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0A7D1" w14:textId="4AC57FF3" w:rsidR="0080433D" w:rsidRDefault="0080433D" w:rsidP="0080433D">
      <w:pPr>
        <w:rPr>
          <w:b/>
          <w:bCs/>
          <w:sz w:val="36"/>
          <w:szCs w:val="36"/>
          <w:u w:val="single"/>
        </w:rPr>
      </w:pPr>
      <w:r w:rsidRPr="00B71D62">
        <w:rPr>
          <w:b/>
          <w:bCs/>
          <w:sz w:val="36"/>
          <w:szCs w:val="36"/>
          <w:u w:val="single"/>
        </w:rPr>
        <w:t>Report</w:t>
      </w:r>
      <w:r w:rsidR="00762E1F">
        <w:rPr>
          <w:b/>
          <w:bCs/>
          <w:sz w:val="36"/>
          <w:szCs w:val="36"/>
          <w:u w:val="single"/>
        </w:rPr>
        <w:t xml:space="preserve"> Analysis</w:t>
      </w:r>
    </w:p>
    <w:p w14:paraId="7980F718" w14:textId="6FB2E1BA" w:rsidR="0080433D" w:rsidRDefault="0080433D" w:rsidP="0080433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0433D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</w:p>
    <w:p w14:paraId="7D2F0BFD" w14:textId="5B564A63" w:rsidR="00CB38B6" w:rsidRPr="00ED6028" w:rsidRDefault="00CB38B6" w:rsidP="0080433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2060"/>
          <w:sz w:val="24"/>
          <w:szCs w:val="24"/>
          <w:lang w:bidi="hi-IN"/>
        </w:rPr>
      </w:pPr>
      <w:r w:rsidRPr="00ED6028">
        <w:rPr>
          <w:rFonts w:ascii="Segoe UI" w:eastAsia="Times New Roman" w:hAnsi="Segoe UI" w:cs="Segoe UI"/>
          <w:color w:val="002060"/>
          <w:sz w:val="24"/>
          <w:szCs w:val="24"/>
          <w:lang w:bidi="hi-IN"/>
        </w:rPr>
        <w:t xml:space="preserve">Exercise 1: Campaigns </w:t>
      </w:r>
      <w:proofErr w:type="gramStart"/>
      <w:r w:rsidRPr="00ED6028">
        <w:rPr>
          <w:rFonts w:ascii="Segoe UI" w:eastAsia="Times New Roman" w:hAnsi="Segoe UI" w:cs="Segoe UI"/>
          <w:color w:val="002060"/>
          <w:sz w:val="24"/>
          <w:szCs w:val="24"/>
          <w:lang w:bidi="hi-IN"/>
        </w:rPr>
        <w:t>in  categories</w:t>
      </w:r>
      <w:proofErr w:type="gramEnd"/>
      <w:r w:rsidRPr="00ED6028">
        <w:rPr>
          <w:rFonts w:ascii="Segoe UI" w:eastAsia="Times New Roman" w:hAnsi="Segoe UI" w:cs="Segoe UI"/>
          <w:color w:val="002060"/>
          <w:sz w:val="24"/>
          <w:szCs w:val="24"/>
          <w:lang w:bidi="hi-IN"/>
        </w:rPr>
        <w:t xml:space="preserve"> like food and games need some expert </w:t>
      </w:r>
      <w:r w:rsidR="00ED6028" w:rsidRPr="00ED6028">
        <w:rPr>
          <w:rFonts w:ascii="Segoe UI" w:eastAsia="Times New Roman" w:hAnsi="Segoe UI" w:cs="Segoe UI"/>
          <w:color w:val="002060"/>
          <w:sz w:val="24"/>
          <w:szCs w:val="24"/>
          <w:lang w:bidi="hi-IN"/>
        </w:rPr>
        <w:t>advice</w:t>
      </w:r>
      <w:r w:rsidRPr="00ED6028">
        <w:rPr>
          <w:rFonts w:ascii="Segoe UI" w:eastAsia="Times New Roman" w:hAnsi="Segoe UI" w:cs="Segoe UI"/>
          <w:color w:val="002060"/>
          <w:sz w:val="24"/>
          <w:szCs w:val="24"/>
          <w:lang w:bidi="hi-IN"/>
        </w:rPr>
        <w:t xml:space="preserve"> because they seem to have failed more than being successful.</w:t>
      </w:r>
    </w:p>
    <w:p w14:paraId="7077684E" w14:textId="2A381E17" w:rsidR="00762E1F" w:rsidRPr="00ED6028" w:rsidRDefault="00762E1F" w:rsidP="00762E1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2060"/>
          <w:sz w:val="24"/>
          <w:szCs w:val="24"/>
          <w:lang w:bidi="hi-IN"/>
        </w:rPr>
      </w:pPr>
      <w:r w:rsidRPr="00ED6028">
        <w:rPr>
          <w:rFonts w:ascii="Segoe UI" w:eastAsia="Times New Roman" w:hAnsi="Segoe UI" w:cs="Segoe UI"/>
          <w:color w:val="002060"/>
          <w:sz w:val="24"/>
          <w:szCs w:val="24"/>
          <w:lang w:bidi="hi-IN"/>
        </w:rPr>
        <w:t xml:space="preserve">Exercise 2: Trends over several years show campaigns in the sub category like classical music, documentary </w:t>
      </w:r>
      <w:proofErr w:type="spellStart"/>
      <w:r w:rsidRPr="00ED6028">
        <w:rPr>
          <w:rFonts w:ascii="Segoe UI" w:eastAsia="Times New Roman" w:hAnsi="Segoe UI" w:cs="Segoe UI"/>
          <w:color w:val="002060"/>
          <w:sz w:val="24"/>
          <w:szCs w:val="24"/>
          <w:lang w:bidi="hi-IN"/>
        </w:rPr>
        <w:t>etc</w:t>
      </w:r>
      <w:proofErr w:type="spellEnd"/>
      <w:r w:rsidRPr="00ED6028">
        <w:rPr>
          <w:rFonts w:ascii="Segoe UI" w:eastAsia="Times New Roman" w:hAnsi="Segoe UI" w:cs="Segoe UI"/>
          <w:color w:val="002060"/>
          <w:sz w:val="24"/>
          <w:szCs w:val="24"/>
          <w:lang w:bidi="hi-IN"/>
        </w:rPr>
        <w:t xml:space="preserve"> have achieved success and campaigns in sub categories like art book and audio have only failed.</w:t>
      </w:r>
    </w:p>
    <w:p w14:paraId="67B5C984" w14:textId="184630A0" w:rsidR="0080433D" w:rsidRPr="0080433D" w:rsidRDefault="00762E1F" w:rsidP="0080433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2060"/>
          <w:sz w:val="24"/>
          <w:szCs w:val="24"/>
        </w:rPr>
      </w:pPr>
      <w:r w:rsidRPr="00ED6028">
        <w:rPr>
          <w:rFonts w:ascii="Segoe UI" w:eastAsia="Times New Roman" w:hAnsi="Segoe UI" w:cs="Segoe UI"/>
          <w:color w:val="002060"/>
          <w:sz w:val="24"/>
          <w:szCs w:val="24"/>
        </w:rPr>
        <w:t xml:space="preserve">Exercise 3:  2014/2015/2016 trend suggests that </w:t>
      </w:r>
      <w:r w:rsidRPr="00ED6028">
        <w:rPr>
          <w:rFonts w:ascii="Segoe UI" w:eastAsia="Times New Roman" w:hAnsi="Segoe UI" w:cs="Segoe UI"/>
          <w:color w:val="002060"/>
          <w:sz w:val="24"/>
          <w:szCs w:val="24"/>
          <w:lang w:bidi="hi-IN"/>
        </w:rPr>
        <w:t>projects that started in December is most likely to fail than succeed.</w:t>
      </w:r>
    </w:p>
    <w:p w14:paraId="63945438" w14:textId="6F0F4878" w:rsidR="0080433D" w:rsidRDefault="0080433D" w:rsidP="0080433D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0433D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</w:p>
    <w:p w14:paraId="1B6DFA93" w14:textId="18158BFB" w:rsidR="00762E1F" w:rsidRPr="00762E1F" w:rsidRDefault="00CB38B6" w:rsidP="00762E1F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2060"/>
          <w:sz w:val="24"/>
          <w:szCs w:val="24"/>
        </w:rPr>
      </w:pPr>
      <w:r w:rsidRPr="00762E1F">
        <w:rPr>
          <w:rFonts w:ascii="Segoe UI" w:eastAsia="Times New Roman" w:hAnsi="Segoe UI" w:cs="Segoe UI"/>
          <w:color w:val="002060"/>
          <w:sz w:val="24"/>
          <w:szCs w:val="24"/>
        </w:rPr>
        <w:t xml:space="preserve">One of the dimension for data analysis is Country, which is at a very high </w:t>
      </w:r>
    </w:p>
    <w:p w14:paraId="385C2538" w14:textId="707B804A" w:rsidR="00CB38B6" w:rsidRPr="00762E1F" w:rsidRDefault="00CB38B6" w:rsidP="00762E1F">
      <w:pPr>
        <w:pStyle w:val="ListParagraph"/>
        <w:shd w:val="clear" w:color="auto" w:fill="FFFFFF"/>
        <w:spacing w:before="60" w:after="100" w:afterAutospacing="1" w:line="240" w:lineRule="auto"/>
        <w:ind w:left="888"/>
        <w:rPr>
          <w:rFonts w:ascii="Segoe UI" w:eastAsia="Times New Roman" w:hAnsi="Segoe UI" w:cs="Segoe UI"/>
          <w:color w:val="002060"/>
          <w:sz w:val="24"/>
          <w:szCs w:val="24"/>
        </w:rPr>
      </w:pPr>
      <w:r w:rsidRPr="00762E1F">
        <w:rPr>
          <w:rFonts w:ascii="Segoe UI" w:eastAsia="Times New Roman" w:hAnsi="Segoe UI" w:cs="Segoe UI"/>
          <w:color w:val="002060"/>
          <w:sz w:val="24"/>
          <w:szCs w:val="24"/>
        </w:rPr>
        <w:t>level</w:t>
      </w:r>
      <w:r w:rsidR="00762E1F" w:rsidRPr="00762E1F">
        <w:rPr>
          <w:rFonts w:ascii="Segoe UI" w:eastAsia="Times New Roman" w:hAnsi="Segoe UI" w:cs="Segoe UI"/>
          <w:color w:val="002060"/>
          <w:sz w:val="24"/>
          <w:szCs w:val="24"/>
        </w:rPr>
        <w:t xml:space="preserve"> thus lacking granularity.</w:t>
      </w:r>
    </w:p>
    <w:p w14:paraId="767132B3" w14:textId="148262C1" w:rsidR="0080433D" w:rsidRPr="00762E1F" w:rsidRDefault="00762E1F" w:rsidP="00762E1F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2060"/>
          <w:sz w:val="24"/>
          <w:szCs w:val="24"/>
        </w:rPr>
      </w:pPr>
      <w:r w:rsidRPr="00762E1F">
        <w:rPr>
          <w:rFonts w:ascii="Segoe UI" w:eastAsia="Times New Roman" w:hAnsi="Segoe UI" w:cs="Segoe UI"/>
          <w:color w:val="002060"/>
          <w:sz w:val="24"/>
          <w:szCs w:val="24"/>
        </w:rPr>
        <w:t xml:space="preserve">Information like Type of campaign is missing. </w:t>
      </w:r>
      <w:proofErr w:type="spellStart"/>
      <w:r w:rsidRPr="00762E1F">
        <w:rPr>
          <w:rFonts w:ascii="Segoe UI" w:eastAsia="Times New Roman" w:hAnsi="Segoe UI" w:cs="Segoe UI"/>
          <w:color w:val="002060"/>
          <w:sz w:val="24"/>
          <w:szCs w:val="24"/>
        </w:rPr>
        <w:t>Eg</w:t>
      </w:r>
      <w:proofErr w:type="spellEnd"/>
      <w:r w:rsidRPr="00762E1F">
        <w:rPr>
          <w:rFonts w:ascii="Segoe UI" w:eastAsia="Times New Roman" w:hAnsi="Segoe UI" w:cs="Segoe UI"/>
          <w:color w:val="002060"/>
          <w:sz w:val="24"/>
          <w:szCs w:val="24"/>
        </w:rPr>
        <w:t xml:space="preserve"> email </w:t>
      </w:r>
      <w:proofErr w:type="gramStart"/>
      <w:r w:rsidRPr="00762E1F">
        <w:rPr>
          <w:rFonts w:ascii="Segoe UI" w:eastAsia="Times New Roman" w:hAnsi="Segoe UI" w:cs="Segoe UI"/>
          <w:color w:val="002060"/>
          <w:sz w:val="24"/>
          <w:szCs w:val="24"/>
        </w:rPr>
        <w:t>campaign ?</w:t>
      </w:r>
      <w:proofErr w:type="gramEnd"/>
      <w:r w:rsidRPr="00762E1F">
        <w:rPr>
          <w:rFonts w:ascii="Segoe UI" w:eastAsia="Times New Roman" w:hAnsi="Segoe UI" w:cs="Segoe UI"/>
          <w:color w:val="002060"/>
          <w:sz w:val="24"/>
          <w:szCs w:val="24"/>
        </w:rPr>
        <w:t xml:space="preserve"> </w:t>
      </w:r>
    </w:p>
    <w:p w14:paraId="68B803A8" w14:textId="77777777" w:rsidR="0080433D" w:rsidRPr="0080433D" w:rsidRDefault="0080433D" w:rsidP="0080433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C6FD5F7" w14:textId="625B13B4" w:rsidR="0080433D" w:rsidRDefault="0080433D" w:rsidP="0080433D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0433D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14:paraId="5B0FB97B" w14:textId="458B2B66" w:rsidR="007C2056" w:rsidRPr="00ED6028" w:rsidRDefault="007C2056" w:rsidP="007C2056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2060"/>
          <w:sz w:val="24"/>
          <w:szCs w:val="24"/>
        </w:rPr>
      </w:pPr>
      <w:bookmarkStart w:id="0" w:name="_GoBack"/>
      <w:r w:rsidRPr="00ED6028">
        <w:rPr>
          <w:rFonts w:ascii="Segoe UI" w:eastAsia="Times New Roman" w:hAnsi="Segoe UI" w:cs="Segoe UI"/>
          <w:color w:val="002060"/>
          <w:sz w:val="24"/>
          <w:szCs w:val="24"/>
        </w:rPr>
        <w:t xml:space="preserve">We can have charts that do a year over year comparison of campaign success, failure </w:t>
      </w:r>
      <w:proofErr w:type="spellStart"/>
      <w:r w:rsidRPr="00ED6028">
        <w:rPr>
          <w:rFonts w:ascii="Segoe UI" w:eastAsia="Times New Roman" w:hAnsi="Segoe UI" w:cs="Segoe UI"/>
          <w:color w:val="002060"/>
          <w:sz w:val="24"/>
          <w:szCs w:val="24"/>
        </w:rPr>
        <w:t>etc</w:t>
      </w:r>
      <w:proofErr w:type="spellEnd"/>
      <w:r w:rsidRPr="00ED6028">
        <w:rPr>
          <w:rFonts w:ascii="Segoe UI" w:eastAsia="Times New Roman" w:hAnsi="Segoe UI" w:cs="Segoe UI"/>
          <w:color w:val="002060"/>
          <w:sz w:val="24"/>
          <w:szCs w:val="24"/>
        </w:rPr>
        <w:t xml:space="preserve"> </w:t>
      </w:r>
      <w:proofErr w:type="gramStart"/>
      <w:r w:rsidRPr="00ED6028">
        <w:rPr>
          <w:rFonts w:ascii="Segoe UI" w:eastAsia="Times New Roman" w:hAnsi="Segoe UI" w:cs="Segoe UI"/>
          <w:color w:val="002060"/>
          <w:sz w:val="24"/>
          <w:szCs w:val="24"/>
        </w:rPr>
        <w:t>( Chart</w:t>
      </w:r>
      <w:proofErr w:type="gramEnd"/>
      <w:r w:rsidRPr="00ED6028">
        <w:rPr>
          <w:rFonts w:ascii="Segoe UI" w:eastAsia="Times New Roman" w:hAnsi="Segoe UI" w:cs="Segoe UI"/>
          <w:color w:val="002060"/>
          <w:sz w:val="24"/>
          <w:szCs w:val="24"/>
        </w:rPr>
        <w:t xml:space="preserve"> example could be Current year v/s previous year )</w:t>
      </w:r>
    </w:p>
    <w:p w14:paraId="070CB443" w14:textId="16E3BE33" w:rsidR="007C2056" w:rsidRPr="00ED6028" w:rsidRDefault="007C2056" w:rsidP="007C2056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2060"/>
          <w:sz w:val="24"/>
          <w:szCs w:val="24"/>
        </w:rPr>
      </w:pPr>
      <w:r w:rsidRPr="00ED6028">
        <w:rPr>
          <w:rFonts w:ascii="Segoe UI" w:eastAsia="Times New Roman" w:hAnsi="Segoe UI" w:cs="Segoe UI"/>
          <w:color w:val="002060"/>
          <w:sz w:val="24"/>
          <w:szCs w:val="24"/>
        </w:rPr>
        <w:t xml:space="preserve">We can have detailed charts for each country by year by month to </w:t>
      </w:r>
      <w:r w:rsidR="00762E1F" w:rsidRPr="00ED6028">
        <w:rPr>
          <w:rFonts w:ascii="Segoe UI" w:eastAsia="Times New Roman" w:hAnsi="Segoe UI" w:cs="Segoe UI"/>
          <w:color w:val="002060"/>
          <w:sz w:val="24"/>
          <w:szCs w:val="24"/>
        </w:rPr>
        <w:t xml:space="preserve">help </w:t>
      </w:r>
      <w:r w:rsidRPr="00ED6028">
        <w:rPr>
          <w:rFonts w:ascii="Segoe UI" w:eastAsia="Times New Roman" w:hAnsi="Segoe UI" w:cs="Segoe UI"/>
          <w:color w:val="002060"/>
          <w:sz w:val="24"/>
          <w:szCs w:val="24"/>
        </w:rPr>
        <w:t>identify pattern</w:t>
      </w:r>
      <w:r w:rsidR="00762E1F" w:rsidRPr="00ED6028">
        <w:rPr>
          <w:rFonts w:ascii="Segoe UI" w:eastAsia="Times New Roman" w:hAnsi="Segoe UI" w:cs="Segoe UI"/>
          <w:color w:val="002060"/>
          <w:sz w:val="24"/>
          <w:szCs w:val="24"/>
        </w:rPr>
        <w:t xml:space="preserve">s, if any </w:t>
      </w:r>
      <w:r w:rsidRPr="00ED6028">
        <w:rPr>
          <w:rFonts w:ascii="Segoe UI" w:eastAsia="Times New Roman" w:hAnsi="Segoe UI" w:cs="Segoe UI"/>
          <w:color w:val="002060"/>
          <w:sz w:val="24"/>
          <w:szCs w:val="24"/>
        </w:rPr>
        <w:t>of successful months within that country.</w:t>
      </w:r>
    </w:p>
    <w:bookmarkEnd w:id="0"/>
    <w:p w14:paraId="17CDD861" w14:textId="77777777" w:rsidR="0080433D" w:rsidRDefault="0080433D" w:rsidP="00B71D62">
      <w:pPr>
        <w:rPr>
          <w:b/>
          <w:bCs/>
          <w:sz w:val="36"/>
          <w:szCs w:val="36"/>
          <w:u w:val="single"/>
        </w:rPr>
      </w:pPr>
    </w:p>
    <w:sectPr w:rsidR="00804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71283"/>
    <w:multiLevelType w:val="hybridMultilevel"/>
    <w:tmpl w:val="C43A6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239AC"/>
    <w:multiLevelType w:val="multilevel"/>
    <w:tmpl w:val="614E6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170E6E"/>
    <w:multiLevelType w:val="multilevel"/>
    <w:tmpl w:val="7172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03AD5"/>
    <w:multiLevelType w:val="hybridMultilevel"/>
    <w:tmpl w:val="7FEC1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E06AE"/>
    <w:multiLevelType w:val="hybridMultilevel"/>
    <w:tmpl w:val="00E6BF9C"/>
    <w:lvl w:ilvl="0" w:tplc="5566AC00">
      <w:numFmt w:val="bullet"/>
      <w:lvlText w:val="-"/>
      <w:lvlJc w:val="left"/>
      <w:pPr>
        <w:ind w:left="888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461A2"/>
    <w:multiLevelType w:val="hybridMultilevel"/>
    <w:tmpl w:val="9EA4A1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A964CB"/>
    <w:multiLevelType w:val="multilevel"/>
    <w:tmpl w:val="001EF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6A1B52"/>
    <w:multiLevelType w:val="hybridMultilevel"/>
    <w:tmpl w:val="9AB82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A75F31"/>
    <w:multiLevelType w:val="hybridMultilevel"/>
    <w:tmpl w:val="1034F9E8"/>
    <w:lvl w:ilvl="0" w:tplc="5566AC00">
      <w:numFmt w:val="bullet"/>
      <w:lvlText w:val="-"/>
      <w:lvlJc w:val="left"/>
      <w:pPr>
        <w:ind w:left="888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9" w15:restartNumberingAfterBreak="0">
    <w:nsid w:val="5BD1273A"/>
    <w:multiLevelType w:val="multilevel"/>
    <w:tmpl w:val="3AC2B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461C0C"/>
    <w:multiLevelType w:val="multilevel"/>
    <w:tmpl w:val="8174D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0"/>
  </w:num>
  <w:num w:numId="5">
    <w:abstractNumId w:val="9"/>
  </w:num>
  <w:num w:numId="6">
    <w:abstractNumId w:val="1"/>
  </w:num>
  <w:num w:numId="7">
    <w:abstractNumId w:val="7"/>
  </w:num>
  <w:num w:numId="8">
    <w:abstractNumId w:val="2"/>
  </w:num>
  <w:num w:numId="9">
    <w:abstractNumId w:val="6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62"/>
    <w:rsid w:val="00000554"/>
    <w:rsid w:val="002B4C4F"/>
    <w:rsid w:val="00323FE0"/>
    <w:rsid w:val="0044591C"/>
    <w:rsid w:val="00762E1F"/>
    <w:rsid w:val="007C2056"/>
    <w:rsid w:val="0080433D"/>
    <w:rsid w:val="009A18B9"/>
    <w:rsid w:val="00B71D62"/>
    <w:rsid w:val="00C81A87"/>
    <w:rsid w:val="00CB38B6"/>
    <w:rsid w:val="00ED6028"/>
    <w:rsid w:val="00F22AF6"/>
    <w:rsid w:val="00FA7F3A"/>
    <w:rsid w:val="00FE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8E8F2"/>
  <w15:chartTrackingRefBased/>
  <w15:docId w15:val="{2233B4D4-C259-46CB-8919-DA12BD32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D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4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3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vadalia</dc:creator>
  <cp:keywords/>
  <dc:description/>
  <cp:lastModifiedBy>Sajani Menon</cp:lastModifiedBy>
  <cp:revision>4</cp:revision>
  <dcterms:created xsi:type="dcterms:W3CDTF">2019-02-14T19:36:00Z</dcterms:created>
  <dcterms:modified xsi:type="dcterms:W3CDTF">2019-02-14T19:38:00Z</dcterms:modified>
</cp:coreProperties>
</file>