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64A6" w14:textId="77777777" w:rsidR="00996C9C" w:rsidRDefault="00000000">
      <w:pPr>
        <w:pStyle w:val="Title"/>
      </w:pPr>
      <w:r>
        <w:t>Security in Computing Practical 3</w:t>
      </w:r>
    </w:p>
    <w:p w14:paraId="7152A145" w14:textId="77777777" w:rsidR="004C6C1C" w:rsidRDefault="00000000">
      <w:r>
        <w:t>Configuring Extended ACLs</w:t>
      </w:r>
    </w:p>
    <w:p w14:paraId="2360D1ED" w14:textId="53397C62" w:rsidR="004C6C1C" w:rsidRPr="004C6C1C" w:rsidRDefault="004C6C1C" w:rsidP="004C6C1C">
      <w:pPr>
        <w:rPr>
          <w:b/>
          <w:u w:val="single"/>
          <w:lang w:val="en-IN"/>
        </w:rPr>
      </w:pPr>
      <w:r w:rsidRPr="004C6C1C">
        <w:rPr>
          <w:b/>
          <w:u w:val="single"/>
          <w:lang w:val="en-IN"/>
        </w:rPr>
        <w:t>Practical 3: Configuring Extended ACLs</w:t>
      </w:r>
    </w:p>
    <w:p w14:paraId="559A7C22" w14:textId="5F659417" w:rsidR="004C6C1C" w:rsidRPr="004C6C1C" w:rsidRDefault="004C6C1C" w:rsidP="004C6C1C">
      <w:pPr>
        <w:rPr>
          <w:b/>
          <w:lang w:val="en-IN"/>
        </w:rPr>
      </w:pPr>
      <w:r w:rsidRPr="004C6C1C">
        <w:rPr>
          <w:b/>
          <w:lang w:val="en-IN"/>
        </w:rPr>
        <w:t>A]</w:t>
      </w:r>
    </w:p>
    <w:p w14:paraId="61E0D508" w14:textId="56EF240D" w:rsidR="004C6C1C" w:rsidRPr="004C6C1C" w:rsidRDefault="004C6C1C" w:rsidP="004C6C1C">
      <w:pPr>
        <w:rPr>
          <w:b/>
          <w:lang w:val="en-IN"/>
        </w:rPr>
      </w:pPr>
      <w:r w:rsidRPr="004C6C1C">
        <w:rPr>
          <w:b/>
          <w:lang w:val="en-IN"/>
        </w:rPr>
        <w:t>Topology:</w:t>
      </w:r>
    </w:p>
    <w:p w14:paraId="0959850D" w14:textId="510911C0" w:rsidR="004C6C1C" w:rsidRPr="004C6C1C" w:rsidRDefault="004C6C1C" w:rsidP="004C6C1C">
      <w:pPr>
        <w:rPr>
          <w:lang w:val="en-IN"/>
        </w:rPr>
      </w:pPr>
      <w:r w:rsidRPr="004C6C1C">
        <w:rPr>
          <w:lang w:val="en-IN"/>
        </w:rPr>
        <w:drawing>
          <wp:anchor distT="0" distB="0" distL="114300" distR="114300" simplePos="0" relativeHeight="251659264" behindDoc="1" locked="0" layoutInCell="1" allowOverlap="1" wp14:anchorId="3C353305" wp14:editId="09C476AA">
            <wp:simplePos x="0" y="0"/>
            <wp:positionH relativeFrom="column">
              <wp:posOffset>0</wp:posOffset>
            </wp:positionH>
            <wp:positionV relativeFrom="paragraph">
              <wp:posOffset>108585</wp:posOffset>
            </wp:positionV>
            <wp:extent cx="5486400" cy="2858135"/>
            <wp:effectExtent l="0" t="0" r="0" b="0"/>
            <wp:wrapNone/>
            <wp:docPr id="7330891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5201D7" w14:textId="77777777" w:rsidR="004C6C1C" w:rsidRPr="004C6C1C" w:rsidRDefault="004C6C1C" w:rsidP="004C6C1C">
      <w:pPr>
        <w:rPr>
          <w:lang w:val="en-IN"/>
        </w:rPr>
      </w:pPr>
    </w:p>
    <w:p w14:paraId="471D5ED6" w14:textId="77777777" w:rsidR="004C6C1C" w:rsidRPr="004C6C1C" w:rsidRDefault="004C6C1C" w:rsidP="004C6C1C">
      <w:pPr>
        <w:rPr>
          <w:lang w:val="en-IN"/>
        </w:rPr>
      </w:pPr>
    </w:p>
    <w:p w14:paraId="4CCC0764" w14:textId="77777777" w:rsidR="004C6C1C" w:rsidRPr="004C6C1C" w:rsidRDefault="004C6C1C" w:rsidP="004C6C1C">
      <w:pPr>
        <w:rPr>
          <w:lang w:val="en-IN"/>
        </w:rPr>
      </w:pPr>
    </w:p>
    <w:p w14:paraId="4A446464" w14:textId="77777777" w:rsidR="004C6C1C" w:rsidRPr="004C6C1C" w:rsidRDefault="004C6C1C" w:rsidP="004C6C1C">
      <w:pPr>
        <w:rPr>
          <w:lang w:val="en-IN"/>
        </w:rPr>
      </w:pPr>
    </w:p>
    <w:p w14:paraId="3CCC1ABC" w14:textId="77777777" w:rsidR="004C6C1C" w:rsidRPr="004C6C1C" w:rsidRDefault="004C6C1C" w:rsidP="004C6C1C">
      <w:pPr>
        <w:rPr>
          <w:lang w:val="en-IN"/>
        </w:rPr>
      </w:pPr>
    </w:p>
    <w:p w14:paraId="7D2A5FEE" w14:textId="77777777" w:rsidR="004C6C1C" w:rsidRPr="004C6C1C" w:rsidRDefault="004C6C1C" w:rsidP="004C6C1C">
      <w:pPr>
        <w:rPr>
          <w:lang w:val="en-IN"/>
        </w:rPr>
      </w:pPr>
    </w:p>
    <w:p w14:paraId="5DAF3228" w14:textId="77777777" w:rsidR="004C6C1C" w:rsidRPr="004C6C1C" w:rsidRDefault="004C6C1C" w:rsidP="004C6C1C">
      <w:pPr>
        <w:rPr>
          <w:lang w:val="en-IN"/>
        </w:rPr>
      </w:pPr>
    </w:p>
    <w:p w14:paraId="25241CBF" w14:textId="77777777" w:rsidR="004C6C1C" w:rsidRPr="004C6C1C" w:rsidRDefault="004C6C1C" w:rsidP="004C6C1C">
      <w:pPr>
        <w:rPr>
          <w:lang w:val="en-IN"/>
        </w:rPr>
      </w:pPr>
    </w:p>
    <w:p w14:paraId="4AB4060D" w14:textId="0A01D0E7" w:rsidR="00996C9C" w:rsidRDefault="00996C9C"/>
    <w:p w14:paraId="77590114" w14:textId="77777777" w:rsidR="00996C9C" w:rsidRDefault="00000000">
      <w:pPr>
        <w:pStyle w:val="Heading1"/>
      </w:pPr>
      <w:r>
        <w:t>Part A – Router R1 Configuration (Extended ACL)</w:t>
      </w:r>
    </w:p>
    <w:p w14:paraId="2C8B4CBC" w14:textId="77777777" w:rsidR="00996C9C" w:rsidRDefault="00000000">
      <w:r>
        <w:t>enable</w:t>
      </w:r>
      <w:r>
        <w:br/>
        <w:t>conf t</w:t>
      </w:r>
      <w:r>
        <w:br/>
      </w:r>
      <w:r>
        <w:br/>
        <w:t>hostname R1</w:t>
      </w:r>
      <w:r>
        <w:br/>
      </w:r>
      <w:r>
        <w:br/>
        <w:t>enable secret enpa55</w:t>
      </w:r>
      <w:r>
        <w:br/>
      </w:r>
      <w:r>
        <w:br/>
        <w:t>line vty 0 4</w:t>
      </w:r>
      <w:r>
        <w:br/>
        <w:t xml:space="preserve"> password vtypa55</w:t>
      </w:r>
      <w:r>
        <w:br/>
        <w:t xml:space="preserve"> login</w:t>
      </w:r>
      <w:r>
        <w:br/>
        <w:t>exit</w:t>
      </w:r>
      <w:r>
        <w:br/>
      </w:r>
      <w:r>
        <w:br/>
        <w:t>! Interface configuration</w:t>
      </w:r>
      <w:r>
        <w:br/>
        <w:t>interface g0/0</w:t>
      </w:r>
      <w:r>
        <w:br/>
      </w:r>
      <w:r>
        <w:lastRenderedPageBreak/>
        <w:t xml:space="preserve"> ip address 172.22.34.65 255.255.255.224</w:t>
      </w:r>
      <w:r>
        <w:br/>
        <w:t xml:space="preserve"> no shutdown</w:t>
      </w:r>
      <w:r>
        <w:br/>
        <w:t>exit</w:t>
      </w:r>
      <w:r>
        <w:br/>
      </w:r>
      <w:r>
        <w:br/>
        <w:t>interface g0/1</w:t>
      </w:r>
      <w:r>
        <w:br/>
        <w:t xml:space="preserve"> ip address 172.22.34.97 255.255.255.240</w:t>
      </w:r>
      <w:r>
        <w:br/>
        <w:t xml:space="preserve"> no shutdown</w:t>
      </w:r>
      <w:r>
        <w:br/>
        <w:t>exit</w:t>
      </w:r>
      <w:r>
        <w:br/>
      </w:r>
      <w:r>
        <w:br/>
        <w:t>interface g0/2</w:t>
      </w:r>
      <w:r>
        <w:br/>
        <w:t xml:space="preserve"> ip address 172.22.34.1 255.255.255.192</w:t>
      </w:r>
      <w:r>
        <w:br/>
        <w:t xml:space="preserve"> no shutdown</w:t>
      </w:r>
      <w:r>
        <w:br/>
        <w:t>exit</w:t>
      </w:r>
      <w:r>
        <w:br/>
      </w:r>
      <w:r>
        <w:br/>
        <w:t>! Extended Numbered ACL (PC1 → FTP only)</w:t>
      </w:r>
      <w:r>
        <w:br/>
        <w:t>access-list 100 permit tcp 172.22.34.64 0.0.0.31 host 172.22.34.62 eq ftp</w:t>
      </w:r>
      <w:r>
        <w:br/>
        <w:t>access-list 100 permit icmp 172.22.34.64 0.0.0.31 host 172.22.34.62</w:t>
      </w:r>
      <w:r>
        <w:br/>
      </w:r>
      <w:r>
        <w:br/>
        <w:t>interface g0/0</w:t>
      </w:r>
      <w:r>
        <w:br/>
        <w:t xml:space="preserve"> ip access-group 100 in</w:t>
      </w:r>
      <w:r>
        <w:br/>
        <w:t>exit</w:t>
      </w:r>
      <w:r>
        <w:br/>
      </w:r>
      <w:r>
        <w:br/>
        <w:t>! Extended Named ACL (PC2 → HTTP only)</w:t>
      </w:r>
      <w:r>
        <w:br/>
        <w:t>ip access-list extended HTTP_ONLY</w:t>
      </w:r>
      <w:r>
        <w:br/>
        <w:t xml:space="preserve"> permit tcp 172.22.34.96 0.0.0.15 host 172.22.34.62 eq www</w:t>
      </w:r>
      <w:r>
        <w:br/>
        <w:t xml:space="preserve"> permit icmp 172.22.34.96 0.0.0.15 host 172.22.34.62</w:t>
      </w:r>
      <w:r>
        <w:br/>
        <w:t>exit</w:t>
      </w:r>
      <w:r>
        <w:br/>
      </w:r>
      <w:r>
        <w:br/>
        <w:t>interface g0/1</w:t>
      </w:r>
      <w:r>
        <w:br/>
        <w:t xml:space="preserve"> ip access-group HTTP_ONLY in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770B947F" w14:textId="77777777" w:rsidR="00996C9C" w:rsidRDefault="00000000">
      <w:pPr>
        <w:pStyle w:val="Heading1"/>
      </w:pPr>
      <w:r>
        <w:t>Part B – Router RTA Configuration</w:t>
      </w:r>
    </w:p>
    <w:p w14:paraId="124CC1ED" w14:textId="77777777" w:rsidR="00996C9C" w:rsidRDefault="00000000">
      <w:r>
        <w:t>enable</w:t>
      </w:r>
      <w:r>
        <w:br/>
        <w:t>conf t</w:t>
      </w:r>
      <w:r>
        <w:br/>
      </w:r>
      <w:r>
        <w:br/>
        <w:t>hostname RTA</w:t>
      </w:r>
      <w:r>
        <w:br/>
      </w:r>
      <w:r>
        <w:br/>
        <w:t>enable secret enpa55</w:t>
      </w:r>
      <w:r>
        <w:br/>
      </w:r>
      <w:r>
        <w:lastRenderedPageBreak/>
        <w:br/>
        <w:t>line console 0</w:t>
      </w:r>
      <w:r>
        <w:br/>
        <w:t xml:space="preserve"> password tyit</w:t>
      </w:r>
      <w:r>
        <w:br/>
        <w:t xml:space="preserve"> login</w:t>
      </w:r>
      <w:r>
        <w:br/>
        <w:t>exit</w:t>
      </w:r>
      <w:r>
        <w:br/>
      </w:r>
      <w:r>
        <w:br/>
        <w:t>! Interface configuration</w:t>
      </w:r>
      <w:r>
        <w:br/>
        <w:t>interface g0/0</w:t>
      </w:r>
      <w:r>
        <w:br/>
        <w:t xml:space="preserve"> ip address 10.101.117.49 255.255.255.248</w:t>
      </w:r>
      <w:r>
        <w:br/>
        <w:t xml:space="preserve"> no shutdown</w:t>
      </w:r>
      <w:r>
        <w:br/>
        <w:t>exit</w:t>
      </w:r>
      <w:r>
        <w:br/>
      </w:r>
      <w:r>
        <w:br/>
        <w:t>interface g0/1</w:t>
      </w:r>
      <w:r>
        <w:br/>
        <w:t xml:space="preserve"> ip address 10.101.117.33 255.255.255.240</w:t>
      </w:r>
      <w:r>
        <w:br/>
        <w:t xml:space="preserve"> no shutdown</w:t>
      </w:r>
      <w:r>
        <w:br/>
        <w:t>exit</w:t>
      </w:r>
      <w:r>
        <w:br/>
      </w:r>
      <w:r>
        <w:br/>
        <w:t>interface g0/2</w:t>
      </w:r>
      <w:r>
        <w:br/>
        <w:t xml:space="preserve"> ip address 10.101.117.1 255.255.255.224</w:t>
      </w:r>
      <w:r>
        <w:br/>
        <w:t xml:space="preserve"> no shutdown</w:t>
      </w:r>
      <w:r>
        <w:br/>
        <w:t>exit</w:t>
      </w:r>
      <w:r>
        <w:br/>
      </w:r>
      <w:r>
        <w:br/>
        <w:t>! SSH configuration</w:t>
      </w:r>
      <w:r>
        <w:br/>
        <w:t>ip domain-name ccnasecurity.com</w:t>
      </w:r>
      <w:r>
        <w:br/>
        <w:t>username admin secret adminpa55</w:t>
      </w:r>
      <w:r>
        <w:br/>
        <w:t>crypto key generate rsa</w:t>
      </w:r>
      <w:r>
        <w:br/>
        <w:t>1024</w:t>
      </w:r>
      <w:r>
        <w:br/>
      </w:r>
      <w:r>
        <w:br/>
        <w:t>line vty 0 4</w:t>
      </w:r>
      <w:r>
        <w:br/>
        <w:t xml:space="preserve"> login local</w:t>
      </w:r>
      <w:r>
        <w:br/>
        <w:t xml:space="preserve"> transport input ssh</w:t>
      </w:r>
      <w:r>
        <w:br/>
        <w:t>exit</w:t>
      </w:r>
      <w:r>
        <w:br/>
      </w:r>
      <w:r>
        <w:br/>
        <w:t>! ACL for SSH only + ICMP</w:t>
      </w:r>
      <w:r>
        <w:br/>
        <w:t>access-list 199 permit tcp 10.101.117.32 0.0.0.15 10.101.117.0 0.0.0.31 eq 22</w:t>
      </w:r>
      <w:r>
        <w:br/>
        <w:t>access-list 199 permit icmp any any</w:t>
      </w:r>
      <w:r>
        <w:br/>
      </w:r>
      <w:r>
        <w:br/>
        <w:t>interface g0/2</w:t>
      </w:r>
      <w:r>
        <w:br/>
        <w:t xml:space="preserve"> ip access-group 199 out</w:t>
      </w:r>
      <w:r>
        <w:br/>
        <w:t>exit</w:t>
      </w:r>
      <w:r>
        <w:br/>
      </w:r>
      <w:r>
        <w:br/>
        <w:t>end</w:t>
      </w:r>
      <w:r>
        <w:br/>
        <w:t>wr</w:t>
      </w:r>
    </w:p>
    <w:p w14:paraId="25B86941" w14:textId="77777777" w:rsidR="00996C9C" w:rsidRDefault="00000000">
      <w:pPr>
        <w:pStyle w:val="Heading1"/>
      </w:pPr>
      <w:r>
        <w:lastRenderedPageBreak/>
        <w:t>Switch Configuration (SWA, SWB, SWC)</w:t>
      </w:r>
    </w:p>
    <w:p w14:paraId="2EAAB962" w14:textId="77777777" w:rsidR="00996C9C" w:rsidRDefault="00000000">
      <w:r>
        <w:t>! SWA</w:t>
      </w:r>
      <w:r>
        <w:br/>
        <w:t>conf t</w:t>
      </w:r>
      <w:r>
        <w:br/>
        <w:t>interface vlan 1</w:t>
      </w:r>
      <w:r>
        <w:br/>
        <w:t xml:space="preserve"> ip address 10.101.117.50 255.255.255.248</w:t>
      </w:r>
      <w:r>
        <w:br/>
        <w:t xml:space="preserve"> no shutdown</w:t>
      </w:r>
      <w:r>
        <w:br/>
        <w:t>exit</w:t>
      </w:r>
      <w:r>
        <w:br/>
        <w:t>ip default-gateway 10.101.117.49</w:t>
      </w:r>
      <w:r>
        <w:br/>
      </w:r>
      <w:r>
        <w:br/>
        <w:t>! SWB</w:t>
      </w:r>
      <w:r>
        <w:br/>
        <w:t>interface vlan 1</w:t>
      </w:r>
      <w:r>
        <w:br/>
        <w:t xml:space="preserve"> ip address 10.101.117.34 255.255.255.240</w:t>
      </w:r>
      <w:r>
        <w:br/>
        <w:t xml:space="preserve"> no shutdown</w:t>
      </w:r>
      <w:r>
        <w:br/>
        <w:t>exit</w:t>
      </w:r>
      <w:r>
        <w:br/>
        <w:t>ip default-gateway 10.101.117.33</w:t>
      </w:r>
      <w:r>
        <w:br/>
      </w:r>
      <w:r>
        <w:br/>
        <w:t>! SWC</w:t>
      </w:r>
      <w:r>
        <w:br/>
        <w:t>interface vlan 1</w:t>
      </w:r>
      <w:r>
        <w:br/>
        <w:t xml:space="preserve"> ip address 10.101.117.2 255.255.255.224</w:t>
      </w:r>
      <w:r>
        <w:br/>
        <w:t xml:space="preserve"> no shutdown</w:t>
      </w:r>
      <w:r>
        <w:br/>
        <w:t>exit</w:t>
      </w:r>
      <w:r>
        <w:br/>
        <w:t>ip default-gateway 10.101.117.1</w:t>
      </w:r>
      <w:r>
        <w:br/>
      </w:r>
    </w:p>
    <w:p w14:paraId="6696A51D" w14:textId="77777777" w:rsidR="00996C9C" w:rsidRDefault="00000000">
      <w:pPr>
        <w:pStyle w:val="Heading1"/>
      </w:pPr>
      <w:r>
        <w:t>Verification Steps</w:t>
      </w:r>
    </w:p>
    <w:p w14:paraId="3C49326F" w14:textId="77777777" w:rsidR="00996C9C" w:rsidRDefault="00000000">
      <w:r>
        <w:t>1. show ip interface brief</w:t>
      </w:r>
      <w:r>
        <w:br/>
        <w:t>2. show access-lists</w:t>
      </w:r>
      <w:r>
        <w:br/>
      </w:r>
      <w:r>
        <w:br/>
        <w:t>3. Test from PC1:</w:t>
      </w:r>
      <w:r>
        <w:br/>
        <w:t>- ping server (should work)</w:t>
      </w:r>
      <w:r>
        <w:br/>
        <w:t>- ftp server (should work)</w:t>
      </w:r>
      <w:r>
        <w:br/>
        <w:t>- ping PC2 (should fail)</w:t>
      </w:r>
      <w:r>
        <w:br/>
      </w:r>
      <w:r>
        <w:br/>
        <w:t>4. Test from PC2:</w:t>
      </w:r>
      <w:r>
        <w:br/>
        <w:t>- ping server (should work)</w:t>
      </w:r>
      <w:r>
        <w:br/>
        <w:t>- http server (should work)</w:t>
      </w:r>
      <w:r>
        <w:br/>
        <w:t>- ftp server (should fail)</w:t>
      </w:r>
      <w:r>
        <w:br/>
      </w:r>
      <w:r>
        <w:br/>
        <w:t>5. SSH Tests (Part B):</w:t>
      </w:r>
      <w:r>
        <w:br/>
        <w:t>ssh -l admin &lt;IP&gt;</w:t>
      </w:r>
      <w:r>
        <w:br/>
      </w:r>
      <w:r>
        <w:br/>
      </w:r>
      <w:r>
        <w:lastRenderedPageBreak/>
        <w:t>6. Ping allowed but SSH restricted (as per ACL)</w:t>
      </w:r>
      <w:r>
        <w:br/>
      </w:r>
    </w:p>
    <w:p w14:paraId="77A465CC" w14:textId="77777777" w:rsidR="004C6C1C" w:rsidRPr="004C6C1C" w:rsidRDefault="004C6C1C" w:rsidP="004C6C1C">
      <w:pPr>
        <w:rPr>
          <w:b/>
          <w:bCs/>
          <w:lang w:val="en-IN"/>
        </w:rPr>
      </w:pPr>
      <w:r w:rsidRPr="004C6C1C">
        <w:rPr>
          <w:b/>
          <w:bCs/>
          <w:lang w:val="en-IN"/>
        </w:rPr>
        <w:t>Practical 3: Extended ACLs</w:t>
      </w:r>
    </w:p>
    <w:p w14:paraId="78E22AF5" w14:textId="77777777" w:rsidR="004C6C1C" w:rsidRPr="004C6C1C" w:rsidRDefault="004C6C1C" w:rsidP="004C6C1C">
      <w:pPr>
        <w:numPr>
          <w:ilvl w:val="0"/>
          <w:numId w:val="10"/>
        </w:numPr>
        <w:rPr>
          <w:lang w:val="en-IN"/>
        </w:rPr>
      </w:pPr>
      <w:r w:rsidRPr="004C6C1C">
        <w:rPr>
          <w:b/>
          <w:bCs/>
          <w:lang w:val="en-IN"/>
        </w:rPr>
        <w:t>On R1:</w:t>
      </w:r>
    </w:p>
    <w:p w14:paraId="1796EFEB" w14:textId="77777777" w:rsidR="004C6C1C" w:rsidRPr="004C6C1C" w:rsidRDefault="004C6C1C" w:rsidP="004C6C1C">
      <w:pPr>
        <w:numPr>
          <w:ilvl w:val="1"/>
          <w:numId w:val="10"/>
        </w:numPr>
        <w:rPr>
          <w:lang w:val="en-IN"/>
        </w:rPr>
      </w:pPr>
      <w:r w:rsidRPr="004C6C1C">
        <w:rPr>
          <w:lang w:val="en-IN"/>
        </w:rPr>
        <w:t>show access-lists: To see the hit count for the numbered ACL (100) and named ACL (HTTP_ONLY).</w:t>
      </w:r>
    </w:p>
    <w:p w14:paraId="147EC80A" w14:textId="77777777" w:rsidR="004C6C1C" w:rsidRPr="004C6C1C" w:rsidRDefault="004C6C1C" w:rsidP="004C6C1C">
      <w:pPr>
        <w:numPr>
          <w:ilvl w:val="1"/>
          <w:numId w:val="10"/>
        </w:numPr>
        <w:rPr>
          <w:lang w:val="en-IN"/>
        </w:rPr>
      </w:pPr>
      <w:r w:rsidRPr="004C6C1C">
        <w:rPr>
          <w:lang w:val="en-IN"/>
        </w:rPr>
        <w:t xml:space="preserve">show </w:t>
      </w:r>
      <w:proofErr w:type="spellStart"/>
      <w:r w:rsidRPr="004C6C1C">
        <w:rPr>
          <w:lang w:val="en-IN"/>
        </w:rPr>
        <w:t>ip</w:t>
      </w:r>
      <w:proofErr w:type="spellEnd"/>
      <w:r w:rsidRPr="004C6C1C">
        <w:rPr>
          <w:lang w:val="en-IN"/>
        </w:rPr>
        <w:t xml:space="preserve"> interface g0/0: To verify that access-group 100 is applied "inbound".</w:t>
      </w:r>
    </w:p>
    <w:p w14:paraId="5ECCEDEA" w14:textId="77777777" w:rsidR="004C6C1C" w:rsidRPr="004C6C1C" w:rsidRDefault="004C6C1C" w:rsidP="004C6C1C">
      <w:pPr>
        <w:numPr>
          <w:ilvl w:val="0"/>
          <w:numId w:val="10"/>
        </w:numPr>
        <w:rPr>
          <w:lang w:val="en-IN"/>
        </w:rPr>
      </w:pPr>
      <w:r w:rsidRPr="004C6C1C">
        <w:rPr>
          <w:b/>
          <w:bCs/>
          <w:lang w:val="en-IN"/>
        </w:rPr>
        <w:t>On RTA:</w:t>
      </w:r>
    </w:p>
    <w:p w14:paraId="76D01261" w14:textId="77777777" w:rsidR="004C6C1C" w:rsidRPr="004C6C1C" w:rsidRDefault="004C6C1C" w:rsidP="004C6C1C">
      <w:pPr>
        <w:numPr>
          <w:ilvl w:val="1"/>
          <w:numId w:val="10"/>
        </w:numPr>
        <w:rPr>
          <w:lang w:val="en-IN"/>
        </w:rPr>
      </w:pPr>
      <w:r w:rsidRPr="004C6C1C">
        <w:rPr>
          <w:lang w:val="en-IN"/>
        </w:rPr>
        <w:t>show access-lists 199: To verify the SSH and ICMP permit rules.</w:t>
      </w:r>
    </w:p>
    <w:p w14:paraId="275E146B" w14:textId="77777777" w:rsidR="004C6C1C" w:rsidRPr="004C6C1C" w:rsidRDefault="004C6C1C" w:rsidP="004C6C1C">
      <w:pPr>
        <w:numPr>
          <w:ilvl w:val="0"/>
          <w:numId w:val="10"/>
        </w:numPr>
        <w:rPr>
          <w:lang w:val="en-IN"/>
        </w:rPr>
      </w:pPr>
      <w:r w:rsidRPr="004C6C1C">
        <w:rPr>
          <w:b/>
          <w:bCs/>
          <w:lang w:val="en-IN"/>
        </w:rPr>
        <w:t>Test Connectivity:</w:t>
      </w:r>
    </w:p>
    <w:p w14:paraId="5F42060A" w14:textId="77777777" w:rsidR="004C6C1C" w:rsidRPr="004C6C1C" w:rsidRDefault="004C6C1C" w:rsidP="004C6C1C">
      <w:pPr>
        <w:numPr>
          <w:ilvl w:val="1"/>
          <w:numId w:val="10"/>
        </w:numPr>
        <w:rPr>
          <w:lang w:val="en-IN"/>
        </w:rPr>
      </w:pPr>
      <w:r w:rsidRPr="004C6C1C">
        <w:rPr>
          <w:b/>
          <w:bCs/>
          <w:lang w:val="en-IN"/>
        </w:rPr>
        <w:t>From PC1</w:t>
      </w:r>
      <w:r w:rsidRPr="004C6C1C">
        <w:rPr>
          <w:lang w:val="en-IN"/>
        </w:rPr>
        <w:t>: ping the server (success) and ftp the server (success).</w:t>
      </w:r>
    </w:p>
    <w:p w14:paraId="02EE9E2E" w14:textId="77777777" w:rsidR="004C6C1C" w:rsidRPr="004C6C1C" w:rsidRDefault="004C6C1C" w:rsidP="004C6C1C">
      <w:pPr>
        <w:numPr>
          <w:ilvl w:val="1"/>
          <w:numId w:val="10"/>
        </w:numPr>
        <w:rPr>
          <w:lang w:val="en-IN"/>
        </w:rPr>
      </w:pPr>
      <w:r w:rsidRPr="004C6C1C">
        <w:rPr>
          <w:b/>
          <w:bCs/>
          <w:lang w:val="en-IN"/>
        </w:rPr>
        <w:t>From PC2</w:t>
      </w:r>
      <w:r w:rsidRPr="004C6C1C">
        <w:rPr>
          <w:lang w:val="en-IN"/>
        </w:rPr>
        <w:t>: ping the server (success) and attempt http access (success), but ftp should fail.</w:t>
      </w:r>
    </w:p>
    <w:p w14:paraId="1D389AFD" w14:textId="77777777" w:rsidR="004C6C1C" w:rsidRPr="004C6C1C" w:rsidRDefault="004C6C1C" w:rsidP="004C6C1C">
      <w:pPr>
        <w:rPr>
          <w:lang w:val="en-IN"/>
        </w:rPr>
      </w:pPr>
      <w:r w:rsidRPr="004C6C1C">
        <w:rPr>
          <w:lang w:val="en-IN"/>
        </w:rPr>
        <w:pict w14:anchorId="2CF05004">
          <v:rect id="_x0000_i1043" style="width:0;height:1.5pt" o:hralign="center" o:hrstd="t" o:hr="t" fillcolor="#a0a0a0" stroked="f"/>
        </w:pict>
      </w:r>
    </w:p>
    <w:p w14:paraId="542F36BE" w14:textId="77777777" w:rsidR="004C6C1C" w:rsidRPr="004C6C1C" w:rsidRDefault="004C6C1C" w:rsidP="004C6C1C">
      <w:pPr>
        <w:rPr>
          <w:b/>
          <w:bCs/>
          <w:lang w:val="en-IN"/>
        </w:rPr>
      </w:pPr>
      <w:r w:rsidRPr="004C6C1C">
        <w:rPr>
          <w:b/>
          <w:bCs/>
          <w:lang w:val="en-IN"/>
        </w:rPr>
        <w:t>Practical 3: Extended ACLs</w:t>
      </w:r>
    </w:p>
    <w:p w14:paraId="3253EC98" w14:textId="77777777" w:rsidR="004C6C1C" w:rsidRPr="004C6C1C" w:rsidRDefault="004C6C1C" w:rsidP="004C6C1C">
      <w:pPr>
        <w:rPr>
          <w:b/>
          <w:bCs/>
          <w:lang w:val="en-IN"/>
        </w:rPr>
      </w:pPr>
      <w:r w:rsidRPr="004C6C1C">
        <w:rPr>
          <w:b/>
          <w:bCs/>
          <w:lang w:val="en-IN"/>
        </w:rPr>
        <w:t>On PC1</w:t>
      </w:r>
    </w:p>
    <w:p w14:paraId="58A84754" w14:textId="77777777" w:rsidR="004C6C1C" w:rsidRPr="004C6C1C" w:rsidRDefault="004C6C1C" w:rsidP="004C6C1C">
      <w:pPr>
        <w:numPr>
          <w:ilvl w:val="0"/>
          <w:numId w:val="15"/>
        </w:numPr>
        <w:rPr>
          <w:lang w:val="en-IN"/>
        </w:rPr>
      </w:pPr>
      <w:r w:rsidRPr="004C6C1C">
        <w:rPr>
          <w:b/>
          <w:bCs/>
          <w:lang w:val="en-IN"/>
        </w:rPr>
        <w:t>FTP Access:</w:t>
      </w:r>
      <w:r w:rsidRPr="004C6C1C">
        <w:rPr>
          <w:lang w:val="en-IN"/>
        </w:rPr>
        <w:t xml:space="preserve"> Run ftp 172.22.34.62 (should be successful).</w:t>
      </w:r>
    </w:p>
    <w:p w14:paraId="4AC53FA0" w14:textId="77777777" w:rsidR="004C6C1C" w:rsidRPr="004C6C1C" w:rsidRDefault="004C6C1C" w:rsidP="004C6C1C">
      <w:pPr>
        <w:numPr>
          <w:ilvl w:val="0"/>
          <w:numId w:val="15"/>
        </w:numPr>
        <w:rPr>
          <w:lang w:val="en-IN"/>
        </w:rPr>
      </w:pPr>
      <w:r w:rsidRPr="004C6C1C">
        <w:rPr>
          <w:b/>
          <w:bCs/>
          <w:lang w:val="en-IN"/>
        </w:rPr>
        <w:t>ICMP Access:</w:t>
      </w:r>
      <w:r w:rsidRPr="004C6C1C">
        <w:rPr>
          <w:lang w:val="en-IN"/>
        </w:rPr>
        <w:t xml:space="preserve"> Run ping 172.22.34.62 (should be successful).</w:t>
      </w:r>
    </w:p>
    <w:p w14:paraId="0C26BC5D" w14:textId="77777777" w:rsidR="004C6C1C" w:rsidRPr="004C6C1C" w:rsidRDefault="004C6C1C" w:rsidP="004C6C1C">
      <w:pPr>
        <w:numPr>
          <w:ilvl w:val="0"/>
          <w:numId w:val="15"/>
        </w:numPr>
        <w:rPr>
          <w:lang w:val="en-IN"/>
        </w:rPr>
      </w:pPr>
      <w:r w:rsidRPr="004C6C1C">
        <w:rPr>
          <w:b/>
          <w:bCs/>
          <w:lang w:val="en-IN"/>
        </w:rPr>
        <w:t>Denied Access:</w:t>
      </w:r>
      <w:r w:rsidRPr="004C6C1C">
        <w:rPr>
          <w:lang w:val="en-IN"/>
        </w:rPr>
        <w:t xml:space="preserve"> Run ping 172.22.34.98 (should show "destination host unreachable").</w:t>
      </w:r>
    </w:p>
    <w:p w14:paraId="4514EA17" w14:textId="77777777" w:rsidR="004C6C1C" w:rsidRPr="004C6C1C" w:rsidRDefault="004C6C1C" w:rsidP="004C6C1C">
      <w:pPr>
        <w:rPr>
          <w:b/>
          <w:bCs/>
          <w:lang w:val="en-IN"/>
        </w:rPr>
      </w:pPr>
      <w:r w:rsidRPr="004C6C1C">
        <w:rPr>
          <w:b/>
          <w:bCs/>
          <w:lang w:val="en-IN"/>
        </w:rPr>
        <w:t>On PC2</w:t>
      </w:r>
    </w:p>
    <w:p w14:paraId="4E6557EF" w14:textId="77777777" w:rsidR="004C6C1C" w:rsidRPr="004C6C1C" w:rsidRDefault="004C6C1C" w:rsidP="004C6C1C">
      <w:pPr>
        <w:numPr>
          <w:ilvl w:val="0"/>
          <w:numId w:val="16"/>
        </w:numPr>
        <w:rPr>
          <w:lang w:val="en-IN"/>
        </w:rPr>
      </w:pPr>
      <w:r w:rsidRPr="004C6C1C">
        <w:rPr>
          <w:b/>
          <w:bCs/>
          <w:lang w:val="en-IN"/>
        </w:rPr>
        <w:t>Web Access:</w:t>
      </w:r>
      <w:r w:rsidRPr="004C6C1C">
        <w:rPr>
          <w:lang w:val="en-IN"/>
        </w:rPr>
        <w:t xml:space="preserve"> Open Web Browser and go to http://172.22.34.62 (successful).</w:t>
      </w:r>
    </w:p>
    <w:p w14:paraId="64FCA4B8" w14:textId="426B48DE" w:rsidR="004C6C1C" w:rsidRPr="004C6C1C" w:rsidRDefault="004C6C1C" w:rsidP="004C6C1C">
      <w:pPr>
        <w:numPr>
          <w:ilvl w:val="0"/>
          <w:numId w:val="16"/>
        </w:numPr>
        <w:rPr>
          <w:lang w:val="en-IN"/>
        </w:rPr>
      </w:pPr>
      <w:r w:rsidRPr="004C6C1C">
        <w:rPr>
          <w:b/>
          <w:bCs/>
          <w:lang w:val="en-IN"/>
        </w:rPr>
        <w:t>FTP Block:</w:t>
      </w:r>
      <w:r w:rsidRPr="004C6C1C">
        <w:rPr>
          <w:lang w:val="en-IN"/>
        </w:rPr>
        <w:t xml:space="preserve"> Run ftp 172.22.34.62 (should be unsuccessful).</w:t>
      </w:r>
    </w:p>
    <w:p w14:paraId="5F20B18D" w14:textId="77777777" w:rsidR="00996C9C" w:rsidRDefault="00000000">
      <w:pPr>
        <w:pStyle w:val="Heading1"/>
      </w:pPr>
      <w:r>
        <w:t>Viva Questions</w:t>
      </w:r>
    </w:p>
    <w:p w14:paraId="04485747" w14:textId="77777777" w:rsidR="00996C9C" w:rsidRDefault="00000000">
      <w:r>
        <w:t>1. What is ACL?</w:t>
      </w:r>
      <w:r>
        <w:br/>
        <w:t>Access Control List is used to filter network traffic.</w:t>
      </w:r>
      <w:r>
        <w:br/>
      </w:r>
      <w:r>
        <w:br/>
        <w:t>2. Difference between Standard and Extended ACL?</w:t>
      </w:r>
      <w:r>
        <w:br/>
      </w:r>
      <w:r>
        <w:lastRenderedPageBreak/>
        <w:t>Standard → based on source IP</w:t>
      </w:r>
      <w:r>
        <w:br/>
        <w:t>Extended → based on source, destination, protocol, port</w:t>
      </w:r>
      <w:r>
        <w:br/>
      </w:r>
      <w:r>
        <w:br/>
        <w:t>3. Why use ACL?</w:t>
      </w:r>
      <w:r>
        <w:br/>
        <w:t>To control and secure network traffic.</w:t>
      </w:r>
      <w:r>
        <w:br/>
      </w:r>
      <w:r>
        <w:br/>
        <w:t>4. What is Named ACL?</w:t>
      </w:r>
      <w:r>
        <w:br/>
        <w:t>ACL with a name instead of number.</w:t>
      </w:r>
      <w:r>
        <w:br/>
      </w:r>
      <w:r>
        <w:br/>
        <w:t>5. What is port 22?</w:t>
      </w:r>
      <w:r>
        <w:br/>
        <w:t>SSH protocol port.</w:t>
      </w:r>
      <w:r>
        <w:br/>
      </w:r>
    </w:p>
    <w:sectPr w:rsidR="00996C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E3F0C"/>
    <w:multiLevelType w:val="multilevel"/>
    <w:tmpl w:val="EF5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D34DB"/>
    <w:multiLevelType w:val="multilevel"/>
    <w:tmpl w:val="C70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9D1323"/>
    <w:multiLevelType w:val="multilevel"/>
    <w:tmpl w:val="9448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3C4E13"/>
    <w:multiLevelType w:val="multilevel"/>
    <w:tmpl w:val="E7EC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11080A"/>
    <w:multiLevelType w:val="multilevel"/>
    <w:tmpl w:val="3628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3D248AC"/>
    <w:multiLevelType w:val="multilevel"/>
    <w:tmpl w:val="8A2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507390"/>
    <w:multiLevelType w:val="multilevel"/>
    <w:tmpl w:val="69CC3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74764">
    <w:abstractNumId w:val="8"/>
  </w:num>
  <w:num w:numId="2" w16cid:durableId="725028704">
    <w:abstractNumId w:val="6"/>
  </w:num>
  <w:num w:numId="3" w16cid:durableId="1210453821">
    <w:abstractNumId w:val="5"/>
  </w:num>
  <w:num w:numId="4" w16cid:durableId="259028540">
    <w:abstractNumId w:val="4"/>
  </w:num>
  <w:num w:numId="5" w16cid:durableId="708530105">
    <w:abstractNumId w:val="7"/>
  </w:num>
  <w:num w:numId="6" w16cid:durableId="1036195613">
    <w:abstractNumId w:val="3"/>
  </w:num>
  <w:num w:numId="7" w16cid:durableId="2012176227">
    <w:abstractNumId w:val="2"/>
  </w:num>
  <w:num w:numId="8" w16cid:durableId="1782532041">
    <w:abstractNumId w:val="1"/>
  </w:num>
  <w:num w:numId="9" w16cid:durableId="1552106662">
    <w:abstractNumId w:val="0"/>
  </w:num>
  <w:num w:numId="10" w16cid:durableId="702170703">
    <w:abstractNumId w:val="15"/>
  </w:num>
  <w:num w:numId="11" w16cid:durableId="89278080">
    <w:abstractNumId w:val="14"/>
  </w:num>
  <w:num w:numId="12" w16cid:durableId="547954270">
    <w:abstractNumId w:val="11"/>
  </w:num>
  <w:num w:numId="13" w16cid:durableId="1232081937">
    <w:abstractNumId w:val="10"/>
  </w:num>
  <w:num w:numId="14" w16cid:durableId="1288583193">
    <w:abstractNumId w:val="9"/>
  </w:num>
  <w:num w:numId="15" w16cid:durableId="1038310161">
    <w:abstractNumId w:val="12"/>
  </w:num>
  <w:num w:numId="16" w16cid:durableId="6153305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6C1C"/>
    <w:rsid w:val="00996C9C"/>
    <w:rsid w:val="00AA1D8D"/>
    <w:rsid w:val="00B47730"/>
    <w:rsid w:val="00CB0664"/>
    <w:rsid w:val="00E94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05BAA"/>
  <w14:defaultImageDpi w14:val="300"/>
  <w15:docId w15:val="{AEFD49DE-EA16-4A6E-91AF-ADCCD63E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PANDEY</cp:lastModifiedBy>
  <cp:revision>2</cp:revision>
  <dcterms:created xsi:type="dcterms:W3CDTF">2026-03-19T21:08:00Z</dcterms:created>
  <dcterms:modified xsi:type="dcterms:W3CDTF">2026-03-19T21:08:00Z</dcterms:modified>
  <cp:category/>
</cp:coreProperties>
</file>