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352c4jsoe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1 – BASIC TEST (MUST DO FIRST)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huzhqpu00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1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PC-A → Desktop → Command Prompt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ping 192.168.3.3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Should work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o9lmq6a68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2 (SSH)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PC-C → Desktop → Command Prompt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ssh -l Admin 10.2.2.2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Adminpa55</w:t>
        <w:br w:type="textWrapping"/>
      </w:r>
      <w:r w:rsidDel="00000000" w:rsidR="00000000" w:rsidRPr="00000000">
        <w:rPr>
          <w:rtl w:val="0"/>
        </w:rPr>
        <w:t xml:space="preserve">✔️ Should login → then type: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ir9gt3mw5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3 (WEB)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Path: PC-C → Desktop → Web Browser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192.168.1.3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Page should open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kjyvjgzmj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2 – R3 CONFIGURATION (MAIN PART)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972uxeced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Path: Click R3 → CLI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3vicq05id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 – Enable Security License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license boot module c1900 technology-package securityk9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reload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After reload → again go to </w:t>
      </w:r>
      <w:r w:rsidDel="00000000" w:rsidR="00000000" w:rsidRPr="00000000">
        <w:rPr>
          <w:b w:val="1"/>
          <w:bCs w:val="1"/>
          <w:rtl w:val="0"/>
        </w:rPr>
        <w:t xml:space="preserve">R3 CLI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8vk0s5ojv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 – Create Zones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zone security IN-ZONE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zone security OUT-ZONE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innant2mm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 – Create ACL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access-list 101 permit ip 192.168.3.0 0.0.0.255 any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xrfjtff5q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4 – Class Map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class-map type inspect match-all IN-NET-CLASS-MAP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match access-group 101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ngg4sqro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5 – Policy Map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policy-map type inspect IN-2-OUT-PMAP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class type inspect IN-NET-CLASS-MAP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u202tw3qv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6 – Zone Pair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zone-pair security IN-2-OUT-ZPAIR source IN-ZONE destination OUT-ZONE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service-policy type inspect IN-2-OUT-PMAP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quqj8l5yq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7 – Assign Interfaces (VERY IMPORTANT)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interface g0/1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zone-member security IN-ZONE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interface s0/0/1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zone-member security OUT-ZONE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6o81tk2k0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8 – SAVE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write memory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zu8nc6vt6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PART 3 – FINAL TEST (VERY IMPORTANT FOR 100%)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p3r41et72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1 (INSIDE → OUTSIDE)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PC-C → Command Prompt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ping 192.168.1.3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SUCCESS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ssh -l Admin 10.2.2.2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SUCCESS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PC-C → Web Browser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Enter: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192.168.1.3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SUCCESS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jv3ptoj7t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 2 (OUTSIDE → INSIDE)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PC-A → Command Prompt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ping 192.168.3.3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MUST FAIL (Request timeout)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R2 → CLI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ping 192.168.3.3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MUST FAIL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6oxtsc7l2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BONUS (CHECK FOR MARKS)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R3 → CLI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show policy-map type inspect zone-pair sessions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You will see active sessions (for marks)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h73gwwxvi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SIMPLE EXPLANATION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IN-ZONE = PC-C side (internal)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OUT-ZONE = PC-A side (external)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= allow inside traffic, block outside traffic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Result: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PC-C → allowed ✅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PC-A → blocked ❌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still not getting 100%, tell me your error screenshot — I will fix it step-by-step 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