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A31BF" w14:textId="75A713DB" w:rsidR="002325C1" w:rsidRPr="002325C1" w:rsidRDefault="00D900D5">
      <w:pPr>
        <w:rPr>
          <w:rFonts w:asciiTheme="minorHAnsi" w:hAnsiTheme="minorHAnsi"/>
          <w:u w:val="single"/>
        </w:rPr>
      </w:pPr>
      <w:r w:rsidRPr="002325C1">
        <w:rPr>
          <w:rFonts w:asciiTheme="minorHAnsi" w:hAnsiTheme="minorHAnsi"/>
        </w:rPr>
        <w:t>HOMEWORK ASSIGNMENT 11</w:t>
      </w:r>
      <w:r w:rsidR="002325C1" w:rsidRPr="002325C1">
        <w:rPr>
          <w:rFonts w:asciiTheme="minorHAnsi" w:hAnsiTheme="minorHAnsi"/>
        </w:rPr>
        <w:t xml:space="preserve"> – </w:t>
      </w:r>
      <w:r w:rsidR="002325C1" w:rsidRPr="002325C1">
        <w:rPr>
          <w:rFonts w:asciiTheme="minorHAnsi" w:hAnsiTheme="minorHAnsi"/>
          <w:u w:val="single"/>
        </w:rPr>
        <w:t>CHAPTER 23</w:t>
      </w:r>
    </w:p>
    <w:p w14:paraId="1EF9C1A9" w14:textId="66A07328" w:rsidR="002D3A8D" w:rsidRPr="002325C1" w:rsidRDefault="002D3A8D" w:rsidP="002D3A8D">
      <w:pPr>
        <w:pStyle w:val="ListParagraph"/>
        <w:numPr>
          <w:ilvl w:val="0"/>
          <w:numId w:val="1"/>
        </w:numPr>
        <w:rPr>
          <w:rFonts w:asciiTheme="minorHAnsi" w:hAnsiTheme="minorHAnsi"/>
          <w:b/>
          <w:bCs/>
        </w:rPr>
      </w:pPr>
      <w:r w:rsidRPr="002325C1">
        <w:rPr>
          <w:rFonts w:asciiTheme="minorHAnsi" w:hAnsiTheme="minorHAnsi"/>
          <w:b/>
          <w:bCs/>
        </w:rPr>
        <w:t>Problem 23.27:</w:t>
      </w:r>
    </w:p>
    <w:p w14:paraId="4C3D78FB" w14:textId="77777777" w:rsidR="002D3A8D" w:rsidRPr="002325C1" w:rsidRDefault="002D3A8D" w:rsidP="002D3A8D">
      <w:pPr>
        <w:rPr>
          <w:rFonts w:asciiTheme="minorHAnsi" w:hAnsiTheme="minorHAnsi"/>
        </w:rPr>
      </w:pPr>
      <w:r w:rsidRPr="002325C1">
        <w:rPr>
          <w:rFonts w:asciiTheme="minorHAnsi" w:hAnsiTheme="minorHAnsi"/>
        </w:rPr>
        <w:t>Consider the data distribution of the COMPANY database, where the frag-</w:t>
      </w:r>
      <w:r w:rsidRPr="002325C1">
        <w:rPr>
          <w:rFonts w:asciiTheme="minorHAnsi" w:hAnsiTheme="minorHAnsi"/>
        </w:rPr>
        <w:br/>
      </w:r>
      <w:proofErr w:type="spellStart"/>
      <w:r w:rsidRPr="002325C1">
        <w:rPr>
          <w:rFonts w:asciiTheme="minorHAnsi" w:hAnsiTheme="minorHAnsi"/>
        </w:rPr>
        <w:t>ments</w:t>
      </w:r>
      <w:proofErr w:type="spellEnd"/>
      <w:r w:rsidRPr="002325C1">
        <w:rPr>
          <w:rFonts w:asciiTheme="minorHAnsi" w:hAnsiTheme="minorHAnsi"/>
        </w:rPr>
        <w:t xml:space="preserve"> at sites 2 and 3 are as shown in Figure 23.3 and the fragments at site 1</w:t>
      </w:r>
      <w:r w:rsidRPr="002325C1">
        <w:rPr>
          <w:rFonts w:asciiTheme="minorHAnsi" w:hAnsiTheme="minorHAnsi"/>
        </w:rPr>
        <w:br/>
        <w:t>are as shown in Figure 3.6. For each of the following queries, show at least</w:t>
      </w:r>
      <w:r w:rsidRPr="002325C1">
        <w:rPr>
          <w:rFonts w:asciiTheme="minorHAnsi" w:hAnsiTheme="minorHAnsi"/>
        </w:rPr>
        <w:br/>
        <w:t xml:space="preserve">two strategies of decomposing and executing the query. Under what </w:t>
      </w:r>
      <w:proofErr w:type="spellStart"/>
      <w:r w:rsidRPr="002325C1">
        <w:rPr>
          <w:rFonts w:asciiTheme="minorHAnsi" w:hAnsiTheme="minorHAnsi"/>
        </w:rPr>
        <w:t>condi</w:t>
      </w:r>
      <w:proofErr w:type="spellEnd"/>
      <w:r w:rsidRPr="002325C1">
        <w:rPr>
          <w:rFonts w:asciiTheme="minorHAnsi" w:hAnsiTheme="minorHAnsi"/>
        </w:rPr>
        <w:t>-</w:t>
      </w:r>
      <w:r w:rsidRPr="002325C1">
        <w:rPr>
          <w:rFonts w:asciiTheme="minorHAnsi" w:hAnsiTheme="minorHAnsi"/>
        </w:rPr>
        <w:br/>
      </w:r>
      <w:proofErr w:type="spellStart"/>
      <w:r w:rsidRPr="002325C1">
        <w:rPr>
          <w:rFonts w:asciiTheme="minorHAnsi" w:hAnsiTheme="minorHAnsi"/>
        </w:rPr>
        <w:t>tions</w:t>
      </w:r>
      <w:proofErr w:type="spellEnd"/>
      <w:r w:rsidRPr="002325C1">
        <w:rPr>
          <w:rFonts w:asciiTheme="minorHAnsi" w:hAnsiTheme="minorHAnsi"/>
        </w:rPr>
        <w:t xml:space="preserve"> would each of your strategies work well?</w:t>
      </w:r>
    </w:p>
    <w:p w14:paraId="3B17F5BF" w14:textId="77777777" w:rsidR="002D3A8D" w:rsidRPr="002325C1" w:rsidRDefault="002D3A8D" w:rsidP="002D3A8D">
      <w:pPr>
        <w:pStyle w:val="ListParagraph"/>
        <w:numPr>
          <w:ilvl w:val="0"/>
          <w:numId w:val="3"/>
        </w:numPr>
        <w:rPr>
          <w:rFonts w:asciiTheme="minorHAnsi" w:hAnsiTheme="minorHAnsi"/>
        </w:rPr>
      </w:pPr>
      <w:r w:rsidRPr="002325C1">
        <w:rPr>
          <w:rFonts w:asciiTheme="minorHAnsi" w:hAnsiTheme="minorHAnsi"/>
        </w:rPr>
        <w:t xml:space="preserve">For each employee in department 5, retrieve the </w:t>
      </w:r>
      <w:proofErr w:type="gramStart"/>
      <w:r w:rsidRPr="002325C1">
        <w:rPr>
          <w:rFonts w:asciiTheme="minorHAnsi" w:hAnsiTheme="minorHAnsi"/>
        </w:rPr>
        <w:t>employee</w:t>
      </w:r>
      <w:proofErr w:type="gramEnd"/>
      <w:r w:rsidRPr="002325C1">
        <w:rPr>
          <w:rFonts w:asciiTheme="minorHAnsi" w:hAnsiTheme="minorHAnsi"/>
        </w:rPr>
        <w:t xml:space="preserve"> name and the</w:t>
      </w:r>
      <w:r w:rsidRPr="002325C1">
        <w:rPr>
          <w:rFonts w:asciiTheme="minorHAnsi" w:hAnsiTheme="minorHAnsi"/>
        </w:rPr>
        <w:br/>
        <w:t>names of the employee's dependents.</w:t>
      </w:r>
    </w:p>
    <w:p w14:paraId="0D696873" w14:textId="594EB238" w:rsidR="00D900D5" w:rsidRPr="002325C1" w:rsidRDefault="002D3A8D" w:rsidP="002D3A8D">
      <w:pPr>
        <w:pStyle w:val="ListParagraph"/>
        <w:numPr>
          <w:ilvl w:val="0"/>
          <w:numId w:val="3"/>
        </w:numPr>
        <w:rPr>
          <w:rFonts w:asciiTheme="minorHAnsi" w:hAnsiTheme="minorHAnsi"/>
        </w:rPr>
      </w:pPr>
      <w:r w:rsidRPr="002325C1">
        <w:rPr>
          <w:rFonts w:asciiTheme="minorHAnsi" w:hAnsiTheme="minorHAnsi"/>
        </w:rPr>
        <w:t>Print the names of all employees who work in department 5 but who</w:t>
      </w:r>
      <w:r w:rsidRPr="002325C1">
        <w:rPr>
          <w:rFonts w:asciiTheme="minorHAnsi" w:hAnsiTheme="minorHAnsi"/>
        </w:rPr>
        <w:br/>
        <w:t>work on some project not controlled by department 5.</w:t>
      </w:r>
    </w:p>
    <w:p w14:paraId="0C9CE9AB" w14:textId="4ED61CC0" w:rsidR="00D900D5" w:rsidRPr="002325C1" w:rsidRDefault="002D3A8D">
      <w:pPr>
        <w:rPr>
          <w:rFonts w:asciiTheme="minorHAnsi" w:hAnsiTheme="minorHAnsi"/>
        </w:rPr>
      </w:pPr>
      <w:r w:rsidRPr="002325C1">
        <w:rPr>
          <w:rFonts w:asciiTheme="minorHAnsi" w:hAnsiTheme="minorHAnsi"/>
        </w:rPr>
        <w:t>Figure 23.3:</w:t>
      </w:r>
    </w:p>
    <w:p w14:paraId="04DD5F1C" w14:textId="18B9341A" w:rsidR="002D3A8D" w:rsidRPr="002325C1" w:rsidRDefault="002D3A8D">
      <w:pPr>
        <w:rPr>
          <w:rFonts w:asciiTheme="minorHAnsi" w:hAnsiTheme="minorHAnsi"/>
        </w:rPr>
      </w:pPr>
      <w:r w:rsidRPr="002325C1">
        <w:rPr>
          <w:rFonts w:asciiTheme="minorHAnsi" w:hAnsiTheme="minorHAnsi"/>
          <w:noProof/>
        </w:rPr>
        <w:drawing>
          <wp:inline distT="0" distB="0" distL="0" distR="0" wp14:anchorId="141097E6" wp14:editId="01CF2805">
            <wp:extent cx="5363210" cy="4939990"/>
            <wp:effectExtent l="0" t="0" r="0" b="0"/>
            <wp:docPr id="19580082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0822" name="Picture 1" descr="A document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63210" cy="4939990"/>
                    </a:xfrm>
                    <a:prstGeom prst="rect">
                      <a:avLst/>
                    </a:prstGeom>
                  </pic:spPr>
                </pic:pic>
              </a:graphicData>
            </a:graphic>
          </wp:inline>
        </w:drawing>
      </w:r>
    </w:p>
    <w:p w14:paraId="420FDBC8" w14:textId="338843B6" w:rsidR="002D3A8D" w:rsidRPr="002325C1" w:rsidRDefault="002D3A8D">
      <w:pPr>
        <w:rPr>
          <w:rFonts w:asciiTheme="minorHAnsi" w:hAnsiTheme="minorHAnsi"/>
        </w:rPr>
      </w:pPr>
      <w:r w:rsidRPr="002325C1">
        <w:rPr>
          <w:rFonts w:asciiTheme="minorHAnsi" w:hAnsiTheme="minorHAnsi"/>
        </w:rPr>
        <w:t>Figure 3.6:</w:t>
      </w:r>
    </w:p>
    <w:p w14:paraId="79B887D6" w14:textId="361DF4DB" w:rsidR="002D3A8D" w:rsidRPr="002325C1" w:rsidRDefault="002D3A8D">
      <w:pPr>
        <w:rPr>
          <w:rFonts w:asciiTheme="minorHAnsi" w:hAnsiTheme="minorHAnsi"/>
        </w:rPr>
      </w:pPr>
      <w:r w:rsidRPr="002325C1">
        <w:rPr>
          <w:rFonts w:asciiTheme="minorHAnsi" w:hAnsiTheme="minorHAnsi"/>
          <w:noProof/>
        </w:rPr>
        <w:lastRenderedPageBreak/>
        <w:drawing>
          <wp:inline distT="0" distB="0" distL="0" distR="0" wp14:anchorId="36475611" wp14:editId="1F290AD0">
            <wp:extent cx="5943600" cy="2400935"/>
            <wp:effectExtent l="0" t="0" r="0" b="0"/>
            <wp:docPr id="1424738373"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8373" name="Picture 2" descr="A close-up of a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00935"/>
                    </a:xfrm>
                    <a:prstGeom prst="rect">
                      <a:avLst/>
                    </a:prstGeom>
                  </pic:spPr>
                </pic:pic>
              </a:graphicData>
            </a:graphic>
          </wp:inline>
        </w:drawing>
      </w:r>
    </w:p>
    <w:p w14:paraId="0476CDC5" w14:textId="4A5359EF" w:rsidR="00F93779" w:rsidRPr="002325C1" w:rsidRDefault="00F93779" w:rsidP="00AC76D0">
      <w:pPr>
        <w:pStyle w:val="ListParagraph"/>
        <w:numPr>
          <w:ilvl w:val="0"/>
          <w:numId w:val="4"/>
        </w:numPr>
        <w:rPr>
          <w:rFonts w:asciiTheme="minorHAnsi" w:hAnsiTheme="minorHAnsi"/>
        </w:rPr>
      </w:pPr>
      <w:r w:rsidRPr="002325C1">
        <w:rPr>
          <w:rFonts w:asciiTheme="minorHAnsi" w:hAnsiTheme="minorHAnsi"/>
        </w:rPr>
        <w:t>Solution:</w:t>
      </w:r>
    </w:p>
    <w:p w14:paraId="6E4FEF51" w14:textId="77777777" w:rsidR="00F93779" w:rsidRPr="002325C1" w:rsidRDefault="00F93779">
      <w:pPr>
        <w:rPr>
          <w:rFonts w:asciiTheme="minorHAnsi" w:hAnsiTheme="minorHAnsi"/>
        </w:rPr>
      </w:pPr>
    </w:p>
    <w:p w14:paraId="7A2C193C" w14:textId="3FAA5C52" w:rsidR="00317EDF" w:rsidRPr="002325C1" w:rsidRDefault="00317EDF" w:rsidP="00317EDF">
      <w:pPr>
        <w:pStyle w:val="ListParagraph"/>
        <w:numPr>
          <w:ilvl w:val="0"/>
          <w:numId w:val="5"/>
        </w:numPr>
        <w:rPr>
          <w:rFonts w:asciiTheme="minorHAnsi" w:hAnsiTheme="minorHAnsi"/>
        </w:rPr>
      </w:pPr>
      <w:r w:rsidRPr="002325C1">
        <w:rPr>
          <w:rFonts w:asciiTheme="minorHAnsi" w:hAnsiTheme="minorHAnsi"/>
        </w:rPr>
        <w:t>Retrieve the employee’s name and names of the employee's dependents for each employee in department 5.</w:t>
      </w:r>
    </w:p>
    <w:p w14:paraId="424BD6B3" w14:textId="77777777" w:rsidR="00317EDF" w:rsidRPr="002325C1" w:rsidRDefault="00317EDF" w:rsidP="00317EDF">
      <w:pPr>
        <w:rPr>
          <w:rFonts w:asciiTheme="minorHAnsi" w:hAnsiTheme="minorHAnsi"/>
        </w:rPr>
      </w:pPr>
      <w:r w:rsidRPr="002325C1">
        <w:rPr>
          <w:rFonts w:asciiTheme="minorHAnsi" w:hAnsiTheme="minorHAnsi"/>
          <w:b/>
          <w:bCs/>
        </w:rPr>
        <w:t>Given Information:</w:t>
      </w:r>
    </w:p>
    <w:p w14:paraId="72785B34" w14:textId="77777777" w:rsidR="00317EDF" w:rsidRPr="002325C1" w:rsidRDefault="00317EDF" w:rsidP="00317EDF">
      <w:pPr>
        <w:numPr>
          <w:ilvl w:val="0"/>
          <w:numId w:val="6"/>
        </w:numPr>
        <w:rPr>
          <w:rFonts w:asciiTheme="minorHAnsi" w:hAnsiTheme="minorHAnsi"/>
        </w:rPr>
      </w:pPr>
      <w:r w:rsidRPr="002325C1">
        <w:rPr>
          <w:rFonts w:asciiTheme="minorHAnsi" w:hAnsiTheme="minorHAnsi"/>
        </w:rPr>
        <w:t>Employee and Department relationships are depicted in the fragments at sites 1, 2, and 3.</w:t>
      </w:r>
    </w:p>
    <w:p w14:paraId="13E02089" w14:textId="1F1A6515" w:rsidR="00317EDF" w:rsidRPr="002325C1" w:rsidRDefault="00317EDF" w:rsidP="00317EDF">
      <w:pPr>
        <w:pStyle w:val="ListParagraph"/>
        <w:numPr>
          <w:ilvl w:val="0"/>
          <w:numId w:val="7"/>
        </w:numPr>
        <w:rPr>
          <w:rFonts w:asciiTheme="minorHAnsi" w:hAnsiTheme="minorHAnsi"/>
        </w:rPr>
      </w:pPr>
      <w:r w:rsidRPr="002325C1">
        <w:rPr>
          <w:rFonts w:asciiTheme="minorHAnsi" w:hAnsiTheme="minorHAnsi"/>
        </w:rPr>
        <w:t xml:space="preserve">Query Broadcast – </w:t>
      </w:r>
    </w:p>
    <w:p w14:paraId="06A1E408" w14:textId="77777777" w:rsidR="00317EDF" w:rsidRPr="002325C1" w:rsidRDefault="00317EDF" w:rsidP="00317EDF">
      <w:pPr>
        <w:pStyle w:val="ListParagraph"/>
        <w:rPr>
          <w:rFonts w:asciiTheme="minorHAnsi" w:hAnsiTheme="minorHAnsi"/>
        </w:rPr>
      </w:pPr>
    </w:p>
    <w:p w14:paraId="1C8858CA" w14:textId="77777777" w:rsidR="00317EDF" w:rsidRPr="002325C1" w:rsidRDefault="00317EDF" w:rsidP="00317EDF">
      <w:pPr>
        <w:pStyle w:val="ListParagraph"/>
        <w:rPr>
          <w:rFonts w:asciiTheme="minorHAnsi" w:hAnsiTheme="minorHAnsi"/>
        </w:rPr>
      </w:pPr>
      <w:r w:rsidRPr="002325C1">
        <w:rPr>
          <w:rFonts w:asciiTheme="minorHAnsi" w:hAnsiTheme="minorHAnsi"/>
          <w:b/>
          <w:bCs/>
        </w:rPr>
        <w:t>Decomposition:</w:t>
      </w:r>
    </w:p>
    <w:p w14:paraId="35C2F1E9" w14:textId="77777777" w:rsidR="00317EDF" w:rsidRPr="002325C1" w:rsidRDefault="00317EDF" w:rsidP="00317EDF">
      <w:pPr>
        <w:pStyle w:val="ListParagraph"/>
        <w:numPr>
          <w:ilvl w:val="0"/>
          <w:numId w:val="8"/>
        </w:numPr>
        <w:rPr>
          <w:rFonts w:asciiTheme="minorHAnsi" w:hAnsiTheme="minorHAnsi"/>
        </w:rPr>
      </w:pPr>
      <w:r w:rsidRPr="002325C1">
        <w:rPr>
          <w:rFonts w:asciiTheme="minorHAnsi" w:hAnsiTheme="minorHAnsi"/>
        </w:rPr>
        <w:t>Retrieve all employees from department 5 from the Employee table.</w:t>
      </w:r>
    </w:p>
    <w:p w14:paraId="12C737C9" w14:textId="77777777" w:rsidR="00317EDF" w:rsidRPr="002325C1" w:rsidRDefault="00317EDF" w:rsidP="00317EDF">
      <w:pPr>
        <w:pStyle w:val="ListParagraph"/>
        <w:numPr>
          <w:ilvl w:val="0"/>
          <w:numId w:val="8"/>
        </w:numPr>
        <w:rPr>
          <w:rFonts w:asciiTheme="minorHAnsi" w:hAnsiTheme="minorHAnsi"/>
        </w:rPr>
      </w:pPr>
      <w:r w:rsidRPr="002325C1">
        <w:rPr>
          <w:rFonts w:asciiTheme="minorHAnsi" w:hAnsiTheme="minorHAnsi"/>
        </w:rPr>
        <w:t>Join this with the Dependent table based on the Employee ID.</w:t>
      </w:r>
    </w:p>
    <w:p w14:paraId="29254F8D" w14:textId="77777777" w:rsidR="00317EDF" w:rsidRPr="002325C1" w:rsidRDefault="00317EDF" w:rsidP="00317EDF">
      <w:pPr>
        <w:pStyle w:val="ListParagraph"/>
        <w:rPr>
          <w:rFonts w:asciiTheme="minorHAnsi" w:hAnsiTheme="minorHAnsi"/>
        </w:rPr>
      </w:pPr>
    </w:p>
    <w:p w14:paraId="12095424" w14:textId="77777777" w:rsidR="00317EDF" w:rsidRPr="002325C1" w:rsidRDefault="00317EDF" w:rsidP="00317EDF">
      <w:pPr>
        <w:pStyle w:val="ListParagraph"/>
        <w:rPr>
          <w:rFonts w:asciiTheme="minorHAnsi" w:hAnsiTheme="minorHAnsi"/>
        </w:rPr>
      </w:pPr>
      <w:r w:rsidRPr="002325C1">
        <w:rPr>
          <w:rFonts w:asciiTheme="minorHAnsi" w:hAnsiTheme="minorHAnsi"/>
          <w:b/>
          <w:bCs/>
        </w:rPr>
        <w:t>Execution:</w:t>
      </w:r>
    </w:p>
    <w:p w14:paraId="0AED9A76" w14:textId="77777777" w:rsidR="00317EDF" w:rsidRPr="002325C1" w:rsidRDefault="00317EDF" w:rsidP="00317EDF">
      <w:pPr>
        <w:pStyle w:val="ListParagraph"/>
        <w:numPr>
          <w:ilvl w:val="0"/>
          <w:numId w:val="9"/>
        </w:numPr>
        <w:rPr>
          <w:rFonts w:asciiTheme="minorHAnsi" w:hAnsiTheme="minorHAnsi"/>
        </w:rPr>
      </w:pPr>
      <w:r w:rsidRPr="002325C1">
        <w:rPr>
          <w:rFonts w:asciiTheme="minorHAnsi" w:hAnsiTheme="minorHAnsi"/>
        </w:rPr>
        <w:t>Broadcast the filter condition Department = 5 to all sites hosting fragments of Employee.</w:t>
      </w:r>
    </w:p>
    <w:p w14:paraId="74C698AA" w14:textId="604D0BCD" w:rsidR="00BD603E" w:rsidRPr="002325C1" w:rsidRDefault="00317EDF" w:rsidP="00BD603E">
      <w:pPr>
        <w:pStyle w:val="ListParagraph"/>
        <w:numPr>
          <w:ilvl w:val="0"/>
          <w:numId w:val="9"/>
        </w:numPr>
        <w:rPr>
          <w:rFonts w:asciiTheme="minorHAnsi" w:hAnsiTheme="minorHAnsi"/>
        </w:rPr>
      </w:pPr>
      <w:r w:rsidRPr="002325C1">
        <w:rPr>
          <w:rFonts w:asciiTheme="minorHAnsi" w:hAnsiTheme="minorHAnsi"/>
        </w:rPr>
        <w:t>Collect the results from these sites and execute a join with Dependent at a central site.</w:t>
      </w:r>
    </w:p>
    <w:p w14:paraId="07752931" w14:textId="77777777" w:rsidR="00317EDF" w:rsidRPr="002325C1" w:rsidRDefault="00317EDF" w:rsidP="00317EDF">
      <w:pPr>
        <w:rPr>
          <w:rFonts w:asciiTheme="minorHAnsi" w:hAnsiTheme="minorHAnsi"/>
        </w:rPr>
      </w:pPr>
      <w:r w:rsidRPr="002325C1">
        <w:rPr>
          <w:rFonts w:asciiTheme="minorHAnsi" w:hAnsiTheme="minorHAnsi"/>
          <w:b/>
          <w:bCs/>
        </w:rPr>
        <w:t>Conditions for Effectiveness:</w:t>
      </w:r>
    </w:p>
    <w:p w14:paraId="2392C956" w14:textId="7269E485" w:rsidR="00317EDF" w:rsidRPr="002325C1" w:rsidRDefault="00317EDF" w:rsidP="00317EDF">
      <w:pPr>
        <w:numPr>
          <w:ilvl w:val="0"/>
          <w:numId w:val="10"/>
        </w:numPr>
        <w:rPr>
          <w:rFonts w:asciiTheme="minorHAnsi" w:hAnsiTheme="minorHAnsi"/>
        </w:rPr>
      </w:pPr>
      <w:r w:rsidRPr="002325C1">
        <w:rPr>
          <w:rFonts w:asciiTheme="minorHAnsi" w:hAnsiTheme="minorHAnsi"/>
        </w:rPr>
        <w:t>Works well if the number of employees in department 5 is relatively small, reducing the amount of data transfer.</w:t>
      </w:r>
    </w:p>
    <w:p w14:paraId="771A031D" w14:textId="4432B932" w:rsidR="00317EDF" w:rsidRPr="002325C1" w:rsidRDefault="00317EDF" w:rsidP="00317EDF">
      <w:pPr>
        <w:pStyle w:val="ListParagraph"/>
        <w:numPr>
          <w:ilvl w:val="0"/>
          <w:numId w:val="7"/>
        </w:numPr>
        <w:rPr>
          <w:rFonts w:asciiTheme="minorHAnsi" w:hAnsiTheme="minorHAnsi"/>
        </w:rPr>
      </w:pPr>
      <w:r w:rsidRPr="002325C1">
        <w:rPr>
          <w:rFonts w:asciiTheme="minorHAnsi" w:hAnsiTheme="minorHAnsi"/>
        </w:rPr>
        <w:t xml:space="preserve">Fragment Query and Local Join – </w:t>
      </w:r>
    </w:p>
    <w:p w14:paraId="2378D863" w14:textId="77777777" w:rsidR="00317EDF" w:rsidRPr="002325C1" w:rsidRDefault="00317EDF" w:rsidP="00317EDF">
      <w:pPr>
        <w:pStyle w:val="ListParagraph"/>
        <w:rPr>
          <w:rFonts w:asciiTheme="minorHAnsi" w:hAnsiTheme="minorHAnsi"/>
        </w:rPr>
      </w:pPr>
    </w:p>
    <w:p w14:paraId="11800B70" w14:textId="77777777" w:rsidR="00317EDF" w:rsidRPr="002325C1" w:rsidRDefault="00317EDF" w:rsidP="00317EDF">
      <w:pPr>
        <w:pStyle w:val="ListParagraph"/>
        <w:rPr>
          <w:rFonts w:asciiTheme="minorHAnsi" w:hAnsiTheme="minorHAnsi"/>
        </w:rPr>
      </w:pPr>
      <w:r w:rsidRPr="002325C1">
        <w:rPr>
          <w:rFonts w:asciiTheme="minorHAnsi" w:hAnsiTheme="minorHAnsi"/>
          <w:b/>
          <w:bCs/>
        </w:rPr>
        <w:t>Decomposition:</w:t>
      </w:r>
    </w:p>
    <w:p w14:paraId="78439576" w14:textId="77777777" w:rsidR="00317EDF" w:rsidRPr="002325C1" w:rsidRDefault="00317EDF" w:rsidP="00317EDF">
      <w:pPr>
        <w:pStyle w:val="ListParagraph"/>
        <w:numPr>
          <w:ilvl w:val="0"/>
          <w:numId w:val="11"/>
        </w:numPr>
        <w:rPr>
          <w:rFonts w:asciiTheme="minorHAnsi" w:hAnsiTheme="minorHAnsi"/>
        </w:rPr>
      </w:pPr>
      <w:r w:rsidRPr="002325C1">
        <w:rPr>
          <w:rFonts w:asciiTheme="minorHAnsi" w:hAnsiTheme="minorHAnsi"/>
        </w:rPr>
        <w:t>Locate and query only the fragment of Employee containing department 5 at the site where it's stored.</w:t>
      </w:r>
    </w:p>
    <w:p w14:paraId="53C9BE89" w14:textId="77777777" w:rsidR="00317EDF" w:rsidRPr="002325C1" w:rsidRDefault="00317EDF" w:rsidP="00317EDF">
      <w:pPr>
        <w:pStyle w:val="ListParagraph"/>
        <w:numPr>
          <w:ilvl w:val="0"/>
          <w:numId w:val="11"/>
        </w:numPr>
        <w:rPr>
          <w:rFonts w:asciiTheme="minorHAnsi" w:hAnsiTheme="minorHAnsi"/>
        </w:rPr>
      </w:pPr>
      <w:r w:rsidRPr="002325C1">
        <w:rPr>
          <w:rFonts w:asciiTheme="minorHAnsi" w:hAnsiTheme="minorHAnsi"/>
        </w:rPr>
        <w:t>Execute the join locally with Dependent at that site.</w:t>
      </w:r>
    </w:p>
    <w:p w14:paraId="122BBCA0" w14:textId="77777777" w:rsidR="00317EDF" w:rsidRPr="002325C1" w:rsidRDefault="00317EDF" w:rsidP="00317EDF">
      <w:pPr>
        <w:pStyle w:val="ListParagraph"/>
        <w:rPr>
          <w:rFonts w:asciiTheme="minorHAnsi" w:hAnsiTheme="minorHAnsi"/>
        </w:rPr>
      </w:pPr>
    </w:p>
    <w:p w14:paraId="31A193E6" w14:textId="77777777" w:rsidR="00317EDF" w:rsidRPr="002325C1" w:rsidRDefault="00317EDF" w:rsidP="00317EDF">
      <w:pPr>
        <w:pStyle w:val="ListParagraph"/>
        <w:rPr>
          <w:rFonts w:asciiTheme="minorHAnsi" w:hAnsiTheme="minorHAnsi"/>
        </w:rPr>
      </w:pPr>
      <w:r w:rsidRPr="002325C1">
        <w:rPr>
          <w:rFonts w:asciiTheme="minorHAnsi" w:hAnsiTheme="minorHAnsi"/>
          <w:b/>
          <w:bCs/>
        </w:rPr>
        <w:t>Execution:</w:t>
      </w:r>
    </w:p>
    <w:p w14:paraId="1EB3B087" w14:textId="77777777" w:rsidR="00317EDF" w:rsidRPr="002325C1" w:rsidRDefault="00317EDF" w:rsidP="00317EDF">
      <w:pPr>
        <w:pStyle w:val="ListParagraph"/>
        <w:numPr>
          <w:ilvl w:val="0"/>
          <w:numId w:val="12"/>
        </w:numPr>
        <w:rPr>
          <w:rFonts w:asciiTheme="minorHAnsi" w:hAnsiTheme="minorHAnsi"/>
        </w:rPr>
      </w:pPr>
      <w:r w:rsidRPr="002325C1">
        <w:rPr>
          <w:rFonts w:asciiTheme="minorHAnsi" w:hAnsiTheme="minorHAnsi"/>
        </w:rPr>
        <w:t>Transfer only the results to the requesting user.</w:t>
      </w:r>
    </w:p>
    <w:p w14:paraId="3A58A999" w14:textId="77777777" w:rsidR="00317EDF" w:rsidRPr="002325C1" w:rsidRDefault="00317EDF" w:rsidP="00317EDF">
      <w:pPr>
        <w:ind w:left="360"/>
        <w:rPr>
          <w:rFonts w:asciiTheme="minorHAnsi" w:hAnsiTheme="minorHAnsi"/>
        </w:rPr>
      </w:pPr>
    </w:p>
    <w:p w14:paraId="7798E18D" w14:textId="77777777" w:rsidR="00317EDF" w:rsidRPr="002325C1" w:rsidRDefault="00317EDF" w:rsidP="00317EDF">
      <w:pPr>
        <w:ind w:left="360"/>
        <w:rPr>
          <w:rFonts w:asciiTheme="minorHAnsi" w:hAnsiTheme="minorHAnsi"/>
        </w:rPr>
      </w:pPr>
      <w:r w:rsidRPr="002325C1">
        <w:rPr>
          <w:rFonts w:asciiTheme="minorHAnsi" w:hAnsiTheme="minorHAnsi"/>
          <w:b/>
          <w:bCs/>
        </w:rPr>
        <w:lastRenderedPageBreak/>
        <w:t>Conditions for Effectiveness:</w:t>
      </w:r>
    </w:p>
    <w:p w14:paraId="7AA4ADE6" w14:textId="3D9B3963" w:rsidR="00317EDF" w:rsidRPr="002325C1" w:rsidRDefault="00317EDF" w:rsidP="00317EDF">
      <w:pPr>
        <w:numPr>
          <w:ilvl w:val="0"/>
          <w:numId w:val="13"/>
        </w:numPr>
        <w:rPr>
          <w:rFonts w:asciiTheme="minorHAnsi" w:hAnsiTheme="minorHAnsi"/>
        </w:rPr>
      </w:pPr>
      <w:r w:rsidRPr="002325C1">
        <w:rPr>
          <w:rFonts w:asciiTheme="minorHAnsi" w:hAnsiTheme="minorHAnsi"/>
        </w:rPr>
        <w:t>Effective if fragments are vertically partitioned by department, and local processing reduces inter-site communication.</w:t>
      </w:r>
    </w:p>
    <w:p w14:paraId="7D3C61C5" w14:textId="77777777" w:rsidR="00317EDF" w:rsidRPr="002325C1" w:rsidRDefault="00317EDF" w:rsidP="00317EDF">
      <w:pPr>
        <w:pStyle w:val="ListParagraph"/>
        <w:rPr>
          <w:rFonts w:asciiTheme="minorHAnsi" w:hAnsiTheme="minorHAnsi"/>
        </w:rPr>
      </w:pPr>
    </w:p>
    <w:p w14:paraId="671B3445" w14:textId="74463F53" w:rsidR="00317EDF" w:rsidRPr="002325C1" w:rsidRDefault="00317EDF" w:rsidP="00317EDF">
      <w:pPr>
        <w:pStyle w:val="ListParagraph"/>
        <w:numPr>
          <w:ilvl w:val="0"/>
          <w:numId w:val="5"/>
        </w:numPr>
        <w:rPr>
          <w:rFonts w:asciiTheme="minorHAnsi" w:hAnsiTheme="minorHAnsi"/>
        </w:rPr>
      </w:pPr>
      <w:r w:rsidRPr="002325C1">
        <w:rPr>
          <w:rFonts w:asciiTheme="minorHAnsi" w:hAnsiTheme="minorHAnsi"/>
        </w:rPr>
        <w:t>Retrieve names of all employees in department 5 who work on projects not controlled by department 5.</w:t>
      </w:r>
    </w:p>
    <w:p w14:paraId="174AEBCC" w14:textId="77777777" w:rsidR="00317EDF" w:rsidRPr="002325C1" w:rsidRDefault="00317EDF" w:rsidP="00317EDF">
      <w:pPr>
        <w:pStyle w:val="ListParagraph"/>
        <w:rPr>
          <w:rFonts w:asciiTheme="minorHAnsi" w:hAnsiTheme="minorHAnsi"/>
        </w:rPr>
      </w:pPr>
    </w:p>
    <w:p w14:paraId="630A1726" w14:textId="291BF730" w:rsidR="00317EDF" w:rsidRPr="002325C1" w:rsidRDefault="00317EDF" w:rsidP="00317EDF">
      <w:pPr>
        <w:pStyle w:val="ListParagraph"/>
        <w:numPr>
          <w:ilvl w:val="0"/>
          <w:numId w:val="14"/>
        </w:numPr>
        <w:rPr>
          <w:rFonts w:asciiTheme="minorHAnsi" w:hAnsiTheme="minorHAnsi"/>
        </w:rPr>
      </w:pPr>
      <w:r w:rsidRPr="002325C1">
        <w:rPr>
          <w:rFonts w:asciiTheme="minorHAnsi" w:hAnsiTheme="minorHAnsi"/>
        </w:rPr>
        <w:t xml:space="preserve">Distributed Semi-Join – </w:t>
      </w:r>
    </w:p>
    <w:p w14:paraId="381C0984" w14:textId="77777777" w:rsidR="00317EDF" w:rsidRPr="002325C1" w:rsidRDefault="00317EDF" w:rsidP="00317EDF">
      <w:pPr>
        <w:pStyle w:val="ListParagraph"/>
        <w:rPr>
          <w:rFonts w:asciiTheme="minorHAnsi" w:hAnsiTheme="minorHAnsi"/>
        </w:rPr>
      </w:pPr>
    </w:p>
    <w:p w14:paraId="2D212574" w14:textId="5F9D3507" w:rsidR="00317EDF" w:rsidRPr="002325C1" w:rsidRDefault="00317EDF" w:rsidP="00317EDF">
      <w:pPr>
        <w:pStyle w:val="ListParagraph"/>
        <w:rPr>
          <w:rFonts w:asciiTheme="minorHAnsi" w:hAnsiTheme="minorHAnsi"/>
        </w:rPr>
      </w:pPr>
      <w:r w:rsidRPr="002325C1">
        <w:rPr>
          <w:rFonts w:asciiTheme="minorHAnsi" w:hAnsiTheme="minorHAnsi"/>
          <w:b/>
          <w:bCs/>
        </w:rPr>
        <w:t>Decomposition:</w:t>
      </w:r>
    </w:p>
    <w:p w14:paraId="6BA6A6E8" w14:textId="77777777" w:rsidR="00317EDF" w:rsidRPr="002325C1" w:rsidRDefault="00317EDF" w:rsidP="00317EDF">
      <w:pPr>
        <w:pStyle w:val="ListParagraph"/>
        <w:numPr>
          <w:ilvl w:val="0"/>
          <w:numId w:val="15"/>
        </w:numPr>
        <w:rPr>
          <w:rFonts w:asciiTheme="minorHAnsi" w:hAnsiTheme="minorHAnsi"/>
        </w:rPr>
      </w:pPr>
      <w:r w:rsidRPr="002325C1">
        <w:rPr>
          <w:rFonts w:asciiTheme="minorHAnsi" w:hAnsiTheme="minorHAnsi"/>
        </w:rPr>
        <w:t>Select employees from department 5.</w:t>
      </w:r>
    </w:p>
    <w:p w14:paraId="735E1554" w14:textId="77777777" w:rsidR="00317EDF" w:rsidRPr="002325C1" w:rsidRDefault="00317EDF" w:rsidP="00317EDF">
      <w:pPr>
        <w:pStyle w:val="ListParagraph"/>
        <w:numPr>
          <w:ilvl w:val="0"/>
          <w:numId w:val="15"/>
        </w:numPr>
        <w:rPr>
          <w:rFonts w:asciiTheme="minorHAnsi" w:hAnsiTheme="minorHAnsi"/>
        </w:rPr>
      </w:pPr>
      <w:r w:rsidRPr="002325C1">
        <w:rPr>
          <w:rFonts w:asciiTheme="minorHAnsi" w:hAnsiTheme="minorHAnsi"/>
        </w:rPr>
        <w:t>Join with the Projects table to find projects they work on.</w:t>
      </w:r>
    </w:p>
    <w:p w14:paraId="31B77760" w14:textId="4EF5F32D" w:rsidR="00317EDF" w:rsidRPr="002325C1" w:rsidRDefault="00317EDF" w:rsidP="00317EDF">
      <w:pPr>
        <w:pStyle w:val="ListParagraph"/>
        <w:numPr>
          <w:ilvl w:val="0"/>
          <w:numId w:val="15"/>
        </w:numPr>
        <w:rPr>
          <w:rFonts w:asciiTheme="minorHAnsi" w:hAnsiTheme="minorHAnsi"/>
        </w:rPr>
      </w:pPr>
      <w:r w:rsidRPr="002325C1">
        <w:rPr>
          <w:rFonts w:asciiTheme="minorHAnsi" w:hAnsiTheme="minorHAnsi"/>
        </w:rPr>
        <w:t>Filter out projects controlled by department 5.</w:t>
      </w:r>
    </w:p>
    <w:p w14:paraId="3BF432B6" w14:textId="77777777" w:rsidR="00317EDF" w:rsidRPr="002325C1" w:rsidRDefault="00317EDF" w:rsidP="00317EDF">
      <w:pPr>
        <w:pStyle w:val="ListParagraph"/>
        <w:rPr>
          <w:rFonts w:asciiTheme="minorHAnsi" w:hAnsiTheme="minorHAnsi"/>
        </w:rPr>
      </w:pPr>
    </w:p>
    <w:p w14:paraId="3981EF8F" w14:textId="77777777" w:rsidR="00317EDF" w:rsidRPr="002325C1" w:rsidRDefault="00317EDF" w:rsidP="00317EDF">
      <w:pPr>
        <w:pStyle w:val="ListParagraph"/>
        <w:rPr>
          <w:rFonts w:asciiTheme="minorHAnsi" w:hAnsiTheme="minorHAnsi"/>
        </w:rPr>
      </w:pPr>
      <w:r w:rsidRPr="002325C1">
        <w:rPr>
          <w:rFonts w:asciiTheme="minorHAnsi" w:hAnsiTheme="minorHAnsi"/>
          <w:b/>
          <w:bCs/>
        </w:rPr>
        <w:t>Execution:</w:t>
      </w:r>
    </w:p>
    <w:p w14:paraId="48D0171E" w14:textId="77777777" w:rsidR="00317EDF" w:rsidRPr="002325C1" w:rsidRDefault="00317EDF" w:rsidP="00317EDF">
      <w:pPr>
        <w:pStyle w:val="ListParagraph"/>
        <w:numPr>
          <w:ilvl w:val="0"/>
          <w:numId w:val="16"/>
        </w:numPr>
        <w:rPr>
          <w:rFonts w:asciiTheme="minorHAnsi" w:hAnsiTheme="minorHAnsi"/>
        </w:rPr>
      </w:pPr>
      <w:r w:rsidRPr="002325C1">
        <w:rPr>
          <w:rFonts w:asciiTheme="minorHAnsi" w:hAnsiTheme="minorHAnsi"/>
        </w:rPr>
        <w:t>Semi-join to determine project IDs controlled by department 5.</w:t>
      </w:r>
    </w:p>
    <w:p w14:paraId="7213AF64" w14:textId="77777777" w:rsidR="00317EDF" w:rsidRPr="002325C1" w:rsidRDefault="00317EDF" w:rsidP="00317EDF">
      <w:pPr>
        <w:pStyle w:val="ListParagraph"/>
        <w:numPr>
          <w:ilvl w:val="0"/>
          <w:numId w:val="16"/>
        </w:numPr>
        <w:rPr>
          <w:rFonts w:asciiTheme="minorHAnsi" w:hAnsiTheme="minorHAnsi"/>
        </w:rPr>
      </w:pPr>
      <w:r w:rsidRPr="002325C1">
        <w:rPr>
          <w:rFonts w:asciiTheme="minorHAnsi" w:hAnsiTheme="minorHAnsi"/>
        </w:rPr>
        <w:t>Distribute project control data to sites and compute locally.</w:t>
      </w:r>
    </w:p>
    <w:p w14:paraId="783C72D4" w14:textId="77777777" w:rsidR="00317EDF" w:rsidRPr="002325C1" w:rsidRDefault="00317EDF" w:rsidP="00317EDF">
      <w:pPr>
        <w:pStyle w:val="ListParagraph"/>
        <w:numPr>
          <w:ilvl w:val="0"/>
          <w:numId w:val="16"/>
        </w:numPr>
        <w:rPr>
          <w:rFonts w:asciiTheme="minorHAnsi" w:hAnsiTheme="minorHAnsi"/>
        </w:rPr>
      </w:pPr>
      <w:r w:rsidRPr="002325C1">
        <w:rPr>
          <w:rFonts w:asciiTheme="minorHAnsi" w:hAnsiTheme="minorHAnsi"/>
        </w:rPr>
        <w:t>Final filtering and merging at a central site.</w:t>
      </w:r>
    </w:p>
    <w:p w14:paraId="164C15F5" w14:textId="77777777" w:rsidR="00317EDF" w:rsidRPr="002325C1" w:rsidRDefault="00317EDF" w:rsidP="00317EDF">
      <w:pPr>
        <w:ind w:left="360"/>
        <w:rPr>
          <w:rFonts w:asciiTheme="minorHAnsi" w:hAnsiTheme="minorHAnsi"/>
        </w:rPr>
      </w:pPr>
    </w:p>
    <w:p w14:paraId="00687FBC" w14:textId="77777777" w:rsidR="00317EDF" w:rsidRPr="002325C1" w:rsidRDefault="00317EDF" w:rsidP="00317EDF">
      <w:pPr>
        <w:ind w:left="360"/>
        <w:rPr>
          <w:rFonts w:asciiTheme="minorHAnsi" w:hAnsiTheme="minorHAnsi"/>
        </w:rPr>
      </w:pPr>
      <w:r w:rsidRPr="002325C1">
        <w:rPr>
          <w:rFonts w:asciiTheme="minorHAnsi" w:hAnsiTheme="minorHAnsi"/>
          <w:b/>
          <w:bCs/>
        </w:rPr>
        <w:t>Conditions for Effectiveness:</w:t>
      </w:r>
    </w:p>
    <w:p w14:paraId="43F901B9" w14:textId="77777777" w:rsidR="00317EDF" w:rsidRPr="002325C1" w:rsidRDefault="00317EDF" w:rsidP="00317EDF">
      <w:pPr>
        <w:numPr>
          <w:ilvl w:val="0"/>
          <w:numId w:val="17"/>
        </w:numPr>
        <w:rPr>
          <w:rFonts w:asciiTheme="minorHAnsi" w:hAnsiTheme="minorHAnsi"/>
        </w:rPr>
      </w:pPr>
      <w:r w:rsidRPr="002325C1">
        <w:rPr>
          <w:rFonts w:asciiTheme="minorHAnsi" w:hAnsiTheme="minorHAnsi"/>
        </w:rPr>
        <w:t>Reduces the size of intermediate results transferred across the network.</w:t>
      </w:r>
    </w:p>
    <w:p w14:paraId="4A6895D0" w14:textId="77777777" w:rsidR="00317EDF" w:rsidRPr="002325C1" w:rsidRDefault="00317EDF" w:rsidP="00317EDF">
      <w:pPr>
        <w:rPr>
          <w:rFonts w:asciiTheme="minorHAnsi" w:hAnsiTheme="minorHAnsi"/>
        </w:rPr>
      </w:pPr>
    </w:p>
    <w:p w14:paraId="2D2E39C9" w14:textId="77777777" w:rsidR="00317EDF" w:rsidRPr="002325C1" w:rsidRDefault="00317EDF" w:rsidP="00317EDF">
      <w:pPr>
        <w:rPr>
          <w:rFonts w:asciiTheme="minorHAnsi" w:hAnsiTheme="minorHAnsi"/>
        </w:rPr>
      </w:pPr>
    </w:p>
    <w:p w14:paraId="17F409F7" w14:textId="0A66FCB7" w:rsidR="00317EDF" w:rsidRPr="002325C1" w:rsidRDefault="00317EDF" w:rsidP="00317EDF">
      <w:pPr>
        <w:pStyle w:val="ListParagraph"/>
        <w:numPr>
          <w:ilvl w:val="0"/>
          <w:numId w:val="14"/>
        </w:numPr>
        <w:rPr>
          <w:rFonts w:asciiTheme="minorHAnsi" w:hAnsiTheme="minorHAnsi"/>
        </w:rPr>
      </w:pPr>
      <w:r w:rsidRPr="002325C1">
        <w:rPr>
          <w:rFonts w:asciiTheme="minorHAnsi" w:hAnsiTheme="minorHAnsi"/>
        </w:rPr>
        <w:t xml:space="preserve">Centralized Query on Project-Control Relationship – </w:t>
      </w:r>
    </w:p>
    <w:p w14:paraId="4251EFC1" w14:textId="77777777" w:rsidR="00317EDF" w:rsidRPr="002325C1" w:rsidRDefault="00317EDF" w:rsidP="00317EDF">
      <w:pPr>
        <w:pStyle w:val="ListParagraph"/>
        <w:rPr>
          <w:rFonts w:asciiTheme="minorHAnsi" w:hAnsiTheme="minorHAnsi"/>
        </w:rPr>
      </w:pPr>
    </w:p>
    <w:p w14:paraId="62C724E2" w14:textId="77777777" w:rsidR="00317EDF" w:rsidRPr="002325C1" w:rsidRDefault="00317EDF" w:rsidP="00317EDF">
      <w:pPr>
        <w:pStyle w:val="ListParagraph"/>
        <w:rPr>
          <w:rFonts w:asciiTheme="minorHAnsi" w:hAnsiTheme="minorHAnsi"/>
        </w:rPr>
      </w:pPr>
      <w:r w:rsidRPr="002325C1">
        <w:rPr>
          <w:rFonts w:asciiTheme="minorHAnsi" w:hAnsiTheme="minorHAnsi"/>
          <w:b/>
          <w:bCs/>
        </w:rPr>
        <w:t>Decomposition:</w:t>
      </w:r>
    </w:p>
    <w:p w14:paraId="0CDEDE27" w14:textId="77777777" w:rsidR="00317EDF" w:rsidRPr="002325C1" w:rsidRDefault="00317EDF" w:rsidP="00317EDF">
      <w:pPr>
        <w:pStyle w:val="ListParagraph"/>
        <w:numPr>
          <w:ilvl w:val="0"/>
          <w:numId w:val="18"/>
        </w:numPr>
        <w:rPr>
          <w:rFonts w:asciiTheme="minorHAnsi" w:hAnsiTheme="minorHAnsi"/>
        </w:rPr>
      </w:pPr>
      <w:r w:rsidRPr="002325C1">
        <w:rPr>
          <w:rFonts w:asciiTheme="minorHAnsi" w:hAnsiTheme="minorHAnsi"/>
        </w:rPr>
        <w:t>Collect department control data centrally.</w:t>
      </w:r>
    </w:p>
    <w:p w14:paraId="5CFD2ECC" w14:textId="77777777" w:rsidR="00317EDF" w:rsidRPr="002325C1" w:rsidRDefault="00317EDF" w:rsidP="00317EDF">
      <w:pPr>
        <w:pStyle w:val="ListParagraph"/>
        <w:numPr>
          <w:ilvl w:val="0"/>
          <w:numId w:val="18"/>
        </w:numPr>
        <w:rPr>
          <w:rFonts w:asciiTheme="minorHAnsi" w:hAnsiTheme="minorHAnsi"/>
        </w:rPr>
      </w:pPr>
      <w:r w:rsidRPr="002325C1">
        <w:rPr>
          <w:rFonts w:asciiTheme="minorHAnsi" w:hAnsiTheme="minorHAnsi"/>
        </w:rPr>
        <w:t>Execute joins centrally to match employees, projects, and controlling departments.</w:t>
      </w:r>
    </w:p>
    <w:p w14:paraId="2782826F" w14:textId="77777777" w:rsidR="00317EDF" w:rsidRPr="002325C1" w:rsidRDefault="00317EDF" w:rsidP="00317EDF">
      <w:pPr>
        <w:pStyle w:val="ListParagraph"/>
        <w:rPr>
          <w:rFonts w:asciiTheme="minorHAnsi" w:hAnsiTheme="minorHAnsi"/>
        </w:rPr>
      </w:pPr>
    </w:p>
    <w:p w14:paraId="0504D54F" w14:textId="77777777" w:rsidR="00317EDF" w:rsidRPr="002325C1" w:rsidRDefault="00317EDF" w:rsidP="00317EDF">
      <w:pPr>
        <w:pStyle w:val="ListParagraph"/>
        <w:rPr>
          <w:rFonts w:asciiTheme="minorHAnsi" w:hAnsiTheme="minorHAnsi"/>
        </w:rPr>
      </w:pPr>
      <w:r w:rsidRPr="002325C1">
        <w:rPr>
          <w:rFonts w:asciiTheme="minorHAnsi" w:hAnsiTheme="minorHAnsi"/>
          <w:b/>
          <w:bCs/>
        </w:rPr>
        <w:t>Execution:</w:t>
      </w:r>
    </w:p>
    <w:p w14:paraId="2577E542" w14:textId="77777777" w:rsidR="00317EDF" w:rsidRPr="002325C1" w:rsidRDefault="00317EDF" w:rsidP="00317EDF">
      <w:pPr>
        <w:pStyle w:val="ListParagraph"/>
        <w:numPr>
          <w:ilvl w:val="0"/>
          <w:numId w:val="19"/>
        </w:numPr>
        <w:rPr>
          <w:rFonts w:asciiTheme="minorHAnsi" w:hAnsiTheme="minorHAnsi"/>
        </w:rPr>
      </w:pPr>
      <w:r w:rsidRPr="002325C1">
        <w:rPr>
          <w:rFonts w:asciiTheme="minorHAnsi" w:hAnsiTheme="minorHAnsi"/>
        </w:rPr>
        <w:t>Transfer all relevant fragments to a central site and run the query there.</w:t>
      </w:r>
    </w:p>
    <w:p w14:paraId="60F747A2" w14:textId="77777777" w:rsidR="00317EDF" w:rsidRPr="002325C1" w:rsidRDefault="00317EDF" w:rsidP="00317EDF">
      <w:pPr>
        <w:ind w:left="360"/>
        <w:rPr>
          <w:rFonts w:asciiTheme="minorHAnsi" w:hAnsiTheme="minorHAnsi"/>
        </w:rPr>
      </w:pPr>
    </w:p>
    <w:p w14:paraId="2982B5AC" w14:textId="77777777" w:rsidR="00317EDF" w:rsidRPr="002325C1" w:rsidRDefault="00317EDF" w:rsidP="00317EDF">
      <w:pPr>
        <w:ind w:left="360"/>
        <w:rPr>
          <w:rFonts w:asciiTheme="minorHAnsi" w:hAnsiTheme="minorHAnsi"/>
        </w:rPr>
      </w:pPr>
      <w:r w:rsidRPr="002325C1">
        <w:rPr>
          <w:rFonts w:asciiTheme="minorHAnsi" w:hAnsiTheme="minorHAnsi"/>
          <w:b/>
          <w:bCs/>
        </w:rPr>
        <w:t>Conditions for Effectiveness:</w:t>
      </w:r>
    </w:p>
    <w:p w14:paraId="16806333" w14:textId="77777777" w:rsidR="00317EDF" w:rsidRPr="002325C1" w:rsidRDefault="00317EDF" w:rsidP="00317EDF">
      <w:pPr>
        <w:numPr>
          <w:ilvl w:val="0"/>
          <w:numId w:val="20"/>
        </w:numPr>
        <w:rPr>
          <w:rFonts w:asciiTheme="minorHAnsi" w:hAnsiTheme="minorHAnsi"/>
        </w:rPr>
      </w:pPr>
      <w:r w:rsidRPr="002325C1">
        <w:rPr>
          <w:rFonts w:asciiTheme="minorHAnsi" w:hAnsiTheme="minorHAnsi"/>
        </w:rPr>
        <w:t>Suitable when network transfer costs are low or if project and department data are small.</w:t>
      </w:r>
    </w:p>
    <w:p w14:paraId="4FB12A54" w14:textId="77777777" w:rsidR="009E2589" w:rsidRPr="002325C1" w:rsidRDefault="009E2589" w:rsidP="00317EDF">
      <w:pPr>
        <w:ind w:left="360"/>
        <w:rPr>
          <w:rFonts w:asciiTheme="minorHAnsi" w:hAnsiTheme="minorHAnsi"/>
        </w:rPr>
      </w:pPr>
    </w:p>
    <w:p w14:paraId="1EFE309A" w14:textId="3957C72C" w:rsidR="00396AE0" w:rsidRPr="002325C1" w:rsidRDefault="00396AE0" w:rsidP="00396AE0">
      <w:pPr>
        <w:pStyle w:val="ListParagraph"/>
        <w:numPr>
          <w:ilvl w:val="0"/>
          <w:numId w:val="1"/>
        </w:numPr>
        <w:rPr>
          <w:rFonts w:asciiTheme="minorHAnsi" w:hAnsiTheme="minorHAnsi"/>
          <w:b/>
          <w:bCs/>
        </w:rPr>
      </w:pPr>
      <w:r w:rsidRPr="002325C1">
        <w:rPr>
          <w:rFonts w:asciiTheme="minorHAnsi" w:hAnsiTheme="minorHAnsi"/>
          <w:b/>
          <w:bCs/>
        </w:rPr>
        <w:t>Problem 23.28:</w:t>
      </w:r>
    </w:p>
    <w:p w14:paraId="50C8207C" w14:textId="77777777" w:rsidR="00396AE0" w:rsidRPr="002325C1" w:rsidRDefault="00396AE0" w:rsidP="00396AE0">
      <w:pPr>
        <w:shd w:val="clear" w:color="auto" w:fill="FFFFFF"/>
        <w:rPr>
          <w:rFonts w:asciiTheme="minorHAnsi" w:hAnsiTheme="minorHAnsi" w:cs="Arial"/>
        </w:rPr>
      </w:pPr>
      <w:r w:rsidRPr="002325C1">
        <w:rPr>
          <w:rFonts w:asciiTheme="minorHAnsi" w:hAnsiTheme="minorHAnsi" w:cs="Arial"/>
        </w:rPr>
        <w:t>Consider the following relations:</w:t>
      </w:r>
    </w:p>
    <w:p w14:paraId="01479386" w14:textId="77777777" w:rsidR="00396AE0" w:rsidRPr="002325C1" w:rsidRDefault="00396AE0" w:rsidP="00396AE0">
      <w:pPr>
        <w:shd w:val="clear" w:color="auto" w:fill="FFFFFF"/>
        <w:rPr>
          <w:rFonts w:asciiTheme="minorHAnsi" w:hAnsiTheme="minorHAnsi" w:cs="Arial"/>
        </w:rPr>
      </w:pPr>
      <w:r w:rsidRPr="002325C1">
        <w:rPr>
          <w:rFonts w:asciiTheme="minorHAnsi" w:hAnsiTheme="minorHAnsi"/>
        </w:rPr>
        <w:br/>
      </w:r>
      <w:proofErr w:type="gramStart"/>
      <w:r w:rsidRPr="002325C1">
        <w:rPr>
          <w:rFonts w:asciiTheme="minorHAnsi" w:hAnsiTheme="minorHAnsi" w:cs="Arial"/>
        </w:rPr>
        <w:t>BOOKS(</w:t>
      </w:r>
      <w:proofErr w:type="gramEnd"/>
      <w:r w:rsidRPr="002325C1">
        <w:rPr>
          <w:rFonts w:asciiTheme="minorHAnsi" w:hAnsiTheme="minorHAnsi" w:cs="Arial"/>
        </w:rPr>
        <w:t xml:space="preserve">Book#, </w:t>
      </w:r>
      <w:proofErr w:type="spellStart"/>
      <w:r w:rsidRPr="002325C1">
        <w:rPr>
          <w:rFonts w:asciiTheme="minorHAnsi" w:hAnsiTheme="minorHAnsi" w:cs="Arial"/>
        </w:rPr>
        <w:t>Primary_author</w:t>
      </w:r>
      <w:proofErr w:type="spellEnd"/>
      <w:r w:rsidRPr="002325C1">
        <w:rPr>
          <w:rFonts w:asciiTheme="minorHAnsi" w:hAnsiTheme="minorHAnsi" w:cs="Arial"/>
        </w:rPr>
        <w:t xml:space="preserve">, Topic, </w:t>
      </w:r>
      <w:proofErr w:type="spellStart"/>
      <w:r w:rsidRPr="002325C1">
        <w:rPr>
          <w:rFonts w:asciiTheme="minorHAnsi" w:hAnsiTheme="minorHAnsi" w:cs="Arial"/>
        </w:rPr>
        <w:t>Total_stock</w:t>
      </w:r>
      <w:proofErr w:type="spellEnd"/>
      <w:r w:rsidRPr="002325C1">
        <w:rPr>
          <w:rFonts w:asciiTheme="minorHAnsi" w:hAnsiTheme="minorHAnsi" w:cs="Arial"/>
        </w:rPr>
        <w:t>, $price)</w:t>
      </w:r>
      <w:r w:rsidRPr="002325C1">
        <w:rPr>
          <w:rFonts w:asciiTheme="minorHAnsi" w:hAnsiTheme="minorHAnsi"/>
        </w:rPr>
        <w:br/>
      </w:r>
      <w:r w:rsidRPr="002325C1">
        <w:rPr>
          <w:rFonts w:asciiTheme="minorHAnsi" w:hAnsiTheme="minorHAnsi" w:cs="Arial"/>
        </w:rPr>
        <w:t xml:space="preserve">BOOKSTORE(Store#, City, State, Zip, </w:t>
      </w:r>
      <w:proofErr w:type="spellStart"/>
      <w:r w:rsidRPr="002325C1">
        <w:rPr>
          <w:rFonts w:asciiTheme="minorHAnsi" w:hAnsiTheme="minorHAnsi" w:cs="Arial"/>
        </w:rPr>
        <w:t>Inventory_value</w:t>
      </w:r>
      <w:proofErr w:type="spellEnd"/>
      <w:r w:rsidRPr="002325C1">
        <w:rPr>
          <w:rFonts w:asciiTheme="minorHAnsi" w:hAnsiTheme="minorHAnsi" w:cs="Arial"/>
        </w:rPr>
        <w:t>)</w:t>
      </w:r>
      <w:r w:rsidRPr="002325C1">
        <w:rPr>
          <w:rFonts w:asciiTheme="minorHAnsi" w:hAnsiTheme="minorHAnsi"/>
        </w:rPr>
        <w:br/>
      </w:r>
      <w:r w:rsidRPr="002325C1">
        <w:rPr>
          <w:rFonts w:asciiTheme="minorHAnsi" w:hAnsiTheme="minorHAnsi" w:cs="Arial"/>
        </w:rPr>
        <w:t>STOCK(Store#, Book#, Qty)</w:t>
      </w:r>
    </w:p>
    <w:p w14:paraId="5640076A" w14:textId="28DC1B61" w:rsidR="00396AE0" w:rsidRPr="002325C1" w:rsidRDefault="00396AE0" w:rsidP="00396AE0">
      <w:pPr>
        <w:shd w:val="clear" w:color="auto" w:fill="FFFFFF"/>
        <w:rPr>
          <w:rFonts w:asciiTheme="minorHAnsi" w:hAnsiTheme="minorHAnsi" w:cs="Arial"/>
        </w:rPr>
      </w:pPr>
      <w:r w:rsidRPr="002325C1">
        <w:rPr>
          <w:rFonts w:asciiTheme="minorHAnsi" w:hAnsiTheme="minorHAnsi"/>
        </w:rPr>
        <w:lastRenderedPageBreak/>
        <w:br/>
      </w:r>
      <w:r w:rsidRPr="002325C1">
        <w:rPr>
          <w:rFonts w:asciiTheme="minorHAnsi" w:hAnsiTheme="minorHAnsi" w:cs="Arial"/>
        </w:rPr>
        <w:t>Total stock is the total number of books in stock, and Inventory value is the</w:t>
      </w:r>
      <w:r w:rsidRPr="002325C1">
        <w:rPr>
          <w:rFonts w:asciiTheme="minorHAnsi" w:hAnsiTheme="minorHAnsi"/>
        </w:rPr>
        <w:br/>
      </w:r>
      <w:r w:rsidRPr="002325C1">
        <w:rPr>
          <w:rFonts w:asciiTheme="minorHAnsi" w:hAnsiTheme="minorHAnsi" w:cs="Arial"/>
        </w:rPr>
        <w:t>total inventory value for the store in dollars.</w:t>
      </w:r>
    </w:p>
    <w:p w14:paraId="1AFF4E21" w14:textId="77777777" w:rsidR="00396AE0" w:rsidRPr="002325C1" w:rsidRDefault="00396AE0" w:rsidP="00396AE0">
      <w:pPr>
        <w:shd w:val="clear" w:color="auto" w:fill="FFFFFF"/>
        <w:rPr>
          <w:rFonts w:asciiTheme="minorHAnsi" w:hAnsiTheme="minorHAnsi"/>
        </w:rPr>
      </w:pPr>
    </w:p>
    <w:p w14:paraId="34102382" w14:textId="77777777" w:rsidR="00396AE0" w:rsidRPr="002325C1" w:rsidRDefault="00396AE0" w:rsidP="00396AE0">
      <w:pPr>
        <w:pStyle w:val="ListParagraph"/>
        <w:numPr>
          <w:ilvl w:val="0"/>
          <w:numId w:val="21"/>
        </w:numPr>
        <w:shd w:val="clear" w:color="auto" w:fill="FFFFFF"/>
        <w:rPr>
          <w:rFonts w:asciiTheme="minorHAnsi" w:hAnsiTheme="minorHAnsi" w:cs="Arial"/>
        </w:rPr>
      </w:pPr>
      <w:r w:rsidRPr="002325C1">
        <w:rPr>
          <w:rFonts w:asciiTheme="minorHAnsi" w:hAnsiTheme="minorHAnsi" w:cs="Arial"/>
        </w:rPr>
        <w:t>Give an example of two simple predicates that would be meaningful for</w:t>
      </w:r>
      <w:r w:rsidRPr="002325C1">
        <w:rPr>
          <w:rFonts w:asciiTheme="minorHAnsi" w:hAnsiTheme="minorHAnsi"/>
        </w:rPr>
        <w:br/>
      </w:r>
      <w:r w:rsidRPr="002325C1">
        <w:rPr>
          <w:rFonts w:asciiTheme="minorHAnsi" w:hAnsiTheme="minorHAnsi" w:cs="Arial"/>
        </w:rPr>
        <w:t>the BOOKSTORE relation for horizontal partitioning.</w:t>
      </w:r>
    </w:p>
    <w:p w14:paraId="533D8EBC" w14:textId="77777777" w:rsidR="00396AE0" w:rsidRPr="002325C1" w:rsidRDefault="00396AE0" w:rsidP="00396AE0">
      <w:pPr>
        <w:pStyle w:val="ListParagraph"/>
        <w:numPr>
          <w:ilvl w:val="0"/>
          <w:numId w:val="21"/>
        </w:numPr>
        <w:shd w:val="clear" w:color="auto" w:fill="FFFFFF"/>
        <w:rPr>
          <w:rFonts w:asciiTheme="minorHAnsi" w:hAnsiTheme="minorHAnsi" w:cs="Arial"/>
        </w:rPr>
      </w:pPr>
      <w:r w:rsidRPr="002325C1">
        <w:rPr>
          <w:rFonts w:asciiTheme="minorHAnsi" w:hAnsiTheme="minorHAnsi"/>
        </w:rPr>
        <w:t>How would a derived horizontal partitioning of STOCK be defined based</w:t>
      </w:r>
      <w:r w:rsidRPr="002325C1">
        <w:rPr>
          <w:rFonts w:asciiTheme="minorHAnsi" w:hAnsiTheme="minorHAnsi"/>
        </w:rPr>
        <w:br/>
        <w:t>on the partitioning of BOOKSTORE?</w:t>
      </w:r>
    </w:p>
    <w:p w14:paraId="6ED7D99A" w14:textId="77777777" w:rsidR="00396AE0" w:rsidRPr="002325C1" w:rsidRDefault="00396AE0" w:rsidP="00396AE0">
      <w:pPr>
        <w:pStyle w:val="ListParagraph"/>
        <w:numPr>
          <w:ilvl w:val="0"/>
          <w:numId w:val="21"/>
        </w:numPr>
        <w:shd w:val="clear" w:color="auto" w:fill="FFFFFF"/>
        <w:rPr>
          <w:rFonts w:asciiTheme="minorHAnsi" w:hAnsiTheme="minorHAnsi" w:cs="Arial"/>
        </w:rPr>
      </w:pPr>
      <w:r w:rsidRPr="002325C1">
        <w:rPr>
          <w:rFonts w:asciiTheme="minorHAnsi" w:hAnsiTheme="minorHAnsi"/>
        </w:rPr>
        <w:t>Show predicates by which BOOKS may be horizontally partitioned by</w:t>
      </w:r>
      <w:r w:rsidRPr="002325C1">
        <w:rPr>
          <w:rFonts w:asciiTheme="minorHAnsi" w:hAnsiTheme="minorHAnsi"/>
        </w:rPr>
        <w:br/>
        <w:t>topic.</w:t>
      </w:r>
    </w:p>
    <w:p w14:paraId="3C3334EF" w14:textId="3C0A3674" w:rsidR="00396AE0" w:rsidRPr="002325C1" w:rsidRDefault="00396AE0" w:rsidP="00396AE0">
      <w:pPr>
        <w:pStyle w:val="ListParagraph"/>
        <w:numPr>
          <w:ilvl w:val="0"/>
          <w:numId w:val="21"/>
        </w:numPr>
        <w:shd w:val="clear" w:color="auto" w:fill="FFFFFF"/>
        <w:rPr>
          <w:rFonts w:asciiTheme="minorHAnsi" w:hAnsiTheme="minorHAnsi" w:cs="Arial"/>
        </w:rPr>
      </w:pPr>
      <w:r w:rsidRPr="002325C1">
        <w:rPr>
          <w:rFonts w:asciiTheme="minorHAnsi" w:hAnsiTheme="minorHAnsi"/>
        </w:rPr>
        <w:t>Show how the STOCK may be further partitioned from the partitions in</w:t>
      </w:r>
      <w:r w:rsidRPr="002325C1">
        <w:rPr>
          <w:rFonts w:asciiTheme="minorHAnsi" w:hAnsiTheme="minorHAnsi"/>
        </w:rPr>
        <w:br/>
        <w:t>(b) by adding the predicates in (c)</w:t>
      </w:r>
    </w:p>
    <w:p w14:paraId="47EED529" w14:textId="77777777" w:rsidR="00FC48B3" w:rsidRPr="002325C1" w:rsidRDefault="00FC48B3" w:rsidP="00FC48B3">
      <w:pPr>
        <w:shd w:val="clear" w:color="auto" w:fill="FFFFFF"/>
        <w:rPr>
          <w:rFonts w:asciiTheme="minorHAnsi" w:hAnsiTheme="minorHAnsi" w:cs="Arial"/>
        </w:rPr>
      </w:pPr>
    </w:p>
    <w:p w14:paraId="79B5954D" w14:textId="77777777" w:rsidR="00FC48B3" w:rsidRPr="002325C1" w:rsidRDefault="00FC48B3" w:rsidP="00FC48B3">
      <w:pPr>
        <w:pStyle w:val="ListParagraph"/>
        <w:numPr>
          <w:ilvl w:val="0"/>
          <w:numId w:val="4"/>
        </w:numPr>
        <w:rPr>
          <w:rFonts w:asciiTheme="minorHAnsi" w:hAnsiTheme="minorHAnsi"/>
        </w:rPr>
      </w:pPr>
      <w:r w:rsidRPr="002325C1">
        <w:rPr>
          <w:rFonts w:asciiTheme="minorHAnsi" w:hAnsiTheme="minorHAnsi"/>
        </w:rPr>
        <w:t>Solution:</w:t>
      </w:r>
    </w:p>
    <w:p w14:paraId="08D1F521" w14:textId="5AC295D2" w:rsidR="00FC48B3" w:rsidRPr="002325C1" w:rsidRDefault="00FC48B3" w:rsidP="00FC48B3">
      <w:pPr>
        <w:shd w:val="clear" w:color="auto" w:fill="FFFFFF"/>
        <w:rPr>
          <w:rFonts w:asciiTheme="minorHAnsi" w:hAnsiTheme="minorHAnsi" w:cs="Arial"/>
          <w:b/>
          <w:bCs/>
        </w:rPr>
      </w:pPr>
      <w:r w:rsidRPr="002325C1">
        <w:rPr>
          <w:rFonts w:asciiTheme="minorHAnsi" w:hAnsiTheme="minorHAnsi" w:cs="Arial"/>
          <w:b/>
          <w:bCs/>
        </w:rPr>
        <w:t>a) Example of Two Simple Predicates for Horizontal Partitioning of BOOKSTORE:</w:t>
      </w:r>
    </w:p>
    <w:p w14:paraId="266CD026" w14:textId="77777777" w:rsidR="00FC48B3" w:rsidRPr="002325C1" w:rsidRDefault="00FC48B3" w:rsidP="00FC48B3">
      <w:pPr>
        <w:shd w:val="clear" w:color="auto" w:fill="FFFFFF"/>
        <w:rPr>
          <w:rFonts w:asciiTheme="minorHAnsi" w:hAnsiTheme="minorHAnsi" w:cs="Arial"/>
        </w:rPr>
      </w:pPr>
    </w:p>
    <w:p w14:paraId="0D1C42BA" w14:textId="7777777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Horizontal partitioning divides the BOOKSTORE table into subsets based on meaningful predicates. Here are two example predicates:</w:t>
      </w:r>
    </w:p>
    <w:p w14:paraId="10388E53" w14:textId="77777777" w:rsidR="00FC48B3" w:rsidRPr="002325C1" w:rsidRDefault="00FC48B3" w:rsidP="00FC48B3">
      <w:pPr>
        <w:numPr>
          <w:ilvl w:val="0"/>
          <w:numId w:val="22"/>
        </w:numPr>
        <w:shd w:val="clear" w:color="auto" w:fill="FFFFFF"/>
        <w:rPr>
          <w:rFonts w:asciiTheme="minorHAnsi" w:hAnsiTheme="minorHAnsi" w:cs="Arial"/>
        </w:rPr>
      </w:pPr>
      <w:r w:rsidRPr="002325C1">
        <w:rPr>
          <w:rFonts w:asciiTheme="minorHAnsi" w:hAnsiTheme="minorHAnsi" w:cs="Arial"/>
        </w:rPr>
        <w:t>State = 'CA' (all bookstores located in California)</w:t>
      </w:r>
    </w:p>
    <w:p w14:paraId="62555CAE" w14:textId="244F659B" w:rsidR="00FC48B3" w:rsidRPr="002325C1" w:rsidRDefault="00FC48B3" w:rsidP="00FC48B3">
      <w:pPr>
        <w:numPr>
          <w:ilvl w:val="0"/>
          <w:numId w:val="22"/>
        </w:numPr>
        <w:shd w:val="clear" w:color="auto" w:fill="FFFFFF"/>
        <w:rPr>
          <w:rFonts w:asciiTheme="minorHAnsi" w:hAnsiTheme="minorHAnsi" w:cs="Arial"/>
        </w:rPr>
      </w:pPr>
      <w:r w:rsidRPr="002325C1">
        <w:rPr>
          <w:rFonts w:asciiTheme="minorHAnsi" w:hAnsiTheme="minorHAnsi" w:cs="Arial"/>
        </w:rPr>
        <w:t>City = 'New York' (all bookstores located in New York City)</w:t>
      </w:r>
    </w:p>
    <w:p w14:paraId="4C8E9A2B" w14:textId="77777777" w:rsidR="00FC48B3" w:rsidRPr="002325C1" w:rsidRDefault="00FC48B3" w:rsidP="00FC48B3">
      <w:pPr>
        <w:shd w:val="clear" w:color="auto" w:fill="FFFFFF"/>
        <w:rPr>
          <w:rFonts w:asciiTheme="minorHAnsi" w:hAnsiTheme="minorHAnsi" w:cs="Arial"/>
        </w:rPr>
      </w:pPr>
    </w:p>
    <w:p w14:paraId="7AD724FE" w14:textId="5ED2F2B1" w:rsidR="00FC48B3" w:rsidRPr="002325C1" w:rsidRDefault="00FC48B3" w:rsidP="00FC48B3">
      <w:pPr>
        <w:shd w:val="clear" w:color="auto" w:fill="FFFFFF"/>
        <w:rPr>
          <w:rFonts w:asciiTheme="minorHAnsi" w:hAnsiTheme="minorHAnsi" w:cs="Arial"/>
          <w:b/>
          <w:bCs/>
        </w:rPr>
      </w:pPr>
      <w:r w:rsidRPr="002325C1">
        <w:rPr>
          <w:rFonts w:asciiTheme="minorHAnsi" w:hAnsiTheme="minorHAnsi" w:cs="Arial"/>
          <w:b/>
          <w:bCs/>
        </w:rPr>
        <w:t>b) Derived Horizontal Partitioning of STOCK Based on BOOKSTORE:</w:t>
      </w:r>
    </w:p>
    <w:p w14:paraId="18BF51E0" w14:textId="77777777" w:rsidR="00FC48B3" w:rsidRPr="002325C1" w:rsidRDefault="00FC48B3" w:rsidP="00FC48B3">
      <w:pPr>
        <w:pStyle w:val="ListParagraph"/>
        <w:shd w:val="clear" w:color="auto" w:fill="FFFFFF"/>
        <w:rPr>
          <w:rFonts w:asciiTheme="minorHAnsi" w:hAnsiTheme="minorHAnsi" w:cs="Arial"/>
        </w:rPr>
      </w:pPr>
    </w:p>
    <w:p w14:paraId="4B592450" w14:textId="635267E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The STOCK table has a Store# column that serves as a foreign key to BOOKSTORE(Store#). The derived horizontal partitioning of STOCK follows the partitioning of BOOKSTORE. For example:</w:t>
      </w:r>
    </w:p>
    <w:p w14:paraId="78A9E0BD" w14:textId="77777777" w:rsidR="00FC48B3" w:rsidRPr="002325C1" w:rsidRDefault="00FC48B3" w:rsidP="00FC48B3">
      <w:pPr>
        <w:shd w:val="clear" w:color="auto" w:fill="FFFFFF"/>
        <w:rPr>
          <w:rFonts w:asciiTheme="minorHAnsi" w:hAnsiTheme="minorHAnsi" w:cs="Arial"/>
        </w:rPr>
      </w:pPr>
    </w:p>
    <w:p w14:paraId="6220A569" w14:textId="4FC745CB" w:rsidR="00FC48B3" w:rsidRPr="002325C1" w:rsidRDefault="00FC48B3" w:rsidP="00FC48B3">
      <w:pPr>
        <w:shd w:val="clear" w:color="auto" w:fill="FFFFFF"/>
        <w:rPr>
          <w:rFonts w:asciiTheme="minorHAnsi" w:hAnsiTheme="minorHAnsi" w:cs="Arial"/>
        </w:rPr>
      </w:pPr>
      <w:proofErr w:type="spellStart"/>
      <w:r w:rsidRPr="002325C1">
        <w:rPr>
          <w:rFonts w:asciiTheme="minorHAnsi" w:hAnsiTheme="minorHAnsi" w:cs="Arial"/>
        </w:rPr>
        <w:t>i</w:t>
      </w:r>
      <w:proofErr w:type="spellEnd"/>
      <w:r w:rsidRPr="002325C1">
        <w:rPr>
          <w:rFonts w:asciiTheme="minorHAnsi" w:hAnsiTheme="minorHAnsi" w:cs="Arial"/>
        </w:rPr>
        <w:t>)</w:t>
      </w:r>
      <w:r w:rsidRPr="002325C1">
        <w:rPr>
          <w:rFonts w:asciiTheme="minorHAnsi" w:hAnsiTheme="minorHAnsi"/>
        </w:rPr>
        <w:t xml:space="preserve"> </w:t>
      </w:r>
      <w:r w:rsidRPr="002325C1">
        <w:rPr>
          <w:rFonts w:asciiTheme="minorHAnsi" w:hAnsiTheme="minorHAnsi" w:cs="Arial"/>
        </w:rPr>
        <w:t>From BOOKSTORE partition where State = 'CA':</w:t>
      </w:r>
    </w:p>
    <w:p w14:paraId="67B3890C" w14:textId="369641DD"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SELECT * FROM STOCK WHERE Store# IN (SELECT Store# FROM BOOKSTORE WHERE State = 'CA'</w:t>
      </w:r>
      <w:proofErr w:type="gramStart"/>
      <w:r w:rsidRPr="002325C1">
        <w:rPr>
          <w:rFonts w:asciiTheme="minorHAnsi" w:hAnsiTheme="minorHAnsi" w:cs="Arial"/>
        </w:rPr>
        <w:t>);</w:t>
      </w:r>
      <w:proofErr w:type="gramEnd"/>
    </w:p>
    <w:p w14:paraId="1781F32D" w14:textId="77777777" w:rsidR="00FC48B3" w:rsidRPr="002325C1" w:rsidRDefault="00FC48B3" w:rsidP="00FC48B3">
      <w:pPr>
        <w:shd w:val="clear" w:color="auto" w:fill="FFFFFF"/>
        <w:rPr>
          <w:rFonts w:asciiTheme="minorHAnsi" w:hAnsiTheme="minorHAnsi" w:cs="Arial"/>
        </w:rPr>
      </w:pPr>
    </w:p>
    <w:p w14:paraId="34169831" w14:textId="652201CA"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ii)</w:t>
      </w:r>
      <w:r w:rsidRPr="002325C1">
        <w:rPr>
          <w:rFonts w:asciiTheme="minorHAnsi" w:hAnsiTheme="minorHAnsi"/>
        </w:rPr>
        <w:t xml:space="preserve"> </w:t>
      </w:r>
      <w:r w:rsidRPr="002325C1">
        <w:rPr>
          <w:rFonts w:asciiTheme="minorHAnsi" w:hAnsiTheme="minorHAnsi" w:cs="Arial"/>
        </w:rPr>
        <w:t>From BOOKSTORE partition where City = 'New York':</w:t>
      </w:r>
    </w:p>
    <w:p w14:paraId="6B43BAEE" w14:textId="74F672E8"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SELECT * FROM STOCK WHERE Store# IN (SELECT Store# FROM BOOKSTORE WHERE City = 'New York'</w:t>
      </w:r>
      <w:proofErr w:type="gramStart"/>
      <w:r w:rsidRPr="002325C1">
        <w:rPr>
          <w:rFonts w:asciiTheme="minorHAnsi" w:hAnsiTheme="minorHAnsi" w:cs="Arial"/>
        </w:rPr>
        <w:t>);</w:t>
      </w:r>
      <w:proofErr w:type="gramEnd"/>
    </w:p>
    <w:p w14:paraId="6912B304" w14:textId="77777777" w:rsidR="00FC48B3" w:rsidRPr="002325C1" w:rsidRDefault="00FC48B3" w:rsidP="00FC48B3">
      <w:pPr>
        <w:shd w:val="clear" w:color="auto" w:fill="FFFFFF"/>
        <w:rPr>
          <w:rFonts w:asciiTheme="minorHAnsi" w:hAnsiTheme="minorHAnsi" w:cs="Arial"/>
        </w:rPr>
      </w:pPr>
    </w:p>
    <w:p w14:paraId="4E3D833B" w14:textId="77777777" w:rsidR="00FC48B3" w:rsidRPr="002325C1" w:rsidRDefault="00FC48B3" w:rsidP="00FC48B3">
      <w:pPr>
        <w:shd w:val="clear" w:color="auto" w:fill="FFFFFF"/>
        <w:rPr>
          <w:rFonts w:asciiTheme="minorHAnsi" w:hAnsiTheme="minorHAnsi" w:cs="Arial"/>
        </w:rPr>
      </w:pPr>
    </w:p>
    <w:p w14:paraId="0AC116AB" w14:textId="3824257F" w:rsidR="00FC48B3" w:rsidRPr="002325C1" w:rsidRDefault="00FC48B3" w:rsidP="00FC48B3">
      <w:pPr>
        <w:shd w:val="clear" w:color="auto" w:fill="FFFFFF"/>
        <w:rPr>
          <w:rFonts w:asciiTheme="minorHAnsi" w:hAnsiTheme="minorHAnsi" w:cs="Arial"/>
          <w:b/>
          <w:bCs/>
        </w:rPr>
      </w:pPr>
      <w:r w:rsidRPr="002325C1">
        <w:rPr>
          <w:rFonts w:asciiTheme="minorHAnsi" w:hAnsiTheme="minorHAnsi" w:cs="Arial"/>
          <w:b/>
          <w:bCs/>
        </w:rPr>
        <w:t>c)</w:t>
      </w:r>
      <w:r w:rsidRPr="002325C1">
        <w:rPr>
          <w:rFonts w:asciiTheme="minorHAnsi" w:hAnsiTheme="minorHAnsi"/>
          <w:b/>
          <w:bCs/>
        </w:rPr>
        <w:t xml:space="preserve"> </w:t>
      </w:r>
      <w:r w:rsidRPr="002325C1">
        <w:rPr>
          <w:rFonts w:asciiTheme="minorHAnsi" w:hAnsiTheme="minorHAnsi" w:cs="Arial"/>
          <w:b/>
          <w:bCs/>
        </w:rPr>
        <w:t>Horizontal Partitioning of BOOKS by Topic:</w:t>
      </w:r>
    </w:p>
    <w:p w14:paraId="4C9ED27D" w14:textId="77777777" w:rsidR="00FC48B3" w:rsidRPr="002325C1" w:rsidRDefault="00FC48B3" w:rsidP="00FC48B3">
      <w:pPr>
        <w:shd w:val="clear" w:color="auto" w:fill="FFFFFF"/>
        <w:rPr>
          <w:rFonts w:asciiTheme="minorHAnsi" w:hAnsiTheme="minorHAnsi" w:cs="Arial"/>
        </w:rPr>
      </w:pPr>
    </w:p>
    <w:p w14:paraId="14548477" w14:textId="7777777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To partition the BOOKS table by Topic, meaningful predicates could include:</w:t>
      </w:r>
    </w:p>
    <w:p w14:paraId="096A8C72" w14:textId="3C004DE4" w:rsidR="00FC48B3" w:rsidRPr="002325C1" w:rsidRDefault="00FC48B3" w:rsidP="00FC48B3">
      <w:pPr>
        <w:pStyle w:val="ListParagraph"/>
        <w:numPr>
          <w:ilvl w:val="0"/>
          <w:numId w:val="23"/>
        </w:numPr>
        <w:shd w:val="clear" w:color="auto" w:fill="FFFFFF"/>
        <w:rPr>
          <w:rFonts w:asciiTheme="minorHAnsi" w:hAnsiTheme="minorHAnsi" w:cs="Arial"/>
        </w:rPr>
      </w:pPr>
      <w:r w:rsidRPr="002325C1">
        <w:rPr>
          <w:rFonts w:asciiTheme="minorHAnsi" w:hAnsiTheme="minorHAnsi" w:cs="Arial"/>
        </w:rPr>
        <w:t>Topic = 'Fiction' (books with a fiction topic)</w:t>
      </w:r>
    </w:p>
    <w:p w14:paraId="579AA244" w14:textId="77777777" w:rsidR="00FC48B3" w:rsidRPr="002325C1" w:rsidRDefault="00FC48B3" w:rsidP="00FC48B3">
      <w:pPr>
        <w:numPr>
          <w:ilvl w:val="0"/>
          <w:numId w:val="23"/>
        </w:numPr>
        <w:shd w:val="clear" w:color="auto" w:fill="FFFFFF"/>
        <w:rPr>
          <w:rFonts w:asciiTheme="minorHAnsi" w:hAnsiTheme="minorHAnsi" w:cs="Arial"/>
        </w:rPr>
      </w:pPr>
      <w:r w:rsidRPr="002325C1">
        <w:rPr>
          <w:rFonts w:asciiTheme="minorHAnsi" w:hAnsiTheme="minorHAnsi" w:cs="Arial"/>
        </w:rPr>
        <w:t>Topic = 'Science' (books with a science topic)</w:t>
      </w:r>
    </w:p>
    <w:p w14:paraId="624FF506" w14:textId="77777777" w:rsidR="00FC48B3" w:rsidRPr="002325C1" w:rsidRDefault="00FC48B3" w:rsidP="00FC48B3">
      <w:pPr>
        <w:numPr>
          <w:ilvl w:val="0"/>
          <w:numId w:val="23"/>
        </w:numPr>
        <w:shd w:val="clear" w:color="auto" w:fill="FFFFFF"/>
        <w:rPr>
          <w:rFonts w:asciiTheme="minorHAnsi" w:hAnsiTheme="minorHAnsi" w:cs="Arial"/>
        </w:rPr>
      </w:pPr>
      <w:r w:rsidRPr="002325C1">
        <w:rPr>
          <w:rFonts w:asciiTheme="minorHAnsi" w:hAnsiTheme="minorHAnsi" w:cs="Arial"/>
        </w:rPr>
        <w:t>Topic = 'History' (books with a history topic)</w:t>
      </w:r>
    </w:p>
    <w:p w14:paraId="4A10B74B" w14:textId="77777777" w:rsidR="00FC48B3" w:rsidRPr="002325C1" w:rsidRDefault="00FC48B3" w:rsidP="00FC48B3">
      <w:pPr>
        <w:shd w:val="clear" w:color="auto" w:fill="FFFFFF"/>
        <w:rPr>
          <w:rFonts w:asciiTheme="minorHAnsi" w:hAnsiTheme="minorHAnsi" w:cs="Arial"/>
        </w:rPr>
      </w:pPr>
    </w:p>
    <w:p w14:paraId="0DABC536" w14:textId="77777777" w:rsidR="00FC48B3" w:rsidRPr="002325C1" w:rsidRDefault="00FC48B3" w:rsidP="00FC48B3">
      <w:pPr>
        <w:shd w:val="clear" w:color="auto" w:fill="FFFFFF"/>
        <w:rPr>
          <w:rFonts w:asciiTheme="minorHAnsi" w:hAnsiTheme="minorHAnsi" w:cs="Arial"/>
        </w:rPr>
      </w:pPr>
    </w:p>
    <w:p w14:paraId="565656A4" w14:textId="3025EA1D" w:rsidR="00FC48B3" w:rsidRPr="002325C1" w:rsidRDefault="00FC48B3" w:rsidP="00FC48B3">
      <w:pPr>
        <w:shd w:val="clear" w:color="auto" w:fill="FFFFFF"/>
        <w:rPr>
          <w:rFonts w:asciiTheme="minorHAnsi" w:hAnsiTheme="minorHAnsi" w:cs="Arial"/>
          <w:b/>
          <w:bCs/>
        </w:rPr>
      </w:pPr>
      <w:r w:rsidRPr="002325C1">
        <w:rPr>
          <w:rFonts w:asciiTheme="minorHAnsi" w:hAnsiTheme="minorHAnsi" w:cs="Arial"/>
          <w:b/>
          <w:bCs/>
        </w:rPr>
        <w:lastRenderedPageBreak/>
        <w:t>d)</w:t>
      </w:r>
      <w:r w:rsidRPr="002325C1">
        <w:rPr>
          <w:rFonts w:asciiTheme="minorHAnsi" w:hAnsiTheme="minorHAnsi"/>
          <w:b/>
          <w:bCs/>
        </w:rPr>
        <w:t xml:space="preserve"> </w:t>
      </w:r>
      <w:r w:rsidRPr="002325C1">
        <w:rPr>
          <w:rFonts w:asciiTheme="minorHAnsi" w:hAnsiTheme="minorHAnsi" w:cs="Arial"/>
          <w:b/>
          <w:bCs/>
        </w:rPr>
        <w:t>Further Partitioning STOCK Based on BOOKSTORE and BOOKS:</w:t>
      </w:r>
    </w:p>
    <w:p w14:paraId="782ED812" w14:textId="77777777" w:rsidR="00FC48B3" w:rsidRPr="002325C1" w:rsidRDefault="00FC48B3" w:rsidP="00FC48B3">
      <w:pPr>
        <w:shd w:val="clear" w:color="auto" w:fill="FFFFFF"/>
        <w:rPr>
          <w:rFonts w:asciiTheme="minorHAnsi" w:hAnsiTheme="minorHAnsi" w:cs="Arial"/>
        </w:rPr>
      </w:pPr>
    </w:p>
    <w:p w14:paraId="7BF63C4E" w14:textId="7777777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To further partition the STOCK table, combine the predicates from (b) and (c). This creates partitions by store location and book topic. For example:</w:t>
      </w:r>
    </w:p>
    <w:p w14:paraId="30748216" w14:textId="77777777" w:rsidR="00FC48B3" w:rsidRPr="002325C1" w:rsidRDefault="00FC48B3" w:rsidP="00FC48B3">
      <w:pPr>
        <w:shd w:val="clear" w:color="auto" w:fill="FFFFFF"/>
        <w:rPr>
          <w:rFonts w:asciiTheme="minorHAnsi" w:hAnsiTheme="minorHAnsi" w:cs="Arial"/>
        </w:rPr>
      </w:pPr>
    </w:p>
    <w:p w14:paraId="79B2DF93" w14:textId="123B0E2F" w:rsidR="00FC48B3" w:rsidRPr="002325C1" w:rsidRDefault="00FC48B3" w:rsidP="00FC48B3">
      <w:pPr>
        <w:shd w:val="clear" w:color="auto" w:fill="FFFFFF"/>
        <w:rPr>
          <w:rFonts w:asciiTheme="minorHAnsi" w:hAnsiTheme="minorHAnsi" w:cs="Arial"/>
        </w:rPr>
      </w:pPr>
      <w:proofErr w:type="spellStart"/>
      <w:r w:rsidRPr="002325C1">
        <w:rPr>
          <w:rFonts w:asciiTheme="minorHAnsi" w:hAnsiTheme="minorHAnsi" w:cs="Arial"/>
        </w:rPr>
        <w:t>i</w:t>
      </w:r>
      <w:proofErr w:type="spellEnd"/>
      <w:r w:rsidRPr="002325C1">
        <w:rPr>
          <w:rFonts w:asciiTheme="minorHAnsi" w:hAnsiTheme="minorHAnsi" w:cs="Arial"/>
        </w:rPr>
        <w:t>)</w:t>
      </w:r>
      <w:r w:rsidRPr="002325C1">
        <w:rPr>
          <w:rFonts w:asciiTheme="minorHAnsi" w:hAnsiTheme="minorHAnsi" w:cs="Courier New"/>
        </w:rPr>
        <w:t xml:space="preserve"> </w:t>
      </w:r>
      <w:r w:rsidRPr="002325C1">
        <w:rPr>
          <w:rFonts w:asciiTheme="minorHAnsi" w:hAnsiTheme="minorHAnsi" w:cs="Arial"/>
        </w:rPr>
        <w:t>STOCK partition for stores in California and fiction books:</w:t>
      </w:r>
    </w:p>
    <w:p w14:paraId="5F103A45" w14:textId="73F6DF37" w:rsidR="00FC48B3" w:rsidRPr="002325C1" w:rsidRDefault="00FC48B3" w:rsidP="00FC48B3">
      <w:pPr>
        <w:shd w:val="clear" w:color="auto" w:fill="FFFFFF"/>
        <w:rPr>
          <w:rFonts w:asciiTheme="minorHAnsi" w:hAnsiTheme="minorHAnsi" w:cs="Arial"/>
        </w:rPr>
      </w:pPr>
    </w:p>
    <w:p w14:paraId="01B325CE" w14:textId="7777777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SELECT * FROM STOCK</w:t>
      </w:r>
    </w:p>
    <w:p w14:paraId="50BDF42D" w14:textId="7777777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WHERE Store# IN (SELECT Store# FROM BOOKSTORE WHERE State = 'CA')</w:t>
      </w:r>
    </w:p>
    <w:p w14:paraId="45F981F7" w14:textId="224D3FDD"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 xml:space="preserve">  AND Book# IN (SELECT Book# FROM BOOKS WHERE Topic = 'Fiction'</w:t>
      </w:r>
      <w:proofErr w:type="gramStart"/>
      <w:r w:rsidRPr="002325C1">
        <w:rPr>
          <w:rFonts w:asciiTheme="minorHAnsi" w:hAnsiTheme="minorHAnsi" w:cs="Arial"/>
        </w:rPr>
        <w:t>);</w:t>
      </w:r>
      <w:proofErr w:type="gramEnd"/>
    </w:p>
    <w:p w14:paraId="40A4FB80" w14:textId="77777777" w:rsidR="00FC48B3" w:rsidRPr="002325C1" w:rsidRDefault="00FC48B3" w:rsidP="00FC48B3">
      <w:pPr>
        <w:shd w:val="clear" w:color="auto" w:fill="FFFFFF"/>
        <w:rPr>
          <w:rFonts w:asciiTheme="minorHAnsi" w:hAnsiTheme="minorHAnsi" w:cs="Arial"/>
        </w:rPr>
      </w:pPr>
    </w:p>
    <w:p w14:paraId="52C8E989" w14:textId="0104DAF3"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ii)</w:t>
      </w:r>
      <w:r w:rsidRPr="002325C1">
        <w:rPr>
          <w:rFonts w:asciiTheme="minorHAnsi" w:hAnsiTheme="minorHAnsi" w:cs="Courier New"/>
        </w:rPr>
        <w:t xml:space="preserve"> </w:t>
      </w:r>
      <w:r w:rsidRPr="002325C1">
        <w:rPr>
          <w:rFonts w:asciiTheme="minorHAnsi" w:hAnsiTheme="minorHAnsi" w:cs="Arial"/>
        </w:rPr>
        <w:t>STOCK partition for stores in New York and science books:</w:t>
      </w:r>
    </w:p>
    <w:p w14:paraId="0BE72938" w14:textId="1BAD0188" w:rsidR="00FC48B3" w:rsidRPr="002325C1" w:rsidRDefault="00FC48B3" w:rsidP="00FC48B3">
      <w:pPr>
        <w:shd w:val="clear" w:color="auto" w:fill="FFFFFF"/>
        <w:rPr>
          <w:rFonts w:asciiTheme="minorHAnsi" w:hAnsiTheme="minorHAnsi" w:cs="Arial"/>
        </w:rPr>
      </w:pPr>
    </w:p>
    <w:p w14:paraId="6C1002A0" w14:textId="7777777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SELECT * FROM STOCK</w:t>
      </w:r>
    </w:p>
    <w:p w14:paraId="3D41A56B" w14:textId="77777777"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WHERE Store# IN (SELECT Store# FROM BOOKSTORE WHERE City = 'New York')</w:t>
      </w:r>
    </w:p>
    <w:p w14:paraId="170D8B1D" w14:textId="1A73C5ED"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 xml:space="preserve">  AND Book# IN (SELECT Book# FROM BOOKS WHERE Topic = 'Science'</w:t>
      </w:r>
      <w:proofErr w:type="gramStart"/>
      <w:r w:rsidRPr="002325C1">
        <w:rPr>
          <w:rFonts w:asciiTheme="minorHAnsi" w:hAnsiTheme="minorHAnsi" w:cs="Arial"/>
        </w:rPr>
        <w:t>);</w:t>
      </w:r>
      <w:proofErr w:type="gramEnd"/>
    </w:p>
    <w:p w14:paraId="5E4108E4" w14:textId="77777777" w:rsidR="00FC48B3" w:rsidRPr="002325C1" w:rsidRDefault="00FC48B3" w:rsidP="00FC48B3">
      <w:pPr>
        <w:shd w:val="clear" w:color="auto" w:fill="FFFFFF"/>
        <w:rPr>
          <w:rFonts w:asciiTheme="minorHAnsi" w:hAnsiTheme="minorHAnsi" w:cs="Arial"/>
        </w:rPr>
      </w:pPr>
    </w:p>
    <w:p w14:paraId="0F65A683" w14:textId="77777777" w:rsidR="00FC48B3" w:rsidRPr="002325C1" w:rsidRDefault="00FC48B3" w:rsidP="00FC48B3">
      <w:pPr>
        <w:shd w:val="clear" w:color="auto" w:fill="FFFFFF"/>
        <w:rPr>
          <w:rFonts w:asciiTheme="minorHAnsi" w:hAnsiTheme="minorHAnsi" w:cs="Arial"/>
        </w:rPr>
      </w:pPr>
    </w:p>
    <w:p w14:paraId="2FC4543D" w14:textId="5D75E882" w:rsidR="00FC48B3" w:rsidRPr="002325C1" w:rsidRDefault="00FC48B3" w:rsidP="00FC48B3">
      <w:pPr>
        <w:shd w:val="clear" w:color="auto" w:fill="FFFFFF"/>
        <w:rPr>
          <w:rFonts w:asciiTheme="minorHAnsi" w:hAnsiTheme="minorHAnsi" w:cs="Arial"/>
        </w:rPr>
      </w:pPr>
      <w:r w:rsidRPr="002325C1">
        <w:rPr>
          <w:rFonts w:asciiTheme="minorHAnsi" w:hAnsiTheme="minorHAnsi" w:cs="Arial"/>
        </w:rPr>
        <w:t>This results in a multi-level partitioning:</w:t>
      </w:r>
    </w:p>
    <w:p w14:paraId="19E06A06" w14:textId="77777777" w:rsidR="00FC48B3" w:rsidRPr="002325C1" w:rsidRDefault="00FC48B3" w:rsidP="00FC48B3">
      <w:pPr>
        <w:numPr>
          <w:ilvl w:val="0"/>
          <w:numId w:val="25"/>
        </w:numPr>
        <w:shd w:val="clear" w:color="auto" w:fill="FFFFFF"/>
        <w:rPr>
          <w:rFonts w:asciiTheme="minorHAnsi" w:hAnsiTheme="minorHAnsi" w:cs="Arial"/>
        </w:rPr>
      </w:pPr>
      <w:r w:rsidRPr="002325C1">
        <w:rPr>
          <w:rFonts w:asciiTheme="minorHAnsi" w:hAnsiTheme="minorHAnsi" w:cs="Arial"/>
        </w:rPr>
        <w:t>Level 1: Geographical partitioning of STOCK based on BOOKSTORE.</w:t>
      </w:r>
    </w:p>
    <w:p w14:paraId="5150350E" w14:textId="77777777" w:rsidR="00FC48B3" w:rsidRPr="002325C1" w:rsidRDefault="00FC48B3" w:rsidP="00FC48B3">
      <w:pPr>
        <w:numPr>
          <w:ilvl w:val="0"/>
          <w:numId w:val="25"/>
        </w:numPr>
        <w:shd w:val="clear" w:color="auto" w:fill="FFFFFF"/>
        <w:rPr>
          <w:rFonts w:asciiTheme="minorHAnsi" w:hAnsiTheme="minorHAnsi" w:cs="Arial"/>
        </w:rPr>
      </w:pPr>
      <w:r w:rsidRPr="002325C1">
        <w:rPr>
          <w:rFonts w:asciiTheme="minorHAnsi" w:hAnsiTheme="minorHAnsi" w:cs="Arial"/>
        </w:rPr>
        <w:t>Level 2: Thematically partitioned STOCK data within each geographical partition based on BOOKS.</w:t>
      </w:r>
    </w:p>
    <w:p w14:paraId="71379463" w14:textId="391B1726" w:rsidR="00FC48B3" w:rsidRPr="002325C1" w:rsidRDefault="00FC48B3" w:rsidP="00FC48B3">
      <w:pPr>
        <w:shd w:val="clear" w:color="auto" w:fill="FFFFFF"/>
        <w:rPr>
          <w:rFonts w:asciiTheme="minorHAnsi" w:hAnsiTheme="minorHAnsi" w:cs="Arial"/>
        </w:rPr>
      </w:pPr>
    </w:p>
    <w:p w14:paraId="7AC05B6E" w14:textId="77777777" w:rsidR="00023BF0" w:rsidRPr="002325C1" w:rsidRDefault="00023BF0" w:rsidP="00FC48B3">
      <w:pPr>
        <w:shd w:val="clear" w:color="auto" w:fill="FFFFFF"/>
        <w:rPr>
          <w:rFonts w:asciiTheme="minorHAnsi" w:hAnsiTheme="minorHAnsi" w:cs="Arial"/>
        </w:rPr>
      </w:pPr>
    </w:p>
    <w:p w14:paraId="1C2E8C8B" w14:textId="77777777" w:rsidR="00023BF0" w:rsidRPr="002325C1" w:rsidRDefault="00023BF0" w:rsidP="00FC48B3">
      <w:pPr>
        <w:shd w:val="clear" w:color="auto" w:fill="FFFFFF"/>
        <w:rPr>
          <w:rFonts w:asciiTheme="minorHAnsi" w:hAnsiTheme="minorHAnsi" w:cs="Arial"/>
        </w:rPr>
      </w:pPr>
    </w:p>
    <w:p w14:paraId="6271B7B4" w14:textId="77777777" w:rsidR="00023BF0" w:rsidRPr="002325C1" w:rsidRDefault="00023BF0" w:rsidP="00FC48B3">
      <w:pPr>
        <w:shd w:val="clear" w:color="auto" w:fill="FFFFFF"/>
        <w:rPr>
          <w:rFonts w:asciiTheme="minorHAnsi" w:hAnsiTheme="minorHAnsi" w:cs="Arial"/>
        </w:rPr>
      </w:pPr>
    </w:p>
    <w:p w14:paraId="2EE629B2" w14:textId="1C8F0B06" w:rsidR="00023BF0" w:rsidRPr="002325C1" w:rsidRDefault="00023BF0" w:rsidP="00FC48B3">
      <w:pPr>
        <w:shd w:val="clear" w:color="auto" w:fill="FFFFFF"/>
        <w:rPr>
          <w:rFonts w:asciiTheme="minorHAnsi" w:hAnsiTheme="minorHAnsi" w:cs="Arial"/>
          <w:b/>
          <w:bCs/>
        </w:rPr>
      </w:pPr>
      <w:r w:rsidRPr="002325C1">
        <w:rPr>
          <w:rFonts w:asciiTheme="minorHAnsi" w:hAnsiTheme="minorHAnsi" w:cs="Arial"/>
          <w:b/>
          <w:bCs/>
        </w:rPr>
        <w:t xml:space="preserve">Review </w:t>
      </w:r>
      <w:proofErr w:type="gramStart"/>
      <w:r w:rsidRPr="002325C1">
        <w:rPr>
          <w:rFonts w:asciiTheme="minorHAnsi" w:hAnsiTheme="minorHAnsi" w:cs="Arial"/>
          <w:b/>
          <w:bCs/>
        </w:rPr>
        <w:t>Questions:-</w:t>
      </w:r>
      <w:proofErr w:type="gramEnd"/>
    </w:p>
    <w:p w14:paraId="33CD4D94" w14:textId="77777777" w:rsidR="00023BF0" w:rsidRPr="002325C1" w:rsidRDefault="00023BF0" w:rsidP="00FC48B3">
      <w:pPr>
        <w:shd w:val="clear" w:color="auto" w:fill="FFFFFF"/>
        <w:rPr>
          <w:rFonts w:asciiTheme="minorHAnsi" w:hAnsiTheme="minorHAnsi" w:cs="Arial"/>
          <w:b/>
          <w:bCs/>
        </w:rPr>
      </w:pPr>
    </w:p>
    <w:p w14:paraId="59F5175C" w14:textId="6C9835DD" w:rsidR="00023BF0" w:rsidRPr="002325C1" w:rsidRDefault="00023BF0" w:rsidP="00023BF0">
      <w:pPr>
        <w:pStyle w:val="ListParagraph"/>
        <w:numPr>
          <w:ilvl w:val="0"/>
          <w:numId w:val="22"/>
        </w:numPr>
        <w:shd w:val="clear" w:color="auto" w:fill="FFFFFF"/>
        <w:rPr>
          <w:rFonts w:asciiTheme="minorHAnsi" w:hAnsiTheme="minorHAnsi" w:cs="Arial"/>
          <w:b/>
          <w:bCs/>
        </w:rPr>
      </w:pPr>
      <w:r w:rsidRPr="002325C1">
        <w:rPr>
          <w:rFonts w:asciiTheme="minorHAnsi" w:hAnsiTheme="minorHAnsi" w:cs="Arial"/>
          <w:b/>
          <w:bCs/>
        </w:rPr>
        <w:t>Problem 23.17</w:t>
      </w:r>
    </w:p>
    <w:p w14:paraId="79082DDC" w14:textId="77777777" w:rsidR="00023BF0" w:rsidRPr="002325C1" w:rsidRDefault="00023BF0" w:rsidP="00023BF0">
      <w:pPr>
        <w:shd w:val="clear" w:color="auto" w:fill="FFFFFF"/>
        <w:rPr>
          <w:rFonts w:asciiTheme="minorHAnsi" w:hAnsiTheme="minorHAnsi" w:cs="Arial"/>
          <w:b/>
          <w:bCs/>
        </w:rPr>
      </w:pPr>
    </w:p>
    <w:p w14:paraId="7DACD5F9" w14:textId="179E2A63" w:rsidR="00023BF0" w:rsidRPr="002325C1" w:rsidRDefault="00023BF0" w:rsidP="00023BF0">
      <w:pPr>
        <w:shd w:val="clear" w:color="auto" w:fill="FFFFFF"/>
        <w:rPr>
          <w:rFonts w:asciiTheme="minorHAnsi" w:hAnsiTheme="minorHAnsi" w:cs="Arial"/>
        </w:rPr>
      </w:pPr>
      <w:r w:rsidRPr="002325C1">
        <w:rPr>
          <w:rFonts w:asciiTheme="minorHAnsi" w:hAnsiTheme="minorHAnsi" w:cs="Arial"/>
        </w:rPr>
        <w:t>How is the decomposition of an update request different from the decomposition of a query? How are guard conditions and attribute lists of fragments</w:t>
      </w:r>
      <w:r w:rsidRPr="002325C1">
        <w:rPr>
          <w:rFonts w:asciiTheme="minorHAnsi" w:hAnsiTheme="minorHAnsi"/>
        </w:rPr>
        <w:t xml:space="preserve"> </w:t>
      </w:r>
      <w:r w:rsidRPr="002325C1">
        <w:rPr>
          <w:rFonts w:asciiTheme="minorHAnsi" w:hAnsiTheme="minorHAnsi" w:cs="Arial"/>
        </w:rPr>
        <w:t>used during the decomposition of an update request?</w:t>
      </w:r>
    </w:p>
    <w:p w14:paraId="4FE5B17C" w14:textId="77777777" w:rsidR="00023BF0" w:rsidRPr="002325C1" w:rsidRDefault="00023BF0" w:rsidP="00023BF0">
      <w:pPr>
        <w:shd w:val="clear" w:color="auto" w:fill="FFFFFF"/>
        <w:rPr>
          <w:rFonts w:asciiTheme="minorHAnsi" w:hAnsiTheme="minorHAnsi" w:cs="Arial"/>
        </w:rPr>
      </w:pPr>
    </w:p>
    <w:p w14:paraId="0159BDF5" w14:textId="77777777" w:rsidR="00023BF0" w:rsidRPr="002325C1" w:rsidRDefault="00023BF0" w:rsidP="00023BF0">
      <w:pPr>
        <w:shd w:val="clear" w:color="auto" w:fill="FFFFFF"/>
        <w:rPr>
          <w:rFonts w:asciiTheme="minorHAnsi" w:hAnsiTheme="minorHAnsi"/>
        </w:rPr>
      </w:pPr>
    </w:p>
    <w:p w14:paraId="21942C7A" w14:textId="77777777" w:rsidR="00023BF0" w:rsidRPr="002325C1" w:rsidRDefault="00023BF0" w:rsidP="00023BF0">
      <w:pPr>
        <w:pStyle w:val="ListParagraph"/>
        <w:numPr>
          <w:ilvl w:val="0"/>
          <w:numId w:val="4"/>
        </w:numPr>
        <w:rPr>
          <w:rFonts w:asciiTheme="minorHAnsi" w:hAnsiTheme="minorHAnsi"/>
        </w:rPr>
      </w:pPr>
      <w:r w:rsidRPr="002325C1">
        <w:rPr>
          <w:rFonts w:asciiTheme="minorHAnsi" w:hAnsiTheme="minorHAnsi"/>
        </w:rPr>
        <w:t>Solution:</w:t>
      </w:r>
    </w:p>
    <w:p w14:paraId="7F784F15" w14:textId="5FB8C28C" w:rsidR="00023BF0" w:rsidRPr="002325C1" w:rsidRDefault="00023BF0" w:rsidP="00023BF0">
      <w:pPr>
        <w:shd w:val="clear" w:color="auto" w:fill="FFFFFF"/>
        <w:rPr>
          <w:rFonts w:asciiTheme="minorHAnsi" w:hAnsiTheme="minorHAnsi" w:cs="Arial"/>
          <w:b/>
          <w:bCs/>
        </w:rPr>
      </w:pPr>
      <w:proofErr w:type="spellStart"/>
      <w:r w:rsidRPr="002325C1">
        <w:rPr>
          <w:rFonts w:asciiTheme="minorHAnsi" w:hAnsiTheme="minorHAnsi" w:cs="Arial"/>
        </w:rPr>
        <w:t>i</w:t>
      </w:r>
      <w:proofErr w:type="spellEnd"/>
      <w:r w:rsidRPr="002325C1">
        <w:rPr>
          <w:rFonts w:asciiTheme="minorHAnsi" w:hAnsiTheme="minorHAnsi" w:cs="Arial"/>
        </w:rPr>
        <w:t>)</w:t>
      </w:r>
      <w:r w:rsidRPr="002325C1">
        <w:rPr>
          <w:rFonts w:asciiTheme="minorHAnsi" w:hAnsiTheme="minorHAnsi"/>
          <w:b/>
          <w:bCs/>
        </w:rPr>
        <w:t xml:space="preserve"> </w:t>
      </w:r>
      <w:r w:rsidRPr="002325C1">
        <w:rPr>
          <w:rFonts w:asciiTheme="minorHAnsi" w:hAnsiTheme="minorHAnsi" w:cs="Arial"/>
          <w:b/>
          <w:bCs/>
        </w:rPr>
        <w:t>Differences Between Decomposing an Update Request and a Query</w:t>
      </w:r>
      <w:r w:rsidRPr="002325C1">
        <w:rPr>
          <w:rFonts w:asciiTheme="minorHAnsi" w:hAnsiTheme="minorHAnsi" w:cs="Arial"/>
          <w:b/>
          <w:bCs/>
        </w:rPr>
        <w:t>:</w:t>
      </w:r>
    </w:p>
    <w:p w14:paraId="4D69EA34" w14:textId="77777777" w:rsidR="00023BF0" w:rsidRPr="002325C1" w:rsidRDefault="00023BF0" w:rsidP="00023BF0">
      <w:pPr>
        <w:shd w:val="clear" w:color="auto" w:fill="FFFFFF"/>
        <w:rPr>
          <w:rFonts w:asciiTheme="minorHAnsi" w:hAnsiTheme="minorHAnsi" w:cs="Arial"/>
          <w:b/>
          <w:bCs/>
        </w:rPr>
      </w:pPr>
    </w:p>
    <w:p w14:paraId="2ED86DED" w14:textId="77777777" w:rsidR="00023BF0" w:rsidRPr="00023BF0" w:rsidRDefault="00023BF0" w:rsidP="00023BF0">
      <w:pPr>
        <w:shd w:val="clear" w:color="auto" w:fill="FFFFFF"/>
        <w:rPr>
          <w:rFonts w:asciiTheme="minorHAnsi" w:hAnsiTheme="minorHAnsi" w:cs="Arial"/>
          <w:b/>
          <w:bCs/>
        </w:rPr>
      </w:pPr>
      <w:proofErr w:type="gramStart"/>
      <w:r w:rsidRPr="00023BF0">
        <w:rPr>
          <w:rFonts w:asciiTheme="minorHAnsi" w:hAnsiTheme="minorHAnsi" w:cs="Arial"/>
          <w:b/>
          <w:bCs/>
        </w:rPr>
        <w:t>  Purpose</w:t>
      </w:r>
      <w:proofErr w:type="gramEnd"/>
      <w:r w:rsidRPr="00023BF0">
        <w:rPr>
          <w:rFonts w:asciiTheme="minorHAnsi" w:hAnsiTheme="minorHAnsi" w:cs="Arial"/>
          <w:b/>
          <w:bCs/>
        </w:rPr>
        <w:t>:</w:t>
      </w:r>
    </w:p>
    <w:p w14:paraId="3FFDE8A0" w14:textId="77777777" w:rsidR="00023BF0" w:rsidRPr="00023BF0" w:rsidRDefault="00023BF0" w:rsidP="00023BF0">
      <w:pPr>
        <w:numPr>
          <w:ilvl w:val="0"/>
          <w:numId w:val="27"/>
        </w:numPr>
        <w:shd w:val="clear" w:color="auto" w:fill="FFFFFF"/>
        <w:rPr>
          <w:rFonts w:asciiTheme="minorHAnsi" w:hAnsiTheme="minorHAnsi" w:cs="Arial"/>
        </w:rPr>
      </w:pPr>
      <w:r w:rsidRPr="00023BF0">
        <w:rPr>
          <w:rFonts w:asciiTheme="minorHAnsi" w:hAnsiTheme="minorHAnsi" w:cs="Arial"/>
        </w:rPr>
        <w:t>Query Decomposition: Focuses on retrieving data. The goal is to efficiently access data from fragments and combine results to satisfy the query.</w:t>
      </w:r>
    </w:p>
    <w:p w14:paraId="0AD21F90" w14:textId="77777777" w:rsidR="00023BF0" w:rsidRPr="002325C1" w:rsidRDefault="00023BF0" w:rsidP="00023BF0">
      <w:pPr>
        <w:numPr>
          <w:ilvl w:val="0"/>
          <w:numId w:val="27"/>
        </w:numPr>
        <w:shd w:val="clear" w:color="auto" w:fill="FFFFFF"/>
        <w:rPr>
          <w:rFonts w:asciiTheme="minorHAnsi" w:hAnsiTheme="minorHAnsi" w:cs="Arial"/>
        </w:rPr>
      </w:pPr>
      <w:r w:rsidRPr="00023BF0">
        <w:rPr>
          <w:rFonts w:asciiTheme="minorHAnsi" w:hAnsiTheme="minorHAnsi" w:cs="Arial"/>
        </w:rPr>
        <w:t>Update Decomposition: Focuses on modifying data. The goal is to ensure changes are made correctly across all relevant fragments without violating constraints or consistency.</w:t>
      </w:r>
    </w:p>
    <w:p w14:paraId="0C95DDE5" w14:textId="77777777" w:rsidR="00023BF0" w:rsidRPr="00023BF0" w:rsidRDefault="00023BF0" w:rsidP="00023BF0">
      <w:pPr>
        <w:shd w:val="clear" w:color="auto" w:fill="FFFFFF"/>
        <w:ind w:left="720"/>
        <w:rPr>
          <w:rFonts w:asciiTheme="minorHAnsi" w:hAnsiTheme="minorHAnsi" w:cs="Arial"/>
        </w:rPr>
      </w:pPr>
    </w:p>
    <w:p w14:paraId="3A119E32" w14:textId="77777777" w:rsidR="00023BF0" w:rsidRPr="00023BF0" w:rsidRDefault="00023BF0" w:rsidP="00023BF0">
      <w:pPr>
        <w:shd w:val="clear" w:color="auto" w:fill="FFFFFF"/>
        <w:rPr>
          <w:rFonts w:asciiTheme="minorHAnsi" w:hAnsiTheme="minorHAnsi" w:cs="Arial"/>
          <w:b/>
          <w:bCs/>
        </w:rPr>
      </w:pPr>
      <w:proofErr w:type="gramStart"/>
      <w:r w:rsidRPr="00023BF0">
        <w:rPr>
          <w:rFonts w:asciiTheme="minorHAnsi" w:hAnsiTheme="minorHAnsi" w:cs="Arial"/>
          <w:b/>
          <w:bCs/>
        </w:rPr>
        <w:t>  Fragment</w:t>
      </w:r>
      <w:proofErr w:type="gramEnd"/>
      <w:r w:rsidRPr="00023BF0">
        <w:rPr>
          <w:rFonts w:asciiTheme="minorHAnsi" w:hAnsiTheme="minorHAnsi" w:cs="Arial"/>
          <w:b/>
          <w:bCs/>
        </w:rPr>
        <w:t xml:space="preserve"> Selection:</w:t>
      </w:r>
    </w:p>
    <w:p w14:paraId="50EEB78F" w14:textId="77777777" w:rsidR="00023BF0" w:rsidRPr="00023BF0" w:rsidRDefault="00023BF0" w:rsidP="00023BF0">
      <w:pPr>
        <w:numPr>
          <w:ilvl w:val="0"/>
          <w:numId w:val="28"/>
        </w:numPr>
        <w:shd w:val="clear" w:color="auto" w:fill="FFFFFF"/>
        <w:rPr>
          <w:rFonts w:asciiTheme="minorHAnsi" w:hAnsiTheme="minorHAnsi" w:cs="Arial"/>
        </w:rPr>
      </w:pPr>
      <w:r w:rsidRPr="00023BF0">
        <w:rPr>
          <w:rFonts w:asciiTheme="minorHAnsi" w:hAnsiTheme="minorHAnsi" w:cs="Arial"/>
        </w:rPr>
        <w:t>Query Decomposition: Only needs to access fragments that contain relevant data, optimizing the retrieval process.</w:t>
      </w:r>
    </w:p>
    <w:p w14:paraId="7104C928" w14:textId="77777777" w:rsidR="00023BF0" w:rsidRPr="002325C1" w:rsidRDefault="00023BF0" w:rsidP="00023BF0">
      <w:pPr>
        <w:numPr>
          <w:ilvl w:val="0"/>
          <w:numId w:val="28"/>
        </w:numPr>
        <w:shd w:val="clear" w:color="auto" w:fill="FFFFFF"/>
        <w:rPr>
          <w:rFonts w:asciiTheme="minorHAnsi" w:hAnsiTheme="minorHAnsi" w:cs="Arial"/>
        </w:rPr>
      </w:pPr>
      <w:r w:rsidRPr="00023BF0">
        <w:rPr>
          <w:rFonts w:asciiTheme="minorHAnsi" w:hAnsiTheme="minorHAnsi" w:cs="Arial"/>
        </w:rPr>
        <w:t>Update Decomposition: Must determine which fragments to update and ensure all affected fragments are identified, as missing an update may lead to inconsistency.</w:t>
      </w:r>
    </w:p>
    <w:p w14:paraId="0F3D3AD5" w14:textId="77777777" w:rsidR="00023BF0" w:rsidRPr="00023BF0" w:rsidRDefault="00023BF0" w:rsidP="00023BF0">
      <w:pPr>
        <w:shd w:val="clear" w:color="auto" w:fill="FFFFFF"/>
        <w:ind w:left="720"/>
        <w:rPr>
          <w:rFonts w:asciiTheme="minorHAnsi" w:hAnsiTheme="minorHAnsi" w:cs="Arial"/>
        </w:rPr>
      </w:pPr>
    </w:p>
    <w:p w14:paraId="5FA5E60F" w14:textId="77777777" w:rsidR="00023BF0" w:rsidRPr="00023BF0" w:rsidRDefault="00023BF0" w:rsidP="00023BF0">
      <w:pPr>
        <w:shd w:val="clear" w:color="auto" w:fill="FFFFFF"/>
        <w:rPr>
          <w:rFonts w:asciiTheme="minorHAnsi" w:hAnsiTheme="minorHAnsi" w:cs="Arial"/>
          <w:b/>
          <w:bCs/>
        </w:rPr>
      </w:pPr>
      <w:proofErr w:type="gramStart"/>
      <w:r w:rsidRPr="00023BF0">
        <w:rPr>
          <w:rFonts w:asciiTheme="minorHAnsi" w:hAnsiTheme="minorHAnsi" w:cs="Arial"/>
          <w:b/>
          <w:bCs/>
        </w:rPr>
        <w:t>  Data</w:t>
      </w:r>
      <w:proofErr w:type="gramEnd"/>
      <w:r w:rsidRPr="00023BF0">
        <w:rPr>
          <w:rFonts w:asciiTheme="minorHAnsi" w:hAnsiTheme="minorHAnsi" w:cs="Arial"/>
          <w:b/>
          <w:bCs/>
        </w:rPr>
        <w:t xml:space="preserve"> Propagation:</w:t>
      </w:r>
    </w:p>
    <w:p w14:paraId="7A77C841" w14:textId="77777777" w:rsidR="00023BF0" w:rsidRPr="00023BF0" w:rsidRDefault="00023BF0" w:rsidP="00023BF0">
      <w:pPr>
        <w:numPr>
          <w:ilvl w:val="0"/>
          <w:numId w:val="29"/>
        </w:numPr>
        <w:shd w:val="clear" w:color="auto" w:fill="FFFFFF"/>
        <w:rPr>
          <w:rFonts w:asciiTheme="minorHAnsi" w:hAnsiTheme="minorHAnsi" w:cs="Arial"/>
        </w:rPr>
      </w:pPr>
      <w:r w:rsidRPr="00023BF0">
        <w:rPr>
          <w:rFonts w:asciiTheme="minorHAnsi" w:hAnsiTheme="minorHAnsi" w:cs="Arial"/>
        </w:rPr>
        <w:t>Query Decomposition: Combines results from different fragments to produce a unified result.</w:t>
      </w:r>
    </w:p>
    <w:p w14:paraId="604A5AA6" w14:textId="77777777" w:rsidR="00023BF0" w:rsidRPr="002325C1" w:rsidRDefault="00023BF0" w:rsidP="00023BF0">
      <w:pPr>
        <w:numPr>
          <w:ilvl w:val="0"/>
          <w:numId w:val="29"/>
        </w:numPr>
        <w:shd w:val="clear" w:color="auto" w:fill="FFFFFF"/>
        <w:rPr>
          <w:rFonts w:asciiTheme="minorHAnsi" w:hAnsiTheme="minorHAnsi" w:cs="Arial"/>
        </w:rPr>
      </w:pPr>
      <w:r w:rsidRPr="00023BF0">
        <w:rPr>
          <w:rFonts w:asciiTheme="minorHAnsi" w:hAnsiTheme="minorHAnsi" w:cs="Arial"/>
        </w:rPr>
        <w:t>Update Decomposition: Ensures that updates propagate to all fragments where the data is stored or derived.</w:t>
      </w:r>
    </w:p>
    <w:p w14:paraId="760FFC1F" w14:textId="77777777" w:rsidR="00023BF0" w:rsidRPr="00023BF0" w:rsidRDefault="00023BF0" w:rsidP="00023BF0">
      <w:pPr>
        <w:shd w:val="clear" w:color="auto" w:fill="FFFFFF"/>
        <w:ind w:left="720"/>
        <w:rPr>
          <w:rFonts w:asciiTheme="minorHAnsi" w:hAnsiTheme="minorHAnsi" w:cs="Arial"/>
        </w:rPr>
      </w:pPr>
    </w:p>
    <w:p w14:paraId="1F8487DF" w14:textId="77777777" w:rsidR="00023BF0" w:rsidRPr="00023BF0" w:rsidRDefault="00023BF0" w:rsidP="00023BF0">
      <w:pPr>
        <w:shd w:val="clear" w:color="auto" w:fill="FFFFFF"/>
        <w:rPr>
          <w:rFonts w:asciiTheme="minorHAnsi" w:hAnsiTheme="minorHAnsi" w:cs="Arial"/>
          <w:b/>
          <w:bCs/>
        </w:rPr>
      </w:pPr>
      <w:proofErr w:type="gramStart"/>
      <w:r w:rsidRPr="00023BF0">
        <w:rPr>
          <w:rFonts w:asciiTheme="minorHAnsi" w:hAnsiTheme="minorHAnsi" w:cs="Arial"/>
          <w:b/>
          <w:bCs/>
        </w:rPr>
        <w:t>  Constraints</w:t>
      </w:r>
      <w:proofErr w:type="gramEnd"/>
      <w:r w:rsidRPr="00023BF0">
        <w:rPr>
          <w:rFonts w:asciiTheme="minorHAnsi" w:hAnsiTheme="minorHAnsi" w:cs="Arial"/>
          <w:b/>
          <w:bCs/>
        </w:rPr>
        <w:t xml:space="preserve"> Handling:</w:t>
      </w:r>
    </w:p>
    <w:p w14:paraId="3A5D2943" w14:textId="77777777" w:rsidR="00023BF0" w:rsidRPr="00023BF0" w:rsidRDefault="00023BF0" w:rsidP="00023BF0">
      <w:pPr>
        <w:numPr>
          <w:ilvl w:val="0"/>
          <w:numId w:val="30"/>
        </w:numPr>
        <w:shd w:val="clear" w:color="auto" w:fill="FFFFFF"/>
        <w:rPr>
          <w:rFonts w:asciiTheme="minorHAnsi" w:hAnsiTheme="minorHAnsi" w:cs="Arial"/>
        </w:rPr>
      </w:pPr>
      <w:r w:rsidRPr="00023BF0">
        <w:rPr>
          <w:rFonts w:asciiTheme="minorHAnsi" w:hAnsiTheme="minorHAnsi" w:cs="Arial"/>
        </w:rPr>
        <w:t>Query Decomposition: Constraints are typically checked during retrieval to ensure correct results.</w:t>
      </w:r>
    </w:p>
    <w:p w14:paraId="2304D279" w14:textId="77777777" w:rsidR="00023BF0" w:rsidRPr="002325C1" w:rsidRDefault="00023BF0" w:rsidP="00023BF0">
      <w:pPr>
        <w:numPr>
          <w:ilvl w:val="0"/>
          <w:numId w:val="30"/>
        </w:numPr>
        <w:shd w:val="clear" w:color="auto" w:fill="FFFFFF"/>
        <w:rPr>
          <w:rFonts w:asciiTheme="minorHAnsi" w:hAnsiTheme="minorHAnsi" w:cs="Arial"/>
        </w:rPr>
      </w:pPr>
      <w:r w:rsidRPr="00023BF0">
        <w:rPr>
          <w:rFonts w:asciiTheme="minorHAnsi" w:hAnsiTheme="minorHAnsi" w:cs="Arial"/>
        </w:rPr>
        <w:t>Update Decomposition: Constraints like primary keys, foreign keys, and other integrity rules must be enforced actively to avoid invalid data states.</w:t>
      </w:r>
    </w:p>
    <w:p w14:paraId="19A499A9" w14:textId="77777777" w:rsidR="00023BF0" w:rsidRPr="00023BF0" w:rsidRDefault="00023BF0" w:rsidP="00023BF0">
      <w:pPr>
        <w:shd w:val="clear" w:color="auto" w:fill="FFFFFF"/>
        <w:ind w:left="720"/>
        <w:rPr>
          <w:rFonts w:asciiTheme="minorHAnsi" w:hAnsiTheme="minorHAnsi" w:cs="Arial"/>
        </w:rPr>
      </w:pPr>
    </w:p>
    <w:p w14:paraId="0B0B2B5A" w14:textId="77777777" w:rsidR="00023BF0" w:rsidRPr="00023BF0" w:rsidRDefault="00023BF0" w:rsidP="00023BF0">
      <w:pPr>
        <w:shd w:val="clear" w:color="auto" w:fill="FFFFFF"/>
        <w:rPr>
          <w:rFonts w:asciiTheme="minorHAnsi" w:hAnsiTheme="minorHAnsi" w:cs="Arial"/>
          <w:b/>
          <w:bCs/>
        </w:rPr>
      </w:pPr>
      <w:proofErr w:type="gramStart"/>
      <w:r w:rsidRPr="00023BF0">
        <w:rPr>
          <w:rFonts w:asciiTheme="minorHAnsi" w:hAnsiTheme="minorHAnsi" w:cs="Arial"/>
          <w:b/>
          <w:bCs/>
        </w:rPr>
        <w:t>  Concurrency</w:t>
      </w:r>
      <w:proofErr w:type="gramEnd"/>
      <w:r w:rsidRPr="00023BF0">
        <w:rPr>
          <w:rFonts w:asciiTheme="minorHAnsi" w:hAnsiTheme="minorHAnsi" w:cs="Arial"/>
          <w:b/>
          <w:bCs/>
        </w:rPr>
        <w:t xml:space="preserve"> and Atomicity:</w:t>
      </w:r>
    </w:p>
    <w:p w14:paraId="468AC26F" w14:textId="77777777" w:rsidR="00023BF0" w:rsidRPr="00023BF0" w:rsidRDefault="00023BF0" w:rsidP="00023BF0">
      <w:pPr>
        <w:numPr>
          <w:ilvl w:val="0"/>
          <w:numId w:val="31"/>
        </w:numPr>
        <w:shd w:val="clear" w:color="auto" w:fill="FFFFFF"/>
        <w:rPr>
          <w:rFonts w:asciiTheme="minorHAnsi" w:hAnsiTheme="minorHAnsi" w:cs="Arial"/>
        </w:rPr>
      </w:pPr>
      <w:r w:rsidRPr="00023BF0">
        <w:rPr>
          <w:rFonts w:asciiTheme="minorHAnsi" w:hAnsiTheme="minorHAnsi" w:cs="Arial"/>
        </w:rPr>
        <w:t>Query Decomposition: May optimize for parallel reads across fragments.</w:t>
      </w:r>
    </w:p>
    <w:p w14:paraId="5451F2A4" w14:textId="77777777" w:rsidR="00023BF0" w:rsidRPr="00023BF0" w:rsidRDefault="00023BF0" w:rsidP="00023BF0">
      <w:pPr>
        <w:numPr>
          <w:ilvl w:val="0"/>
          <w:numId w:val="31"/>
        </w:numPr>
        <w:shd w:val="clear" w:color="auto" w:fill="FFFFFF"/>
        <w:rPr>
          <w:rFonts w:asciiTheme="minorHAnsi" w:hAnsiTheme="minorHAnsi" w:cs="Arial"/>
        </w:rPr>
      </w:pPr>
      <w:r w:rsidRPr="00023BF0">
        <w:rPr>
          <w:rFonts w:asciiTheme="minorHAnsi" w:hAnsiTheme="minorHAnsi" w:cs="Arial"/>
        </w:rPr>
        <w:t>Update Decomposition: Needs to ensure atomicity and consistency of updates, often requiring locks or transactions.</w:t>
      </w:r>
    </w:p>
    <w:p w14:paraId="5EEC9318" w14:textId="77777777" w:rsidR="00023BF0" w:rsidRPr="002325C1" w:rsidRDefault="00023BF0" w:rsidP="00023BF0">
      <w:pPr>
        <w:shd w:val="clear" w:color="auto" w:fill="FFFFFF"/>
        <w:rPr>
          <w:rFonts w:asciiTheme="minorHAnsi" w:hAnsiTheme="minorHAnsi" w:cs="Arial"/>
          <w:b/>
          <w:bCs/>
        </w:rPr>
      </w:pPr>
    </w:p>
    <w:p w14:paraId="06C352C6" w14:textId="77777777" w:rsidR="00023BF0" w:rsidRPr="002325C1" w:rsidRDefault="00023BF0" w:rsidP="00023BF0">
      <w:pPr>
        <w:shd w:val="clear" w:color="auto" w:fill="FFFFFF"/>
        <w:rPr>
          <w:rFonts w:asciiTheme="minorHAnsi" w:hAnsiTheme="minorHAnsi" w:cs="Arial"/>
          <w:b/>
          <w:bCs/>
        </w:rPr>
      </w:pPr>
    </w:p>
    <w:p w14:paraId="767FF56E" w14:textId="77777777" w:rsidR="00023BF0" w:rsidRPr="002325C1" w:rsidRDefault="00023BF0" w:rsidP="00023BF0">
      <w:pPr>
        <w:shd w:val="clear" w:color="auto" w:fill="FFFFFF"/>
        <w:rPr>
          <w:rFonts w:asciiTheme="minorHAnsi" w:hAnsiTheme="minorHAnsi" w:cs="Arial"/>
          <w:b/>
          <w:bCs/>
        </w:rPr>
      </w:pPr>
    </w:p>
    <w:p w14:paraId="21C60ECD" w14:textId="77777777" w:rsidR="00023BF0" w:rsidRPr="002325C1" w:rsidRDefault="00023BF0" w:rsidP="00023BF0">
      <w:pPr>
        <w:shd w:val="clear" w:color="auto" w:fill="FFFFFF"/>
        <w:rPr>
          <w:rFonts w:asciiTheme="minorHAnsi" w:hAnsiTheme="minorHAnsi" w:cs="Arial"/>
          <w:b/>
          <w:bCs/>
        </w:rPr>
      </w:pPr>
    </w:p>
    <w:p w14:paraId="1D6A9987" w14:textId="77777777" w:rsidR="00023BF0" w:rsidRPr="002325C1" w:rsidRDefault="00023BF0" w:rsidP="00023BF0">
      <w:pPr>
        <w:shd w:val="clear" w:color="auto" w:fill="FFFFFF"/>
        <w:rPr>
          <w:rFonts w:asciiTheme="minorHAnsi" w:hAnsiTheme="minorHAnsi" w:cs="Arial"/>
          <w:b/>
          <w:bCs/>
        </w:rPr>
      </w:pPr>
    </w:p>
    <w:p w14:paraId="4B68BE9E" w14:textId="77777777" w:rsidR="00023BF0" w:rsidRPr="002325C1" w:rsidRDefault="00023BF0" w:rsidP="00023BF0">
      <w:pPr>
        <w:shd w:val="clear" w:color="auto" w:fill="FFFFFF"/>
        <w:rPr>
          <w:rFonts w:asciiTheme="minorHAnsi" w:hAnsiTheme="minorHAnsi" w:cs="Arial"/>
          <w:b/>
          <w:bCs/>
        </w:rPr>
      </w:pPr>
    </w:p>
    <w:p w14:paraId="0D5F314A" w14:textId="2BECF099" w:rsidR="00FC48B3" w:rsidRPr="002325C1" w:rsidRDefault="00FC48B3" w:rsidP="00023BF0">
      <w:pPr>
        <w:shd w:val="clear" w:color="auto" w:fill="FFFFFF"/>
        <w:rPr>
          <w:rFonts w:asciiTheme="minorHAnsi" w:hAnsiTheme="minorHAnsi" w:cs="Arial"/>
        </w:rPr>
      </w:pPr>
    </w:p>
    <w:p w14:paraId="602A7955" w14:textId="7AA0FD80" w:rsidR="00023BF0" w:rsidRPr="002325C1" w:rsidRDefault="00023BF0" w:rsidP="00023BF0">
      <w:pPr>
        <w:shd w:val="clear" w:color="auto" w:fill="FFFFFF"/>
        <w:rPr>
          <w:rFonts w:asciiTheme="minorHAnsi" w:hAnsiTheme="minorHAnsi" w:cs="Arial"/>
          <w:b/>
          <w:bCs/>
        </w:rPr>
      </w:pPr>
      <w:r w:rsidRPr="002325C1">
        <w:rPr>
          <w:rFonts w:asciiTheme="minorHAnsi" w:hAnsiTheme="minorHAnsi" w:cs="Arial"/>
        </w:rPr>
        <w:t>ii)</w:t>
      </w:r>
      <w:r w:rsidRPr="002325C1">
        <w:rPr>
          <w:rFonts w:asciiTheme="minorHAnsi" w:hAnsiTheme="minorHAnsi"/>
          <w:b/>
          <w:bCs/>
        </w:rPr>
        <w:t xml:space="preserve"> </w:t>
      </w:r>
      <w:r w:rsidRPr="002325C1">
        <w:rPr>
          <w:rFonts w:asciiTheme="minorHAnsi" w:hAnsiTheme="minorHAnsi" w:cs="Arial"/>
          <w:b/>
          <w:bCs/>
        </w:rPr>
        <w:t>Use of Guard Conditions and Attribute Lists in Update Decomposition</w:t>
      </w:r>
      <w:r w:rsidRPr="002325C1">
        <w:rPr>
          <w:rFonts w:asciiTheme="minorHAnsi" w:hAnsiTheme="minorHAnsi" w:cs="Arial"/>
          <w:b/>
          <w:bCs/>
        </w:rPr>
        <w:t>:</w:t>
      </w:r>
    </w:p>
    <w:p w14:paraId="24579512" w14:textId="77777777" w:rsidR="00023BF0" w:rsidRPr="002325C1" w:rsidRDefault="00023BF0" w:rsidP="00023BF0">
      <w:pPr>
        <w:shd w:val="clear" w:color="auto" w:fill="FFFFFF"/>
        <w:rPr>
          <w:rFonts w:asciiTheme="minorHAnsi" w:hAnsiTheme="minorHAnsi" w:cs="Arial"/>
          <w:b/>
          <w:bCs/>
        </w:rPr>
      </w:pPr>
    </w:p>
    <w:p w14:paraId="09E9ABE1" w14:textId="77777777" w:rsidR="00023BF0" w:rsidRPr="00023BF0" w:rsidRDefault="00023BF0" w:rsidP="00023BF0">
      <w:pPr>
        <w:shd w:val="clear" w:color="auto" w:fill="FFFFFF"/>
        <w:rPr>
          <w:rFonts w:asciiTheme="minorHAnsi" w:hAnsiTheme="minorHAnsi" w:cs="Arial"/>
          <w:b/>
          <w:bCs/>
        </w:rPr>
      </w:pPr>
      <w:r w:rsidRPr="00023BF0">
        <w:rPr>
          <w:rFonts w:asciiTheme="minorHAnsi" w:hAnsiTheme="minorHAnsi" w:cs="Arial"/>
          <w:b/>
          <w:bCs/>
        </w:rPr>
        <w:t>Guard Conditions:</w:t>
      </w:r>
    </w:p>
    <w:p w14:paraId="647395FA" w14:textId="77777777" w:rsidR="00023BF0" w:rsidRPr="00023BF0" w:rsidRDefault="00023BF0" w:rsidP="00023BF0">
      <w:pPr>
        <w:numPr>
          <w:ilvl w:val="0"/>
          <w:numId w:val="32"/>
        </w:numPr>
        <w:shd w:val="clear" w:color="auto" w:fill="FFFFFF"/>
        <w:rPr>
          <w:rFonts w:asciiTheme="minorHAnsi" w:hAnsiTheme="minorHAnsi" w:cs="Arial"/>
        </w:rPr>
      </w:pPr>
      <w:r w:rsidRPr="00023BF0">
        <w:rPr>
          <w:rFonts w:asciiTheme="minorHAnsi" w:hAnsiTheme="minorHAnsi" w:cs="Arial"/>
        </w:rPr>
        <w:t>Definition: Conditions associated with fragments that specify which rows of a table are stored in the fragment (e.g., State = 'CA' for a fragment of the BOOKSTORE table).</w:t>
      </w:r>
    </w:p>
    <w:p w14:paraId="414D7D59" w14:textId="77777777" w:rsidR="00023BF0" w:rsidRPr="00023BF0" w:rsidRDefault="00023BF0" w:rsidP="00023BF0">
      <w:pPr>
        <w:numPr>
          <w:ilvl w:val="0"/>
          <w:numId w:val="32"/>
        </w:numPr>
        <w:shd w:val="clear" w:color="auto" w:fill="FFFFFF"/>
        <w:rPr>
          <w:rFonts w:asciiTheme="minorHAnsi" w:hAnsiTheme="minorHAnsi" w:cs="Arial"/>
        </w:rPr>
      </w:pPr>
      <w:r w:rsidRPr="00023BF0">
        <w:rPr>
          <w:rFonts w:asciiTheme="minorHAnsi" w:hAnsiTheme="minorHAnsi" w:cs="Arial"/>
        </w:rPr>
        <w:t>Role in Updates:</w:t>
      </w:r>
    </w:p>
    <w:p w14:paraId="54CE9DE4" w14:textId="77777777" w:rsidR="00023BF0" w:rsidRPr="00023BF0" w:rsidRDefault="00023BF0" w:rsidP="00023BF0">
      <w:pPr>
        <w:numPr>
          <w:ilvl w:val="1"/>
          <w:numId w:val="32"/>
        </w:numPr>
        <w:shd w:val="clear" w:color="auto" w:fill="FFFFFF"/>
        <w:rPr>
          <w:rFonts w:asciiTheme="minorHAnsi" w:hAnsiTheme="minorHAnsi" w:cs="Arial"/>
        </w:rPr>
      </w:pPr>
      <w:r w:rsidRPr="00023BF0">
        <w:rPr>
          <w:rFonts w:asciiTheme="minorHAnsi" w:hAnsiTheme="minorHAnsi" w:cs="Arial"/>
        </w:rPr>
        <w:t>Guard conditions determine which fragments are relevant for a given update.</w:t>
      </w:r>
    </w:p>
    <w:p w14:paraId="158C1683" w14:textId="77777777" w:rsidR="00023BF0" w:rsidRPr="00023BF0" w:rsidRDefault="00023BF0" w:rsidP="00023BF0">
      <w:pPr>
        <w:numPr>
          <w:ilvl w:val="1"/>
          <w:numId w:val="32"/>
        </w:numPr>
        <w:shd w:val="clear" w:color="auto" w:fill="FFFFFF"/>
        <w:rPr>
          <w:rFonts w:asciiTheme="minorHAnsi" w:hAnsiTheme="minorHAnsi" w:cs="Arial"/>
        </w:rPr>
      </w:pPr>
      <w:r w:rsidRPr="00023BF0">
        <w:rPr>
          <w:rFonts w:asciiTheme="minorHAnsi" w:hAnsiTheme="minorHAnsi" w:cs="Arial"/>
        </w:rPr>
        <w:t>Example: For an update to State = 'CA', only fragments with the guard condition State = 'CA' are accessed and modified.</w:t>
      </w:r>
    </w:p>
    <w:p w14:paraId="3A485B88" w14:textId="77777777" w:rsidR="00023BF0" w:rsidRPr="00023BF0" w:rsidRDefault="00023BF0" w:rsidP="00023BF0">
      <w:pPr>
        <w:shd w:val="clear" w:color="auto" w:fill="FFFFFF"/>
        <w:rPr>
          <w:rFonts w:asciiTheme="minorHAnsi" w:hAnsiTheme="minorHAnsi" w:cs="Arial"/>
          <w:b/>
          <w:bCs/>
        </w:rPr>
      </w:pPr>
      <w:r w:rsidRPr="00023BF0">
        <w:rPr>
          <w:rFonts w:asciiTheme="minorHAnsi" w:hAnsiTheme="minorHAnsi" w:cs="Arial"/>
          <w:b/>
          <w:bCs/>
        </w:rPr>
        <w:t>Attribute Lists:</w:t>
      </w:r>
    </w:p>
    <w:p w14:paraId="04EC563D" w14:textId="77777777" w:rsidR="00023BF0" w:rsidRPr="00023BF0" w:rsidRDefault="00023BF0" w:rsidP="00023BF0">
      <w:pPr>
        <w:numPr>
          <w:ilvl w:val="0"/>
          <w:numId w:val="33"/>
        </w:numPr>
        <w:shd w:val="clear" w:color="auto" w:fill="FFFFFF"/>
        <w:rPr>
          <w:rFonts w:asciiTheme="minorHAnsi" w:hAnsiTheme="minorHAnsi" w:cs="Arial"/>
        </w:rPr>
      </w:pPr>
      <w:r w:rsidRPr="00023BF0">
        <w:rPr>
          <w:rFonts w:asciiTheme="minorHAnsi" w:hAnsiTheme="minorHAnsi" w:cs="Arial"/>
        </w:rPr>
        <w:t>Definition: The set of attributes present in a fragment.</w:t>
      </w:r>
    </w:p>
    <w:p w14:paraId="79B50FDD" w14:textId="77777777" w:rsidR="00023BF0" w:rsidRPr="00023BF0" w:rsidRDefault="00023BF0" w:rsidP="00023BF0">
      <w:pPr>
        <w:numPr>
          <w:ilvl w:val="0"/>
          <w:numId w:val="33"/>
        </w:numPr>
        <w:shd w:val="clear" w:color="auto" w:fill="FFFFFF"/>
        <w:rPr>
          <w:rFonts w:asciiTheme="minorHAnsi" w:hAnsiTheme="minorHAnsi" w:cs="Arial"/>
        </w:rPr>
      </w:pPr>
      <w:r w:rsidRPr="00023BF0">
        <w:rPr>
          <w:rFonts w:asciiTheme="minorHAnsi" w:hAnsiTheme="minorHAnsi" w:cs="Arial"/>
        </w:rPr>
        <w:t>Role in Updates:</w:t>
      </w:r>
    </w:p>
    <w:p w14:paraId="322E89D9" w14:textId="77777777" w:rsidR="00023BF0" w:rsidRPr="00023BF0" w:rsidRDefault="00023BF0" w:rsidP="00023BF0">
      <w:pPr>
        <w:numPr>
          <w:ilvl w:val="1"/>
          <w:numId w:val="33"/>
        </w:numPr>
        <w:shd w:val="clear" w:color="auto" w:fill="FFFFFF"/>
        <w:rPr>
          <w:rFonts w:asciiTheme="minorHAnsi" w:hAnsiTheme="minorHAnsi" w:cs="Arial"/>
        </w:rPr>
      </w:pPr>
      <w:r w:rsidRPr="00023BF0">
        <w:rPr>
          <w:rFonts w:asciiTheme="minorHAnsi" w:hAnsiTheme="minorHAnsi" w:cs="Arial"/>
        </w:rPr>
        <w:lastRenderedPageBreak/>
        <w:t>Attribute lists ensure updates modify only the relevant columns in the appropriate fragments.</w:t>
      </w:r>
    </w:p>
    <w:p w14:paraId="3E6B0759" w14:textId="77777777" w:rsidR="00023BF0" w:rsidRPr="00023BF0" w:rsidRDefault="00023BF0" w:rsidP="00023BF0">
      <w:pPr>
        <w:numPr>
          <w:ilvl w:val="1"/>
          <w:numId w:val="33"/>
        </w:numPr>
        <w:shd w:val="clear" w:color="auto" w:fill="FFFFFF"/>
        <w:rPr>
          <w:rFonts w:asciiTheme="minorHAnsi" w:hAnsiTheme="minorHAnsi" w:cs="Arial"/>
        </w:rPr>
      </w:pPr>
      <w:r w:rsidRPr="00023BF0">
        <w:rPr>
          <w:rFonts w:asciiTheme="minorHAnsi" w:hAnsiTheme="minorHAnsi" w:cs="Arial"/>
        </w:rPr>
        <w:t xml:space="preserve">Example: If a fragment contains only City and State attributes of BOOKSTORE, an update to </w:t>
      </w:r>
      <w:proofErr w:type="spellStart"/>
      <w:r w:rsidRPr="00023BF0">
        <w:rPr>
          <w:rFonts w:asciiTheme="minorHAnsi" w:hAnsiTheme="minorHAnsi" w:cs="Arial"/>
        </w:rPr>
        <w:t>Inventory_value</w:t>
      </w:r>
      <w:proofErr w:type="spellEnd"/>
      <w:r w:rsidRPr="00023BF0">
        <w:rPr>
          <w:rFonts w:asciiTheme="minorHAnsi" w:hAnsiTheme="minorHAnsi" w:cs="Arial"/>
        </w:rPr>
        <w:t xml:space="preserve"> would not affect this fragment.</w:t>
      </w:r>
    </w:p>
    <w:p w14:paraId="158016C6" w14:textId="490282A4" w:rsidR="00023BF0" w:rsidRPr="002325C1" w:rsidRDefault="00023BF0" w:rsidP="00023BF0">
      <w:pPr>
        <w:shd w:val="clear" w:color="auto" w:fill="FFFFFF"/>
        <w:rPr>
          <w:rFonts w:asciiTheme="minorHAnsi" w:hAnsiTheme="minorHAnsi" w:cs="Arial"/>
        </w:rPr>
      </w:pPr>
    </w:p>
    <w:p w14:paraId="6FC24DA0" w14:textId="005AB31C" w:rsidR="00023BF0" w:rsidRPr="002325C1" w:rsidRDefault="00023BF0" w:rsidP="00023BF0">
      <w:pPr>
        <w:shd w:val="clear" w:color="auto" w:fill="FFFFFF"/>
        <w:rPr>
          <w:rFonts w:asciiTheme="minorHAnsi" w:hAnsiTheme="minorHAnsi" w:cs="Arial"/>
          <w:b/>
          <w:bCs/>
        </w:rPr>
      </w:pPr>
      <w:r w:rsidRPr="002325C1">
        <w:rPr>
          <w:rFonts w:asciiTheme="minorHAnsi" w:hAnsiTheme="minorHAnsi" w:cs="Arial"/>
          <w:b/>
          <w:bCs/>
        </w:rPr>
        <w:t>iii)</w:t>
      </w:r>
      <w:r w:rsidRPr="00023BF0">
        <w:rPr>
          <w:rFonts w:asciiTheme="minorHAnsi" w:hAnsiTheme="minorHAnsi" w:cs="Arial"/>
          <w:b/>
          <w:bCs/>
        </w:rPr>
        <w:t>Example: Update Decomposition with Guard Conditions and Attribute Lists</w:t>
      </w:r>
      <w:r w:rsidRPr="002325C1">
        <w:rPr>
          <w:rFonts w:asciiTheme="minorHAnsi" w:hAnsiTheme="minorHAnsi" w:cs="Arial"/>
          <w:b/>
          <w:bCs/>
        </w:rPr>
        <w:t>:</w:t>
      </w:r>
    </w:p>
    <w:p w14:paraId="3D5985D5" w14:textId="77777777" w:rsidR="00023BF0" w:rsidRPr="002325C1" w:rsidRDefault="00023BF0" w:rsidP="00023BF0">
      <w:pPr>
        <w:shd w:val="clear" w:color="auto" w:fill="FFFFFF"/>
        <w:rPr>
          <w:rFonts w:asciiTheme="minorHAnsi" w:hAnsiTheme="minorHAnsi" w:cs="Arial"/>
          <w:b/>
          <w:bCs/>
        </w:rPr>
      </w:pPr>
    </w:p>
    <w:p w14:paraId="2D408794" w14:textId="77777777" w:rsidR="00023BF0" w:rsidRPr="002325C1" w:rsidRDefault="00023BF0" w:rsidP="00023BF0">
      <w:pPr>
        <w:shd w:val="clear" w:color="auto" w:fill="FFFFFF"/>
        <w:rPr>
          <w:rFonts w:asciiTheme="minorHAnsi" w:hAnsiTheme="minorHAnsi" w:cs="Arial"/>
        </w:rPr>
      </w:pPr>
      <w:r w:rsidRPr="002325C1">
        <w:rPr>
          <w:rFonts w:asciiTheme="minorHAnsi" w:hAnsiTheme="minorHAnsi" w:cs="Arial"/>
        </w:rPr>
        <w:t>UPDATE BOOKSTORE</w:t>
      </w:r>
    </w:p>
    <w:p w14:paraId="1F9E002D" w14:textId="77777777" w:rsidR="00023BF0" w:rsidRPr="002325C1" w:rsidRDefault="00023BF0" w:rsidP="00023BF0">
      <w:pPr>
        <w:shd w:val="clear" w:color="auto" w:fill="FFFFFF"/>
        <w:rPr>
          <w:rFonts w:asciiTheme="minorHAnsi" w:hAnsiTheme="minorHAnsi" w:cs="Arial"/>
        </w:rPr>
      </w:pPr>
      <w:r w:rsidRPr="002325C1">
        <w:rPr>
          <w:rFonts w:asciiTheme="minorHAnsi" w:hAnsiTheme="minorHAnsi" w:cs="Arial"/>
        </w:rPr>
        <w:t xml:space="preserve">SET </w:t>
      </w:r>
      <w:proofErr w:type="spellStart"/>
      <w:r w:rsidRPr="002325C1">
        <w:rPr>
          <w:rFonts w:asciiTheme="minorHAnsi" w:hAnsiTheme="minorHAnsi" w:cs="Arial"/>
        </w:rPr>
        <w:t>Inventory_value</w:t>
      </w:r>
      <w:proofErr w:type="spellEnd"/>
      <w:r w:rsidRPr="002325C1">
        <w:rPr>
          <w:rFonts w:asciiTheme="minorHAnsi" w:hAnsiTheme="minorHAnsi" w:cs="Arial"/>
        </w:rPr>
        <w:t xml:space="preserve"> = </w:t>
      </w:r>
      <w:proofErr w:type="spellStart"/>
      <w:r w:rsidRPr="002325C1">
        <w:rPr>
          <w:rFonts w:asciiTheme="minorHAnsi" w:hAnsiTheme="minorHAnsi" w:cs="Arial"/>
        </w:rPr>
        <w:t>Inventory_value</w:t>
      </w:r>
      <w:proofErr w:type="spellEnd"/>
      <w:r w:rsidRPr="002325C1">
        <w:rPr>
          <w:rFonts w:asciiTheme="minorHAnsi" w:hAnsiTheme="minorHAnsi" w:cs="Arial"/>
        </w:rPr>
        <w:t xml:space="preserve"> + 10000</w:t>
      </w:r>
    </w:p>
    <w:p w14:paraId="1ABE2ECA" w14:textId="0B7975CC" w:rsidR="00023BF0" w:rsidRPr="002325C1" w:rsidRDefault="00023BF0" w:rsidP="00023BF0">
      <w:pPr>
        <w:shd w:val="clear" w:color="auto" w:fill="FFFFFF"/>
        <w:rPr>
          <w:rFonts w:asciiTheme="minorHAnsi" w:hAnsiTheme="minorHAnsi" w:cs="Arial"/>
        </w:rPr>
      </w:pPr>
      <w:r w:rsidRPr="002325C1">
        <w:rPr>
          <w:rFonts w:asciiTheme="minorHAnsi" w:hAnsiTheme="minorHAnsi" w:cs="Arial"/>
        </w:rPr>
        <w:t>WHERE State = 'CA</w:t>
      </w:r>
      <w:proofErr w:type="gramStart"/>
      <w:r w:rsidRPr="002325C1">
        <w:rPr>
          <w:rFonts w:asciiTheme="minorHAnsi" w:hAnsiTheme="minorHAnsi" w:cs="Arial"/>
        </w:rPr>
        <w:t>';</w:t>
      </w:r>
      <w:proofErr w:type="gramEnd"/>
    </w:p>
    <w:p w14:paraId="61389EBF" w14:textId="77777777" w:rsidR="00023BF0" w:rsidRPr="002325C1" w:rsidRDefault="00023BF0" w:rsidP="00023BF0">
      <w:pPr>
        <w:shd w:val="clear" w:color="auto" w:fill="FFFFFF"/>
        <w:rPr>
          <w:rFonts w:asciiTheme="minorHAnsi" w:hAnsiTheme="minorHAnsi" w:cs="Arial"/>
        </w:rPr>
      </w:pPr>
    </w:p>
    <w:p w14:paraId="4D37B7A6" w14:textId="77777777" w:rsidR="00023BF0" w:rsidRPr="00023BF0" w:rsidRDefault="00023BF0" w:rsidP="00023BF0">
      <w:pPr>
        <w:shd w:val="clear" w:color="auto" w:fill="FFFFFF"/>
        <w:rPr>
          <w:rFonts w:asciiTheme="minorHAnsi" w:hAnsiTheme="minorHAnsi" w:cs="Arial"/>
          <w:b/>
          <w:bCs/>
        </w:rPr>
      </w:pPr>
      <w:r w:rsidRPr="00023BF0">
        <w:rPr>
          <w:rFonts w:asciiTheme="minorHAnsi" w:hAnsiTheme="minorHAnsi" w:cs="Arial"/>
          <w:b/>
          <w:bCs/>
        </w:rPr>
        <w:t>Decomposition Process:</w:t>
      </w:r>
    </w:p>
    <w:p w14:paraId="6D8D44BA" w14:textId="77777777" w:rsidR="00023BF0" w:rsidRPr="00023BF0" w:rsidRDefault="00023BF0" w:rsidP="00023BF0">
      <w:pPr>
        <w:numPr>
          <w:ilvl w:val="0"/>
          <w:numId w:val="34"/>
        </w:numPr>
        <w:shd w:val="clear" w:color="auto" w:fill="FFFFFF"/>
        <w:rPr>
          <w:rFonts w:asciiTheme="minorHAnsi" w:hAnsiTheme="minorHAnsi" w:cs="Arial"/>
        </w:rPr>
      </w:pPr>
      <w:r w:rsidRPr="00023BF0">
        <w:rPr>
          <w:rFonts w:asciiTheme="minorHAnsi" w:hAnsiTheme="minorHAnsi" w:cs="Arial"/>
          <w:b/>
          <w:bCs/>
        </w:rPr>
        <w:t>Guard Conditions:</w:t>
      </w:r>
    </w:p>
    <w:p w14:paraId="5F928336" w14:textId="77777777" w:rsidR="00023BF0" w:rsidRPr="00023BF0" w:rsidRDefault="00023BF0" w:rsidP="00023BF0">
      <w:pPr>
        <w:numPr>
          <w:ilvl w:val="1"/>
          <w:numId w:val="34"/>
        </w:numPr>
        <w:shd w:val="clear" w:color="auto" w:fill="FFFFFF"/>
        <w:rPr>
          <w:rFonts w:asciiTheme="minorHAnsi" w:hAnsiTheme="minorHAnsi" w:cs="Arial"/>
        </w:rPr>
      </w:pPr>
      <w:r w:rsidRPr="00023BF0">
        <w:rPr>
          <w:rFonts w:asciiTheme="minorHAnsi" w:hAnsiTheme="minorHAnsi" w:cs="Arial"/>
        </w:rPr>
        <w:t>Identify fragments where State = 'CA' (e.g., Fragment1: State = 'CA').</w:t>
      </w:r>
    </w:p>
    <w:p w14:paraId="12C0A130" w14:textId="77777777" w:rsidR="00023BF0" w:rsidRPr="00023BF0" w:rsidRDefault="00023BF0" w:rsidP="00023BF0">
      <w:pPr>
        <w:numPr>
          <w:ilvl w:val="1"/>
          <w:numId w:val="34"/>
        </w:numPr>
        <w:shd w:val="clear" w:color="auto" w:fill="FFFFFF"/>
        <w:rPr>
          <w:rFonts w:asciiTheme="minorHAnsi" w:hAnsiTheme="minorHAnsi" w:cs="Arial"/>
        </w:rPr>
      </w:pPr>
      <w:r w:rsidRPr="00023BF0">
        <w:rPr>
          <w:rFonts w:asciiTheme="minorHAnsi" w:hAnsiTheme="minorHAnsi" w:cs="Arial"/>
        </w:rPr>
        <w:t>Only fragments matching this condition are selected for update.</w:t>
      </w:r>
    </w:p>
    <w:p w14:paraId="02F45781" w14:textId="77777777" w:rsidR="00023BF0" w:rsidRPr="00023BF0" w:rsidRDefault="00023BF0" w:rsidP="00023BF0">
      <w:pPr>
        <w:numPr>
          <w:ilvl w:val="0"/>
          <w:numId w:val="34"/>
        </w:numPr>
        <w:shd w:val="clear" w:color="auto" w:fill="FFFFFF"/>
        <w:rPr>
          <w:rFonts w:asciiTheme="minorHAnsi" w:hAnsiTheme="minorHAnsi" w:cs="Arial"/>
        </w:rPr>
      </w:pPr>
      <w:r w:rsidRPr="00023BF0">
        <w:rPr>
          <w:rFonts w:asciiTheme="minorHAnsi" w:hAnsiTheme="minorHAnsi" w:cs="Arial"/>
          <w:b/>
          <w:bCs/>
        </w:rPr>
        <w:t>Attribute Lists:</w:t>
      </w:r>
    </w:p>
    <w:p w14:paraId="72CD91A7" w14:textId="77777777" w:rsidR="00023BF0" w:rsidRPr="00023BF0" w:rsidRDefault="00023BF0" w:rsidP="00023BF0">
      <w:pPr>
        <w:numPr>
          <w:ilvl w:val="1"/>
          <w:numId w:val="34"/>
        </w:numPr>
        <w:shd w:val="clear" w:color="auto" w:fill="FFFFFF"/>
        <w:rPr>
          <w:rFonts w:asciiTheme="minorHAnsi" w:hAnsiTheme="minorHAnsi" w:cs="Arial"/>
        </w:rPr>
      </w:pPr>
      <w:r w:rsidRPr="00023BF0">
        <w:rPr>
          <w:rFonts w:asciiTheme="minorHAnsi" w:hAnsiTheme="minorHAnsi" w:cs="Arial"/>
        </w:rPr>
        <w:t xml:space="preserve">Check if the </w:t>
      </w:r>
      <w:proofErr w:type="spellStart"/>
      <w:r w:rsidRPr="00023BF0">
        <w:rPr>
          <w:rFonts w:asciiTheme="minorHAnsi" w:hAnsiTheme="minorHAnsi" w:cs="Arial"/>
        </w:rPr>
        <w:t>Inventory_value</w:t>
      </w:r>
      <w:proofErr w:type="spellEnd"/>
      <w:r w:rsidRPr="00023BF0">
        <w:rPr>
          <w:rFonts w:asciiTheme="minorHAnsi" w:hAnsiTheme="minorHAnsi" w:cs="Arial"/>
        </w:rPr>
        <w:t xml:space="preserve"> attribute is present in the fragments.</w:t>
      </w:r>
    </w:p>
    <w:p w14:paraId="5359B0CD" w14:textId="77777777" w:rsidR="00023BF0" w:rsidRPr="00023BF0" w:rsidRDefault="00023BF0" w:rsidP="00023BF0">
      <w:pPr>
        <w:numPr>
          <w:ilvl w:val="1"/>
          <w:numId w:val="34"/>
        </w:numPr>
        <w:shd w:val="clear" w:color="auto" w:fill="FFFFFF"/>
        <w:rPr>
          <w:rFonts w:asciiTheme="minorHAnsi" w:hAnsiTheme="minorHAnsi" w:cs="Arial"/>
        </w:rPr>
      </w:pPr>
      <w:r w:rsidRPr="00023BF0">
        <w:rPr>
          <w:rFonts w:asciiTheme="minorHAnsi" w:hAnsiTheme="minorHAnsi" w:cs="Arial"/>
        </w:rPr>
        <w:t xml:space="preserve">If the fragment does not store </w:t>
      </w:r>
      <w:proofErr w:type="spellStart"/>
      <w:r w:rsidRPr="00023BF0">
        <w:rPr>
          <w:rFonts w:asciiTheme="minorHAnsi" w:hAnsiTheme="minorHAnsi" w:cs="Arial"/>
        </w:rPr>
        <w:t>Inventory_value</w:t>
      </w:r>
      <w:proofErr w:type="spellEnd"/>
      <w:r w:rsidRPr="00023BF0">
        <w:rPr>
          <w:rFonts w:asciiTheme="minorHAnsi" w:hAnsiTheme="minorHAnsi" w:cs="Arial"/>
        </w:rPr>
        <w:t>, the update skips it.</w:t>
      </w:r>
    </w:p>
    <w:p w14:paraId="32E07FEA" w14:textId="77777777" w:rsidR="00023BF0" w:rsidRPr="00023BF0" w:rsidRDefault="00023BF0" w:rsidP="00023BF0">
      <w:pPr>
        <w:numPr>
          <w:ilvl w:val="0"/>
          <w:numId w:val="34"/>
        </w:numPr>
        <w:shd w:val="clear" w:color="auto" w:fill="FFFFFF"/>
        <w:rPr>
          <w:rFonts w:asciiTheme="minorHAnsi" w:hAnsiTheme="minorHAnsi" w:cs="Arial"/>
        </w:rPr>
      </w:pPr>
      <w:r w:rsidRPr="00023BF0">
        <w:rPr>
          <w:rFonts w:asciiTheme="minorHAnsi" w:hAnsiTheme="minorHAnsi" w:cs="Arial"/>
          <w:b/>
          <w:bCs/>
        </w:rPr>
        <w:t>Execution:</w:t>
      </w:r>
    </w:p>
    <w:p w14:paraId="69980CDF" w14:textId="77777777" w:rsidR="00023BF0" w:rsidRPr="002325C1" w:rsidRDefault="00023BF0" w:rsidP="00023BF0">
      <w:pPr>
        <w:numPr>
          <w:ilvl w:val="1"/>
          <w:numId w:val="34"/>
        </w:numPr>
        <w:shd w:val="clear" w:color="auto" w:fill="FFFFFF"/>
        <w:rPr>
          <w:rFonts w:asciiTheme="minorHAnsi" w:hAnsiTheme="minorHAnsi" w:cs="Arial"/>
        </w:rPr>
      </w:pPr>
      <w:r w:rsidRPr="00023BF0">
        <w:rPr>
          <w:rFonts w:asciiTheme="minorHAnsi" w:hAnsiTheme="minorHAnsi" w:cs="Arial"/>
        </w:rPr>
        <w:t>Apply the update to the relevant fragments:</w:t>
      </w:r>
    </w:p>
    <w:p w14:paraId="736A656E" w14:textId="77777777" w:rsidR="00023BF0" w:rsidRPr="00023BF0" w:rsidRDefault="00023BF0" w:rsidP="00023BF0">
      <w:pPr>
        <w:shd w:val="clear" w:color="auto" w:fill="FFFFFF"/>
        <w:ind w:left="1440"/>
        <w:rPr>
          <w:rFonts w:asciiTheme="minorHAnsi" w:hAnsiTheme="minorHAnsi" w:cs="Arial"/>
        </w:rPr>
      </w:pPr>
    </w:p>
    <w:p w14:paraId="1BF1F634" w14:textId="77777777" w:rsidR="00023BF0" w:rsidRPr="00023BF0" w:rsidRDefault="00023BF0" w:rsidP="00023BF0">
      <w:pPr>
        <w:shd w:val="clear" w:color="auto" w:fill="FFFFFF"/>
        <w:rPr>
          <w:rFonts w:asciiTheme="minorHAnsi" w:hAnsiTheme="minorHAnsi" w:cs="Arial"/>
        </w:rPr>
      </w:pPr>
      <w:r w:rsidRPr="00023BF0">
        <w:rPr>
          <w:rFonts w:asciiTheme="minorHAnsi" w:hAnsiTheme="minorHAnsi" w:cs="Arial"/>
        </w:rPr>
        <w:t>UPDATE Fragment1</w:t>
      </w:r>
    </w:p>
    <w:p w14:paraId="2C7EFC23" w14:textId="77777777" w:rsidR="00023BF0" w:rsidRPr="00023BF0" w:rsidRDefault="00023BF0" w:rsidP="00023BF0">
      <w:pPr>
        <w:shd w:val="clear" w:color="auto" w:fill="FFFFFF"/>
        <w:rPr>
          <w:rFonts w:asciiTheme="minorHAnsi" w:hAnsiTheme="minorHAnsi" w:cs="Arial"/>
        </w:rPr>
      </w:pPr>
      <w:r w:rsidRPr="00023BF0">
        <w:rPr>
          <w:rFonts w:asciiTheme="minorHAnsi" w:hAnsiTheme="minorHAnsi" w:cs="Arial"/>
        </w:rPr>
        <w:t xml:space="preserve">SET </w:t>
      </w:r>
      <w:proofErr w:type="spellStart"/>
      <w:r w:rsidRPr="00023BF0">
        <w:rPr>
          <w:rFonts w:asciiTheme="minorHAnsi" w:hAnsiTheme="minorHAnsi" w:cs="Arial"/>
        </w:rPr>
        <w:t>Inventory_value</w:t>
      </w:r>
      <w:proofErr w:type="spellEnd"/>
      <w:r w:rsidRPr="00023BF0">
        <w:rPr>
          <w:rFonts w:asciiTheme="minorHAnsi" w:hAnsiTheme="minorHAnsi" w:cs="Arial"/>
        </w:rPr>
        <w:t xml:space="preserve"> = </w:t>
      </w:r>
      <w:proofErr w:type="spellStart"/>
      <w:r w:rsidRPr="00023BF0">
        <w:rPr>
          <w:rFonts w:asciiTheme="minorHAnsi" w:hAnsiTheme="minorHAnsi" w:cs="Arial"/>
        </w:rPr>
        <w:t>Inventory_value</w:t>
      </w:r>
      <w:proofErr w:type="spellEnd"/>
      <w:r w:rsidRPr="00023BF0">
        <w:rPr>
          <w:rFonts w:asciiTheme="minorHAnsi" w:hAnsiTheme="minorHAnsi" w:cs="Arial"/>
        </w:rPr>
        <w:t xml:space="preserve"> + 10000</w:t>
      </w:r>
    </w:p>
    <w:p w14:paraId="1E9B9CFD" w14:textId="5EDBF775" w:rsidR="00023BF0" w:rsidRPr="002325C1" w:rsidRDefault="00023BF0" w:rsidP="00023BF0">
      <w:pPr>
        <w:shd w:val="clear" w:color="auto" w:fill="FFFFFF"/>
        <w:rPr>
          <w:rFonts w:asciiTheme="minorHAnsi" w:hAnsiTheme="minorHAnsi" w:cs="Arial"/>
        </w:rPr>
      </w:pPr>
      <w:r w:rsidRPr="00023BF0">
        <w:rPr>
          <w:rFonts w:asciiTheme="minorHAnsi" w:hAnsiTheme="minorHAnsi" w:cs="Arial"/>
        </w:rPr>
        <w:t>WHERE State = 'CA</w:t>
      </w:r>
      <w:proofErr w:type="gramStart"/>
      <w:r w:rsidRPr="00023BF0">
        <w:rPr>
          <w:rFonts w:asciiTheme="minorHAnsi" w:hAnsiTheme="minorHAnsi" w:cs="Arial"/>
        </w:rPr>
        <w:t>'</w:t>
      </w:r>
      <w:r w:rsidRPr="002325C1">
        <w:rPr>
          <w:rFonts w:asciiTheme="minorHAnsi" w:hAnsiTheme="minorHAnsi" w:cs="Arial"/>
        </w:rPr>
        <w:t>;</w:t>
      </w:r>
      <w:proofErr w:type="gramEnd"/>
    </w:p>
    <w:p w14:paraId="3CD5C020" w14:textId="77777777" w:rsidR="00023BF0" w:rsidRPr="00023BF0" w:rsidRDefault="00023BF0" w:rsidP="00023BF0">
      <w:pPr>
        <w:shd w:val="clear" w:color="auto" w:fill="FFFFFF"/>
        <w:rPr>
          <w:rFonts w:asciiTheme="minorHAnsi" w:hAnsiTheme="minorHAnsi" w:cs="Arial"/>
        </w:rPr>
      </w:pPr>
    </w:p>
    <w:p w14:paraId="52E25A52" w14:textId="77777777" w:rsidR="00023BF0" w:rsidRPr="00023BF0" w:rsidRDefault="00023BF0" w:rsidP="00023BF0">
      <w:pPr>
        <w:numPr>
          <w:ilvl w:val="0"/>
          <w:numId w:val="34"/>
        </w:numPr>
        <w:shd w:val="clear" w:color="auto" w:fill="FFFFFF"/>
        <w:rPr>
          <w:rFonts w:asciiTheme="minorHAnsi" w:hAnsiTheme="minorHAnsi" w:cs="Arial"/>
        </w:rPr>
      </w:pPr>
      <w:r w:rsidRPr="00023BF0">
        <w:rPr>
          <w:rFonts w:asciiTheme="minorHAnsi" w:hAnsiTheme="minorHAnsi" w:cs="Arial"/>
          <w:b/>
          <w:bCs/>
        </w:rPr>
        <w:t>Propagation (if derived fragments exist):</w:t>
      </w:r>
    </w:p>
    <w:p w14:paraId="50AFCF69" w14:textId="77777777" w:rsidR="00023BF0" w:rsidRPr="00023BF0" w:rsidRDefault="00023BF0" w:rsidP="00023BF0">
      <w:pPr>
        <w:numPr>
          <w:ilvl w:val="1"/>
          <w:numId w:val="34"/>
        </w:numPr>
        <w:shd w:val="clear" w:color="auto" w:fill="FFFFFF"/>
        <w:rPr>
          <w:rFonts w:asciiTheme="minorHAnsi" w:hAnsiTheme="minorHAnsi" w:cs="Arial"/>
        </w:rPr>
      </w:pPr>
      <w:r w:rsidRPr="00023BF0">
        <w:rPr>
          <w:rFonts w:asciiTheme="minorHAnsi" w:hAnsiTheme="minorHAnsi" w:cs="Arial"/>
        </w:rPr>
        <w:t>If other fragments derive their data from the updated fragment, ensure updates are propagated appropriately.</w:t>
      </w:r>
    </w:p>
    <w:p w14:paraId="36051861" w14:textId="77777777" w:rsidR="00023BF0" w:rsidRPr="002325C1" w:rsidRDefault="00023BF0" w:rsidP="00023BF0">
      <w:pPr>
        <w:shd w:val="clear" w:color="auto" w:fill="FFFFFF"/>
        <w:rPr>
          <w:rFonts w:asciiTheme="minorHAnsi" w:hAnsiTheme="minorHAnsi" w:cs="Arial"/>
        </w:rPr>
      </w:pPr>
    </w:p>
    <w:p w14:paraId="15450FCA" w14:textId="77777777" w:rsidR="00023BF0" w:rsidRPr="002325C1" w:rsidRDefault="00023BF0" w:rsidP="00023BF0">
      <w:pPr>
        <w:shd w:val="clear" w:color="auto" w:fill="FFFFFF"/>
        <w:rPr>
          <w:rFonts w:asciiTheme="minorHAnsi" w:hAnsiTheme="minorHAnsi" w:cs="Arial"/>
        </w:rPr>
      </w:pPr>
    </w:p>
    <w:p w14:paraId="3C440323" w14:textId="03AFCB15" w:rsidR="00023BF0" w:rsidRPr="002325C1" w:rsidRDefault="00023BF0" w:rsidP="00023BF0">
      <w:pPr>
        <w:shd w:val="clear" w:color="auto" w:fill="FFFFFF"/>
        <w:rPr>
          <w:rFonts w:asciiTheme="minorHAnsi" w:hAnsiTheme="minorHAnsi" w:cs="Arial"/>
        </w:rPr>
      </w:pPr>
    </w:p>
    <w:p w14:paraId="081FF9AD" w14:textId="4DBA255C" w:rsidR="00023BF0" w:rsidRPr="002325C1" w:rsidRDefault="00023BF0" w:rsidP="00023BF0">
      <w:pPr>
        <w:shd w:val="clear" w:color="auto" w:fill="FFFFFF"/>
        <w:rPr>
          <w:rFonts w:asciiTheme="minorHAnsi" w:hAnsiTheme="minorHAnsi" w:cs="Arial"/>
          <w:b/>
          <w:bCs/>
        </w:rPr>
      </w:pPr>
      <w:r w:rsidRPr="002325C1">
        <w:rPr>
          <w:rFonts w:asciiTheme="minorHAnsi" w:hAnsiTheme="minorHAnsi" w:cs="Arial"/>
          <w:b/>
          <w:bCs/>
        </w:rPr>
        <w:t>4. Problem 23.20</w:t>
      </w:r>
    </w:p>
    <w:p w14:paraId="1A2B055F" w14:textId="77777777" w:rsidR="00023BF0" w:rsidRPr="002325C1" w:rsidRDefault="00023BF0" w:rsidP="00023BF0">
      <w:pPr>
        <w:shd w:val="clear" w:color="auto" w:fill="FFFFFF"/>
        <w:rPr>
          <w:rFonts w:asciiTheme="minorHAnsi" w:hAnsiTheme="minorHAnsi" w:cs="Arial"/>
          <w:b/>
          <w:bCs/>
        </w:rPr>
      </w:pPr>
    </w:p>
    <w:p w14:paraId="015FC860" w14:textId="3EB3ABEA" w:rsidR="00023BF0" w:rsidRPr="002325C1" w:rsidRDefault="00023BF0" w:rsidP="00023BF0">
      <w:pPr>
        <w:shd w:val="clear" w:color="auto" w:fill="FFFFFF"/>
        <w:rPr>
          <w:rFonts w:asciiTheme="minorHAnsi" w:hAnsiTheme="minorHAnsi" w:cs="Arial"/>
        </w:rPr>
      </w:pPr>
      <w:r w:rsidRPr="002325C1">
        <w:rPr>
          <w:rFonts w:asciiTheme="minorHAnsi" w:hAnsiTheme="minorHAnsi" w:cs="Arial"/>
        </w:rPr>
        <w:t>Discuss the two-phase commit protocol used for transaction management</w:t>
      </w:r>
      <w:r w:rsidRPr="002325C1">
        <w:rPr>
          <w:rFonts w:asciiTheme="minorHAnsi" w:hAnsiTheme="minorHAnsi" w:cs="Arial"/>
        </w:rPr>
        <w:br/>
        <w:t>in a DDBMS. List its limitations and explain how they are overcome using</w:t>
      </w:r>
      <w:r w:rsidRPr="002325C1">
        <w:rPr>
          <w:rFonts w:asciiTheme="minorHAnsi" w:hAnsiTheme="minorHAnsi" w:cs="Arial"/>
        </w:rPr>
        <w:br/>
        <w:t>the three-phase commit protocol.</w:t>
      </w:r>
    </w:p>
    <w:p w14:paraId="474CE07B" w14:textId="77777777" w:rsidR="00023BF0" w:rsidRPr="002325C1" w:rsidRDefault="00023BF0" w:rsidP="00023BF0">
      <w:pPr>
        <w:shd w:val="clear" w:color="auto" w:fill="FFFFFF"/>
        <w:rPr>
          <w:rFonts w:asciiTheme="minorHAnsi" w:hAnsiTheme="minorHAnsi" w:cs="Arial"/>
        </w:rPr>
      </w:pPr>
    </w:p>
    <w:p w14:paraId="7603F8B2" w14:textId="77777777" w:rsidR="00023BF0" w:rsidRPr="002325C1" w:rsidRDefault="00023BF0" w:rsidP="00023BF0">
      <w:pPr>
        <w:shd w:val="clear" w:color="auto" w:fill="FFFFFF"/>
        <w:rPr>
          <w:rFonts w:asciiTheme="minorHAnsi" w:hAnsiTheme="minorHAnsi" w:cs="Arial"/>
        </w:rPr>
      </w:pPr>
    </w:p>
    <w:p w14:paraId="4A05CE87" w14:textId="77777777" w:rsidR="00023BF0" w:rsidRPr="002325C1" w:rsidRDefault="00023BF0" w:rsidP="00023BF0">
      <w:pPr>
        <w:pStyle w:val="ListParagraph"/>
        <w:numPr>
          <w:ilvl w:val="0"/>
          <w:numId w:val="4"/>
        </w:numPr>
        <w:rPr>
          <w:rFonts w:asciiTheme="minorHAnsi" w:hAnsiTheme="minorHAnsi"/>
        </w:rPr>
      </w:pPr>
      <w:r w:rsidRPr="002325C1">
        <w:rPr>
          <w:rFonts w:asciiTheme="minorHAnsi" w:hAnsiTheme="minorHAnsi"/>
        </w:rPr>
        <w:t>Solution:</w:t>
      </w:r>
    </w:p>
    <w:p w14:paraId="5A6E7A07" w14:textId="0B7F3965" w:rsidR="00023BF0" w:rsidRPr="00023BF0" w:rsidRDefault="00023BF0" w:rsidP="00023BF0">
      <w:pPr>
        <w:shd w:val="clear" w:color="auto" w:fill="FFFFFF"/>
        <w:rPr>
          <w:rFonts w:asciiTheme="minorHAnsi" w:hAnsiTheme="minorHAnsi" w:cs="Arial"/>
          <w:b/>
          <w:bCs/>
        </w:rPr>
      </w:pPr>
      <w:proofErr w:type="spellStart"/>
      <w:r w:rsidRPr="002325C1">
        <w:rPr>
          <w:rFonts w:asciiTheme="minorHAnsi" w:hAnsiTheme="minorHAnsi" w:cs="Arial"/>
          <w:b/>
          <w:bCs/>
        </w:rPr>
        <w:t>i</w:t>
      </w:r>
      <w:proofErr w:type="spellEnd"/>
      <w:r w:rsidRPr="002325C1">
        <w:rPr>
          <w:rFonts w:asciiTheme="minorHAnsi" w:hAnsiTheme="minorHAnsi" w:cs="Arial"/>
          <w:b/>
          <w:bCs/>
        </w:rPr>
        <w:t>)</w:t>
      </w:r>
      <w:r w:rsidRPr="00023BF0">
        <w:rPr>
          <w:rFonts w:asciiTheme="minorHAnsi" w:hAnsiTheme="minorHAnsi" w:cs="Arial"/>
          <w:b/>
          <w:bCs/>
        </w:rPr>
        <w:t>Two-Phase Commit Protocol (2PC) in Distributed Database Management Systems (DDBMS)</w:t>
      </w:r>
    </w:p>
    <w:p w14:paraId="5B4C3409" w14:textId="77777777" w:rsidR="00023BF0" w:rsidRPr="002325C1" w:rsidRDefault="00023BF0" w:rsidP="00023BF0">
      <w:pPr>
        <w:shd w:val="clear" w:color="auto" w:fill="FFFFFF"/>
        <w:rPr>
          <w:rFonts w:asciiTheme="minorHAnsi" w:hAnsiTheme="minorHAnsi" w:cs="Arial"/>
        </w:rPr>
      </w:pPr>
      <w:r w:rsidRPr="00023BF0">
        <w:rPr>
          <w:rFonts w:asciiTheme="minorHAnsi" w:hAnsiTheme="minorHAnsi" w:cs="Arial"/>
        </w:rPr>
        <w:t xml:space="preserve">The </w:t>
      </w:r>
      <w:r w:rsidRPr="00023BF0">
        <w:rPr>
          <w:rFonts w:asciiTheme="minorHAnsi" w:hAnsiTheme="minorHAnsi" w:cs="Arial"/>
          <w:b/>
          <w:bCs/>
        </w:rPr>
        <w:t>Two-Phase Commit (2PC)</w:t>
      </w:r>
      <w:r w:rsidRPr="00023BF0">
        <w:rPr>
          <w:rFonts w:asciiTheme="minorHAnsi" w:hAnsiTheme="minorHAnsi" w:cs="Arial"/>
        </w:rPr>
        <w:t xml:space="preserve"> protocol is a consensus algorithm used in distributed systems to ensure all participating nodes (or sites) in a transaction either commit or abort the transaction together. This guarantees atomicity across a distributed database.</w:t>
      </w:r>
    </w:p>
    <w:p w14:paraId="5F7F8D0F" w14:textId="77777777" w:rsidR="00023BF0" w:rsidRPr="00023BF0" w:rsidRDefault="00023BF0" w:rsidP="00023BF0">
      <w:pPr>
        <w:shd w:val="clear" w:color="auto" w:fill="FFFFFF"/>
        <w:rPr>
          <w:rFonts w:asciiTheme="minorHAnsi" w:hAnsiTheme="minorHAnsi" w:cs="Arial"/>
        </w:rPr>
      </w:pPr>
    </w:p>
    <w:p w14:paraId="157520C7" w14:textId="77777777" w:rsidR="00023BF0" w:rsidRPr="00023BF0" w:rsidRDefault="00023BF0" w:rsidP="00023BF0">
      <w:pPr>
        <w:shd w:val="clear" w:color="auto" w:fill="FFFFFF"/>
        <w:rPr>
          <w:rFonts w:asciiTheme="minorHAnsi" w:hAnsiTheme="minorHAnsi" w:cs="Arial"/>
          <w:b/>
          <w:bCs/>
        </w:rPr>
      </w:pPr>
      <w:r w:rsidRPr="00023BF0">
        <w:rPr>
          <w:rFonts w:asciiTheme="minorHAnsi" w:hAnsiTheme="minorHAnsi" w:cs="Arial"/>
          <w:b/>
          <w:bCs/>
        </w:rPr>
        <w:t>Phases in 2PC</w:t>
      </w:r>
    </w:p>
    <w:p w14:paraId="49772E29" w14:textId="77777777" w:rsidR="00023BF0" w:rsidRPr="00023BF0" w:rsidRDefault="00023BF0" w:rsidP="00023BF0">
      <w:pPr>
        <w:numPr>
          <w:ilvl w:val="0"/>
          <w:numId w:val="35"/>
        </w:numPr>
        <w:shd w:val="clear" w:color="auto" w:fill="FFFFFF"/>
        <w:rPr>
          <w:rFonts w:asciiTheme="minorHAnsi" w:hAnsiTheme="minorHAnsi" w:cs="Arial"/>
        </w:rPr>
      </w:pPr>
      <w:r w:rsidRPr="00023BF0">
        <w:rPr>
          <w:rFonts w:asciiTheme="minorHAnsi" w:hAnsiTheme="minorHAnsi" w:cs="Arial"/>
          <w:b/>
          <w:bCs/>
        </w:rPr>
        <w:t>Phase 1: Prepare</w:t>
      </w:r>
    </w:p>
    <w:p w14:paraId="7C32B9C0" w14:textId="77777777" w:rsidR="00023BF0" w:rsidRPr="00023BF0" w:rsidRDefault="00023BF0" w:rsidP="00023BF0">
      <w:pPr>
        <w:numPr>
          <w:ilvl w:val="1"/>
          <w:numId w:val="35"/>
        </w:numPr>
        <w:shd w:val="clear" w:color="auto" w:fill="FFFFFF"/>
        <w:rPr>
          <w:rFonts w:asciiTheme="minorHAnsi" w:hAnsiTheme="minorHAnsi" w:cs="Arial"/>
        </w:rPr>
      </w:pPr>
      <w:r w:rsidRPr="00023BF0">
        <w:rPr>
          <w:rFonts w:asciiTheme="minorHAnsi" w:hAnsiTheme="minorHAnsi" w:cs="Arial"/>
        </w:rPr>
        <w:t xml:space="preserve">The </w:t>
      </w:r>
      <w:r w:rsidRPr="00023BF0">
        <w:rPr>
          <w:rFonts w:asciiTheme="minorHAnsi" w:hAnsiTheme="minorHAnsi" w:cs="Arial"/>
          <w:b/>
          <w:bCs/>
        </w:rPr>
        <w:t>coordinator</w:t>
      </w:r>
      <w:r w:rsidRPr="00023BF0">
        <w:rPr>
          <w:rFonts w:asciiTheme="minorHAnsi" w:hAnsiTheme="minorHAnsi" w:cs="Arial"/>
        </w:rPr>
        <w:t xml:space="preserve"> sends a PREPARE request to all participating nodes.</w:t>
      </w:r>
    </w:p>
    <w:p w14:paraId="410CF94E" w14:textId="77777777" w:rsidR="00023BF0" w:rsidRPr="00023BF0" w:rsidRDefault="00023BF0" w:rsidP="00023BF0">
      <w:pPr>
        <w:numPr>
          <w:ilvl w:val="1"/>
          <w:numId w:val="35"/>
        </w:numPr>
        <w:shd w:val="clear" w:color="auto" w:fill="FFFFFF"/>
        <w:rPr>
          <w:rFonts w:asciiTheme="minorHAnsi" w:hAnsiTheme="minorHAnsi" w:cs="Arial"/>
        </w:rPr>
      </w:pPr>
      <w:r w:rsidRPr="00023BF0">
        <w:rPr>
          <w:rFonts w:asciiTheme="minorHAnsi" w:hAnsiTheme="minorHAnsi" w:cs="Arial"/>
        </w:rPr>
        <w:t>Each participant performs local checks (e.g., constraints, locks, and resource availability) and votes:</w:t>
      </w:r>
    </w:p>
    <w:p w14:paraId="29C4F73C" w14:textId="77777777" w:rsidR="00023BF0" w:rsidRPr="00023BF0" w:rsidRDefault="00023BF0" w:rsidP="00023BF0">
      <w:pPr>
        <w:numPr>
          <w:ilvl w:val="2"/>
          <w:numId w:val="35"/>
        </w:numPr>
        <w:shd w:val="clear" w:color="auto" w:fill="FFFFFF"/>
        <w:rPr>
          <w:rFonts w:asciiTheme="minorHAnsi" w:hAnsiTheme="minorHAnsi" w:cs="Arial"/>
        </w:rPr>
      </w:pPr>
      <w:r w:rsidRPr="00023BF0">
        <w:rPr>
          <w:rFonts w:asciiTheme="minorHAnsi" w:hAnsiTheme="minorHAnsi" w:cs="Arial"/>
        </w:rPr>
        <w:t>If the participant can commit, it responds YES to the coordinator.</w:t>
      </w:r>
    </w:p>
    <w:p w14:paraId="044D80BB" w14:textId="77777777" w:rsidR="00023BF0" w:rsidRPr="00023BF0" w:rsidRDefault="00023BF0" w:rsidP="00023BF0">
      <w:pPr>
        <w:numPr>
          <w:ilvl w:val="2"/>
          <w:numId w:val="35"/>
        </w:numPr>
        <w:shd w:val="clear" w:color="auto" w:fill="FFFFFF"/>
        <w:rPr>
          <w:rFonts w:asciiTheme="minorHAnsi" w:hAnsiTheme="minorHAnsi" w:cs="Arial"/>
        </w:rPr>
      </w:pPr>
      <w:r w:rsidRPr="00023BF0">
        <w:rPr>
          <w:rFonts w:asciiTheme="minorHAnsi" w:hAnsiTheme="minorHAnsi" w:cs="Arial"/>
        </w:rPr>
        <w:t>If it cannot, it responds NO and immediately aborts the transaction.</w:t>
      </w:r>
    </w:p>
    <w:p w14:paraId="2C5047CC" w14:textId="77777777" w:rsidR="00023BF0" w:rsidRPr="00023BF0" w:rsidRDefault="00023BF0" w:rsidP="00023BF0">
      <w:pPr>
        <w:numPr>
          <w:ilvl w:val="1"/>
          <w:numId w:val="35"/>
        </w:numPr>
        <w:shd w:val="clear" w:color="auto" w:fill="FFFFFF"/>
        <w:rPr>
          <w:rFonts w:asciiTheme="minorHAnsi" w:hAnsiTheme="minorHAnsi" w:cs="Arial"/>
        </w:rPr>
      </w:pPr>
      <w:r w:rsidRPr="00023BF0">
        <w:rPr>
          <w:rFonts w:asciiTheme="minorHAnsi" w:hAnsiTheme="minorHAnsi" w:cs="Arial"/>
        </w:rPr>
        <w:t>The coordinator waits for all responses.</w:t>
      </w:r>
    </w:p>
    <w:p w14:paraId="1EDF29FD" w14:textId="77777777" w:rsidR="00023BF0" w:rsidRPr="00023BF0" w:rsidRDefault="00023BF0" w:rsidP="00023BF0">
      <w:pPr>
        <w:numPr>
          <w:ilvl w:val="0"/>
          <w:numId w:val="35"/>
        </w:numPr>
        <w:shd w:val="clear" w:color="auto" w:fill="FFFFFF"/>
        <w:rPr>
          <w:rFonts w:asciiTheme="minorHAnsi" w:hAnsiTheme="minorHAnsi" w:cs="Arial"/>
        </w:rPr>
      </w:pPr>
      <w:r w:rsidRPr="00023BF0">
        <w:rPr>
          <w:rFonts w:asciiTheme="minorHAnsi" w:hAnsiTheme="minorHAnsi" w:cs="Arial"/>
          <w:b/>
          <w:bCs/>
        </w:rPr>
        <w:t>Phase 2: Commit or Abort</w:t>
      </w:r>
    </w:p>
    <w:p w14:paraId="725A9052" w14:textId="77777777" w:rsidR="00023BF0" w:rsidRPr="00023BF0" w:rsidRDefault="00023BF0" w:rsidP="00023BF0">
      <w:pPr>
        <w:numPr>
          <w:ilvl w:val="1"/>
          <w:numId w:val="35"/>
        </w:numPr>
        <w:shd w:val="clear" w:color="auto" w:fill="FFFFFF"/>
        <w:rPr>
          <w:rFonts w:asciiTheme="minorHAnsi" w:hAnsiTheme="minorHAnsi" w:cs="Arial"/>
        </w:rPr>
      </w:pPr>
      <w:r w:rsidRPr="00023BF0">
        <w:rPr>
          <w:rFonts w:asciiTheme="minorHAnsi" w:hAnsiTheme="minorHAnsi" w:cs="Arial"/>
        </w:rPr>
        <w:t>If all participants vote YES:</w:t>
      </w:r>
    </w:p>
    <w:p w14:paraId="175F8996" w14:textId="77777777" w:rsidR="00023BF0" w:rsidRPr="00023BF0" w:rsidRDefault="00023BF0" w:rsidP="00023BF0">
      <w:pPr>
        <w:numPr>
          <w:ilvl w:val="2"/>
          <w:numId w:val="35"/>
        </w:numPr>
        <w:shd w:val="clear" w:color="auto" w:fill="FFFFFF"/>
        <w:rPr>
          <w:rFonts w:asciiTheme="minorHAnsi" w:hAnsiTheme="minorHAnsi" w:cs="Arial"/>
        </w:rPr>
      </w:pPr>
      <w:r w:rsidRPr="00023BF0">
        <w:rPr>
          <w:rFonts w:asciiTheme="minorHAnsi" w:hAnsiTheme="minorHAnsi" w:cs="Arial"/>
        </w:rPr>
        <w:t>The coordinator sends a COMMIT message to all participants.</w:t>
      </w:r>
    </w:p>
    <w:p w14:paraId="472DF344" w14:textId="77777777" w:rsidR="00023BF0" w:rsidRPr="00023BF0" w:rsidRDefault="00023BF0" w:rsidP="00023BF0">
      <w:pPr>
        <w:numPr>
          <w:ilvl w:val="2"/>
          <w:numId w:val="35"/>
        </w:numPr>
        <w:shd w:val="clear" w:color="auto" w:fill="FFFFFF"/>
        <w:rPr>
          <w:rFonts w:asciiTheme="minorHAnsi" w:hAnsiTheme="minorHAnsi" w:cs="Arial"/>
        </w:rPr>
      </w:pPr>
      <w:r w:rsidRPr="00023BF0">
        <w:rPr>
          <w:rFonts w:asciiTheme="minorHAnsi" w:hAnsiTheme="minorHAnsi" w:cs="Arial"/>
        </w:rPr>
        <w:t>Each participant performs the commit and acknowledges back to the coordinator.</w:t>
      </w:r>
    </w:p>
    <w:p w14:paraId="48DA6540" w14:textId="77777777" w:rsidR="00023BF0" w:rsidRPr="00023BF0" w:rsidRDefault="00023BF0" w:rsidP="00023BF0">
      <w:pPr>
        <w:numPr>
          <w:ilvl w:val="1"/>
          <w:numId w:val="35"/>
        </w:numPr>
        <w:shd w:val="clear" w:color="auto" w:fill="FFFFFF"/>
        <w:rPr>
          <w:rFonts w:asciiTheme="minorHAnsi" w:hAnsiTheme="minorHAnsi" w:cs="Arial"/>
        </w:rPr>
      </w:pPr>
      <w:r w:rsidRPr="00023BF0">
        <w:rPr>
          <w:rFonts w:asciiTheme="minorHAnsi" w:hAnsiTheme="minorHAnsi" w:cs="Arial"/>
        </w:rPr>
        <w:t>If any participant votes NO:</w:t>
      </w:r>
    </w:p>
    <w:p w14:paraId="7D6B1127" w14:textId="77777777" w:rsidR="00023BF0" w:rsidRPr="00023BF0" w:rsidRDefault="00023BF0" w:rsidP="00023BF0">
      <w:pPr>
        <w:numPr>
          <w:ilvl w:val="2"/>
          <w:numId w:val="35"/>
        </w:numPr>
        <w:shd w:val="clear" w:color="auto" w:fill="FFFFFF"/>
        <w:rPr>
          <w:rFonts w:asciiTheme="minorHAnsi" w:hAnsiTheme="minorHAnsi" w:cs="Arial"/>
        </w:rPr>
      </w:pPr>
      <w:r w:rsidRPr="00023BF0">
        <w:rPr>
          <w:rFonts w:asciiTheme="minorHAnsi" w:hAnsiTheme="minorHAnsi" w:cs="Arial"/>
        </w:rPr>
        <w:t>The coordinator sends an ABORT message to all participants.</w:t>
      </w:r>
    </w:p>
    <w:p w14:paraId="0F7DFB42" w14:textId="77777777" w:rsidR="00023BF0" w:rsidRPr="002325C1" w:rsidRDefault="00023BF0" w:rsidP="00023BF0">
      <w:pPr>
        <w:numPr>
          <w:ilvl w:val="2"/>
          <w:numId w:val="35"/>
        </w:numPr>
        <w:shd w:val="clear" w:color="auto" w:fill="FFFFFF"/>
        <w:rPr>
          <w:rFonts w:asciiTheme="minorHAnsi" w:hAnsiTheme="minorHAnsi" w:cs="Arial"/>
        </w:rPr>
      </w:pPr>
      <w:r w:rsidRPr="00023BF0">
        <w:rPr>
          <w:rFonts w:asciiTheme="minorHAnsi" w:hAnsiTheme="minorHAnsi" w:cs="Arial"/>
        </w:rPr>
        <w:t>Each participant rolls back any changes and releases locks.</w:t>
      </w:r>
    </w:p>
    <w:p w14:paraId="6ACC0339" w14:textId="77777777" w:rsidR="00023BF0" w:rsidRPr="00023BF0" w:rsidRDefault="00023BF0" w:rsidP="00023BF0">
      <w:pPr>
        <w:shd w:val="clear" w:color="auto" w:fill="FFFFFF"/>
        <w:rPr>
          <w:rFonts w:asciiTheme="minorHAnsi" w:hAnsiTheme="minorHAnsi" w:cs="Arial"/>
        </w:rPr>
      </w:pPr>
    </w:p>
    <w:p w14:paraId="6D7C5BC2" w14:textId="77777777" w:rsidR="00023BF0" w:rsidRPr="00023BF0" w:rsidRDefault="00023BF0" w:rsidP="00023BF0">
      <w:pPr>
        <w:shd w:val="clear" w:color="auto" w:fill="FFFFFF"/>
        <w:rPr>
          <w:rFonts w:asciiTheme="minorHAnsi" w:hAnsiTheme="minorHAnsi" w:cs="Arial"/>
          <w:b/>
          <w:bCs/>
        </w:rPr>
      </w:pPr>
      <w:r w:rsidRPr="00023BF0">
        <w:rPr>
          <w:rFonts w:asciiTheme="minorHAnsi" w:hAnsiTheme="minorHAnsi" w:cs="Arial"/>
          <w:b/>
          <w:bCs/>
        </w:rPr>
        <w:t>Limitations of 2PC</w:t>
      </w:r>
    </w:p>
    <w:p w14:paraId="56D91A2F" w14:textId="77777777" w:rsidR="00023BF0" w:rsidRPr="00023BF0" w:rsidRDefault="00023BF0" w:rsidP="00023BF0">
      <w:pPr>
        <w:numPr>
          <w:ilvl w:val="0"/>
          <w:numId w:val="36"/>
        </w:numPr>
        <w:shd w:val="clear" w:color="auto" w:fill="FFFFFF"/>
        <w:rPr>
          <w:rFonts w:asciiTheme="minorHAnsi" w:hAnsiTheme="minorHAnsi" w:cs="Arial"/>
        </w:rPr>
      </w:pPr>
      <w:r w:rsidRPr="00023BF0">
        <w:rPr>
          <w:rFonts w:asciiTheme="minorHAnsi" w:hAnsiTheme="minorHAnsi" w:cs="Arial"/>
          <w:b/>
          <w:bCs/>
        </w:rPr>
        <w:t>Blocking Problem:</w:t>
      </w:r>
    </w:p>
    <w:p w14:paraId="61CE6EE3" w14:textId="77777777" w:rsidR="00023BF0" w:rsidRPr="00023BF0" w:rsidRDefault="00023BF0" w:rsidP="00023BF0">
      <w:pPr>
        <w:numPr>
          <w:ilvl w:val="1"/>
          <w:numId w:val="36"/>
        </w:numPr>
        <w:shd w:val="clear" w:color="auto" w:fill="FFFFFF"/>
        <w:rPr>
          <w:rFonts w:asciiTheme="minorHAnsi" w:hAnsiTheme="minorHAnsi" w:cs="Arial"/>
        </w:rPr>
      </w:pPr>
      <w:r w:rsidRPr="00023BF0">
        <w:rPr>
          <w:rFonts w:asciiTheme="minorHAnsi" w:hAnsiTheme="minorHAnsi" w:cs="Arial"/>
        </w:rPr>
        <w:t>If the coordinator crashes after sending the PREPARE messages but before sending the COMMIT or ABORT message, the participants remain in a blocked state, holding locks and waiting indefinitely.</w:t>
      </w:r>
    </w:p>
    <w:p w14:paraId="4780F74C" w14:textId="77777777" w:rsidR="00023BF0" w:rsidRPr="00023BF0" w:rsidRDefault="00023BF0" w:rsidP="00023BF0">
      <w:pPr>
        <w:numPr>
          <w:ilvl w:val="0"/>
          <w:numId w:val="36"/>
        </w:numPr>
        <w:shd w:val="clear" w:color="auto" w:fill="FFFFFF"/>
        <w:rPr>
          <w:rFonts w:asciiTheme="minorHAnsi" w:hAnsiTheme="minorHAnsi" w:cs="Arial"/>
        </w:rPr>
      </w:pPr>
      <w:r w:rsidRPr="00023BF0">
        <w:rPr>
          <w:rFonts w:asciiTheme="minorHAnsi" w:hAnsiTheme="minorHAnsi" w:cs="Arial"/>
          <w:b/>
          <w:bCs/>
        </w:rPr>
        <w:t>Single Point of Failure:</w:t>
      </w:r>
    </w:p>
    <w:p w14:paraId="399BE99D" w14:textId="77777777" w:rsidR="00023BF0" w:rsidRPr="00023BF0" w:rsidRDefault="00023BF0" w:rsidP="00023BF0">
      <w:pPr>
        <w:numPr>
          <w:ilvl w:val="1"/>
          <w:numId w:val="36"/>
        </w:numPr>
        <w:shd w:val="clear" w:color="auto" w:fill="FFFFFF"/>
        <w:rPr>
          <w:rFonts w:asciiTheme="minorHAnsi" w:hAnsiTheme="minorHAnsi" w:cs="Arial"/>
        </w:rPr>
      </w:pPr>
      <w:r w:rsidRPr="00023BF0">
        <w:rPr>
          <w:rFonts w:asciiTheme="minorHAnsi" w:hAnsiTheme="minorHAnsi" w:cs="Arial"/>
        </w:rPr>
        <w:t>The coordinator is a single point of failure. If it crashes, the entire protocol halts until it recovers.</w:t>
      </w:r>
    </w:p>
    <w:p w14:paraId="2D5DFF0F" w14:textId="77777777" w:rsidR="00023BF0" w:rsidRPr="00023BF0" w:rsidRDefault="00023BF0" w:rsidP="00023BF0">
      <w:pPr>
        <w:numPr>
          <w:ilvl w:val="0"/>
          <w:numId w:val="36"/>
        </w:numPr>
        <w:shd w:val="clear" w:color="auto" w:fill="FFFFFF"/>
        <w:rPr>
          <w:rFonts w:asciiTheme="minorHAnsi" w:hAnsiTheme="minorHAnsi" w:cs="Arial"/>
        </w:rPr>
      </w:pPr>
      <w:r w:rsidRPr="00023BF0">
        <w:rPr>
          <w:rFonts w:asciiTheme="minorHAnsi" w:hAnsiTheme="minorHAnsi" w:cs="Arial"/>
          <w:b/>
          <w:bCs/>
        </w:rPr>
        <w:t>Message Overhead:</w:t>
      </w:r>
    </w:p>
    <w:p w14:paraId="0A0E9FD2" w14:textId="77777777" w:rsidR="00023BF0" w:rsidRPr="00023BF0" w:rsidRDefault="00023BF0" w:rsidP="00023BF0">
      <w:pPr>
        <w:numPr>
          <w:ilvl w:val="1"/>
          <w:numId w:val="36"/>
        </w:numPr>
        <w:shd w:val="clear" w:color="auto" w:fill="FFFFFF"/>
        <w:rPr>
          <w:rFonts w:asciiTheme="minorHAnsi" w:hAnsiTheme="minorHAnsi" w:cs="Arial"/>
        </w:rPr>
      </w:pPr>
      <w:r w:rsidRPr="00023BF0">
        <w:rPr>
          <w:rFonts w:asciiTheme="minorHAnsi" w:hAnsiTheme="minorHAnsi" w:cs="Arial"/>
        </w:rPr>
        <w:t>Requires multiple rounds of communication, making it slow for large-scale systems.</w:t>
      </w:r>
    </w:p>
    <w:p w14:paraId="6E15E5B2" w14:textId="77777777" w:rsidR="00023BF0" w:rsidRPr="00023BF0" w:rsidRDefault="00023BF0" w:rsidP="00023BF0">
      <w:pPr>
        <w:numPr>
          <w:ilvl w:val="0"/>
          <w:numId w:val="36"/>
        </w:numPr>
        <w:shd w:val="clear" w:color="auto" w:fill="FFFFFF"/>
        <w:rPr>
          <w:rFonts w:asciiTheme="minorHAnsi" w:hAnsiTheme="minorHAnsi" w:cs="Arial"/>
        </w:rPr>
      </w:pPr>
      <w:r w:rsidRPr="00023BF0">
        <w:rPr>
          <w:rFonts w:asciiTheme="minorHAnsi" w:hAnsiTheme="minorHAnsi" w:cs="Arial"/>
          <w:b/>
          <w:bCs/>
        </w:rPr>
        <w:t>Limited Fault Tolerance:</w:t>
      </w:r>
    </w:p>
    <w:p w14:paraId="5919D686" w14:textId="77777777" w:rsidR="00023BF0" w:rsidRPr="00023BF0" w:rsidRDefault="00023BF0" w:rsidP="00023BF0">
      <w:pPr>
        <w:numPr>
          <w:ilvl w:val="1"/>
          <w:numId w:val="36"/>
        </w:numPr>
        <w:shd w:val="clear" w:color="auto" w:fill="FFFFFF"/>
        <w:rPr>
          <w:rFonts w:asciiTheme="minorHAnsi" w:hAnsiTheme="minorHAnsi" w:cs="Arial"/>
        </w:rPr>
      </w:pPr>
      <w:r w:rsidRPr="00023BF0">
        <w:rPr>
          <w:rFonts w:asciiTheme="minorHAnsi" w:hAnsiTheme="minorHAnsi" w:cs="Arial"/>
        </w:rPr>
        <w:t>Cannot handle scenarios where participants fail during the PREPARE or COMMIT phases.</w:t>
      </w:r>
    </w:p>
    <w:p w14:paraId="78C71229" w14:textId="77777777" w:rsidR="00023BF0" w:rsidRPr="002325C1" w:rsidRDefault="00023BF0" w:rsidP="00023BF0">
      <w:pPr>
        <w:shd w:val="clear" w:color="auto" w:fill="FFFFFF"/>
        <w:rPr>
          <w:rFonts w:asciiTheme="minorHAnsi" w:hAnsiTheme="minorHAnsi" w:cs="Arial"/>
        </w:rPr>
      </w:pPr>
    </w:p>
    <w:p w14:paraId="55272FF7" w14:textId="77777777" w:rsidR="00023BF0" w:rsidRPr="002325C1" w:rsidRDefault="00023BF0" w:rsidP="00023BF0">
      <w:pPr>
        <w:shd w:val="clear" w:color="auto" w:fill="FFFFFF"/>
        <w:rPr>
          <w:rFonts w:asciiTheme="minorHAnsi" w:hAnsiTheme="minorHAnsi" w:cs="Arial"/>
        </w:rPr>
      </w:pPr>
    </w:p>
    <w:p w14:paraId="4067A179" w14:textId="77777777" w:rsidR="00023BF0" w:rsidRPr="002325C1" w:rsidRDefault="00023BF0" w:rsidP="00023BF0">
      <w:pPr>
        <w:shd w:val="clear" w:color="auto" w:fill="FFFFFF"/>
        <w:rPr>
          <w:rFonts w:asciiTheme="minorHAnsi" w:hAnsiTheme="minorHAnsi" w:cs="Arial"/>
        </w:rPr>
      </w:pPr>
    </w:p>
    <w:p w14:paraId="10982840" w14:textId="23ED4EF2" w:rsidR="00023BF0" w:rsidRPr="00023BF0" w:rsidRDefault="00023BF0" w:rsidP="00023BF0">
      <w:pPr>
        <w:shd w:val="clear" w:color="auto" w:fill="FFFFFF"/>
        <w:rPr>
          <w:rFonts w:asciiTheme="minorHAnsi" w:hAnsiTheme="minorHAnsi" w:cs="Arial"/>
          <w:b/>
          <w:bCs/>
        </w:rPr>
      </w:pPr>
      <w:r w:rsidRPr="002325C1">
        <w:rPr>
          <w:rFonts w:asciiTheme="minorHAnsi" w:hAnsiTheme="minorHAnsi" w:cs="Arial"/>
          <w:b/>
          <w:bCs/>
        </w:rPr>
        <w:t>ii)</w:t>
      </w:r>
      <w:r w:rsidRPr="00023BF0">
        <w:rPr>
          <w:rFonts w:asciiTheme="minorHAnsi" w:hAnsiTheme="minorHAnsi" w:cs="Arial"/>
          <w:b/>
          <w:bCs/>
        </w:rPr>
        <w:t>Three-Phase Commit Protocol (3PC)</w:t>
      </w:r>
    </w:p>
    <w:p w14:paraId="384CDC51" w14:textId="77777777" w:rsidR="00023BF0" w:rsidRPr="002325C1" w:rsidRDefault="00023BF0" w:rsidP="00023BF0">
      <w:pPr>
        <w:shd w:val="clear" w:color="auto" w:fill="FFFFFF"/>
        <w:rPr>
          <w:rFonts w:asciiTheme="minorHAnsi" w:hAnsiTheme="minorHAnsi" w:cs="Arial"/>
        </w:rPr>
      </w:pPr>
      <w:r w:rsidRPr="00023BF0">
        <w:rPr>
          <w:rFonts w:asciiTheme="minorHAnsi" w:hAnsiTheme="minorHAnsi" w:cs="Arial"/>
        </w:rPr>
        <w:t xml:space="preserve">The </w:t>
      </w:r>
      <w:r w:rsidRPr="00023BF0">
        <w:rPr>
          <w:rFonts w:asciiTheme="minorHAnsi" w:hAnsiTheme="minorHAnsi" w:cs="Arial"/>
          <w:b/>
          <w:bCs/>
        </w:rPr>
        <w:t>Three-Phase Commit (3PC)</w:t>
      </w:r>
      <w:r w:rsidRPr="00023BF0">
        <w:rPr>
          <w:rFonts w:asciiTheme="minorHAnsi" w:hAnsiTheme="minorHAnsi" w:cs="Arial"/>
        </w:rPr>
        <w:t xml:space="preserve"> protocol extends 2PC by introducing an additional phase to reduce the blocking problem and improve fault tolerance. It ensures no participant is left in an uncertain state even if a failure occurs.</w:t>
      </w:r>
    </w:p>
    <w:p w14:paraId="5A4ECB21" w14:textId="77777777" w:rsidR="00023BF0" w:rsidRPr="00023BF0" w:rsidRDefault="00023BF0" w:rsidP="00023BF0">
      <w:pPr>
        <w:shd w:val="clear" w:color="auto" w:fill="FFFFFF"/>
        <w:rPr>
          <w:rFonts w:asciiTheme="minorHAnsi" w:hAnsiTheme="minorHAnsi" w:cs="Arial"/>
        </w:rPr>
      </w:pPr>
    </w:p>
    <w:p w14:paraId="77ACEAAF" w14:textId="77777777" w:rsidR="00023BF0" w:rsidRPr="00023BF0" w:rsidRDefault="00023BF0" w:rsidP="00023BF0">
      <w:pPr>
        <w:shd w:val="clear" w:color="auto" w:fill="FFFFFF"/>
        <w:rPr>
          <w:rFonts w:asciiTheme="minorHAnsi" w:hAnsiTheme="minorHAnsi" w:cs="Arial"/>
          <w:b/>
          <w:bCs/>
        </w:rPr>
      </w:pPr>
      <w:r w:rsidRPr="00023BF0">
        <w:rPr>
          <w:rFonts w:asciiTheme="minorHAnsi" w:hAnsiTheme="minorHAnsi" w:cs="Arial"/>
          <w:b/>
          <w:bCs/>
        </w:rPr>
        <w:t>Phases in 3PC</w:t>
      </w:r>
    </w:p>
    <w:p w14:paraId="3FB444EB" w14:textId="77777777" w:rsidR="00023BF0" w:rsidRPr="00023BF0" w:rsidRDefault="00023BF0" w:rsidP="00023BF0">
      <w:pPr>
        <w:numPr>
          <w:ilvl w:val="0"/>
          <w:numId w:val="37"/>
        </w:numPr>
        <w:shd w:val="clear" w:color="auto" w:fill="FFFFFF"/>
        <w:rPr>
          <w:rFonts w:asciiTheme="minorHAnsi" w:hAnsiTheme="minorHAnsi" w:cs="Arial"/>
        </w:rPr>
      </w:pPr>
      <w:r w:rsidRPr="00023BF0">
        <w:rPr>
          <w:rFonts w:asciiTheme="minorHAnsi" w:hAnsiTheme="minorHAnsi" w:cs="Arial"/>
          <w:b/>
          <w:bCs/>
        </w:rPr>
        <w:t>Phase 1: Can Commit (Prepare Phase)</w:t>
      </w:r>
    </w:p>
    <w:p w14:paraId="01C4C344" w14:textId="77777777" w:rsidR="00023BF0" w:rsidRPr="00023BF0"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The coordinator sends a CAN COMMIT message to all participants.</w:t>
      </w:r>
    </w:p>
    <w:p w14:paraId="7483BDA6" w14:textId="77777777" w:rsidR="00023BF0" w:rsidRPr="00023BF0"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Participants check local readiness and reply YES or NO.</w:t>
      </w:r>
    </w:p>
    <w:p w14:paraId="7D0F811D" w14:textId="77777777" w:rsidR="00023BF0" w:rsidRPr="00023BF0" w:rsidRDefault="00023BF0" w:rsidP="00023BF0">
      <w:pPr>
        <w:numPr>
          <w:ilvl w:val="0"/>
          <w:numId w:val="37"/>
        </w:numPr>
        <w:shd w:val="clear" w:color="auto" w:fill="FFFFFF"/>
        <w:rPr>
          <w:rFonts w:asciiTheme="minorHAnsi" w:hAnsiTheme="minorHAnsi" w:cs="Arial"/>
        </w:rPr>
      </w:pPr>
      <w:r w:rsidRPr="00023BF0">
        <w:rPr>
          <w:rFonts w:asciiTheme="minorHAnsi" w:hAnsiTheme="minorHAnsi" w:cs="Arial"/>
          <w:b/>
          <w:bCs/>
        </w:rPr>
        <w:lastRenderedPageBreak/>
        <w:t>Phase 2: Pre-Commit (Intermediate Phase)</w:t>
      </w:r>
    </w:p>
    <w:p w14:paraId="56D93763" w14:textId="77777777" w:rsidR="00023BF0" w:rsidRPr="00023BF0"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If all participants reply YES, the coordinator sends a PRE-COMMIT message to participants.</w:t>
      </w:r>
    </w:p>
    <w:p w14:paraId="662EA28F" w14:textId="77777777" w:rsidR="00023BF0" w:rsidRPr="00023BF0"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Participants perform all necessary operations (e.g., write logs, prepare data) but do not make the changes permanent.</w:t>
      </w:r>
    </w:p>
    <w:p w14:paraId="261F40BC" w14:textId="77777777" w:rsidR="00023BF0" w:rsidRPr="00023BF0"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Participants acknowledge receipt of the PRE-COMMIT.</w:t>
      </w:r>
    </w:p>
    <w:p w14:paraId="18033EA5" w14:textId="77777777" w:rsidR="00023BF0" w:rsidRPr="00023BF0"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If any participant replies NO in Phase 1, the coordinator sends an ABORT message, and all participants roll back.</w:t>
      </w:r>
    </w:p>
    <w:p w14:paraId="4F870B52" w14:textId="77777777" w:rsidR="00023BF0" w:rsidRPr="00023BF0" w:rsidRDefault="00023BF0" w:rsidP="00023BF0">
      <w:pPr>
        <w:numPr>
          <w:ilvl w:val="0"/>
          <w:numId w:val="37"/>
        </w:numPr>
        <w:shd w:val="clear" w:color="auto" w:fill="FFFFFF"/>
        <w:rPr>
          <w:rFonts w:asciiTheme="minorHAnsi" w:hAnsiTheme="minorHAnsi" w:cs="Arial"/>
        </w:rPr>
      </w:pPr>
      <w:r w:rsidRPr="00023BF0">
        <w:rPr>
          <w:rFonts w:asciiTheme="minorHAnsi" w:hAnsiTheme="minorHAnsi" w:cs="Arial"/>
          <w:b/>
          <w:bCs/>
        </w:rPr>
        <w:t>Phase 3: Commit</w:t>
      </w:r>
    </w:p>
    <w:p w14:paraId="0ACA184B" w14:textId="77777777" w:rsidR="00023BF0" w:rsidRPr="00023BF0"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If all participants acknowledge the PRE-COMMIT:</w:t>
      </w:r>
    </w:p>
    <w:p w14:paraId="06129E03" w14:textId="77777777" w:rsidR="00023BF0" w:rsidRPr="00023BF0" w:rsidRDefault="00023BF0" w:rsidP="00023BF0">
      <w:pPr>
        <w:numPr>
          <w:ilvl w:val="2"/>
          <w:numId w:val="37"/>
        </w:numPr>
        <w:shd w:val="clear" w:color="auto" w:fill="FFFFFF"/>
        <w:rPr>
          <w:rFonts w:asciiTheme="minorHAnsi" w:hAnsiTheme="minorHAnsi" w:cs="Arial"/>
        </w:rPr>
      </w:pPr>
      <w:r w:rsidRPr="00023BF0">
        <w:rPr>
          <w:rFonts w:asciiTheme="minorHAnsi" w:hAnsiTheme="minorHAnsi" w:cs="Arial"/>
        </w:rPr>
        <w:t>The coordinator sends a COMMIT message, and participants finalize the transaction.</w:t>
      </w:r>
    </w:p>
    <w:p w14:paraId="13448560" w14:textId="77777777" w:rsidR="00023BF0" w:rsidRPr="002325C1" w:rsidRDefault="00023BF0" w:rsidP="00023BF0">
      <w:pPr>
        <w:numPr>
          <w:ilvl w:val="1"/>
          <w:numId w:val="37"/>
        </w:numPr>
        <w:shd w:val="clear" w:color="auto" w:fill="FFFFFF"/>
        <w:rPr>
          <w:rFonts w:asciiTheme="minorHAnsi" w:hAnsiTheme="minorHAnsi" w:cs="Arial"/>
        </w:rPr>
      </w:pPr>
      <w:r w:rsidRPr="00023BF0">
        <w:rPr>
          <w:rFonts w:asciiTheme="minorHAnsi" w:hAnsiTheme="minorHAnsi" w:cs="Arial"/>
        </w:rPr>
        <w:t>If a participant fails to acknowledge the PRE-COMMIT, the coordinator sends an ABORT.</w:t>
      </w:r>
    </w:p>
    <w:p w14:paraId="06CF0DD7" w14:textId="77777777" w:rsidR="00023BF0" w:rsidRPr="00023BF0" w:rsidRDefault="00023BF0" w:rsidP="00023BF0">
      <w:pPr>
        <w:shd w:val="clear" w:color="auto" w:fill="FFFFFF"/>
        <w:rPr>
          <w:rFonts w:asciiTheme="minorHAnsi" w:hAnsiTheme="minorHAnsi" w:cs="Arial"/>
        </w:rPr>
      </w:pPr>
    </w:p>
    <w:p w14:paraId="46BD74C3" w14:textId="5052991E" w:rsidR="00023BF0" w:rsidRPr="00023BF0" w:rsidRDefault="00023BF0" w:rsidP="00023BF0">
      <w:pPr>
        <w:shd w:val="clear" w:color="auto" w:fill="FFFFFF"/>
        <w:rPr>
          <w:rFonts w:asciiTheme="minorHAnsi" w:hAnsiTheme="minorHAnsi" w:cs="Arial"/>
          <w:b/>
          <w:bCs/>
          <w:u w:val="single"/>
        </w:rPr>
      </w:pPr>
      <w:r w:rsidRPr="00023BF0">
        <w:rPr>
          <w:rFonts w:asciiTheme="minorHAnsi" w:hAnsiTheme="minorHAnsi" w:cs="Arial"/>
          <w:b/>
          <w:bCs/>
          <w:u w:val="single"/>
        </w:rPr>
        <w:t>Advantages of 3PC Over 2PC</w:t>
      </w:r>
      <w:r w:rsidRPr="002325C1">
        <w:rPr>
          <w:rFonts w:asciiTheme="minorHAnsi" w:hAnsiTheme="minorHAnsi" w:cs="Arial"/>
          <w:b/>
          <w:bCs/>
          <w:u w:val="single"/>
        </w:rPr>
        <w:t>:</w:t>
      </w:r>
    </w:p>
    <w:p w14:paraId="6D354237" w14:textId="77777777" w:rsidR="00023BF0" w:rsidRPr="00023BF0" w:rsidRDefault="00023BF0" w:rsidP="00023BF0">
      <w:pPr>
        <w:numPr>
          <w:ilvl w:val="0"/>
          <w:numId w:val="38"/>
        </w:numPr>
        <w:shd w:val="clear" w:color="auto" w:fill="FFFFFF"/>
        <w:rPr>
          <w:rFonts w:asciiTheme="minorHAnsi" w:hAnsiTheme="minorHAnsi" w:cs="Arial"/>
        </w:rPr>
      </w:pPr>
      <w:r w:rsidRPr="00023BF0">
        <w:rPr>
          <w:rFonts w:asciiTheme="minorHAnsi" w:hAnsiTheme="minorHAnsi" w:cs="Arial"/>
          <w:b/>
          <w:bCs/>
        </w:rPr>
        <w:t>Non-Blocking:</w:t>
      </w:r>
    </w:p>
    <w:p w14:paraId="2F3A2EF8" w14:textId="77777777" w:rsidR="00023BF0" w:rsidRPr="00023BF0" w:rsidRDefault="00023BF0" w:rsidP="00023BF0">
      <w:pPr>
        <w:numPr>
          <w:ilvl w:val="1"/>
          <w:numId w:val="38"/>
        </w:numPr>
        <w:shd w:val="clear" w:color="auto" w:fill="FFFFFF"/>
        <w:rPr>
          <w:rFonts w:asciiTheme="minorHAnsi" w:hAnsiTheme="minorHAnsi" w:cs="Arial"/>
        </w:rPr>
      </w:pPr>
      <w:r w:rsidRPr="00023BF0">
        <w:rPr>
          <w:rFonts w:asciiTheme="minorHAnsi" w:hAnsiTheme="minorHAnsi" w:cs="Arial"/>
        </w:rPr>
        <w:t>No participant remains in a blocked state waiting indefinitely because the intermediate phase allows participants to know the global state (commit or abort) without the coordinator.</w:t>
      </w:r>
    </w:p>
    <w:p w14:paraId="6628A4A7" w14:textId="77777777" w:rsidR="00023BF0" w:rsidRPr="00023BF0" w:rsidRDefault="00023BF0" w:rsidP="00023BF0">
      <w:pPr>
        <w:numPr>
          <w:ilvl w:val="0"/>
          <w:numId w:val="38"/>
        </w:numPr>
        <w:shd w:val="clear" w:color="auto" w:fill="FFFFFF"/>
        <w:rPr>
          <w:rFonts w:asciiTheme="minorHAnsi" w:hAnsiTheme="minorHAnsi" w:cs="Arial"/>
        </w:rPr>
      </w:pPr>
      <w:r w:rsidRPr="00023BF0">
        <w:rPr>
          <w:rFonts w:asciiTheme="minorHAnsi" w:hAnsiTheme="minorHAnsi" w:cs="Arial"/>
          <w:b/>
          <w:bCs/>
        </w:rPr>
        <w:t>Improved Fault Tolerance:</w:t>
      </w:r>
    </w:p>
    <w:p w14:paraId="40417C3A" w14:textId="77777777" w:rsidR="00023BF0" w:rsidRPr="00023BF0" w:rsidRDefault="00023BF0" w:rsidP="00023BF0">
      <w:pPr>
        <w:numPr>
          <w:ilvl w:val="1"/>
          <w:numId w:val="38"/>
        </w:numPr>
        <w:shd w:val="clear" w:color="auto" w:fill="FFFFFF"/>
        <w:rPr>
          <w:rFonts w:asciiTheme="minorHAnsi" w:hAnsiTheme="minorHAnsi" w:cs="Arial"/>
        </w:rPr>
      </w:pPr>
      <w:r w:rsidRPr="00023BF0">
        <w:rPr>
          <w:rFonts w:asciiTheme="minorHAnsi" w:hAnsiTheme="minorHAnsi" w:cs="Arial"/>
        </w:rPr>
        <w:t>If the coordinator crashes, participants can still reach a consensus based on the intermediate state (e.g., PRE-COMMIT acknowledgment logs).</w:t>
      </w:r>
    </w:p>
    <w:p w14:paraId="2B478394" w14:textId="77777777" w:rsidR="00023BF0" w:rsidRPr="00023BF0" w:rsidRDefault="00023BF0" w:rsidP="00023BF0">
      <w:pPr>
        <w:numPr>
          <w:ilvl w:val="0"/>
          <w:numId w:val="38"/>
        </w:numPr>
        <w:shd w:val="clear" w:color="auto" w:fill="FFFFFF"/>
        <w:rPr>
          <w:rFonts w:asciiTheme="minorHAnsi" w:hAnsiTheme="minorHAnsi" w:cs="Arial"/>
        </w:rPr>
      </w:pPr>
      <w:r w:rsidRPr="00023BF0">
        <w:rPr>
          <w:rFonts w:asciiTheme="minorHAnsi" w:hAnsiTheme="minorHAnsi" w:cs="Arial"/>
          <w:b/>
          <w:bCs/>
        </w:rPr>
        <w:t>Decoupling Commit Decision:</w:t>
      </w:r>
    </w:p>
    <w:p w14:paraId="718F9BAE" w14:textId="77777777" w:rsidR="00023BF0" w:rsidRPr="00023BF0" w:rsidRDefault="00023BF0" w:rsidP="00023BF0">
      <w:pPr>
        <w:numPr>
          <w:ilvl w:val="1"/>
          <w:numId w:val="38"/>
        </w:numPr>
        <w:shd w:val="clear" w:color="auto" w:fill="FFFFFF"/>
        <w:rPr>
          <w:rFonts w:asciiTheme="minorHAnsi" w:hAnsiTheme="minorHAnsi" w:cs="Arial"/>
        </w:rPr>
      </w:pPr>
      <w:r w:rsidRPr="00023BF0">
        <w:rPr>
          <w:rFonts w:asciiTheme="minorHAnsi" w:hAnsiTheme="minorHAnsi" w:cs="Arial"/>
        </w:rPr>
        <w:t>The pre-commit phase ensures participants do not commit prematurely, avoiding partial commits.</w:t>
      </w:r>
    </w:p>
    <w:p w14:paraId="43198290" w14:textId="77777777" w:rsidR="00023BF0" w:rsidRPr="002325C1" w:rsidRDefault="00023BF0" w:rsidP="00023BF0">
      <w:pPr>
        <w:shd w:val="clear" w:color="auto" w:fill="FFFFFF"/>
        <w:rPr>
          <w:rFonts w:asciiTheme="minorHAnsi" w:hAnsiTheme="minorHAnsi" w:cs="Arial"/>
        </w:rPr>
      </w:pPr>
    </w:p>
    <w:p w14:paraId="15CCC606" w14:textId="77777777" w:rsidR="00023BF0" w:rsidRPr="002325C1" w:rsidRDefault="00023BF0" w:rsidP="00023BF0">
      <w:pPr>
        <w:shd w:val="clear" w:color="auto" w:fill="FFFFFF"/>
        <w:rPr>
          <w:rFonts w:asciiTheme="minorHAnsi" w:hAnsiTheme="minorHAnsi" w:cs="Arial"/>
        </w:rPr>
      </w:pPr>
    </w:p>
    <w:p w14:paraId="47F0475F" w14:textId="75E2E643" w:rsidR="00023BF0" w:rsidRPr="00023BF0" w:rsidRDefault="00023BF0" w:rsidP="00023BF0">
      <w:pPr>
        <w:shd w:val="clear" w:color="auto" w:fill="FFFFFF"/>
        <w:rPr>
          <w:rFonts w:asciiTheme="minorHAnsi" w:hAnsiTheme="minorHAnsi" w:cs="Arial"/>
          <w:b/>
          <w:bCs/>
        </w:rPr>
      </w:pPr>
      <w:r w:rsidRPr="00023BF0">
        <w:rPr>
          <w:rFonts w:asciiTheme="minorHAnsi" w:hAnsiTheme="minorHAnsi" w:cs="Arial"/>
          <w:b/>
          <w:bCs/>
        </w:rPr>
        <w:t>Limitations of 3PC</w:t>
      </w:r>
      <w:r w:rsidRPr="002325C1">
        <w:rPr>
          <w:rFonts w:asciiTheme="minorHAnsi" w:hAnsiTheme="minorHAnsi" w:cs="Arial"/>
          <w:b/>
          <w:bCs/>
        </w:rPr>
        <w:t>:</w:t>
      </w:r>
    </w:p>
    <w:p w14:paraId="67EED0CA" w14:textId="77777777" w:rsidR="00023BF0" w:rsidRPr="00023BF0" w:rsidRDefault="00023BF0" w:rsidP="00023BF0">
      <w:pPr>
        <w:numPr>
          <w:ilvl w:val="0"/>
          <w:numId w:val="39"/>
        </w:numPr>
        <w:shd w:val="clear" w:color="auto" w:fill="FFFFFF"/>
        <w:rPr>
          <w:rFonts w:asciiTheme="minorHAnsi" w:hAnsiTheme="minorHAnsi" w:cs="Arial"/>
        </w:rPr>
      </w:pPr>
      <w:r w:rsidRPr="00023BF0">
        <w:rPr>
          <w:rFonts w:asciiTheme="minorHAnsi" w:hAnsiTheme="minorHAnsi" w:cs="Arial"/>
          <w:b/>
          <w:bCs/>
        </w:rPr>
        <w:t>Increased Message Overhead:</w:t>
      </w:r>
    </w:p>
    <w:p w14:paraId="4FCCC7F3" w14:textId="77777777" w:rsidR="00023BF0" w:rsidRPr="00023BF0" w:rsidRDefault="00023BF0" w:rsidP="00023BF0">
      <w:pPr>
        <w:numPr>
          <w:ilvl w:val="1"/>
          <w:numId w:val="39"/>
        </w:numPr>
        <w:shd w:val="clear" w:color="auto" w:fill="FFFFFF"/>
        <w:rPr>
          <w:rFonts w:asciiTheme="minorHAnsi" w:hAnsiTheme="minorHAnsi" w:cs="Arial"/>
        </w:rPr>
      </w:pPr>
      <w:r w:rsidRPr="00023BF0">
        <w:rPr>
          <w:rFonts w:asciiTheme="minorHAnsi" w:hAnsiTheme="minorHAnsi" w:cs="Arial"/>
        </w:rPr>
        <w:t>The additional phase increases communication costs, making it slower for systems with low failure probability.</w:t>
      </w:r>
    </w:p>
    <w:p w14:paraId="7E1F84B3" w14:textId="77777777" w:rsidR="00023BF0" w:rsidRPr="00023BF0" w:rsidRDefault="00023BF0" w:rsidP="00023BF0">
      <w:pPr>
        <w:numPr>
          <w:ilvl w:val="0"/>
          <w:numId w:val="39"/>
        </w:numPr>
        <w:shd w:val="clear" w:color="auto" w:fill="FFFFFF"/>
        <w:rPr>
          <w:rFonts w:asciiTheme="minorHAnsi" w:hAnsiTheme="minorHAnsi" w:cs="Arial"/>
        </w:rPr>
      </w:pPr>
      <w:r w:rsidRPr="00023BF0">
        <w:rPr>
          <w:rFonts w:asciiTheme="minorHAnsi" w:hAnsiTheme="minorHAnsi" w:cs="Arial"/>
          <w:b/>
          <w:bCs/>
        </w:rPr>
        <w:t>Complexity:</w:t>
      </w:r>
    </w:p>
    <w:p w14:paraId="1A32B58D" w14:textId="77777777" w:rsidR="00023BF0" w:rsidRPr="00023BF0" w:rsidRDefault="00023BF0" w:rsidP="00023BF0">
      <w:pPr>
        <w:numPr>
          <w:ilvl w:val="1"/>
          <w:numId w:val="39"/>
        </w:numPr>
        <w:shd w:val="clear" w:color="auto" w:fill="FFFFFF"/>
        <w:rPr>
          <w:rFonts w:asciiTheme="minorHAnsi" w:hAnsiTheme="minorHAnsi" w:cs="Arial"/>
        </w:rPr>
      </w:pPr>
      <w:r w:rsidRPr="00023BF0">
        <w:rPr>
          <w:rFonts w:asciiTheme="minorHAnsi" w:hAnsiTheme="minorHAnsi" w:cs="Arial"/>
        </w:rPr>
        <w:t>More complex to implement compared to 2PC, requiring careful handling of failure scenarios and timeouts.</w:t>
      </w:r>
    </w:p>
    <w:p w14:paraId="794F0EDF" w14:textId="77777777" w:rsidR="00023BF0" w:rsidRPr="002325C1" w:rsidRDefault="00023BF0" w:rsidP="00023BF0">
      <w:pPr>
        <w:shd w:val="clear" w:color="auto" w:fill="FFFFFF"/>
        <w:rPr>
          <w:rFonts w:asciiTheme="minorHAnsi" w:hAnsiTheme="minorHAnsi" w:cs="Arial"/>
        </w:rPr>
      </w:pPr>
    </w:p>
    <w:p w14:paraId="62F16C59" w14:textId="77777777" w:rsidR="002325C1" w:rsidRPr="002325C1" w:rsidRDefault="002325C1" w:rsidP="00023BF0">
      <w:pPr>
        <w:shd w:val="clear" w:color="auto" w:fill="FFFFFF"/>
        <w:rPr>
          <w:rFonts w:asciiTheme="minorHAnsi" w:hAnsiTheme="minorHAnsi" w:cs="Arial"/>
        </w:rPr>
      </w:pPr>
    </w:p>
    <w:p w14:paraId="13D820AC" w14:textId="063B537E" w:rsidR="00023BF0" w:rsidRPr="002325C1" w:rsidRDefault="00023BF0" w:rsidP="00023BF0">
      <w:pPr>
        <w:shd w:val="clear" w:color="auto" w:fill="FFFFFF"/>
        <w:rPr>
          <w:rFonts w:asciiTheme="minorHAnsi" w:hAnsiTheme="minorHAnsi" w:cs="Arial"/>
        </w:rPr>
      </w:pPr>
    </w:p>
    <w:p w14:paraId="42D67CF1" w14:textId="50082A60" w:rsidR="00023BF0" w:rsidRPr="002325C1" w:rsidRDefault="00023BF0" w:rsidP="00023BF0">
      <w:pPr>
        <w:shd w:val="clear" w:color="auto" w:fill="FFFFFF"/>
        <w:rPr>
          <w:rFonts w:asciiTheme="minorHAnsi" w:hAnsiTheme="minorHAnsi" w:cs="Arial"/>
          <w:b/>
          <w:bCs/>
        </w:rPr>
      </w:pPr>
      <w:r w:rsidRPr="002325C1">
        <w:rPr>
          <w:rFonts w:asciiTheme="minorHAnsi" w:hAnsiTheme="minorHAnsi" w:cs="Arial"/>
          <w:b/>
          <w:bCs/>
        </w:rPr>
        <w:t>5. Problem 23.24:</w:t>
      </w:r>
    </w:p>
    <w:p w14:paraId="31DEA9F9" w14:textId="77777777" w:rsidR="00023BF0" w:rsidRPr="002325C1" w:rsidRDefault="00023BF0" w:rsidP="00023BF0">
      <w:pPr>
        <w:shd w:val="clear" w:color="auto" w:fill="FFFFFF"/>
        <w:rPr>
          <w:rFonts w:asciiTheme="minorHAnsi" w:hAnsiTheme="minorHAnsi" w:cs="Arial"/>
          <w:b/>
          <w:bCs/>
        </w:rPr>
      </w:pPr>
    </w:p>
    <w:p w14:paraId="0F1F940E" w14:textId="0AB9D95A" w:rsidR="00023BF0" w:rsidRPr="002325C1" w:rsidRDefault="002325C1" w:rsidP="00023BF0">
      <w:pPr>
        <w:shd w:val="clear" w:color="auto" w:fill="FFFFFF"/>
        <w:rPr>
          <w:rFonts w:asciiTheme="minorHAnsi" w:hAnsiTheme="minorHAnsi" w:cs="Arial"/>
        </w:rPr>
      </w:pPr>
      <w:r w:rsidRPr="002325C1">
        <w:rPr>
          <w:rFonts w:asciiTheme="minorHAnsi" w:hAnsiTheme="minorHAnsi" w:cs="Arial"/>
        </w:rPr>
        <w:t>What are the main challenges facing a traditional DDBMS in the context of</w:t>
      </w:r>
      <w:r w:rsidRPr="002325C1">
        <w:rPr>
          <w:rFonts w:asciiTheme="minorHAnsi" w:hAnsiTheme="minorHAnsi" w:cs="Arial"/>
        </w:rPr>
        <w:br/>
        <w:t>today’s Internet applications? How does cloud computing attempt to address</w:t>
      </w:r>
      <w:r w:rsidRPr="002325C1">
        <w:rPr>
          <w:rFonts w:asciiTheme="minorHAnsi" w:hAnsiTheme="minorHAnsi" w:cs="Arial"/>
        </w:rPr>
        <w:br/>
        <w:t>them?</w:t>
      </w:r>
    </w:p>
    <w:p w14:paraId="35D96A37" w14:textId="77777777" w:rsidR="002325C1" w:rsidRPr="002325C1" w:rsidRDefault="002325C1" w:rsidP="00023BF0">
      <w:pPr>
        <w:shd w:val="clear" w:color="auto" w:fill="FFFFFF"/>
        <w:rPr>
          <w:rFonts w:asciiTheme="minorHAnsi" w:hAnsiTheme="minorHAnsi" w:cs="Arial"/>
        </w:rPr>
      </w:pPr>
    </w:p>
    <w:p w14:paraId="68E458F2" w14:textId="77777777" w:rsidR="002325C1" w:rsidRPr="002325C1" w:rsidRDefault="002325C1" w:rsidP="002325C1">
      <w:pPr>
        <w:pStyle w:val="ListParagraph"/>
        <w:numPr>
          <w:ilvl w:val="0"/>
          <w:numId w:val="4"/>
        </w:numPr>
        <w:rPr>
          <w:rFonts w:asciiTheme="minorHAnsi" w:hAnsiTheme="minorHAnsi"/>
        </w:rPr>
      </w:pPr>
      <w:r w:rsidRPr="002325C1">
        <w:rPr>
          <w:rFonts w:asciiTheme="minorHAnsi" w:hAnsiTheme="minorHAnsi"/>
        </w:rPr>
        <w:lastRenderedPageBreak/>
        <w:t>Solution:</w:t>
      </w:r>
    </w:p>
    <w:p w14:paraId="72EE2DB4" w14:textId="5B61AFDD" w:rsidR="002325C1" w:rsidRPr="002325C1" w:rsidRDefault="002325C1" w:rsidP="002325C1">
      <w:pPr>
        <w:pStyle w:val="NormalWeb"/>
        <w:rPr>
          <w:rFonts w:asciiTheme="minorHAnsi" w:hAnsiTheme="minorHAnsi"/>
        </w:rPr>
      </w:pPr>
      <w:r w:rsidRPr="002325C1">
        <w:rPr>
          <w:rFonts w:asciiTheme="minorHAnsi" w:hAnsiTheme="minorHAnsi"/>
        </w:rPr>
        <w:t>Traditional DDBMS systems were designed for relatively stable and controlled environments. With the rise of Internet-scale applications, they face several challenges:</w:t>
      </w:r>
    </w:p>
    <w:p w14:paraId="3C083ECA"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1. Scalability:</w:t>
      </w:r>
    </w:p>
    <w:p w14:paraId="235D8EE5" w14:textId="77777777" w:rsidR="002325C1" w:rsidRPr="002325C1" w:rsidRDefault="002325C1" w:rsidP="002325C1">
      <w:pPr>
        <w:pStyle w:val="NormalWeb"/>
        <w:numPr>
          <w:ilvl w:val="0"/>
          <w:numId w:val="40"/>
        </w:numPr>
        <w:rPr>
          <w:rFonts w:asciiTheme="minorHAnsi" w:hAnsiTheme="minorHAnsi"/>
        </w:rPr>
      </w:pPr>
      <w:r w:rsidRPr="002325C1">
        <w:rPr>
          <w:rFonts w:asciiTheme="minorHAnsi" w:hAnsiTheme="minorHAnsi"/>
          <w:b/>
          <w:bCs/>
        </w:rPr>
        <w:t>Challenge:</w:t>
      </w:r>
      <w:r w:rsidRPr="002325C1">
        <w:rPr>
          <w:rFonts w:asciiTheme="minorHAnsi" w:hAnsiTheme="minorHAnsi"/>
        </w:rPr>
        <w:t xml:space="preserve"> Traditional DDBMS systems struggle to scale horizontally to handle massive amounts of data and requests typical in modern applications like social media, e-commerce, and IoT.</w:t>
      </w:r>
    </w:p>
    <w:p w14:paraId="573FB3EB" w14:textId="77777777" w:rsidR="002325C1" w:rsidRPr="002325C1" w:rsidRDefault="002325C1" w:rsidP="002325C1">
      <w:pPr>
        <w:pStyle w:val="NormalWeb"/>
        <w:numPr>
          <w:ilvl w:val="0"/>
          <w:numId w:val="40"/>
        </w:numPr>
        <w:rPr>
          <w:rFonts w:asciiTheme="minorHAnsi" w:hAnsiTheme="minorHAnsi"/>
        </w:rPr>
      </w:pPr>
      <w:r w:rsidRPr="002325C1">
        <w:rPr>
          <w:rFonts w:asciiTheme="minorHAnsi" w:hAnsiTheme="minorHAnsi"/>
          <w:b/>
          <w:bCs/>
        </w:rPr>
        <w:t>Example:</w:t>
      </w:r>
      <w:r w:rsidRPr="002325C1">
        <w:rPr>
          <w:rFonts w:asciiTheme="minorHAnsi" w:hAnsiTheme="minorHAnsi"/>
        </w:rPr>
        <w:t xml:space="preserve"> A surge in user activity (e.g., during a flash sale or viral event) can overwhelm a traditional DDBMS.</w:t>
      </w:r>
    </w:p>
    <w:p w14:paraId="4D28A416" w14:textId="77777777" w:rsidR="002325C1" w:rsidRDefault="002325C1" w:rsidP="002325C1">
      <w:pPr>
        <w:pStyle w:val="NormalWeb"/>
        <w:rPr>
          <w:rFonts w:asciiTheme="minorHAnsi" w:hAnsiTheme="minorHAnsi"/>
        </w:rPr>
      </w:pPr>
    </w:p>
    <w:p w14:paraId="1F9E8959" w14:textId="77777777" w:rsidR="00472278" w:rsidRPr="002325C1" w:rsidRDefault="00472278" w:rsidP="002325C1">
      <w:pPr>
        <w:pStyle w:val="NormalWeb"/>
        <w:rPr>
          <w:rFonts w:asciiTheme="minorHAnsi" w:hAnsiTheme="minorHAnsi"/>
        </w:rPr>
      </w:pPr>
    </w:p>
    <w:p w14:paraId="493432A3"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2. High Availability and Fault Tolerance:</w:t>
      </w:r>
    </w:p>
    <w:p w14:paraId="7287728D" w14:textId="77777777" w:rsidR="002325C1" w:rsidRPr="002325C1" w:rsidRDefault="002325C1" w:rsidP="002325C1">
      <w:pPr>
        <w:pStyle w:val="NormalWeb"/>
        <w:numPr>
          <w:ilvl w:val="0"/>
          <w:numId w:val="41"/>
        </w:numPr>
        <w:rPr>
          <w:rFonts w:asciiTheme="minorHAnsi" w:hAnsiTheme="minorHAnsi"/>
        </w:rPr>
      </w:pPr>
      <w:r w:rsidRPr="002325C1">
        <w:rPr>
          <w:rFonts w:asciiTheme="minorHAnsi" w:hAnsiTheme="minorHAnsi"/>
          <w:b/>
          <w:bCs/>
        </w:rPr>
        <w:t>Challenge:</w:t>
      </w:r>
      <w:r w:rsidRPr="002325C1">
        <w:rPr>
          <w:rFonts w:asciiTheme="minorHAnsi" w:hAnsiTheme="minorHAnsi"/>
        </w:rPr>
        <w:t xml:space="preserve"> Ensuring availability and recovery from failures in a globally distributed system is difficult.</w:t>
      </w:r>
    </w:p>
    <w:p w14:paraId="5142752C" w14:textId="77777777" w:rsidR="002325C1" w:rsidRPr="002325C1" w:rsidRDefault="002325C1" w:rsidP="002325C1">
      <w:pPr>
        <w:pStyle w:val="NormalWeb"/>
        <w:numPr>
          <w:ilvl w:val="0"/>
          <w:numId w:val="41"/>
        </w:numPr>
        <w:rPr>
          <w:rFonts w:asciiTheme="minorHAnsi" w:hAnsiTheme="minorHAnsi"/>
        </w:rPr>
      </w:pPr>
      <w:r w:rsidRPr="002325C1">
        <w:rPr>
          <w:rFonts w:asciiTheme="minorHAnsi" w:hAnsiTheme="minorHAnsi"/>
          <w:b/>
          <w:bCs/>
        </w:rPr>
        <w:t>Example:</w:t>
      </w:r>
      <w:r w:rsidRPr="002325C1">
        <w:rPr>
          <w:rFonts w:asciiTheme="minorHAnsi" w:hAnsiTheme="minorHAnsi"/>
        </w:rPr>
        <w:t xml:space="preserve"> Internet applications require 24/7 uptime, but traditional DDBMSs often rely on a single master node or synchronous replication, which can lead to downtime during failures or network partitions.</w:t>
      </w:r>
    </w:p>
    <w:p w14:paraId="5F64F64E" w14:textId="77777777" w:rsidR="002325C1" w:rsidRPr="002325C1" w:rsidRDefault="002325C1" w:rsidP="002325C1">
      <w:pPr>
        <w:pStyle w:val="NormalWeb"/>
        <w:rPr>
          <w:rFonts w:asciiTheme="minorHAnsi" w:hAnsiTheme="minorHAnsi"/>
        </w:rPr>
      </w:pPr>
    </w:p>
    <w:p w14:paraId="77B4A604"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3. Global Distribution:</w:t>
      </w:r>
    </w:p>
    <w:p w14:paraId="6851E794" w14:textId="77777777" w:rsidR="002325C1" w:rsidRPr="002325C1" w:rsidRDefault="002325C1" w:rsidP="002325C1">
      <w:pPr>
        <w:pStyle w:val="NormalWeb"/>
        <w:numPr>
          <w:ilvl w:val="0"/>
          <w:numId w:val="42"/>
        </w:numPr>
        <w:rPr>
          <w:rFonts w:asciiTheme="minorHAnsi" w:hAnsiTheme="minorHAnsi"/>
        </w:rPr>
      </w:pPr>
      <w:r w:rsidRPr="002325C1">
        <w:rPr>
          <w:rFonts w:asciiTheme="minorHAnsi" w:hAnsiTheme="minorHAnsi"/>
          <w:b/>
          <w:bCs/>
        </w:rPr>
        <w:t>Challenge:</w:t>
      </w:r>
      <w:r w:rsidRPr="002325C1">
        <w:rPr>
          <w:rFonts w:asciiTheme="minorHAnsi" w:hAnsiTheme="minorHAnsi"/>
        </w:rPr>
        <w:t xml:space="preserve"> Users of Internet applications are distributed globally, and traditional DDBMS systems are not optimized for low-latency access across multiple geographic regions.</w:t>
      </w:r>
    </w:p>
    <w:p w14:paraId="292E09D6" w14:textId="77777777" w:rsidR="002325C1" w:rsidRPr="002325C1" w:rsidRDefault="002325C1" w:rsidP="002325C1">
      <w:pPr>
        <w:pStyle w:val="NormalWeb"/>
        <w:numPr>
          <w:ilvl w:val="0"/>
          <w:numId w:val="42"/>
        </w:numPr>
        <w:rPr>
          <w:rFonts w:asciiTheme="minorHAnsi" w:hAnsiTheme="minorHAnsi"/>
        </w:rPr>
      </w:pPr>
      <w:r w:rsidRPr="002325C1">
        <w:rPr>
          <w:rFonts w:asciiTheme="minorHAnsi" w:hAnsiTheme="minorHAnsi"/>
          <w:b/>
          <w:bCs/>
        </w:rPr>
        <w:t>Example:</w:t>
      </w:r>
      <w:r w:rsidRPr="002325C1">
        <w:rPr>
          <w:rFonts w:asciiTheme="minorHAnsi" w:hAnsiTheme="minorHAnsi"/>
        </w:rPr>
        <w:t xml:space="preserve"> A user in Asia accessing a database hosted in North America experiences high latency.</w:t>
      </w:r>
    </w:p>
    <w:p w14:paraId="739DCCB0" w14:textId="77777777" w:rsidR="002325C1" w:rsidRPr="002325C1" w:rsidRDefault="002325C1" w:rsidP="002325C1">
      <w:pPr>
        <w:pStyle w:val="NormalWeb"/>
        <w:rPr>
          <w:rFonts w:asciiTheme="minorHAnsi" w:hAnsiTheme="minorHAnsi"/>
        </w:rPr>
      </w:pPr>
    </w:p>
    <w:p w14:paraId="73CFCA63"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4. Heterogeneous Workloads:</w:t>
      </w:r>
    </w:p>
    <w:p w14:paraId="05942D88" w14:textId="77777777" w:rsidR="002325C1" w:rsidRPr="002325C1" w:rsidRDefault="002325C1" w:rsidP="002325C1">
      <w:pPr>
        <w:pStyle w:val="NormalWeb"/>
        <w:numPr>
          <w:ilvl w:val="0"/>
          <w:numId w:val="43"/>
        </w:numPr>
        <w:rPr>
          <w:rFonts w:asciiTheme="minorHAnsi" w:hAnsiTheme="minorHAnsi"/>
        </w:rPr>
      </w:pPr>
      <w:r w:rsidRPr="002325C1">
        <w:rPr>
          <w:rFonts w:asciiTheme="minorHAnsi" w:hAnsiTheme="minorHAnsi"/>
          <w:b/>
          <w:bCs/>
        </w:rPr>
        <w:t>Challenge:</w:t>
      </w:r>
      <w:r w:rsidRPr="002325C1">
        <w:rPr>
          <w:rFonts w:asciiTheme="minorHAnsi" w:hAnsiTheme="minorHAnsi"/>
        </w:rPr>
        <w:t xml:space="preserve"> Modern applications handle a mix of transaction processing, analytical queries, and unstructured data (e.g., images, logs).</w:t>
      </w:r>
    </w:p>
    <w:p w14:paraId="20A36DBC" w14:textId="77777777" w:rsidR="002325C1" w:rsidRPr="002325C1" w:rsidRDefault="002325C1" w:rsidP="002325C1">
      <w:pPr>
        <w:pStyle w:val="NormalWeb"/>
        <w:numPr>
          <w:ilvl w:val="0"/>
          <w:numId w:val="43"/>
        </w:numPr>
        <w:rPr>
          <w:rFonts w:asciiTheme="minorHAnsi" w:hAnsiTheme="minorHAnsi"/>
        </w:rPr>
      </w:pPr>
      <w:r w:rsidRPr="002325C1">
        <w:rPr>
          <w:rFonts w:asciiTheme="minorHAnsi" w:hAnsiTheme="minorHAnsi"/>
          <w:b/>
          <w:bCs/>
        </w:rPr>
        <w:t>Example:</w:t>
      </w:r>
      <w:r w:rsidRPr="002325C1">
        <w:rPr>
          <w:rFonts w:asciiTheme="minorHAnsi" w:hAnsiTheme="minorHAnsi"/>
        </w:rPr>
        <w:t xml:space="preserve"> Traditional DDBMSs are optimized for structured data but struggle to handle diverse workloads efficiently.</w:t>
      </w:r>
    </w:p>
    <w:p w14:paraId="73D7777C" w14:textId="77777777" w:rsidR="002325C1" w:rsidRPr="002325C1" w:rsidRDefault="002325C1" w:rsidP="002325C1">
      <w:pPr>
        <w:pStyle w:val="NormalWeb"/>
        <w:rPr>
          <w:rFonts w:asciiTheme="minorHAnsi" w:hAnsiTheme="minorHAnsi"/>
        </w:rPr>
      </w:pPr>
    </w:p>
    <w:p w14:paraId="30E2D5C0"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5. Dynamic Schema and Unstructured Data:</w:t>
      </w:r>
    </w:p>
    <w:p w14:paraId="092EE9AA" w14:textId="77777777" w:rsidR="002325C1" w:rsidRPr="002325C1" w:rsidRDefault="002325C1" w:rsidP="002325C1">
      <w:pPr>
        <w:pStyle w:val="NormalWeb"/>
        <w:numPr>
          <w:ilvl w:val="0"/>
          <w:numId w:val="44"/>
        </w:numPr>
        <w:rPr>
          <w:rFonts w:asciiTheme="minorHAnsi" w:hAnsiTheme="minorHAnsi"/>
        </w:rPr>
      </w:pPr>
      <w:r w:rsidRPr="002325C1">
        <w:rPr>
          <w:rFonts w:asciiTheme="minorHAnsi" w:hAnsiTheme="minorHAnsi"/>
          <w:b/>
          <w:bCs/>
        </w:rPr>
        <w:t>Challenge:</w:t>
      </w:r>
      <w:r w:rsidRPr="002325C1">
        <w:rPr>
          <w:rFonts w:asciiTheme="minorHAnsi" w:hAnsiTheme="minorHAnsi"/>
        </w:rPr>
        <w:t xml:space="preserve"> Internet applications frequently evolve, requiring schema changes or support for semi-structured and unstructured data, which traditional relational databases are not built to handle.</w:t>
      </w:r>
    </w:p>
    <w:p w14:paraId="67C6DA19" w14:textId="77777777" w:rsidR="002325C1" w:rsidRPr="002325C1" w:rsidRDefault="002325C1" w:rsidP="002325C1">
      <w:pPr>
        <w:pStyle w:val="NormalWeb"/>
        <w:numPr>
          <w:ilvl w:val="0"/>
          <w:numId w:val="44"/>
        </w:numPr>
        <w:rPr>
          <w:rFonts w:asciiTheme="minorHAnsi" w:hAnsiTheme="minorHAnsi"/>
        </w:rPr>
      </w:pPr>
      <w:r w:rsidRPr="002325C1">
        <w:rPr>
          <w:rFonts w:asciiTheme="minorHAnsi" w:hAnsiTheme="minorHAnsi"/>
          <w:b/>
          <w:bCs/>
        </w:rPr>
        <w:t>Example:</w:t>
      </w:r>
      <w:r w:rsidRPr="002325C1">
        <w:rPr>
          <w:rFonts w:asciiTheme="minorHAnsi" w:hAnsiTheme="minorHAnsi"/>
        </w:rPr>
        <w:t xml:space="preserve"> Adding new fields to a relational database can require downtime or costly migrations.</w:t>
      </w:r>
    </w:p>
    <w:p w14:paraId="593C018C" w14:textId="77777777" w:rsidR="002325C1" w:rsidRPr="002325C1" w:rsidRDefault="002325C1" w:rsidP="002325C1">
      <w:pPr>
        <w:pStyle w:val="NormalWeb"/>
        <w:rPr>
          <w:rFonts w:asciiTheme="minorHAnsi" w:hAnsiTheme="minorHAnsi"/>
        </w:rPr>
      </w:pPr>
    </w:p>
    <w:p w14:paraId="66075F24"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6. Cost Management:</w:t>
      </w:r>
    </w:p>
    <w:p w14:paraId="43D9CA3C" w14:textId="77777777" w:rsidR="002325C1" w:rsidRPr="002325C1" w:rsidRDefault="002325C1" w:rsidP="002325C1">
      <w:pPr>
        <w:pStyle w:val="NormalWeb"/>
        <w:numPr>
          <w:ilvl w:val="0"/>
          <w:numId w:val="45"/>
        </w:numPr>
        <w:rPr>
          <w:rFonts w:asciiTheme="minorHAnsi" w:hAnsiTheme="minorHAnsi"/>
        </w:rPr>
      </w:pPr>
      <w:r w:rsidRPr="002325C1">
        <w:rPr>
          <w:rFonts w:asciiTheme="minorHAnsi" w:hAnsiTheme="minorHAnsi"/>
          <w:b/>
          <w:bCs/>
        </w:rPr>
        <w:t>Challenge:</w:t>
      </w:r>
      <w:r w:rsidRPr="002325C1">
        <w:rPr>
          <w:rFonts w:asciiTheme="minorHAnsi" w:hAnsiTheme="minorHAnsi"/>
        </w:rPr>
        <w:t xml:space="preserve"> Deploying and managing a distributed database across multiple locations is resource-intensive and expensive.</w:t>
      </w:r>
    </w:p>
    <w:p w14:paraId="153037B1" w14:textId="77777777" w:rsidR="002325C1" w:rsidRPr="002325C1" w:rsidRDefault="002325C1" w:rsidP="002325C1">
      <w:pPr>
        <w:pStyle w:val="NormalWeb"/>
        <w:numPr>
          <w:ilvl w:val="0"/>
          <w:numId w:val="45"/>
        </w:numPr>
        <w:rPr>
          <w:rFonts w:asciiTheme="minorHAnsi" w:hAnsiTheme="minorHAnsi"/>
        </w:rPr>
      </w:pPr>
      <w:r w:rsidRPr="002325C1">
        <w:rPr>
          <w:rFonts w:asciiTheme="minorHAnsi" w:hAnsiTheme="minorHAnsi"/>
          <w:b/>
          <w:bCs/>
        </w:rPr>
        <w:t>Example:</w:t>
      </w:r>
      <w:r w:rsidRPr="002325C1">
        <w:rPr>
          <w:rFonts w:asciiTheme="minorHAnsi" w:hAnsiTheme="minorHAnsi"/>
        </w:rPr>
        <w:t xml:space="preserve"> Maintaining hardware and ensuring redundancy is costly for organizations without dedicated infrastructure teams.</w:t>
      </w:r>
    </w:p>
    <w:p w14:paraId="19BE2433" w14:textId="77777777" w:rsidR="002325C1" w:rsidRPr="002325C1" w:rsidRDefault="002325C1" w:rsidP="002325C1">
      <w:pPr>
        <w:pStyle w:val="NormalWeb"/>
        <w:rPr>
          <w:rFonts w:asciiTheme="minorHAnsi" w:hAnsiTheme="minorHAnsi"/>
        </w:rPr>
      </w:pPr>
    </w:p>
    <w:p w14:paraId="352DE6D9"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7. Performance Bottlenecks:</w:t>
      </w:r>
    </w:p>
    <w:p w14:paraId="3CFDF5F6" w14:textId="77777777" w:rsidR="002325C1" w:rsidRPr="002325C1" w:rsidRDefault="002325C1" w:rsidP="002325C1">
      <w:pPr>
        <w:pStyle w:val="NormalWeb"/>
        <w:numPr>
          <w:ilvl w:val="0"/>
          <w:numId w:val="46"/>
        </w:numPr>
        <w:rPr>
          <w:rFonts w:asciiTheme="minorHAnsi" w:hAnsiTheme="minorHAnsi"/>
        </w:rPr>
      </w:pPr>
      <w:r w:rsidRPr="002325C1">
        <w:rPr>
          <w:rFonts w:asciiTheme="minorHAnsi" w:hAnsiTheme="minorHAnsi"/>
          <w:b/>
          <w:bCs/>
        </w:rPr>
        <w:t>Challenge:</w:t>
      </w:r>
      <w:r w:rsidRPr="002325C1">
        <w:rPr>
          <w:rFonts w:asciiTheme="minorHAnsi" w:hAnsiTheme="minorHAnsi"/>
        </w:rPr>
        <w:t xml:space="preserve"> Traditional systems often face bottlenecks due to strict ACID compliance and centralized transaction coordination.</w:t>
      </w:r>
    </w:p>
    <w:p w14:paraId="16FAE1BB" w14:textId="3142C492" w:rsidR="002325C1" w:rsidRPr="00472278" w:rsidRDefault="002325C1" w:rsidP="002325C1">
      <w:pPr>
        <w:pStyle w:val="NormalWeb"/>
        <w:numPr>
          <w:ilvl w:val="0"/>
          <w:numId w:val="46"/>
        </w:numPr>
        <w:rPr>
          <w:rFonts w:asciiTheme="minorHAnsi" w:hAnsiTheme="minorHAnsi"/>
        </w:rPr>
      </w:pPr>
      <w:r w:rsidRPr="002325C1">
        <w:rPr>
          <w:rFonts w:asciiTheme="minorHAnsi" w:hAnsiTheme="minorHAnsi"/>
          <w:b/>
          <w:bCs/>
        </w:rPr>
        <w:t>Example:</w:t>
      </w:r>
      <w:r w:rsidRPr="002325C1">
        <w:rPr>
          <w:rFonts w:asciiTheme="minorHAnsi" w:hAnsiTheme="minorHAnsi"/>
        </w:rPr>
        <w:t xml:space="preserve"> Global transactions across distributed nodes can lead to high latencies.</w:t>
      </w:r>
    </w:p>
    <w:p w14:paraId="29CB2569" w14:textId="77777777" w:rsidR="002325C1" w:rsidRPr="002325C1" w:rsidRDefault="002325C1" w:rsidP="002325C1">
      <w:pPr>
        <w:pStyle w:val="NormalWeb"/>
        <w:rPr>
          <w:rFonts w:asciiTheme="minorHAnsi" w:hAnsiTheme="minorHAnsi"/>
        </w:rPr>
      </w:pPr>
    </w:p>
    <w:p w14:paraId="6D116E37"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How Cloud Computing Addresses These Challenges</w:t>
      </w:r>
    </w:p>
    <w:p w14:paraId="50BE2FD6" w14:textId="77777777" w:rsidR="002325C1" w:rsidRPr="002325C1" w:rsidRDefault="002325C1" w:rsidP="002325C1">
      <w:pPr>
        <w:pStyle w:val="NormalWeb"/>
        <w:rPr>
          <w:rFonts w:asciiTheme="minorHAnsi" w:hAnsiTheme="minorHAnsi"/>
        </w:rPr>
      </w:pPr>
      <w:r w:rsidRPr="002325C1">
        <w:rPr>
          <w:rFonts w:asciiTheme="minorHAnsi" w:hAnsiTheme="minorHAnsi"/>
        </w:rPr>
        <w:t>Cloud computing offers solutions by leveraging scalable, elastic, and globally distributed infrastructure:</w:t>
      </w:r>
    </w:p>
    <w:p w14:paraId="1592027A"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1. Scalability:</w:t>
      </w:r>
    </w:p>
    <w:p w14:paraId="1D75C562" w14:textId="77777777" w:rsidR="002325C1" w:rsidRPr="002325C1" w:rsidRDefault="002325C1" w:rsidP="002325C1">
      <w:pPr>
        <w:pStyle w:val="NormalWeb"/>
        <w:numPr>
          <w:ilvl w:val="0"/>
          <w:numId w:val="47"/>
        </w:numPr>
        <w:rPr>
          <w:rFonts w:asciiTheme="minorHAnsi" w:hAnsiTheme="minorHAnsi"/>
        </w:rPr>
      </w:pPr>
      <w:r w:rsidRPr="002325C1">
        <w:rPr>
          <w:rFonts w:asciiTheme="minorHAnsi" w:hAnsiTheme="minorHAnsi"/>
          <w:b/>
          <w:bCs/>
        </w:rPr>
        <w:t>Solution:</w:t>
      </w:r>
      <w:r w:rsidRPr="002325C1">
        <w:rPr>
          <w:rFonts w:asciiTheme="minorHAnsi" w:hAnsiTheme="minorHAnsi"/>
        </w:rPr>
        <w:t xml:space="preserve"> Cloud platforms provide horizontal scaling through database sharding and distributed storage solutions.</w:t>
      </w:r>
    </w:p>
    <w:p w14:paraId="4A2209E2" w14:textId="77777777" w:rsidR="002325C1" w:rsidRPr="002325C1" w:rsidRDefault="002325C1" w:rsidP="002325C1">
      <w:pPr>
        <w:pStyle w:val="NormalWeb"/>
        <w:numPr>
          <w:ilvl w:val="0"/>
          <w:numId w:val="47"/>
        </w:numPr>
        <w:rPr>
          <w:rFonts w:asciiTheme="minorHAnsi" w:hAnsiTheme="minorHAnsi"/>
        </w:rPr>
      </w:pPr>
      <w:r w:rsidRPr="002325C1">
        <w:rPr>
          <w:rFonts w:asciiTheme="minorHAnsi" w:hAnsiTheme="minorHAnsi"/>
          <w:b/>
          <w:bCs/>
        </w:rPr>
        <w:t>Examples:</w:t>
      </w:r>
    </w:p>
    <w:p w14:paraId="16E1EF4E" w14:textId="77777777" w:rsidR="002325C1" w:rsidRPr="002325C1" w:rsidRDefault="002325C1" w:rsidP="002325C1">
      <w:pPr>
        <w:pStyle w:val="NormalWeb"/>
        <w:numPr>
          <w:ilvl w:val="1"/>
          <w:numId w:val="47"/>
        </w:numPr>
        <w:rPr>
          <w:rFonts w:asciiTheme="minorHAnsi" w:hAnsiTheme="minorHAnsi"/>
        </w:rPr>
      </w:pPr>
      <w:r w:rsidRPr="002325C1">
        <w:rPr>
          <w:rFonts w:asciiTheme="minorHAnsi" w:hAnsiTheme="minorHAnsi"/>
        </w:rPr>
        <w:t>Amazon Aurora scales seamlessly across regions.</w:t>
      </w:r>
    </w:p>
    <w:p w14:paraId="74A652C2" w14:textId="77777777" w:rsidR="002325C1" w:rsidRPr="002325C1" w:rsidRDefault="002325C1" w:rsidP="002325C1">
      <w:pPr>
        <w:pStyle w:val="NormalWeb"/>
        <w:numPr>
          <w:ilvl w:val="1"/>
          <w:numId w:val="47"/>
        </w:numPr>
        <w:rPr>
          <w:rFonts w:asciiTheme="minorHAnsi" w:hAnsiTheme="minorHAnsi"/>
        </w:rPr>
      </w:pPr>
      <w:r w:rsidRPr="002325C1">
        <w:rPr>
          <w:rFonts w:asciiTheme="minorHAnsi" w:hAnsiTheme="minorHAnsi"/>
        </w:rPr>
        <w:t>Google Spanner uses horizontal scaling to handle massive workloads.</w:t>
      </w:r>
    </w:p>
    <w:p w14:paraId="578A754F" w14:textId="77777777" w:rsidR="002325C1" w:rsidRPr="002325C1" w:rsidRDefault="002325C1" w:rsidP="002325C1">
      <w:pPr>
        <w:pStyle w:val="NormalWeb"/>
        <w:rPr>
          <w:rFonts w:asciiTheme="minorHAnsi" w:hAnsiTheme="minorHAnsi"/>
        </w:rPr>
      </w:pPr>
    </w:p>
    <w:p w14:paraId="73A6BBED"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lastRenderedPageBreak/>
        <w:t>2. High Availability and Fault Tolerance:</w:t>
      </w:r>
    </w:p>
    <w:p w14:paraId="5E847A44" w14:textId="77777777" w:rsidR="002325C1" w:rsidRPr="002325C1" w:rsidRDefault="002325C1" w:rsidP="002325C1">
      <w:pPr>
        <w:pStyle w:val="NormalWeb"/>
        <w:numPr>
          <w:ilvl w:val="0"/>
          <w:numId w:val="48"/>
        </w:numPr>
        <w:rPr>
          <w:rFonts w:asciiTheme="minorHAnsi" w:hAnsiTheme="minorHAnsi"/>
        </w:rPr>
      </w:pPr>
      <w:r w:rsidRPr="002325C1">
        <w:rPr>
          <w:rFonts w:asciiTheme="minorHAnsi" w:hAnsiTheme="minorHAnsi"/>
          <w:b/>
          <w:bCs/>
        </w:rPr>
        <w:t>Solution:</w:t>
      </w:r>
      <w:r w:rsidRPr="002325C1">
        <w:rPr>
          <w:rFonts w:asciiTheme="minorHAnsi" w:hAnsiTheme="minorHAnsi"/>
        </w:rPr>
        <w:t xml:space="preserve"> Cloud providers offer built-in redundancy, multi-zone deployments, and automated failover.</w:t>
      </w:r>
    </w:p>
    <w:p w14:paraId="1B53769F" w14:textId="77777777" w:rsidR="002325C1" w:rsidRPr="002325C1" w:rsidRDefault="002325C1" w:rsidP="002325C1">
      <w:pPr>
        <w:pStyle w:val="NormalWeb"/>
        <w:numPr>
          <w:ilvl w:val="0"/>
          <w:numId w:val="48"/>
        </w:numPr>
        <w:rPr>
          <w:rFonts w:asciiTheme="minorHAnsi" w:hAnsiTheme="minorHAnsi"/>
        </w:rPr>
      </w:pPr>
      <w:r w:rsidRPr="002325C1">
        <w:rPr>
          <w:rFonts w:asciiTheme="minorHAnsi" w:hAnsiTheme="minorHAnsi"/>
          <w:b/>
          <w:bCs/>
        </w:rPr>
        <w:t>Examples:</w:t>
      </w:r>
    </w:p>
    <w:p w14:paraId="6BFA6529" w14:textId="77777777" w:rsidR="002325C1" w:rsidRPr="002325C1" w:rsidRDefault="002325C1" w:rsidP="002325C1">
      <w:pPr>
        <w:pStyle w:val="NormalWeb"/>
        <w:numPr>
          <w:ilvl w:val="1"/>
          <w:numId w:val="48"/>
        </w:numPr>
        <w:rPr>
          <w:rFonts w:asciiTheme="minorHAnsi" w:hAnsiTheme="minorHAnsi"/>
        </w:rPr>
      </w:pPr>
      <w:r w:rsidRPr="002325C1">
        <w:rPr>
          <w:rFonts w:asciiTheme="minorHAnsi" w:hAnsiTheme="minorHAnsi"/>
        </w:rPr>
        <w:t>Microsoft Azure's geo-replication ensures data availability even during regional outages.</w:t>
      </w:r>
    </w:p>
    <w:p w14:paraId="0007C6F7" w14:textId="77777777" w:rsidR="002325C1" w:rsidRPr="002325C1" w:rsidRDefault="002325C1" w:rsidP="002325C1">
      <w:pPr>
        <w:pStyle w:val="NormalWeb"/>
        <w:numPr>
          <w:ilvl w:val="1"/>
          <w:numId w:val="48"/>
        </w:numPr>
        <w:rPr>
          <w:rFonts w:asciiTheme="minorHAnsi" w:hAnsiTheme="minorHAnsi"/>
        </w:rPr>
      </w:pPr>
      <w:r w:rsidRPr="002325C1">
        <w:rPr>
          <w:rFonts w:asciiTheme="minorHAnsi" w:hAnsiTheme="minorHAnsi"/>
        </w:rPr>
        <w:t>Amazon RDS automatically replaces failed instances.</w:t>
      </w:r>
    </w:p>
    <w:p w14:paraId="1F7B90F7" w14:textId="77777777" w:rsidR="002325C1" w:rsidRPr="002325C1" w:rsidRDefault="002325C1" w:rsidP="002325C1">
      <w:pPr>
        <w:pStyle w:val="NormalWeb"/>
        <w:rPr>
          <w:rFonts w:asciiTheme="minorHAnsi" w:hAnsiTheme="minorHAnsi"/>
        </w:rPr>
      </w:pPr>
    </w:p>
    <w:p w14:paraId="33D45BB2"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3. Global Distribution:</w:t>
      </w:r>
    </w:p>
    <w:p w14:paraId="74CE7A9A" w14:textId="77777777" w:rsidR="002325C1" w:rsidRPr="002325C1" w:rsidRDefault="002325C1" w:rsidP="002325C1">
      <w:pPr>
        <w:pStyle w:val="NormalWeb"/>
        <w:numPr>
          <w:ilvl w:val="0"/>
          <w:numId w:val="49"/>
        </w:numPr>
        <w:rPr>
          <w:rFonts w:asciiTheme="minorHAnsi" w:hAnsiTheme="minorHAnsi"/>
        </w:rPr>
      </w:pPr>
      <w:r w:rsidRPr="002325C1">
        <w:rPr>
          <w:rFonts w:asciiTheme="minorHAnsi" w:hAnsiTheme="minorHAnsi"/>
          <w:b/>
          <w:bCs/>
        </w:rPr>
        <w:t>Solution:</w:t>
      </w:r>
      <w:r w:rsidRPr="002325C1">
        <w:rPr>
          <w:rFonts w:asciiTheme="minorHAnsi" w:hAnsiTheme="minorHAnsi"/>
        </w:rPr>
        <w:t xml:space="preserve"> Cloud databases like AWS DynamoDB and Google Spanner replicate data across multiple regions, optimizing for low-latency access near users.</w:t>
      </w:r>
    </w:p>
    <w:p w14:paraId="304255F7" w14:textId="77777777" w:rsidR="002325C1" w:rsidRPr="002325C1" w:rsidRDefault="002325C1" w:rsidP="002325C1">
      <w:pPr>
        <w:pStyle w:val="NormalWeb"/>
        <w:numPr>
          <w:ilvl w:val="0"/>
          <w:numId w:val="49"/>
        </w:numPr>
        <w:rPr>
          <w:rFonts w:asciiTheme="minorHAnsi" w:hAnsiTheme="minorHAnsi"/>
        </w:rPr>
      </w:pPr>
      <w:r w:rsidRPr="002325C1">
        <w:rPr>
          <w:rFonts w:asciiTheme="minorHAnsi" w:hAnsiTheme="minorHAnsi"/>
          <w:b/>
          <w:bCs/>
        </w:rPr>
        <w:t>Examples:</w:t>
      </w:r>
    </w:p>
    <w:p w14:paraId="7BE8AD7C" w14:textId="77777777" w:rsidR="002325C1" w:rsidRPr="002325C1" w:rsidRDefault="002325C1" w:rsidP="002325C1">
      <w:pPr>
        <w:pStyle w:val="NormalWeb"/>
        <w:numPr>
          <w:ilvl w:val="1"/>
          <w:numId w:val="49"/>
        </w:numPr>
        <w:rPr>
          <w:rFonts w:asciiTheme="minorHAnsi" w:hAnsiTheme="minorHAnsi"/>
        </w:rPr>
      </w:pPr>
      <w:r w:rsidRPr="002325C1">
        <w:rPr>
          <w:rFonts w:asciiTheme="minorHAnsi" w:hAnsiTheme="minorHAnsi"/>
        </w:rPr>
        <w:t>DynamoDB’s global tables ensure sub-millisecond response times for users worldwide.</w:t>
      </w:r>
    </w:p>
    <w:p w14:paraId="28545633" w14:textId="77777777" w:rsidR="002325C1" w:rsidRPr="002325C1" w:rsidRDefault="002325C1" w:rsidP="002325C1">
      <w:pPr>
        <w:pStyle w:val="NormalWeb"/>
        <w:numPr>
          <w:ilvl w:val="1"/>
          <w:numId w:val="49"/>
        </w:numPr>
        <w:rPr>
          <w:rFonts w:asciiTheme="minorHAnsi" w:hAnsiTheme="minorHAnsi"/>
        </w:rPr>
      </w:pPr>
      <w:r w:rsidRPr="002325C1">
        <w:rPr>
          <w:rFonts w:asciiTheme="minorHAnsi" w:hAnsiTheme="minorHAnsi"/>
        </w:rPr>
        <w:t>Cloudflare's edge network reduces latency for globally distributed users.</w:t>
      </w:r>
    </w:p>
    <w:p w14:paraId="0A610605" w14:textId="77777777" w:rsidR="002325C1" w:rsidRPr="002325C1" w:rsidRDefault="002325C1" w:rsidP="002325C1">
      <w:pPr>
        <w:pStyle w:val="NormalWeb"/>
        <w:rPr>
          <w:rFonts w:asciiTheme="minorHAnsi" w:hAnsiTheme="minorHAnsi"/>
        </w:rPr>
      </w:pPr>
    </w:p>
    <w:p w14:paraId="7D56DE05"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4. Support for Heterogeneous Workloads:</w:t>
      </w:r>
    </w:p>
    <w:p w14:paraId="089064C0" w14:textId="77777777" w:rsidR="002325C1" w:rsidRPr="002325C1" w:rsidRDefault="002325C1" w:rsidP="002325C1">
      <w:pPr>
        <w:pStyle w:val="NormalWeb"/>
        <w:numPr>
          <w:ilvl w:val="0"/>
          <w:numId w:val="50"/>
        </w:numPr>
        <w:rPr>
          <w:rFonts w:asciiTheme="minorHAnsi" w:hAnsiTheme="minorHAnsi"/>
        </w:rPr>
      </w:pPr>
      <w:r w:rsidRPr="002325C1">
        <w:rPr>
          <w:rFonts w:asciiTheme="minorHAnsi" w:hAnsiTheme="minorHAnsi"/>
          <w:b/>
          <w:bCs/>
        </w:rPr>
        <w:t>Solution:</w:t>
      </w:r>
      <w:r w:rsidRPr="002325C1">
        <w:rPr>
          <w:rFonts w:asciiTheme="minorHAnsi" w:hAnsiTheme="minorHAnsi"/>
        </w:rPr>
        <w:t xml:space="preserve"> Cloud databases offer specialized solutions for different workloads, such as transactional, analytical, and unstructured data processing.</w:t>
      </w:r>
    </w:p>
    <w:p w14:paraId="2675C1B0" w14:textId="77777777" w:rsidR="002325C1" w:rsidRPr="002325C1" w:rsidRDefault="002325C1" w:rsidP="002325C1">
      <w:pPr>
        <w:pStyle w:val="NormalWeb"/>
        <w:numPr>
          <w:ilvl w:val="0"/>
          <w:numId w:val="50"/>
        </w:numPr>
        <w:rPr>
          <w:rFonts w:asciiTheme="minorHAnsi" w:hAnsiTheme="minorHAnsi"/>
        </w:rPr>
      </w:pPr>
      <w:r w:rsidRPr="002325C1">
        <w:rPr>
          <w:rFonts w:asciiTheme="minorHAnsi" w:hAnsiTheme="minorHAnsi"/>
          <w:b/>
          <w:bCs/>
        </w:rPr>
        <w:t>Examples:</w:t>
      </w:r>
    </w:p>
    <w:p w14:paraId="0E944FA9" w14:textId="77777777" w:rsidR="002325C1" w:rsidRPr="002325C1" w:rsidRDefault="002325C1" w:rsidP="002325C1">
      <w:pPr>
        <w:pStyle w:val="NormalWeb"/>
        <w:numPr>
          <w:ilvl w:val="1"/>
          <w:numId w:val="50"/>
        </w:numPr>
        <w:rPr>
          <w:rFonts w:asciiTheme="minorHAnsi" w:hAnsiTheme="minorHAnsi"/>
        </w:rPr>
      </w:pPr>
      <w:r w:rsidRPr="002325C1">
        <w:rPr>
          <w:rFonts w:asciiTheme="minorHAnsi" w:hAnsiTheme="minorHAnsi"/>
        </w:rPr>
        <w:t>AWS Redshift for analytics.</w:t>
      </w:r>
    </w:p>
    <w:p w14:paraId="6AC0CE40" w14:textId="77777777" w:rsidR="002325C1" w:rsidRPr="002325C1" w:rsidRDefault="002325C1" w:rsidP="002325C1">
      <w:pPr>
        <w:pStyle w:val="NormalWeb"/>
        <w:numPr>
          <w:ilvl w:val="1"/>
          <w:numId w:val="50"/>
        </w:numPr>
        <w:rPr>
          <w:rFonts w:asciiTheme="minorHAnsi" w:hAnsiTheme="minorHAnsi"/>
        </w:rPr>
      </w:pPr>
      <w:r w:rsidRPr="002325C1">
        <w:rPr>
          <w:rFonts w:asciiTheme="minorHAnsi" w:hAnsiTheme="minorHAnsi"/>
        </w:rPr>
        <w:t>MongoDB Atlas for document-oriented storage.</w:t>
      </w:r>
    </w:p>
    <w:p w14:paraId="38803997" w14:textId="77777777" w:rsidR="002325C1" w:rsidRPr="002325C1" w:rsidRDefault="002325C1" w:rsidP="002325C1">
      <w:pPr>
        <w:pStyle w:val="NormalWeb"/>
        <w:rPr>
          <w:rFonts w:asciiTheme="minorHAnsi" w:hAnsiTheme="minorHAnsi"/>
        </w:rPr>
      </w:pPr>
    </w:p>
    <w:p w14:paraId="3845F9F2"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5. Dynamic Schema and Support for Unstructured Data:</w:t>
      </w:r>
    </w:p>
    <w:p w14:paraId="6F928F87" w14:textId="77777777" w:rsidR="002325C1" w:rsidRPr="002325C1" w:rsidRDefault="002325C1" w:rsidP="002325C1">
      <w:pPr>
        <w:pStyle w:val="NormalWeb"/>
        <w:numPr>
          <w:ilvl w:val="0"/>
          <w:numId w:val="51"/>
        </w:numPr>
        <w:rPr>
          <w:rFonts w:asciiTheme="minorHAnsi" w:hAnsiTheme="minorHAnsi"/>
        </w:rPr>
      </w:pPr>
      <w:r w:rsidRPr="002325C1">
        <w:rPr>
          <w:rFonts w:asciiTheme="minorHAnsi" w:hAnsiTheme="minorHAnsi"/>
          <w:b/>
          <w:bCs/>
        </w:rPr>
        <w:t>Solution:</w:t>
      </w:r>
      <w:r w:rsidRPr="002325C1">
        <w:rPr>
          <w:rFonts w:asciiTheme="minorHAnsi" w:hAnsiTheme="minorHAnsi"/>
        </w:rPr>
        <w:t xml:space="preserve"> NoSQL databases and schema-less designs are natively supported in cloud environments.</w:t>
      </w:r>
    </w:p>
    <w:p w14:paraId="64992D58" w14:textId="77777777" w:rsidR="002325C1" w:rsidRPr="002325C1" w:rsidRDefault="002325C1" w:rsidP="002325C1">
      <w:pPr>
        <w:pStyle w:val="NormalWeb"/>
        <w:numPr>
          <w:ilvl w:val="0"/>
          <w:numId w:val="51"/>
        </w:numPr>
        <w:rPr>
          <w:rFonts w:asciiTheme="minorHAnsi" w:hAnsiTheme="minorHAnsi"/>
        </w:rPr>
      </w:pPr>
      <w:r w:rsidRPr="002325C1">
        <w:rPr>
          <w:rFonts w:asciiTheme="minorHAnsi" w:hAnsiTheme="minorHAnsi"/>
          <w:b/>
          <w:bCs/>
        </w:rPr>
        <w:t>Examples:</w:t>
      </w:r>
    </w:p>
    <w:p w14:paraId="636D7A2F" w14:textId="77777777" w:rsidR="002325C1" w:rsidRPr="002325C1" w:rsidRDefault="002325C1" w:rsidP="002325C1">
      <w:pPr>
        <w:pStyle w:val="NormalWeb"/>
        <w:numPr>
          <w:ilvl w:val="1"/>
          <w:numId w:val="51"/>
        </w:numPr>
        <w:rPr>
          <w:rFonts w:asciiTheme="minorHAnsi" w:hAnsiTheme="minorHAnsi"/>
        </w:rPr>
      </w:pPr>
      <w:r w:rsidRPr="002325C1">
        <w:rPr>
          <w:rFonts w:asciiTheme="minorHAnsi" w:hAnsiTheme="minorHAnsi"/>
        </w:rPr>
        <w:t>MongoDB and Firebase allow flexible data models.</w:t>
      </w:r>
    </w:p>
    <w:p w14:paraId="79F54885" w14:textId="77777777" w:rsidR="002325C1" w:rsidRPr="002325C1" w:rsidRDefault="002325C1" w:rsidP="002325C1">
      <w:pPr>
        <w:pStyle w:val="NormalWeb"/>
        <w:numPr>
          <w:ilvl w:val="1"/>
          <w:numId w:val="51"/>
        </w:numPr>
        <w:rPr>
          <w:rFonts w:asciiTheme="minorHAnsi" w:hAnsiTheme="minorHAnsi"/>
        </w:rPr>
      </w:pPr>
      <w:r w:rsidRPr="002325C1">
        <w:rPr>
          <w:rFonts w:asciiTheme="minorHAnsi" w:hAnsiTheme="minorHAnsi"/>
        </w:rPr>
        <w:t>Amazon S3 stores unstructured data like videos, logs, and backups.</w:t>
      </w:r>
    </w:p>
    <w:p w14:paraId="05DE9DDB" w14:textId="77777777" w:rsidR="002325C1" w:rsidRPr="002325C1" w:rsidRDefault="002325C1" w:rsidP="002325C1">
      <w:pPr>
        <w:pStyle w:val="NormalWeb"/>
        <w:rPr>
          <w:rFonts w:asciiTheme="minorHAnsi" w:hAnsiTheme="minorHAnsi"/>
        </w:rPr>
      </w:pPr>
    </w:p>
    <w:p w14:paraId="4FDAB4DE"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6. Cost Management:</w:t>
      </w:r>
    </w:p>
    <w:p w14:paraId="14597B72" w14:textId="77777777" w:rsidR="002325C1" w:rsidRPr="002325C1" w:rsidRDefault="002325C1" w:rsidP="002325C1">
      <w:pPr>
        <w:pStyle w:val="NormalWeb"/>
        <w:numPr>
          <w:ilvl w:val="0"/>
          <w:numId w:val="52"/>
        </w:numPr>
        <w:rPr>
          <w:rFonts w:asciiTheme="minorHAnsi" w:hAnsiTheme="minorHAnsi"/>
        </w:rPr>
      </w:pPr>
      <w:r w:rsidRPr="002325C1">
        <w:rPr>
          <w:rFonts w:asciiTheme="minorHAnsi" w:hAnsiTheme="minorHAnsi"/>
          <w:b/>
          <w:bCs/>
        </w:rPr>
        <w:lastRenderedPageBreak/>
        <w:t>Solution:</w:t>
      </w:r>
      <w:r w:rsidRPr="002325C1">
        <w:rPr>
          <w:rFonts w:asciiTheme="minorHAnsi" w:hAnsiTheme="minorHAnsi"/>
        </w:rPr>
        <w:t xml:space="preserve"> Cloud services operate on a pay-as-you-go model, reducing upfront infrastructure costs.</w:t>
      </w:r>
    </w:p>
    <w:p w14:paraId="47E1933D" w14:textId="77777777" w:rsidR="002325C1" w:rsidRPr="002325C1" w:rsidRDefault="002325C1" w:rsidP="002325C1">
      <w:pPr>
        <w:pStyle w:val="NormalWeb"/>
        <w:numPr>
          <w:ilvl w:val="0"/>
          <w:numId w:val="52"/>
        </w:numPr>
        <w:rPr>
          <w:rFonts w:asciiTheme="minorHAnsi" w:hAnsiTheme="minorHAnsi"/>
        </w:rPr>
      </w:pPr>
      <w:r w:rsidRPr="002325C1">
        <w:rPr>
          <w:rFonts w:asciiTheme="minorHAnsi" w:hAnsiTheme="minorHAnsi"/>
          <w:b/>
          <w:bCs/>
        </w:rPr>
        <w:t>Examples:</w:t>
      </w:r>
    </w:p>
    <w:p w14:paraId="33DA684C" w14:textId="77777777" w:rsidR="002325C1" w:rsidRPr="002325C1" w:rsidRDefault="002325C1" w:rsidP="002325C1">
      <w:pPr>
        <w:pStyle w:val="NormalWeb"/>
        <w:numPr>
          <w:ilvl w:val="1"/>
          <w:numId w:val="52"/>
        </w:numPr>
        <w:rPr>
          <w:rFonts w:asciiTheme="minorHAnsi" w:hAnsiTheme="minorHAnsi"/>
        </w:rPr>
      </w:pPr>
      <w:r w:rsidRPr="002325C1">
        <w:rPr>
          <w:rFonts w:asciiTheme="minorHAnsi" w:hAnsiTheme="minorHAnsi"/>
        </w:rPr>
        <w:t>Azure Cosmos DB charges based on data and throughput usage.</w:t>
      </w:r>
    </w:p>
    <w:p w14:paraId="449DA0D7" w14:textId="2A5BA922" w:rsidR="00472278" w:rsidRPr="00472278" w:rsidRDefault="002325C1" w:rsidP="00472278">
      <w:pPr>
        <w:pStyle w:val="NormalWeb"/>
        <w:numPr>
          <w:ilvl w:val="1"/>
          <w:numId w:val="52"/>
        </w:numPr>
        <w:rPr>
          <w:rFonts w:asciiTheme="minorHAnsi" w:hAnsiTheme="minorHAnsi"/>
        </w:rPr>
      </w:pPr>
      <w:r w:rsidRPr="002325C1">
        <w:rPr>
          <w:rFonts w:asciiTheme="minorHAnsi" w:hAnsiTheme="minorHAnsi"/>
        </w:rPr>
        <w:t>AWS RDS provides cost-efficient reserved instances.</w:t>
      </w:r>
    </w:p>
    <w:p w14:paraId="39C02027" w14:textId="77777777" w:rsidR="00472278" w:rsidRPr="00472278" w:rsidRDefault="00472278" w:rsidP="00472278">
      <w:pPr>
        <w:pStyle w:val="NormalWeb"/>
        <w:ind w:left="720"/>
        <w:rPr>
          <w:rFonts w:asciiTheme="minorHAnsi" w:hAnsiTheme="minorHAnsi"/>
        </w:rPr>
      </w:pPr>
    </w:p>
    <w:p w14:paraId="3F7BA605" w14:textId="77777777" w:rsidR="002325C1" w:rsidRPr="002325C1" w:rsidRDefault="002325C1" w:rsidP="002325C1">
      <w:pPr>
        <w:pStyle w:val="NormalWeb"/>
        <w:rPr>
          <w:rFonts w:asciiTheme="minorHAnsi" w:hAnsiTheme="minorHAnsi"/>
          <w:b/>
          <w:bCs/>
        </w:rPr>
      </w:pPr>
      <w:r w:rsidRPr="002325C1">
        <w:rPr>
          <w:rFonts w:asciiTheme="minorHAnsi" w:hAnsiTheme="minorHAnsi"/>
          <w:b/>
          <w:bCs/>
        </w:rPr>
        <w:t>7. Performance Optimization:</w:t>
      </w:r>
    </w:p>
    <w:p w14:paraId="059CF093" w14:textId="77777777" w:rsidR="002325C1" w:rsidRPr="002325C1" w:rsidRDefault="002325C1" w:rsidP="002325C1">
      <w:pPr>
        <w:pStyle w:val="NormalWeb"/>
        <w:numPr>
          <w:ilvl w:val="0"/>
          <w:numId w:val="53"/>
        </w:numPr>
        <w:rPr>
          <w:rFonts w:asciiTheme="minorHAnsi" w:hAnsiTheme="minorHAnsi"/>
        </w:rPr>
      </w:pPr>
      <w:r w:rsidRPr="002325C1">
        <w:rPr>
          <w:rFonts w:asciiTheme="minorHAnsi" w:hAnsiTheme="minorHAnsi"/>
          <w:b/>
          <w:bCs/>
        </w:rPr>
        <w:t>Solution:</w:t>
      </w:r>
      <w:r w:rsidRPr="002325C1">
        <w:rPr>
          <w:rFonts w:asciiTheme="minorHAnsi" w:hAnsiTheme="minorHAnsi"/>
        </w:rPr>
        <w:t xml:space="preserve"> Modern cloud databases balance consistency and availability using tunable consistency models and advanced caching.</w:t>
      </w:r>
    </w:p>
    <w:p w14:paraId="70C5FA50" w14:textId="77777777" w:rsidR="002325C1" w:rsidRPr="002325C1" w:rsidRDefault="002325C1" w:rsidP="002325C1">
      <w:pPr>
        <w:pStyle w:val="NormalWeb"/>
        <w:numPr>
          <w:ilvl w:val="0"/>
          <w:numId w:val="53"/>
        </w:numPr>
        <w:rPr>
          <w:rFonts w:asciiTheme="minorHAnsi" w:hAnsiTheme="minorHAnsi"/>
        </w:rPr>
      </w:pPr>
      <w:r w:rsidRPr="002325C1">
        <w:rPr>
          <w:rFonts w:asciiTheme="minorHAnsi" w:hAnsiTheme="minorHAnsi"/>
          <w:b/>
          <w:bCs/>
        </w:rPr>
        <w:t>Examples:</w:t>
      </w:r>
    </w:p>
    <w:p w14:paraId="7620B0C4" w14:textId="77777777" w:rsidR="002325C1" w:rsidRPr="002325C1" w:rsidRDefault="002325C1" w:rsidP="002325C1">
      <w:pPr>
        <w:pStyle w:val="NormalWeb"/>
        <w:numPr>
          <w:ilvl w:val="1"/>
          <w:numId w:val="53"/>
        </w:numPr>
        <w:rPr>
          <w:rFonts w:asciiTheme="minorHAnsi" w:hAnsiTheme="minorHAnsi"/>
        </w:rPr>
      </w:pPr>
      <w:r w:rsidRPr="002325C1">
        <w:rPr>
          <w:rFonts w:asciiTheme="minorHAnsi" w:hAnsiTheme="minorHAnsi"/>
        </w:rPr>
        <w:t xml:space="preserve">Google Spanner offers a globally consistent database using </w:t>
      </w:r>
      <w:proofErr w:type="spellStart"/>
      <w:r w:rsidRPr="002325C1">
        <w:rPr>
          <w:rFonts w:asciiTheme="minorHAnsi" w:hAnsiTheme="minorHAnsi"/>
        </w:rPr>
        <w:t>TrueTime</w:t>
      </w:r>
      <w:proofErr w:type="spellEnd"/>
      <w:r w:rsidRPr="002325C1">
        <w:rPr>
          <w:rFonts w:asciiTheme="minorHAnsi" w:hAnsiTheme="minorHAnsi"/>
        </w:rPr>
        <w:t>.</w:t>
      </w:r>
    </w:p>
    <w:p w14:paraId="04F1BF8A" w14:textId="77777777" w:rsidR="00472278" w:rsidRDefault="002325C1" w:rsidP="002325C1">
      <w:pPr>
        <w:pStyle w:val="NormalWeb"/>
        <w:numPr>
          <w:ilvl w:val="1"/>
          <w:numId w:val="53"/>
        </w:numPr>
        <w:rPr>
          <w:rFonts w:asciiTheme="minorHAnsi" w:hAnsiTheme="minorHAnsi"/>
        </w:rPr>
      </w:pPr>
      <w:r w:rsidRPr="002325C1">
        <w:rPr>
          <w:rFonts w:asciiTheme="minorHAnsi" w:hAnsiTheme="minorHAnsi"/>
        </w:rPr>
        <w:t xml:space="preserve">Amazon </w:t>
      </w:r>
      <w:proofErr w:type="spellStart"/>
      <w:r w:rsidRPr="002325C1">
        <w:rPr>
          <w:rFonts w:asciiTheme="minorHAnsi" w:hAnsiTheme="minorHAnsi"/>
        </w:rPr>
        <w:t>ElastiCache</w:t>
      </w:r>
      <w:proofErr w:type="spellEnd"/>
      <w:r w:rsidRPr="002325C1">
        <w:rPr>
          <w:rFonts w:asciiTheme="minorHAnsi" w:hAnsiTheme="minorHAnsi"/>
        </w:rPr>
        <w:t xml:space="preserve"> improves read performance with in-memory caching.</w:t>
      </w:r>
    </w:p>
    <w:p w14:paraId="238A75F6" w14:textId="5F2220AB" w:rsidR="002325C1" w:rsidRPr="00472278" w:rsidRDefault="002325C1" w:rsidP="00472278">
      <w:pPr>
        <w:pStyle w:val="NormalWeb"/>
        <w:rPr>
          <w:rFonts w:asciiTheme="minorHAnsi" w:hAnsiTheme="minorHAnsi"/>
        </w:rPr>
      </w:pPr>
      <w:r w:rsidRPr="00472278">
        <w:rPr>
          <w:rFonts w:asciiTheme="minorHAnsi" w:hAnsiTheme="minorHAnsi"/>
          <w:u w:val="single"/>
        </w:rPr>
        <w:t>CHAPTER 24 REVIEW QUESTIONS</w:t>
      </w:r>
    </w:p>
    <w:p w14:paraId="2775E5C6" w14:textId="20C6D88F" w:rsidR="002325C1" w:rsidRPr="00A7644D" w:rsidRDefault="002325C1" w:rsidP="002325C1">
      <w:pPr>
        <w:pStyle w:val="NormalWeb"/>
        <w:numPr>
          <w:ilvl w:val="0"/>
          <w:numId w:val="54"/>
        </w:numPr>
        <w:rPr>
          <w:rFonts w:asciiTheme="minorHAnsi" w:hAnsiTheme="minorHAnsi"/>
          <w:b/>
          <w:bCs/>
        </w:rPr>
      </w:pPr>
      <w:r w:rsidRPr="00A7644D">
        <w:rPr>
          <w:rFonts w:asciiTheme="minorHAnsi" w:hAnsiTheme="minorHAnsi"/>
          <w:b/>
          <w:bCs/>
        </w:rPr>
        <w:t>Problem 24.5</w:t>
      </w:r>
    </w:p>
    <w:p w14:paraId="1ACAB765" w14:textId="77777777" w:rsidR="00472278" w:rsidRDefault="00472278" w:rsidP="00472278">
      <w:pPr>
        <w:shd w:val="clear" w:color="auto" w:fill="FFFFFF"/>
        <w:rPr>
          <w:rFonts w:ascii="Arial" w:hAnsi="Arial" w:cs="Arial"/>
          <w:sz w:val="23"/>
          <w:szCs w:val="23"/>
        </w:rPr>
      </w:pPr>
      <w:r w:rsidRPr="00472278">
        <w:rPr>
          <w:rFonts w:ascii="Arial" w:hAnsi="Arial" w:cs="Arial"/>
          <w:sz w:val="23"/>
          <w:szCs w:val="23"/>
        </w:rPr>
        <w:t>What is the CAP theorem? Which of the three properties (consistency,</w:t>
      </w:r>
      <w:r w:rsidRPr="00472278">
        <w:br/>
      </w:r>
      <w:r w:rsidRPr="00472278">
        <w:rPr>
          <w:rFonts w:ascii="Arial" w:hAnsi="Arial" w:cs="Arial"/>
          <w:sz w:val="23"/>
          <w:szCs w:val="23"/>
        </w:rPr>
        <w:t>availability, partition tolerance) are most important in NOSQL systems?</w:t>
      </w:r>
    </w:p>
    <w:p w14:paraId="686E6440" w14:textId="77777777" w:rsidR="00472278" w:rsidRPr="00472278" w:rsidRDefault="00472278" w:rsidP="00472278">
      <w:pPr>
        <w:shd w:val="clear" w:color="auto" w:fill="FFFFFF"/>
      </w:pPr>
    </w:p>
    <w:p w14:paraId="6CE363EF" w14:textId="77777777" w:rsidR="00472278" w:rsidRPr="002325C1" w:rsidRDefault="00472278" w:rsidP="00472278">
      <w:pPr>
        <w:pStyle w:val="ListParagraph"/>
        <w:numPr>
          <w:ilvl w:val="0"/>
          <w:numId w:val="4"/>
        </w:numPr>
        <w:rPr>
          <w:rFonts w:asciiTheme="minorHAnsi" w:hAnsiTheme="minorHAnsi"/>
        </w:rPr>
      </w:pPr>
      <w:r w:rsidRPr="002325C1">
        <w:rPr>
          <w:rFonts w:asciiTheme="minorHAnsi" w:hAnsiTheme="minorHAnsi"/>
        </w:rPr>
        <w:t>Solution:</w:t>
      </w:r>
    </w:p>
    <w:p w14:paraId="0EB3E6A8" w14:textId="77777777" w:rsidR="00472278" w:rsidRDefault="00472278" w:rsidP="00472278">
      <w:pPr>
        <w:pStyle w:val="NormalWeb"/>
      </w:pPr>
      <w:r>
        <w:t xml:space="preserve">The </w:t>
      </w:r>
      <w:r>
        <w:rPr>
          <w:rStyle w:val="Strong"/>
          <w:rFonts w:eastAsiaTheme="majorEastAsia"/>
        </w:rPr>
        <w:t>CAP Theorem</w:t>
      </w:r>
      <w:r>
        <w:t>, proposed by Eric Brewer, states that in a distributed database system, it is impossible to simultaneously guarantee all three of the following properties:</w:t>
      </w:r>
    </w:p>
    <w:p w14:paraId="26A46298" w14:textId="77777777" w:rsidR="00472278" w:rsidRDefault="00472278" w:rsidP="00472278">
      <w:pPr>
        <w:pStyle w:val="NormalWeb"/>
        <w:numPr>
          <w:ilvl w:val="0"/>
          <w:numId w:val="55"/>
        </w:numPr>
      </w:pPr>
      <w:r>
        <w:rPr>
          <w:rStyle w:val="Strong"/>
          <w:rFonts w:eastAsiaTheme="majorEastAsia"/>
        </w:rPr>
        <w:t>Consistency (C):</w:t>
      </w:r>
    </w:p>
    <w:p w14:paraId="0B673777" w14:textId="77777777" w:rsidR="00472278" w:rsidRDefault="00472278" w:rsidP="00472278">
      <w:pPr>
        <w:numPr>
          <w:ilvl w:val="1"/>
          <w:numId w:val="55"/>
        </w:numPr>
        <w:spacing w:before="100" w:beforeAutospacing="1" w:after="100" w:afterAutospacing="1"/>
      </w:pPr>
      <w:r>
        <w:t>Every read receives the most recent write or an error.</w:t>
      </w:r>
    </w:p>
    <w:p w14:paraId="11C78655" w14:textId="77777777" w:rsidR="00472278" w:rsidRDefault="00472278" w:rsidP="00472278">
      <w:pPr>
        <w:numPr>
          <w:ilvl w:val="1"/>
          <w:numId w:val="55"/>
        </w:numPr>
        <w:spacing w:before="100" w:beforeAutospacing="1" w:after="100" w:afterAutospacing="1"/>
      </w:pPr>
      <w:r>
        <w:t>All replicas of the data reflect the same value at any given time.</w:t>
      </w:r>
    </w:p>
    <w:p w14:paraId="2E7923E7" w14:textId="77777777" w:rsidR="00472278" w:rsidRDefault="00472278" w:rsidP="00472278">
      <w:pPr>
        <w:pStyle w:val="NormalWeb"/>
        <w:numPr>
          <w:ilvl w:val="0"/>
          <w:numId w:val="55"/>
        </w:numPr>
      </w:pPr>
      <w:r>
        <w:rPr>
          <w:rStyle w:val="Strong"/>
          <w:rFonts w:eastAsiaTheme="majorEastAsia"/>
        </w:rPr>
        <w:t>Availability (A):</w:t>
      </w:r>
    </w:p>
    <w:p w14:paraId="78631128" w14:textId="77777777" w:rsidR="00472278" w:rsidRDefault="00472278" w:rsidP="00472278">
      <w:pPr>
        <w:numPr>
          <w:ilvl w:val="1"/>
          <w:numId w:val="55"/>
        </w:numPr>
        <w:spacing w:before="100" w:beforeAutospacing="1" w:after="100" w:afterAutospacing="1"/>
      </w:pPr>
      <w:r>
        <w:t>Every request receives a (non-error) response, regardless of the state of any individual node in the system.</w:t>
      </w:r>
    </w:p>
    <w:p w14:paraId="0B962D3C" w14:textId="77777777" w:rsidR="00472278" w:rsidRDefault="00472278" w:rsidP="00472278">
      <w:pPr>
        <w:numPr>
          <w:ilvl w:val="1"/>
          <w:numId w:val="55"/>
        </w:numPr>
        <w:spacing w:before="100" w:beforeAutospacing="1" w:after="100" w:afterAutospacing="1"/>
      </w:pPr>
      <w:r>
        <w:t>The system remains operational even under node failures.</w:t>
      </w:r>
    </w:p>
    <w:p w14:paraId="1B521A76" w14:textId="77777777" w:rsidR="00472278" w:rsidRDefault="00472278" w:rsidP="00472278">
      <w:pPr>
        <w:pStyle w:val="NormalWeb"/>
        <w:numPr>
          <w:ilvl w:val="0"/>
          <w:numId w:val="55"/>
        </w:numPr>
      </w:pPr>
      <w:r>
        <w:rPr>
          <w:rStyle w:val="Strong"/>
          <w:rFonts w:eastAsiaTheme="majorEastAsia"/>
        </w:rPr>
        <w:t>Partition Tolerance (P):</w:t>
      </w:r>
    </w:p>
    <w:p w14:paraId="37CDD52B" w14:textId="77777777" w:rsidR="00472278" w:rsidRDefault="00472278" w:rsidP="00472278">
      <w:pPr>
        <w:numPr>
          <w:ilvl w:val="1"/>
          <w:numId w:val="55"/>
        </w:numPr>
        <w:spacing w:before="100" w:beforeAutospacing="1" w:after="100" w:afterAutospacing="1"/>
      </w:pPr>
      <w:r>
        <w:t>The system continues to function despite network partitions (communication breakdown between nodes in the system).</w:t>
      </w:r>
    </w:p>
    <w:p w14:paraId="6E77A437" w14:textId="77777777" w:rsidR="00472278" w:rsidRDefault="00472278" w:rsidP="00472278">
      <w:pPr>
        <w:numPr>
          <w:ilvl w:val="1"/>
          <w:numId w:val="55"/>
        </w:numPr>
        <w:spacing w:before="100" w:beforeAutospacing="1" w:after="100" w:afterAutospacing="1"/>
      </w:pPr>
      <w:r>
        <w:t>No amount of message loss or delay between nodes halts the system.</w:t>
      </w:r>
    </w:p>
    <w:p w14:paraId="3E9C27B4"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Trade-Off in CAP</w:t>
      </w:r>
    </w:p>
    <w:p w14:paraId="07ABEDE6" w14:textId="77777777" w:rsidR="00472278" w:rsidRPr="00472278" w:rsidRDefault="00472278" w:rsidP="00472278">
      <w:pPr>
        <w:numPr>
          <w:ilvl w:val="0"/>
          <w:numId w:val="56"/>
        </w:numPr>
        <w:shd w:val="clear" w:color="auto" w:fill="FFFFFF"/>
        <w:rPr>
          <w:rFonts w:ascii="Arial" w:hAnsi="Arial" w:cs="Arial"/>
          <w:color w:val="000000"/>
        </w:rPr>
      </w:pPr>
      <w:r w:rsidRPr="00472278">
        <w:rPr>
          <w:rFonts w:ascii="Arial" w:hAnsi="Arial" w:cs="Arial"/>
          <w:b/>
          <w:bCs/>
          <w:color w:val="000000"/>
        </w:rPr>
        <w:t>Partition Tolerance</w:t>
      </w:r>
      <w:r w:rsidRPr="00472278">
        <w:rPr>
          <w:rFonts w:ascii="Arial" w:hAnsi="Arial" w:cs="Arial"/>
          <w:color w:val="000000"/>
        </w:rPr>
        <w:t xml:space="preserve"> is essential in distributed systems because network failures are unavoidable.</w:t>
      </w:r>
    </w:p>
    <w:p w14:paraId="69D24B4C" w14:textId="77777777" w:rsidR="00472278" w:rsidRPr="00472278" w:rsidRDefault="00472278" w:rsidP="00472278">
      <w:pPr>
        <w:numPr>
          <w:ilvl w:val="0"/>
          <w:numId w:val="56"/>
        </w:numPr>
        <w:shd w:val="clear" w:color="auto" w:fill="FFFFFF"/>
        <w:rPr>
          <w:rFonts w:ascii="Arial" w:hAnsi="Arial" w:cs="Arial"/>
          <w:color w:val="000000"/>
        </w:rPr>
      </w:pPr>
      <w:r w:rsidRPr="00472278">
        <w:rPr>
          <w:rFonts w:ascii="Arial" w:hAnsi="Arial" w:cs="Arial"/>
          <w:color w:val="000000"/>
        </w:rPr>
        <w:t xml:space="preserve">This forces a trade-off between </w:t>
      </w:r>
      <w:r w:rsidRPr="00472278">
        <w:rPr>
          <w:rFonts w:ascii="Arial" w:hAnsi="Arial" w:cs="Arial"/>
          <w:b/>
          <w:bCs/>
          <w:color w:val="000000"/>
        </w:rPr>
        <w:t>Consistency</w:t>
      </w:r>
      <w:r w:rsidRPr="00472278">
        <w:rPr>
          <w:rFonts w:ascii="Arial" w:hAnsi="Arial" w:cs="Arial"/>
          <w:color w:val="000000"/>
        </w:rPr>
        <w:t xml:space="preserve"> and </w:t>
      </w:r>
      <w:r w:rsidRPr="00472278">
        <w:rPr>
          <w:rFonts w:ascii="Arial" w:hAnsi="Arial" w:cs="Arial"/>
          <w:b/>
          <w:bCs/>
          <w:color w:val="000000"/>
        </w:rPr>
        <w:t>Availability</w:t>
      </w:r>
      <w:r w:rsidRPr="00472278">
        <w:rPr>
          <w:rFonts w:ascii="Arial" w:hAnsi="Arial" w:cs="Arial"/>
          <w:color w:val="000000"/>
        </w:rPr>
        <w:t>:</w:t>
      </w:r>
    </w:p>
    <w:p w14:paraId="439F8C09" w14:textId="77777777" w:rsidR="00472278" w:rsidRPr="00472278" w:rsidRDefault="00472278" w:rsidP="00472278">
      <w:pPr>
        <w:numPr>
          <w:ilvl w:val="1"/>
          <w:numId w:val="56"/>
        </w:numPr>
        <w:shd w:val="clear" w:color="auto" w:fill="FFFFFF"/>
        <w:rPr>
          <w:rFonts w:ascii="Arial" w:hAnsi="Arial" w:cs="Arial"/>
          <w:color w:val="000000"/>
        </w:rPr>
      </w:pPr>
      <w:r w:rsidRPr="00472278">
        <w:rPr>
          <w:rFonts w:ascii="Arial" w:hAnsi="Arial" w:cs="Arial"/>
          <w:color w:val="000000"/>
        </w:rPr>
        <w:lastRenderedPageBreak/>
        <w:t xml:space="preserve">Systems choosing </w:t>
      </w:r>
      <w:r w:rsidRPr="00472278">
        <w:rPr>
          <w:rFonts w:ascii="Arial" w:hAnsi="Arial" w:cs="Arial"/>
          <w:b/>
          <w:bCs/>
          <w:color w:val="000000"/>
        </w:rPr>
        <w:t>Consistency</w:t>
      </w:r>
      <w:r w:rsidRPr="00472278">
        <w:rPr>
          <w:rFonts w:ascii="Arial" w:hAnsi="Arial" w:cs="Arial"/>
          <w:color w:val="000000"/>
        </w:rPr>
        <w:t xml:space="preserve"> prioritize correctness but may sacrifice availability during partitions.</w:t>
      </w:r>
    </w:p>
    <w:p w14:paraId="5ACBFE8C" w14:textId="77777777" w:rsidR="00472278" w:rsidRDefault="00472278" w:rsidP="00472278">
      <w:pPr>
        <w:numPr>
          <w:ilvl w:val="1"/>
          <w:numId w:val="56"/>
        </w:numPr>
        <w:shd w:val="clear" w:color="auto" w:fill="FFFFFF"/>
        <w:rPr>
          <w:rFonts w:ascii="Arial" w:hAnsi="Arial" w:cs="Arial"/>
          <w:color w:val="000000"/>
        </w:rPr>
      </w:pPr>
      <w:r w:rsidRPr="00472278">
        <w:rPr>
          <w:rFonts w:ascii="Arial" w:hAnsi="Arial" w:cs="Arial"/>
          <w:color w:val="000000"/>
        </w:rPr>
        <w:t xml:space="preserve">Systems choosing </w:t>
      </w:r>
      <w:r w:rsidRPr="00472278">
        <w:rPr>
          <w:rFonts w:ascii="Arial" w:hAnsi="Arial" w:cs="Arial"/>
          <w:b/>
          <w:bCs/>
          <w:color w:val="000000"/>
        </w:rPr>
        <w:t>Availability</w:t>
      </w:r>
      <w:r w:rsidRPr="00472278">
        <w:rPr>
          <w:rFonts w:ascii="Arial" w:hAnsi="Arial" w:cs="Arial"/>
          <w:color w:val="000000"/>
        </w:rPr>
        <w:t xml:space="preserve"> ensure responses to requests but may serve stale or inconsistent data.</w:t>
      </w:r>
    </w:p>
    <w:p w14:paraId="17237F58" w14:textId="77777777" w:rsidR="00472278" w:rsidRPr="00472278" w:rsidRDefault="00472278" w:rsidP="00472278">
      <w:pPr>
        <w:shd w:val="clear" w:color="auto" w:fill="FFFFFF"/>
        <w:rPr>
          <w:rFonts w:ascii="Arial" w:hAnsi="Arial" w:cs="Arial"/>
          <w:color w:val="000000"/>
        </w:rPr>
      </w:pPr>
    </w:p>
    <w:p w14:paraId="483D1DF1" w14:textId="47D9070B" w:rsidR="00472278" w:rsidRPr="00472278" w:rsidRDefault="00472278" w:rsidP="00472278">
      <w:pPr>
        <w:shd w:val="clear" w:color="auto" w:fill="FFFFFF"/>
        <w:rPr>
          <w:rFonts w:ascii="Arial" w:hAnsi="Arial" w:cs="Arial"/>
          <w:b/>
          <w:bCs/>
          <w:color w:val="000000"/>
        </w:rPr>
      </w:pPr>
      <w:r>
        <w:rPr>
          <w:rFonts w:ascii="Arial" w:hAnsi="Arial" w:cs="Arial"/>
          <w:b/>
          <w:bCs/>
          <w:color w:val="000000"/>
        </w:rPr>
        <w:t>I</w:t>
      </w:r>
      <w:r w:rsidRPr="00472278">
        <w:rPr>
          <w:rFonts w:ascii="Arial" w:hAnsi="Arial" w:cs="Arial"/>
          <w:b/>
          <w:bCs/>
          <w:color w:val="000000"/>
        </w:rPr>
        <w:t>mportance of Properties in NoSQL Systems</w:t>
      </w:r>
    </w:p>
    <w:p w14:paraId="6BB27CCA"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NoSQL databases are often used in scenarios where traditional relational databases struggle, such as handling high volumes of data, global distribution, and unstructured formats. The priorities in NoSQL systems vary depending on the specific use case.</w:t>
      </w:r>
    </w:p>
    <w:p w14:paraId="396A5435"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1. Partition Tolerance (Most Important)</w:t>
      </w:r>
    </w:p>
    <w:p w14:paraId="3F2D54A3" w14:textId="77777777" w:rsidR="00472278" w:rsidRPr="00472278" w:rsidRDefault="00472278" w:rsidP="00472278">
      <w:pPr>
        <w:numPr>
          <w:ilvl w:val="0"/>
          <w:numId w:val="57"/>
        </w:numPr>
        <w:shd w:val="clear" w:color="auto" w:fill="FFFFFF"/>
        <w:rPr>
          <w:rFonts w:ascii="Arial" w:hAnsi="Arial" w:cs="Arial"/>
          <w:color w:val="000000"/>
        </w:rPr>
      </w:pPr>
      <w:r w:rsidRPr="00472278">
        <w:rPr>
          <w:rFonts w:ascii="Arial" w:hAnsi="Arial" w:cs="Arial"/>
          <w:color w:val="000000"/>
        </w:rPr>
        <w:t xml:space="preserve">Partition tolerance is </w:t>
      </w:r>
      <w:r w:rsidRPr="00472278">
        <w:rPr>
          <w:rFonts w:ascii="Arial" w:hAnsi="Arial" w:cs="Arial"/>
          <w:b/>
          <w:bCs/>
          <w:color w:val="000000"/>
        </w:rPr>
        <w:t>non-negotiable</w:t>
      </w:r>
      <w:r w:rsidRPr="00472278">
        <w:rPr>
          <w:rFonts w:ascii="Arial" w:hAnsi="Arial" w:cs="Arial"/>
          <w:color w:val="000000"/>
        </w:rPr>
        <w:t xml:space="preserve"> in distributed systems, including NoSQL, due to the inevitability of network failures.</w:t>
      </w:r>
    </w:p>
    <w:p w14:paraId="4914D3D2" w14:textId="77777777" w:rsidR="00472278" w:rsidRPr="00472278" w:rsidRDefault="00472278" w:rsidP="00472278">
      <w:pPr>
        <w:numPr>
          <w:ilvl w:val="0"/>
          <w:numId w:val="57"/>
        </w:numPr>
        <w:shd w:val="clear" w:color="auto" w:fill="FFFFFF"/>
        <w:rPr>
          <w:rFonts w:ascii="Arial" w:hAnsi="Arial" w:cs="Arial"/>
          <w:color w:val="000000"/>
        </w:rPr>
      </w:pPr>
      <w:r w:rsidRPr="00472278">
        <w:rPr>
          <w:rFonts w:ascii="Arial" w:hAnsi="Arial" w:cs="Arial"/>
          <w:color w:val="000000"/>
        </w:rPr>
        <w:t>Examples:</w:t>
      </w:r>
    </w:p>
    <w:p w14:paraId="3F0EFAA1" w14:textId="77777777" w:rsidR="00472278" w:rsidRPr="00472278" w:rsidRDefault="00472278" w:rsidP="00472278">
      <w:pPr>
        <w:numPr>
          <w:ilvl w:val="1"/>
          <w:numId w:val="57"/>
        </w:numPr>
        <w:shd w:val="clear" w:color="auto" w:fill="FFFFFF"/>
        <w:rPr>
          <w:rFonts w:ascii="Arial" w:hAnsi="Arial" w:cs="Arial"/>
          <w:color w:val="000000"/>
        </w:rPr>
      </w:pPr>
      <w:r w:rsidRPr="00472278">
        <w:rPr>
          <w:rFonts w:ascii="Arial" w:hAnsi="Arial" w:cs="Arial"/>
          <w:color w:val="000000"/>
        </w:rPr>
        <w:t>A NoSQL system like Cassandra or DynamoDB is designed to operate in geographically distributed environments, where partitions can occur.</w:t>
      </w:r>
    </w:p>
    <w:p w14:paraId="3CB1B613" w14:textId="77777777" w:rsidR="00472278" w:rsidRPr="00472278" w:rsidRDefault="00472278" w:rsidP="00472278">
      <w:pPr>
        <w:numPr>
          <w:ilvl w:val="1"/>
          <w:numId w:val="57"/>
        </w:numPr>
        <w:shd w:val="clear" w:color="auto" w:fill="FFFFFF"/>
        <w:rPr>
          <w:rFonts w:ascii="Arial" w:hAnsi="Arial" w:cs="Arial"/>
          <w:color w:val="000000"/>
        </w:rPr>
      </w:pPr>
      <w:r w:rsidRPr="00472278">
        <w:rPr>
          <w:rFonts w:ascii="Arial" w:hAnsi="Arial" w:cs="Arial"/>
          <w:color w:val="000000"/>
        </w:rPr>
        <w:t>Partition tolerance ensures these databases remain operational during network failures.</w:t>
      </w:r>
    </w:p>
    <w:p w14:paraId="08A2CA9A"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2. Availability</w:t>
      </w:r>
    </w:p>
    <w:p w14:paraId="6843254C" w14:textId="77777777" w:rsidR="00472278" w:rsidRPr="00472278" w:rsidRDefault="00472278" w:rsidP="00472278">
      <w:pPr>
        <w:numPr>
          <w:ilvl w:val="0"/>
          <w:numId w:val="58"/>
        </w:numPr>
        <w:shd w:val="clear" w:color="auto" w:fill="FFFFFF"/>
        <w:rPr>
          <w:rFonts w:ascii="Arial" w:hAnsi="Arial" w:cs="Arial"/>
          <w:color w:val="000000"/>
        </w:rPr>
      </w:pPr>
      <w:r w:rsidRPr="00472278">
        <w:rPr>
          <w:rFonts w:ascii="Arial" w:hAnsi="Arial" w:cs="Arial"/>
          <w:color w:val="000000"/>
        </w:rPr>
        <w:t xml:space="preserve">NoSQL databases often prioritize </w:t>
      </w:r>
      <w:r w:rsidRPr="00472278">
        <w:rPr>
          <w:rFonts w:ascii="Arial" w:hAnsi="Arial" w:cs="Arial"/>
          <w:b/>
          <w:bCs/>
          <w:color w:val="000000"/>
        </w:rPr>
        <w:t>availability</w:t>
      </w:r>
      <w:r w:rsidRPr="00472278">
        <w:rPr>
          <w:rFonts w:ascii="Arial" w:hAnsi="Arial" w:cs="Arial"/>
          <w:color w:val="000000"/>
        </w:rPr>
        <w:t xml:space="preserve"> over consistency.</w:t>
      </w:r>
    </w:p>
    <w:p w14:paraId="72FACD04" w14:textId="77777777" w:rsidR="00472278" w:rsidRPr="00472278" w:rsidRDefault="00472278" w:rsidP="00472278">
      <w:pPr>
        <w:numPr>
          <w:ilvl w:val="0"/>
          <w:numId w:val="58"/>
        </w:numPr>
        <w:shd w:val="clear" w:color="auto" w:fill="FFFFFF"/>
        <w:rPr>
          <w:rFonts w:ascii="Arial" w:hAnsi="Arial" w:cs="Arial"/>
          <w:color w:val="000000"/>
        </w:rPr>
      </w:pPr>
      <w:r w:rsidRPr="00472278">
        <w:rPr>
          <w:rFonts w:ascii="Arial" w:hAnsi="Arial" w:cs="Arial"/>
          <w:color w:val="000000"/>
        </w:rPr>
        <w:t>This is critical for systems requiring low latency and continuous operation, even at the cost of serving slightly stale data.</w:t>
      </w:r>
    </w:p>
    <w:p w14:paraId="1A980EB0" w14:textId="77777777" w:rsidR="00472278" w:rsidRPr="00472278" w:rsidRDefault="00472278" w:rsidP="00472278">
      <w:pPr>
        <w:numPr>
          <w:ilvl w:val="0"/>
          <w:numId w:val="58"/>
        </w:numPr>
        <w:shd w:val="clear" w:color="auto" w:fill="FFFFFF"/>
        <w:rPr>
          <w:rFonts w:ascii="Arial" w:hAnsi="Arial" w:cs="Arial"/>
          <w:color w:val="000000"/>
        </w:rPr>
      </w:pPr>
      <w:r w:rsidRPr="00472278">
        <w:rPr>
          <w:rFonts w:ascii="Arial" w:hAnsi="Arial" w:cs="Arial"/>
          <w:color w:val="000000"/>
        </w:rPr>
        <w:t>Examples:</w:t>
      </w:r>
    </w:p>
    <w:p w14:paraId="56782F8E" w14:textId="77777777" w:rsidR="00472278" w:rsidRPr="00472278" w:rsidRDefault="00472278" w:rsidP="00472278">
      <w:pPr>
        <w:numPr>
          <w:ilvl w:val="1"/>
          <w:numId w:val="58"/>
        </w:numPr>
        <w:shd w:val="clear" w:color="auto" w:fill="FFFFFF"/>
        <w:rPr>
          <w:rFonts w:ascii="Arial" w:hAnsi="Arial" w:cs="Arial"/>
          <w:color w:val="000000"/>
        </w:rPr>
      </w:pPr>
      <w:r w:rsidRPr="00472278">
        <w:rPr>
          <w:rFonts w:ascii="Arial" w:hAnsi="Arial" w:cs="Arial"/>
          <w:color w:val="000000"/>
        </w:rPr>
        <w:t>DynamoDB and Cassandra use eventual consistency, ensuring low-latency responses even during partitioned states.</w:t>
      </w:r>
    </w:p>
    <w:p w14:paraId="5BC54E93" w14:textId="77777777" w:rsidR="00472278" w:rsidRPr="00472278" w:rsidRDefault="00472278" w:rsidP="00472278">
      <w:pPr>
        <w:numPr>
          <w:ilvl w:val="1"/>
          <w:numId w:val="58"/>
        </w:numPr>
        <w:shd w:val="clear" w:color="auto" w:fill="FFFFFF"/>
        <w:rPr>
          <w:rFonts w:ascii="Arial" w:hAnsi="Arial" w:cs="Arial"/>
          <w:color w:val="000000"/>
        </w:rPr>
      </w:pPr>
      <w:r w:rsidRPr="00472278">
        <w:rPr>
          <w:rFonts w:ascii="Arial" w:hAnsi="Arial" w:cs="Arial"/>
          <w:color w:val="000000"/>
        </w:rPr>
        <w:t>Social media feeds, shopping cart systems, and IoT devices prioritize availability to maintain user experience.</w:t>
      </w:r>
    </w:p>
    <w:p w14:paraId="3B643E23"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3. Consistency</w:t>
      </w:r>
    </w:p>
    <w:p w14:paraId="0FB08B4D" w14:textId="77777777" w:rsidR="00472278" w:rsidRPr="00472278" w:rsidRDefault="00472278" w:rsidP="00472278">
      <w:pPr>
        <w:numPr>
          <w:ilvl w:val="0"/>
          <w:numId w:val="59"/>
        </w:numPr>
        <w:shd w:val="clear" w:color="auto" w:fill="FFFFFF"/>
        <w:rPr>
          <w:rFonts w:ascii="Arial" w:hAnsi="Arial" w:cs="Arial"/>
          <w:color w:val="000000"/>
        </w:rPr>
      </w:pPr>
      <w:r w:rsidRPr="00472278">
        <w:rPr>
          <w:rFonts w:ascii="Arial" w:hAnsi="Arial" w:cs="Arial"/>
          <w:color w:val="000000"/>
        </w:rPr>
        <w:t>While many NoSQL systems sacrifice strict consistency (strong consistency), some support tunable consistency levels:</w:t>
      </w:r>
    </w:p>
    <w:p w14:paraId="02DCC080" w14:textId="77777777" w:rsidR="00472278" w:rsidRPr="00472278" w:rsidRDefault="00472278" w:rsidP="00472278">
      <w:pPr>
        <w:numPr>
          <w:ilvl w:val="1"/>
          <w:numId w:val="59"/>
        </w:numPr>
        <w:shd w:val="clear" w:color="auto" w:fill="FFFFFF"/>
        <w:rPr>
          <w:rFonts w:ascii="Arial" w:hAnsi="Arial" w:cs="Arial"/>
          <w:color w:val="000000"/>
        </w:rPr>
      </w:pPr>
      <w:r w:rsidRPr="00472278">
        <w:rPr>
          <w:rFonts w:ascii="Arial" w:hAnsi="Arial" w:cs="Arial"/>
          <w:b/>
          <w:bCs/>
          <w:color w:val="000000"/>
        </w:rPr>
        <w:t>Eventual Consistency:</w:t>
      </w:r>
      <w:r w:rsidRPr="00472278">
        <w:rPr>
          <w:rFonts w:ascii="Arial" w:hAnsi="Arial" w:cs="Arial"/>
          <w:color w:val="000000"/>
        </w:rPr>
        <w:t xml:space="preserve"> Guarantees that all replicas will eventually converge to the same state (e.g., DynamoDB, Cassandra).</w:t>
      </w:r>
    </w:p>
    <w:p w14:paraId="69D19277" w14:textId="77777777" w:rsidR="00472278" w:rsidRPr="00472278" w:rsidRDefault="00472278" w:rsidP="00472278">
      <w:pPr>
        <w:numPr>
          <w:ilvl w:val="1"/>
          <w:numId w:val="59"/>
        </w:numPr>
        <w:shd w:val="clear" w:color="auto" w:fill="FFFFFF"/>
        <w:rPr>
          <w:rFonts w:ascii="Arial" w:hAnsi="Arial" w:cs="Arial"/>
          <w:color w:val="000000"/>
        </w:rPr>
      </w:pPr>
      <w:r w:rsidRPr="00472278">
        <w:rPr>
          <w:rFonts w:ascii="Arial" w:hAnsi="Arial" w:cs="Arial"/>
          <w:b/>
          <w:bCs/>
          <w:color w:val="000000"/>
        </w:rPr>
        <w:t>Strong Consistency:</w:t>
      </w:r>
      <w:r w:rsidRPr="00472278">
        <w:rPr>
          <w:rFonts w:ascii="Arial" w:hAnsi="Arial" w:cs="Arial"/>
          <w:color w:val="000000"/>
        </w:rPr>
        <w:t xml:space="preserve"> Guarantees up-to-date data for every read (e.g., Google Spanner).</w:t>
      </w:r>
    </w:p>
    <w:p w14:paraId="27ECC044" w14:textId="77777777" w:rsidR="00472278" w:rsidRPr="00472278" w:rsidRDefault="00472278" w:rsidP="00472278">
      <w:pPr>
        <w:numPr>
          <w:ilvl w:val="0"/>
          <w:numId w:val="59"/>
        </w:numPr>
        <w:shd w:val="clear" w:color="auto" w:fill="FFFFFF"/>
        <w:rPr>
          <w:rFonts w:ascii="Arial" w:hAnsi="Arial" w:cs="Arial"/>
          <w:color w:val="000000"/>
        </w:rPr>
      </w:pPr>
      <w:r w:rsidRPr="00472278">
        <w:rPr>
          <w:rFonts w:ascii="Arial" w:hAnsi="Arial" w:cs="Arial"/>
          <w:color w:val="000000"/>
        </w:rPr>
        <w:t>Applications needing accurate data, like banking or inventory systems, may choose strong consistency with reduced availability.</w:t>
      </w:r>
    </w:p>
    <w:p w14:paraId="3D536A7B" w14:textId="77777777" w:rsidR="002325C1" w:rsidRDefault="002325C1" w:rsidP="00472278">
      <w:pPr>
        <w:shd w:val="clear" w:color="auto" w:fill="FFFFFF"/>
        <w:rPr>
          <w:rFonts w:ascii="Arial" w:hAnsi="Arial" w:cs="Arial"/>
          <w:color w:val="000000"/>
        </w:rPr>
      </w:pPr>
    </w:p>
    <w:p w14:paraId="489DA4BE" w14:textId="30B5CE6B"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 xml:space="preserve">NoSQL Systems and the CAP </w:t>
      </w:r>
      <w:proofErr w:type="gramStart"/>
      <w:r w:rsidRPr="00472278">
        <w:rPr>
          <w:rFonts w:ascii="Arial" w:hAnsi="Arial" w:cs="Arial"/>
          <w:b/>
          <w:bCs/>
          <w:color w:val="000000"/>
        </w:rPr>
        <w:t>Theorem</w:t>
      </w:r>
      <w:r>
        <w:rPr>
          <w:rFonts w:ascii="Arial" w:hAnsi="Arial" w:cs="Arial"/>
          <w:b/>
          <w:bCs/>
          <w:color w:val="000000"/>
        </w:rPr>
        <w:t>:-</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9"/>
        <w:gridCol w:w="3206"/>
        <w:gridCol w:w="4235"/>
      </w:tblGrid>
      <w:tr w:rsidR="00472278" w:rsidRPr="00472278" w14:paraId="52757AF7" w14:textId="77777777" w:rsidTr="00472278">
        <w:trPr>
          <w:tblHeader/>
          <w:tblCellSpacing w:w="15" w:type="dxa"/>
        </w:trPr>
        <w:tc>
          <w:tcPr>
            <w:tcW w:w="0" w:type="auto"/>
            <w:vAlign w:val="center"/>
            <w:hideMark/>
          </w:tcPr>
          <w:p w14:paraId="62C5E2D1"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NoSQL Database</w:t>
            </w:r>
          </w:p>
        </w:tc>
        <w:tc>
          <w:tcPr>
            <w:tcW w:w="0" w:type="auto"/>
            <w:vAlign w:val="center"/>
            <w:hideMark/>
          </w:tcPr>
          <w:p w14:paraId="5C9B44F0"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CAP Properties Prioritized</w:t>
            </w:r>
          </w:p>
        </w:tc>
        <w:tc>
          <w:tcPr>
            <w:tcW w:w="0" w:type="auto"/>
            <w:vAlign w:val="center"/>
            <w:hideMark/>
          </w:tcPr>
          <w:p w14:paraId="4BB0A34C"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Examples</w:t>
            </w:r>
          </w:p>
        </w:tc>
      </w:tr>
      <w:tr w:rsidR="00472278" w:rsidRPr="00472278" w14:paraId="049BD6B1" w14:textId="77777777" w:rsidTr="00472278">
        <w:trPr>
          <w:tblCellSpacing w:w="15" w:type="dxa"/>
        </w:trPr>
        <w:tc>
          <w:tcPr>
            <w:tcW w:w="0" w:type="auto"/>
            <w:vAlign w:val="center"/>
            <w:hideMark/>
          </w:tcPr>
          <w:p w14:paraId="7FFB4632"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Cassandra</w:t>
            </w:r>
          </w:p>
        </w:tc>
        <w:tc>
          <w:tcPr>
            <w:tcW w:w="0" w:type="auto"/>
            <w:vAlign w:val="center"/>
            <w:hideMark/>
          </w:tcPr>
          <w:p w14:paraId="65C0DEA7"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Availability + Partition Tolerance</w:t>
            </w:r>
          </w:p>
        </w:tc>
        <w:tc>
          <w:tcPr>
            <w:tcW w:w="0" w:type="auto"/>
            <w:vAlign w:val="center"/>
            <w:hideMark/>
          </w:tcPr>
          <w:p w14:paraId="332A9B7D"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High availability for IoT, analytics</w:t>
            </w:r>
          </w:p>
        </w:tc>
      </w:tr>
      <w:tr w:rsidR="00472278" w:rsidRPr="00472278" w14:paraId="14B7212A" w14:textId="77777777" w:rsidTr="00472278">
        <w:trPr>
          <w:tblCellSpacing w:w="15" w:type="dxa"/>
        </w:trPr>
        <w:tc>
          <w:tcPr>
            <w:tcW w:w="0" w:type="auto"/>
            <w:vAlign w:val="center"/>
            <w:hideMark/>
          </w:tcPr>
          <w:p w14:paraId="6987F454"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DynamoDB</w:t>
            </w:r>
          </w:p>
        </w:tc>
        <w:tc>
          <w:tcPr>
            <w:tcW w:w="0" w:type="auto"/>
            <w:vAlign w:val="center"/>
            <w:hideMark/>
          </w:tcPr>
          <w:p w14:paraId="1FB524EB"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Availability + Partition Tolerance</w:t>
            </w:r>
          </w:p>
        </w:tc>
        <w:tc>
          <w:tcPr>
            <w:tcW w:w="0" w:type="auto"/>
            <w:vAlign w:val="center"/>
            <w:hideMark/>
          </w:tcPr>
          <w:p w14:paraId="0355FC27"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Eventual consistency for scalable applications</w:t>
            </w:r>
          </w:p>
        </w:tc>
      </w:tr>
      <w:tr w:rsidR="00472278" w:rsidRPr="00472278" w14:paraId="3D3CD745" w14:textId="77777777" w:rsidTr="00472278">
        <w:trPr>
          <w:tblCellSpacing w:w="15" w:type="dxa"/>
        </w:trPr>
        <w:tc>
          <w:tcPr>
            <w:tcW w:w="0" w:type="auto"/>
            <w:vAlign w:val="center"/>
            <w:hideMark/>
          </w:tcPr>
          <w:p w14:paraId="507FF630"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MongoDB</w:t>
            </w:r>
          </w:p>
        </w:tc>
        <w:tc>
          <w:tcPr>
            <w:tcW w:w="0" w:type="auto"/>
            <w:vAlign w:val="center"/>
            <w:hideMark/>
          </w:tcPr>
          <w:p w14:paraId="5814768A"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Availability + Partition Tolerance</w:t>
            </w:r>
          </w:p>
        </w:tc>
        <w:tc>
          <w:tcPr>
            <w:tcW w:w="0" w:type="auto"/>
            <w:vAlign w:val="center"/>
            <w:hideMark/>
          </w:tcPr>
          <w:p w14:paraId="24146393"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Schema flexibility for web/mobile apps</w:t>
            </w:r>
          </w:p>
        </w:tc>
      </w:tr>
      <w:tr w:rsidR="00472278" w:rsidRPr="00472278" w14:paraId="3A96DB85" w14:textId="77777777" w:rsidTr="00472278">
        <w:trPr>
          <w:tblCellSpacing w:w="15" w:type="dxa"/>
        </w:trPr>
        <w:tc>
          <w:tcPr>
            <w:tcW w:w="0" w:type="auto"/>
            <w:vAlign w:val="center"/>
            <w:hideMark/>
          </w:tcPr>
          <w:p w14:paraId="621B35E0"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lastRenderedPageBreak/>
              <w:t>Google Spanner</w:t>
            </w:r>
          </w:p>
        </w:tc>
        <w:tc>
          <w:tcPr>
            <w:tcW w:w="0" w:type="auto"/>
            <w:vAlign w:val="center"/>
            <w:hideMark/>
          </w:tcPr>
          <w:p w14:paraId="48EEBAFA"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Consistency + Partition Tolerance</w:t>
            </w:r>
          </w:p>
        </w:tc>
        <w:tc>
          <w:tcPr>
            <w:tcW w:w="0" w:type="auto"/>
            <w:vAlign w:val="center"/>
            <w:hideMark/>
          </w:tcPr>
          <w:p w14:paraId="0987D22E"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Strong consistency for financial applications</w:t>
            </w:r>
          </w:p>
        </w:tc>
      </w:tr>
      <w:tr w:rsidR="00472278" w:rsidRPr="00472278" w14:paraId="3A99680C" w14:textId="77777777" w:rsidTr="00472278">
        <w:trPr>
          <w:tblCellSpacing w:w="15" w:type="dxa"/>
        </w:trPr>
        <w:tc>
          <w:tcPr>
            <w:tcW w:w="0" w:type="auto"/>
            <w:vAlign w:val="center"/>
            <w:hideMark/>
          </w:tcPr>
          <w:p w14:paraId="4870489F"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HBase</w:t>
            </w:r>
          </w:p>
        </w:tc>
        <w:tc>
          <w:tcPr>
            <w:tcW w:w="0" w:type="auto"/>
            <w:vAlign w:val="center"/>
            <w:hideMark/>
          </w:tcPr>
          <w:p w14:paraId="169EC44C"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Consistency + Partition Tolerance</w:t>
            </w:r>
          </w:p>
        </w:tc>
        <w:tc>
          <w:tcPr>
            <w:tcW w:w="0" w:type="auto"/>
            <w:vAlign w:val="center"/>
            <w:hideMark/>
          </w:tcPr>
          <w:p w14:paraId="63DD447D"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Hadoop ecosystem for batch processing</w:t>
            </w:r>
          </w:p>
        </w:tc>
      </w:tr>
    </w:tbl>
    <w:p w14:paraId="06640AAB" w14:textId="77777777" w:rsidR="00472278" w:rsidRDefault="00472278" w:rsidP="00472278">
      <w:pPr>
        <w:shd w:val="clear" w:color="auto" w:fill="FFFFFF"/>
        <w:rPr>
          <w:rFonts w:ascii="Arial" w:hAnsi="Arial" w:cs="Arial"/>
          <w:color w:val="000000"/>
        </w:rPr>
      </w:pPr>
    </w:p>
    <w:p w14:paraId="147FA72A" w14:textId="77777777" w:rsidR="00472278" w:rsidRDefault="00472278" w:rsidP="00472278">
      <w:pPr>
        <w:shd w:val="clear" w:color="auto" w:fill="FFFFFF"/>
        <w:rPr>
          <w:rFonts w:ascii="Arial" w:hAnsi="Arial" w:cs="Arial"/>
          <w:color w:val="000000"/>
        </w:rPr>
      </w:pPr>
    </w:p>
    <w:p w14:paraId="667481E5" w14:textId="7A17A48C" w:rsidR="00472278" w:rsidRDefault="00472278" w:rsidP="00472278">
      <w:pPr>
        <w:pStyle w:val="ListParagraph"/>
        <w:numPr>
          <w:ilvl w:val="0"/>
          <w:numId w:val="54"/>
        </w:numPr>
        <w:shd w:val="clear" w:color="auto" w:fill="FFFFFF"/>
        <w:rPr>
          <w:rFonts w:ascii="Arial" w:hAnsi="Arial" w:cs="Arial"/>
          <w:b/>
          <w:bCs/>
          <w:color w:val="000000"/>
        </w:rPr>
      </w:pPr>
      <w:r>
        <w:rPr>
          <w:rFonts w:ascii="Arial" w:hAnsi="Arial" w:cs="Arial"/>
          <w:b/>
          <w:bCs/>
          <w:color w:val="000000"/>
        </w:rPr>
        <w:t>Problem 24.6</w:t>
      </w:r>
    </w:p>
    <w:p w14:paraId="2B6D4BAB" w14:textId="77777777" w:rsidR="00472278" w:rsidRDefault="00472278" w:rsidP="00472278">
      <w:pPr>
        <w:shd w:val="clear" w:color="auto" w:fill="FFFFFF"/>
        <w:rPr>
          <w:rFonts w:ascii="Arial" w:hAnsi="Arial" w:cs="Arial"/>
          <w:b/>
          <w:bCs/>
          <w:color w:val="000000"/>
        </w:rPr>
      </w:pPr>
    </w:p>
    <w:p w14:paraId="443A40B4" w14:textId="30E8980D" w:rsidR="00472278" w:rsidRDefault="00472278" w:rsidP="00472278">
      <w:pPr>
        <w:shd w:val="clear" w:color="auto" w:fill="FFFFFF"/>
        <w:rPr>
          <w:rFonts w:ascii="Arial" w:hAnsi="Arial" w:cs="Arial"/>
          <w:color w:val="000000"/>
        </w:rPr>
      </w:pPr>
      <w:r w:rsidRPr="00472278">
        <w:rPr>
          <w:rFonts w:ascii="Arial" w:hAnsi="Arial" w:cs="Arial"/>
          <w:color w:val="000000"/>
        </w:rPr>
        <w:t>What are the similarities and differences between using consistency in CAP</w:t>
      </w:r>
      <w:r w:rsidRPr="00472278">
        <w:rPr>
          <w:rFonts w:ascii="Arial" w:hAnsi="Arial" w:cs="Arial"/>
          <w:color w:val="000000"/>
        </w:rPr>
        <w:br/>
        <w:t>versus using consistency in ACID?</w:t>
      </w:r>
    </w:p>
    <w:p w14:paraId="17A186E4" w14:textId="77777777" w:rsidR="00472278" w:rsidRDefault="00472278" w:rsidP="00472278">
      <w:pPr>
        <w:shd w:val="clear" w:color="auto" w:fill="FFFFFF"/>
        <w:rPr>
          <w:rFonts w:ascii="Arial" w:hAnsi="Arial" w:cs="Arial"/>
          <w:color w:val="000000"/>
        </w:rPr>
      </w:pPr>
    </w:p>
    <w:p w14:paraId="104A7FD4" w14:textId="77777777" w:rsidR="00472278" w:rsidRPr="002325C1" w:rsidRDefault="00472278" w:rsidP="00472278">
      <w:pPr>
        <w:pStyle w:val="ListParagraph"/>
        <w:numPr>
          <w:ilvl w:val="0"/>
          <w:numId w:val="4"/>
        </w:numPr>
        <w:rPr>
          <w:rFonts w:asciiTheme="minorHAnsi" w:hAnsiTheme="minorHAnsi"/>
        </w:rPr>
      </w:pPr>
      <w:r w:rsidRPr="002325C1">
        <w:rPr>
          <w:rFonts w:asciiTheme="minorHAnsi" w:hAnsiTheme="minorHAnsi"/>
        </w:rPr>
        <w:t>Solution:</w:t>
      </w:r>
    </w:p>
    <w:p w14:paraId="0951889A" w14:textId="77777777" w:rsidR="00472278" w:rsidRPr="00472278" w:rsidRDefault="00472278" w:rsidP="00472278">
      <w:pPr>
        <w:shd w:val="clear" w:color="auto" w:fill="FFFFFF"/>
        <w:rPr>
          <w:rFonts w:ascii="Arial" w:hAnsi="Arial" w:cs="Arial"/>
          <w:b/>
          <w:bCs/>
          <w:color w:val="000000"/>
        </w:rPr>
      </w:pPr>
    </w:p>
    <w:p w14:paraId="02D8A6D3" w14:textId="421D67E1"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 xml:space="preserve">Definition of Consistency in CAP and </w:t>
      </w:r>
      <w:proofErr w:type="gramStart"/>
      <w:r w:rsidRPr="00472278">
        <w:rPr>
          <w:rFonts w:ascii="Arial" w:hAnsi="Arial" w:cs="Arial"/>
          <w:b/>
          <w:bCs/>
          <w:color w:val="000000"/>
        </w:rPr>
        <w:t>ACID</w:t>
      </w:r>
      <w:r>
        <w:rPr>
          <w:rFonts w:ascii="Arial" w:hAnsi="Arial" w:cs="Arial"/>
          <w:b/>
          <w:bCs/>
          <w:color w:val="000000"/>
        </w:rPr>
        <w:t>:-</w:t>
      </w:r>
      <w:proofErr w:type="gramEnd"/>
    </w:p>
    <w:p w14:paraId="4C84A8BF" w14:textId="77777777" w:rsidR="00472278" w:rsidRPr="00472278" w:rsidRDefault="00472278" w:rsidP="00472278">
      <w:pPr>
        <w:numPr>
          <w:ilvl w:val="0"/>
          <w:numId w:val="60"/>
        </w:numPr>
        <w:shd w:val="clear" w:color="auto" w:fill="FFFFFF"/>
        <w:rPr>
          <w:rFonts w:ascii="Arial" w:hAnsi="Arial" w:cs="Arial"/>
          <w:color w:val="000000"/>
        </w:rPr>
      </w:pPr>
      <w:r w:rsidRPr="00472278">
        <w:rPr>
          <w:rFonts w:ascii="Arial" w:hAnsi="Arial" w:cs="Arial"/>
          <w:b/>
          <w:bCs/>
          <w:color w:val="000000"/>
        </w:rPr>
        <w:t>Consistency in CAP:</w:t>
      </w:r>
    </w:p>
    <w:p w14:paraId="184A74CB" w14:textId="77777777" w:rsidR="00472278" w:rsidRPr="00472278" w:rsidRDefault="00472278" w:rsidP="00472278">
      <w:pPr>
        <w:numPr>
          <w:ilvl w:val="1"/>
          <w:numId w:val="60"/>
        </w:numPr>
        <w:shd w:val="clear" w:color="auto" w:fill="FFFFFF"/>
        <w:rPr>
          <w:rFonts w:ascii="Arial" w:hAnsi="Arial" w:cs="Arial"/>
          <w:color w:val="000000"/>
        </w:rPr>
      </w:pPr>
      <w:r w:rsidRPr="00472278">
        <w:rPr>
          <w:rFonts w:ascii="Arial" w:hAnsi="Arial" w:cs="Arial"/>
          <w:color w:val="000000"/>
        </w:rPr>
        <w:t>Ensures that all nodes in a distributed system see the same data at the same time.</w:t>
      </w:r>
    </w:p>
    <w:p w14:paraId="7B6F4C36" w14:textId="77777777" w:rsidR="00472278" w:rsidRPr="00472278" w:rsidRDefault="00472278" w:rsidP="00472278">
      <w:pPr>
        <w:numPr>
          <w:ilvl w:val="1"/>
          <w:numId w:val="60"/>
        </w:numPr>
        <w:shd w:val="clear" w:color="auto" w:fill="FFFFFF"/>
        <w:rPr>
          <w:rFonts w:ascii="Arial" w:hAnsi="Arial" w:cs="Arial"/>
          <w:color w:val="000000"/>
        </w:rPr>
      </w:pPr>
      <w:r w:rsidRPr="00472278">
        <w:rPr>
          <w:rFonts w:ascii="Arial" w:hAnsi="Arial" w:cs="Arial"/>
          <w:color w:val="000000"/>
        </w:rPr>
        <w:t xml:space="preserve">It guarantees that a read always reflects the latest </w:t>
      </w:r>
      <w:proofErr w:type="gramStart"/>
      <w:r w:rsidRPr="00472278">
        <w:rPr>
          <w:rFonts w:ascii="Arial" w:hAnsi="Arial" w:cs="Arial"/>
          <w:color w:val="000000"/>
        </w:rPr>
        <w:t>write, or</w:t>
      </w:r>
      <w:proofErr w:type="gramEnd"/>
      <w:r w:rsidRPr="00472278">
        <w:rPr>
          <w:rFonts w:ascii="Arial" w:hAnsi="Arial" w:cs="Arial"/>
          <w:color w:val="000000"/>
        </w:rPr>
        <w:t xml:space="preserve"> returns an error if the data cannot be guaranteed as consistent.</w:t>
      </w:r>
    </w:p>
    <w:p w14:paraId="77CBA3DB" w14:textId="77777777" w:rsidR="00472278" w:rsidRPr="00472278" w:rsidRDefault="00472278" w:rsidP="00472278">
      <w:pPr>
        <w:numPr>
          <w:ilvl w:val="0"/>
          <w:numId w:val="60"/>
        </w:numPr>
        <w:shd w:val="clear" w:color="auto" w:fill="FFFFFF"/>
        <w:rPr>
          <w:rFonts w:ascii="Arial" w:hAnsi="Arial" w:cs="Arial"/>
          <w:color w:val="000000"/>
        </w:rPr>
      </w:pPr>
      <w:r w:rsidRPr="00472278">
        <w:rPr>
          <w:rFonts w:ascii="Arial" w:hAnsi="Arial" w:cs="Arial"/>
          <w:b/>
          <w:bCs/>
          <w:color w:val="000000"/>
        </w:rPr>
        <w:t>Consistency in ACID:</w:t>
      </w:r>
    </w:p>
    <w:p w14:paraId="5A5A0C82" w14:textId="77777777" w:rsidR="00472278" w:rsidRPr="00472278" w:rsidRDefault="00472278" w:rsidP="00472278">
      <w:pPr>
        <w:numPr>
          <w:ilvl w:val="1"/>
          <w:numId w:val="60"/>
        </w:numPr>
        <w:shd w:val="clear" w:color="auto" w:fill="FFFFFF"/>
        <w:rPr>
          <w:rFonts w:ascii="Arial" w:hAnsi="Arial" w:cs="Arial"/>
          <w:color w:val="000000"/>
        </w:rPr>
      </w:pPr>
      <w:r w:rsidRPr="00472278">
        <w:rPr>
          <w:rFonts w:ascii="Arial" w:hAnsi="Arial" w:cs="Arial"/>
          <w:color w:val="000000"/>
        </w:rPr>
        <w:t>Ensures that a database transaction transforms the database from one valid state to another valid state while adhering to predefined rules, constraints, and integrity requirements.</w:t>
      </w:r>
    </w:p>
    <w:p w14:paraId="4B9EAC1F" w14:textId="77777777" w:rsidR="00472278" w:rsidRPr="00472278" w:rsidRDefault="00472278" w:rsidP="00472278">
      <w:pPr>
        <w:numPr>
          <w:ilvl w:val="1"/>
          <w:numId w:val="60"/>
        </w:numPr>
        <w:shd w:val="clear" w:color="auto" w:fill="FFFFFF"/>
        <w:rPr>
          <w:rFonts w:ascii="Arial" w:hAnsi="Arial" w:cs="Arial"/>
          <w:color w:val="000000"/>
        </w:rPr>
      </w:pPr>
      <w:r w:rsidRPr="00472278">
        <w:rPr>
          <w:rFonts w:ascii="Arial" w:hAnsi="Arial" w:cs="Arial"/>
          <w:color w:val="000000"/>
        </w:rPr>
        <w:t>It prevents violations of constraints (e.g., foreign keys, unique constraints).</w:t>
      </w:r>
    </w:p>
    <w:p w14:paraId="1F71E149" w14:textId="77777777" w:rsidR="00472278" w:rsidRDefault="00472278" w:rsidP="00472278">
      <w:pPr>
        <w:shd w:val="clear" w:color="auto" w:fill="FFFFFF"/>
        <w:rPr>
          <w:rFonts w:ascii="Arial" w:hAnsi="Arial" w:cs="Arial"/>
          <w:color w:val="000000"/>
        </w:rPr>
      </w:pPr>
    </w:p>
    <w:p w14:paraId="1D595ABD" w14:textId="77777777" w:rsidR="00472278" w:rsidRDefault="00472278" w:rsidP="00472278">
      <w:pPr>
        <w:shd w:val="clear" w:color="auto" w:fill="FFFFFF"/>
        <w:rPr>
          <w:rFonts w:ascii="Arial" w:hAnsi="Arial" w:cs="Arial"/>
          <w:color w:val="000000"/>
        </w:rPr>
      </w:pPr>
    </w:p>
    <w:p w14:paraId="4BEEF4F1" w14:textId="6B32A00C" w:rsidR="00472278" w:rsidRPr="00472278" w:rsidRDefault="00472278" w:rsidP="00472278">
      <w:pPr>
        <w:shd w:val="clear" w:color="auto" w:fill="FFFFFF"/>
        <w:rPr>
          <w:rFonts w:ascii="Arial" w:hAnsi="Arial" w:cs="Arial"/>
          <w:b/>
          <w:bCs/>
          <w:color w:val="000000"/>
        </w:rPr>
      </w:pPr>
      <w:proofErr w:type="gramStart"/>
      <w:r w:rsidRPr="00472278">
        <w:rPr>
          <w:rFonts w:ascii="Arial" w:hAnsi="Arial" w:cs="Arial"/>
          <w:b/>
          <w:bCs/>
          <w:color w:val="000000"/>
        </w:rPr>
        <w:t>Similarities</w:t>
      </w:r>
      <w:r>
        <w:rPr>
          <w:rFonts w:ascii="Arial" w:hAnsi="Arial" w:cs="Arial"/>
          <w:b/>
          <w:bCs/>
          <w:color w:val="000000"/>
        </w:rPr>
        <w:t>:-</w:t>
      </w:r>
      <w:proofErr w:type="gramEnd"/>
    </w:p>
    <w:p w14:paraId="29379745" w14:textId="77777777" w:rsidR="00472278" w:rsidRPr="00472278" w:rsidRDefault="00472278" w:rsidP="00472278">
      <w:pPr>
        <w:numPr>
          <w:ilvl w:val="0"/>
          <w:numId w:val="61"/>
        </w:numPr>
        <w:shd w:val="clear" w:color="auto" w:fill="FFFFFF"/>
        <w:rPr>
          <w:rFonts w:ascii="Arial" w:hAnsi="Arial" w:cs="Arial"/>
          <w:color w:val="000000"/>
        </w:rPr>
      </w:pPr>
      <w:r w:rsidRPr="00472278">
        <w:rPr>
          <w:rFonts w:ascii="Arial" w:hAnsi="Arial" w:cs="Arial"/>
          <w:b/>
          <w:bCs/>
          <w:color w:val="000000"/>
        </w:rPr>
        <w:t>Goal of Correctness:</w:t>
      </w:r>
    </w:p>
    <w:p w14:paraId="54B3041D" w14:textId="77777777" w:rsidR="00472278" w:rsidRPr="00472278" w:rsidRDefault="00472278" w:rsidP="00472278">
      <w:pPr>
        <w:numPr>
          <w:ilvl w:val="1"/>
          <w:numId w:val="61"/>
        </w:numPr>
        <w:shd w:val="clear" w:color="auto" w:fill="FFFFFF"/>
        <w:rPr>
          <w:rFonts w:ascii="Arial" w:hAnsi="Arial" w:cs="Arial"/>
          <w:color w:val="000000"/>
        </w:rPr>
      </w:pPr>
      <w:r w:rsidRPr="00472278">
        <w:rPr>
          <w:rFonts w:ascii="Arial" w:hAnsi="Arial" w:cs="Arial"/>
          <w:color w:val="000000"/>
        </w:rPr>
        <w:t>Both concepts focus on maintaining the correctness of the system's state.</w:t>
      </w:r>
    </w:p>
    <w:p w14:paraId="72B1A266" w14:textId="77777777" w:rsidR="00472278" w:rsidRPr="00472278" w:rsidRDefault="00472278" w:rsidP="00472278">
      <w:pPr>
        <w:numPr>
          <w:ilvl w:val="1"/>
          <w:numId w:val="61"/>
        </w:numPr>
        <w:shd w:val="clear" w:color="auto" w:fill="FFFFFF"/>
        <w:rPr>
          <w:rFonts w:ascii="Arial" w:hAnsi="Arial" w:cs="Arial"/>
          <w:color w:val="000000"/>
        </w:rPr>
      </w:pPr>
      <w:r w:rsidRPr="00472278">
        <w:rPr>
          <w:rFonts w:ascii="Arial" w:hAnsi="Arial" w:cs="Arial"/>
          <w:b/>
          <w:bCs/>
          <w:color w:val="000000"/>
        </w:rPr>
        <w:t>CAP Consistency</w:t>
      </w:r>
      <w:r w:rsidRPr="00472278">
        <w:rPr>
          <w:rFonts w:ascii="Arial" w:hAnsi="Arial" w:cs="Arial"/>
          <w:color w:val="000000"/>
        </w:rPr>
        <w:t xml:space="preserve"> ensures uniformity across distributed replicas.</w:t>
      </w:r>
    </w:p>
    <w:p w14:paraId="23B02967" w14:textId="77777777" w:rsidR="00472278" w:rsidRPr="00472278" w:rsidRDefault="00472278" w:rsidP="00472278">
      <w:pPr>
        <w:numPr>
          <w:ilvl w:val="1"/>
          <w:numId w:val="61"/>
        </w:numPr>
        <w:shd w:val="clear" w:color="auto" w:fill="FFFFFF"/>
        <w:rPr>
          <w:rFonts w:ascii="Arial" w:hAnsi="Arial" w:cs="Arial"/>
          <w:color w:val="000000"/>
        </w:rPr>
      </w:pPr>
      <w:r w:rsidRPr="00472278">
        <w:rPr>
          <w:rFonts w:ascii="Arial" w:hAnsi="Arial" w:cs="Arial"/>
          <w:b/>
          <w:bCs/>
          <w:color w:val="000000"/>
        </w:rPr>
        <w:t>ACID Consistency</w:t>
      </w:r>
      <w:r w:rsidRPr="00472278">
        <w:rPr>
          <w:rFonts w:ascii="Arial" w:hAnsi="Arial" w:cs="Arial"/>
          <w:color w:val="000000"/>
        </w:rPr>
        <w:t xml:space="preserve"> ensures compliance with integrity constraints in a single database.</w:t>
      </w:r>
    </w:p>
    <w:p w14:paraId="3831221F" w14:textId="77777777" w:rsidR="00472278" w:rsidRPr="00472278" w:rsidRDefault="00472278" w:rsidP="00472278">
      <w:pPr>
        <w:numPr>
          <w:ilvl w:val="0"/>
          <w:numId w:val="61"/>
        </w:numPr>
        <w:shd w:val="clear" w:color="auto" w:fill="FFFFFF"/>
        <w:rPr>
          <w:rFonts w:ascii="Arial" w:hAnsi="Arial" w:cs="Arial"/>
          <w:color w:val="000000"/>
        </w:rPr>
      </w:pPr>
      <w:r w:rsidRPr="00472278">
        <w:rPr>
          <w:rFonts w:ascii="Arial" w:hAnsi="Arial" w:cs="Arial"/>
          <w:b/>
          <w:bCs/>
          <w:color w:val="000000"/>
        </w:rPr>
        <w:t>Dependency on Other Properties:</w:t>
      </w:r>
    </w:p>
    <w:p w14:paraId="4FF6C099" w14:textId="77777777" w:rsidR="00472278" w:rsidRPr="00472278" w:rsidRDefault="00472278" w:rsidP="00472278">
      <w:pPr>
        <w:numPr>
          <w:ilvl w:val="1"/>
          <w:numId w:val="61"/>
        </w:numPr>
        <w:shd w:val="clear" w:color="auto" w:fill="FFFFFF"/>
        <w:rPr>
          <w:rFonts w:ascii="Arial" w:hAnsi="Arial" w:cs="Arial"/>
          <w:color w:val="000000"/>
        </w:rPr>
      </w:pPr>
      <w:r w:rsidRPr="00472278">
        <w:rPr>
          <w:rFonts w:ascii="Arial" w:hAnsi="Arial" w:cs="Arial"/>
          <w:b/>
          <w:bCs/>
          <w:color w:val="000000"/>
        </w:rPr>
        <w:t>CAP Consistency</w:t>
      </w:r>
      <w:r w:rsidRPr="00472278">
        <w:rPr>
          <w:rFonts w:ascii="Arial" w:hAnsi="Arial" w:cs="Arial"/>
          <w:color w:val="000000"/>
        </w:rPr>
        <w:t xml:space="preserve"> often interacts with availability and partition tolerance in distributed systems, requiring trade-offs.</w:t>
      </w:r>
    </w:p>
    <w:p w14:paraId="48479668" w14:textId="77777777" w:rsidR="00472278" w:rsidRPr="00472278" w:rsidRDefault="00472278" w:rsidP="00472278">
      <w:pPr>
        <w:numPr>
          <w:ilvl w:val="1"/>
          <w:numId w:val="61"/>
        </w:numPr>
        <w:shd w:val="clear" w:color="auto" w:fill="FFFFFF"/>
        <w:rPr>
          <w:rFonts w:ascii="Arial" w:hAnsi="Arial" w:cs="Arial"/>
          <w:color w:val="000000"/>
        </w:rPr>
      </w:pPr>
      <w:r w:rsidRPr="00472278">
        <w:rPr>
          <w:rFonts w:ascii="Arial" w:hAnsi="Arial" w:cs="Arial"/>
          <w:b/>
          <w:bCs/>
          <w:color w:val="000000"/>
        </w:rPr>
        <w:t>ACID Consistency</w:t>
      </w:r>
      <w:r w:rsidRPr="00472278">
        <w:rPr>
          <w:rFonts w:ascii="Arial" w:hAnsi="Arial" w:cs="Arial"/>
          <w:color w:val="000000"/>
        </w:rPr>
        <w:t xml:space="preserve"> depends on atomicity, isolation, and durability to ensure that transactions are either fully applied or not at all.</w:t>
      </w:r>
    </w:p>
    <w:p w14:paraId="7D61F20A" w14:textId="77777777" w:rsidR="00472278" w:rsidRPr="00472278" w:rsidRDefault="00472278" w:rsidP="00472278">
      <w:pPr>
        <w:numPr>
          <w:ilvl w:val="0"/>
          <w:numId w:val="61"/>
        </w:numPr>
        <w:shd w:val="clear" w:color="auto" w:fill="FFFFFF"/>
        <w:rPr>
          <w:rFonts w:ascii="Arial" w:hAnsi="Arial" w:cs="Arial"/>
          <w:color w:val="000000"/>
        </w:rPr>
      </w:pPr>
      <w:r w:rsidRPr="00472278">
        <w:rPr>
          <w:rFonts w:ascii="Arial" w:hAnsi="Arial" w:cs="Arial"/>
          <w:b/>
          <w:bCs/>
          <w:color w:val="000000"/>
        </w:rPr>
        <w:t>Role in Distributed Systems:</w:t>
      </w:r>
    </w:p>
    <w:p w14:paraId="318F56CE" w14:textId="77777777" w:rsidR="00472278" w:rsidRPr="00472278" w:rsidRDefault="00472278" w:rsidP="00472278">
      <w:pPr>
        <w:numPr>
          <w:ilvl w:val="1"/>
          <w:numId w:val="61"/>
        </w:numPr>
        <w:shd w:val="clear" w:color="auto" w:fill="FFFFFF"/>
        <w:rPr>
          <w:rFonts w:ascii="Arial" w:hAnsi="Arial" w:cs="Arial"/>
          <w:color w:val="000000"/>
        </w:rPr>
      </w:pPr>
      <w:r w:rsidRPr="00472278">
        <w:rPr>
          <w:rFonts w:ascii="Arial" w:hAnsi="Arial" w:cs="Arial"/>
          <w:color w:val="000000"/>
        </w:rPr>
        <w:t>Both CAP and ACID consistency address challenges in distributed or transactional systems where failures and concurrent operations occur.</w:t>
      </w:r>
    </w:p>
    <w:p w14:paraId="61975647" w14:textId="77777777" w:rsidR="00472278" w:rsidRDefault="00472278" w:rsidP="00472278">
      <w:pPr>
        <w:shd w:val="clear" w:color="auto" w:fill="FFFFFF"/>
        <w:rPr>
          <w:rFonts w:ascii="Arial" w:hAnsi="Arial" w:cs="Arial"/>
          <w:color w:val="000000"/>
        </w:rPr>
      </w:pPr>
    </w:p>
    <w:p w14:paraId="5BB1AB91" w14:textId="77777777" w:rsidR="00472278" w:rsidRDefault="00472278" w:rsidP="00472278">
      <w:pPr>
        <w:shd w:val="clear" w:color="auto" w:fill="FFFFFF"/>
        <w:rPr>
          <w:rFonts w:ascii="Arial" w:hAnsi="Arial" w:cs="Arial"/>
          <w:color w:val="000000"/>
        </w:rPr>
      </w:pPr>
    </w:p>
    <w:p w14:paraId="57F65A28" w14:textId="77777777" w:rsidR="00472278" w:rsidRDefault="00472278" w:rsidP="00472278">
      <w:pPr>
        <w:shd w:val="clear" w:color="auto" w:fill="FFFFFF"/>
        <w:rPr>
          <w:rFonts w:ascii="Arial" w:hAnsi="Arial" w:cs="Arial"/>
          <w:color w:val="000000"/>
        </w:rPr>
      </w:pPr>
    </w:p>
    <w:p w14:paraId="586442F0" w14:textId="211A873A" w:rsidR="00472278" w:rsidRPr="00472278" w:rsidRDefault="00472278" w:rsidP="00472278">
      <w:pPr>
        <w:shd w:val="clear" w:color="auto" w:fill="FFFFFF"/>
        <w:rPr>
          <w:rFonts w:ascii="Arial" w:hAnsi="Arial" w:cs="Arial"/>
          <w:b/>
          <w:bCs/>
          <w:color w:val="000000"/>
        </w:rPr>
      </w:pPr>
      <w:proofErr w:type="gramStart"/>
      <w:r w:rsidRPr="00472278">
        <w:rPr>
          <w:rFonts w:ascii="Arial" w:hAnsi="Arial" w:cs="Arial"/>
          <w:b/>
          <w:bCs/>
          <w:color w:val="000000"/>
        </w:rPr>
        <w:lastRenderedPageBreak/>
        <w:t>Differences</w:t>
      </w:r>
      <w:r>
        <w:rPr>
          <w:rFonts w:ascii="Arial" w:hAnsi="Arial" w:cs="Arial"/>
          <w:b/>
          <w:bCs/>
          <w:color w:val="000000"/>
        </w:rPr>
        <w:t>:-</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3698"/>
        <w:gridCol w:w="3891"/>
      </w:tblGrid>
      <w:tr w:rsidR="00472278" w:rsidRPr="00472278" w14:paraId="7C4A7C8F" w14:textId="77777777" w:rsidTr="00472278">
        <w:trPr>
          <w:tblHeader/>
          <w:tblCellSpacing w:w="15" w:type="dxa"/>
        </w:trPr>
        <w:tc>
          <w:tcPr>
            <w:tcW w:w="0" w:type="auto"/>
            <w:vAlign w:val="center"/>
            <w:hideMark/>
          </w:tcPr>
          <w:p w14:paraId="1968CBB4"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Aspect</w:t>
            </w:r>
          </w:p>
        </w:tc>
        <w:tc>
          <w:tcPr>
            <w:tcW w:w="0" w:type="auto"/>
            <w:vAlign w:val="center"/>
            <w:hideMark/>
          </w:tcPr>
          <w:p w14:paraId="645B7C0D"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Consistency in CAP</w:t>
            </w:r>
          </w:p>
        </w:tc>
        <w:tc>
          <w:tcPr>
            <w:tcW w:w="0" w:type="auto"/>
            <w:vAlign w:val="center"/>
            <w:hideMark/>
          </w:tcPr>
          <w:p w14:paraId="24B2D963"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Consistency in ACID</w:t>
            </w:r>
          </w:p>
        </w:tc>
      </w:tr>
      <w:tr w:rsidR="00472278" w:rsidRPr="00472278" w14:paraId="0C3D124B" w14:textId="77777777" w:rsidTr="00472278">
        <w:trPr>
          <w:tblCellSpacing w:w="15" w:type="dxa"/>
        </w:trPr>
        <w:tc>
          <w:tcPr>
            <w:tcW w:w="0" w:type="auto"/>
            <w:vAlign w:val="center"/>
            <w:hideMark/>
          </w:tcPr>
          <w:p w14:paraId="509972BC"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Scope</w:t>
            </w:r>
          </w:p>
        </w:tc>
        <w:tc>
          <w:tcPr>
            <w:tcW w:w="0" w:type="auto"/>
            <w:vAlign w:val="center"/>
            <w:hideMark/>
          </w:tcPr>
          <w:p w14:paraId="29D368A5"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Focused on distributed system replicas and data synchronization.</w:t>
            </w:r>
          </w:p>
        </w:tc>
        <w:tc>
          <w:tcPr>
            <w:tcW w:w="0" w:type="auto"/>
            <w:vAlign w:val="center"/>
            <w:hideMark/>
          </w:tcPr>
          <w:p w14:paraId="2E624D52"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Concerned with a single database instance and transactional integrity.</w:t>
            </w:r>
          </w:p>
        </w:tc>
      </w:tr>
      <w:tr w:rsidR="00472278" w:rsidRPr="00472278" w14:paraId="1EA95C38" w14:textId="77777777" w:rsidTr="00472278">
        <w:trPr>
          <w:tblCellSpacing w:w="15" w:type="dxa"/>
        </w:trPr>
        <w:tc>
          <w:tcPr>
            <w:tcW w:w="0" w:type="auto"/>
            <w:vAlign w:val="center"/>
            <w:hideMark/>
          </w:tcPr>
          <w:p w14:paraId="1DF37002"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 xml:space="preserve">When </w:t>
            </w:r>
            <w:proofErr w:type="gramStart"/>
            <w:r w:rsidRPr="00472278">
              <w:rPr>
                <w:rFonts w:ascii="Arial" w:hAnsi="Arial" w:cs="Arial"/>
                <w:b/>
                <w:bCs/>
                <w:color w:val="000000"/>
              </w:rPr>
              <w:t>Applied</w:t>
            </w:r>
            <w:proofErr w:type="gramEnd"/>
          </w:p>
        </w:tc>
        <w:tc>
          <w:tcPr>
            <w:tcW w:w="0" w:type="auto"/>
            <w:vAlign w:val="center"/>
            <w:hideMark/>
          </w:tcPr>
          <w:p w14:paraId="1F1CCF60"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Applies globally across nodes in distributed systems.</w:t>
            </w:r>
          </w:p>
        </w:tc>
        <w:tc>
          <w:tcPr>
            <w:tcW w:w="0" w:type="auto"/>
            <w:vAlign w:val="center"/>
            <w:hideMark/>
          </w:tcPr>
          <w:p w14:paraId="2F4C56C4"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Applies locally within a single database or transaction boundary.</w:t>
            </w:r>
          </w:p>
        </w:tc>
      </w:tr>
      <w:tr w:rsidR="00472278" w:rsidRPr="00472278" w14:paraId="0186BD95" w14:textId="77777777" w:rsidTr="00472278">
        <w:trPr>
          <w:tblCellSpacing w:w="15" w:type="dxa"/>
        </w:trPr>
        <w:tc>
          <w:tcPr>
            <w:tcW w:w="0" w:type="auto"/>
            <w:vAlign w:val="center"/>
            <w:hideMark/>
          </w:tcPr>
          <w:p w14:paraId="6243A0F7"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Trade-Offs</w:t>
            </w:r>
          </w:p>
        </w:tc>
        <w:tc>
          <w:tcPr>
            <w:tcW w:w="0" w:type="auto"/>
            <w:vAlign w:val="center"/>
            <w:hideMark/>
          </w:tcPr>
          <w:p w14:paraId="57830EA7"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In CAP, consistency is traded off with availability during network partitions.</w:t>
            </w:r>
          </w:p>
        </w:tc>
        <w:tc>
          <w:tcPr>
            <w:tcW w:w="0" w:type="auto"/>
            <w:vAlign w:val="center"/>
            <w:hideMark/>
          </w:tcPr>
          <w:p w14:paraId="59D5FE39"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In ACID, consistency is non-negotiable; it is strictly enforced in every transaction.</w:t>
            </w:r>
          </w:p>
        </w:tc>
      </w:tr>
      <w:tr w:rsidR="00472278" w:rsidRPr="00472278" w14:paraId="5AB2CAE7" w14:textId="77777777" w:rsidTr="00472278">
        <w:trPr>
          <w:tblCellSpacing w:w="15" w:type="dxa"/>
        </w:trPr>
        <w:tc>
          <w:tcPr>
            <w:tcW w:w="0" w:type="auto"/>
            <w:vAlign w:val="center"/>
            <w:hideMark/>
          </w:tcPr>
          <w:p w14:paraId="2923ADAF"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Definition</w:t>
            </w:r>
          </w:p>
        </w:tc>
        <w:tc>
          <w:tcPr>
            <w:tcW w:w="0" w:type="auto"/>
            <w:vAlign w:val="center"/>
            <w:hideMark/>
          </w:tcPr>
          <w:p w14:paraId="58CAE106"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Ensures all nodes see the same data (latest write or error).</w:t>
            </w:r>
          </w:p>
        </w:tc>
        <w:tc>
          <w:tcPr>
            <w:tcW w:w="0" w:type="auto"/>
            <w:vAlign w:val="center"/>
            <w:hideMark/>
          </w:tcPr>
          <w:p w14:paraId="7A278F56"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Ensures compliance with integrity constraints, e.g., foreign key and unique constraints.</w:t>
            </w:r>
          </w:p>
        </w:tc>
      </w:tr>
      <w:tr w:rsidR="00472278" w:rsidRPr="00472278" w14:paraId="5E680138" w14:textId="77777777" w:rsidTr="00472278">
        <w:trPr>
          <w:tblCellSpacing w:w="15" w:type="dxa"/>
        </w:trPr>
        <w:tc>
          <w:tcPr>
            <w:tcW w:w="0" w:type="auto"/>
            <w:vAlign w:val="center"/>
            <w:hideMark/>
          </w:tcPr>
          <w:p w14:paraId="181EF914"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Failure Handling</w:t>
            </w:r>
          </w:p>
        </w:tc>
        <w:tc>
          <w:tcPr>
            <w:tcW w:w="0" w:type="auto"/>
            <w:vAlign w:val="center"/>
            <w:hideMark/>
          </w:tcPr>
          <w:p w14:paraId="77464316"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May temporarily allow stale or unavailable data to prioritize availability or partition tolerance.</w:t>
            </w:r>
          </w:p>
        </w:tc>
        <w:tc>
          <w:tcPr>
            <w:tcW w:w="0" w:type="auto"/>
            <w:vAlign w:val="center"/>
            <w:hideMark/>
          </w:tcPr>
          <w:p w14:paraId="5D88A67D"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Rolls back any transaction that would violate constraints to preserve a valid state.</w:t>
            </w:r>
          </w:p>
        </w:tc>
      </w:tr>
      <w:tr w:rsidR="00472278" w:rsidRPr="00472278" w14:paraId="62E4198B" w14:textId="77777777" w:rsidTr="00472278">
        <w:trPr>
          <w:tblCellSpacing w:w="15" w:type="dxa"/>
        </w:trPr>
        <w:tc>
          <w:tcPr>
            <w:tcW w:w="0" w:type="auto"/>
            <w:vAlign w:val="center"/>
            <w:hideMark/>
          </w:tcPr>
          <w:p w14:paraId="5703AC31"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Use Cases</w:t>
            </w:r>
          </w:p>
        </w:tc>
        <w:tc>
          <w:tcPr>
            <w:tcW w:w="0" w:type="auto"/>
            <w:vAlign w:val="center"/>
            <w:hideMark/>
          </w:tcPr>
          <w:p w14:paraId="42F1AE64"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Used in distributed systems like NoSQL databases.</w:t>
            </w:r>
          </w:p>
        </w:tc>
        <w:tc>
          <w:tcPr>
            <w:tcW w:w="0" w:type="auto"/>
            <w:vAlign w:val="center"/>
            <w:hideMark/>
          </w:tcPr>
          <w:p w14:paraId="4CBBFCF5"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Used in traditional relational databases and transactional systems.</w:t>
            </w:r>
          </w:p>
        </w:tc>
      </w:tr>
      <w:tr w:rsidR="00472278" w:rsidRPr="00472278" w14:paraId="4785BECE" w14:textId="77777777" w:rsidTr="00472278">
        <w:trPr>
          <w:tblCellSpacing w:w="15" w:type="dxa"/>
        </w:trPr>
        <w:tc>
          <w:tcPr>
            <w:tcW w:w="0" w:type="auto"/>
            <w:vAlign w:val="center"/>
            <w:hideMark/>
          </w:tcPr>
          <w:p w14:paraId="63B4E1D4" w14:textId="77777777" w:rsidR="00472278" w:rsidRPr="00472278" w:rsidRDefault="00472278" w:rsidP="00472278">
            <w:pPr>
              <w:shd w:val="clear" w:color="auto" w:fill="FFFFFF"/>
              <w:rPr>
                <w:rFonts w:ascii="Arial" w:hAnsi="Arial" w:cs="Arial"/>
                <w:color w:val="000000"/>
              </w:rPr>
            </w:pPr>
            <w:r w:rsidRPr="00472278">
              <w:rPr>
                <w:rFonts w:ascii="Arial" w:hAnsi="Arial" w:cs="Arial"/>
                <w:b/>
                <w:bCs/>
                <w:color w:val="000000"/>
              </w:rPr>
              <w:t>Performance Impact</w:t>
            </w:r>
          </w:p>
        </w:tc>
        <w:tc>
          <w:tcPr>
            <w:tcW w:w="0" w:type="auto"/>
            <w:vAlign w:val="center"/>
            <w:hideMark/>
          </w:tcPr>
          <w:p w14:paraId="2D487748"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Consistency may result in latency due to synchronization between distributed nodes.</w:t>
            </w:r>
          </w:p>
        </w:tc>
        <w:tc>
          <w:tcPr>
            <w:tcW w:w="0" w:type="auto"/>
            <w:vAlign w:val="center"/>
            <w:hideMark/>
          </w:tcPr>
          <w:p w14:paraId="5014C2E6" w14:textId="77777777" w:rsidR="00472278" w:rsidRPr="00472278" w:rsidRDefault="00472278" w:rsidP="00472278">
            <w:pPr>
              <w:shd w:val="clear" w:color="auto" w:fill="FFFFFF"/>
              <w:rPr>
                <w:rFonts w:ascii="Arial" w:hAnsi="Arial" w:cs="Arial"/>
                <w:color w:val="000000"/>
              </w:rPr>
            </w:pPr>
            <w:r w:rsidRPr="00472278">
              <w:rPr>
                <w:rFonts w:ascii="Arial" w:hAnsi="Arial" w:cs="Arial"/>
                <w:color w:val="000000"/>
              </w:rPr>
              <w:t>Enforcing consistency constraints can increase transaction execution time, especially under high contention.</w:t>
            </w:r>
          </w:p>
        </w:tc>
      </w:tr>
    </w:tbl>
    <w:p w14:paraId="1CA815CD" w14:textId="77777777" w:rsidR="00472278" w:rsidRDefault="00472278" w:rsidP="00472278">
      <w:pPr>
        <w:shd w:val="clear" w:color="auto" w:fill="FFFFFF"/>
        <w:rPr>
          <w:rFonts w:ascii="Arial" w:hAnsi="Arial" w:cs="Arial"/>
          <w:color w:val="000000"/>
        </w:rPr>
      </w:pPr>
    </w:p>
    <w:p w14:paraId="12BD6C10" w14:textId="46EEF18C" w:rsidR="00472278" w:rsidRDefault="00472278" w:rsidP="00472278">
      <w:pPr>
        <w:shd w:val="clear" w:color="auto" w:fill="FFFFFF"/>
        <w:rPr>
          <w:rFonts w:ascii="Arial" w:hAnsi="Arial" w:cs="Arial"/>
          <w:b/>
          <w:bCs/>
          <w:color w:val="000000"/>
        </w:rPr>
      </w:pPr>
      <w:r w:rsidRPr="00472278">
        <w:rPr>
          <w:rFonts w:ascii="Arial" w:hAnsi="Arial" w:cs="Arial"/>
          <w:b/>
          <w:bCs/>
          <w:color w:val="000000"/>
        </w:rPr>
        <w:t xml:space="preserve">Example </w:t>
      </w:r>
      <w:proofErr w:type="gramStart"/>
      <w:r w:rsidRPr="00472278">
        <w:rPr>
          <w:rFonts w:ascii="Arial" w:hAnsi="Arial" w:cs="Arial"/>
          <w:b/>
          <w:bCs/>
          <w:color w:val="000000"/>
        </w:rPr>
        <w:t>Scenarios</w:t>
      </w:r>
      <w:r>
        <w:rPr>
          <w:rFonts w:ascii="Arial" w:hAnsi="Arial" w:cs="Arial"/>
          <w:b/>
          <w:bCs/>
          <w:color w:val="000000"/>
        </w:rPr>
        <w:t>:-</w:t>
      </w:r>
      <w:proofErr w:type="gramEnd"/>
    </w:p>
    <w:p w14:paraId="62277C14" w14:textId="77777777" w:rsidR="00472278" w:rsidRPr="00472278" w:rsidRDefault="00472278" w:rsidP="00472278">
      <w:pPr>
        <w:shd w:val="clear" w:color="auto" w:fill="FFFFFF"/>
        <w:rPr>
          <w:rFonts w:ascii="Arial" w:hAnsi="Arial" w:cs="Arial"/>
          <w:b/>
          <w:bCs/>
          <w:color w:val="000000"/>
        </w:rPr>
      </w:pPr>
    </w:p>
    <w:p w14:paraId="07E754D8"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CAP Consistency Example:</w:t>
      </w:r>
    </w:p>
    <w:p w14:paraId="50AE8A54" w14:textId="77777777" w:rsidR="00472278" w:rsidRPr="00472278" w:rsidRDefault="00472278" w:rsidP="00472278">
      <w:pPr>
        <w:numPr>
          <w:ilvl w:val="0"/>
          <w:numId w:val="62"/>
        </w:numPr>
        <w:shd w:val="clear" w:color="auto" w:fill="FFFFFF"/>
        <w:rPr>
          <w:rFonts w:ascii="Arial" w:hAnsi="Arial" w:cs="Arial"/>
          <w:color w:val="000000"/>
        </w:rPr>
      </w:pPr>
      <w:r w:rsidRPr="00472278">
        <w:rPr>
          <w:rFonts w:ascii="Arial" w:hAnsi="Arial" w:cs="Arial"/>
          <w:color w:val="000000"/>
        </w:rPr>
        <w:t>In a distributed NoSQL database like Cassandra:</w:t>
      </w:r>
    </w:p>
    <w:p w14:paraId="52FDAAA1" w14:textId="77777777" w:rsidR="00472278" w:rsidRPr="00472278" w:rsidRDefault="00472278" w:rsidP="00472278">
      <w:pPr>
        <w:numPr>
          <w:ilvl w:val="1"/>
          <w:numId w:val="62"/>
        </w:numPr>
        <w:shd w:val="clear" w:color="auto" w:fill="FFFFFF"/>
        <w:rPr>
          <w:rFonts w:ascii="Arial" w:hAnsi="Arial" w:cs="Arial"/>
          <w:color w:val="000000"/>
        </w:rPr>
      </w:pPr>
      <w:r w:rsidRPr="00472278">
        <w:rPr>
          <w:rFonts w:ascii="Arial" w:hAnsi="Arial" w:cs="Arial"/>
          <w:color w:val="000000"/>
        </w:rPr>
        <w:t>If a write operation is performed on one node, CAP consistency ensures that all other nodes reflect this change before responding to a read request.</w:t>
      </w:r>
    </w:p>
    <w:p w14:paraId="6887D4D4" w14:textId="77777777" w:rsidR="00472278" w:rsidRPr="00472278" w:rsidRDefault="00472278" w:rsidP="00472278">
      <w:pPr>
        <w:numPr>
          <w:ilvl w:val="1"/>
          <w:numId w:val="62"/>
        </w:numPr>
        <w:shd w:val="clear" w:color="auto" w:fill="FFFFFF"/>
        <w:rPr>
          <w:rFonts w:ascii="Arial" w:hAnsi="Arial" w:cs="Arial"/>
          <w:color w:val="000000"/>
        </w:rPr>
      </w:pPr>
      <w:r w:rsidRPr="00472278">
        <w:rPr>
          <w:rFonts w:ascii="Arial" w:hAnsi="Arial" w:cs="Arial"/>
          <w:color w:val="000000"/>
        </w:rPr>
        <w:t>Trade-off: The system may become unavailable during network partitions to preserve consistency.</w:t>
      </w:r>
    </w:p>
    <w:p w14:paraId="3DFCA9E6" w14:textId="77777777" w:rsidR="00472278" w:rsidRPr="00472278" w:rsidRDefault="00472278" w:rsidP="00472278">
      <w:pPr>
        <w:shd w:val="clear" w:color="auto" w:fill="FFFFFF"/>
        <w:rPr>
          <w:rFonts w:ascii="Arial" w:hAnsi="Arial" w:cs="Arial"/>
          <w:b/>
          <w:bCs/>
          <w:color w:val="000000"/>
        </w:rPr>
      </w:pPr>
      <w:r w:rsidRPr="00472278">
        <w:rPr>
          <w:rFonts w:ascii="Arial" w:hAnsi="Arial" w:cs="Arial"/>
          <w:b/>
          <w:bCs/>
          <w:color w:val="000000"/>
        </w:rPr>
        <w:t>ACID Consistency Example:</w:t>
      </w:r>
    </w:p>
    <w:p w14:paraId="210EB113" w14:textId="77777777" w:rsidR="00472278" w:rsidRPr="00472278" w:rsidRDefault="00472278" w:rsidP="00472278">
      <w:pPr>
        <w:numPr>
          <w:ilvl w:val="0"/>
          <w:numId w:val="63"/>
        </w:numPr>
        <w:shd w:val="clear" w:color="auto" w:fill="FFFFFF"/>
        <w:rPr>
          <w:rFonts w:ascii="Arial" w:hAnsi="Arial" w:cs="Arial"/>
          <w:color w:val="000000"/>
        </w:rPr>
      </w:pPr>
      <w:r w:rsidRPr="00472278">
        <w:rPr>
          <w:rFonts w:ascii="Arial" w:hAnsi="Arial" w:cs="Arial"/>
          <w:color w:val="000000"/>
        </w:rPr>
        <w:t>In a relational database like MySQL:</w:t>
      </w:r>
    </w:p>
    <w:p w14:paraId="4BABFB8C" w14:textId="77777777" w:rsidR="00472278" w:rsidRPr="00472278" w:rsidRDefault="00472278" w:rsidP="00472278">
      <w:pPr>
        <w:numPr>
          <w:ilvl w:val="1"/>
          <w:numId w:val="63"/>
        </w:numPr>
        <w:shd w:val="clear" w:color="auto" w:fill="FFFFFF"/>
        <w:rPr>
          <w:rFonts w:ascii="Arial" w:hAnsi="Arial" w:cs="Arial"/>
          <w:color w:val="000000"/>
        </w:rPr>
      </w:pPr>
      <w:r w:rsidRPr="00472278">
        <w:rPr>
          <w:rFonts w:ascii="Arial" w:hAnsi="Arial" w:cs="Arial"/>
          <w:color w:val="000000"/>
        </w:rPr>
        <w:t>A transaction to transfer money between accounts ensures that the total balance remains unchanged (constraint enforcement).</w:t>
      </w:r>
    </w:p>
    <w:p w14:paraId="1FDDF4F1" w14:textId="77777777" w:rsidR="00472278" w:rsidRPr="00472278" w:rsidRDefault="00472278" w:rsidP="00472278">
      <w:pPr>
        <w:numPr>
          <w:ilvl w:val="1"/>
          <w:numId w:val="63"/>
        </w:numPr>
        <w:shd w:val="clear" w:color="auto" w:fill="FFFFFF"/>
        <w:rPr>
          <w:rFonts w:ascii="Arial" w:hAnsi="Arial" w:cs="Arial"/>
          <w:color w:val="000000"/>
        </w:rPr>
      </w:pPr>
      <w:r w:rsidRPr="00472278">
        <w:rPr>
          <w:rFonts w:ascii="Arial" w:hAnsi="Arial" w:cs="Arial"/>
          <w:color w:val="000000"/>
        </w:rPr>
        <w:t>Trade-off: Transactions are rolled back if a constraint is violated, ensuring the database always remains valid.</w:t>
      </w:r>
    </w:p>
    <w:p w14:paraId="576E8751" w14:textId="77777777" w:rsidR="00472278" w:rsidRDefault="00472278" w:rsidP="00472278">
      <w:pPr>
        <w:shd w:val="clear" w:color="auto" w:fill="FFFFFF"/>
        <w:rPr>
          <w:rFonts w:ascii="Arial" w:hAnsi="Arial" w:cs="Arial"/>
          <w:color w:val="000000"/>
        </w:rPr>
      </w:pPr>
    </w:p>
    <w:p w14:paraId="0AC512BC" w14:textId="77777777" w:rsidR="00472278" w:rsidRDefault="00472278" w:rsidP="00472278">
      <w:pPr>
        <w:shd w:val="clear" w:color="auto" w:fill="FFFFFF"/>
        <w:rPr>
          <w:rFonts w:ascii="Arial" w:hAnsi="Arial" w:cs="Arial"/>
          <w:color w:val="000000"/>
        </w:rPr>
      </w:pPr>
    </w:p>
    <w:p w14:paraId="6D338ACE" w14:textId="77777777" w:rsidR="00472278" w:rsidRDefault="00472278" w:rsidP="00472278">
      <w:pPr>
        <w:shd w:val="clear" w:color="auto" w:fill="FFFFFF"/>
        <w:rPr>
          <w:rFonts w:ascii="Arial" w:hAnsi="Arial" w:cs="Arial"/>
          <w:color w:val="000000"/>
        </w:rPr>
      </w:pPr>
    </w:p>
    <w:p w14:paraId="38F9A1DA" w14:textId="77777777" w:rsidR="00472278" w:rsidRDefault="00472278" w:rsidP="00472278">
      <w:pPr>
        <w:shd w:val="clear" w:color="auto" w:fill="FFFFFF"/>
        <w:rPr>
          <w:rFonts w:ascii="Arial" w:hAnsi="Arial" w:cs="Arial"/>
          <w:color w:val="000000"/>
        </w:rPr>
      </w:pPr>
    </w:p>
    <w:p w14:paraId="62C4A9DB" w14:textId="77777777" w:rsidR="00472278" w:rsidRDefault="00472278" w:rsidP="00472278">
      <w:pPr>
        <w:shd w:val="clear" w:color="auto" w:fill="FFFFFF"/>
        <w:rPr>
          <w:rFonts w:ascii="Arial" w:hAnsi="Arial" w:cs="Arial"/>
          <w:color w:val="000000"/>
        </w:rPr>
      </w:pPr>
    </w:p>
    <w:p w14:paraId="16AA6613" w14:textId="4A9EEB52" w:rsidR="00472278" w:rsidRDefault="00472278" w:rsidP="00472278">
      <w:pPr>
        <w:shd w:val="clear" w:color="auto" w:fill="FFFFFF"/>
        <w:rPr>
          <w:rFonts w:ascii="Arial" w:hAnsi="Arial" w:cs="Arial"/>
          <w:b/>
          <w:bCs/>
          <w:color w:val="000000"/>
        </w:rPr>
      </w:pPr>
      <w:r>
        <w:rPr>
          <w:rFonts w:ascii="Arial" w:hAnsi="Arial" w:cs="Arial"/>
          <w:b/>
          <w:bCs/>
          <w:color w:val="000000"/>
        </w:rPr>
        <w:lastRenderedPageBreak/>
        <w:t>3. Problem 24.7</w:t>
      </w:r>
    </w:p>
    <w:p w14:paraId="0A43DF61" w14:textId="09B72E9B" w:rsidR="00472278" w:rsidRDefault="00472278" w:rsidP="00472278">
      <w:pPr>
        <w:shd w:val="clear" w:color="auto" w:fill="FFFFFF"/>
        <w:rPr>
          <w:rFonts w:ascii="Arial" w:hAnsi="Arial" w:cs="Arial"/>
          <w:b/>
          <w:bCs/>
          <w:color w:val="000000"/>
        </w:rPr>
      </w:pPr>
    </w:p>
    <w:p w14:paraId="7D1ADD15" w14:textId="5E11760F" w:rsidR="00472278" w:rsidRDefault="00D2672D" w:rsidP="00472278">
      <w:pPr>
        <w:shd w:val="clear" w:color="auto" w:fill="FFFFFF"/>
        <w:rPr>
          <w:rFonts w:ascii="Arial" w:hAnsi="Arial" w:cs="Arial"/>
          <w:color w:val="000000"/>
        </w:rPr>
      </w:pPr>
      <w:r w:rsidRPr="00D2672D">
        <w:rPr>
          <w:rFonts w:ascii="Arial" w:hAnsi="Arial" w:cs="Arial"/>
          <w:color w:val="000000"/>
        </w:rPr>
        <w:t>What are the data modeling concepts used in MongoDB? What are the main</w:t>
      </w:r>
      <w:r w:rsidRPr="00D2672D">
        <w:rPr>
          <w:rFonts w:ascii="Arial" w:hAnsi="Arial" w:cs="Arial"/>
          <w:color w:val="000000"/>
        </w:rPr>
        <w:br/>
        <w:t>CRUD operations of MongoDB?</w:t>
      </w:r>
    </w:p>
    <w:p w14:paraId="471205B9" w14:textId="77777777" w:rsidR="00D2672D" w:rsidRDefault="00D2672D" w:rsidP="00472278">
      <w:pPr>
        <w:shd w:val="clear" w:color="auto" w:fill="FFFFFF"/>
        <w:rPr>
          <w:rFonts w:ascii="Arial" w:hAnsi="Arial" w:cs="Arial"/>
          <w:color w:val="000000"/>
        </w:rPr>
      </w:pPr>
    </w:p>
    <w:p w14:paraId="12390804" w14:textId="77777777" w:rsidR="00D2672D" w:rsidRPr="002325C1" w:rsidRDefault="00D2672D" w:rsidP="00D2672D">
      <w:pPr>
        <w:pStyle w:val="ListParagraph"/>
        <w:numPr>
          <w:ilvl w:val="0"/>
          <w:numId w:val="4"/>
        </w:numPr>
        <w:rPr>
          <w:rFonts w:asciiTheme="minorHAnsi" w:hAnsiTheme="minorHAnsi"/>
        </w:rPr>
      </w:pPr>
      <w:r w:rsidRPr="002325C1">
        <w:rPr>
          <w:rFonts w:asciiTheme="minorHAnsi" w:hAnsiTheme="minorHAnsi"/>
        </w:rPr>
        <w:t>Solution:</w:t>
      </w:r>
    </w:p>
    <w:p w14:paraId="5416164C" w14:textId="77777777" w:rsidR="00D2672D" w:rsidRDefault="00D2672D" w:rsidP="00472278">
      <w:pPr>
        <w:shd w:val="clear" w:color="auto" w:fill="FFFFFF"/>
        <w:rPr>
          <w:rFonts w:ascii="Arial" w:hAnsi="Arial" w:cs="Arial"/>
          <w:color w:val="000000"/>
        </w:rPr>
      </w:pPr>
    </w:p>
    <w:p w14:paraId="05F6CECE" w14:textId="77777777" w:rsidR="00F21C79" w:rsidRPr="00F21C79" w:rsidRDefault="00F21C79" w:rsidP="00F21C79">
      <w:pPr>
        <w:shd w:val="clear" w:color="auto" w:fill="FFFFFF"/>
        <w:rPr>
          <w:rFonts w:ascii="Arial" w:hAnsi="Arial" w:cs="Arial"/>
          <w:color w:val="000000"/>
        </w:rPr>
      </w:pPr>
      <w:r w:rsidRPr="00F21C79">
        <w:rPr>
          <w:rFonts w:ascii="Arial" w:hAnsi="Arial" w:cs="Arial"/>
          <w:color w:val="000000"/>
        </w:rPr>
        <w:t xml:space="preserve">MongoDB, as a </w:t>
      </w:r>
      <w:r w:rsidRPr="00F21C79">
        <w:rPr>
          <w:rFonts w:ascii="Arial" w:hAnsi="Arial" w:cs="Arial"/>
          <w:b/>
          <w:bCs/>
          <w:color w:val="000000"/>
        </w:rPr>
        <w:t>NoSQL database</w:t>
      </w:r>
      <w:r w:rsidRPr="00F21C79">
        <w:rPr>
          <w:rFonts w:ascii="Arial" w:hAnsi="Arial" w:cs="Arial"/>
          <w:color w:val="000000"/>
        </w:rPr>
        <w:t>, employs a schema-less, document-oriented model that differs from traditional relational databases. Its data modeling concepts revolve around flexibility, scalability, and performance.</w:t>
      </w:r>
    </w:p>
    <w:p w14:paraId="4A1BFEB6" w14:textId="77777777" w:rsidR="00D2672D" w:rsidRDefault="00D2672D" w:rsidP="00472278">
      <w:pPr>
        <w:shd w:val="clear" w:color="auto" w:fill="FFFFFF"/>
        <w:rPr>
          <w:rFonts w:ascii="Arial" w:hAnsi="Arial" w:cs="Arial"/>
          <w:color w:val="000000"/>
        </w:rPr>
      </w:pPr>
    </w:p>
    <w:p w14:paraId="7F40DBD4" w14:textId="77777777" w:rsidR="00F21C79" w:rsidRPr="00F21C79" w:rsidRDefault="00F21C79" w:rsidP="00F21C79">
      <w:pPr>
        <w:shd w:val="clear" w:color="auto" w:fill="FFFFFF"/>
        <w:rPr>
          <w:rFonts w:ascii="Arial" w:hAnsi="Arial" w:cs="Arial"/>
          <w:b/>
          <w:bCs/>
          <w:color w:val="000000"/>
        </w:rPr>
      </w:pPr>
      <w:r w:rsidRPr="00F21C79">
        <w:rPr>
          <w:rFonts w:ascii="Arial" w:hAnsi="Arial" w:cs="Arial"/>
          <w:b/>
          <w:bCs/>
          <w:color w:val="000000"/>
        </w:rPr>
        <w:t>Key Data Modeling Concepts</w:t>
      </w:r>
    </w:p>
    <w:p w14:paraId="763E61B4" w14:textId="77777777" w:rsidR="00F21C79" w:rsidRPr="00F21C79" w:rsidRDefault="00F21C79" w:rsidP="00F21C79">
      <w:pPr>
        <w:numPr>
          <w:ilvl w:val="0"/>
          <w:numId w:val="64"/>
        </w:numPr>
        <w:shd w:val="clear" w:color="auto" w:fill="FFFFFF"/>
        <w:rPr>
          <w:rFonts w:ascii="Arial" w:hAnsi="Arial" w:cs="Arial"/>
          <w:color w:val="000000"/>
        </w:rPr>
      </w:pPr>
      <w:r w:rsidRPr="00F21C79">
        <w:rPr>
          <w:rFonts w:ascii="Arial" w:hAnsi="Arial" w:cs="Arial"/>
          <w:b/>
          <w:bCs/>
          <w:color w:val="000000"/>
        </w:rPr>
        <w:t>Document-Oriented Model:</w:t>
      </w:r>
    </w:p>
    <w:p w14:paraId="523722D0"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 xml:space="preserve">Data is stored in BSON (Binary JSON) format as </w:t>
      </w:r>
      <w:r w:rsidRPr="00F21C79">
        <w:rPr>
          <w:rFonts w:ascii="Arial" w:hAnsi="Arial" w:cs="Arial"/>
          <w:b/>
          <w:bCs/>
          <w:color w:val="000000"/>
        </w:rPr>
        <w:t>documents</w:t>
      </w:r>
      <w:r w:rsidRPr="00F21C79">
        <w:rPr>
          <w:rFonts w:ascii="Arial" w:hAnsi="Arial" w:cs="Arial"/>
          <w:color w:val="000000"/>
        </w:rPr>
        <w:t>.</w:t>
      </w:r>
    </w:p>
    <w:p w14:paraId="7E3AC75C" w14:textId="2EFE5F70" w:rsid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Each document is analogous to a row in a relational database but can have a flexible structure.</w:t>
      </w:r>
    </w:p>
    <w:p w14:paraId="68F2B595" w14:textId="0074B92A" w:rsid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Example</w:t>
      </w:r>
      <w:r>
        <w:rPr>
          <w:rFonts w:ascii="Arial" w:hAnsi="Arial" w:cs="Arial"/>
          <w:color w:val="000000"/>
        </w:rPr>
        <w:t>:</w:t>
      </w:r>
    </w:p>
    <w:p w14:paraId="57AB84DB"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w:t>
      </w:r>
    </w:p>
    <w:p w14:paraId="6A14AA7C"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 xml:space="preserve">  "_id": 1,</w:t>
      </w:r>
    </w:p>
    <w:p w14:paraId="35DD4A96"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 xml:space="preserve">  "name": "John Doe",</w:t>
      </w:r>
    </w:p>
    <w:p w14:paraId="058339C8"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 xml:space="preserve">  "email": "john@example.com",</w:t>
      </w:r>
    </w:p>
    <w:p w14:paraId="164C669B"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 xml:space="preserve">  "orders": [</w:t>
      </w:r>
    </w:p>
    <w:p w14:paraId="0C08FD96"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 xml:space="preserve">    {"</w:t>
      </w:r>
      <w:proofErr w:type="spellStart"/>
      <w:r w:rsidRPr="00F21C79">
        <w:rPr>
          <w:rFonts w:ascii="Arial" w:hAnsi="Arial" w:cs="Arial"/>
          <w:color w:val="000000"/>
        </w:rPr>
        <w:t>order_id</w:t>
      </w:r>
      <w:proofErr w:type="spellEnd"/>
      <w:r w:rsidRPr="00F21C79">
        <w:rPr>
          <w:rFonts w:ascii="Arial" w:hAnsi="Arial" w:cs="Arial"/>
          <w:color w:val="000000"/>
        </w:rPr>
        <w:t>": 101, "amount": 250},</w:t>
      </w:r>
    </w:p>
    <w:p w14:paraId="4FF51C96"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 xml:space="preserve">    {"</w:t>
      </w:r>
      <w:proofErr w:type="spellStart"/>
      <w:r w:rsidRPr="00F21C79">
        <w:rPr>
          <w:rFonts w:ascii="Arial" w:hAnsi="Arial" w:cs="Arial"/>
          <w:color w:val="000000"/>
        </w:rPr>
        <w:t>order_id</w:t>
      </w:r>
      <w:proofErr w:type="spellEnd"/>
      <w:r w:rsidRPr="00F21C79">
        <w:rPr>
          <w:rFonts w:ascii="Arial" w:hAnsi="Arial" w:cs="Arial"/>
          <w:color w:val="000000"/>
        </w:rPr>
        <w:t>": 102, "amount": 450}</w:t>
      </w:r>
    </w:p>
    <w:p w14:paraId="09569012" w14:textId="77777777" w:rsidR="00F21C79" w:rsidRPr="00F21C79" w:rsidRDefault="00F21C79" w:rsidP="00F21C79">
      <w:pPr>
        <w:shd w:val="clear" w:color="auto" w:fill="FFFFFF"/>
        <w:ind w:left="1440"/>
        <w:rPr>
          <w:rFonts w:ascii="Arial" w:hAnsi="Arial" w:cs="Arial"/>
          <w:color w:val="000000"/>
        </w:rPr>
      </w:pPr>
      <w:r w:rsidRPr="00F21C79">
        <w:rPr>
          <w:rFonts w:ascii="Arial" w:hAnsi="Arial" w:cs="Arial"/>
          <w:color w:val="000000"/>
        </w:rPr>
        <w:t xml:space="preserve">  ]</w:t>
      </w:r>
    </w:p>
    <w:p w14:paraId="513CEDA2" w14:textId="58E1B364" w:rsidR="00F21C79" w:rsidRDefault="00F21C79" w:rsidP="00F21C79">
      <w:pPr>
        <w:shd w:val="clear" w:color="auto" w:fill="FFFFFF"/>
        <w:ind w:left="1440"/>
        <w:rPr>
          <w:rFonts w:ascii="Arial" w:hAnsi="Arial" w:cs="Arial"/>
          <w:color w:val="000000"/>
        </w:rPr>
      </w:pPr>
      <w:r w:rsidRPr="00F21C79">
        <w:rPr>
          <w:rFonts w:ascii="Arial" w:hAnsi="Arial" w:cs="Arial"/>
          <w:color w:val="000000"/>
        </w:rPr>
        <w:t>}</w:t>
      </w:r>
    </w:p>
    <w:p w14:paraId="6543DCDB" w14:textId="3B75B6EB" w:rsidR="00F21C79" w:rsidRPr="00F21C79" w:rsidRDefault="00F21C79" w:rsidP="00F21C79">
      <w:pPr>
        <w:pStyle w:val="ListParagraph"/>
        <w:numPr>
          <w:ilvl w:val="0"/>
          <w:numId w:val="64"/>
        </w:numPr>
        <w:shd w:val="clear" w:color="auto" w:fill="FFFFFF"/>
        <w:rPr>
          <w:rFonts w:ascii="Arial" w:hAnsi="Arial" w:cs="Arial"/>
          <w:color w:val="000000"/>
        </w:rPr>
      </w:pPr>
      <w:r w:rsidRPr="00F21C79">
        <w:rPr>
          <w:rFonts w:ascii="Arial" w:hAnsi="Arial" w:cs="Arial"/>
          <w:b/>
          <w:bCs/>
          <w:color w:val="000000"/>
        </w:rPr>
        <w:t>Collections:</w:t>
      </w:r>
    </w:p>
    <w:p w14:paraId="777CA34F"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 xml:space="preserve">Documents are grouped into </w:t>
      </w:r>
      <w:r w:rsidRPr="00F21C79">
        <w:rPr>
          <w:rFonts w:ascii="Arial" w:hAnsi="Arial" w:cs="Arial"/>
          <w:b/>
          <w:bCs/>
          <w:color w:val="000000"/>
        </w:rPr>
        <w:t>collections</w:t>
      </w:r>
      <w:r w:rsidRPr="00F21C79">
        <w:rPr>
          <w:rFonts w:ascii="Arial" w:hAnsi="Arial" w:cs="Arial"/>
          <w:color w:val="000000"/>
        </w:rPr>
        <w:t xml:space="preserve">, </w:t>
      </w:r>
      <w:proofErr w:type="gramStart"/>
      <w:r w:rsidRPr="00F21C79">
        <w:rPr>
          <w:rFonts w:ascii="Arial" w:hAnsi="Arial" w:cs="Arial"/>
          <w:color w:val="000000"/>
        </w:rPr>
        <w:t>similar to</w:t>
      </w:r>
      <w:proofErr w:type="gramEnd"/>
      <w:r w:rsidRPr="00F21C79">
        <w:rPr>
          <w:rFonts w:ascii="Arial" w:hAnsi="Arial" w:cs="Arial"/>
          <w:color w:val="000000"/>
        </w:rPr>
        <w:t xml:space="preserve"> tables in relational databases.</w:t>
      </w:r>
    </w:p>
    <w:p w14:paraId="0392012B"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Collections do not enforce a fixed schema, allowing documents with different structures to coexist.</w:t>
      </w:r>
    </w:p>
    <w:p w14:paraId="13437EA7" w14:textId="77777777" w:rsidR="00F21C79" w:rsidRPr="00F21C79" w:rsidRDefault="00F21C79" w:rsidP="00F21C79">
      <w:pPr>
        <w:numPr>
          <w:ilvl w:val="0"/>
          <w:numId w:val="64"/>
        </w:numPr>
        <w:shd w:val="clear" w:color="auto" w:fill="FFFFFF"/>
        <w:rPr>
          <w:rFonts w:ascii="Arial" w:hAnsi="Arial" w:cs="Arial"/>
          <w:color w:val="000000"/>
        </w:rPr>
      </w:pPr>
      <w:r w:rsidRPr="00F21C79">
        <w:rPr>
          <w:rFonts w:ascii="Arial" w:hAnsi="Arial" w:cs="Arial"/>
          <w:b/>
          <w:bCs/>
          <w:color w:val="000000"/>
        </w:rPr>
        <w:t>Embedded Data:</w:t>
      </w:r>
    </w:p>
    <w:p w14:paraId="1F5E90B5"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 xml:space="preserve">MongoDB supports </w:t>
      </w:r>
      <w:r w:rsidRPr="00F21C79">
        <w:rPr>
          <w:rFonts w:ascii="Arial" w:hAnsi="Arial" w:cs="Arial"/>
          <w:b/>
          <w:bCs/>
          <w:color w:val="000000"/>
        </w:rPr>
        <w:t>embedded documents</w:t>
      </w:r>
      <w:r w:rsidRPr="00F21C79">
        <w:rPr>
          <w:rFonts w:ascii="Arial" w:hAnsi="Arial" w:cs="Arial"/>
          <w:color w:val="000000"/>
        </w:rPr>
        <w:t>, enabling hierarchical and nested structures.</w:t>
      </w:r>
    </w:p>
    <w:p w14:paraId="09E22089"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Reduces the need for complex joins and improves query performance.</w:t>
      </w:r>
    </w:p>
    <w:p w14:paraId="4306E4C3"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Example: An orders field in a user document containing an array of embedded order details.</w:t>
      </w:r>
    </w:p>
    <w:p w14:paraId="7A82E122" w14:textId="77777777" w:rsidR="00F21C79" w:rsidRPr="00F21C79" w:rsidRDefault="00F21C79" w:rsidP="00F21C79">
      <w:pPr>
        <w:numPr>
          <w:ilvl w:val="0"/>
          <w:numId w:val="64"/>
        </w:numPr>
        <w:shd w:val="clear" w:color="auto" w:fill="FFFFFF"/>
        <w:rPr>
          <w:rFonts w:ascii="Arial" w:hAnsi="Arial" w:cs="Arial"/>
          <w:color w:val="000000"/>
        </w:rPr>
      </w:pPr>
      <w:r w:rsidRPr="00F21C79">
        <w:rPr>
          <w:rFonts w:ascii="Arial" w:hAnsi="Arial" w:cs="Arial"/>
          <w:b/>
          <w:bCs/>
          <w:color w:val="000000"/>
        </w:rPr>
        <w:t>References:</w:t>
      </w:r>
    </w:p>
    <w:p w14:paraId="0A03BC75"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 xml:space="preserve">MongoDB allows </w:t>
      </w:r>
      <w:r w:rsidRPr="00F21C79">
        <w:rPr>
          <w:rFonts w:ascii="Arial" w:hAnsi="Arial" w:cs="Arial"/>
          <w:b/>
          <w:bCs/>
          <w:color w:val="000000"/>
        </w:rPr>
        <w:t>manual references</w:t>
      </w:r>
      <w:r w:rsidRPr="00F21C79">
        <w:rPr>
          <w:rFonts w:ascii="Arial" w:hAnsi="Arial" w:cs="Arial"/>
          <w:color w:val="000000"/>
        </w:rPr>
        <w:t xml:space="preserve"> between documents to represent relationships (</w:t>
      </w:r>
      <w:proofErr w:type="gramStart"/>
      <w:r w:rsidRPr="00F21C79">
        <w:rPr>
          <w:rFonts w:ascii="Arial" w:hAnsi="Arial" w:cs="Arial"/>
          <w:color w:val="000000"/>
        </w:rPr>
        <w:t>similar to</w:t>
      </w:r>
      <w:proofErr w:type="gramEnd"/>
      <w:r w:rsidRPr="00F21C79">
        <w:rPr>
          <w:rFonts w:ascii="Arial" w:hAnsi="Arial" w:cs="Arial"/>
          <w:color w:val="000000"/>
        </w:rPr>
        <w:t xml:space="preserve"> foreign keys).</w:t>
      </w:r>
    </w:p>
    <w:p w14:paraId="4C618595"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 xml:space="preserve">Example: A </w:t>
      </w:r>
      <w:proofErr w:type="spellStart"/>
      <w:r w:rsidRPr="00F21C79">
        <w:rPr>
          <w:rFonts w:ascii="Arial" w:hAnsi="Arial" w:cs="Arial"/>
          <w:color w:val="000000"/>
        </w:rPr>
        <w:t>user_id</w:t>
      </w:r>
      <w:proofErr w:type="spellEnd"/>
      <w:r w:rsidRPr="00F21C79">
        <w:rPr>
          <w:rFonts w:ascii="Arial" w:hAnsi="Arial" w:cs="Arial"/>
          <w:color w:val="000000"/>
        </w:rPr>
        <w:t xml:space="preserve"> field in an orders collection referencing the _id field in the </w:t>
      </w:r>
      <w:proofErr w:type="gramStart"/>
      <w:r w:rsidRPr="00F21C79">
        <w:rPr>
          <w:rFonts w:ascii="Arial" w:hAnsi="Arial" w:cs="Arial"/>
          <w:color w:val="000000"/>
        </w:rPr>
        <w:t>users</w:t>
      </w:r>
      <w:proofErr w:type="gramEnd"/>
      <w:r w:rsidRPr="00F21C79">
        <w:rPr>
          <w:rFonts w:ascii="Arial" w:hAnsi="Arial" w:cs="Arial"/>
          <w:color w:val="000000"/>
        </w:rPr>
        <w:t xml:space="preserve"> collection.</w:t>
      </w:r>
    </w:p>
    <w:p w14:paraId="544E7DFE" w14:textId="77777777" w:rsidR="00F21C79" w:rsidRPr="00F21C79" w:rsidRDefault="00F21C79" w:rsidP="00F21C79">
      <w:pPr>
        <w:numPr>
          <w:ilvl w:val="0"/>
          <w:numId w:val="64"/>
        </w:numPr>
        <w:shd w:val="clear" w:color="auto" w:fill="FFFFFF"/>
        <w:rPr>
          <w:rFonts w:ascii="Arial" w:hAnsi="Arial" w:cs="Arial"/>
          <w:color w:val="000000"/>
        </w:rPr>
      </w:pPr>
      <w:r w:rsidRPr="00F21C79">
        <w:rPr>
          <w:rFonts w:ascii="Arial" w:hAnsi="Arial" w:cs="Arial"/>
          <w:b/>
          <w:bCs/>
          <w:color w:val="000000"/>
        </w:rPr>
        <w:t>Schema Flexibility:</w:t>
      </w:r>
    </w:p>
    <w:p w14:paraId="62446372"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Unlike relational databases, MongoDB does not require a predefined schema. Fields can be added or omitted dynamically.</w:t>
      </w:r>
    </w:p>
    <w:p w14:paraId="74A7F503" w14:textId="77777777" w:rsidR="00F21C79" w:rsidRPr="00F21C79" w:rsidRDefault="00F21C79" w:rsidP="00F21C79">
      <w:pPr>
        <w:numPr>
          <w:ilvl w:val="0"/>
          <w:numId w:val="64"/>
        </w:numPr>
        <w:shd w:val="clear" w:color="auto" w:fill="FFFFFF"/>
        <w:rPr>
          <w:rFonts w:ascii="Arial" w:hAnsi="Arial" w:cs="Arial"/>
          <w:color w:val="000000"/>
        </w:rPr>
      </w:pPr>
      <w:r w:rsidRPr="00F21C79">
        <w:rPr>
          <w:rFonts w:ascii="Arial" w:hAnsi="Arial" w:cs="Arial"/>
          <w:b/>
          <w:bCs/>
          <w:color w:val="000000"/>
        </w:rPr>
        <w:t>Denormalization:</w:t>
      </w:r>
    </w:p>
    <w:p w14:paraId="6A6F63CE"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lastRenderedPageBreak/>
        <w:t>MongoDB often encourages denormalization (storing related data together) to optimize read performance, as joins are not natively supported.</w:t>
      </w:r>
    </w:p>
    <w:p w14:paraId="4E54CF72" w14:textId="77777777" w:rsidR="00F21C79" w:rsidRPr="00F21C79" w:rsidRDefault="00F21C79" w:rsidP="00F21C79">
      <w:pPr>
        <w:numPr>
          <w:ilvl w:val="0"/>
          <w:numId w:val="64"/>
        </w:numPr>
        <w:shd w:val="clear" w:color="auto" w:fill="FFFFFF"/>
        <w:rPr>
          <w:rFonts w:ascii="Arial" w:hAnsi="Arial" w:cs="Arial"/>
          <w:color w:val="000000"/>
        </w:rPr>
      </w:pPr>
      <w:r w:rsidRPr="00F21C79">
        <w:rPr>
          <w:rFonts w:ascii="Arial" w:hAnsi="Arial" w:cs="Arial"/>
          <w:b/>
          <w:bCs/>
          <w:color w:val="000000"/>
        </w:rPr>
        <w:t>Indexing:</w:t>
      </w:r>
    </w:p>
    <w:p w14:paraId="26A71AB0"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MongoDB supports indexes on fields within documents to speed up query performance.</w:t>
      </w:r>
    </w:p>
    <w:p w14:paraId="73B79658" w14:textId="77777777" w:rsidR="00F21C79" w:rsidRPr="00F21C79" w:rsidRDefault="00F21C79" w:rsidP="00F21C79">
      <w:pPr>
        <w:numPr>
          <w:ilvl w:val="0"/>
          <w:numId w:val="64"/>
        </w:numPr>
        <w:shd w:val="clear" w:color="auto" w:fill="FFFFFF"/>
        <w:rPr>
          <w:rFonts w:ascii="Arial" w:hAnsi="Arial" w:cs="Arial"/>
          <w:color w:val="000000"/>
        </w:rPr>
      </w:pPr>
      <w:r w:rsidRPr="00F21C79">
        <w:rPr>
          <w:rFonts w:ascii="Arial" w:hAnsi="Arial" w:cs="Arial"/>
          <w:b/>
          <w:bCs/>
          <w:color w:val="000000"/>
        </w:rPr>
        <w:t>Sharding and Partitioning:</w:t>
      </w:r>
    </w:p>
    <w:p w14:paraId="650FA7F3" w14:textId="77777777" w:rsidR="00F21C79" w:rsidRPr="00F21C79" w:rsidRDefault="00F21C79" w:rsidP="00F21C79">
      <w:pPr>
        <w:numPr>
          <w:ilvl w:val="1"/>
          <w:numId w:val="64"/>
        </w:numPr>
        <w:shd w:val="clear" w:color="auto" w:fill="FFFFFF"/>
        <w:rPr>
          <w:rFonts w:ascii="Arial" w:hAnsi="Arial" w:cs="Arial"/>
          <w:color w:val="000000"/>
        </w:rPr>
      </w:pPr>
      <w:r w:rsidRPr="00F21C79">
        <w:rPr>
          <w:rFonts w:ascii="Arial" w:hAnsi="Arial" w:cs="Arial"/>
          <w:color w:val="000000"/>
        </w:rPr>
        <w:t>MongoDB natively supports horizontal scaling using sharding, where data is partitioned across multiple servers based on a shard key.</w:t>
      </w:r>
    </w:p>
    <w:p w14:paraId="3B58120D" w14:textId="6E38D88A" w:rsidR="00F21C79" w:rsidRDefault="00F21C79" w:rsidP="00F21C79">
      <w:pPr>
        <w:shd w:val="clear" w:color="auto" w:fill="FFFFFF"/>
        <w:rPr>
          <w:rFonts w:ascii="Arial" w:hAnsi="Arial" w:cs="Arial"/>
          <w:color w:val="000000"/>
        </w:rPr>
      </w:pPr>
    </w:p>
    <w:p w14:paraId="60DEEF7C" w14:textId="77777777" w:rsidR="00F21C79" w:rsidRPr="00F21C79" w:rsidRDefault="00F21C79" w:rsidP="00F21C79">
      <w:pPr>
        <w:shd w:val="clear" w:color="auto" w:fill="FFFFFF"/>
        <w:rPr>
          <w:rFonts w:ascii="Arial" w:hAnsi="Arial" w:cs="Arial"/>
          <w:b/>
          <w:bCs/>
          <w:color w:val="000000"/>
        </w:rPr>
      </w:pPr>
      <w:r w:rsidRPr="00F21C79">
        <w:rPr>
          <w:rFonts w:ascii="Arial" w:hAnsi="Arial" w:cs="Arial"/>
          <w:b/>
          <w:bCs/>
          <w:color w:val="000000"/>
        </w:rPr>
        <w:t>Main CRUD Operations in MongoDB</w:t>
      </w:r>
    </w:p>
    <w:p w14:paraId="63965105" w14:textId="77777777" w:rsidR="00F21C79" w:rsidRPr="00F21C79" w:rsidRDefault="00F21C79" w:rsidP="00F21C79">
      <w:pPr>
        <w:shd w:val="clear" w:color="auto" w:fill="FFFFFF"/>
        <w:rPr>
          <w:rFonts w:ascii="Arial" w:hAnsi="Arial" w:cs="Arial"/>
          <w:color w:val="000000"/>
        </w:rPr>
      </w:pPr>
      <w:r w:rsidRPr="00F21C79">
        <w:rPr>
          <w:rFonts w:ascii="Arial" w:hAnsi="Arial" w:cs="Arial"/>
          <w:color w:val="000000"/>
        </w:rPr>
        <w:t xml:space="preserve">CRUD stands for </w:t>
      </w:r>
      <w:r w:rsidRPr="00F21C79">
        <w:rPr>
          <w:rFonts w:ascii="Arial" w:hAnsi="Arial" w:cs="Arial"/>
          <w:b/>
          <w:bCs/>
          <w:color w:val="000000"/>
        </w:rPr>
        <w:t>Create, Read, Update, and Delete</w:t>
      </w:r>
      <w:r w:rsidRPr="00F21C79">
        <w:rPr>
          <w:rFonts w:ascii="Arial" w:hAnsi="Arial" w:cs="Arial"/>
          <w:color w:val="000000"/>
        </w:rPr>
        <w:t>, the primary operations performed on a database.</w:t>
      </w:r>
    </w:p>
    <w:p w14:paraId="18AF1904" w14:textId="77777777" w:rsidR="00F21C79" w:rsidRPr="00F21C79" w:rsidRDefault="00F21C79" w:rsidP="00F21C79">
      <w:pPr>
        <w:shd w:val="clear" w:color="auto" w:fill="FFFFFF"/>
        <w:rPr>
          <w:rFonts w:ascii="Arial" w:hAnsi="Arial" w:cs="Arial"/>
          <w:b/>
          <w:bCs/>
          <w:color w:val="000000"/>
        </w:rPr>
      </w:pPr>
      <w:r w:rsidRPr="00F21C79">
        <w:rPr>
          <w:rFonts w:ascii="Arial" w:hAnsi="Arial" w:cs="Arial"/>
          <w:b/>
          <w:bCs/>
          <w:color w:val="000000"/>
        </w:rPr>
        <w:t>1. Create:</w:t>
      </w:r>
    </w:p>
    <w:p w14:paraId="105F6D06" w14:textId="77777777" w:rsidR="00F21C79" w:rsidRPr="00F21C79" w:rsidRDefault="00F21C79" w:rsidP="00F21C79">
      <w:pPr>
        <w:numPr>
          <w:ilvl w:val="0"/>
          <w:numId w:val="66"/>
        </w:numPr>
        <w:shd w:val="clear" w:color="auto" w:fill="FFFFFF"/>
        <w:rPr>
          <w:rFonts w:ascii="Arial" w:hAnsi="Arial" w:cs="Arial"/>
          <w:color w:val="000000"/>
        </w:rPr>
      </w:pPr>
      <w:r w:rsidRPr="00F21C79">
        <w:rPr>
          <w:rFonts w:ascii="Arial" w:hAnsi="Arial" w:cs="Arial"/>
          <w:color w:val="000000"/>
        </w:rPr>
        <w:t>Inserts a new document into a collection.</w:t>
      </w:r>
    </w:p>
    <w:p w14:paraId="3BEB7FCA" w14:textId="608F46D2" w:rsidR="00F21C79" w:rsidRPr="00F21C79" w:rsidRDefault="00F21C79" w:rsidP="00F21C79">
      <w:pPr>
        <w:numPr>
          <w:ilvl w:val="0"/>
          <w:numId w:val="66"/>
        </w:numPr>
        <w:shd w:val="clear" w:color="auto" w:fill="FFFFFF"/>
        <w:rPr>
          <w:rFonts w:ascii="Arial" w:hAnsi="Arial" w:cs="Arial"/>
          <w:color w:val="000000"/>
        </w:rPr>
      </w:pPr>
      <w:r w:rsidRPr="00F21C79">
        <w:rPr>
          <w:rFonts w:ascii="Arial" w:hAnsi="Arial" w:cs="Arial"/>
          <w:b/>
          <w:bCs/>
          <w:color w:val="000000"/>
        </w:rPr>
        <w:t>Command</w:t>
      </w:r>
      <w:r>
        <w:rPr>
          <w:rFonts w:ascii="Arial" w:hAnsi="Arial" w:cs="Arial"/>
          <w:b/>
          <w:bCs/>
          <w:color w:val="000000"/>
        </w:rPr>
        <w:t>:</w:t>
      </w:r>
    </w:p>
    <w:p w14:paraId="1829E485" w14:textId="77777777" w:rsidR="00F21C79" w:rsidRPr="00F21C79" w:rsidRDefault="00F21C79" w:rsidP="00F21C79">
      <w:pPr>
        <w:shd w:val="clear" w:color="auto" w:fill="FFFFFF"/>
        <w:ind w:left="720"/>
        <w:rPr>
          <w:rFonts w:ascii="Arial" w:hAnsi="Arial" w:cs="Arial"/>
          <w:color w:val="000000"/>
        </w:rPr>
      </w:pPr>
      <w:proofErr w:type="spellStart"/>
      <w:proofErr w:type="gramStart"/>
      <w:r w:rsidRPr="00F21C79">
        <w:rPr>
          <w:rFonts w:ascii="Arial" w:hAnsi="Arial" w:cs="Arial"/>
          <w:color w:val="000000"/>
        </w:rPr>
        <w:t>db.collection</w:t>
      </w:r>
      <w:proofErr w:type="gramEnd"/>
      <w:r w:rsidRPr="00F21C79">
        <w:rPr>
          <w:rFonts w:ascii="Arial" w:hAnsi="Arial" w:cs="Arial"/>
          <w:color w:val="000000"/>
        </w:rPr>
        <w:t>.insertOne</w:t>
      </w:r>
      <w:proofErr w:type="spellEnd"/>
      <w:r w:rsidRPr="00F21C79">
        <w:rPr>
          <w:rFonts w:ascii="Arial" w:hAnsi="Arial" w:cs="Arial"/>
          <w:color w:val="000000"/>
        </w:rPr>
        <w:t>({</w:t>
      </w:r>
    </w:p>
    <w:p w14:paraId="1A307B90" w14:textId="77777777" w:rsidR="00F21C79" w:rsidRPr="00F21C79" w:rsidRDefault="00F21C79" w:rsidP="00F21C79">
      <w:pPr>
        <w:shd w:val="clear" w:color="auto" w:fill="FFFFFF"/>
        <w:ind w:left="720"/>
        <w:rPr>
          <w:rFonts w:ascii="Arial" w:hAnsi="Arial" w:cs="Arial"/>
          <w:color w:val="000000"/>
        </w:rPr>
      </w:pPr>
      <w:r w:rsidRPr="00F21C79">
        <w:rPr>
          <w:rFonts w:ascii="Arial" w:hAnsi="Arial" w:cs="Arial"/>
          <w:color w:val="000000"/>
        </w:rPr>
        <w:t xml:space="preserve">  name: "Alice",</w:t>
      </w:r>
    </w:p>
    <w:p w14:paraId="51011476" w14:textId="77777777" w:rsidR="00F21C79" w:rsidRPr="00F21C79" w:rsidRDefault="00F21C79" w:rsidP="00F21C79">
      <w:pPr>
        <w:shd w:val="clear" w:color="auto" w:fill="FFFFFF"/>
        <w:ind w:left="720"/>
        <w:rPr>
          <w:rFonts w:ascii="Arial" w:hAnsi="Arial" w:cs="Arial"/>
          <w:color w:val="000000"/>
        </w:rPr>
      </w:pPr>
      <w:r w:rsidRPr="00F21C79">
        <w:rPr>
          <w:rFonts w:ascii="Arial" w:hAnsi="Arial" w:cs="Arial"/>
          <w:color w:val="000000"/>
        </w:rPr>
        <w:t xml:space="preserve">  age: 30,</w:t>
      </w:r>
    </w:p>
    <w:p w14:paraId="317AC1D8" w14:textId="77777777" w:rsidR="00F21C79" w:rsidRPr="00F21C79" w:rsidRDefault="00F21C79" w:rsidP="00F21C79">
      <w:pPr>
        <w:shd w:val="clear" w:color="auto" w:fill="FFFFFF"/>
        <w:ind w:left="720"/>
        <w:rPr>
          <w:rFonts w:ascii="Arial" w:hAnsi="Arial" w:cs="Arial"/>
          <w:color w:val="000000"/>
        </w:rPr>
      </w:pPr>
      <w:r w:rsidRPr="00F21C79">
        <w:rPr>
          <w:rFonts w:ascii="Arial" w:hAnsi="Arial" w:cs="Arial"/>
          <w:color w:val="000000"/>
        </w:rPr>
        <w:t xml:space="preserve">  email: "alice@example.com"</w:t>
      </w:r>
    </w:p>
    <w:p w14:paraId="147635BD" w14:textId="15F844F7" w:rsidR="00F21C79" w:rsidRDefault="00F21C79" w:rsidP="00F21C79">
      <w:pPr>
        <w:shd w:val="clear" w:color="auto" w:fill="FFFFFF"/>
        <w:ind w:left="720"/>
        <w:rPr>
          <w:rFonts w:ascii="Arial" w:hAnsi="Arial" w:cs="Arial"/>
          <w:color w:val="000000"/>
        </w:rPr>
      </w:pPr>
      <w:r w:rsidRPr="00F21C79">
        <w:rPr>
          <w:rFonts w:ascii="Arial" w:hAnsi="Arial" w:cs="Arial"/>
          <w:color w:val="000000"/>
        </w:rPr>
        <w:t>});</w:t>
      </w:r>
    </w:p>
    <w:p w14:paraId="266C3F87" w14:textId="0D598F2C" w:rsidR="00F21C79" w:rsidRDefault="00F21C79" w:rsidP="00F21C79">
      <w:pPr>
        <w:pStyle w:val="ListParagraph"/>
        <w:numPr>
          <w:ilvl w:val="0"/>
          <w:numId w:val="67"/>
        </w:numPr>
        <w:shd w:val="clear" w:color="auto" w:fill="FFFFFF"/>
        <w:rPr>
          <w:rFonts w:ascii="Arial" w:hAnsi="Arial" w:cs="Arial"/>
          <w:color w:val="000000"/>
        </w:rPr>
      </w:pPr>
      <w:r w:rsidRPr="00F21C79">
        <w:rPr>
          <w:rFonts w:ascii="Arial" w:hAnsi="Arial" w:cs="Arial"/>
          <w:b/>
          <w:bCs/>
          <w:color w:val="000000"/>
        </w:rPr>
        <w:t>Example:</w:t>
      </w:r>
      <w:r w:rsidRPr="00F21C79">
        <w:rPr>
          <w:rFonts w:ascii="Arial" w:hAnsi="Arial" w:cs="Arial"/>
          <w:color w:val="000000"/>
        </w:rPr>
        <w:t xml:space="preserve"> Insert multiple documents:</w:t>
      </w:r>
    </w:p>
    <w:p w14:paraId="412DC29F" w14:textId="77777777" w:rsidR="00F21C79" w:rsidRPr="00F21C79" w:rsidRDefault="00F21C79" w:rsidP="00F21C79">
      <w:pPr>
        <w:pStyle w:val="ListParagraph"/>
        <w:shd w:val="clear" w:color="auto" w:fill="FFFFFF"/>
        <w:rPr>
          <w:rFonts w:ascii="Arial" w:hAnsi="Arial" w:cs="Arial"/>
          <w:color w:val="000000"/>
        </w:rPr>
      </w:pPr>
      <w:proofErr w:type="spellStart"/>
      <w:proofErr w:type="gramStart"/>
      <w:r w:rsidRPr="00F21C79">
        <w:rPr>
          <w:rFonts w:ascii="Arial" w:hAnsi="Arial" w:cs="Arial"/>
          <w:color w:val="000000"/>
        </w:rPr>
        <w:t>db.collection</w:t>
      </w:r>
      <w:proofErr w:type="gramEnd"/>
      <w:r w:rsidRPr="00F21C79">
        <w:rPr>
          <w:rFonts w:ascii="Arial" w:hAnsi="Arial" w:cs="Arial"/>
          <w:color w:val="000000"/>
        </w:rPr>
        <w:t>.insertMany</w:t>
      </w:r>
      <w:proofErr w:type="spellEnd"/>
      <w:r w:rsidRPr="00F21C79">
        <w:rPr>
          <w:rFonts w:ascii="Arial" w:hAnsi="Arial" w:cs="Arial"/>
          <w:color w:val="000000"/>
        </w:rPr>
        <w:t>([</w:t>
      </w:r>
    </w:p>
    <w:p w14:paraId="1390237C" w14:textId="77777777" w:rsidR="00F21C79" w:rsidRPr="00F21C79" w:rsidRDefault="00F21C79" w:rsidP="00F21C79">
      <w:pPr>
        <w:pStyle w:val="ListParagraph"/>
        <w:shd w:val="clear" w:color="auto" w:fill="FFFFFF"/>
        <w:rPr>
          <w:rFonts w:ascii="Arial" w:hAnsi="Arial" w:cs="Arial"/>
          <w:color w:val="000000"/>
        </w:rPr>
      </w:pPr>
      <w:r w:rsidRPr="00F21C79">
        <w:rPr>
          <w:rFonts w:ascii="Arial" w:hAnsi="Arial" w:cs="Arial"/>
          <w:color w:val="000000"/>
        </w:rPr>
        <w:t xml:space="preserve">  </w:t>
      </w:r>
      <w:proofErr w:type="gramStart"/>
      <w:r w:rsidRPr="00F21C79">
        <w:rPr>
          <w:rFonts w:ascii="Arial" w:hAnsi="Arial" w:cs="Arial"/>
          <w:color w:val="000000"/>
        </w:rPr>
        <w:t>{ name</w:t>
      </w:r>
      <w:proofErr w:type="gramEnd"/>
      <w:r w:rsidRPr="00F21C79">
        <w:rPr>
          <w:rFonts w:ascii="Arial" w:hAnsi="Arial" w:cs="Arial"/>
          <w:color w:val="000000"/>
        </w:rPr>
        <w:t>: "Bob", age: 25 },</w:t>
      </w:r>
    </w:p>
    <w:p w14:paraId="1BADF7BC" w14:textId="77777777" w:rsidR="00F21C79" w:rsidRPr="00F21C79" w:rsidRDefault="00F21C79" w:rsidP="00F21C79">
      <w:pPr>
        <w:pStyle w:val="ListParagraph"/>
        <w:shd w:val="clear" w:color="auto" w:fill="FFFFFF"/>
        <w:rPr>
          <w:rFonts w:ascii="Arial" w:hAnsi="Arial" w:cs="Arial"/>
          <w:color w:val="000000"/>
        </w:rPr>
      </w:pPr>
      <w:r w:rsidRPr="00F21C79">
        <w:rPr>
          <w:rFonts w:ascii="Arial" w:hAnsi="Arial" w:cs="Arial"/>
          <w:color w:val="000000"/>
        </w:rPr>
        <w:t xml:space="preserve">  </w:t>
      </w:r>
      <w:proofErr w:type="gramStart"/>
      <w:r w:rsidRPr="00F21C79">
        <w:rPr>
          <w:rFonts w:ascii="Arial" w:hAnsi="Arial" w:cs="Arial"/>
          <w:color w:val="000000"/>
        </w:rPr>
        <w:t>{ name</w:t>
      </w:r>
      <w:proofErr w:type="gramEnd"/>
      <w:r w:rsidRPr="00F21C79">
        <w:rPr>
          <w:rFonts w:ascii="Arial" w:hAnsi="Arial" w:cs="Arial"/>
          <w:color w:val="000000"/>
        </w:rPr>
        <w:t>: "Charlie", age: 35 }</w:t>
      </w:r>
    </w:p>
    <w:p w14:paraId="1AB69491" w14:textId="7C0596CC" w:rsidR="00F21C79" w:rsidRDefault="00F21C79" w:rsidP="00F21C79">
      <w:pPr>
        <w:pStyle w:val="ListParagraph"/>
        <w:shd w:val="clear" w:color="auto" w:fill="FFFFFF"/>
        <w:rPr>
          <w:rFonts w:ascii="Arial" w:hAnsi="Arial" w:cs="Arial"/>
          <w:color w:val="000000"/>
        </w:rPr>
      </w:pPr>
      <w:r w:rsidRPr="00F21C79">
        <w:rPr>
          <w:rFonts w:ascii="Arial" w:hAnsi="Arial" w:cs="Arial"/>
          <w:color w:val="000000"/>
        </w:rPr>
        <w:t>]);</w:t>
      </w:r>
    </w:p>
    <w:p w14:paraId="5CA55434" w14:textId="67854794" w:rsidR="00F21C79" w:rsidRDefault="00F21C79" w:rsidP="00F21C79">
      <w:pPr>
        <w:shd w:val="clear" w:color="auto" w:fill="FFFFFF"/>
        <w:rPr>
          <w:rFonts w:ascii="Arial" w:hAnsi="Arial" w:cs="Arial"/>
          <w:color w:val="000000"/>
        </w:rPr>
      </w:pPr>
    </w:p>
    <w:p w14:paraId="7313FE36" w14:textId="77777777" w:rsidR="00F21C79" w:rsidRPr="00F21C79" w:rsidRDefault="00F21C79" w:rsidP="00F21C79">
      <w:pPr>
        <w:shd w:val="clear" w:color="auto" w:fill="FFFFFF"/>
        <w:rPr>
          <w:rFonts w:ascii="Arial" w:hAnsi="Arial" w:cs="Arial"/>
          <w:b/>
          <w:bCs/>
          <w:color w:val="000000"/>
        </w:rPr>
      </w:pPr>
      <w:r w:rsidRPr="00F21C79">
        <w:rPr>
          <w:rFonts w:ascii="Arial" w:hAnsi="Arial" w:cs="Arial"/>
          <w:b/>
          <w:bCs/>
          <w:color w:val="000000"/>
        </w:rPr>
        <w:t>2. Read:</w:t>
      </w:r>
    </w:p>
    <w:p w14:paraId="610C5966" w14:textId="77777777" w:rsidR="00F21C79" w:rsidRPr="00F21C79" w:rsidRDefault="00F21C79" w:rsidP="00F21C79">
      <w:pPr>
        <w:numPr>
          <w:ilvl w:val="0"/>
          <w:numId w:val="68"/>
        </w:numPr>
        <w:shd w:val="clear" w:color="auto" w:fill="FFFFFF"/>
        <w:rPr>
          <w:rFonts w:ascii="Arial" w:hAnsi="Arial" w:cs="Arial"/>
          <w:color w:val="000000"/>
        </w:rPr>
      </w:pPr>
      <w:r w:rsidRPr="00F21C79">
        <w:rPr>
          <w:rFonts w:ascii="Arial" w:hAnsi="Arial" w:cs="Arial"/>
          <w:color w:val="000000"/>
        </w:rPr>
        <w:t>Queries documents from a collection.</w:t>
      </w:r>
    </w:p>
    <w:p w14:paraId="1A689CBC" w14:textId="2631B8E3" w:rsidR="00F21C79" w:rsidRDefault="00F21C79" w:rsidP="00F21C79">
      <w:pPr>
        <w:numPr>
          <w:ilvl w:val="0"/>
          <w:numId w:val="68"/>
        </w:numPr>
        <w:shd w:val="clear" w:color="auto" w:fill="FFFFFF"/>
        <w:rPr>
          <w:rFonts w:ascii="Arial" w:hAnsi="Arial" w:cs="Arial"/>
          <w:color w:val="000000"/>
        </w:rPr>
      </w:pPr>
      <w:r w:rsidRPr="00F21C79">
        <w:rPr>
          <w:rFonts w:ascii="Arial" w:hAnsi="Arial" w:cs="Arial"/>
          <w:b/>
          <w:bCs/>
          <w:color w:val="000000"/>
        </w:rPr>
        <w:t>Command</w:t>
      </w:r>
      <w:r>
        <w:rPr>
          <w:rFonts w:ascii="Arial" w:hAnsi="Arial" w:cs="Arial"/>
          <w:color w:val="000000"/>
        </w:rPr>
        <w:t>:</w:t>
      </w:r>
    </w:p>
    <w:p w14:paraId="64E71A34" w14:textId="3635F255" w:rsidR="00F21C79" w:rsidRDefault="00F21C79" w:rsidP="00F21C79">
      <w:pPr>
        <w:shd w:val="clear" w:color="auto" w:fill="FFFFFF"/>
        <w:ind w:left="720"/>
        <w:rPr>
          <w:rFonts w:ascii="Arial" w:hAnsi="Arial" w:cs="Arial"/>
          <w:color w:val="000000"/>
        </w:rPr>
      </w:pPr>
      <w:proofErr w:type="spellStart"/>
      <w:proofErr w:type="gramStart"/>
      <w:r w:rsidRPr="00F21C79">
        <w:rPr>
          <w:rFonts w:ascii="Arial" w:hAnsi="Arial" w:cs="Arial"/>
          <w:color w:val="000000"/>
        </w:rPr>
        <w:t>db.collection</w:t>
      </w:r>
      <w:proofErr w:type="gramEnd"/>
      <w:r w:rsidRPr="00F21C79">
        <w:rPr>
          <w:rFonts w:ascii="Arial" w:hAnsi="Arial" w:cs="Arial"/>
          <w:color w:val="000000"/>
        </w:rPr>
        <w:t>.find</w:t>
      </w:r>
      <w:proofErr w:type="spellEnd"/>
      <w:r w:rsidRPr="00F21C79">
        <w:rPr>
          <w:rFonts w:ascii="Arial" w:hAnsi="Arial" w:cs="Arial"/>
          <w:color w:val="000000"/>
        </w:rPr>
        <w:t>({ age: { $</w:t>
      </w:r>
      <w:proofErr w:type="spellStart"/>
      <w:r w:rsidRPr="00F21C79">
        <w:rPr>
          <w:rFonts w:ascii="Arial" w:hAnsi="Arial" w:cs="Arial"/>
          <w:color w:val="000000"/>
        </w:rPr>
        <w:t>gt</w:t>
      </w:r>
      <w:proofErr w:type="spellEnd"/>
      <w:r w:rsidRPr="00F21C79">
        <w:rPr>
          <w:rFonts w:ascii="Arial" w:hAnsi="Arial" w:cs="Arial"/>
          <w:color w:val="000000"/>
        </w:rPr>
        <w:t>: 25 } });</w:t>
      </w:r>
    </w:p>
    <w:p w14:paraId="0FB84AE4" w14:textId="77777777" w:rsidR="00F21C79" w:rsidRPr="00F21C79" w:rsidRDefault="00F21C79" w:rsidP="00F21C79">
      <w:pPr>
        <w:pStyle w:val="ListParagraph"/>
        <w:numPr>
          <w:ilvl w:val="0"/>
          <w:numId w:val="67"/>
        </w:numPr>
        <w:shd w:val="clear" w:color="auto" w:fill="FFFFFF"/>
        <w:rPr>
          <w:rFonts w:ascii="Arial" w:hAnsi="Arial" w:cs="Arial"/>
          <w:color w:val="000000"/>
        </w:rPr>
      </w:pPr>
      <w:r w:rsidRPr="00F21C79">
        <w:rPr>
          <w:rFonts w:ascii="Arial" w:hAnsi="Arial" w:cs="Arial"/>
          <w:b/>
          <w:bCs/>
          <w:color w:val="000000"/>
        </w:rPr>
        <w:t>Example:</w:t>
      </w:r>
      <w:r w:rsidRPr="00F21C79">
        <w:rPr>
          <w:rFonts w:ascii="Arial" w:hAnsi="Arial" w:cs="Arial"/>
          <w:color w:val="000000"/>
        </w:rPr>
        <w:t xml:space="preserve"> Find all documents in a collection:</w:t>
      </w:r>
    </w:p>
    <w:p w14:paraId="2DEE705C" w14:textId="46CE4FCB" w:rsidR="00F21C79" w:rsidRDefault="00F21C79" w:rsidP="00F21C79">
      <w:pPr>
        <w:pStyle w:val="ListParagraph"/>
        <w:shd w:val="clear" w:color="auto" w:fill="FFFFFF"/>
        <w:rPr>
          <w:rFonts w:ascii="Arial" w:hAnsi="Arial" w:cs="Arial"/>
          <w:color w:val="000000"/>
        </w:rPr>
      </w:pPr>
      <w:proofErr w:type="spellStart"/>
      <w:proofErr w:type="gramStart"/>
      <w:r w:rsidRPr="00F21C79">
        <w:rPr>
          <w:rFonts w:ascii="Arial" w:hAnsi="Arial" w:cs="Arial"/>
          <w:color w:val="000000"/>
        </w:rPr>
        <w:t>db.collection</w:t>
      </w:r>
      <w:proofErr w:type="gramEnd"/>
      <w:r w:rsidRPr="00F21C79">
        <w:rPr>
          <w:rFonts w:ascii="Arial" w:hAnsi="Arial" w:cs="Arial"/>
          <w:color w:val="000000"/>
        </w:rPr>
        <w:t>.find</w:t>
      </w:r>
      <w:proofErr w:type="spellEnd"/>
      <w:r w:rsidRPr="00F21C79">
        <w:rPr>
          <w:rFonts w:ascii="Arial" w:hAnsi="Arial" w:cs="Arial"/>
          <w:color w:val="000000"/>
        </w:rPr>
        <w:t>();</w:t>
      </w:r>
    </w:p>
    <w:p w14:paraId="76280DFC" w14:textId="77777777" w:rsidR="00F21C79" w:rsidRPr="00F21C79" w:rsidRDefault="00F21C79" w:rsidP="00F21C79">
      <w:pPr>
        <w:pStyle w:val="ListParagraph"/>
        <w:numPr>
          <w:ilvl w:val="0"/>
          <w:numId w:val="67"/>
        </w:numPr>
        <w:shd w:val="clear" w:color="auto" w:fill="FFFFFF"/>
        <w:rPr>
          <w:rFonts w:ascii="Arial" w:hAnsi="Arial" w:cs="Arial"/>
          <w:color w:val="000000"/>
        </w:rPr>
      </w:pPr>
      <w:r w:rsidRPr="00F21C79">
        <w:rPr>
          <w:rFonts w:ascii="Arial" w:hAnsi="Arial" w:cs="Arial"/>
          <w:color w:val="000000"/>
        </w:rPr>
        <w:t>Projection to limit fields:</w:t>
      </w:r>
    </w:p>
    <w:p w14:paraId="3E3A91BE" w14:textId="4919F98D" w:rsidR="00F21C79" w:rsidRDefault="00F21C79" w:rsidP="00F21C79">
      <w:pPr>
        <w:pStyle w:val="ListParagraph"/>
        <w:shd w:val="clear" w:color="auto" w:fill="FFFFFF"/>
        <w:rPr>
          <w:rFonts w:ascii="Arial" w:hAnsi="Arial" w:cs="Arial"/>
          <w:color w:val="000000"/>
        </w:rPr>
      </w:pPr>
      <w:proofErr w:type="spellStart"/>
      <w:proofErr w:type="gramStart"/>
      <w:r w:rsidRPr="00F21C79">
        <w:rPr>
          <w:rFonts w:ascii="Arial" w:hAnsi="Arial" w:cs="Arial"/>
          <w:color w:val="000000"/>
        </w:rPr>
        <w:t>db.collection</w:t>
      </w:r>
      <w:proofErr w:type="gramEnd"/>
      <w:r w:rsidRPr="00F21C79">
        <w:rPr>
          <w:rFonts w:ascii="Arial" w:hAnsi="Arial" w:cs="Arial"/>
          <w:color w:val="000000"/>
        </w:rPr>
        <w:t>.find</w:t>
      </w:r>
      <w:proofErr w:type="spellEnd"/>
      <w:r w:rsidRPr="00F21C79">
        <w:rPr>
          <w:rFonts w:ascii="Arial" w:hAnsi="Arial" w:cs="Arial"/>
          <w:color w:val="000000"/>
        </w:rPr>
        <w:t>({ age: { $</w:t>
      </w:r>
      <w:proofErr w:type="spellStart"/>
      <w:r w:rsidRPr="00F21C79">
        <w:rPr>
          <w:rFonts w:ascii="Arial" w:hAnsi="Arial" w:cs="Arial"/>
          <w:color w:val="000000"/>
        </w:rPr>
        <w:t>gt</w:t>
      </w:r>
      <w:proofErr w:type="spellEnd"/>
      <w:r w:rsidRPr="00F21C79">
        <w:rPr>
          <w:rFonts w:ascii="Arial" w:hAnsi="Arial" w:cs="Arial"/>
          <w:color w:val="000000"/>
        </w:rPr>
        <w:t>: 25 } }, { name: 1, _id: 0 });</w:t>
      </w:r>
    </w:p>
    <w:p w14:paraId="22BE0849" w14:textId="77777777" w:rsidR="00F21C79" w:rsidRDefault="00F21C79" w:rsidP="00F21C79">
      <w:pPr>
        <w:shd w:val="clear" w:color="auto" w:fill="FFFFFF"/>
        <w:rPr>
          <w:rFonts w:ascii="Arial" w:hAnsi="Arial" w:cs="Arial"/>
          <w:color w:val="000000"/>
        </w:rPr>
      </w:pPr>
    </w:p>
    <w:p w14:paraId="0E1262BD" w14:textId="77777777" w:rsidR="00F21C79" w:rsidRPr="00F21C79" w:rsidRDefault="00F21C79" w:rsidP="00F21C79">
      <w:pPr>
        <w:shd w:val="clear" w:color="auto" w:fill="FFFFFF"/>
        <w:rPr>
          <w:rFonts w:ascii="Arial" w:hAnsi="Arial" w:cs="Arial"/>
          <w:b/>
          <w:bCs/>
          <w:color w:val="000000"/>
        </w:rPr>
      </w:pPr>
      <w:r w:rsidRPr="00F21C79">
        <w:rPr>
          <w:rFonts w:ascii="Arial" w:hAnsi="Arial" w:cs="Arial"/>
          <w:b/>
          <w:bCs/>
          <w:color w:val="000000"/>
        </w:rPr>
        <w:t>3. Update:</w:t>
      </w:r>
    </w:p>
    <w:p w14:paraId="7262B1F7" w14:textId="77777777" w:rsidR="00F21C79" w:rsidRPr="00F21C79" w:rsidRDefault="00F21C79" w:rsidP="00F21C79">
      <w:pPr>
        <w:numPr>
          <w:ilvl w:val="0"/>
          <w:numId w:val="69"/>
        </w:numPr>
        <w:shd w:val="clear" w:color="auto" w:fill="FFFFFF"/>
        <w:rPr>
          <w:rFonts w:ascii="Arial" w:hAnsi="Arial" w:cs="Arial"/>
          <w:color w:val="000000"/>
        </w:rPr>
      </w:pPr>
      <w:r w:rsidRPr="00F21C79">
        <w:rPr>
          <w:rFonts w:ascii="Arial" w:hAnsi="Arial" w:cs="Arial"/>
          <w:color w:val="000000"/>
        </w:rPr>
        <w:t>Modifies existing documents in a collection.</w:t>
      </w:r>
    </w:p>
    <w:p w14:paraId="2CB3F2E4" w14:textId="6266F5E2" w:rsidR="00F21C79" w:rsidRDefault="00F21C79" w:rsidP="00F21C79">
      <w:pPr>
        <w:numPr>
          <w:ilvl w:val="0"/>
          <w:numId w:val="69"/>
        </w:numPr>
        <w:shd w:val="clear" w:color="auto" w:fill="FFFFFF"/>
        <w:rPr>
          <w:rFonts w:ascii="Arial" w:hAnsi="Arial" w:cs="Arial"/>
          <w:color w:val="000000"/>
        </w:rPr>
      </w:pPr>
      <w:r w:rsidRPr="00F21C79">
        <w:rPr>
          <w:rFonts w:ascii="Arial" w:hAnsi="Arial" w:cs="Arial"/>
          <w:b/>
          <w:bCs/>
          <w:color w:val="000000"/>
        </w:rPr>
        <w:t>Command:</w:t>
      </w:r>
    </w:p>
    <w:p w14:paraId="7F96F2D8" w14:textId="1F6C6C1B" w:rsidR="00F21C79" w:rsidRDefault="00F21C79" w:rsidP="00F21C79">
      <w:pPr>
        <w:pStyle w:val="ListParagraph"/>
        <w:numPr>
          <w:ilvl w:val="1"/>
          <w:numId w:val="69"/>
        </w:numPr>
      </w:pPr>
      <w:r w:rsidRPr="00F21C79">
        <w:t>Update one document:</w:t>
      </w:r>
    </w:p>
    <w:p w14:paraId="1D5DC7D6" w14:textId="77777777" w:rsidR="00F21C79" w:rsidRDefault="00F21C79" w:rsidP="00F21C79">
      <w:pPr>
        <w:pStyle w:val="ListParagraph"/>
        <w:ind w:left="1440"/>
      </w:pPr>
      <w:proofErr w:type="spellStart"/>
      <w:proofErr w:type="gramStart"/>
      <w:r>
        <w:t>db.collection</w:t>
      </w:r>
      <w:proofErr w:type="gramEnd"/>
      <w:r>
        <w:t>.updateOne</w:t>
      </w:r>
      <w:proofErr w:type="spellEnd"/>
      <w:r>
        <w:t>(</w:t>
      </w:r>
    </w:p>
    <w:p w14:paraId="31C828A5" w14:textId="77777777" w:rsidR="00F21C79" w:rsidRDefault="00F21C79" w:rsidP="00F21C79">
      <w:pPr>
        <w:pStyle w:val="ListParagraph"/>
        <w:ind w:left="1440"/>
      </w:pPr>
      <w:r>
        <w:t xml:space="preserve">  </w:t>
      </w:r>
      <w:proofErr w:type="gramStart"/>
      <w:r>
        <w:t>{ name</w:t>
      </w:r>
      <w:proofErr w:type="gramEnd"/>
      <w:r>
        <w:t>: "Alice" }, // Filter</w:t>
      </w:r>
    </w:p>
    <w:p w14:paraId="66CC1BDA" w14:textId="77777777" w:rsidR="00F21C79" w:rsidRDefault="00F21C79" w:rsidP="00F21C79">
      <w:pPr>
        <w:pStyle w:val="ListParagraph"/>
        <w:ind w:left="1440"/>
      </w:pPr>
      <w:r>
        <w:t xml:space="preserve">  </w:t>
      </w:r>
      <w:proofErr w:type="gramStart"/>
      <w:r>
        <w:t>{ $</w:t>
      </w:r>
      <w:proofErr w:type="gramEnd"/>
      <w:r>
        <w:t>set: { age: 31 } } // Update operation</w:t>
      </w:r>
    </w:p>
    <w:p w14:paraId="576030FA" w14:textId="3F557933" w:rsidR="00F21C79" w:rsidRDefault="00F21C79" w:rsidP="00F21C79">
      <w:pPr>
        <w:pStyle w:val="ListParagraph"/>
        <w:ind w:left="1440"/>
      </w:pPr>
      <w:r>
        <w:t>);</w:t>
      </w:r>
    </w:p>
    <w:p w14:paraId="5C939BA1" w14:textId="77777777" w:rsidR="00F21C79" w:rsidRDefault="00F21C79" w:rsidP="00F21C79">
      <w:pPr>
        <w:pStyle w:val="ListParagraph"/>
        <w:ind w:left="1440"/>
      </w:pPr>
    </w:p>
    <w:p w14:paraId="4284F25C" w14:textId="77777777" w:rsidR="00F21C79" w:rsidRDefault="00F21C79" w:rsidP="00F21C79">
      <w:pPr>
        <w:pStyle w:val="ListParagraph"/>
        <w:ind w:left="1440"/>
      </w:pPr>
    </w:p>
    <w:p w14:paraId="4B6EB616" w14:textId="77777777" w:rsidR="00F21C79" w:rsidRPr="00F21C79" w:rsidRDefault="00F21C79" w:rsidP="00F21C79">
      <w:pPr>
        <w:pStyle w:val="ListParagraph"/>
        <w:numPr>
          <w:ilvl w:val="1"/>
          <w:numId w:val="69"/>
        </w:numPr>
      </w:pPr>
      <w:r w:rsidRPr="00F21C79">
        <w:lastRenderedPageBreak/>
        <w:t>Update multiple documents:</w:t>
      </w:r>
    </w:p>
    <w:p w14:paraId="6F7761A4" w14:textId="77777777" w:rsidR="00F21C79" w:rsidRDefault="00F21C79" w:rsidP="00F21C79">
      <w:pPr>
        <w:pStyle w:val="ListParagraph"/>
        <w:ind w:left="1440"/>
      </w:pPr>
      <w:proofErr w:type="spellStart"/>
      <w:proofErr w:type="gramStart"/>
      <w:r>
        <w:t>db.collection</w:t>
      </w:r>
      <w:proofErr w:type="gramEnd"/>
      <w:r>
        <w:t>.updateMany</w:t>
      </w:r>
      <w:proofErr w:type="spellEnd"/>
      <w:r>
        <w:t>(</w:t>
      </w:r>
    </w:p>
    <w:p w14:paraId="51E9C95D" w14:textId="77777777" w:rsidR="00F21C79" w:rsidRDefault="00F21C79" w:rsidP="00F21C79">
      <w:pPr>
        <w:pStyle w:val="ListParagraph"/>
        <w:ind w:left="1440"/>
      </w:pPr>
      <w:r>
        <w:t xml:space="preserve">  </w:t>
      </w:r>
      <w:proofErr w:type="gramStart"/>
      <w:r>
        <w:t>{ age</w:t>
      </w:r>
      <w:proofErr w:type="gramEnd"/>
      <w:r>
        <w:t>: { $</w:t>
      </w:r>
      <w:proofErr w:type="spellStart"/>
      <w:r>
        <w:t>lt</w:t>
      </w:r>
      <w:proofErr w:type="spellEnd"/>
      <w:r>
        <w:t>: 30 } },</w:t>
      </w:r>
    </w:p>
    <w:p w14:paraId="10DEC722" w14:textId="77777777" w:rsidR="00F21C79" w:rsidRDefault="00F21C79" w:rsidP="00F21C79">
      <w:pPr>
        <w:pStyle w:val="ListParagraph"/>
        <w:ind w:left="1440"/>
      </w:pPr>
      <w:r>
        <w:t xml:space="preserve">  </w:t>
      </w:r>
      <w:proofErr w:type="gramStart"/>
      <w:r>
        <w:t>{ $</w:t>
      </w:r>
      <w:proofErr w:type="gramEnd"/>
      <w:r>
        <w:t>set: { status: "young" } }</w:t>
      </w:r>
    </w:p>
    <w:p w14:paraId="170256B6" w14:textId="4D8A2EBB" w:rsidR="00F21C79" w:rsidRDefault="00F21C79" w:rsidP="00F21C79">
      <w:pPr>
        <w:pStyle w:val="ListParagraph"/>
        <w:ind w:left="1440"/>
      </w:pPr>
      <w:r>
        <w:t>);</w:t>
      </w:r>
    </w:p>
    <w:p w14:paraId="642C9C7C" w14:textId="77777777" w:rsidR="00F21C79" w:rsidRDefault="00F21C79" w:rsidP="00F21C79"/>
    <w:p w14:paraId="5CBC99BE" w14:textId="3E0FC998" w:rsidR="00F21C79" w:rsidRPr="00F21C79" w:rsidRDefault="00F21C79" w:rsidP="00F21C79">
      <w:pPr>
        <w:pStyle w:val="ListParagraph"/>
        <w:numPr>
          <w:ilvl w:val="0"/>
          <w:numId w:val="61"/>
        </w:numPr>
        <w:rPr>
          <w:b/>
          <w:bCs/>
        </w:rPr>
      </w:pPr>
      <w:r w:rsidRPr="00F21C79">
        <w:rPr>
          <w:b/>
          <w:bCs/>
        </w:rPr>
        <w:t>Delete:</w:t>
      </w:r>
    </w:p>
    <w:p w14:paraId="4A6301B7" w14:textId="77777777" w:rsidR="00F21C79" w:rsidRPr="00F21C79" w:rsidRDefault="00F21C79" w:rsidP="00F21C79">
      <w:pPr>
        <w:numPr>
          <w:ilvl w:val="0"/>
          <w:numId w:val="70"/>
        </w:numPr>
      </w:pPr>
      <w:r w:rsidRPr="00F21C79">
        <w:t>Removes documents from a collection.</w:t>
      </w:r>
    </w:p>
    <w:p w14:paraId="534599CE" w14:textId="77777777" w:rsidR="00F21C79" w:rsidRPr="00F21C79" w:rsidRDefault="00F21C79" w:rsidP="00F21C79">
      <w:pPr>
        <w:numPr>
          <w:ilvl w:val="0"/>
          <w:numId w:val="70"/>
        </w:numPr>
      </w:pPr>
      <w:r w:rsidRPr="00F21C79">
        <w:rPr>
          <w:b/>
          <w:bCs/>
        </w:rPr>
        <w:t>Command:</w:t>
      </w:r>
    </w:p>
    <w:p w14:paraId="302A42E3" w14:textId="77777777" w:rsidR="00F21C79" w:rsidRDefault="00F21C79" w:rsidP="00F21C79">
      <w:pPr>
        <w:numPr>
          <w:ilvl w:val="1"/>
          <w:numId w:val="70"/>
        </w:numPr>
      </w:pPr>
      <w:r w:rsidRPr="00F21C79">
        <w:t>Delete one document:</w:t>
      </w:r>
    </w:p>
    <w:p w14:paraId="5528FC2B" w14:textId="4D7151E2" w:rsidR="00F21C79" w:rsidRDefault="00F21C79" w:rsidP="00F21C79">
      <w:pPr>
        <w:ind w:left="1440"/>
      </w:pPr>
      <w:proofErr w:type="spellStart"/>
      <w:proofErr w:type="gramStart"/>
      <w:r w:rsidRPr="00F21C79">
        <w:t>db.collection</w:t>
      </w:r>
      <w:proofErr w:type="gramEnd"/>
      <w:r w:rsidRPr="00F21C79">
        <w:t>.deleteOne</w:t>
      </w:r>
      <w:proofErr w:type="spellEnd"/>
      <w:r w:rsidRPr="00F21C79">
        <w:t>({ name: "Alice" });</w:t>
      </w:r>
    </w:p>
    <w:p w14:paraId="523A2C2D" w14:textId="6C56C711" w:rsidR="00F21C79" w:rsidRDefault="00F21C79" w:rsidP="00F21C79">
      <w:pPr>
        <w:pStyle w:val="ListParagraph"/>
        <w:numPr>
          <w:ilvl w:val="1"/>
          <w:numId w:val="70"/>
        </w:numPr>
      </w:pPr>
      <w:r>
        <w:t>Delete multiple documents:</w:t>
      </w:r>
    </w:p>
    <w:p w14:paraId="5723B4FA" w14:textId="38CACC38" w:rsidR="00F21C79" w:rsidRPr="00F21C79" w:rsidRDefault="00F21C79" w:rsidP="00F21C79">
      <w:pPr>
        <w:pStyle w:val="ListParagraph"/>
        <w:ind w:left="1440"/>
      </w:pPr>
      <w:proofErr w:type="spellStart"/>
      <w:r w:rsidRPr="00F21C79">
        <w:t>db.collection.deleteMany</w:t>
      </w:r>
      <w:proofErr w:type="spellEnd"/>
      <w:r w:rsidRPr="00F21C79">
        <w:t>({ age: { $</w:t>
      </w:r>
      <w:proofErr w:type="spellStart"/>
      <w:r w:rsidRPr="00F21C79">
        <w:t>lt</w:t>
      </w:r>
      <w:proofErr w:type="spellEnd"/>
      <w:r w:rsidRPr="00F21C79">
        <w:t>: 30 } });</w:t>
      </w:r>
    </w:p>
    <w:sectPr w:rsidR="00F21C79" w:rsidRPr="00F21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88D"/>
    <w:multiLevelType w:val="multilevel"/>
    <w:tmpl w:val="7E3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21A7"/>
    <w:multiLevelType w:val="multilevel"/>
    <w:tmpl w:val="8E4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35C4"/>
    <w:multiLevelType w:val="multilevel"/>
    <w:tmpl w:val="BFC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50F93"/>
    <w:multiLevelType w:val="multilevel"/>
    <w:tmpl w:val="46EC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512DF"/>
    <w:multiLevelType w:val="multilevel"/>
    <w:tmpl w:val="734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408F7"/>
    <w:multiLevelType w:val="multilevel"/>
    <w:tmpl w:val="263C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90260"/>
    <w:multiLevelType w:val="multilevel"/>
    <w:tmpl w:val="419EB3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10E34"/>
    <w:multiLevelType w:val="multilevel"/>
    <w:tmpl w:val="D0641D00"/>
    <w:lvl w:ilvl="0">
      <w:start w:val="1"/>
      <w:numFmt w:val="lowerRoman"/>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94A2B"/>
    <w:multiLevelType w:val="multilevel"/>
    <w:tmpl w:val="20E0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B155F"/>
    <w:multiLevelType w:val="multilevel"/>
    <w:tmpl w:val="1EA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90477"/>
    <w:multiLevelType w:val="multilevel"/>
    <w:tmpl w:val="078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01040"/>
    <w:multiLevelType w:val="multilevel"/>
    <w:tmpl w:val="3C9C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1CCA"/>
    <w:multiLevelType w:val="multilevel"/>
    <w:tmpl w:val="E28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B11F0"/>
    <w:multiLevelType w:val="hybridMultilevel"/>
    <w:tmpl w:val="3DA43102"/>
    <w:lvl w:ilvl="0" w:tplc="BC0001BE">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A028ED"/>
    <w:multiLevelType w:val="multilevel"/>
    <w:tmpl w:val="718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E7839"/>
    <w:multiLevelType w:val="multilevel"/>
    <w:tmpl w:val="D86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17CB5"/>
    <w:multiLevelType w:val="multilevel"/>
    <w:tmpl w:val="F678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181929"/>
    <w:multiLevelType w:val="multilevel"/>
    <w:tmpl w:val="D8642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447A51"/>
    <w:multiLevelType w:val="hybridMultilevel"/>
    <w:tmpl w:val="971C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A4C5D"/>
    <w:multiLevelType w:val="multilevel"/>
    <w:tmpl w:val="834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55094"/>
    <w:multiLevelType w:val="multilevel"/>
    <w:tmpl w:val="E22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F18FE"/>
    <w:multiLevelType w:val="multilevel"/>
    <w:tmpl w:val="FAB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337F2D"/>
    <w:multiLevelType w:val="multilevel"/>
    <w:tmpl w:val="8F1E1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008AB"/>
    <w:multiLevelType w:val="multilevel"/>
    <w:tmpl w:val="542ED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052BDF"/>
    <w:multiLevelType w:val="multilevel"/>
    <w:tmpl w:val="9E884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C2984"/>
    <w:multiLevelType w:val="multilevel"/>
    <w:tmpl w:val="F574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01624"/>
    <w:multiLevelType w:val="multilevel"/>
    <w:tmpl w:val="2C52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2B6104"/>
    <w:multiLevelType w:val="multilevel"/>
    <w:tmpl w:val="30F8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645BCD"/>
    <w:multiLevelType w:val="multilevel"/>
    <w:tmpl w:val="1AD4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1532A"/>
    <w:multiLevelType w:val="multilevel"/>
    <w:tmpl w:val="65B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9059B"/>
    <w:multiLevelType w:val="multilevel"/>
    <w:tmpl w:val="770E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314A1F"/>
    <w:multiLevelType w:val="multilevel"/>
    <w:tmpl w:val="B36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11FDC"/>
    <w:multiLevelType w:val="multilevel"/>
    <w:tmpl w:val="EE781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F303E"/>
    <w:multiLevelType w:val="multilevel"/>
    <w:tmpl w:val="FDA8D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D1AE3"/>
    <w:multiLevelType w:val="multilevel"/>
    <w:tmpl w:val="6182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5B19ED"/>
    <w:multiLevelType w:val="multilevel"/>
    <w:tmpl w:val="BD86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EE7F2D"/>
    <w:multiLevelType w:val="multilevel"/>
    <w:tmpl w:val="8EB8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EF0D39"/>
    <w:multiLevelType w:val="hybridMultilevel"/>
    <w:tmpl w:val="9870A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0C60CC"/>
    <w:multiLevelType w:val="multilevel"/>
    <w:tmpl w:val="714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D12F3"/>
    <w:multiLevelType w:val="hybridMultilevel"/>
    <w:tmpl w:val="69AEAA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163915"/>
    <w:multiLevelType w:val="multilevel"/>
    <w:tmpl w:val="3272B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09198B"/>
    <w:multiLevelType w:val="multilevel"/>
    <w:tmpl w:val="260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F90917"/>
    <w:multiLevelType w:val="multilevel"/>
    <w:tmpl w:val="E7B48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210670"/>
    <w:multiLevelType w:val="multilevel"/>
    <w:tmpl w:val="608E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5334F3"/>
    <w:multiLevelType w:val="multilevel"/>
    <w:tmpl w:val="FE90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F76F4"/>
    <w:multiLevelType w:val="multilevel"/>
    <w:tmpl w:val="A2A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A302AC"/>
    <w:multiLevelType w:val="multilevel"/>
    <w:tmpl w:val="844A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A3681B"/>
    <w:multiLevelType w:val="multilevel"/>
    <w:tmpl w:val="28E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D900BE"/>
    <w:multiLevelType w:val="hybridMultilevel"/>
    <w:tmpl w:val="769A7A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666517"/>
    <w:multiLevelType w:val="multilevel"/>
    <w:tmpl w:val="C2F4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5E21A8"/>
    <w:multiLevelType w:val="multilevel"/>
    <w:tmpl w:val="D80E19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174776"/>
    <w:multiLevelType w:val="hybridMultilevel"/>
    <w:tmpl w:val="61C890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545432"/>
    <w:multiLevelType w:val="multilevel"/>
    <w:tmpl w:val="9820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2B573E"/>
    <w:multiLevelType w:val="multilevel"/>
    <w:tmpl w:val="798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171AB9"/>
    <w:multiLevelType w:val="multilevel"/>
    <w:tmpl w:val="C8981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E57A22"/>
    <w:multiLevelType w:val="multilevel"/>
    <w:tmpl w:val="5FD00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5B18A0"/>
    <w:multiLevelType w:val="hybridMultilevel"/>
    <w:tmpl w:val="CDC0E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B030F0"/>
    <w:multiLevelType w:val="hybridMultilevel"/>
    <w:tmpl w:val="D5001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D6509C"/>
    <w:multiLevelType w:val="multilevel"/>
    <w:tmpl w:val="8274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0A19D5"/>
    <w:multiLevelType w:val="multilevel"/>
    <w:tmpl w:val="6BB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CD6838"/>
    <w:multiLevelType w:val="multilevel"/>
    <w:tmpl w:val="0B04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D228D4"/>
    <w:multiLevelType w:val="multilevel"/>
    <w:tmpl w:val="1DA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C63EC7"/>
    <w:multiLevelType w:val="multilevel"/>
    <w:tmpl w:val="57E43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360F31"/>
    <w:multiLevelType w:val="multilevel"/>
    <w:tmpl w:val="16F29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4167BB"/>
    <w:multiLevelType w:val="multilevel"/>
    <w:tmpl w:val="747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B42FE4"/>
    <w:multiLevelType w:val="multilevel"/>
    <w:tmpl w:val="E28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7D13A7"/>
    <w:multiLevelType w:val="multilevel"/>
    <w:tmpl w:val="3F94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0D5C11"/>
    <w:multiLevelType w:val="hybridMultilevel"/>
    <w:tmpl w:val="3746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22656A"/>
    <w:multiLevelType w:val="hybridMultilevel"/>
    <w:tmpl w:val="A74219EC"/>
    <w:lvl w:ilvl="0" w:tplc="7A8CE1D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C812DF"/>
    <w:multiLevelType w:val="multilevel"/>
    <w:tmpl w:val="7736C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592425">
    <w:abstractNumId w:val="57"/>
  </w:num>
  <w:num w:numId="2" w16cid:durableId="961158517">
    <w:abstractNumId w:val="39"/>
  </w:num>
  <w:num w:numId="3" w16cid:durableId="1523056675">
    <w:abstractNumId w:val="51"/>
  </w:num>
  <w:num w:numId="4" w16cid:durableId="555313850">
    <w:abstractNumId w:val="68"/>
  </w:num>
  <w:num w:numId="5" w16cid:durableId="2005430892">
    <w:abstractNumId w:val="48"/>
  </w:num>
  <w:num w:numId="6" w16cid:durableId="1450585792">
    <w:abstractNumId w:val="4"/>
  </w:num>
  <w:num w:numId="7" w16cid:durableId="1035665495">
    <w:abstractNumId w:val="37"/>
  </w:num>
  <w:num w:numId="8" w16cid:durableId="758409338">
    <w:abstractNumId w:val="15"/>
  </w:num>
  <w:num w:numId="9" w16cid:durableId="624431111">
    <w:abstractNumId w:val="25"/>
  </w:num>
  <w:num w:numId="10" w16cid:durableId="188644374">
    <w:abstractNumId w:val="47"/>
  </w:num>
  <w:num w:numId="11" w16cid:durableId="382488382">
    <w:abstractNumId w:val="43"/>
  </w:num>
  <w:num w:numId="12" w16cid:durableId="1291783562">
    <w:abstractNumId w:val="59"/>
  </w:num>
  <w:num w:numId="13" w16cid:durableId="777722833">
    <w:abstractNumId w:val="6"/>
  </w:num>
  <w:num w:numId="14" w16cid:durableId="196771640">
    <w:abstractNumId w:val="56"/>
  </w:num>
  <w:num w:numId="15" w16cid:durableId="1027563530">
    <w:abstractNumId w:val="53"/>
  </w:num>
  <w:num w:numId="16" w16cid:durableId="713969482">
    <w:abstractNumId w:val="61"/>
  </w:num>
  <w:num w:numId="17" w16cid:durableId="1498302109">
    <w:abstractNumId w:val="9"/>
  </w:num>
  <w:num w:numId="18" w16cid:durableId="1759056312">
    <w:abstractNumId w:val="28"/>
  </w:num>
  <w:num w:numId="19" w16cid:durableId="312566154">
    <w:abstractNumId w:val="20"/>
  </w:num>
  <w:num w:numId="20" w16cid:durableId="1828015692">
    <w:abstractNumId w:val="50"/>
  </w:num>
  <w:num w:numId="21" w16cid:durableId="65612397">
    <w:abstractNumId w:val="13"/>
  </w:num>
  <w:num w:numId="22" w16cid:durableId="640694053">
    <w:abstractNumId w:val="30"/>
  </w:num>
  <w:num w:numId="23" w16cid:durableId="500775707">
    <w:abstractNumId w:val="7"/>
  </w:num>
  <w:num w:numId="24" w16cid:durableId="1513298280">
    <w:abstractNumId w:val="35"/>
  </w:num>
  <w:num w:numId="25" w16cid:durableId="1732653452">
    <w:abstractNumId w:val="38"/>
  </w:num>
  <w:num w:numId="26" w16cid:durableId="26225961">
    <w:abstractNumId w:val="26"/>
  </w:num>
  <w:num w:numId="27" w16cid:durableId="992638630">
    <w:abstractNumId w:val="10"/>
  </w:num>
  <w:num w:numId="28" w16cid:durableId="763692272">
    <w:abstractNumId w:val="8"/>
  </w:num>
  <w:num w:numId="29" w16cid:durableId="1495032084">
    <w:abstractNumId w:val="14"/>
  </w:num>
  <w:num w:numId="30" w16cid:durableId="1789011097">
    <w:abstractNumId w:val="0"/>
  </w:num>
  <w:num w:numId="31" w16cid:durableId="1820877556">
    <w:abstractNumId w:val="31"/>
  </w:num>
  <w:num w:numId="32" w16cid:durableId="1398941707">
    <w:abstractNumId w:val="52"/>
  </w:num>
  <w:num w:numId="33" w16cid:durableId="167454170">
    <w:abstractNumId w:val="66"/>
  </w:num>
  <w:num w:numId="34" w16cid:durableId="690035782">
    <w:abstractNumId w:val="58"/>
  </w:num>
  <w:num w:numId="35" w16cid:durableId="2102414166">
    <w:abstractNumId w:val="23"/>
  </w:num>
  <w:num w:numId="36" w16cid:durableId="343091960">
    <w:abstractNumId w:val="46"/>
  </w:num>
  <w:num w:numId="37" w16cid:durableId="396049329">
    <w:abstractNumId w:val="63"/>
  </w:num>
  <w:num w:numId="38" w16cid:durableId="187959932">
    <w:abstractNumId w:val="27"/>
  </w:num>
  <w:num w:numId="39" w16cid:durableId="695618920">
    <w:abstractNumId w:val="54"/>
  </w:num>
  <w:num w:numId="40" w16cid:durableId="241574866">
    <w:abstractNumId w:val="21"/>
  </w:num>
  <w:num w:numId="41" w16cid:durableId="337931135">
    <w:abstractNumId w:val="2"/>
  </w:num>
  <w:num w:numId="42" w16cid:durableId="1180579904">
    <w:abstractNumId w:val="1"/>
  </w:num>
  <w:num w:numId="43" w16cid:durableId="290138898">
    <w:abstractNumId w:val="64"/>
  </w:num>
  <w:num w:numId="44" w16cid:durableId="1849636310">
    <w:abstractNumId w:val="41"/>
  </w:num>
  <w:num w:numId="45" w16cid:durableId="369964226">
    <w:abstractNumId w:val="29"/>
  </w:num>
  <w:num w:numId="46" w16cid:durableId="275408449">
    <w:abstractNumId w:val="19"/>
  </w:num>
  <w:num w:numId="47" w16cid:durableId="706830152">
    <w:abstractNumId w:val="32"/>
  </w:num>
  <w:num w:numId="48" w16cid:durableId="1527716523">
    <w:abstractNumId w:val="49"/>
  </w:num>
  <w:num w:numId="49" w16cid:durableId="153304317">
    <w:abstractNumId w:val="60"/>
  </w:num>
  <w:num w:numId="50" w16cid:durableId="1125000040">
    <w:abstractNumId w:val="5"/>
  </w:num>
  <w:num w:numId="51" w16cid:durableId="1974169603">
    <w:abstractNumId w:val="55"/>
  </w:num>
  <w:num w:numId="52" w16cid:durableId="1436486057">
    <w:abstractNumId w:val="11"/>
  </w:num>
  <w:num w:numId="53" w16cid:durableId="1053696512">
    <w:abstractNumId w:val="22"/>
  </w:num>
  <w:num w:numId="54" w16cid:durableId="1480197297">
    <w:abstractNumId w:val="67"/>
  </w:num>
  <w:num w:numId="55" w16cid:durableId="120461625">
    <w:abstractNumId w:val="34"/>
  </w:num>
  <w:num w:numId="56" w16cid:durableId="25370422">
    <w:abstractNumId w:val="69"/>
  </w:num>
  <w:num w:numId="57" w16cid:durableId="1451703295">
    <w:abstractNumId w:val="3"/>
  </w:num>
  <w:num w:numId="58" w16cid:durableId="1159662209">
    <w:abstractNumId w:val="62"/>
  </w:num>
  <w:num w:numId="59" w16cid:durableId="1082146965">
    <w:abstractNumId w:val="24"/>
  </w:num>
  <w:num w:numId="60" w16cid:durableId="1023440802">
    <w:abstractNumId w:val="40"/>
  </w:num>
  <w:num w:numId="61" w16cid:durableId="1193961404">
    <w:abstractNumId w:val="42"/>
  </w:num>
  <w:num w:numId="62" w16cid:durableId="2122332401">
    <w:abstractNumId w:val="33"/>
  </w:num>
  <w:num w:numId="63" w16cid:durableId="118962575">
    <w:abstractNumId w:val="36"/>
  </w:num>
  <w:num w:numId="64" w16cid:durableId="502205995">
    <w:abstractNumId w:val="16"/>
  </w:num>
  <w:num w:numId="65" w16cid:durableId="852299771">
    <w:abstractNumId w:val="17"/>
  </w:num>
  <w:num w:numId="66" w16cid:durableId="75441868">
    <w:abstractNumId w:val="45"/>
  </w:num>
  <w:num w:numId="67" w16cid:durableId="294213264">
    <w:abstractNumId w:val="18"/>
  </w:num>
  <w:num w:numId="68" w16cid:durableId="1218399990">
    <w:abstractNumId w:val="44"/>
  </w:num>
  <w:num w:numId="69" w16cid:durableId="1038437391">
    <w:abstractNumId w:val="65"/>
  </w:num>
  <w:num w:numId="70" w16cid:durableId="6090448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D5"/>
    <w:rsid w:val="00023BF0"/>
    <w:rsid w:val="002325C1"/>
    <w:rsid w:val="002D3A8D"/>
    <w:rsid w:val="002F2086"/>
    <w:rsid w:val="00317EDF"/>
    <w:rsid w:val="00396AE0"/>
    <w:rsid w:val="00472278"/>
    <w:rsid w:val="00645D62"/>
    <w:rsid w:val="009A0F67"/>
    <w:rsid w:val="009E2589"/>
    <w:rsid w:val="00A7644D"/>
    <w:rsid w:val="00AC76D0"/>
    <w:rsid w:val="00BD603E"/>
    <w:rsid w:val="00C840D5"/>
    <w:rsid w:val="00D2672D"/>
    <w:rsid w:val="00D900D5"/>
    <w:rsid w:val="00E629D7"/>
    <w:rsid w:val="00F21C79"/>
    <w:rsid w:val="00F93779"/>
    <w:rsid w:val="00FC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EAAA"/>
  <w15:chartTrackingRefBased/>
  <w15:docId w15:val="{FBFBF48C-F102-E540-84CA-B32E9655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7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90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0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0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0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0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0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0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0D5"/>
    <w:rPr>
      <w:rFonts w:eastAsiaTheme="majorEastAsia" w:cstheme="majorBidi"/>
      <w:color w:val="272727" w:themeColor="text1" w:themeTint="D8"/>
    </w:rPr>
  </w:style>
  <w:style w:type="paragraph" w:styleId="Title">
    <w:name w:val="Title"/>
    <w:basedOn w:val="Normal"/>
    <w:next w:val="Normal"/>
    <w:link w:val="TitleChar"/>
    <w:uiPriority w:val="10"/>
    <w:qFormat/>
    <w:rsid w:val="00D900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0D5"/>
    <w:pPr>
      <w:spacing w:before="160"/>
      <w:jc w:val="center"/>
    </w:pPr>
    <w:rPr>
      <w:i/>
      <w:iCs/>
      <w:color w:val="404040" w:themeColor="text1" w:themeTint="BF"/>
    </w:rPr>
  </w:style>
  <w:style w:type="character" w:customStyle="1" w:styleId="QuoteChar">
    <w:name w:val="Quote Char"/>
    <w:basedOn w:val="DefaultParagraphFont"/>
    <w:link w:val="Quote"/>
    <w:uiPriority w:val="29"/>
    <w:rsid w:val="00D900D5"/>
    <w:rPr>
      <w:i/>
      <w:iCs/>
      <w:color w:val="404040" w:themeColor="text1" w:themeTint="BF"/>
    </w:rPr>
  </w:style>
  <w:style w:type="paragraph" w:styleId="ListParagraph">
    <w:name w:val="List Paragraph"/>
    <w:basedOn w:val="Normal"/>
    <w:uiPriority w:val="34"/>
    <w:qFormat/>
    <w:rsid w:val="00D900D5"/>
    <w:pPr>
      <w:ind w:left="720"/>
      <w:contextualSpacing/>
    </w:pPr>
  </w:style>
  <w:style w:type="character" w:styleId="IntenseEmphasis">
    <w:name w:val="Intense Emphasis"/>
    <w:basedOn w:val="DefaultParagraphFont"/>
    <w:uiPriority w:val="21"/>
    <w:qFormat/>
    <w:rsid w:val="00D900D5"/>
    <w:rPr>
      <w:i/>
      <w:iCs/>
      <w:color w:val="0F4761" w:themeColor="accent1" w:themeShade="BF"/>
    </w:rPr>
  </w:style>
  <w:style w:type="paragraph" w:styleId="IntenseQuote">
    <w:name w:val="Intense Quote"/>
    <w:basedOn w:val="Normal"/>
    <w:next w:val="Normal"/>
    <w:link w:val="IntenseQuoteChar"/>
    <w:uiPriority w:val="30"/>
    <w:qFormat/>
    <w:rsid w:val="00D90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0D5"/>
    <w:rPr>
      <w:i/>
      <w:iCs/>
      <w:color w:val="0F4761" w:themeColor="accent1" w:themeShade="BF"/>
    </w:rPr>
  </w:style>
  <w:style w:type="character" w:styleId="IntenseReference">
    <w:name w:val="Intense Reference"/>
    <w:basedOn w:val="DefaultParagraphFont"/>
    <w:uiPriority w:val="32"/>
    <w:qFormat/>
    <w:rsid w:val="00D900D5"/>
    <w:rPr>
      <w:b/>
      <w:bCs/>
      <w:smallCaps/>
      <w:color w:val="0F4761" w:themeColor="accent1" w:themeShade="BF"/>
      <w:spacing w:val="5"/>
    </w:rPr>
  </w:style>
  <w:style w:type="paragraph" w:styleId="NormalWeb">
    <w:name w:val="Normal (Web)"/>
    <w:basedOn w:val="Normal"/>
    <w:uiPriority w:val="99"/>
    <w:unhideWhenUsed/>
    <w:rsid w:val="002325C1"/>
    <w:pPr>
      <w:spacing w:before="100" w:beforeAutospacing="1" w:after="100" w:afterAutospacing="1"/>
    </w:pPr>
  </w:style>
  <w:style w:type="character" w:styleId="Strong">
    <w:name w:val="Strong"/>
    <w:basedOn w:val="DefaultParagraphFont"/>
    <w:uiPriority w:val="22"/>
    <w:qFormat/>
    <w:rsid w:val="00472278"/>
    <w:rPr>
      <w:b/>
      <w:bCs/>
    </w:rPr>
  </w:style>
  <w:style w:type="paragraph" w:styleId="HTMLPreformatted">
    <w:name w:val="HTML Preformatted"/>
    <w:basedOn w:val="Normal"/>
    <w:link w:val="HTMLPreformattedChar"/>
    <w:uiPriority w:val="99"/>
    <w:semiHidden/>
    <w:unhideWhenUsed/>
    <w:rsid w:val="00F2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1C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319">
      <w:bodyDiv w:val="1"/>
      <w:marLeft w:val="0"/>
      <w:marRight w:val="0"/>
      <w:marTop w:val="0"/>
      <w:marBottom w:val="0"/>
      <w:divBdr>
        <w:top w:val="none" w:sz="0" w:space="0" w:color="auto"/>
        <w:left w:val="none" w:sz="0" w:space="0" w:color="auto"/>
        <w:bottom w:val="none" w:sz="0" w:space="0" w:color="auto"/>
        <w:right w:val="none" w:sz="0" w:space="0" w:color="auto"/>
      </w:divBdr>
      <w:divsChild>
        <w:div w:id="2147046879">
          <w:marLeft w:val="0"/>
          <w:marRight w:val="0"/>
          <w:marTop w:val="0"/>
          <w:marBottom w:val="0"/>
          <w:divBdr>
            <w:top w:val="none" w:sz="0" w:space="0" w:color="auto"/>
            <w:left w:val="none" w:sz="0" w:space="0" w:color="auto"/>
            <w:bottom w:val="none" w:sz="0" w:space="0" w:color="auto"/>
            <w:right w:val="none" w:sz="0" w:space="0" w:color="auto"/>
          </w:divBdr>
          <w:divsChild>
            <w:div w:id="1489591491">
              <w:marLeft w:val="0"/>
              <w:marRight w:val="0"/>
              <w:marTop w:val="0"/>
              <w:marBottom w:val="0"/>
              <w:divBdr>
                <w:top w:val="none" w:sz="0" w:space="0" w:color="auto"/>
                <w:left w:val="none" w:sz="0" w:space="0" w:color="auto"/>
                <w:bottom w:val="none" w:sz="0" w:space="0" w:color="auto"/>
                <w:right w:val="none" w:sz="0" w:space="0" w:color="auto"/>
              </w:divBdr>
            </w:div>
            <w:div w:id="2124573416">
              <w:marLeft w:val="0"/>
              <w:marRight w:val="0"/>
              <w:marTop w:val="0"/>
              <w:marBottom w:val="0"/>
              <w:divBdr>
                <w:top w:val="none" w:sz="0" w:space="0" w:color="auto"/>
                <w:left w:val="none" w:sz="0" w:space="0" w:color="auto"/>
                <w:bottom w:val="none" w:sz="0" w:space="0" w:color="auto"/>
                <w:right w:val="none" w:sz="0" w:space="0" w:color="auto"/>
              </w:divBdr>
              <w:divsChild>
                <w:div w:id="71974279">
                  <w:marLeft w:val="0"/>
                  <w:marRight w:val="0"/>
                  <w:marTop w:val="0"/>
                  <w:marBottom w:val="0"/>
                  <w:divBdr>
                    <w:top w:val="none" w:sz="0" w:space="0" w:color="auto"/>
                    <w:left w:val="none" w:sz="0" w:space="0" w:color="auto"/>
                    <w:bottom w:val="none" w:sz="0" w:space="0" w:color="auto"/>
                    <w:right w:val="none" w:sz="0" w:space="0" w:color="auto"/>
                  </w:divBdr>
                  <w:divsChild>
                    <w:div w:id="10516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5840">
      <w:bodyDiv w:val="1"/>
      <w:marLeft w:val="0"/>
      <w:marRight w:val="0"/>
      <w:marTop w:val="0"/>
      <w:marBottom w:val="0"/>
      <w:divBdr>
        <w:top w:val="none" w:sz="0" w:space="0" w:color="auto"/>
        <w:left w:val="none" w:sz="0" w:space="0" w:color="auto"/>
        <w:bottom w:val="none" w:sz="0" w:space="0" w:color="auto"/>
        <w:right w:val="none" w:sz="0" w:space="0" w:color="auto"/>
      </w:divBdr>
    </w:div>
    <w:div w:id="32656068">
      <w:bodyDiv w:val="1"/>
      <w:marLeft w:val="0"/>
      <w:marRight w:val="0"/>
      <w:marTop w:val="0"/>
      <w:marBottom w:val="0"/>
      <w:divBdr>
        <w:top w:val="none" w:sz="0" w:space="0" w:color="auto"/>
        <w:left w:val="none" w:sz="0" w:space="0" w:color="auto"/>
        <w:bottom w:val="none" w:sz="0" w:space="0" w:color="auto"/>
        <w:right w:val="none" w:sz="0" w:space="0" w:color="auto"/>
      </w:divBdr>
      <w:divsChild>
        <w:div w:id="1055396181">
          <w:marLeft w:val="0"/>
          <w:marRight w:val="0"/>
          <w:marTop w:val="0"/>
          <w:marBottom w:val="0"/>
          <w:divBdr>
            <w:top w:val="none" w:sz="0" w:space="0" w:color="auto"/>
            <w:left w:val="none" w:sz="0" w:space="0" w:color="auto"/>
            <w:bottom w:val="none" w:sz="0" w:space="0" w:color="auto"/>
            <w:right w:val="none" w:sz="0" w:space="0" w:color="auto"/>
          </w:divBdr>
          <w:divsChild>
            <w:div w:id="1865898033">
              <w:marLeft w:val="0"/>
              <w:marRight w:val="0"/>
              <w:marTop w:val="0"/>
              <w:marBottom w:val="0"/>
              <w:divBdr>
                <w:top w:val="none" w:sz="0" w:space="0" w:color="auto"/>
                <w:left w:val="none" w:sz="0" w:space="0" w:color="auto"/>
                <w:bottom w:val="none" w:sz="0" w:space="0" w:color="auto"/>
                <w:right w:val="none" w:sz="0" w:space="0" w:color="auto"/>
              </w:divBdr>
            </w:div>
            <w:div w:id="840849015">
              <w:marLeft w:val="0"/>
              <w:marRight w:val="0"/>
              <w:marTop w:val="0"/>
              <w:marBottom w:val="0"/>
              <w:divBdr>
                <w:top w:val="none" w:sz="0" w:space="0" w:color="auto"/>
                <w:left w:val="none" w:sz="0" w:space="0" w:color="auto"/>
                <w:bottom w:val="none" w:sz="0" w:space="0" w:color="auto"/>
                <w:right w:val="none" w:sz="0" w:space="0" w:color="auto"/>
              </w:divBdr>
              <w:divsChild>
                <w:div w:id="566846169">
                  <w:marLeft w:val="0"/>
                  <w:marRight w:val="0"/>
                  <w:marTop w:val="0"/>
                  <w:marBottom w:val="0"/>
                  <w:divBdr>
                    <w:top w:val="none" w:sz="0" w:space="0" w:color="auto"/>
                    <w:left w:val="none" w:sz="0" w:space="0" w:color="auto"/>
                    <w:bottom w:val="none" w:sz="0" w:space="0" w:color="auto"/>
                    <w:right w:val="none" w:sz="0" w:space="0" w:color="auto"/>
                  </w:divBdr>
                  <w:divsChild>
                    <w:div w:id="1746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2389">
      <w:bodyDiv w:val="1"/>
      <w:marLeft w:val="0"/>
      <w:marRight w:val="0"/>
      <w:marTop w:val="0"/>
      <w:marBottom w:val="0"/>
      <w:divBdr>
        <w:top w:val="none" w:sz="0" w:space="0" w:color="auto"/>
        <w:left w:val="none" w:sz="0" w:space="0" w:color="auto"/>
        <w:bottom w:val="none" w:sz="0" w:space="0" w:color="auto"/>
        <w:right w:val="none" w:sz="0" w:space="0" w:color="auto"/>
      </w:divBdr>
      <w:divsChild>
        <w:div w:id="2005546401">
          <w:marLeft w:val="0"/>
          <w:marRight w:val="0"/>
          <w:marTop w:val="0"/>
          <w:marBottom w:val="0"/>
          <w:divBdr>
            <w:top w:val="none" w:sz="0" w:space="0" w:color="auto"/>
            <w:left w:val="none" w:sz="0" w:space="0" w:color="auto"/>
            <w:bottom w:val="none" w:sz="0" w:space="0" w:color="auto"/>
            <w:right w:val="none" w:sz="0" w:space="0" w:color="auto"/>
          </w:divBdr>
          <w:divsChild>
            <w:div w:id="1281105590">
              <w:marLeft w:val="0"/>
              <w:marRight w:val="0"/>
              <w:marTop w:val="0"/>
              <w:marBottom w:val="0"/>
              <w:divBdr>
                <w:top w:val="none" w:sz="0" w:space="0" w:color="auto"/>
                <w:left w:val="none" w:sz="0" w:space="0" w:color="auto"/>
                <w:bottom w:val="none" w:sz="0" w:space="0" w:color="auto"/>
                <w:right w:val="none" w:sz="0" w:space="0" w:color="auto"/>
              </w:divBdr>
            </w:div>
            <w:div w:id="557865636">
              <w:marLeft w:val="0"/>
              <w:marRight w:val="0"/>
              <w:marTop w:val="0"/>
              <w:marBottom w:val="0"/>
              <w:divBdr>
                <w:top w:val="none" w:sz="0" w:space="0" w:color="auto"/>
                <w:left w:val="none" w:sz="0" w:space="0" w:color="auto"/>
                <w:bottom w:val="none" w:sz="0" w:space="0" w:color="auto"/>
                <w:right w:val="none" w:sz="0" w:space="0" w:color="auto"/>
              </w:divBdr>
              <w:divsChild>
                <w:div w:id="717557688">
                  <w:marLeft w:val="0"/>
                  <w:marRight w:val="0"/>
                  <w:marTop w:val="0"/>
                  <w:marBottom w:val="0"/>
                  <w:divBdr>
                    <w:top w:val="none" w:sz="0" w:space="0" w:color="auto"/>
                    <w:left w:val="none" w:sz="0" w:space="0" w:color="auto"/>
                    <w:bottom w:val="none" w:sz="0" w:space="0" w:color="auto"/>
                    <w:right w:val="none" w:sz="0" w:space="0" w:color="auto"/>
                  </w:divBdr>
                  <w:divsChild>
                    <w:div w:id="9619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1520">
      <w:bodyDiv w:val="1"/>
      <w:marLeft w:val="0"/>
      <w:marRight w:val="0"/>
      <w:marTop w:val="0"/>
      <w:marBottom w:val="0"/>
      <w:divBdr>
        <w:top w:val="none" w:sz="0" w:space="0" w:color="auto"/>
        <w:left w:val="none" w:sz="0" w:space="0" w:color="auto"/>
        <w:bottom w:val="none" w:sz="0" w:space="0" w:color="auto"/>
        <w:right w:val="none" w:sz="0" w:space="0" w:color="auto"/>
      </w:divBdr>
    </w:div>
    <w:div w:id="91971612">
      <w:bodyDiv w:val="1"/>
      <w:marLeft w:val="0"/>
      <w:marRight w:val="0"/>
      <w:marTop w:val="0"/>
      <w:marBottom w:val="0"/>
      <w:divBdr>
        <w:top w:val="none" w:sz="0" w:space="0" w:color="auto"/>
        <w:left w:val="none" w:sz="0" w:space="0" w:color="auto"/>
        <w:bottom w:val="none" w:sz="0" w:space="0" w:color="auto"/>
        <w:right w:val="none" w:sz="0" w:space="0" w:color="auto"/>
      </w:divBdr>
    </w:div>
    <w:div w:id="93791653">
      <w:bodyDiv w:val="1"/>
      <w:marLeft w:val="0"/>
      <w:marRight w:val="0"/>
      <w:marTop w:val="0"/>
      <w:marBottom w:val="0"/>
      <w:divBdr>
        <w:top w:val="none" w:sz="0" w:space="0" w:color="auto"/>
        <w:left w:val="none" w:sz="0" w:space="0" w:color="auto"/>
        <w:bottom w:val="none" w:sz="0" w:space="0" w:color="auto"/>
        <w:right w:val="none" w:sz="0" w:space="0" w:color="auto"/>
      </w:divBdr>
    </w:div>
    <w:div w:id="132717433">
      <w:bodyDiv w:val="1"/>
      <w:marLeft w:val="0"/>
      <w:marRight w:val="0"/>
      <w:marTop w:val="0"/>
      <w:marBottom w:val="0"/>
      <w:divBdr>
        <w:top w:val="none" w:sz="0" w:space="0" w:color="auto"/>
        <w:left w:val="none" w:sz="0" w:space="0" w:color="auto"/>
        <w:bottom w:val="none" w:sz="0" w:space="0" w:color="auto"/>
        <w:right w:val="none" w:sz="0" w:space="0" w:color="auto"/>
      </w:divBdr>
    </w:div>
    <w:div w:id="134103812">
      <w:bodyDiv w:val="1"/>
      <w:marLeft w:val="0"/>
      <w:marRight w:val="0"/>
      <w:marTop w:val="0"/>
      <w:marBottom w:val="0"/>
      <w:divBdr>
        <w:top w:val="none" w:sz="0" w:space="0" w:color="auto"/>
        <w:left w:val="none" w:sz="0" w:space="0" w:color="auto"/>
        <w:bottom w:val="none" w:sz="0" w:space="0" w:color="auto"/>
        <w:right w:val="none" w:sz="0" w:space="0" w:color="auto"/>
      </w:divBdr>
      <w:divsChild>
        <w:div w:id="530386121">
          <w:marLeft w:val="0"/>
          <w:marRight w:val="0"/>
          <w:marTop w:val="0"/>
          <w:marBottom w:val="0"/>
          <w:divBdr>
            <w:top w:val="none" w:sz="0" w:space="0" w:color="auto"/>
            <w:left w:val="none" w:sz="0" w:space="0" w:color="auto"/>
            <w:bottom w:val="none" w:sz="0" w:space="0" w:color="auto"/>
            <w:right w:val="none" w:sz="0" w:space="0" w:color="auto"/>
          </w:divBdr>
          <w:divsChild>
            <w:div w:id="835656236">
              <w:marLeft w:val="0"/>
              <w:marRight w:val="0"/>
              <w:marTop w:val="0"/>
              <w:marBottom w:val="0"/>
              <w:divBdr>
                <w:top w:val="none" w:sz="0" w:space="0" w:color="auto"/>
                <w:left w:val="none" w:sz="0" w:space="0" w:color="auto"/>
                <w:bottom w:val="none" w:sz="0" w:space="0" w:color="auto"/>
                <w:right w:val="none" w:sz="0" w:space="0" w:color="auto"/>
              </w:divBdr>
            </w:div>
            <w:div w:id="1018579580">
              <w:marLeft w:val="0"/>
              <w:marRight w:val="0"/>
              <w:marTop w:val="0"/>
              <w:marBottom w:val="0"/>
              <w:divBdr>
                <w:top w:val="none" w:sz="0" w:space="0" w:color="auto"/>
                <w:left w:val="none" w:sz="0" w:space="0" w:color="auto"/>
                <w:bottom w:val="none" w:sz="0" w:space="0" w:color="auto"/>
                <w:right w:val="none" w:sz="0" w:space="0" w:color="auto"/>
              </w:divBdr>
              <w:divsChild>
                <w:div w:id="1905675304">
                  <w:marLeft w:val="0"/>
                  <w:marRight w:val="0"/>
                  <w:marTop w:val="0"/>
                  <w:marBottom w:val="0"/>
                  <w:divBdr>
                    <w:top w:val="none" w:sz="0" w:space="0" w:color="auto"/>
                    <w:left w:val="none" w:sz="0" w:space="0" w:color="auto"/>
                    <w:bottom w:val="none" w:sz="0" w:space="0" w:color="auto"/>
                    <w:right w:val="none" w:sz="0" w:space="0" w:color="auto"/>
                  </w:divBdr>
                  <w:divsChild>
                    <w:div w:id="6489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6349">
      <w:bodyDiv w:val="1"/>
      <w:marLeft w:val="0"/>
      <w:marRight w:val="0"/>
      <w:marTop w:val="0"/>
      <w:marBottom w:val="0"/>
      <w:divBdr>
        <w:top w:val="none" w:sz="0" w:space="0" w:color="auto"/>
        <w:left w:val="none" w:sz="0" w:space="0" w:color="auto"/>
        <w:bottom w:val="none" w:sz="0" w:space="0" w:color="auto"/>
        <w:right w:val="none" w:sz="0" w:space="0" w:color="auto"/>
      </w:divBdr>
    </w:div>
    <w:div w:id="160390260">
      <w:bodyDiv w:val="1"/>
      <w:marLeft w:val="0"/>
      <w:marRight w:val="0"/>
      <w:marTop w:val="0"/>
      <w:marBottom w:val="0"/>
      <w:divBdr>
        <w:top w:val="none" w:sz="0" w:space="0" w:color="auto"/>
        <w:left w:val="none" w:sz="0" w:space="0" w:color="auto"/>
        <w:bottom w:val="none" w:sz="0" w:space="0" w:color="auto"/>
        <w:right w:val="none" w:sz="0" w:space="0" w:color="auto"/>
      </w:divBdr>
      <w:divsChild>
        <w:div w:id="1992634849">
          <w:marLeft w:val="0"/>
          <w:marRight w:val="0"/>
          <w:marTop w:val="0"/>
          <w:marBottom w:val="0"/>
          <w:divBdr>
            <w:top w:val="none" w:sz="0" w:space="0" w:color="auto"/>
            <w:left w:val="none" w:sz="0" w:space="0" w:color="auto"/>
            <w:bottom w:val="none" w:sz="0" w:space="0" w:color="auto"/>
            <w:right w:val="none" w:sz="0" w:space="0" w:color="auto"/>
          </w:divBdr>
          <w:divsChild>
            <w:div w:id="529034931">
              <w:marLeft w:val="0"/>
              <w:marRight w:val="0"/>
              <w:marTop w:val="0"/>
              <w:marBottom w:val="0"/>
              <w:divBdr>
                <w:top w:val="none" w:sz="0" w:space="0" w:color="auto"/>
                <w:left w:val="none" w:sz="0" w:space="0" w:color="auto"/>
                <w:bottom w:val="none" w:sz="0" w:space="0" w:color="auto"/>
                <w:right w:val="none" w:sz="0" w:space="0" w:color="auto"/>
              </w:divBdr>
            </w:div>
            <w:div w:id="496112484">
              <w:marLeft w:val="0"/>
              <w:marRight w:val="0"/>
              <w:marTop w:val="0"/>
              <w:marBottom w:val="0"/>
              <w:divBdr>
                <w:top w:val="none" w:sz="0" w:space="0" w:color="auto"/>
                <w:left w:val="none" w:sz="0" w:space="0" w:color="auto"/>
                <w:bottom w:val="none" w:sz="0" w:space="0" w:color="auto"/>
                <w:right w:val="none" w:sz="0" w:space="0" w:color="auto"/>
              </w:divBdr>
              <w:divsChild>
                <w:div w:id="1134714484">
                  <w:marLeft w:val="0"/>
                  <w:marRight w:val="0"/>
                  <w:marTop w:val="0"/>
                  <w:marBottom w:val="0"/>
                  <w:divBdr>
                    <w:top w:val="none" w:sz="0" w:space="0" w:color="auto"/>
                    <w:left w:val="none" w:sz="0" w:space="0" w:color="auto"/>
                    <w:bottom w:val="none" w:sz="0" w:space="0" w:color="auto"/>
                    <w:right w:val="none" w:sz="0" w:space="0" w:color="auto"/>
                  </w:divBdr>
                  <w:divsChild>
                    <w:div w:id="19020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9494">
      <w:bodyDiv w:val="1"/>
      <w:marLeft w:val="0"/>
      <w:marRight w:val="0"/>
      <w:marTop w:val="0"/>
      <w:marBottom w:val="0"/>
      <w:divBdr>
        <w:top w:val="none" w:sz="0" w:space="0" w:color="auto"/>
        <w:left w:val="none" w:sz="0" w:space="0" w:color="auto"/>
        <w:bottom w:val="none" w:sz="0" w:space="0" w:color="auto"/>
        <w:right w:val="none" w:sz="0" w:space="0" w:color="auto"/>
      </w:divBdr>
    </w:div>
    <w:div w:id="187959657">
      <w:bodyDiv w:val="1"/>
      <w:marLeft w:val="0"/>
      <w:marRight w:val="0"/>
      <w:marTop w:val="0"/>
      <w:marBottom w:val="0"/>
      <w:divBdr>
        <w:top w:val="none" w:sz="0" w:space="0" w:color="auto"/>
        <w:left w:val="none" w:sz="0" w:space="0" w:color="auto"/>
        <w:bottom w:val="none" w:sz="0" w:space="0" w:color="auto"/>
        <w:right w:val="none" w:sz="0" w:space="0" w:color="auto"/>
      </w:divBdr>
    </w:div>
    <w:div w:id="210071241">
      <w:bodyDiv w:val="1"/>
      <w:marLeft w:val="0"/>
      <w:marRight w:val="0"/>
      <w:marTop w:val="0"/>
      <w:marBottom w:val="0"/>
      <w:divBdr>
        <w:top w:val="none" w:sz="0" w:space="0" w:color="auto"/>
        <w:left w:val="none" w:sz="0" w:space="0" w:color="auto"/>
        <w:bottom w:val="none" w:sz="0" w:space="0" w:color="auto"/>
        <w:right w:val="none" w:sz="0" w:space="0" w:color="auto"/>
      </w:divBdr>
    </w:div>
    <w:div w:id="219023681">
      <w:bodyDiv w:val="1"/>
      <w:marLeft w:val="0"/>
      <w:marRight w:val="0"/>
      <w:marTop w:val="0"/>
      <w:marBottom w:val="0"/>
      <w:divBdr>
        <w:top w:val="none" w:sz="0" w:space="0" w:color="auto"/>
        <w:left w:val="none" w:sz="0" w:space="0" w:color="auto"/>
        <w:bottom w:val="none" w:sz="0" w:space="0" w:color="auto"/>
        <w:right w:val="none" w:sz="0" w:space="0" w:color="auto"/>
      </w:divBdr>
    </w:div>
    <w:div w:id="239869015">
      <w:bodyDiv w:val="1"/>
      <w:marLeft w:val="0"/>
      <w:marRight w:val="0"/>
      <w:marTop w:val="0"/>
      <w:marBottom w:val="0"/>
      <w:divBdr>
        <w:top w:val="none" w:sz="0" w:space="0" w:color="auto"/>
        <w:left w:val="none" w:sz="0" w:space="0" w:color="auto"/>
        <w:bottom w:val="none" w:sz="0" w:space="0" w:color="auto"/>
        <w:right w:val="none" w:sz="0" w:space="0" w:color="auto"/>
      </w:divBdr>
    </w:div>
    <w:div w:id="246237143">
      <w:bodyDiv w:val="1"/>
      <w:marLeft w:val="0"/>
      <w:marRight w:val="0"/>
      <w:marTop w:val="0"/>
      <w:marBottom w:val="0"/>
      <w:divBdr>
        <w:top w:val="none" w:sz="0" w:space="0" w:color="auto"/>
        <w:left w:val="none" w:sz="0" w:space="0" w:color="auto"/>
        <w:bottom w:val="none" w:sz="0" w:space="0" w:color="auto"/>
        <w:right w:val="none" w:sz="0" w:space="0" w:color="auto"/>
      </w:divBdr>
    </w:div>
    <w:div w:id="258606772">
      <w:bodyDiv w:val="1"/>
      <w:marLeft w:val="0"/>
      <w:marRight w:val="0"/>
      <w:marTop w:val="0"/>
      <w:marBottom w:val="0"/>
      <w:divBdr>
        <w:top w:val="none" w:sz="0" w:space="0" w:color="auto"/>
        <w:left w:val="none" w:sz="0" w:space="0" w:color="auto"/>
        <w:bottom w:val="none" w:sz="0" w:space="0" w:color="auto"/>
        <w:right w:val="none" w:sz="0" w:space="0" w:color="auto"/>
      </w:divBdr>
    </w:div>
    <w:div w:id="292518093">
      <w:bodyDiv w:val="1"/>
      <w:marLeft w:val="0"/>
      <w:marRight w:val="0"/>
      <w:marTop w:val="0"/>
      <w:marBottom w:val="0"/>
      <w:divBdr>
        <w:top w:val="none" w:sz="0" w:space="0" w:color="auto"/>
        <w:left w:val="none" w:sz="0" w:space="0" w:color="auto"/>
        <w:bottom w:val="none" w:sz="0" w:space="0" w:color="auto"/>
        <w:right w:val="none" w:sz="0" w:space="0" w:color="auto"/>
      </w:divBdr>
    </w:div>
    <w:div w:id="295257740">
      <w:bodyDiv w:val="1"/>
      <w:marLeft w:val="0"/>
      <w:marRight w:val="0"/>
      <w:marTop w:val="0"/>
      <w:marBottom w:val="0"/>
      <w:divBdr>
        <w:top w:val="none" w:sz="0" w:space="0" w:color="auto"/>
        <w:left w:val="none" w:sz="0" w:space="0" w:color="auto"/>
        <w:bottom w:val="none" w:sz="0" w:space="0" w:color="auto"/>
        <w:right w:val="none" w:sz="0" w:space="0" w:color="auto"/>
      </w:divBdr>
    </w:div>
    <w:div w:id="304432511">
      <w:bodyDiv w:val="1"/>
      <w:marLeft w:val="0"/>
      <w:marRight w:val="0"/>
      <w:marTop w:val="0"/>
      <w:marBottom w:val="0"/>
      <w:divBdr>
        <w:top w:val="none" w:sz="0" w:space="0" w:color="auto"/>
        <w:left w:val="none" w:sz="0" w:space="0" w:color="auto"/>
        <w:bottom w:val="none" w:sz="0" w:space="0" w:color="auto"/>
        <w:right w:val="none" w:sz="0" w:space="0" w:color="auto"/>
      </w:divBdr>
    </w:div>
    <w:div w:id="365064582">
      <w:bodyDiv w:val="1"/>
      <w:marLeft w:val="0"/>
      <w:marRight w:val="0"/>
      <w:marTop w:val="0"/>
      <w:marBottom w:val="0"/>
      <w:divBdr>
        <w:top w:val="none" w:sz="0" w:space="0" w:color="auto"/>
        <w:left w:val="none" w:sz="0" w:space="0" w:color="auto"/>
        <w:bottom w:val="none" w:sz="0" w:space="0" w:color="auto"/>
        <w:right w:val="none" w:sz="0" w:space="0" w:color="auto"/>
      </w:divBdr>
    </w:div>
    <w:div w:id="365260412">
      <w:bodyDiv w:val="1"/>
      <w:marLeft w:val="0"/>
      <w:marRight w:val="0"/>
      <w:marTop w:val="0"/>
      <w:marBottom w:val="0"/>
      <w:divBdr>
        <w:top w:val="none" w:sz="0" w:space="0" w:color="auto"/>
        <w:left w:val="none" w:sz="0" w:space="0" w:color="auto"/>
        <w:bottom w:val="none" w:sz="0" w:space="0" w:color="auto"/>
        <w:right w:val="none" w:sz="0" w:space="0" w:color="auto"/>
      </w:divBdr>
    </w:div>
    <w:div w:id="404303988">
      <w:bodyDiv w:val="1"/>
      <w:marLeft w:val="0"/>
      <w:marRight w:val="0"/>
      <w:marTop w:val="0"/>
      <w:marBottom w:val="0"/>
      <w:divBdr>
        <w:top w:val="none" w:sz="0" w:space="0" w:color="auto"/>
        <w:left w:val="none" w:sz="0" w:space="0" w:color="auto"/>
        <w:bottom w:val="none" w:sz="0" w:space="0" w:color="auto"/>
        <w:right w:val="none" w:sz="0" w:space="0" w:color="auto"/>
      </w:divBdr>
    </w:div>
    <w:div w:id="406266087">
      <w:bodyDiv w:val="1"/>
      <w:marLeft w:val="0"/>
      <w:marRight w:val="0"/>
      <w:marTop w:val="0"/>
      <w:marBottom w:val="0"/>
      <w:divBdr>
        <w:top w:val="none" w:sz="0" w:space="0" w:color="auto"/>
        <w:left w:val="none" w:sz="0" w:space="0" w:color="auto"/>
        <w:bottom w:val="none" w:sz="0" w:space="0" w:color="auto"/>
        <w:right w:val="none" w:sz="0" w:space="0" w:color="auto"/>
      </w:divBdr>
    </w:div>
    <w:div w:id="411395222">
      <w:bodyDiv w:val="1"/>
      <w:marLeft w:val="0"/>
      <w:marRight w:val="0"/>
      <w:marTop w:val="0"/>
      <w:marBottom w:val="0"/>
      <w:divBdr>
        <w:top w:val="none" w:sz="0" w:space="0" w:color="auto"/>
        <w:left w:val="none" w:sz="0" w:space="0" w:color="auto"/>
        <w:bottom w:val="none" w:sz="0" w:space="0" w:color="auto"/>
        <w:right w:val="none" w:sz="0" w:space="0" w:color="auto"/>
      </w:divBdr>
      <w:divsChild>
        <w:div w:id="1504734119">
          <w:marLeft w:val="0"/>
          <w:marRight w:val="0"/>
          <w:marTop w:val="0"/>
          <w:marBottom w:val="0"/>
          <w:divBdr>
            <w:top w:val="none" w:sz="0" w:space="0" w:color="auto"/>
            <w:left w:val="none" w:sz="0" w:space="0" w:color="auto"/>
            <w:bottom w:val="none" w:sz="0" w:space="0" w:color="auto"/>
            <w:right w:val="none" w:sz="0" w:space="0" w:color="auto"/>
          </w:divBdr>
          <w:divsChild>
            <w:div w:id="67506210">
              <w:marLeft w:val="0"/>
              <w:marRight w:val="0"/>
              <w:marTop w:val="0"/>
              <w:marBottom w:val="0"/>
              <w:divBdr>
                <w:top w:val="none" w:sz="0" w:space="0" w:color="auto"/>
                <w:left w:val="none" w:sz="0" w:space="0" w:color="auto"/>
                <w:bottom w:val="none" w:sz="0" w:space="0" w:color="auto"/>
                <w:right w:val="none" w:sz="0" w:space="0" w:color="auto"/>
              </w:divBdr>
            </w:div>
            <w:div w:id="354308864">
              <w:marLeft w:val="0"/>
              <w:marRight w:val="0"/>
              <w:marTop w:val="0"/>
              <w:marBottom w:val="0"/>
              <w:divBdr>
                <w:top w:val="none" w:sz="0" w:space="0" w:color="auto"/>
                <w:left w:val="none" w:sz="0" w:space="0" w:color="auto"/>
                <w:bottom w:val="none" w:sz="0" w:space="0" w:color="auto"/>
                <w:right w:val="none" w:sz="0" w:space="0" w:color="auto"/>
              </w:divBdr>
              <w:divsChild>
                <w:div w:id="2094352289">
                  <w:marLeft w:val="0"/>
                  <w:marRight w:val="0"/>
                  <w:marTop w:val="0"/>
                  <w:marBottom w:val="0"/>
                  <w:divBdr>
                    <w:top w:val="none" w:sz="0" w:space="0" w:color="auto"/>
                    <w:left w:val="none" w:sz="0" w:space="0" w:color="auto"/>
                    <w:bottom w:val="none" w:sz="0" w:space="0" w:color="auto"/>
                    <w:right w:val="none" w:sz="0" w:space="0" w:color="auto"/>
                  </w:divBdr>
                  <w:divsChild>
                    <w:div w:id="45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5508">
      <w:bodyDiv w:val="1"/>
      <w:marLeft w:val="0"/>
      <w:marRight w:val="0"/>
      <w:marTop w:val="0"/>
      <w:marBottom w:val="0"/>
      <w:divBdr>
        <w:top w:val="none" w:sz="0" w:space="0" w:color="auto"/>
        <w:left w:val="none" w:sz="0" w:space="0" w:color="auto"/>
        <w:bottom w:val="none" w:sz="0" w:space="0" w:color="auto"/>
        <w:right w:val="none" w:sz="0" w:space="0" w:color="auto"/>
      </w:divBdr>
    </w:div>
    <w:div w:id="448859489">
      <w:bodyDiv w:val="1"/>
      <w:marLeft w:val="0"/>
      <w:marRight w:val="0"/>
      <w:marTop w:val="0"/>
      <w:marBottom w:val="0"/>
      <w:divBdr>
        <w:top w:val="none" w:sz="0" w:space="0" w:color="auto"/>
        <w:left w:val="none" w:sz="0" w:space="0" w:color="auto"/>
        <w:bottom w:val="none" w:sz="0" w:space="0" w:color="auto"/>
        <w:right w:val="none" w:sz="0" w:space="0" w:color="auto"/>
      </w:divBdr>
    </w:div>
    <w:div w:id="461850175">
      <w:bodyDiv w:val="1"/>
      <w:marLeft w:val="0"/>
      <w:marRight w:val="0"/>
      <w:marTop w:val="0"/>
      <w:marBottom w:val="0"/>
      <w:divBdr>
        <w:top w:val="none" w:sz="0" w:space="0" w:color="auto"/>
        <w:left w:val="none" w:sz="0" w:space="0" w:color="auto"/>
        <w:bottom w:val="none" w:sz="0" w:space="0" w:color="auto"/>
        <w:right w:val="none" w:sz="0" w:space="0" w:color="auto"/>
      </w:divBdr>
    </w:div>
    <w:div w:id="469397936">
      <w:bodyDiv w:val="1"/>
      <w:marLeft w:val="0"/>
      <w:marRight w:val="0"/>
      <w:marTop w:val="0"/>
      <w:marBottom w:val="0"/>
      <w:divBdr>
        <w:top w:val="none" w:sz="0" w:space="0" w:color="auto"/>
        <w:left w:val="none" w:sz="0" w:space="0" w:color="auto"/>
        <w:bottom w:val="none" w:sz="0" w:space="0" w:color="auto"/>
        <w:right w:val="none" w:sz="0" w:space="0" w:color="auto"/>
      </w:divBdr>
      <w:divsChild>
        <w:div w:id="1128162752">
          <w:marLeft w:val="0"/>
          <w:marRight w:val="0"/>
          <w:marTop w:val="0"/>
          <w:marBottom w:val="0"/>
          <w:divBdr>
            <w:top w:val="none" w:sz="0" w:space="0" w:color="auto"/>
            <w:left w:val="none" w:sz="0" w:space="0" w:color="auto"/>
            <w:bottom w:val="none" w:sz="0" w:space="0" w:color="auto"/>
            <w:right w:val="none" w:sz="0" w:space="0" w:color="auto"/>
          </w:divBdr>
          <w:divsChild>
            <w:div w:id="868183810">
              <w:marLeft w:val="0"/>
              <w:marRight w:val="0"/>
              <w:marTop w:val="0"/>
              <w:marBottom w:val="0"/>
              <w:divBdr>
                <w:top w:val="none" w:sz="0" w:space="0" w:color="auto"/>
                <w:left w:val="none" w:sz="0" w:space="0" w:color="auto"/>
                <w:bottom w:val="none" w:sz="0" w:space="0" w:color="auto"/>
                <w:right w:val="none" w:sz="0" w:space="0" w:color="auto"/>
              </w:divBdr>
            </w:div>
            <w:div w:id="1628663080">
              <w:marLeft w:val="0"/>
              <w:marRight w:val="0"/>
              <w:marTop w:val="0"/>
              <w:marBottom w:val="0"/>
              <w:divBdr>
                <w:top w:val="none" w:sz="0" w:space="0" w:color="auto"/>
                <w:left w:val="none" w:sz="0" w:space="0" w:color="auto"/>
                <w:bottom w:val="none" w:sz="0" w:space="0" w:color="auto"/>
                <w:right w:val="none" w:sz="0" w:space="0" w:color="auto"/>
              </w:divBdr>
              <w:divsChild>
                <w:div w:id="1013992572">
                  <w:marLeft w:val="0"/>
                  <w:marRight w:val="0"/>
                  <w:marTop w:val="0"/>
                  <w:marBottom w:val="0"/>
                  <w:divBdr>
                    <w:top w:val="none" w:sz="0" w:space="0" w:color="auto"/>
                    <w:left w:val="none" w:sz="0" w:space="0" w:color="auto"/>
                    <w:bottom w:val="none" w:sz="0" w:space="0" w:color="auto"/>
                    <w:right w:val="none" w:sz="0" w:space="0" w:color="auto"/>
                  </w:divBdr>
                  <w:divsChild>
                    <w:div w:id="12238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55021">
      <w:bodyDiv w:val="1"/>
      <w:marLeft w:val="0"/>
      <w:marRight w:val="0"/>
      <w:marTop w:val="0"/>
      <w:marBottom w:val="0"/>
      <w:divBdr>
        <w:top w:val="none" w:sz="0" w:space="0" w:color="auto"/>
        <w:left w:val="none" w:sz="0" w:space="0" w:color="auto"/>
        <w:bottom w:val="none" w:sz="0" w:space="0" w:color="auto"/>
        <w:right w:val="none" w:sz="0" w:space="0" w:color="auto"/>
      </w:divBdr>
    </w:div>
    <w:div w:id="541862206">
      <w:bodyDiv w:val="1"/>
      <w:marLeft w:val="0"/>
      <w:marRight w:val="0"/>
      <w:marTop w:val="0"/>
      <w:marBottom w:val="0"/>
      <w:divBdr>
        <w:top w:val="none" w:sz="0" w:space="0" w:color="auto"/>
        <w:left w:val="none" w:sz="0" w:space="0" w:color="auto"/>
        <w:bottom w:val="none" w:sz="0" w:space="0" w:color="auto"/>
        <w:right w:val="none" w:sz="0" w:space="0" w:color="auto"/>
      </w:divBdr>
    </w:div>
    <w:div w:id="562302853">
      <w:bodyDiv w:val="1"/>
      <w:marLeft w:val="0"/>
      <w:marRight w:val="0"/>
      <w:marTop w:val="0"/>
      <w:marBottom w:val="0"/>
      <w:divBdr>
        <w:top w:val="none" w:sz="0" w:space="0" w:color="auto"/>
        <w:left w:val="none" w:sz="0" w:space="0" w:color="auto"/>
        <w:bottom w:val="none" w:sz="0" w:space="0" w:color="auto"/>
        <w:right w:val="none" w:sz="0" w:space="0" w:color="auto"/>
      </w:divBdr>
    </w:div>
    <w:div w:id="563175975">
      <w:bodyDiv w:val="1"/>
      <w:marLeft w:val="0"/>
      <w:marRight w:val="0"/>
      <w:marTop w:val="0"/>
      <w:marBottom w:val="0"/>
      <w:divBdr>
        <w:top w:val="none" w:sz="0" w:space="0" w:color="auto"/>
        <w:left w:val="none" w:sz="0" w:space="0" w:color="auto"/>
        <w:bottom w:val="none" w:sz="0" w:space="0" w:color="auto"/>
        <w:right w:val="none" w:sz="0" w:space="0" w:color="auto"/>
      </w:divBdr>
    </w:div>
    <w:div w:id="569969150">
      <w:bodyDiv w:val="1"/>
      <w:marLeft w:val="0"/>
      <w:marRight w:val="0"/>
      <w:marTop w:val="0"/>
      <w:marBottom w:val="0"/>
      <w:divBdr>
        <w:top w:val="none" w:sz="0" w:space="0" w:color="auto"/>
        <w:left w:val="none" w:sz="0" w:space="0" w:color="auto"/>
        <w:bottom w:val="none" w:sz="0" w:space="0" w:color="auto"/>
        <w:right w:val="none" w:sz="0" w:space="0" w:color="auto"/>
      </w:divBdr>
    </w:div>
    <w:div w:id="583345909">
      <w:bodyDiv w:val="1"/>
      <w:marLeft w:val="0"/>
      <w:marRight w:val="0"/>
      <w:marTop w:val="0"/>
      <w:marBottom w:val="0"/>
      <w:divBdr>
        <w:top w:val="none" w:sz="0" w:space="0" w:color="auto"/>
        <w:left w:val="none" w:sz="0" w:space="0" w:color="auto"/>
        <w:bottom w:val="none" w:sz="0" w:space="0" w:color="auto"/>
        <w:right w:val="none" w:sz="0" w:space="0" w:color="auto"/>
      </w:divBdr>
    </w:div>
    <w:div w:id="596137991">
      <w:bodyDiv w:val="1"/>
      <w:marLeft w:val="0"/>
      <w:marRight w:val="0"/>
      <w:marTop w:val="0"/>
      <w:marBottom w:val="0"/>
      <w:divBdr>
        <w:top w:val="none" w:sz="0" w:space="0" w:color="auto"/>
        <w:left w:val="none" w:sz="0" w:space="0" w:color="auto"/>
        <w:bottom w:val="none" w:sz="0" w:space="0" w:color="auto"/>
        <w:right w:val="none" w:sz="0" w:space="0" w:color="auto"/>
      </w:divBdr>
      <w:divsChild>
        <w:div w:id="438910404">
          <w:marLeft w:val="0"/>
          <w:marRight w:val="0"/>
          <w:marTop w:val="0"/>
          <w:marBottom w:val="0"/>
          <w:divBdr>
            <w:top w:val="none" w:sz="0" w:space="0" w:color="auto"/>
            <w:left w:val="none" w:sz="0" w:space="0" w:color="auto"/>
            <w:bottom w:val="none" w:sz="0" w:space="0" w:color="auto"/>
            <w:right w:val="none" w:sz="0" w:space="0" w:color="auto"/>
          </w:divBdr>
          <w:divsChild>
            <w:div w:id="286089847">
              <w:marLeft w:val="0"/>
              <w:marRight w:val="0"/>
              <w:marTop w:val="0"/>
              <w:marBottom w:val="0"/>
              <w:divBdr>
                <w:top w:val="none" w:sz="0" w:space="0" w:color="auto"/>
                <w:left w:val="none" w:sz="0" w:space="0" w:color="auto"/>
                <w:bottom w:val="none" w:sz="0" w:space="0" w:color="auto"/>
                <w:right w:val="none" w:sz="0" w:space="0" w:color="auto"/>
              </w:divBdr>
            </w:div>
            <w:div w:id="2073887341">
              <w:marLeft w:val="0"/>
              <w:marRight w:val="0"/>
              <w:marTop w:val="0"/>
              <w:marBottom w:val="0"/>
              <w:divBdr>
                <w:top w:val="none" w:sz="0" w:space="0" w:color="auto"/>
                <w:left w:val="none" w:sz="0" w:space="0" w:color="auto"/>
                <w:bottom w:val="none" w:sz="0" w:space="0" w:color="auto"/>
                <w:right w:val="none" w:sz="0" w:space="0" w:color="auto"/>
              </w:divBdr>
              <w:divsChild>
                <w:div w:id="343827616">
                  <w:marLeft w:val="0"/>
                  <w:marRight w:val="0"/>
                  <w:marTop w:val="0"/>
                  <w:marBottom w:val="0"/>
                  <w:divBdr>
                    <w:top w:val="none" w:sz="0" w:space="0" w:color="auto"/>
                    <w:left w:val="none" w:sz="0" w:space="0" w:color="auto"/>
                    <w:bottom w:val="none" w:sz="0" w:space="0" w:color="auto"/>
                    <w:right w:val="none" w:sz="0" w:space="0" w:color="auto"/>
                  </w:divBdr>
                  <w:divsChild>
                    <w:div w:id="139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20392">
      <w:bodyDiv w:val="1"/>
      <w:marLeft w:val="0"/>
      <w:marRight w:val="0"/>
      <w:marTop w:val="0"/>
      <w:marBottom w:val="0"/>
      <w:divBdr>
        <w:top w:val="none" w:sz="0" w:space="0" w:color="auto"/>
        <w:left w:val="none" w:sz="0" w:space="0" w:color="auto"/>
        <w:bottom w:val="none" w:sz="0" w:space="0" w:color="auto"/>
        <w:right w:val="none" w:sz="0" w:space="0" w:color="auto"/>
      </w:divBdr>
      <w:divsChild>
        <w:div w:id="1097209045">
          <w:marLeft w:val="0"/>
          <w:marRight w:val="0"/>
          <w:marTop w:val="0"/>
          <w:marBottom w:val="0"/>
          <w:divBdr>
            <w:top w:val="none" w:sz="0" w:space="0" w:color="auto"/>
            <w:left w:val="none" w:sz="0" w:space="0" w:color="auto"/>
            <w:bottom w:val="none" w:sz="0" w:space="0" w:color="auto"/>
            <w:right w:val="none" w:sz="0" w:space="0" w:color="auto"/>
          </w:divBdr>
          <w:divsChild>
            <w:div w:id="1348018256">
              <w:marLeft w:val="0"/>
              <w:marRight w:val="0"/>
              <w:marTop w:val="0"/>
              <w:marBottom w:val="0"/>
              <w:divBdr>
                <w:top w:val="none" w:sz="0" w:space="0" w:color="auto"/>
                <w:left w:val="none" w:sz="0" w:space="0" w:color="auto"/>
                <w:bottom w:val="none" w:sz="0" w:space="0" w:color="auto"/>
                <w:right w:val="none" w:sz="0" w:space="0" w:color="auto"/>
              </w:divBdr>
            </w:div>
          </w:divsChild>
        </w:div>
        <w:div w:id="320889233">
          <w:marLeft w:val="0"/>
          <w:marRight w:val="0"/>
          <w:marTop w:val="0"/>
          <w:marBottom w:val="0"/>
          <w:divBdr>
            <w:top w:val="none" w:sz="0" w:space="0" w:color="auto"/>
            <w:left w:val="none" w:sz="0" w:space="0" w:color="auto"/>
            <w:bottom w:val="none" w:sz="0" w:space="0" w:color="auto"/>
            <w:right w:val="none" w:sz="0" w:space="0" w:color="auto"/>
          </w:divBdr>
          <w:divsChild>
            <w:div w:id="8686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7611">
      <w:bodyDiv w:val="1"/>
      <w:marLeft w:val="0"/>
      <w:marRight w:val="0"/>
      <w:marTop w:val="0"/>
      <w:marBottom w:val="0"/>
      <w:divBdr>
        <w:top w:val="none" w:sz="0" w:space="0" w:color="auto"/>
        <w:left w:val="none" w:sz="0" w:space="0" w:color="auto"/>
        <w:bottom w:val="none" w:sz="0" w:space="0" w:color="auto"/>
        <w:right w:val="none" w:sz="0" w:space="0" w:color="auto"/>
      </w:divBdr>
    </w:div>
    <w:div w:id="639073630">
      <w:bodyDiv w:val="1"/>
      <w:marLeft w:val="0"/>
      <w:marRight w:val="0"/>
      <w:marTop w:val="0"/>
      <w:marBottom w:val="0"/>
      <w:divBdr>
        <w:top w:val="none" w:sz="0" w:space="0" w:color="auto"/>
        <w:left w:val="none" w:sz="0" w:space="0" w:color="auto"/>
        <w:bottom w:val="none" w:sz="0" w:space="0" w:color="auto"/>
        <w:right w:val="none" w:sz="0" w:space="0" w:color="auto"/>
      </w:divBdr>
    </w:div>
    <w:div w:id="655499874">
      <w:bodyDiv w:val="1"/>
      <w:marLeft w:val="0"/>
      <w:marRight w:val="0"/>
      <w:marTop w:val="0"/>
      <w:marBottom w:val="0"/>
      <w:divBdr>
        <w:top w:val="none" w:sz="0" w:space="0" w:color="auto"/>
        <w:left w:val="none" w:sz="0" w:space="0" w:color="auto"/>
        <w:bottom w:val="none" w:sz="0" w:space="0" w:color="auto"/>
        <w:right w:val="none" w:sz="0" w:space="0" w:color="auto"/>
      </w:divBdr>
      <w:divsChild>
        <w:div w:id="1093816143">
          <w:marLeft w:val="0"/>
          <w:marRight w:val="0"/>
          <w:marTop w:val="0"/>
          <w:marBottom w:val="0"/>
          <w:divBdr>
            <w:top w:val="none" w:sz="0" w:space="0" w:color="auto"/>
            <w:left w:val="none" w:sz="0" w:space="0" w:color="auto"/>
            <w:bottom w:val="none" w:sz="0" w:space="0" w:color="auto"/>
            <w:right w:val="none" w:sz="0" w:space="0" w:color="auto"/>
          </w:divBdr>
          <w:divsChild>
            <w:div w:id="907150012">
              <w:marLeft w:val="0"/>
              <w:marRight w:val="0"/>
              <w:marTop w:val="0"/>
              <w:marBottom w:val="0"/>
              <w:divBdr>
                <w:top w:val="none" w:sz="0" w:space="0" w:color="auto"/>
                <w:left w:val="none" w:sz="0" w:space="0" w:color="auto"/>
                <w:bottom w:val="none" w:sz="0" w:space="0" w:color="auto"/>
                <w:right w:val="none" w:sz="0" w:space="0" w:color="auto"/>
              </w:divBdr>
            </w:div>
            <w:div w:id="229313321">
              <w:marLeft w:val="0"/>
              <w:marRight w:val="0"/>
              <w:marTop w:val="0"/>
              <w:marBottom w:val="0"/>
              <w:divBdr>
                <w:top w:val="none" w:sz="0" w:space="0" w:color="auto"/>
                <w:left w:val="none" w:sz="0" w:space="0" w:color="auto"/>
                <w:bottom w:val="none" w:sz="0" w:space="0" w:color="auto"/>
                <w:right w:val="none" w:sz="0" w:space="0" w:color="auto"/>
              </w:divBdr>
              <w:divsChild>
                <w:div w:id="609628000">
                  <w:marLeft w:val="0"/>
                  <w:marRight w:val="0"/>
                  <w:marTop w:val="0"/>
                  <w:marBottom w:val="0"/>
                  <w:divBdr>
                    <w:top w:val="none" w:sz="0" w:space="0" w:color="auto"/>
                    <w:left w:val="none" w:sz="0" w:space="0" w:color="auto"/>
                    <w:bottom w:val="none" w:sz="0" w:space="0" w:color="auto"/>
                    <w:right w:val="none" w:sz="0" w:space="0" w:color="auto"/>
                  </w:divBdr>
                  <w:divsChild>
                    <w:div w:id="18114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79381">
      <w:bodyDiv w:val="1"/>
      <w:marLeft w:val="0"/>
      <w:marRight w:val="0"/>
      <w:marTop w:val="0"/>
      <w:marBottom w:val="0"/>
      <w:divBdr>
        <w:top w:val="none" w:sz="0" w:space="0" w:color="auto"/>
        <w:left w:val="none" w:sz="0" w:space="0" w:color="auto"/>
        <w:bottom w:val="none" w:sz="0" w:space="0" w:color="auto"/>
        <w:right w:val="none" w:sz="0" w:space="0" w:color="auto"/>
      </w:divBdr>
      <w:divsChild>
        <w:div w:id="959456456">
          <w:marLeft w:val="0"/>
          <w:marRight w:val="0"/>
          <w:marTop w:val="0"/>
          <w:marBottom w:val="0"/>
          <w:divBdr>
            <w:top w:val="none" w:sz="0" w:space="0" w:color="auto"/>
            <w:left w:val="none" w:sz="0" w:space="0" w:color="auto"/>
            <w:bottom w:val="none" w:sz="0" w:space="0" w:color="auto"/>
            <w:right w:val="none" w:sz="0" w:space="0" w:color="auto"/>
          </w:divBdr>
          <w:divsChild>
            <w:div w:id="849955330">
              <w:marLeft w:val="0"/>
              <w:marRight w:val="0"/>
              <w:marTop w:val="0"/>
              <w:marBottom w:val="0"/>
              <w:divBdr>
                <w:top w:val="none" w:sz="0" w:space="0" w:color="auto"/>
                <w:left w:val="none" w:sz="0" w:space="0" w:color="auto"/>
                <w:bottom w:val="none" w:sz="0" w:space="0" w:color="auto"/>
                <w:right w:val="none" w:sz="0" w:space="0" w:color="auto"/>
              </w:divBdr>
            </w:div>
            <w:div w:id="630131414">
              <w:marLeft w:val="0"/>
              <w:marRight w:val="0"/>
              <w:marTop w:val="0"/>
              <w:marBottom w:val="0"/>
              <w:divBdr>
                <w:top w:val="none" w:sz="0" w:space="0" w:color="auto"/>
                <w:left w:val="none" w:sz="0" w:space="0" w:color="auto"/>
                <w:bottom w:val="none" w:sz="0" w:space="0" w:color="auto"/>
                <w:right w:val="none" w:sz="0" w:space="0" w:color="auto"/>
              </w:divBdr>
              <w:divsChild>
                <w:div w:id="1954630512">
                  <w:marLeft w:val="0"/>
                  <w:marRight w:val="0"/>
                  <w:marTop w:val="0"/>
                  <w:marBottom w:val="0"/>
                  <w:divBdr>
                    <w:top w:val="none" w:sz="0" w:space="0" w:color="auto"/>
                    <w:left w:val="none" w:sz="0" w:space="0" w:color="auto"/>
                    <w:bottom w:val="none" w:sz="0" w:space="0" w:color="auto"/>
                    <w:right w:val="none" w:sz="0" w:space="0" w:color="auto"/>
                  </w:divBdr>
                  <w:divsChild>
                    <w:div w:id="1465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0879">
      <w:bodyDiv w:val="1"/>
      <w:marLeft w:val="0"/>
      <w:marRight w:val="0"/>
      <w:marTop w:val="0"/>
      <w:marBottom w:val="0"/>
      <w:divBdr>
        <w:top w:val="none" w:sz="0" w:space="0" w:color="auto"/>
        <w:left w:val="none" w:sz="0" w:space="0" w:color="auto"/>
        <w:bottom w:val="none" w:sz="0" w:space="0" w:color="auto"/>
        <w:right w:val="none" w:sz="0" w:space="0" w:color="auto"/>
      </w:divBdr>
    </w:div>
    <w:div w:id="676155342">
      <w:bodyDiv w:val="1"/>
      <w:marLeft w:val="0"/>
      <w:marRight w:val="0"/>
      <w:marTop w:val="0"/>
      <w:marBottom w:val="0"/>
      <w:divBdr>
        <w:top w:val="none" w:sz="0" w:space="0" w:color="auto"/>
        <w:left w:val="none" w:sz="0" w:space="0" w:color="auto"/>
        <w:bottom w:val="none" w:sz="0" w:space="0" w:color="auto"/>
        <w:right w:val="none" w:sz="0" w:space="0" w:color="auto"/>
      </w:divBdr>
      <w:divsChild>
        <w:div w:id="1373312846">
          <w:marLeft w:val="0"/>
          <w:marRight w:val="0"/>
          <w:marTop w:val="0"/>
          <w:marBottom w:val="0"/>
          <w:divBdr>
            <w:top w:val="none" w:sz="0" w:space="0" w:color="auto"/>
            <w:left w:val="none" w:sz="0" w:space="0" w:color="auto"/>
            <w:bottom w:val="none" w:sz="0" w:space="0" w:color="auto"/>
            <w:right w:val="none" w:sz="0" w:space="0" w:color="auto"/>
          </w:divBdr>
          <w:divsChild>
            <w:div w:id="702245343">
              <w:marLeft w:val="0"/>
              <w:marRight w:val="0"/>
              <w:marTop w:val="0"/>
              <w:marBottom w:val="0"/>
              <w:divBdr>
                <w:top w:val="none" w:sz="0" w:space="0" w:color="auto"/>
                <w:left w:val="none" w:sz="0" w:space="0" w:color="auto"/>
                <w:bottom w:val="none" w:sz="0" w:space="0" w:color="auto"/>
                <w:right w:val="none" w:sz="0" w:space="0" w:color="auto"/>
              </w:divBdr>
            </w:div>
            <w:div w:id="1611663726">
              <w:marLeft w:val="0"/>
              <w:marRight w:val="0"/>
              <w:marTop w:val="0"/>
              <w:marBottom w:val="0"/>
              <w:divBdr>
                <w:top w:val="none" w:sz="0" w:space="0" w:color="auto"/>
                <w:left w:val="none" w:sz="0" w:space="0" w:color="auto"/>
                <w:bottom w:val="none" w:sz="0" w:space="0" w:color="auto"/>
                <w:right w:val="none" w:sz="0" w:space="0" w:color="auto"/>
              </w:divBdr>
              <w:divsChild>
                <w:div w:id="885217909">
                  <w:marLeft w:val="0"/>
                  <w:marRight w:val="0"/>
                  <w:marTop w:val="0"/>
                  <w:marBottom w:val="0"/>
                  <w:divBdr>
                    <w:top w:val="none" w:sz="0" w:space="0" w:color="auto"/>
                    <w:left w:val="none" w:sz="0" w:space="0" w:color="auto"/>
                    <w:bottom w:val="none" w:sz="0" w:space="0" w:color="auto"/>
                    <w:right w:val="none" w:sz="0" w:space="0" w:color="auto"/>
                  </w:divBdr>
                  <w:divsChild>
                    <w:div w:id="12174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09858">
      <w:bodyDiv w:val="1"/>
      <w:marLeft w:val="0"/>
      <w:marRight w:val="0"/>
      <w:marTop w:val="0"/>
      <w:marBottom w:val="0"/>
      <w:divBdr>
        <w:top w:val="none" w:sz="0" w:space="0" w:color="auto"/>
        <w:left w:val="none" w:sz="0" w:space="0" w:color="auto"/>
        <w:bottom w:val="none" w:sz="0" w:space="0" w:color="auto"/>
        <w:right w:val="none" w:sz="0" w:space="0" w:color="auto"/>
      </w:divBdr>
    </w:div>
    <w:div w:id="697003221">
      <w:bodyDiv w:val="1"/>
      <w:marLeft w:val="0"/>
      <w:marRight w:val="0"/>
      <w:marTop w:val="0"/>
      <w:marBottom w:val="0"/>
      <w:divBdr>
        <w:top w:val="none" w:sz="0" w:space="0" w:color="auto"/>
        <w:left w:val="none" w:sz="0" w:space="0" w:color="auto"/>
        <w:bottom w:val="none" w:sz="0" w:space="0" w:color="auto"/>
        <w:right w:val="none" w:sz="0" w:space="0" w:color="auto"/>
      </w:divBdr>
    </w:div>
    <w:div w:id="733821332">
      <w:bodyDiv w:val="1"/>
      <w:marLeft w:val="0"/>
      <w:marRight w:val="0"/>
      <w:marTop w:val="0"/>
      <w:marBottom w:val="0"/>
      <w:divBdr>
        <w:top w:val="none" w:sz="0" w:space="0" w:color="auto"/>
        <w:left w:val="none" w:sz="0" w:space="0" w:color="auto"/>
        <w:bottom w:val="none" w:sz="0" w:space="0" w:color="auto"/>
        <w:right w:val="none" w:sz="0" w:space="0" w:color="auto"/>
      </w:divBdr>
      <w:divsChild>
        <w:div w:id="1962957928">
          <w:marLeft w:val="0"/>
          <w:marRight w:val="0"/>
          <w:marTop w:val="0"/>
          <w:marBottom w:val="0"/>
          <w:divBdr>
            <w:top w:val="none" w:sz="0" w:space="0" w:color="auto"/>
            <w:left w:val="none" w:sz="0" w:space="0" w:color="auto"/>
            <w:bottom w:val="none" w:sz="0" w:space="0" w:color="auto"/>
            <w:right w:val="none" w:sz="0" w:space="0" w:color="auto"/>
          </w:divBdr>
          <w:divsChild>
            <w:div w:id="326399143">
              <w:marLeft w:val="0"/>
              <w:marRight w:val="0"/>
              <w:marTop w:val="0"/>
              <w:marBottom w:val="0"/>
              <w:divBdr>
                <w:top w:val="none" w:sz="0" w:space="0" w:color="auto"/>
                <w:left w:val="none" w:sz="0" w:space="0" w:color="auto"/>
                <w:bottom w:val="none" w:sz="0" w:space="0" w:color="auto"/>
                <w:right w:val="none" w:sz="0" w:space="0" w:color="auto"/>
              </w:divBdr>
            </w:div>
            <w:div w:id="1295336072">
              <w:marLeft w:val="0"/>
              <w:marRight w:val="0"/>
              <w:marTop w:val="0"/>
              <w:marBottom w:val="0"/>
              <w:divBdr>
                <w:top w:val="none" w:sz="0" w:space="0" w:color="auto"/>
                <w:left w:val="none" w:sz="0" w:space="0" w:color="auto"/>
                <w:bottom w:val="none" w:sz="0" w:space="0" w:color="auto"/>
                <w:right w:val="none" w:sz="0" w:space="0" w:color="auto"/>
              </w:divBdr>
              <w:divsChild>
                <w:div w:id="73210203">
                  <w:marLeft w:val="0"/>
                  <w:marRight w:val="0"/>
                  <w:marTop w:val="0"/>
                  <w:marBottom w:val="0"/>
                  <w:divBdr>
                    <w:top w:val="none" w:sz="0" w:space="0" w:color="auto"/>
                    <w:left w:val="none" w:sz="0" w:space="0" w:color="auto"/>
                    <w:bottom w:val="none" w:sz="0" w:space="0" w:color="auto"/>
                    <w:right w:val="none" w:sz="0" w:space="0" w:color="auto"/>
                  </w:divBdr>
                  <w:divsChild>
                    <w:div w:id="14303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13451">
      <w:bodyDiv w:val="1"/>
      <w:marLeft w:val="0"/>
      <w:marRight w:val="0"/>
      <w:marTop w:val="0"/>
      <w:marBottom w:val="0"/>
      <w:divBdr>
        <w:top w:val="none" w:sz="0" w:space="0" w:color="auto"/>
        <w:left w:val="none" w:sz="0" w:space="0" w:color="auto"/>
        <w:bottom w:val="none" w:sz="0" w:space="0" w:color="auto"/>
        <w:right w:val="none" w:sz="0" w:space="0" w:color="auto"/>
      </w:divBdr>
    </w:div>
    <w:div w:id="756172583">
      <w:bodyDiv w:val="1"/>
      <w:marLeft w:val="0"/>
      <w:marRight w:val="0"/>
      <w:marTop w:val="0"/>
      <w:marBottom w:val="0"/>
      <w:divBdr>
        <w:top w:val="none" w:sz="0" w:space="0" w:color="auto"/>
        <w:left w:val="none" w:sz="0" w:space="0" w:color="auto"/>
        <w:bottom w:val="none" w:sz="0" w:space="0" w:color="auto"/>
        <w:right w:val="none" w:sz="0" w:space="0" w:color="auto"/>
      </w:divBdr>
    </w:div>
    <w:div w:id="792603521">
      <w:bodyDiv w:val="1"/>
      <w:marLeft w:val="0"/>
      <w:marRight w:val="0"/>
      <w:marTop w:val="0"/>
      <w:marBottom w:val="0"/>
      <w:divBdr>
        <w:top w:val="none" w:sz="0" w:space="0" w:color="auto"/>
        <w:left w:val="none" w:sz="0" w:space="0" w:color="auto"/>
        <w:bottom w:val="none" w:sz="0" w:space="0" w:color="auto"/>
        <w:right w:val="none" w:sz="0" w:space="0" w:color="auto"/>
      </w:divBdr>
    </w:div>
    <w:div w:id="794954304">
      <w:bodyDiv w:val="1"/>
      <w:marLeft w:val="0"/>
      <w:marRight w:val="0"/>
      <w:marTop w:val="0"/>
      <w:marBottom w:val="0"/>
      <w:divBdr>
        <w:top w:val="none" w:sz="0" w:space="0" w:color="auto"/>
        <w:left w:val="none" w:sz="0" w:space="0" w:color="auto"/>
        <w:bottom w:val="none" w:sz="0" w:space="0" w:color="auto"/>
        <w:right w:val="none" w:sz="0" w:space="0" w:color="auto"/>
      </w:divBdr>
    </w:div>
    <w:div w:id="821044747">
      <w:bodyDiv w:val="1"/>
      <w:marLeft w:val="0"/>
      <w:marRight w:val="0"/>
      <w:marTop w:val="0"/>
      <w:marBottom w:val="0"/>
      <w:divBdr>
        <w:top w:val="none" w:sz="0" w:space="0" w:color="auto"/>
        <w:left w:val="none" w:sz="0" w:space="0" w:color="auto"/>
        <w:bottom w:val="none" w:sz="0" w:space="0" w:color="auto"/>
        <w:right w:val="none" w:sz="0" w:space="0" w:color="auto"/>
      </w:divBdr>
    </w:div>
    <w:div w:id="828252807">
      <w:bodyDiv w:val="1"/>
      <w:marLeft w:val="0"/>
      <w:marRight w:val="0"/>
      <w:marTop w:val="0"/>
      <w:marBottom w:val="0"/>
      <w:divBdr>
        <w:top w:val="none" w:sz="0" w:space="0" w:color="auto"/>
        <w:left w:val="none" w:sz="0" w:space="0" w:color="auto"/>
        <w:bottom w:val="none" w:sz="0" w:space="0" w:color="auto"/>
        <w:right w:val="none" w:sz="0" w:space="0" w:color="auto"/>
      </w:divBdr>
    </w:div>
    <w:div w:id="865411246">
      <w:bodyDiv w:val="1"/>
      <w:marLeft w:val="0"/>
      <w:marRight w:val="0"/>
      <w:marTop w:val="0"/>
      <w:marBottom w:val="0"/>
      <w:divBdr>
        <w:top w:val="none" w:sz="0" w:space="0" w:color="auto"/>
        <w:left w:val="none" w:sz="0" w:space="0" w:color="auto"/>
        <w:bottom w:val="none" w:sz="0" w:space="0" w:color="auto"/>
        <w:right w:val="none" w:sz="0" w:space="0" w:color="auto"/>
      </w:divBdr>
    </w:div>
    <w:div w:id="871456668">
      <w:bodyDiv w:val="1"/>
      <w:marLeft w:val="0"/>
      <w:marRight w:val="0"/>
      <w:marTop w:val="0"/>
      <w:marBottom w:val="0"/>
      <w:divBdr>
        <w:top w:val="none" w:sz="0" w:space="0" w:color="auto"/>
        <w:left w:val="none" w:sz="0" w:space="0" w:color="auto"/>
        <w:bottom w:val="none" w:sz="0" w:space="0" w:color="auto"/>
        <w:right w:val="none" w:sz="0" w:space="0" w:color="auto"/>
      </w:divBdr>
    </w:div>
    <w:div w:id="903105976">
      <w:bodyDiv w:val="1"/>
      <w:marLeft w:val="0"/>
      <w:marRight w:val="0"/>
      <w:marTop w:val="0"/>
      <w:marBottom w:val="0"/>
      <w:divBdr>
        <w:top w:val="none" w:sz="0" w:space="0" w:color="auto"/>
        <w:left w:val="none" w:sz="0" w:space="0" w:color="auto"/>
        <w:bottom w:val="none" w:sz="0" w:space="0" w:color="auto"/>
        <w:right w:val="none" w:sz="0" w:space="0" w:color="auto"/>
      </w:divBdr>
    </w:div>
    <w:div w:id="916209251">
      <w:bodyDiv w:val="1"/>
      <w:marLeft w:val="0"/>
      <w:marRight w:val="0"/>
      <w:marTop w:val="0"/>
      <w:marBottom w:val="0"/>
      <w:divBdr>
        <w:top w:val="none" w:sz="0" w:space="0" w:color="auto"/>
        <w:left w:val="none" w:sz="0" w:space="0" w:color="auto"/>
        <w:bottom w:val="none" w:sz="0" w:space="0" w:color="auto"/>
        <w:right w:val="none" w:sz="0" w:space="0" w:color="auto"/>
      </w:divBdr>
    </w:div>
    <w:div w:id="926813396">
      <w:bodyDiv w:val="1"/>
      <w:marLeft w:val="0"/>
      <w:marRight w:val="0"/>
      <w:marTop w:val="0"/>
      <w:marBottom w:val="0"/>
      <w:divBdr>
        <w:top w:val="none" w:sz="0" w:space="0" w:color="auto"/>
        <w:left w:val="none" w:sz="0" w:space="0" w:color="auto"/>
        <w:bottom w:val="none" w:sz="0" w:space="0" w:color="auto"/>
        <w:right w:val="none" w:sz="0" w:space="0" w:color="auto"/>
      </w:divBdr>
    </w:div>
    <w:div w:id="935862841">
      <w:bodyDiv w:val="1"/>
      <w:marLeft w:val="0"/>
      <w:marRight w:val="0"/>
      <w:marTop w:val="0"/>
      <w:marBottom w:val="0"/>
      <w:divBdr>
        <w:top w:val="none" w:sz="0" w:space="0" w:color="auto"/>
        <w:left w:val="none" w:sz="0" w:space="0" w:color="auto"/>
        <w:bottom w:val="none" w:sz="0" w:space="0" w:color="auto"/>
        <w:right w:val="none" w:sz="0" w:space="0" w:color="auto"/>
      </w:divBdr>
    </w:div>
    <w:div w:id="951546921">
      <w:bodyDiv w:val="1"/>
      <w:marLeft w:val="0"/>
      <w:marRight w:val="0"/>
      <w:marTop w:val="0"/>
      <w:marBottom w:val="0"/>
      <w:divBdr>
        <w:top w:val="none" w:sz="0" w:space="0" w:color="auto"/>
        <w:left w:val="none" w:sz="0" w:space="0" w:color="auto"/>
        <w:bottom w:val="none" w:sz="0" w:space="0" w:color="auto"/>
        <w:right w:val="none" w:sz="0" w:space="0" w:color="auto"/>
      </w:divBdr>
    </w:div>
    <w:div w:id="961182143">
      <w:bodyDiv w:val="1"/>
      <w:marLeft w:val="0"/>
      <w:marRight w:val="0"/>
      <w:marTop w:val="0"/>
      <w:marBottom w:val="0"/>
      <w:divBdr>
        <w:top w:val="none" w:sz="0" w:space="0" w:color="auto"/>
        <w:left w:val="none" w:sz="0" w:space="0" w:color="auto"/>
        <w:bottom w:val="none" w:sz="0" w:space="0" w:color="auto"/>
        <w:right w:val="none" w:sz="0" w:space="0" w:color="auto"/>
      </w:divBdr>
    </w:div>
    <w:div w:id="974412421">
      <w:bodyDiv w:val="1"/>
      <w:marLeft w:val="0"/>
      <w:marRight w:val="0"/>
      <w:marTop w:val="0"/>
      <w:marBottom w:val="0"/>
      <w:divBdr>
        <w:top w:val="none" w:sz="0" w:space="0" w:color="auto"/>
        <w:left w:val="none" w:sz="0" w:space="0" w:color="auto"/>
        <w:bottom w:val="none" w:sz="0" w:space="0" w:color="auto"/>
        <w:right w:val="none" w:sz="0" w:space="0" w:color="auto"/>
      </w:divBdr>
      <w:divsChild>
        <w:div w:id="613248036">
          <w:marLeft w:val="0"/>
          <w:marRight w:val="0"/>
          <w:marTop w:val="0"/>
          <w:marBottom w:val="0"/>
          <w:divBdr>
            <w:top w:val="none" w:sz="0" w:space="0" w:color="auto"/>
            <w:left w:val="none" w:sz="0" w:space="0" w:color="auto"/>
            <w:bottom w:val="none" w:sz="0" w:space="0" w:color="auto"/>
            <w:right w:val="none" w:sz="0" w:space="0" w:color="auto"/>
          </w:divBdr>
          <w:divsChild>
            <w:div w:id="231235093">
              <w:marLeft w:val="0"/>
              <w:marRight w:val="0"/>
              <w:marTop w:val="0"/>
              <w:marBottom w:val="0"/>
              <w:divBdr>
                <w:top w:val="none" w:sz="0" w:space="0" w:color="auto"/>
                <w:left w:val="none" w:sz="0" w:space="0" w:color="auto"/>
                <w:bottom w:val="none" w:sz="0" w:space="0" w:color="auto"/>
                <w:right w:val="none" w:sz="0" w:space="0" w:color="auto"/>
              </w:divBdr>
            </w:div>
            <w:div w:id="763108955">
              <w:marLeft w:val="0"/>
              <w:marRight w:val="0"/>
              <w:marTop w:val="0"/>
              <w:marBottom w:val="0"/>
              <w:divBdr>
                <w:top w:val="none" w:sz="0" w:space="0" w:color="auto"/>
                <w:left w:val="none" w:sz="0" w:space="0" w:color="auto"/>
                <w:bottom w:val="none" w:sz="0" w:space="0" w:color="auto"/>
                <w:right w:val="none" w:sz="0" w:space="0" w:color="auto"/>
              </w:divBdr>
              <w:divsChild>
                <w:div w:id="274364252">
                  <w:marLeft w:val="0"/>
                  <w:marRight w:val="0"/>
                  <w:marTop w:val="0"/>
                  <w:marBottom w:val="0"/>
                  <w:divBdr>
                    <w:top w:val="none" w:sz="0" w:space="0" w:color="auto"/>
                    <w:left w:val="none" w:sz="0" w:space="0" w:color="auto"/>
                    <w:bottom w:val="none" w:sz="0" w:space="0" w:color="auto"/>
                    <w:right w:val="none" w:sz="0" w:space="0" w:color="auto"/>
                  </w:divBdr>
                  <w:divsChild>
                    <w:div w:id="18145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79889">
      <w:bodyDiv w:val="1"/>
      <w:marLeft w:val="0"/>
      <w:marRight w:val="0"/>
      <w:marTop w:val="0"/>
      <w:marBottom w:val="0"/>
      <w:divBdr>
        <w:top w:val="none" w:sz="0" w:space="0" w:color="auto"/>
        <w:left w:val="none" w:sz="0" w:space="0" w:color="auto"/>
        <w:bottom w:val="none" w:sz="0" w:space="0" w:color="auto"/>
        <w:right w:val="none" w:sz="0" w:space="0" w:color="auto"/>
      </w:divBdr>
    </w:div>
    <w:div w:id="987826219">
      <w:bodyDiv w:val="1"/>
      <w:marLeft w:val="0"/>
      <w:marRight w:val="0"/>
      <w:marTop w:val="0"/>
      <w:marBottom w:val="0"/>
      <w:divBdr>
        <w:top w:val="none" w:sz="0" w:space="0" w:color="auto"/>
        <w:left w:val="none" w:sz="0" w:space="0" w:color="auto"/>
        <w:bottom w:val="none" w:sz="0" w:space="0" w:color="auto"/>
        <w:right w:val="none" w:sz="0" w:space="0" w:color="auto"/>
      </w:divBdr>
    </w:div>
    <w:div w:id="1002585457">
      <w:bodyDiv w:val="1"/>
      <w:marLeft w:val="0"/>
      <w:marRight w:val="0"/>
      <w:marTop w:val="0"/>
      <w:marBottom w:val="0"/>
      <w:divBdr>
        <w:top w:val="none" w:sz="0" w:space="0" w:color="auto"/>
        <w:left w:val="none" w:sz="0" w:space="0" w:color="auto"/>
        <w:bottom w:val="none" w:sz="0" w:space="0" w:color="auto"/>
        <w:right w:val="none" w:sz="0" w:space="0" w:color="auto"/>
      </w:divBdr>
    </w:div>
    <w:div w:id="1015350841">
      <w:bodyDiv w:val="1"/>
      <w:marLeft w:val="0"/>
      <w:marRight w:val="0"/>
      <w:marTop w:val="0"/>
      <w:marBottom w:val="0"/>
      <w:divBdr>
        <w:top w:val="none" w:sz="0" w:space="0" w:color="auto"/>
        <w:left w:val="none" w:sz="0" w:space="0" w:color="auto"/>
        <w:bottom w:val="none" w:sz="0" w:space="0" w:color="auto"/>
        <w:right w:val="none" w:sz="0" w:space="0" w:color="auto"/>
      </w:divBdr>
    </w:div>
    <w:div w:id="1057779671">
      <w:bodyDiv w:val="1"/>
      <w:marLeft w:val="0"/>
      <w:marRight w:val="0"/>
      <w:marTop w:val="0"/>
      <w:marBottom w:val="0"/>
      <w:divBdr>
        <w:top w:val="none" w:sz="0" w:space="0" w:color="auto"/>
        <w:left w:val="none" w:sz="0" w:space="0" w:color="auto"/>
        <w:bottom w:val="none" w:sz="0" w:space="0" w:color="auto"/>
        <w:right w:val="none" w:sz="0" w:space="0" w:color="auto"/>
      </w:divBdr>
    </w:div>
    <w:div w:id="1087001244">
      <w:bodyDiv w:val="1"/>
      <w:marLeft w:val="0"/>
      <w:marRight w:val="0"/>
      <w:marTop w:val="0"/>
      <w:marBottom w:val="0"/>
      <w:divBdr>
        <w:top w:val="none" w:sz="0" w:space="0" w:color="auto"/>
        <w:left w:val="none" w:sz="0" w:space="0" w:color="auto"/>
        <w:bottom w:val="none" w:sz="0" w:space="0" w:color="auto"/>
        <w:right w:val="none" w:sz="0" w:space="0" w:color="auto"/>
      </w:divBdr>
    </w:div>
    <w:div w:id="1091900844">
      <w:bodyDiv w:val="1"/>
      <w:marLeft w:val="0"/>
      <w:marRight w:val="0"/>
      <w:marTop w:val="0"/>
      <w:marBottom w:val="0"/>
      <w:divBdr>
        <w:top w:val="none" w:sz="0" w:space="0" w:color="auto"/>
        <w:left w:val="none" w:sz="0" w:space="0" w:color="auto"/>
        <w:bottom w:val="none" w:sz="0" w:space="0" w:color="auto"/>
        <w:right w:val="none" w:sz="0" w:space="0" w:color="auto"/>
      </w:divBdr>
    </w:div>
    <w:div w:id="1099375532">
      <w:bodyDiv w:val="1"/>
      <w:marLeft w:val="0"/>
      <w:marRight w:val="0"/>
      <w:marTop w:val="0"/>
      <w:marBottom w:val="0"/>
      <w:divBdr>
        <w:top w:val="none" w:sz="0" w:space="0" w:color="auto"/>
        <w:left w:val="none" w:sz="0" w:space="0" w:color="auto"/>
        <w:bottom w:val="none" w:sz="0" w:space="0" w:color="auto"/>
        <w:right w:val="none" w:sz="0" w:space="0" w:color="auto"/>
      </w:divBdr>
    </w:div>
    <w:div w:id="1105077879">
      <w:bodyDiv w:val="1"/>
      <w:marLeft w:val="0"/>
      <w:marRight w:val="0"/>
      <w:marTop w:val="0"/>
      <w:marBottom w:val="0"/>
      <w:divBdr>
        <w:top w:val="none" w:sz="0" w:space="0" w:color="auto"/>
        <w:left w:val="none" w:sz="0" w:space="0" w:color="auto"/>
        <w:bottom w:val="none" w:sz="0" w:space="0" w:color="auto"/>
        <w:right w:val="none" w:sz="0" w:space="0" w:color="auto"/>
      </w:divBdr>
    </w:div>
    <w:div w:id="1116680575">
      <w:bodyDiv w:val="1"/>
      <w:marLeft w:val="0"/>
      <w:marRight w:val="0"/>
      <w:marTop w:val="0"/>
      <w:marBottom w:val="0"/>
      <w:divBdr>
        <w:top w:val="none" w:sz="0" w:space="0" w:color="auto"/>
        <w:left w:val="none" w:sz="0" w:space="0" w:color="auto"/>
        <w:bottom w:val="none" w:sz="0" w:space="0" w:color="auto"/>
        <w:right w:val="none" w:sz="0" w:space="0" w:color="auto"/>
      </w:divBdr>
    </w:div>
    <w:div w:id="1143308047">
      <w:bodyDiv w:val="1"/>
      <w:marLeft w:val="0"/>
      <w:marRight w:val="0"/>
      <w:marTop w:val="0"/>
      <w:marBottom w:val="0"/>
      <w:divBdr>
        <w:top w:val="none" w:sz="0" w:space="0" w:color="auto"/>
        <w:left w:val="none" w:sz="0" w:space="0" w:color="auto"/>
        <w:bottom w:val="none" w:sz="0" w:space="0" w:color="auto"/>
        <w:right w:val="none" w:sz="0" w:space="0" w:color="auto"/>
      </w:divBdr>
    </w:div>
    <w:div w:id="1171916512">
      <w:bodyDiv w:val="1"/>
      <w:marLeft w:val="0"/>
      <w:marRight w:val="0"/>
      <w:marTop w:val="0"/>
      <w:marBottom w:val="0"/>
      <w:divBdr>
        <w:top w:val="none" w:sz="0" w:space="0" w:color="auto"/>
        <w:left w:val="none" w:sz="0" w:space="0" w:color="auto"/>
        <w:bottom w:val="none" w:sz="0" w:space="0" w:color="auto"/>
        <w:right w:val="none" w:sz="0" w:space="0" w:color="auto"/>
      </w:divBdr>
    </w:div>
    <w:div w:id="1186670796">
      <w:bodyDiv w:val="1"/>
      <w:marLeft w:val="0"/>
      <w:marRight w:val="0"/>
      <w:marTop w:val="0"/>
      <w:marBottom w:val="0"/>
      <w:divBdr>
        <w:top w:val="none" w:sz="0" w:space="0" w:color="auto"/>
        <w:left w:val="none" w:sz="0" w:space="0" w:color="auto"/>
        <w:bottom w:val="none" w:sz="0" w:space="0" w:color="auto"/>
        <w:right w:val="none" w:sz="0" w:space="0" w:color="auto"/>
      </w:divBdr>
    </w:div>
    <w:div w:id="1186745399">
      <w:bodyDiv w:val="1"/>
      <w:marLeft w:val="0"/>
      <w:marRight w:val="0"/>
      <w:marTop w:val="0"/>
      <w:marBottom w:val="0"/>
      <w:divBdr>
        <w:top w:val="none" w:sz="0" w:space="0" w:color="auto"/>
        <w:left w:val="none" w:sz="0" w:space="0" w:color="auto"/>
        <w:bottom w:val="none" w:sz="0" w:space="0" w:color="auto"/>
        <w:right w:val="none" w:sz="0" w:space="0" w:color="auto"/>
      </w:divBdr>
    </w:div>
    <w:div w:id="1195801036">
      <w:bodyDiv w:val="1"/>
      <w:marLeft w:val="0"/>
      <w:marRight w:val="0"/>
      <w:marTop w:val="0"/>
      <w:marBottom w:val="0"/>
      <w:divBdr>
        <w:top w:val="none" w:sz="0" w:space="0" w:color="auto"/>
        <w:left w:val="none" w:sz="0" w:space="0" w:color="auto"/>
        <w:bottom w:val="none" w:sz="0" w:space="0" w:color="auto"/>
        <w:right w:val="none" w:sz="0" w:space="0" w:color="auto"/>
      </w:divBdr>
    </w:div>
    <w:div w:id="1202205538">
      <w:bodyDiv w:val="1"/>
      <w:marLeft w:val="0"/>
      <w:marRight w:val="0"/>
      <w:marTop w:val="0"/>
      <w:marBottom w:val="0"/>
      <w:divBdr>
        <w:top w:val="none" w:sz="0" w:space="0" w:color="auto"/>
        <w:left w:val="none" w:sz="0" w:space="0" w:color="auto"/>
        <w:bottom w:val="none" w:sz="0" w:space="0" w:color="auto"/>
        <w:right w:val="none" w:sz="0" w:space="0" w:color="auto"/>
      </w:divBdr>
      <w:divsChild>
        <w:div w:id="280722870">
          <w:marLeft w:val="0"/>
          <w:marRight w:val="0"/>
          <w:marTop w:val="0"/>
          <w:marBottom w:val="0"/>
          <w:divBdr>
            <w:top w:val="none" w:sz="0" w:space="0" w:color="auto"/>
            <w:left w:val="none" w:sz="0" w:space="0" w:color="auto"/>
            <w:bottom w:val="none" w:sz="0" w:space="0" w:color="auto"/>
            <w:right w:val="none" w:sz="0" w:space="0" w:color="auto"/>
          </w:divBdr>
          <w:divsChild>
            <w:div w:id="679432261">
              <w:marLeft w:val="0"/>
              <w:marRight w:val="0"/>
              <w:marTop w:val="0"/>
              <w:marBottom w:val="0"/>
              <w:divBdr>
                <w:top w:val="none" w:sz="0" w:space="0" w:color="auto"/>
                <w:left w:val="none" w:sz="0" w:space="0" w:color="auto"/>
                <w:bottom w:val="none" w:sz="0" w:space="0" w:color="auto"/>
                <w:right w:val="none" w:sz="0" w:space="0" w:color="auto"/>
              </w:divBdr>
            </w:div>
          </w:divsChild>
        </w:div>
        <w:div w:id="339086569">
          <w:marLeft w:val="0"/>
          <w:marRight w:val="0"/>
          <w:marTop w:val="0"/>
          <w:marBottom w:val="0"/>
          <w:divBdr>
            <w:top w:val="none" w:sz="0" w:space="0" w:color="auto"/>
            <w:left w:val="none" w:sz="0" w:space="0" w:color="auto"/>
            <w:bottom w:val="none" w:sz="0" w:space="0" w:color="auto"/>
            <w:right w:val="none" w:sz="0" w:space="0" w:color="auto"/>
          </w:divBdr>
          <w:divsChild>
            <w:div w:id="18664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824">
      <w:bodyDiv w:val="1"/>
      <w:marLeft w:val="0"/>
      <w:marRight w:val="0"/>
      <w:marTop w:val="0"/>
      <w:marBottom w:val="0"/>
      <w:divBdr>
        <w:top w:val="none" w:sz="0" w:space="0" w:color="auto"/>
        <w:left w:val="none" w:sz="0" w:space="0" w:color="auto"/>
        <w:bottom w:val="none" w:sz="0" w:space="0" w:color="auto"/>
        <w:right w:val="none" w:sz="0" w:space="0" w:color="auto"/>
      </w:divBdr>
    </w:div>
    <w:div w:id="1221819203">
      <w:bodyDiv w:val="1"/>
      <w:marLeft w:val="0"/>
      <w:marRight w:val="0"/>
      <w:marTop w:val="0"/>
      <w:marBottom w:val="0"/>
      <w:divBdr>
        <w:top w:val="none" w:sz="0" w:space="0" w:color="auto"/>
        <w:left w:val="none" w:sz="0" w:space="0" w:color="auto"/>
        <w:bottom w:val="none" w:sz="0" w:space="0" w:color="auto"/>
        <w:right w:val="none" w:sz="0" w:space="0" w:color="auto"/>
      </w:divBdr>
    </w:div>
    <w:div w:id="1227910387">
      <w:bodyDiv w:val="1"/>
      <w:marLeft w:val="0"/>
      <w:marRight w:val="0"/>
      <w:marTop w:val="0"/>
      <w:marBottom w:val="0"/>
      <w:divBdr>
        <w:top w:val="none" w:sz="0" w:space="0" w:color="auto"/>
        <w:left w:val="none" w:sz="0" w:space="0" w:color="auto"/>
        <w:bottom w:val="none" w:sz="0" w:space="0" w:color="auto"/>
        <w:right w:val="none" w:sz="0" w:space="0" w:color="auto"/>
      </w:divBdr>
    </w:div>
    <w:div w:id="1231186268">
      <w:bodyDiv w:val="1"/>
      <w:marLeft w:val="0"/>
      <w:marRight w:val="0"/>
      <w:marTop w:val="0"/>
      <w:marBottom w:val="0"/>
      <w:divBdr>
        <w:top w:val="none" w:sz="0" w:space="0" w:color="auto"/>
        <w:left w:val="none" w:sz="0" w:space="0" w:color="auto"/>
        <w:bottom w:val="none" w:sz="0" w:space="0" w:color="auto"/>
        <w:right w:val="none" w:sz="0" w:space="0" w:color="auto"/>
      </w:divBdr>
    </w:div>
    <w:div w:id="1298874103">
      <w:bodyDiv w:val="1"/>
      <w:marLeft w:val="0"/>
      <w:marRight w:val="0"/>
      <w:marTop w:val="0"/>
      <w:marBottom w:val="0"/>
      <w:divBdr>
        <w:top w:val="none" w:sz="0" w:space="0" w:color="auto"/>
        <w:left w:val="none" w:sz="0" w:space="0" w:color="auto"/>
        <w:bottom w:val="none" w:sz="0" w:space="0" w:color="auto"/>
        <w:right w:val="none" w:sz="0" w:space="0" w:color="auto"/>
      </w:divBdr>
    </w:div>
    <w:div w:id="1300257230">
      <w:bodyDiv w:val="1"/>
      <w:marLeft w:val="0"/>
      <w:marRight w:val="0"/>
      <w:marTop w:val="0"/>
      <w:marBottom w:val="0"/>
      <w:divBdr>
        <w:top w:val="none" w:sz="0" w:space="0" w:color="auto"/>
        <w:left w:val="none" w:sz="0" w:space="0" w:color="auto"/>
        <w:bottom w:val="none" w:sz="0" w:space="0" w:color="auto"/>
        <w:right w:val="none" w:sz="0" w:space="0" w:color="auto"/>
      </w:divBdr>
    </w:div>
    <w:div w:id="1302275198">
      <w:bodyDiv w:val="1"/>
      <w:marLeft w:val="0"/>
      <w:marRight w:val="0"/>
      <w:marTop w:val="0"/>
      <w:marBottom w:val="0"/>
      <w:divBdr>
        <w:top w:val="none" w:sz="0" w:space="0" w:color="auto"/>
        <w:left w:val="none" w:sz="0" w:space="0" w:color="auto"/>
        <w:bottom w:val="none" w:sz="0" w:space="0" w:color="auto"/>
        <w:right w:val="none" w:sz="0" w:space="0" w:color="auto"/>
      </w:divBdr>
    </w:div>
    <w:div w:id="1308897611">
      <w:bodyDiv w:val="1"/>
      <w:marLeft w:val="0"/>
      <w:marRight w:val="0"/>
      <w:marTop w:val="0"/>
      <w:marBottom w:val="0"/>
      <w:divBdr>
        <w:top w:val="none" w:sz="0" w:space="0" w:color="auto"/>
        <w:left w:val="none" w:sz="0" w:space="0" w:color="auto"/>
        <w:bottom w:val="none" w:sz="0" w:space="0" w:color="auto"/>
        <w:right w:val="none" w:sz="0" w:space="0" w:color="auto"/>
      </w:divBdr>
    </w:div>
    <w:div w:id="1329334336">
      <w:bodyDiv w:val="1"/>
      <w:marLeft w:val="0"/>
      <w:marRight w:val="0"/>
      <w:marTop w:val="0"/>
      <w:marBottom w:val="0"/>
      <w:divBdr>
        <w:top w:val="none" w:sz="0" w:space="0" w:color="auto"/>
        <w:left w:val="none" w:sz="0" w:space="0" w:color="auto"/>
        <w:bottom w:val="none" w:sz="0" w:space="0" w:color="auto"/>
        <w:right w:val="none" w:sz="0" w:space="0" w:color="auto"/>
      </w:divBdr>
      <w:divsChild>
        <w:div w:id="820927039">
          <w:marLeft w:val="0"/>
          <w:marRight w:val="0"/>
          <w:marTop w:val="0"/>
          <w:marBottom w:val="0"/>
          <w:divBdr>
            <w:top w:val="none" w:sz="0" w:space="0" w:color="auto"/>
            <w:left w:val="none" w:sz="0" w:space="0" w:color="auto"/>
            <w:bottom w:val="none" w:sz="0" w:space="0" w:color="auto"/>
            <w:right w:val="none" w:sz="0" w:space="0" w:color="auto"/>
          </w:divBdr>
          <w:divsChild>
            <w:div w:id="1361977404">
              <w:marLeft w:val="0"/>
              <w:marRight w:val="0"/>
              <w:marTop w:val="0"/>
              <w:marBottom w:val="0"/>
              <w:divBdr>
                <w:top w:val="none" w:sz="0" w:space="0" w:color="auto"/>
                <w:left w:val="none" w:sz="0" w:space="0" w:color="auto"/>
                <w:bottom w:val="none" w:sz="0" w:space="0" w:color="auto"/>
                <w:right w:val="none" w:sz="0" w:space="0" w:color="auto"/>
              </w:divBdr>
            </w:div>
            <w:div w:id="301035275">
              <w:marLeft w:val="0"/>
              <w:marRight w:val="0"/>
              <w:marTop w:val="0"/>
              <w:marBottom w:val="0"/>
              <w:divBdr>
                <w:top w:val="none" w:sz="0" w:space="0" w:color="auto"/>
                <w:left w:val="none" w:sz="0" w:space="0" w:color="auto"/>
                <w:bottom w:val="none" w:sz="0" w:space="0" w:color="auto"/>
                <w:right w:val="none" w:sz="0" w:space="0" w:color="auto"/>
              </w:divBdr>
              <w:divsChild>
                <w:div w:id="1931812900">
                  <w:marLeft w:val="0"/>
                  <w:marRight w:val="0"/>
                  <w:marTop w:val="0"/>
                  <w:marBottom w:val="0"/>
                  <w:divBdr>
                    <w:top w:val="none" w:sz="0" w:space="0" w:color="auto"/>
                    <w:left w:val="none" w:sz="0" w:space="0" w:color="auto"/>
                    <w:bottom w:val="none" w:sz="0" w:space="0" w:color="auto"/>
                    <w:right w:val="none" w:sz="0" w:space="0" w:color="auto"/>
                  </w:divBdr>
                  <w:divsChild>
                    <w:div w:id="9608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2464">
      <w:bodyDiv w:val="1"/>
      <w:marLeft w:val="0"/>
      <w:marRight w:val="0"/>
      <w:marTop w:val="0"/>
      <w:marBottom w:val="0"/>
      <w:divBdr>
        <w:top w:val="none" w:sz="0" w:space="0" w:color="auto"/>
        <w:left w:val="none" w:sz="0" w:space="0" w:color="auto"/>
        <w:bottom w:val="none" w:sz="0" w:space="0" w:color="auto"/>
        <w:right w:val="none" w:sz="0" w:space="0" w:color="auto"/>
      </w:divBdr>
    </w:div>
    <w:div w:id="1351027670">
      <w:bodyDiv w:val="1"/>
      <w:marLeft w:val="0"/>
      <w:marRight w:val="0"/>
      <w:marTop w:val="0"/>
      <w:marBottom w:val="0"/>
      <w:divBdr>
        <w:top w:val="none" w:sz="0" w:space="0" w:color="auto"/>
        <w:left w:val="none" w:sz="0" w:space="0" w:color="auto"/>
        <w:bottom w:val="none" w:sz="0" w:space="0" w:color="auto"/>
        <w:right w:val="none" w:sz="0" w:space="0" w:color="auto"/>
      </w:divBdr>
      <w:divsChild>
        <w:div w:id="465271138">
          <w:marLeft w:val="0"/>
          <w:marRight w:val="0"/>
          <w:marTop w:val="0"/>
          <w:marBottom w:val="0"/>
          <w:divBdr>
            <w:top w:val="none" w:sz="0" w:space="0" w:color="auto"/>
            <w:left w:val="none" w:sz="0" w:space="0" w:color="auto"/>
            <w:bottom w:val="none" w:sz="0" w:space="0" w:color="auto"/>
            <w:right w:val="none" w:sz="0" w:space="0" w:color="auto"/>
          </w:divBdr>
          <w:divsChild>
            <w:div w:id="1605923613">
              <w:marLeft w:val="0"/>
              <w:marRight w:val="0"/>
              <w:marTop w:val="0"/>
              <w:marBottom w:val="0"/>
              <w:divBdr>
                <w:top w:val="none" w:sz="0" w:space="0" w:color="auto"/>
                <w:left w:val="none" w:sz="0" w:space="0" w:color="auto"/>
                <w:bottom w:val="none" w:sz="0" w:space="0" w:color="auto"/>
                <w:right w:val="none" w:sz="0" w:space="0" w:color="auto"/>
              </w:divBdr>
            </w:div>
            <w:div w:id="1958490113">
              <w:marLeft w:val="0"/>
              <w:marRight w:val="0"/>
              <w:marTop w:val="0"/>
              <w:marBottom w:val="0"/>
              <w:divBdr>
                <w:top w:val="none" w:sz="0" w:space="0" w:color="auto"/>
                <w:left w:val="none" w:sz="0" w:space="0" w:color="auto"/>
                <w:bottom w:val="none" w:sz="0" w:space="0" w:color="auto"/>
                <w:right w:val="none" w:sz="0" w:space="0" w:color="auto"/>
              </w:divBdr>
              <w:divsChild>
                <w:div w:id="1752582876">
                  <w:marLeft w:val="0"/>
                  <w:marRight w:val="0"/>
                  <w:marTop w:val="0"/>
                  <w:marBottom w:val="0"/>
                  <w:divBdr>
                    <w:top w:val="none" w:sz="0" w:space="0" w:color="auto"/>
                    <w:left w:val="none" w:sz="0" w:space="0" w:color="auto"/>
                    <w:bottom w:val="none" w:sz="0" w:space="0" w:color="auto"/>
                    <w:right w:val="none" w:sz="0" w:space="0" w:color="auto"/>
                  </w:divBdr>
                  <w:divsChild>
                    <w:div w:id="10758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3964">
      <w:bodyDiv w:val="1"/>
      <w:marLeft w:val="0"/>
      <w:marRight w:val="0"/>
      <w:marTop w:val="0"/>
      <w:marBottom w:val="0"/>
      <w:divBdr>
        <w:top w:val="none" w:sz="0" w:space="0" w:color="auto"/>
        <w:left w:val="none" w:sz="0" w:space="0" w:color="auto"/>
        <w:bottom w:val="none" w:sz="0" w:space="0" w:color="auto"/>
        <w:right w:val="none" w:sz="0" w:space="0" w:color="auto"/>
      </w:divBdr>
    </w:div>
    <w:div w:id="1402675705">
      <w:bodyDiv w:val="1"/>
      <w:marLeft w:val="0"/>
      <w:marRight w:val="0"/>
      <w:marTop w:val="0"/>
      <w:marBottom w:val="0"/>
      <w:divBdr>
        <w:top w:val="none" w:sz="0" w:space="0" w:color="auto"/>
        <w:left w:val="none" w:sz="0" w:space="0" w:color="auto"/>
        <w:bottom w:val="none" w:sz="0" w:space="0" w:color="auto"/>
        <w:right w:val="none" w:sz="0" w:space="0" w:color="auto"/>
      </w:divBdr>
      <w:divsChild>
        <w:div w:id="1856578861">
          <w:marLeft w:val="0"/>
          <w:marRight w:val="0"/>
          <w:marTop w:val="0"/>
          <w:marBottom w:val="0"/>
          <w:divBdr>
            <w:top w:val="none" w:sz="0" w:space="0" w:color="auto"/>
            <w:left w:val="none" w:sz="0" w:space="0" w:color="auto"/>
            <w:bottom w:val="none" w:sz="0" w:space="0" w:color="auto"/>
            <w:right w:val="none" w:sz="0" w:space="0" w:color="auto"/>
          </w:divBdr>
          <w:divsChild>
            <w:div w:id="977301607">
              <w:marLeft w:val="0"/>
              <w:marRight w:val="0"/>
              <w:marTop w:val="0"/>
              <w:marBottom w:val="0"/>
              <w:divBdr>
                <w:top w:val="none" w:sz="0" w:space="0" w:color="auto"/>
                <w:left w:val="none" w:sz="0" w:space="0" w:color="auto"/>
                <w:bottom w:val="none" w:sz="0" w:space="0" w:color="auto"/>
                <w:right w:val="none" w:sz="0" w:space="0" w:color="auto"/>
              </w:divBdr>
            </w:div>
            <w:div w:id="362749863">
              <w:marLeft w:val="0"/>
              <w:marRight w:val="0"/>
              <w:marTop w:val="0"/>
              <w:marBottom w:val="0"/>
              <w:divBdr>
                <w:top w:val="none" w:sz="0" w:space="0" w:color="auto"/>
                <w:left w:val="none" w:sz="0" w:space="0" w:color="auto"/>
                <w:bottom w:val="none" w:sz="0" w:space="0" w:color="auto"/>
                <w:right w:val="none" w:sz="0" w:space="0" w:color="auto"/>
              </w:divBdr>
              <w:divsChild>
                <w:div w:id="554394698">
                  <w:marLeft w:val="0"/>
                  <w:marRight w:val="0"/>
                  <w:marTop w:val="0"/>
                  <w:marBottom w:val="0"/>
                  <w:divBdr>
                    <w:top w:val="none" w:sz="0" w:space="0" w:color="auto"/>
                    <w:left w:val="none" w:sz="0" w:space="0" w:color="auto"/>
                    <w:bottom w:val="none" w:sz="0" w:space="0" w:color="auto"/>
                    <w:right w:val="none" w:sz="0" w:space="0" w:color="auto"/>
                  </w:divBdr>
                  <w:divsChild>
                    <w:div w:id="1115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2229">
      <w:bodyDiv w:val="1"/>
      <w:marLeft w:val="0"/>
      <w:marRight w:val="0"/>
      <w:marTop w:val="0"/>
      <w:marBottom w:val="0"/>
      <w:divBdr>
        <w:top w:val="none" w:sz="0" w:space="0" w:color="auto"/>
        <w:left w:val="none" w:sz="0" w:space="0" w:color="auto"/>
        <w:bottom w:val="none" w:sz="0" w:space="0" w:color="auto"/>
        <w:right w:val="none" w:sz="0" w:space="0" w:color="auto"/>
      </w:divBdr>
    </w:div>
    <w:div w:id="1423794458">
      <w:bodyDiv w:val="1"/>
      <w:marLeft w:val="0"/>
      <w:marRight w:val="0"/>
      <w:marTop w:val="0"/>
      <w:marBottom w:val="0"/>
      <w:divBdr>
        <w:top w:val="none" w:sz="0" w:space="0" w:color="auto"/>
        <w:left w:val="none" w:sz="0" w:space="0" w:color="auto"/>
        <w:bottom w:val="none" w:sz="0" w:space="0" w:color="auto"/>
        <w:right w:val="none" w:sz="0" w:space="0" w:color="auto"/>
      </w:divBdr>
    </w:div>
    <w:div w:id="1432357236">
      <w:bodyDiv w:val="1"/>
      <w:marLeft w:val="0"/>
      <w:marRight w:val="0"/>
      <w:marTop w:val="0"/>
      <w:marBottom w:val="0"/>
      <w:divBdr>
        <w:top w:val="none" w:sz="0" w:space="0" w:color="auto"/>
        <w:left w:val="none" w:sz="0" w:space="0" w:color="auto"/>
        <w:bottom w:val="none" w:sz="0" w:space="0" w:color="auto"/>
        <w:right w:val="none" w:sz="0" w:space="0" w:color="auto"/>
      </w:divBdr>
    </w:div>
    <w:div w:id="1438401194">
      <w:bodyDiv w:val="1"/>
      <w:marLeft w:val="0"/>
      <w:marRight w:val="0"/>
      <w:marTop w:val="0"/>
      <w:marBottom w:val="0"/>
      <w:divBdr>
        <w:top w:val="none" w:sz="0" w:space="0" w:color="auto"/>
        <w:left w:val="none" w:sz="0" w:space="0" w:color="auto"/>
        <w:bottom w:val="none" w:sz="0" w:space="0" w:color="auto"/>
        <w:right w:val="none" w:sz="0" w:space="0" w:color="auto"/>
      </w:divBdr>
    </w:div>
    <w:div w:id="1440761471">
      <w:bodyDiv w:val="1"/>
      <w:marLeft w:val="0"/>
      <w:marRight w:val="0"/>
      <w:marTop w:val="0"/>
      <w:marBottom w:val="0"/>
      <w:divBdr>
        <w:top w:val="none" w:sz="0" w:space="0" w:color="auto"/>
        <w:left w:val="none" w:sz="0" w:space="0" w:color="auto"/>
        <w:bottom w:val="none" w:sz="0" w:space="0" w:color="auto"/>
        <w:right w:val="none" w:sz="0" w:space="0" w:color="auto"/>
      </w:divBdr>
    </w:div>
    <w:div w:id="1446004379">
      <w:bodyDiv w:val="1"/>
      <w:marLeft w:val="0"/>
      <w:marRight w:val="0"/>
      <w:marTop w:val="0"/>
      <w:marBottom w:val="0"/>
      <w:divBdr>
        <w:top w:val="none" w:sz="0" w:space="0" w:color="auto"/>
        <w:left w:val="none" w:sz="0" w:space="0" w:color="auto"/>
        <w:bottom w:val="none" w:sz="0" w:space="0" w:color="auto"/>
        <w:right w:val="none" w:sz="0" w:space="0" w:color="auto"/>
      </w:divBdr>
      <w:divsChild>
        <w:div w:id="1955745438">
          <w:marLeft w:val="0"/>
          <w:marRight w:val="0"/>
          <w:marTop w:val="0"/>
          <w:marBottom w:val="0"/>
          <w:divBdr>
            <w:top w:val="none" w:sz="0" w:space="0" w:color="auto"/>
            <w:left w:val="none" w:sz="0" w:space="0" w:color="auto"/>
            <w:bottom w:val="none" w:sz="0" w:space="0" w:color="auto"/>
            <w:right w:val="none" w:sz="0" w:space="0" w:color="auto"/>
          </w:divBdr>
          <w:divsChild>
            <w:div w:id="1129586573">
              <w:marLeft w:val="0"/>
              <w:marRight w:val="0"/>
              <w:marTop w:val="0"/>
              <w:marBottom w:val="0"/>
              <w:divBdr>
                <w:top w:val="none" w:sz="0" w:space="0" w:color="auto"/>
                <w:left w:val="none" w:sz="0" w:space="0" w:color="auto"/>
                <w:bottom w:val="none" w:sz="0" w:space="0" w:color="auto"/>
                <w:right w:val="none" w:sz="0" w:space="0" w:color="auto"/>
              </w:divBdr>
            </w:div>
          </w:divsChild>
        </w:div>
        <w:div w:id="1078747875">
          <w:marLeft w:val="0"/>
          <w:marRight w:val="0"/>
          <w:marTop w:val="0"/>
          <w:marBottom w:val="0"/>
          <w:divBdr>
            <w:top w:val="none" w:sz="0" w:space="0" w:color="auto"/>
            <w:left w:val="none" w:sz="0" w:space="0" w:color="auto"/>
            <w:bottom w:val="none" w:sz="0" w:space="0" w:color="auto"/>
            <w:right w:val="none" w:sz="0" w:space="0" w:color="auto"/>
          </w:divBdr>
          <w:divsChild>
            <w:div w:id="3478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852">
      <w:bodyDiv w:val="1"/>
      <w:marLeft w:val="0"/>
      <w:marRight w:val="0"/>
      <w:marTop w:val="0"/>
      <w:marBottom w:val="0"/>
      <w:divBdr>
        <w:top w:val="none" w:sz="0" w:space="0" w:color="auto"/>
        <w:left w:val="none" w:sz="0" w:space="0" w:color="auto"/>
        <w:bottom w:val="none" w:sz="0" w:space="0" w:color="auto"/>
        <w:right w:val="none" w:sz="0" w:space="0" w:color="auto"/>
      </w:divBdr>
    </w:div>
    <w:div w:id="1466195691">
      <w:bodyDiv w:val="1"/>
      <w:marLeft w:val="0"/>
      <w:marRight w:val="0"/>
      <w:marTop w:val="0"/>
      <w:marBottom w:val="0"/>
      <w:divBdr>
        <w:top w:val="none" w:sz="0" w:space="0" w:color="auto"/>
        <w:left w:val="none" w:sz="0" w:space="0" w:color="auto"/>
        <w:bottom w:val="none" w:sz="0" w:space="0" w:color="auto"/>
        <w:right w:val="none" w:sz="0" w:space="0" w:color="auto"/>
      </w:divBdr>
      <w:divsChild>
        <w:div w:id="1617834690">
          <w:marLeft w:val="0"/>
          <w:marRight w:val="0"/>
          <w:marTop w:val="0"/>
          <w:marBottom w:val="0"/>
          <w:divBdr>
            <w:top w:val="none" w:sz="0" w:space="0" w:color="auto"/>
            <w:left w:val="none" w:sz="0" w:space="0" w:color="auto"/>
            <w:bottom w:val="none" w:sz="0" w:space="0" w:color="auto"/>
            <w:right w:val="none" w:sz="0" w:space="0" w:color="auto"/>
          </w:divBdr>
          <w:divsChild>
            <w:div w:id="719790958">
              <w:marLeft w:val="0"/>
              <w:marRight w:val="0"/>
              <w:marTop w:val="0"/>
              <w:marBottom w:val="0"/>
              <w:divBdr>
                <w:top w:val="none" w:sz="0" w:space="0" w:color="auto"/>
                <w:left w:val="none" w:sz="0" w:space="0" w:color="auto"/>
                <w:bottom w:val="none" w:sz="0" w:space="0" w:color="auto"/>
                <w:right w:val="none" w:sz="0" w:space="0" w:color="auto"/>
              </w:divBdr>
            </w:div>
            <w:div w:id="45615210">
              <w:marLeft w:val="0"/>
              <w:marRight w:val="0"/>
              <w:marTop w:val="0"/>
              <w:marBottom w:val="0"/>
              <w:divBdr>
                <w:top w:val="none" w:sz="0" w:space="0" w:color="auto"/>
                <w:left w:val="none" w:sz="0" w:space="0" w:color="auto"/>
                <w:bottom w:val="none" w:sz="0" w:space="0" w:color="auto"/>
                <w:right w:val="none" w:sz="0" w:space="0" w:color="auto"/>
              </w:divBdr>
              <w:divsChild>
                <w:div w:id="1232034175">
                  <w:marLeft w:val="0"/>
                  <w:marRight w:val="0"/>
                  <w:marTop w:val="0"/>
                  <w:marBottom w:val="0"/>
                  <w:divBdr>
                    <w:top w:val="none" w:sz="0" w:space="0" w:color="auto"/>
                    <w:left w:val="none" w:sz="0" w:space="0" w:color="auto"/>
                    <w:bottom w:val="none" w:sz="0" w:space="0" w:color="auto"/>
                    <w:right w:val="none" w:sz="0" w:space="0" w:color="auto"/>
                  </w:divBdr>
                  <w:divsChild>
                    <w:div w:id="9480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69651">
      <w:bodyDiv w:val="1"/>
      <w:marLeft w:val="0"/>
      <w:marRight w:val="0"/>
      <w:marTop w:val="0"/>
      <w:marBottom w:val="0"/>
      <w:divBdr>
        <w:top w:val="none" w:sz="0" w:space="0" w:color="auto"/>
        <w:left w:val="none" w:sz="0" w:space="0" w:color="auto"/>
        <w:bottom w:val="none" w:sz="0" w:space="0" w:color="auto"/>
        <w:right w:val="none" w:sz="0" w:space="0" w:color="auto"/>
      </w:divBdr>
      <w:divsChild>
        <w:div w:id="540941390">
          <w:marLeft w:val="0"/>
          <w:marRight w:val="0"/>
          <w:marTop w:val="0"/>
          <w:marBottom w:val="0"/>
          <w:divBdr>
            <w:top w:val="none" w:sz="0" w:space="0" w:color="auto"/>
            <w:left w:val="none" w:sz="0" w:space="0" w:color="auto"/>
            <w:bottom w:val="none" w:sz="0" w:space="0" w:color="auto"/>
            <w:right w:val="none" w:sz="0" w:space="0" w:color="auto"/>
          </w:divBdr>
          <w:divsChild>
            <w:div w:id="293298624">
              <w:marLeft w:val="0"/>
              <w:marRight w:val="0"/>
              <w:marTop w:val="0"/>
              <w:marBottom w:val="0"/>
              <w:divBdr>
                <w:top w:val="none" w:sz="0" w:space="0" w:color="auto"/>
                <w:left w:val="none" w:sz="0" w:space="0" w:color="auto"/>
                <w:bottom w:val="none" w:sz="0" w:space="0" w:color="auto"/>
                <w:right w:val="none" w:sz="0" w:space="0" w:color="auto"/>
              </w:divBdr>
            </w:div>
          </w:divsChild>
        </w:div>
        <w:div w:id="1601530076">
          <w:marLeft w:val="0"/>
          <w:marRight w:val="0"/>
          <w:marTop w:val="0"/>
          <w:marBottom w:val="0"/>
          <w:divBdr>
            <w:top w:val="none" w:sz="0" w:space="0" w:color="auto"/>
            <w:left w:val="none" w:sz="0" w:space="0" w:color="auto"/>
            <w:bottom w:val="none" w:sz="0" w:space="0" w:color="auto"/>
            <w:right w:val="none" w:sz="0" w:space="0" w:color="auto"/>
          </w:divBdr>
          <w:divsChild>
            <w:div w:id="2143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8288">
      <w:bodyDiv w:val="1"/>
      <w:marLeft w:val="0"/>
      <w:marRight w:val="0"/>
      <w:marTop w:val="0"/>
      <w:marBottom w:val="0"/>
      <w:divBdr>
        <w:top w:val="none" w:sz="0" w:space="0" w:color="auto"/>
        <w:left w:val="none" w:sz="0" w:space="0" w:color="auto"/>
        <w:bottom w:val="none" w:sz="0" w:space="0" w:color="auto"/>
        <w:right w:val="none" w:sz="0" w:space="0" w:color="auto"/>
      </w:divBdr>
    </w:div>
    <w:div w:id="1538008460">
      <w:bodyDiv w:val="1"/>
      <w:marLeft w:val="0"/>
      <w:marRight w:val="0"/>
      <w:marTop w:val="0"/>
      <w:marBottom w:val="0"/>
      <w:divBdr>
        <w:top w:val="none" w:sz="0" w:space="0" w:color="auto"/>
        <w:left w:val="none" w:sz="0" w:space="0" w:color="auto"/>
        <w:bottom w:val="none" w:sz="0" w:space="0" w:color="auto"/>
        <w:right w:val="none" w:sz="0" w:space="0" w:color="auto"/>
      </w:divBdr>
    </w:div>
    <w:div w:id="1540436770">
      <w:bodyDiv w:val="1"/>
      <w:marLeft w:val="0"/>
      <w:marRight w:val="0"/>
      <w:marTop w:val="0"/>
      <w:marBottom w:val="0"/>
      <w:divBdr>
        <w:top w:val="none" w:sz="0" w:space="0" w:color="auto"/>
        <w:left w:val="none" w:sz="0" w:space="0" w:color="auto"/>
        <w:bottom w:val="none" w:sz="0" w:space="0" w:color="auto"/>
        <w:right w:val="none" w:sz="0" w:space="0" w:color="auto"/>
      </w:divBdr>
    </w:div>
    <w:div w:id="1547839193">
      <w:bodyDiv w:val="1"/>
      <w:marLeft w:val="0"/>
      <w:marRight w:val="0"/>
      <w:marTop w:val="0"/>
      <w:marBottom w:val="0"/>
      <w:divBdr>
        <w:top w:val="none" w:sz="0" w:space="0" w:color="auto"/>
        <w:left w:val="none" w:sz="0" w:space="0" w:color="auto"/>
        <w:bottom w:val="none" w:sz="0" w:space="0" w:color="auto"/>
        <w:right w:val="none" w:sz="0" w:space="0" w:color="auto"/>
      </w:divBdr>
    </w:div>
    <w:div w:id="1550066977">
      <w:bodyDiv w:val="1"/>
      <w:marLeft w:val="0"/>
      <w:marRight w:val="0"/>
      <w:marTop w:val="0"/>
      <w:marBottom w:val="0"/>
      <w:divBdr>
        <w:top w:val="none" w:sz="0" w:space="0" w:color="auto"/>
        <w:left w:val="none" w:sz="0" w:space="0" w:color="auto"/>
        <w:bottom w:val="none" w:sz="0" w:space="0" w:color="auto"/>
        <w:right w:val="none" w:sz="0" w:space="0" w:color="auto"/>
      </w:divBdr>
    </w:div>
    <w:div w:id="1556235564">
      <w:bodyDiv w:val="1"/>
      <w:marLeft w:val="0"/>
      <w:marRight w:val="0"/>
      <w:marTop w:val="0"/>
      <w:marBottom w:val="0"/>
      <w:divBdr>
        <w:top w:val="none" w:sz="0" w:space="0" w:color="auto"/>
        <w:left w:val="none" w:sz="0" w:space="0" w:color="auto"/>
        <w:bottom w:val="none" w:sz="0" w:space="0" w:color="auto"/>
        <w:right w:val="none" w:sz="0" w:space="0" w:color="auto"/>
      </w:divBdr>
    </w:div>
    <w:div w:id="1589315635">
      <w:bodyDiv w:val="1"/>
      <w:marLeft w:val="0"/>
      <w:marRight w:val="0"/>
      <w:marTop w:val="0"/>
      <w:marBottom w:val="0"/>
      <w:divBdr>
        <w:top w:val="none" w:sz="0" w:space="0" w:color="auto"/>
        <w:left w:val="none" w:sz="0" w:space="0" w:color="auto"/>
        <w:bottom w:val="none" w:sz="0" w:space="0" w:color="auto"/>
        <w:right w:val="none" w:sz="0" w:space="0" w:color="auto"/>
      </w:divBdr>
      <w:divsChild>
        <w:div w:id="1853647220">
          <w:marLeft w:val="0"/>
          <w:marRight w:val="0"/>
          <w:marTop w:val="0"/>
          <w:marBottom w:val="0"/>
          <w:divBdr>
            <w:top w:val="none" w:sz="0" w:space="0" w:color="auto"/>
            <w:left w:val="none" w:sz="0" w:space="0" w:color="auto"/>
            <w:bottom w:val="none" w:sz="0" w:space="0" w:color="auto"/>
            <w:right w:val="none" w:sz="0" w:space="0" w:color="auto"/>
          </w:divBdr>
          <w:divsChild>
            <w:div w:id="1557358308">
              <w:marLeft w:val="0"/>
              <w:marRight w:val="0"/>
              <w:marTop w:val="0"/>
              <w:marBottom w:val="0"/>
              <w:divBdr>
                <w:top w:val="none" w:sz="0" w:space="0" w:color="auto"/>
                <w:left w:val="none" w:sz="0" w:space="0" w:color="auto"/>
                <w:bottom w:val="none" w:sz="0" w:space="0" w:color="auto"/>
                <w:right w:val="none" w:sz="0" w:space="0" w:color="auto"/>
              </w:divBdr>
            </w:div>
          </w:divsChild>
        </w:div>
        <w:div w:id="935165333">
          <w:marLeft w:val="0"/>
          <w:marRight w:val="0"/>
          <w:marTop w:val="0"/>
          <w:marBottom w:val="0"/>
          <w:divBdr>
            <w:top w:val="none" w:sz="0" w:space="0" w:color="auto"/>
            <w:left w:val="none" w:sz="0" w:space="0" w:color="auto"/>
            <w:bottom w:val="none" w:sz="0" w:space="0" w:color="auto"/>
            <w:right w:val="none" w:sz="0" w:space="0" w:color="auto"/>
          </w:divBdr>
          <w:divsChild>
            <w:div w:id="7045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6567">
      <w:bodyDiv w:val="1"/>
      <w:marLeft w:val="0"/>
      <w:marRight w:val="0"/>
      <w:marTop w:val="0"/>
      <w:marBottom w:val="0"/>
      <w:divBdr>
        <w:top w:val="none" w:sz="0" w:space="0" w:color="auto"/>
        <w:left w:val="none" w:sz="0" w:space="0" w:color="auto"/>
        <w:bottom w:val="none" w:sz="0" w:space="0" w:color="auto"/>
        <w:right w:val="none" w:sz="0" w:space="0" w:color="auto"/>
      </w:divBdr>
    </w:div>
    <w:div w:id="1602303007">
      <w:bodyDiv w:val="1"/>
      <w:marLeft w:val="0"/>
      <w:marRight w:val="0"/>
      <w:marTop w:val="0"/>
      <w:marBottom w:val="0"/>
      <w:divBdr>
        <w:top w:val="none" w:sz="0" w:space="0" w:color="auto"/>
        <w:left w:val="none" w:sz="0" w:space="0" w:color="auto"/>
        <w:bottom w:val="none" w:sz="0" w:space="0" w:color="auto"/>
        <w:right w:val="none" w:sz="0" w:space="0" w:color="auto"/>
      </w:divBdr>
    </w:div>
    <w:div w:id="1615864142">
      <w:bodyDiv w:val="1"/>
      <w:marLeft w:val="0"/>
      <w:marRight w:val="0"/>
      <w:marTop w:val="0"/>
      <w:marBottom w:val="0"/>
      <w:divBdr>
        <w:top w:val="none" w:sz="0" w:space="0" w:color="auto"/>
        <w:left w:val="none" w:sz="0" w:space="0" w:color="auto"/>
        <w:bottom w:val="none" w:sz="0" w:space="0" w:color="auto"/>
        <w:right w:val="none" w:sz="0" w:space="0" w:color="auto"/>
      </w:divBdr>
      <w:divsChild>
        <w:div w:id="600379616">
          <w:marLeft w:val="0"/>
          <w:marRight w:val="0"/>
          <w:marTop w:val="0"/>
          <w:marBottom w:val="0"/>
          <w:divBdr>
            <w:top w:val="none" w:sz="0" w:space="0" w:color="auto"/>
            <w:left w:val="none" w:sz="0" w:space="0" w:color="auto"/>
            <w:bottom w:val="none" w:sz="0" w:space="0" w:color="auto"/>
            <w:right w:val="none" w:sz="0" w:space="0" w:color="auto"/>
          </w:divBdr>
          <w:divsChild>
            <w:div w:id="1405949272">
              <w:marLeft w:val="0"/>
              <w:marRight w:val="0"/>
              <w:marTop w:val="0"/>
              <w:marBottom w:val="0"/>
              <w:divBdr>
                <w:top w:val="none" w:sz="0" w:space="0" w:color="auto"/>
                <w:left w:val="none" w:sz="0" w:space="0" w:color="auto"/>
                <w:bottom w:val="none" w:sz="0" w:space="0" w:color="auto"/>
                <w:right w:val="none" w:sz="0" w:space="0" w:color="auto"/>
              </w:divBdr>
            </w:div>
            <w:div w:id="1033116424">
              <w:marLeft w:val="0"/>
              <w:marRight w:val="0"/>
              <w:marTop w:val="0"/>
              <w:marBottom w:val="0"/>
              <w:divBdr>
                <w:top w:val="none" w:sz="0" w:space="0" w:color="auto"/>
                <w:left w:val="none" w:sz="0" w:space="0" w:color="auto"/>
                <w:bottom w:val="none" w:sz="0" w:space="0" w:color="auto"/>
                <w:right w:val="none" w:sz="0" w:space="0" w:color="auto"/>
              </w:divBdr>
              <w:divsChild>
                <w:div w:id="238637093">
                  <w:marLeft w:val="0"/>
                  <w:marRight w:val="0"/>
                  <w:marTop w:val="0"/>
                  <w:marBottom w:val="0"/>
                  <w:divBdr>
                    <w:top w:val="none" w:sz="0" w:space="0" w:color="auto"/>
                    <w:left w:val="none" w:sz="0" w:space="0" w:color="auto"/>
                    <w:bottom w:val="none" w:sz="0" w:space="0" w:color="auto"/>
                    <w:right w:val="none" w:sz="0" w:space="0" w:color="auto"/>
                  </w:divBdr>
                  <w:divsChild>
                    <w:div w:id="14412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8117">
      <w:bodyDiv w:val="1"/>
      <w:marLeft w:val="0"/>
      <w:marRight w:val="0"/>
      <w:marTop w:val="0"/>
      <w:marBottom w:val="0"/>
      <w:divBdr>
        <w:top w:val="none" w:sz="0" w:space="0" w:color="auto"/>
        <w:left w:val="none" w:sz="0" w:space="0" w:color="auto"/>
        <w:bottom w:val="none" w:sz="0" w:space="0" w:color="auto"/>
        <w:right w:val="none" w:sz="0" w:space="0" w:color="auto"/>
      </w:divBdr>
    </w:div>
    <w:div w:id="1657538672">
      <w:bodyDiv w:val="1"/>
      <w:marLeft w:val="0"/>
      <w:marRight w:val="0"/>
      <w:marTop w:val="0"/>
      <w:marBottom w:val="0"/>
      <w:divBdr>
        <w:top w:val="none" w:sz="0" w:space="0" w:color="auto"/>
        <w:left w:val="none" w:sz="0" w:space="0" w:color="auto"/>
        <w:bottom w:val="none" w:sz="0" w:space="0" w:color="auto"/>
        <w:right w:val="none" w:sz="0" w:space="0" w:color="auto"/>
      </w:divBdr>
    </w:div>
    <w:div w:id="1658682872">
      <w:bodyDiv w:val="1"/>
      <w:marLeft w:val="0"/>
      <w:marRight w:val="0"/>
      <w:marTop w:val="0"/>
      <w:marBottom w:val="0"/>
      <w:divBdr>
        <w:top w:val="none" w:sz="0" w:space="0" w:color="auto"/>
        <w:left w:val="none" w:sz="0" w:space="0" w:color="auto"/>
        <w:bottom w:val="none" w:sz="0" w:space="0" w:color="auto"/>
        <w:right w:val="none" w:sz="0" w:space="0" w:color="auto"/>
      </w:divBdr>
    </w:div>
    <w:div w:id="1665626860">
      <w:bodyDiv w:val="1"/>
      <w:marLeft w:val="0"/>
      <w:marRight w:val="0"/>
      <w:marTop w:val="0"/>
      <w:marBottom w:val="0"/>
      <w:divBdr>
        <w:top w:val="none" w:sz="0" w:space="0" w:color="auto"/>
        <w:left w:val="none" w:sz="0" w:space="0" w:color="auto"/>
        <w:bottom w:val="none" w:sz="0" w:space="0" w:color="auto"/>
        <w:right w:val="none" w:sz="0" w:space="0" w:color="auto"/>
      </w:divBdr>
    </w:div>
    <w:div w:id="1672682775">
      <w:bodyDiv w:val="1"/>
      <w:marLeft w:val="0"/>
      <w:marRight w:val="0"/>
      <w:marTop w:val="0"/>
      <w:marBottom w:val="0"/>
      <w:divBdr>
        <w:top w:val="none" w:sz="0" w:space="0" w:color="auto"/>
        <w:left w:val="none" w:sz="0" w:space="0" w:color="auto"/>
        <w:bottom w:val="none" w:sz="0" w:space="0" w:color="auto"/>
        <w:right w:val="none" w:sz="0" w:space="0" w:color="auto"/>
      </w:divBdr>
    </w:div>
    <w:div w:id="1675035490">
      <w:bodyDiv w:val="1"/>
      <w:marLeft w:val="0"/>
      <w:marRight w:val="0"/>
      <w:marTop w:val="0"/>
      <w:marBottom w:val="0"/>
      <w:divBdr>
        <w:top w:val="none" w:sz="0" w:space="0" w:color="auto"/>
        <w:left w:val="none" w:sz="0" w:space="0" w:color="auto"/>
        <w:bottom w:val="none" w:sz="0" w:space="0" w:color="auto"/>
        <w:right w:val="none" w:sz="0" w:space="0" w:color="auto"/>
      </w:divBdr>
    </w:div>
    <w:div w:id="1690333815">
      <w:bodyDiv w:val="1"/>
      <w:marLeft w:val="0"/>
      <w:marRight w:val="0"/>
      <w:marTop w:val="0"/>
      <w:marBottom w:val="0"/>
      <w:divBdr>
        <w:top w:val="none" w:sz="0" w:space="0" w:color="auto"/>
        <w:left w:val="none" w:sz="0" w:space="0" w:color="auto"/>
        <w:bottom w:val="none" w:sz="0" w:space="0" w:color="auto"/>
        <w:right w:val="none" w:sz="0" w:space="0" w:color="auto"/>
      </w:divBdr>
    </w:div>
    <w:div w:id="1700936568">
      <w:bodyDiv w:val="1"/>
      <w:marLeft w:val="0"/>
      <w:marRight w:val="0"/>
      <w:marTop w:val="0"/>
      <w:marBottom w:val="0"/>
      <w:divBdr>
        <w:top w:val="none" w:sz="0" w:space="0" w:color="auto"/>
        <w:left w:val="none" w:sz="0" w:space="0" w:color="auto"/>
        <w:bottom w:val="none" w:sz="0" w:space="0" w:color="auto"/>
        <w:right w:val="none" w:sz="0" w:space="0" w:color="auto"/>
      </w:divBdr>
    </w:div>
    <w:div w:id="1711372618">
      <w:bodyDiv w:val="1"/>
      <w:marLeft w:val="0"/>
      <w:marRight w:val="0"/>
      <w:marTop w:val="0"/>
      <w:marBottom w:val="0"/>
      <w:divBdr>
        <w:top w:val="none" w:sz="0" w:space="0" w:color="auto"/>
        <w:left w:val="none" w:sz="0" w:space="0" w:color="auto"/>
        <w:bottom w:val="none" w:sz="0" w:space="0" w:color="auto"/>
        <w:right w:val="none" w:sz="0" w:space="0" w:color="auto"/>
      </w:divBdr>
    </w:div>
    <w:div w:id="1712991538">
      <w:bodyDiv w:val="1"/>
      <w:marLeft w:val="0"/>
      <w:marRight w:val="0"/>
      <w:marTop w:val="0"/>
      <w:marBottom w:val="0"/>
      <w:divBdr>
        <w:top w:val="none" w:sz="0" w:space="0" w:color="auto"/>
        <w:left w:val="none" w:sz="0" w:space="0" w:color="auto"/>
        <w:bottom w:val="none" w:sz="0" w:space="0" w:color="auto"/>
        <w:right w:val="none" w:sz="0" w:space="0" w:color="auto"/>
      </w:divBdr>
      <w:divsChild>
        <w:div w:id="1341008581">
          <w:marLeft w:val="0"/>
          <w:marRight w:val="0"/>
          <w:marTop w:val="0"/>
          <w:marBottom w:val="0"/>
          <w:divBdr>
            <w:top w:val="none" w:sz="0" w:space="0" w:color="auto"/>
            <w:left w:val="none" w:sz="0" w:space="0" w:color="auto"/>
            <w:bottom w:val="none" w:sz="0" w:space="0" w:color="auto"/>
            <w:right w:val="none" w:sz="0" w:space="0" w:color="auto"/>
          </w:divBdr>
          <w:divsChild>
            <w:div w:id="1198349247">
              <w:marLeft w:val="0"/>
              <w:marRight w:val="0"/>
              <w:marTop w:val="0"/>
              <w:marBottom w:val="0"/>
              <w:divBdr>
                <w:top w:val="none" w:sz="0" w:space="0" w:color="auto"/>
                <w:left w:val="none" w:sz="0" w:space="0" w:color="auto"/>
                <w:bottom w:val="none" w:sz="0" w:space="0" w:color="auto"/>
                <w:right w:val="none" w:sz="0" w:space="0" w:color="auto"/>
              </w:divBdr>
            </w:div>
            <w:div w:id="881677303">
              <w:marLeft w:val="0"/>
              <w:marRight w:val="0"/>
              <w:marTop w:val="0"/>
              <w:marBottom w:val="0"/>
              <w:divBdr>
                <w:top w:val="none" w:sz="0" w:space="0" w:color="auto"/>
                <w:left w:val="none" w:sz="0" w:space="0" w:color="auto"/>
                <w:bottom w:val="none" w:sz="0" w:space="0" w:color="auto"/>
                <w:right w:val="none" w:sz="0" w:space="0" w:color="auto"/>
              </w:divBdr>
              <w:divsChild>
                <w:div w:id="147946199">
                  <w:marLeft w:val="0"/>
                  <w:marRight w:val="0"/>
                  <w:marTop w:val="0"/>
                  <w:marBottom w:val="0"/>
                  <w:divBdr>
                    <w:top w:val="none" w:sz="0" w:space="0" w:color="auto"/>
                    <w:left w:val="none" w:sz="0" w:space="0" w:color="auto"/>
                    <w:bottom w:val="none" w:sz="0" w:space="0" w:color="auto"/>
                    <w:right w:val="none" w:sz="0" w:space="0" w:color="auto"/>
                  </w:divBdr>
                  <w:divsChild>
                    <w:div w:id="10597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672">
      <w:bodyDiv w:val="1"/>
      <w:marLeft w:val="0"/>
      <w:marRight w:val="0"/>
      <w:marTop w:val="0"/>
      <w:marBottom w:val="0"/>
      <w:divBdr>
        <w:top w:val="none" w:sz="0" w:space="0" w:color="auto"/>
        <w:left w:val="none" w:sz="0" w:space="0" w:color="auto"/>
        <w:bottom w:val="none" w:sz="0" w:space="0" w:color="auto"/>
        <w:right w:val="none" w:sz="0" w:space="0" w:color="auto"/>
      </w:divBdr>
    </w:div>
    <w:div w:id="1726222176">
      <w:bodyDiv w:val="1"/>
      <w:marLeft w:val="0"/>
      <w:marRight w:val="0"/>
      <w:marTop w:val="0"/>
      <w:marBottom w:val="0"/>
      <w:divBdr>
        <w:top w:val="none" w:sz="0" w:space="0" w:color="auto"/>
        <w:left w:val="none" w:sz="0" w:space="0" w:color="auto"/>
        <w:bottom w:val="none" w:sz="0" w:space="0" w:color="auto"/>
        <w:right w:val="none" w:sz="0" w:space="0" w:color="auto"/>
      </w:divBdr>
    </w:div>
    <w:div w:id="1740399123">
      <w:bodyDiv w:val="1"/>
      <w:marLeft w:val="0"/>
      <w:marRight w:val="0"/>
      <w:marTop w:val="0"/>
      <w:marBottom w:val="0"/>
      <w:divBdr>
        <w:top w:val="none" w:sz="0" w:space="0" w:color="auto"/>
        <w:left w:val="none" w:sz="0" w:space="0" w:color="auto"/>
        <w:bottom w:val="none" w:sz="0" w:space="0" w:color="auto"/>
        <w:right w:val="none" w:sz="0" w:space="0" w:color="auto"/>
      </w:divBdr>
    </w:div>
    <w:div w:id="1783915480">
      <w:bodyDiv w:val="1"/>
      <w:marLeft w:val="0"/>
      <w:marRight w:val="0"/>
      <w:marTop w:val="0"/>
      <w:marBottom w:val="0"/>
      <w:divBdr>
        <w:top w:val="none" w:sz="0" w:space="0" w:color="auto"/>
        <w:left w:val="none" w:sz="0" w:space="0" w:color="auto"/>
        <w:bottom w:val="none" w:sz="0" w:space="0" w:color="auto"/>
        <w:right w:val="none" w:sz="0" w:space="0" w:color="auto"/>
      </w:divBdr>
    </w:div>
    <w:div w:id="1787311504">
      <w:bodyDiv w:val="1"/>
      <w:marLeft w:val="0"/>
      <w:marRight w:val="0"/>
      <w:marTop w:val="0"/>
      <w:marBottom w:val="0"/>
      <w:divBdr>
        <w:top w:val="none" w:sz="0" w:space="0" w:color="auto"/>
        <w:left w:val="none" w:sz="0" w:space="0" w:color="auto"/>
        <w:bottom w:val="none" w:sz="0" w:space="0" w:color="auto"/>
        <w:right w:val="none" w:sz="0" w:space="0" w:color="auto"/>
      </w:divBdr>
    </w:div>
    <w:div w:id="1812089872">
      <w:bodyDiv w:val="1"/>
      <w:marLeft w:val="0"/>
      <w:marRight w:val="0"/>
      <w:marTop w:val="0"/>
      <w:marBottom w:val="0"/>
      <w:divBdr>
        <w:top w:val="none" w:sz="0" w:space="0" w:color="auto"/>
        <w:left w:val="none" w:sz="0" w:space="0" w:color="auto"/>
        <w:bottom w:val="none" w:sz="0" w:space="0" w:color="auto"/>
        <w:right w:val="none" w:sz="0" w:space="0" w:color="auto"/>
      </w:divBdr>
    </w:div>
    <w:div w:id="1812821773">
      <w:bodyDiv w:val="1"/>
      <w:marLeft w:val="0"/>
      <w:marRight w:val="0"/>
      <w:marTop w:val="0"/>
      <w:marBottom w:val="0"/>
      <w:divBdr>
        <w:top w:val="none" w:sz="0" w:space="0" w:color="auto"/>
        <w:left w:val="none" w:sz="0" w:space="0" w:color="auto"/>
        <w:bottom w:val="none" w:sz="0" w:space="0" w:color="auto"/>
        <w:right w:val="none" w:sz="0" w:space="0" w:color="auto"/>
      </w:divBdr>
    </w:div>
    <w:div w:id="1819151517">
      <w:bodyDiv w:val="1"/>
      <w:marLeft w:val="0"/>
      <w:marRight w:val="0"/>
      <w:marTop w:val="0"/>
      <w:marBottom w:val="0"/>
      <w:divBdr>
        <w:top w:val="none" w:sz="0" w:space="0" w:color="auto"/>
        <w:left w:val="none" w:sz="0" w:space="0" w:color="auto"/>
        <w:bottom w:val="none" w:sz="0" w:space="0" w:color="auto"/>
        <w:right w:val="none" w:sz="0" w:space="0" w:color="auto"/>
      </w:divBdr>
    </w:div>
    <w:div w:id="1826509451">
      <w:bodyDiv w:val="1"/>
      <w:marLeft w:val="0"/>
      <w:marRight w:val="0"/>
      <w:marTop w:val="0"/>
      <w:marBottom w:val="0"/>
      <w:divBdr>
        <w:top w:val="none" w:sz="0" w:space="0" w:color="auto"/>
        <w:left w:val="none" w:sz="0" w:space="0" w:color="auto"/>
        <w:bottom w:val="none" w:sz="0" w:space="0" w:color="auto"/>
        <w:right w:val="none" w:sz="0" w:space="0" w:color="auto"/>
      </w:divBdr>
    </w:div>
    <w:div w:id="1860925813">
      <w:bodyDiv w:val="1"/>
      <w:marLeft w:val="0"/>
      <w:marRight w:val="0"/>
      <w:marTop w:val="0"/>
      <w:marBottom w:val="0"/>
      <w:divBdr>
        <w:top w:val="none" w:sz="0" w:space="0" w:color="auto"/>
        <w:left w:val="none" w:sz="0" w:space="0" w:color="auto"/>
        <w:bottom w:val="none" w:sz="0" w:space="0" w:color="auto"/>
        <w:right w:val="none" w:sz="0" w:space="0" w:color="auto"/>
      </w:divBdr>
    </w:div>
    <w:div w:id="1874271061">
      <w:bodyDiv w:val="1"/>
      <w:marLeft w:val="0"/>
      <w:marRight w:val="0"/>
      <w:marTop w:val="0"/>
      <w:marBottom w:val="0"/>
      <w:divBdr>
        <w:top w:val="none" w:sz="0" w:space="0" w:color="auto"/>
        <w:left w:val="none" w:sz="0" w:space="0" w:color="auto"/>
        <w:bottom w:val="none" w:sz="0" w:space="0" w:color="auto"/>
        <w:right w:val="none" w:sz="0" w:space="0" w:color="auto"/>
      </w:divBdr>
    </w:div>
    <w:div w:id="1897885557">
      <w:bodyDiv w:val="1"/>
      <w:marLeft w:val="0"/>
      <w:marRight w:val="0"/>
      <w:marTop w:val="0"/>
      <w:marBottom w:val="0"/>
      <w:divBdr>
        <w:top w:val="none" w:sz="0" w:space="0" w:color="auto"/>
        <w:left w:val="none" w:sz="0" w:space="0" w:color="auto"/>
        <w:bottom w:val="none" w:sz="0" w:space="0" w:color="auto"/>
        <w:right w:val="none" w:sz="0" w:space="0" w:color="auto"/>
      </w:divBdr>
    </w:div>
    <w:div w:id="1899855716">
      <w:bodyDiv w:val="1"/>
      <w:marLeft w:val="0"/>
      <w:marRight w:val="0"/>
      <w:marTop w:val="0"/>
      <w:marBottom w:val="0"/>
      <w:divBdr>
        <w:top w:val="none" w:sz="0" w:space="0" w:color="auto"/>
        <w:left w:val="none" w:sz="0" w:space="0" w:color="auto"/>
        <w:bottom w:val="none" w:sz="0" w:space="0" w:color="auto"/>
        <w:right w:val="none" w:sz="0" w:space="0" w:color="auto"/>
      </w:divBdr>
      <w:divsChild>
        <w:div w:id="2063018493">
          <w:marLeft w:val="0"/>
          <w:marRight w:val="0"/>
          <w:marTop w:val="0"/>
          <w:marBottom w:val="0"/>
          <w:divBdr>
            <w:top w:val="none" w:sz="0" w:space="0" w:color="auto"/>
            <w:left w:val="none" w:sz="0" w:space="0" w:color="auto"/>
            <w:bottom w:val="none" w:sz="0" w:space="0" w:color="auto"/>
            <w:right w:val="none" w:sz="0" w:space="0" w:color="auto"/>
          </w:divBdr>
          <w:divsChild>
            <w:div w:id="592327052">
              <w:marLeft w:val="0"/>
              <w:marRight w:val="0"/>
              <w:marTop w:val="0"/>
              <w:marBottom w:val="0"/>
              <w:divBdr>
                <w:top w:val="none" w:sz="0" w:space="0" w:color="auto"/>
                <w:left w:val="none" w:sz="0" w:space="0" w:color="auto"/>
                <w:bottom w:val="none" w:sz="0" w:space="0" w:color="auto"/>
                <w:right w:val="none" w:sz="0" w:space="0" w:color="auto"/>
              </w:divBdr>
            </w:div>
            <w:div w:id="1790584357">
              <w:marLeft w:val="0"/>
              <w:marRight w:val="0"/>
              <w:marTop w:val="0"/>
              <w:marBottom w:val="0"/>
              <w:divBdr>
                <w:top w:val="none" w:sz="0" w:space="0" w:color="auto"/>
                <w:left w:val="none" w:sz="0" w:space="0" w:color="auto"/>
                <w:bottom w:val="none" w:sz="0" w:space="0" w:color="auto"/>
                <w:right w:val="none" w:sz="0" w:space="0" w:color="auto"/>
              </w:divBdr>
              <w:divsChild>
                <w:div w:id="593703592">
                  <w:marLeft w:val="0"/>
                  <w:marRight w:val="0"/>
                  <w:marTop w:val="0"/>
                  <w:marBottom w:val="0"/>
                  <w:divBdr>
                    <w:top w:val="none" w:sz="0" w:space="0" w:color="auto"/>
                    <w:left w:val="none" w:sz="0" w:space="0" w:color="auto"/>
                    <w:bottom w:val="none" w:sz="0" w:space="0" w:color="auto"/>
                    <w:right w:val="none" w:sz="0" w:space="0" w:color="auto"/>
                  </w:divBdr>
                  <w:divsChild>
                    <w:div w:id="13777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7204">
      <w:bodyDiv w:val="1"/>
      <w:marLeft w:val="0"/>
      <w:marRight w:val="0"/>
      <w:marTop w:val="0"/>
      <w:marBottom w:val="0"/>
      <w:divBdr>
        <w:top w:val="none" w:sz="0" w:space="0" w:color="auto"/>
        <w:left w:val="none" w:sz="0" w:space="0" w:color="auto"/>
        <w:bottom w:val="none" w:sz="0" w:space="0" w:color="auto"/>
        <w:right w:val="none" w:sz="0" w:space="0" w:color="auto"/>
      </w:divBdr>
    </w:div>
    <w:div w:id="1949116053">
      <w:bodyDiv w:val="1"/>
      <w:marLeft w:val="0"/>
      <w:marRight w:val="0"/>
      <w:marTop w:val="0"/>
      <w:marBottom w:val="0"/>
      <w:divBdr>
        <w:top w:val="none" w:sz="0" w:space="0" w:color="auto"/>
        <w:left w:val="none" w:sz="0" w:space="0" w:color="auto"/>
        <w:bottom w:val="none" w:sz="0" w:space="0" w:color="auto"/>
        <w:right w:val="none" w:sz="0" w:space="0" w:color="auto"/>
      </w:divBdr>
    </w:div>
    <w:div w:id="1949508815">
      <w:bodyDiv w:val="1"/>
      <w:marLeft w:val="0"/>
      <w:marRight w:val="0"/>
      <w:marTop w:val="0"/>
      <w:marBottom w:val="0"/>
      <w:divBdr>
        <w:top w:val="none" w:sz="0" w:space="0" w:color="auto"/>
        <w:left w:val="none" w:sz="0" w:space="0" w:color="auto"/>
        <w:bottom w:val="none" w:sz="0" w:space="0" w:color="auto"/>
        <w:right w:val="none" w:sz="0" w:space="0" w:color="auto"/>
      </w:divBdr>
    </w:div>
    <w:div w:id="2017032392">
      <w:bodyDiv w:val="1"/>
      <w:marLeft w:val="0"/>
      <w:marRight w:val="0"/>
      <w:marTop w:val="0"/>
      <w:marBottom w:val="0"/>
      <w:divBdr>
        <w:top w:val="none" w:sz="0" w:space="0" w:color="auto"/>
        <w:left w:val="none" w:sz="0" w:space="0" w:color="auto"/>
        <w:bottom w:val="none" w:sz="0" w:space="0" w:color="auto"/>
        <w:right w:val="none" w:sz="0" w:space="0" w:color="auto"/>
      </w:divBdr>
    </w:div>
    <w:div w:id="2081562483">
      <w:bodyDiv w:val="1"/>
      <w:marLeft w:val="0"/>
      <w:marRight w:val="0"/>
      <w:marTop w:val="0"/>
      <w:marBottom w:val="0"/>
      <w:divBdr>
        <w:top w:val="none" w:sz="0" w:space="0" w:color="auto"/>
        <w:left w:val="none" w:sz="0" w:space="0" w:color="auto"/>
        <w:bottom w:val="none" w:sz="0" w:space="0" w:color="auto"/>
        <w:right w:val="none" w:sz="0" w:space="0" w:color="auto"/>
      </w:divBdr>
    </w:div>
    <w:div w:id="2108308816">
      <w:bodyDiv w:val="1"/>
      <w:marLeft w:val="0"/>
      <w:marRight w:val="0"/>
      <w:marTop w:val="0"/>
      <w:marBottom w:val="0"/>
      <w:divBdr>
        <w:top w:val="none" w:sz="0" w:space="0" w:color="auto"/>
        <w:left w:val="none" w:sz="0" w:space="0" w:color="auto"/>
        <w:bottom w:val="none" w:sz="0" w:space="0" w:color="auto"/>
        <w:right w:val="none" w:sz="0" w:space="0" w:color="auto"/>
      </w:divBdr>
    </w:div>
    <w:div w:id="2138453345">
      <w:bodyDiv w:val="1"/>
      <w:marLeft w:val="0"/>
      <w:marRight w:val="0"/>
      <w:marTop w:val="0"/>
      <w:marBottom w:val="0"/>
      <w:divBdr>
        <w:top w:val="none" w:sz="0" w:space="0" w:color="auto"/>
        <w:left w:val="none" w:sz="0" w:space="0" w:color="auto"/>
        <w:bottom w:val="none" w:sz="0" w:space="0" w:color="auto"/>
        <w:right w:val="none" w:sz="0" w:space="0" w:color="auto"/>
      </w:divBdr>
    </w:div>
    <w:div w:id="21426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Shergill, Mr. Sajan</dc:creator>
  <cp:keywords/>
  <dc:description/>
  <cp:lastModifiedBy>Shergill, Mr. Sajan</cp:lastModifiedBy>
  <cp:revision>15</cp:revision>
  <dcterms:created xsi:type="dcterms:W3CDTF">2024-11-24T22:51:00Z</dcterms:created>
  <dcterms:modified xsi:type="dcterms:W3CDTF">2024-12-03T02:08:00Z</dcterms:modified>
</cp:coreProperties>
</file>