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xlsx" ContentType="application/vnd.openxmlformats-officedocument.spreadsheetml.sheet"/>
  <Override PartName="/word/embeddings/oleObject2.xlsx" ContentType="application/vnd.openxmlformats-officedocument.spreadsheetml.sheet"/>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emf" ContentType="image/x-emf"/>
  <Override PartName="/word/media/image4.png" ContentType="image/png"/>
  <Override PartName="/word/media/image2.emf" ContentType="image/x-emf"/>
  <Override PartName="/word/media/image5.png" ContentType="image/png"/>
  <Override PartName="/word/media/image10.png" ContentType="image/png"/>
  <Override PartName="/word/media/image3.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Droid Sans Fallback" w:hAnsi="Droid Sans Fallback"/>
        </w:rPr>
      </w:pPr>
      <w:r>
        <w:rPr>
          <w:rFonts w:ascii="Droid Sans Fallback" w:hAnsi="Droid Sans Fallback"/>
        </w:rPr>
        <w:t xml:space="preserve">AMBEONE </w:t>
      </w:r>
      <w:r>
        <w:rPr>
          <w:rFonts w:ascii="Droid Sans Fallback" w:hAnsi="Droid Sans Fallback"/>
        </w:rPr>
        <w:t xml:space="preserve">TRAINING </w:t>
      </w:r>
      <w:r>
        <w:rPr>
          <w:rFonts w:ascii="Droid Sans Fallback" w:hAnsi="Droid Sans Fallback"/>
        </w:rPr>
        <w:t xml:space="preserve">INSTITUTE </w:t>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t xml:space="preserve">FINAL PROJECT SUBMISSION </w:t>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t xml:space="preserve">EMPLOYEE ATTRITION EDA AND CONCLUSION USING MACHINE LEARNING </w:t>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t>(</w:t>
      </w:r>
      <w:r>
        <w:rPr>
          <w:rFonts w:ascii="Droid Sans Fallback" w:hAnsi="Droid Sans Fallback"/>
        </w:rPr>
        <w:t xml:space="preserve">Case Study </w:t>
      </w:r>
      <w:r>
        <w:rPr>
          <w:rFonts w:ascii="Droid Sans Fallback" w:hAnsi="Droid Sans Fallback"/>
        </w:rPr>
        <w:t>using the IBM HR employee attrition and performance dataset)</w:t>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t xml:space="preserve">Sajay Sam Oommen </w:t>
      </w:r>
    </w:p>
    <w:p>
      <w:pPr>
        <w:pStyle w:val="Normal"/>
        <w:bidi w:val="0"/>
        <w:jc w:val="center"/>
        <w:rPr>
          <w:rFonts w:ascii="Droid Sans Fallback" w:hAnsi="Droid Sans Fallback"/>
        </w:rPr>
      </w:pPr>
      <w:r>
        <w:rPr>
          <w:rFonts w:ascii="Droid Sans Fallback" w:hAnsi="Droid Sans Fallback"/>
        </w:rPr>
        <w:t>8</w:t>
      </w:r>
      <w:r>
        <w:rPr>
          <w:rFonts w:ascii="Droid Sans Fallback" w:hAnsi="Droid Sans Fallback"/>
          <w:vertAlign w:val="superscript"/>
        </w:rPr>
        <w:t>th</w:t>
      </w:r>
      <w:r>
        <w:rPr>
          <w:rFonts w:ascii="Droid Sans Fallback" w:hAnsi="Droid Sans Fallback"/>
        </w:rPr>
        <w:t xml:space="preserve"> August 2020</w:t>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center"/>
        <w:rPr>
          <w:rFonts w:ascii="Droid Sans Fallback" w:hAnsi="Droid Sans Fallback"/>
        </w:rPr>
      </w:pPr>
      <w:r>
        <w:rPr>
          <w:rFonts w:ascii="Droid Sans Fallback" w:hAnsi="Droid Sans Fallback"/>
        </w:rPr>
      </w:r>
    </w:p>
    <w:p>
      <w:pPr>
        <w:pStyle w:val="Normal"/>
        <w:bidi w:val="0"/>
        <w:jc w:val="left"/>
        <w:rPr>
          <w:rFonts w:ascii="Droid Sans Fallback" w:hAnsi="Droid Sans Fallback"/>
        </w:rPr>
      </w:pPr>
      <w:r>
        <w:rPr>
          <w:rFonts w:ascii="Droid Sans Fallback" w:hAnsi="Droid Sans Fallback"/>
        </w:rPr>
        <w:t xml:space="preserve">INDEX </w:t>
      </w:r>
      <w:r>
        <w:rPr>
          <w:rFonts w:ascii="Droid Sans Fallback" w:hAnsi="Droid Sans Fallback"/>
        </w:rPr>
        <w:t xml:space="preserve"> </w:t>
      </w:r>
    </w:p>
    <w:p>
      <w:pPr>
        <w:pStyle w:val="Normal"/>
        <w:bidi w:val="0"/>
        <w:jc w:val="left"/>
        <w:rPr>
          <w:rFonts w:ascii="Droid Sans Fallback" w:hAnsi="Droid Sans Fallback"/>
        </w:rPr>
      </w:pPr>
      <w:r>
        <w:rPr>
          <w:rFonts w:ascii="Droid Sans Fallback" w:hAnsi="Droid Sans Fallback"/>
        </w:rPr>
      </w:r>
    </w:p>
    <w:p>
      <w:pPr>
        <w:pStyle w:val="Normal"/>
        <w:bidi w:val="0"/>
        <w:jc w:val="left"/>
        <w:rPr>
          <w:rFonts w:ascii="Droid Sans Fallback" w:hAnsi="Droid Sans Fallback"/>
        </w:rPr>
      </w:pPr>
      <w:r>
        <w:rPr>
          <w:rFonts w:ascii="Droid Sans Fallback" w:hAnsi="Droid Sans Fallback"/>
        </w:rPr>
        <w:t xml:space="preserve">1.Problem </w:t>
      </w:r>
      <w:r>
        <w:rPr>
          <w:rFonts w:ascii="Droid Sans Fallback" w:hAnsi="Droid Sans Fallback"/>
        </w:rPr>
        <w:t xml:space="preserve">Statements </w:t>
      </w:r>
    </w:p>
    <w:p>
      <w:pPr>
        <w:pStyle w:val="Normal"/>
        <w:bidi w:val="0"/>
        <w:jc w:val="left"/>
        <w:rPr>
          <w:rFonts w:ascii="Droid Sans Fallback" w:hAnsi="Droid Sans Fallback"/>
        </w:rPr>
      </w:pPr>
      <w:r>
        <w:rPr>
          <w:rFonts w:ascii="Droid Sans Fallback" w:hAnsi="Droid Sans Fallback"/>
        </w:rPr>
        <w:t xml:space="preserve">2. </w:t>
      </w:r>
      <w:r>
        <w:rPr>
          <w:rFonts w:ascii="Droid Sans Fallback" w:hAnsi="Droid Sans Fallback"/>
        </w:rPr>
        <w:t>Tools Considered</w:t>
      </w:r>
    </w:p>
    <w:p>
      <w:pPr>
        <w:pStyle w:val="Normal"/>
        <w:bidi w:val="0"/>
        <w:jc w:val="left"/>
        <w:rPr>
          <w:rFonts w:ascii="Droid Sans Fallback" w:hAnsi="Droid Sans Fallback"/>
        </w:rPr>
      </w:pPr>
      <w:r>
        <w:rPr>
          <w:rFonts w:ascii="Droid Sans Fallback" w:hAnsi="Droid Sans Fallback"/>
        </w:rPr>
        <w:tab/>
        <w:t>1. EDA</w:t>
      </w:r>
    </w:p>
    <w:p>
      <w:pPr>
        <w:pStyle w:val="Normal"/>
        <w:bidi w:val="0"/>
        <w:jc w:val="left"/>
        <w:rPr/>
      </w:pPr>
      <w:r>
        <w:rPr>
          <w:rFonts w:ascii="Droid Sans Fallback" w:hAnsi="Droid Sans Fallback"/>
        </w:rPr>
        <w:tab/>
        <w:t>2. Classification / Machine Learning</w:t>
      </w:r>
    </w:p>
    <w:p>
      <w:pPr>
        <w:pStyle w:val="Normal"/>
        <w:bidi w:val="0"/>
        <w:jc w:val="left"/>
        <w:rPr/>
      </w:pPr>
      <w:r>
        <w:rPr>
          <w:rFonts w:ascii="Droid Sans Fallback" w:hAnsi="Droid Sans Fallback"/>
        </w:rPr>
        <w:t>3. Reference</w:t>
      </w:r>
      <w:r>
        <w:rPr>
          <w:rFonts w:ascii="Droid Sans Fallback" w:hAnsi="Droid Sans Fallback"/>
        </w:rPr>
        <w:t>s</w:t>
      </w:r>
    </w:p>
    <w:p>
      <w:pPr>
        <w:pStyle w:val="Normal"/>
        <w:bidi w:val="0"/>
        <w:jc w:val="left"/>
        <w:rPr>
          <w:rFonts w:ascii="Droid Sans Fallback" w:hAnsi="Droid Sans Fallback"/>
        </w:rPr>
      </w:pPr>
      <w:r>
        <w:rPr/>
      </w:r>
    </w:p>
    <w:p>
      <w:pPr>
        <w:pStyle w:val="Normal"/>
        <w:bidi w:val="0"/>
        <w:jc w:val="left"/>
        <w:rPr/>
      </w:pPr>
      <w:r>
        <w:rPr>
          <w:rFonts w:ascii="Droid Sans Fallback" w:hAnsi="Droid Sans Fallback"/>
        </w:rPr>
        <w:t xml:space="preserve">4. </w:t>
      </w:r>
      <w:r>
        <w:rPr>
          <w:rFonts w:ascii="Droid Sans Fallback" w:hAnsi="Droid Sans Fallback"/>
        </w:rPr>
        <w:t xml:space="preserve">Types of analysis </w:t>
      </w:r>
    </w:p>
    <w:p>
      <w:pPr>
        <w:pStyle w:val="Normal"/>
        <w:bidi w:val="0"/>
        <w:jc w:val="left"/>
        <w:rPr/>
      </w:pPr>
      <w:r>
        <w:rPr>
          <w:rFonts w:ascii="Droid Sans Fallback" w:hAnsi="Droid Sans Fallback"/>
        </w:rPr>
        <w:t xml:space="preserve">5. </w:t>
      </w:r>
      <w:r>
        <w:rPr>
          <w:rFonts w:ascii="Droid Sans Fallback" w:hAnsi="Droid Sans Fallback"/>
        </w:rPr>
        <w:t>Exploration</w:t>
      </w:r>
    </w:p>
    <w:p>
      <w:pPr>
        <w:pStyle w:val="Normal"/>
        <w:bidi w:val="0"/>
        <w:jc w:val="left"/>
        <w:rPr/>
      </w:pPr>
      <w:r>
        <w:rPr>
          <w:rFonts w:ascii="Droid Sans Fallback" w:hAnsi="Droid Sans Fallback"/>
        </w:rPr>
        <w:t xml:space="preserve">6. </w:t>
      </w:r>
      <w:r>
        <w:rPr>
          <w:rFonts w:ascii="Droid Sans Fallback" w:hAnsi="Droid Sans Fallback"/>
        </w:rPr>
        <w:t>Histogram</w:t>
      </w:r>
    </w:p>
    <w:p>
      <w:pPr>
        <w:pStyle w:val="Normal"/>
        <w:bidi w:val="0"/>
        <w:jc w:val="left"/>
        <w:rPr/>
      </w:pPr>
      <w:r>
        <w:rPr>
          <w:rFonts w:ascii="Droid Sans Fallback" w:hAnsi="Droid Sans Fallback"/>
        </w:rPr>
        <w:t xml:space="preserve">7. </w:t>
      </w:r>
      <w:r>
        <w:rPr>
          <w:rFonts w:ascii="Droid Sans Fallback" w:hAnsi="Droid Sans Fallback"/>
        </w:rPr>
        <w:t>-Initial conclusions</w:t>
      </w:r>
    </w:p>
    <w:p>
      <w:pPr>
        <w:pStyle w:val="Normal"/>
        <w:bidi w:val="0"/>
        <w:jc w:val="left"/>
        <w:rPr>
          <w:rFonts w:ascii="Droid Sans Fallback" w:hAnsi="Droid Sans Fallback"/>
        </w:rPr>
      </w:pPr>
      <w:r>
        <w:rPr/>
      </w:r>
    </w:p>
    <w:p>
      <w:pPr>
        <w:pStyle w:val="Normal"/>
        <w:bidi w:val="0"/>
        <w:jc w:val="left"/>
        <w:rPr/>
      </w:pPr>
      <w:r>
        <w:rPr>
          <w:rFonts w:ascii="Droid Sans Fallback" w:hAnsi="Droid Sans Fallback"/>
        </w:rPr>
        <w:t xml:space="preserve">8. </w:t>
      </w:r>
      <w:r>
        <w:rPr>
          <w:rFonts w:ascii="Droid Sans Fallback" w:hAnsi="Droid Sans Fallback"/>
        </w:rPr>
        <w:t xml:space="preserve">Exploratory Data analysis </w:t>
      </w:r>
    </w:p>
    <w:p>
      <w:pPr>
        <w:pStyle w:val="Normal"/>
        <w:bidi w:val="0"/>
        <w:jc w:val="left"/>
        <w:rPr/>
      </w:pPr>
      <w:r>
        <w:rPr>
          <w:rFonts w:ascii="Droid Sans Fallback" w:hAnsi="Droid Sans Fallback"/>
        </w:rPr>
        <w:tab/>
        <w:tab/>
        <w:t>-</w:t>
      </w:r>
      <w:r>
        <w:rPr>
          <w:rFonts w:ascii="Droid Sans Fallback" w:hAnsi="Droid Sans Fallback"/>
        </w:rPr>
        <w:t xml:space="preserve">KDE Plots for </w:t>
      </w:r>
    </w:p>
    <w:p>
      <w:pPr>
        <w:pStyle w:val="Normal"/>
        <w:bidi w:val="0"/>
        <w:jc w:val="left"/>
        <w:rPr/>
      </w:pPr>
      <w:r>
        <w:rPr>
          <w:rFonts w:ascii="Droid Sans Fallback" w:hAnsi="Droid Sans Fallback"/>
        </w:rPr>
        <w:tab/>
        <w:tab/>
        <w:tab/>
      </w:r>
      <w:r>
        <w:rPr>
          <w:rFonts w:ascii="Droid Sans Fallback" w:hAnsi="Droid Sans Fallback"/>
        </w:rPr>
        <w:t xml:space="preserve"> Age, Distance from Home, Salary and income, Salary rates,  Standard Hours, Years at work, Training Time, Salary Hike</w:t>
      </w:r>
    </w:p>
    <w:p>
      <w:pPr>
        <w:pStyle w:val="Normal"/>
        <w:bidi w:val="0"/>
        <w:jc w:val="left"/>
        <w:rPr>
          <w:rFonts w:ascii="Droid Sans Fallback" w:hAnsi="Droid Sans Fallback"/>
        </w:rPr>
      </w:pPr>
      <w:r>
        <w:rPr/>
      </w:r>
    </w:p>
    <w:p>
      <w:pPr>
        <w:pStyle w:val="Normal"/>
        <w:bidi w:val="0"/>
        <w:jc w:val="left"/>
        <w:rPr/>
      </w:pPr>
      <w:r>
        <w:rPr>
          <w:rFonts w:ascii="Droid Sans Fallback" w:hAnsi="Droid Sans Fallback"/>
        </w:rPr>
        <w:tab/>
        <w:tab/>
        <w:t xml:space="preserve">- </w:t>
      </w:r>
      <w:r>
        <w:rPr>
          <w:rFonts w:ascii="Droid Sans Fallback" w:hAnsi="Droid Sans Fallback"/>
        </w:rPr>
        <w:t>Bar Plots for</w:t>
      </w:r>
    </w:p>
    <w:p>
      <w:pPr>
        <w:pStyle w:val="Normal"/>
        <w:bidi w:val="0"/>
        <w:jc w:val="left"/>
        <w:rPr/>
      </w:pPr>
      <w:r>
        <w:rPr>
          <w:rFonts w:ascii="Droid Sans Fallback" w:hAnsi="Droid Sans Fallback"/>
        </w:rPr>
        <w:tab/>
        <w:tab/>
        <w:tab/>
        <w:t xml:space="preserve">Gender, Marital Status, Work life balance, Enviornmental Satisfaction, job satisfaction, job level, business travel, department, education field, overtime, job involvement, relatonship satisfaction, stock options, job role, </w:t>
      </w:r>
    </w:p>
    <w:p>
      <w:pPr>
        <w:pStyle w:val="Normal"/>
        <w:bidi w:val="0"/>
        <w:jc w:val="left"/>
        <w:rPr>
          <w:rFonts w:ascii="Droid Sans Fallback" w:hAnsi="Droid Sans Fallback"/>
        </w:rPr>
      </w:pPr>
      <w:r>
        <w:rPr/>
      </w:r>
    </w:p>
    <w:p>
      <w:pPr>
        <w:pStyle w:val="Normal"/>
        <w:bidi w:val="0"/>
        <w:jc w:val="left"/>
        <w:rPr/>
      </w:pPr>
      <w:r>
        <w:rPr>
          <w:rFonts w:ascii="Droid Sans Fallback" w:hAnsi="Droid Sans Fallback"/>
        </w:rPr>
        <w:t xml:space="preserve">9. </w:t>
      </w:r>
      <w:r>
        <w:rPr>
          <w:rFonts w:ascii="Droid Sans Fallback" w:hAnsi="Droid Sans Fallback"/>
        </w:rPr>
        <w:t>Correlation between attrition and other fields</w:t>
      </w:r>
    </w:p>
    <w:p>
      <w:pPr>
        <w:pStyle w:val="Normal"/>
        <w:bidi w:val="0"/>
        <w:jc w:val="left"/>
        <w:rPr>
          <w:rFonts w:ascii="Droid Sans Fallback" w:hAnsi="Droid Sans Fallback"/>
        </w:rPr>
      </w:pPr>
      <w:r>
        <w:rPr/>
      </w:r>
    </w:p>
    <w:p>
      <w:pPr>
        <w:pStyle w:val="Normal"/>
        <w:bidi w:val="0"/>
        <w:jc w:val="left"/>
        <w:rPr/>
      </w:pPr>
      <w:r>
        <w:rPr>
          <w:rFonts w:ascii="Droid Sans Fallback" w:hAnsi="Droid Sans Fallback"/>
        </w:rPr>
        <w:t xml:space="preserve">10. </w:t>
      </w:r>
      <w:r>
        <w:rPr>
          <w:rFonts w:ascii="Droid Sans Fallback" w:hAnsi="Droid Sans Fallback"/>
        </w:rPr>
        <w:t>conclusions derived from correlation</w:t>
      </w:r>
    </w:p>
    <w:p>
      <w:pPr>
        <w:pStyle w:val="Normal"/>
        <w:bidi w:val="0"/>
        <w:jc w:val="left"/>
        <w:rPr>
          <w:rFonts w:ascii="Droid Sans Fallback" w:hAnsi="Droid Sans Fallback"/>
        </w:rPr>
      </w:pPr>
      <w:r>
        <w:rPr/>
      </w:r>
    </w:p>
    <w:p>
      <w:pPr>
        <w:pStyle w:val="Normal"/>
        <w:bidi w:val="0"/>
        <w:jc w:val="left"/>
        <w:rPr/>
      </w:pPr>
      <w:r>
        <w:rPr>
          <w:rFonts w:ascii="Droid Sans Fallback" w:hAnsi="Droid Sans Fallback"/>
        </w:rPr>
        <w:t xml:space="preserve">11. </w:t>
      </w:r>
      <w:r>
        <w:rPr>
          <w:rFonts w:ascii="Droid Sans Fallback" w:hAnsi="Droid Sans Fallback"/>
        </w:rPr>
        <w:t xml:space="preserve">Encoding categorical variables </w:t>
      </w:r>
    </w:p>
    <w:p>
      <w:pPr>
        <w:pStyle w:val="Normal"/>
        <w:bidi w:val="0"/>
        <w:jc w:val="left"/>
        <w:rPr/>
      </w:pPr>
      <w:r>
        <w:rPr>
          <w:rFonts w:ascii="Droid Sans Fallback" w:hAnsi="Droid Sans Fallback"/>
        </w:rPr>
        <w:tab/>
        <w:tab/>
        <w:t>- Label Encoder</w:t>
      </w:r>
    </w:p>
    <w:p>
      <w:pPr>
        <w:pStyle w:val="Normal"/>
        <w:bidi w:val="0"/>
        <w:jc w:val="left"/>
        <w:rPr/>
      </w:pPr>
      <w:r>
        <w:rPr>
          <w:rFonts w:ascii="Droid Sans Fallback" w:hAnsi="Droid Sans Fallback"/>
        </w:rPr>
        <w:tab/>
        <w:tab/>
        <w:t>- On Hot Encoder</w:t>
      </w:r>
    </w:p>
    <w:p>
      <w:pPr>
        <w:pStyle w:val="Normal"/>
        <w:bidi w:val="0"/>
        <w:jc w:val="left"/>
        <w:rPr>
          <w:rFonts w:ascii="Droid Sans Fallback" w:hAnsi="Droid Sans Fallback"/>
        </w:rPr>
      </w:pPr>
      <w:r>
        <w:rPr/>
      </w:r>
    </w:p>
    <w:p>
      <w:pPr>
        <w:pStyle w:val="Normal"/>
        <w:bidi w:val="0"/>
        <w:jc w:val="left"/>
        <w:rPr/>
      </w:pPr>
      <w:r>
        <w:rPr>
          <w:rFonts w:ascii="Droid Sans Fallback" w:hAnsi="Droid Sans Fallback"/>
        </w:rPr>
        <w:t xml:space="preserve">12. </w:t>
      </w:r>
      <w:r>
        <w:rPr>
          <w:rFonts w:ascii="Droid Sans Fallback" w:hAnsi="Droid Sans Fallback"/>
        </w:rPr>
        <w:t xml:space="preserve">Feature Scaling </w:t>
      </w:r>
    </w:p>
    <w:p>
      <w:pPr>
        <w:pStyle w:val="Normal"/>
        <w:bidi w:val="0"/>
        <w:jc w:val="left"/>
        <w:rPr/>
      </w:pPr>
      <w:r>
        <w:rPr>
          <w:rFonts w:ascii="Droid Sans Fallback" w:hAnsi="Droid Sans Fallback"/>
        </w:rPr>
        <w:t xml:space="preserve">13. </w:t>
      </w:r>
      <w:r>
        <w:rPr>
          <w:rFonts w:ascii="Droid Sans Fallback" w:hAnsi="Droid Sans Fallback"/>
        </w:rPr>
        <w:t xml:space="preserve">Train and Test Split </w:t>
      </w:r>
    </w:p>
    <w:p>
      <w:pPr>
        <w:pStyle w:val="Normal"/>
        <w:bidi w:val="0"/>
        <w:jc w:val="left"/>
        <w:rPr>
          <w:rFonts w:ascii="Droid Sans Fallback" w:hAnsi="Droid Sans Fallback"/>
        </w:rPr>
      </w:pPr>
      <w:r>
        <w:rPr/>
      </w:r>
    </w:p>
    <w:p>
      <w:pPr>
        <w:pStyle w:val="Normal"/>
        <w:bidi w:val="0"/>
        <w:jc w:val="left"/>
        <w:rPr/>
      </w:pPr>
      <w:r>
        <w:rPr>
          <w:rFonts w:ascii="Droid Sans Fallback" w:hAnsi="Droid Sans Fallback"/>
        </w:rPr>
        <w:t xml:space="preserve">14. </w:t>
      </w:r>
      <w:r>
        <w:rPr>
          <w:rFonts w:ascii="Droid Sans Fallback" w:hAnsi="Droid Sans Fallback"/>
        </w:rPr>
        <w:t xml:space="preserve">Building ML Models </w:t>
      </w:r>
    </w:p>
    <w:p>
      <w:pPr>
        <w:pStyle w:val="Normal"/>
        <w:bidi w:val="0"/>
        <w:jc w:val="left"/>
        <w:rPr>
          <w:rFonts w:ascii="Droid Sans Fallback" w:hAnsi="Droid Sans Fallback"/>
        </w:rPr>
      </w:pPr>
      <w:r>
        <w:rPr/>
      </w:r>
    </w:p>
    <w:p>
      <w:pPr>
        <w:pStyle w:val="Normal"/>
        <w:bidi w:val="0"/>
        <w:jc w:val="left"/>
        <w:rPr/>
      </w:pPr>
      <w:r>
        <w:rPr>
          <w:rFonts w:ascii="Droid Sans Fallback" w:hAnsi="Droid Sans Fallback"/>
        </w:rPr>
        <w:t xml:space="preserve">15. </w:t>
      </w:r>
      <w:r>
        <w:rPr>
          <w:rFonts w:ascii="Droid Sans Fallback" w:hAnsi="Droid Sans Fallback"/>
        </w:rPr>
        <w:t xml:space="preserve">Compare algorithms </w:t>
      </w:r>
    </w:p>
    <w:p>
      <w:pPr>
        <w:pStyle w:val="Normal"/>
        <w:bidi w:val="0"/>
        <w:jc w:val="left"/>
        <w:rPr>
          <w:rFonts w:ascii="Droid Sans Fallback" w:hAnsi="Droid Sans Fallback"/>
        </w:rPr>
      </w:pPr>
      <w:r>
        <w:rPr/>
      </w:r>
    </w:p>
    <w:p>
      <w:pPr>
        <w:pStyle w:val="Normal"/>
        <w:bidi w:val="0"/>
        <w:jc w:val="left"/>
        <w:rPr/>
      </w:pPr>
      <w:r>
        <w:rPr>
          <w:rFonts w:ascii="Droid Sans Fallback" w:hAnsi="Droid Sans Fallback"/>
        </w:rPr>
        <w:t xml:space="preserve">16. </w:t>
      </w:r>
      <w:r>
        <w:rPr>
          <w:rFonts w:ascii="Droid Sans Fallback" w:hAnsi="Droid Sans Fallback"/>
        </w:rPr>
        <w:t xml:space="preserve">ROC AUC Compare </w:t>
      </w:r>
    </w:p>
    <w:p>
      <w:pPr>
        <w:pStyle w:val="Normal"/>
        <w:bidi w:val="0"/>
        <w:jc w:val="left"/>
        <w:rPr/>
      </w:pPr>
      <w:r>
        <w:rPr>
          <w:rFonts w:ascii="Droid Sans Fallback" w:hAnsi="Droid Sans Fallback"/>
        </w:rPr>
        <w:t xml:space="preserve">17. </w:t>
      </w:r>
      <w:r>
        <w:rPr>
          <w:rFonts w:ascii="Droid Sans Fallback" w:hAnsi="Droid Sans Fallback"/>
        </w:rPr>
        <w:t>R</w:t>
      </w:r>
      <w:r>
        <w:rPr>
          <w:rFonts w:ascii="Droid Sans Fallback" w:hAnsi="Droid Sans Fallback"/>
        </w:rPr>
        <w:t>andom forest to find the most important fields</w:t>
      </w:r>
    </w:p>
    <w:p>
      <w:pPr>
        <w:pStyle w:val="Normal"/>
        <w:bidi w:val="0"/>
        <w:jc w:val="left"/>
        <w:rPr/>
      </w:pPr>
      <w:r>
        <w:rPr>
          <w:rFonts w:ascii="Droid Sans Fallback" w:hAnsi="Droid Sans Fallback"/>
        </w:rPr>
        <w:t>18. Conclusions</w:t>
      </w:r>
    </w:p>
    <w:p>
      <w:pPr>
        <w:pStyle w:val="Normal"/>
        <w:bidi w:val="0"/>
        <w:jc w:val="left"/>
        <w:rPr/>
      </w:pPr>
      <w:r>
        <w:rPr>
          <w:rFonts w:ascii="Droid Sans Fallback" w:hAnsi="Droid Sans Fallback"/>
        </w:rPr>
        <w:t>19. Management Proposals</w:t>
      </w:r>
    </w:p>
    <w:p>
      <w:pPr>
        <w:pStyle w:val="Normal"/>
        <w:bidi w:val="0"/>
        <w:jc w:val="center"/>
        <w:rPr/>
      </w:pPr>
      <w:r>
        <w:rPr/>
      </w:r>
    </w:p>
    <w:p>
      <w:pPr>
        <w:pStyle w:val="Normal"/>
        <w:bidi w:val="0"/>
        <w:jc w:val="left"/>
        <w:rPr/>
      </w:pPr>
      <w:r>
        <w:rPr/>
        <w:t>INTRODUCTION</w:t>
      </w:r>
      <w:r>
        <w:rPr/>
        <w:t xml:space="preserve"> : </w:t>
      </w:r>
    </w:p>
    <w:p>
      <w:pPr>
        <w:pStyle w:val="Normal"/>
        <w:bidi w:val="0"/>
        <w:jc w:val="left"/>
        <w:rPr/>
      </w:pPr>
      <w:r>
        <w:rPr/>
      </w:r>
    </w:p>
    <w:p>
      <w:pPr>
        <w:pStyle w:val="Normal"/>
        <w:bidi w:val="0"/>
        <w:jc w:val="left"/>
        <w:rPr/>
      </w:pPr>
      <w:r>
        <w:rPr/>
        <w:t>Employee recruitment and retention are two of the most critical functions handled by an HR team for an organisation. Its a normal function to be faced with employee  throughout the organization. This is considered a normal function and depending from industry to industry , there are percentages considered as normal attrition.</w:t>
      </w:r>
    </w:p>
    <w:p>
      <w:pPr>
        <w:pStyle w:val="Normal"/>
        <w:bidi w:val="0"/>
        <w:jc w:val="left"/>
        <w:rPr/>
      </w:pPr>
      <w:r>
        <w:rPr/>
      </w:r>
    </w:p>
    <w:p>
      <w:pPr>
        <w:pStyle w:val="Normal"/>
        <w:bidi w:val="0"/>
        <w:jc w:val="left"/>
        <w:rPr/>
      </w:pPr>
      <w:r>
        <w:rPr/>
        <w:t xml:space="preserve">The task of replacement of a highly trained employee both in the work functions as well as the company culture is a very difficult task. Due to this, companies have started to realise to importance of ensuring the employee is comfortable in his work and interactions within the organization and also in his personal life through many work- life balance schemes. HR teams try to ensure they are in tune with employee needs and work towards retention plans for their employees. </w:t>
      </w:r>
    </w:p>
    <w:p>
      <w:pPr>
        <w:pStyle w:val="Normal"/>
        <w:bidi w:val="0"/>
        <w:jc w:val="left"/>
        <w:rPr/>
      </w:pPr>
      <w:r>
        <w:rPr/>
      </w:r>
    </w:p>
    <w:p>
      <w:pPr>
        <w:pStyle w:val="Normal"/>
        <w:bidi w:val="0"/>
        <w:jc w:val="left"/>
        <w:rPr/>
      </w:pPr>
      <w:r>
        <w:rPr/>
        <w:t xml:space="preserve">One of the additional tools which has been added to help HR teams and the management team members is Data analysis and machine learning tools.  These help to identify trends which would otherwise go unnoticed or wouldnt ger the attention they deserve. </w:t>
      </w:r>
    </w:p>
    <w:p>
      <w:pPr>
        <w:pStyle w:val="Normal"/>
        <w:bidi w:val="0"/>
        <w:jc w:val="left"/>
        <w:rPr/>
      </w:pPr>
      <w:r>
        <w:rPr/>
      </w:r>
    </w:p>
    <w:p>
      <w:pPr>
        <w:pStyle w:val="Normal"/>
        <w:bidi w:val="0"/>
        <w:jc w:val="left"/>
        <w:rPr/>
      </w:pPr>
      <w:r>
        <w:rPr/>
        <w:t xml:space="preserve">The ability of data to provide a measured verifiable and highly accurate analysis gives an initial path towards improvements in the organisation. </w:t>
      </w:r>
    </w:p>
    <w:p>
      <w:pPr>
        <w:pStyle w:val="Normal"/>
        <w:bidi w:val="0"/>
        <w:jc w:val="left"/>
        <w:rPr/>
      </w:pPr>
      <w:r>
        <w:rPr/>
      </w:r>
    </w:p>
    <w:p>
      <w:pPr>
        <w:pStyle w:val="Normal"/>
        <w:bidi w:val="0"/>
        <w:jc w:val="left"/>
        <w:rPr/>
      </w:pPr>
      <w:r>
        <w:rPr/>
      </w:r>
    </w:p>
    <w:p>
      <w:pPr>
        <w:pStyle w:val="Normal"/>
        <w:bidi w:val="0"/>
        <w:jc w:val="left"/>
        <w:rPr/>
      </w:pPr>
      <w:r>
        <w:rPr/>
        <w:t>PROBLEM STATEMENT :</w:t>
      </w:r>
    </w:p>
    <w:p>
      <w:pPr>
        <w:pStyle w:val="Normal"/>
        <w:bidi w:val="0"/>
        <w:jc w:val="left"/>
        <w:rPr/>
      </w:pPr>
      <w:r>
        <w:rPr/>
      </w:r>
    </w:p>
    <w:p>
      <w:pPr>
        <w:pStyle w:val="Normal"/>
        <w:bidi w:val="0"/>
        <w:jc w:val="left"/>
        <w:rPr/>
      </w:pPr>
      <w:r>
        <w:rPr/>
        <w:t xml:space="preserve">We will be using the IBM HR Attrition Data set for conducting Machine learning analysis to identify factors affecting attrition. IBM HR Attrition dataset is a IBM company hosted dataset of employee details within an organisation showing a measured set of active and resigned employees and a key list of details regarding them. </w:t>
      </w:r>
    </w:p>
    <w:p>
      <w:pPr>
        <w:pStyle w:val="Normal"/>
        <w:bidi w:val="0"/>
        <w:jc w:val="left"/>
        <w:rPr/>
      </w:pPr>
      <w:r>
        <w:rPr/>
      </w:r>
    </w:p>
    <w:p>
      <w:pPr>
        <w:pStyle w:val="Normal"/>
        <w:bidi w:val="0"/>
        <w:jc w:val="left"/>
        <w:rPr/>
      </w:pPr>
      <w:r>
        <w:rPr/>
        <w:t xml:space="preserve">TOOLS CONSIDERED : </w:t>
      </w:r>
    </w:p>
    <w:p>
      <w:pPr>
        <w:pStyle w:val="Normal"/>
        <w:bidi w:val="0"/>
        <w:jc w:val="left"/>
        <w:rPr/>
      </w:pPr>
      <w:r>
        <w:rPr/>
      </w:r>
    </w:p>
    <w:p>
      <w:pPr>
        <w:pStyle w:val="Normal"/>
        <w:bidi w:val="0"/>
        <w:jc w:val="left"/>
        <w:rPr/>
      </w:pPr>
      <w:r>
        <w:rPr/>
        <w:t xml:space="preserve">There will be two forms of analysis done to the data set </w:t>
      </w:r>
    </w:p>
    <w:p>
      <w:pPr>
        <w:pStyle w:val="Normal"/>
        <w:bidi w:val="0"/>
        <w:jc w:val="left"/>
        <w:rPr/>
      </w:pPr>
      <w:r>
        <w:rPr/>
      </w:r>
    </w:p>
    <w:p>
      <w:pPr>
        <w:pStyle w:val="Normal"/>
        <w:bidi w:val="0"/>
        <w:jc w:val="left"/>
        <w:rPr/>
      </w:pPr>
      <w:r>
        <w:rPr/>
        <w:t xml:space="preserve">1. EDA through Data visualisation </w:t>
      </w:r>
      <w:r>
        <w:rPr/>
        <w:t>using</w:t>
      </w:r>
    </w:p>
    <w:p>
      <w:pPr>
        <w:pStyle w:val="Normal"/>
        <w:bidi w:val="0"/>
        <w:jc w:val="left"/>
        <w:rPr/>
      </w:pPr>
      <w:r>
        <w:rPr/>
        <w:tab/>
      </w:r>
      <w:r>
        <w:rPr/>
        <w:t xml:space="preserve">Matplotlib </w:t>
      </w:r>
    </w:p>
    <w:p>
      <w:pPr>
        <w:pStyle w:val="Normal"/>
        <w:bidi w:val="0"/>
        <w:jc w:val="left"/>
        <w:rPr/>
      </w:pPr>
      <w:r>
        <w:rPr/>
        <w:tab/>
      </w:r>
      <w:r>
        <w:rPr/>
        <w:t>Plotly</w:t>
      </w:r>
    </w:p>
    <w:p>
      <w:pPr>
        <w:pStyle w:val="Normal"/>
        <w:bidi w:val="0"/>
        <w:jc w:val="left"/>
        <w:rPr/>
      </w:pPr>
      <w:r>
        <w:rPr/>
        <w:tab/>
      </w:r>
      <w:r>
        <w:rPr/>
        <w:t>Seaborn</w:t>
      </w:r>
    </w:p>
    <w:p>
      <w:pPr>
        <w:pStyle w:val="Normal"/>
        <w:bidi w:val="0"/>
        <w:jc w:val="left"/>
        <w:rPr/>
      </w:pPr>
      <w:r>
        <w:rPr/>
        <w:t>2. Classification</w:t>
      </w:r>
      <w:r>
        <w:rPr/>
        <w:t xml:space="preserve"> and </w:t>
      </w:r>
      <w:r>
        <w:rPr/>
        <w:t>Machine learning to identify trends using</w:t>
      </w:r>
    </w:p>
    <w:p>
      <w:pPr>
        <w:pStyle w:val="Normal"/>
        <w:bidi w:val="0"/>
        <w:jc w:val="left"/>
        <w:rPr/>
      </w:pPr>
      <w:r>
        <w:rPr/>
        <w:tab/>
        <w:t>Scikit</w:t>
      </w:r>
      <w:r>
        <w:rPr/>
        <w:t xml:space="preserve"> Learn – Logistics Regression</w:t>
      </w:r>
    </w:p>
    <w:p>
      <w:pPr>
        <w:pStyle w:val="Normal"/>
        <w:bidi w:val="0"/>
        <w:jc w:val="left"/>
        <w:rPr/>
      </w:pPr>
      <w:r>
        <w:rPr/>
        <w:tab/>
      </w:r>
      <w:r>
        <w:rPr/>
        <w:t xml:space="preserve">Scikit learn – Support Vector Machines </w:t>
      </w:r>
    </w:p>
    <w:p>
      <w:pPr>
        <w:pStyle w:val="Normal"/>
        <w:bidi w:val="0"/>
        <w:jc w:val="left"/>
        <w:rPr/>
      </w:pPr>
      <w:r>
        <w:rPr/>
        <w:tab/>
      </w:r>
      <w:r>
        <w:rPr/>
        <w:t>Scikit Learn – Decision Trees</w:t>
      </w:r>
    </w:p>
    <w:p>
      <w:pPr>
        <w:pStyle w:val="Normal"/>
        <w:bidi w:val="0"/>
        <w:jc w:val="left"/>
        <w:rPr/>
      </w:pPr>
      <w:r>
        <w:rPr/>
        <w:tab/>
      </w:r>
      <w:r>
        <w:rPr/>
        <w:t xml:space="preserve">Scikit Learn – K nearest Neighbors </w:t>
      </w:r>
    </w:p>
    <w:p>
      <w:pPr>
        <w:pStyle w:val="Normal"/>
        <w:bidi w:val="0"/>
        <w:jc w:val="left"/>
        <w:rPr/>
      </w:pPr>
      <w:r>
        <w:rPr/>
        <w:tab/>
      </w:r>
      <w:r>
        <w:rPr/>
        <w:t xml:space="preserve">Scikit Learn – Naive Bayes </w:t>
      </w:r>
    </w:p>
    <w:p>
      <w:pPr>
        <w:pStyle w:val="Normal"/>
        <w:bidi w:val="0"/>
        <w:jc w:val="left"/>
        <w:rPr/>
      </w:pPr>
      <w:r>
        <w:rPr/>
        <w:tab/>
      </w:r>
      <w:r>
        <w:rPr/>
        <w:t>Scikit Learn – Ensemble Method</w:t>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References : Kaggle.com / IBM HR Analytics &amp; Performance </w:t>
      </w:r>
    </w:p>
    <w:p>
      <w:pPr>
        <w:pStyle w:val="Normal"/>
        <w:bidi w:val="0"/>
        <w:jc w:val="left"/>
        <w:rPr/>
      </w:pPr>
      <w:r>
        <w:rPr/>
      </w:r>
    </w:p>
    <w:p>
      <w:pPr>
        <w:pStyle w:val="Normal"/>
        <w:bidi w:val="0"/>
        <w:jc w:val="left"/>
        <w:rPr/>
      </w:pPr>
      <w:r>
        <w:rPr/>
        <w:t xml:space="preserve">PROBLEM STATEMENT </w:t>
      </w:r>
    </w:p>
    <w:p>
      <w:pPr>
        <w:pStyle w:val="Normal"/>
        <w:bidi w:val="0"/>
        <w:jc w:val="left"/>
        <w:rPr/>
      </w:pPr>
      <w:r>
        <w:rPr/>
      </w:r>
    </w:p>
    <w:p>
      <w:pPr>
        <w:pStyle w:val="Normal"/>
        <w:bidi w:val="0"/>
        <w:jc w:val="left"/>
        <w:rPr/>
      </w:pPr>
      <w:r>
        <w:rPr/>
        <w:t>1. We need to find out and is the key factors leading to attrition</w:t>
      </w:r>
    </w:p>
    <w:p>
      <w:pPr>
        <w:pStyle w:val="Normal"/>
        <w:bidi w:val="0"/>
        <w:jc w:val="left"/>
        <w:rPr/>
      </w:pPr>
      <w:r>
        <w:rPr/>
        <w:t>2. What is the likelihood that an active employee will resign from the organization</w:t>
      </w:r>
    </w:p>
    <w:p>
      <w:pPr>
        <w:pStyle w:val="Normal"/>
        <w:bidi w:val="0"/>
        <w:jc w:val="left"/>
        <w:rPr/>
      </w:pPr>
      <w:r>
        <w:rPr/>
      </w:r>
    </w:p>
    <w:p>
      <w:pPr>
        <w:pStyle w:val="Normal"/>
        <w:bidi w:val="0"/>
        <w:jc w:val="left"/>
        <w:rPr/>
      </w:pPr>
      <w:r>
        <w:rPr/>
        <w:t xml:space="preserve">TYPE OF ANALYSIS </w:t>
      </w:r>
    </w:p>
    <w:p>
      <w:pPr>
        <w:pStyle w:val="Normal"/>
        <w:bidi w:val="0"/>
        <w:jc w:val="left"/>
        <w:rPr/>
      </w:pPr>
      <w:r>
        <w:rPr/>
      </w:r>
    </w:p>
    <w:p>
      <w:pPr>
        <w:pStyle w:val="Normal"/>
        <w:bidi w:val="0"/>
        <w:jc w:val="left"/>
        <w:rPr/>
      </w:pPr>
      <w:r>
        <w:rPr/>
        <w:t xml:space="preserve">This is a supervised learning task within Machine Learning , we will be considering classification tools. </w:t>
      </w:r>
    </w:p>
    <w:p>
      <w:pPr>
        <w:pStyle w:val="Normal"/>
        <w:bidi w:val="0"/>
        <w:jc w:val="left"/>
        <w:rPr/>
      </w:pPr>
      <w:r>
        <w:rPr/>
      </w:r>
    </w:p>
    <w:p>
      <w:pPr>
        <w:pStyle w:val="Normal"/>
        <w:bidi w:val="0"/>
        <w:jc w:val="left"/>
        <w:rPr/>
      </w:pPr>
      <w:r>
        <w:rPr/>
      </w:r>
    </w:p>
    <w:p>
      <w:pPr>
        <w:pStyle w:val="Normal"/>
        <w:bidi w:val="0"/>
        <w:jc w:val="left"/>
        <w:rPr/>
      </w:pPr>
      <w:r>
        <w:rPr/>
        <w:t xml:space="preserve">EXPLORATION ; </w:t>
      </w:r>
    </w:p>
    <w:p>
      <w:pPr>
        <w:pStyle w:val="Normal"/>
        <w:bidi w:val="0"/>
        <w:jc w:val="left"/>
        <w:rPr/>
      </w:pPr>
      <w:r>
        <w:rPr/>
      </w:r>
    </w:p>
    <w:p>
      <w:pPr>
        <w:pStyle w:val="Normal"/>
        <w:bidi w:val="0"/>
        <w:jc w:val="left"/>
        <w:rPr/>
      </w:pPr>
      <w:r>
        <w:rPr/>
        <w:t xml:space="preserve">There is 1470 rows and 35 columns in the dataset </w:t>
      </w:r>
    </w:p>
    <w:p>
      <w:pPr>
        <w:pStyle w:val="Normal"/>
        <w:bidi w:val="0"/>
        <w:jc w:val="left"/>
        <w:rPr/>
      </w:pPr>
      <w:r>
        <w:rPr/>
        <w:t xml:space="preserve">code : main.shape # to see the number of rows and columns </w:t>
      </w:r>
    </w:p>
    <w:p>
      <w:pPr>
        <w:pStyle w:val="Normal"/>
        <w:bidi w:val="0"/>
        <w:jc w:val="left"/>
        <w:rPr/>
      </w:pPr>
      <w:r>
        <w:rPr/>
      </w:r>
    </w:p>
    <w:p>
      <w:pPr>
        <w:pStyle w:val="Normal"/>
        <w:bidi w:val="0"/>
        <w:jc w:val="left"/>
        <w:rPr/>
      </w:pPr>
      <w:r>
        <w:rPr/>
      </w:r>
    </w:p>
    <w:p>
      <w:pPr>
        <w:pStyle w:val="Normal"/>
        <w:bidi w:val="0"/>
        <w:jc w:val="left"/>
        <w:rPr/>
      </w:pPr>
      <w:r>
        <w:object w:dxaOrig="15784" w:dyaOrig="3395">
          <v:shape id="ole_rId2" style="width:553.65pt;height:119.05pt" o:ole="">
            <v:imagedata r:id="rId3" o:title=""/>
          </v:shape>
          <o:OLEObject Type="Embed" ProgID="Excel.Sheet.12" ShapeID="ole_rId2" DrawAspect="Content" ObjectID="_1792868228" r:id="rId2"/>
        </w:object>
      </w:r>
      <w:r>
        <w:rPr/>
        <w:t xml:space="preserve"> </w:t>
      </w:r>
    </w:p>
    <w:p>
      <w:pPr>
        <w:pStyle w:val="Normal"/>
        <w:numPr>
          <w:ilvl w:val="0"/>
          <w:numId w:val="1"/>
        </w:numPr>
        <w:bidi w:val="0"/>
        <w:jc w:val="left"/>
        <w:rPr/>
      </w:pPr>
      <w:r>
        <w:rPr/>
        <w:t xml:space="preserve">Creating copy of dataset </w:t>
      </w:r>
    </w:p>
    <w:p>
      <w:pPr>
        <w:pStyle w:val="Normal"/>
        <w:bidi w:val="0"/>
        <w:jc w:val="left"/>
        <w:rPr/>
      </w:pPr>
      <w:r>
        <w:rPr/>
        <w:t xml:space="preserve">code : copy1 = main.copy() # making a copy of the file for analysis purpose </w:t>
      </w:r>
    </w:p>
    <w:p>
      <w:pPr>
        <w:pStyle w:val="Normal"/>
        <w:numPr>
          <w:ilvl w:val="0"/>
          <w:numId w:val="0"/>
        </w:numPr>
        <w:bidi w:val="0"/>
        <w:ind w:left="720" w:hanging="0"/>
        <w:jc w:val="left"/>
        <w:rPr/>
      </w:pPr>
      <w:r>
        <w:rPr/>
      </w:r>
    </w:p>
    <w:p>
      <w:pPr>
        <w:pStyle w:val="Normal"/>
        <w:numPr>
          <w:ilvl w:val="0"/>
          <w:numId w:val="1"/>
        </w:numPr>
        <w:bidi w:val="0"/>
        <w:jc w:val="left"/>
        <w:rPr/>
      </w:pPr>
      <w:r>
        <w:rPr/>
        <w:t>Finding the Head details of table – identifying the first 5 items in the table to understand the data</w:t>
      </w:r>
    </w:p>
    <w:p>
      <w:pPr>
        <w:pStyle w:val="Normal"/>
        <w:bidi w:val="0"/>
        <w:jc w:val="left"/>
        <w:rPr/>
      </w:pPr>
      <w:r>
        <w:rPr/>
        <w:t xml:space="preserve">code : copy1.head()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object w:dxaOrig="12728" w:dyaOrig="5295">
          <v:shape id="ole_rId4" style="width:477.75pt;height:175pt" o:ole="">
            <v:imagedata r:id="rId5" o:title=""/>
          </v:shape>
          <o:OLEObject Type="Embed" ProgID="Excel.Sheet.12" ShapeID="ole_rId4" DrawAspect="Content" ObjectID="_466306712" r:id="rId4"/>
        </w:object>
      </w:r>
    </w:p>
    <w:p>
      <w:pPr>
        <w:pStyle w:val="Normal"/>
        <w:bidi w:val="0"/>
        <w:jc w:val="left"/>
        <w:rPr/>
      </w:pPr>
      <w:r>
        <w:rPr/>
      </w:r>
    </w:p>
    <w:p>
      <w:pPr>
        <w:pStyle w:val="Normal"/>
        <w:numPr>
          <w:ilvl w:val="0"/>
          <w:numId w:val="2"/>
        </w:numPr>
        <w:bidi w:val="0"/>
        <w:jc w:val="left"/>
        <w:rPr/>
      </w:pPr>
      <w:r>
        <w:rPr/>
        <w:t xml:space="preserve">Creating a histogram of all the columns </w:t>
      </w:r>
    </w:p>
    <w:p>
      <w:pPr>
        <w:pStyle w:val="Normal"/>
        <w:bidi w:val="0"/>
        <w:jc w:val="left"/>
        <w:rPr/>
      </w:pPr>
      <w:r>
        <w:rPr/>
      </w:r>
    </w:p>
    <w:p>
      <w:pPr>
        <w:pStyle w:val="Normal"/>
        <w:bidi w:val="0"/>
        <w:jc w:val="left"/>
        <w:rPr/>
      </w:pPr>
      <w:r>
        <w:rPr/>
        <w:t>Code : copy1.hist(figsize=(20,20))</w:t>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61899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332220" cy="6189980"/>
                    </a:xfrm>
                    <a:prstGeom prst="rect">
                      <a:avLst/>
                    </a:prstGeom>
                  </pic:spPr>
                </pic:pic>
              </a:graphicData>
            </a:graphic>
          </wp:anchor>
        </w:drawing>
      </w:r>
    </w:p>
    <w:p>
      <w:pPr>
        <w:pStyle w:val="Normal"/>
        <w:bidi w:val="0"/>
        <w:jc w:val="left"/>
        <w:rPr/>
      </w:pPr>
      <w:r>
        <w:rPr/>
      </w:r>
    </w:p>
    <w:p>
      <w:pPr>
        <w:pStyle w:val="Normal"/>
        <w:bidi w:val="0"/>
        <w:jc w:val="left"/>
        <w:rPr/>
      </w:pPr>
      <w:r>
        <w:rPr/>
        <w:t xml:space="preserve">INITIAL CONCLUSIONS: </w:t>
      </w:r>
    </w:p>
    <w:p>
      <w:pPr>
        <w:pStyle w:val="Normal"/>
        <w:bidi w:val="0"/>
        <w:jc w:val="left"/>
        <w:rPr/>
      </w:pPr>
      <w:r>
        <w:rPr/>
        <w:t>Histogram helps us to identify the skew of the dataset, eg:</w:t>
      </w:r>
    </w:p>
    <w:p>
      <w:pPr>
        <w:pStyle w:val="Normal"/>
        <w:bidi w:val="0"/>
        <w:jc w:val="left"/>
        <w:rPr/>
      </w:pPr>
      <w:r>
        <w:rPr/>
        <w:t>- Age though slight right skewed still shows similiarities to a normal distribution . Approx 25-45</w:t>
      </w:r>
    </w:p>
    <w:p>
      <w:pPr>
        <w:pStyle w:val="Normal"/>
        <w:bidi w:val="0"/>
        <w:jc w:val="left"/>
        <w:rPr/>
      </w:pPr>
      <w:r>
        <w:rPr/>
        <w:t>- Also, we identify that Employee Count , Standard hours appear to have no trend or skew and can separated from the analysis</w:t>
      </w:r>
    </w:p>
    <w:p>
      <w:pPr>
        <w:pStyle w:val="Normal"/>
        <w:bidi w:val="0"/>
        <w:jc w:val="left"/>
        <w:rPr/>
      </w:pPr>
      <w:r>
        <w:rPr/>
      </w:r>
    </w:p>
    <w:p>
      <w:pPr>
        <w:pStyle w:val="Normal"/>
        <w:bidi w:val="0"/>
        <w:jc w:val="left"/>
        <w:rPr/>
      </w:pPr>
      <w:r>
        <w:rPr/>
        <w:t xml:space="preserve">EXPLORATORY DATA ANALYSIS </w:t>
      </w:r>
    </w:p>
    <w:p>
      <w:pPr>
        <w:pStyle w:val="Normal"/>
        <w:bidi w:val="0"/>
        <w:jc w:val="left"/>
        <w:rPr/>
      </w:pPr>
      <w:r>
        <w:rPr/>
      </w:r>
    </w:p>
    <w:p>
      <w:pPr>
        <w:pStyle w:val="Normal"/>
        <w:bidi w:val="0"/>
        <w:jc w:val="left"/>
        <w:rPr/>
      </w:pPr>
      <w:r>
        <w:rPr/>
        <w:t xml:space="preserve">We will use KDE (Kernel Density Estimation . KDE is a statistical tool used to visualise the shape of a data. It helps to generate a smooth curve for a set of data. This is used for random variables. </w:t>
      </w:r>
      <w:r>
        <w:rPr/>
        <w:t xml:space="preserve">It is measured on the basis of considering probability density on the y axis. </w:t>
      </w:r>
    </w:p>
    <w:p>
      <w:pPr>
        <w:pStyle w:val="Normal"/>
        <w:bidi w:val="0"/>
        <w:jc w:val="left"/>
        <w:rPr/>
      </w:pPr>
      <w:r>
        <w:rPr/>
      </w:r>
    </w:p>
    <w:p>
      <w:pPr>
        <w:pStyle w:val="Normal"/>
        <w:bidi w:val="0"/>
        <w:jc w:val="left"/>
        <w:rPr/>
      </w:pPr>
      <w:r>
        <w:rPr/>
        <w:t xml:space="preserve">AGE : </w:t>
      </w:r>
    </w:p>
    <w:p>
      <w:pPr>
        <w:pStyle w:val="Normal"/>
        <w:bidi w:val="0"/>
        <w:jc w:val="left"/>
        <w:rPr/>
      </w:pPr>
      <w:r>
        <w:rPr/>
      </w:r>
    </w:p>
    <w:p>
      <w:pPr>
        <w:pStyle w:val="Normal"/>
        <w:bidi w:val="0"/>
        <w:jc w:val="left"/>
        <w:rPr/>
      </w:pPr>
      <w:r>
        <w:drawing>
          <wp:anchor behindDoc="0" distT="0" distB="0" distL="0" distR="0" simplePos="0" locked="0" layoutInCell="1" allowOverlap="1" relativeHeight="5">
            <wp:simplePos x="0" y="0"/>
            <wp:positionH relativeFrom="column">
              <wp:posOffset>-24765</wp:posOffset>
            </wp:positionH>
            <wp:positionV relativeFrom="paragraph">
              <wp:posOffset>635</wp:posOffset>
            </wp:positionV>
            <wp:extent cx="4295775" cy="16097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4295775" cy="1609725"/>
                    </a:xfrm>
                    <a:prstGeom prst="rect">
                      <a:avLst/>
                    </a:prstGeom>
                  </pic:spPr>
                </pic:pic>
              </a:graphicData>
            </a:graphic>
          </wp:anchor>
        </w:drawing>
      </w:r>
      <w:r>
        <w:rPr/>
        <w:t xml:space="preserve"> </w:t>
      </w:r>
      <w:r>
        <w:rPr/>
        <w:t>Segregated</w:t>
      </w:r>
      <w:r>
        <w:rPr/>
        <w:t xml:space="preserve"> as active and resigned employees. </w:t>
      </w:r>
    </w:p>
    <w:p>
      <w:pPr>
        <w:pStyle w:val="Normal"/>
        <w:bidi w:val="0"/>
        <w:jc w:val="left"/>
        <w:rPr/>
      </w:pPr>
      <w:r>
        <w:rPr/>
        <w:t xml:space="preserve"> </w:t>
      </w:r>
    </w:p>
    <w:p>
      <w:pPr>
        <w:pStyle w:val="Normal"/>
        <w:bidi w:val="0"/>
        <w:jc w:val="left"/>
        <w:rPr/>
      </w:pPr>
      <w:r>
        <w:rPr/>
        <w:t xml:space="preserve">Peaks at 28-30 years which should be the highest age group for ex employees and 3-36 for active employees.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DISTANCE FROM HOME </w:t>
      </w:r>
    </w:p>
    <w:p>
      <w:pPr>
        <w:pStyle w:val="Normal"/>
        <w:bidi w:val="0"/>
        <w:jc w:val="left"/>
        <w:rPr/>
      </w:pPr>
      <w:r>
        <w:rPr/>
      </w:r>
    </w:p>
    <w:p>
      <w:pPr>
        <w:pStyle w:val="Normal"/>
        <w:bidi w:val="0"/>
        <w:jc w:val="left"/>
        <w:rPr/>
      </w:pPr>
      <w:r>
        <w:rPr/>
        <w:t xml:space="preserve"> </w:t>
      </w:r>
      <w:r>
        <w:drawing>
          <wp:anchor behindDoc="0" distT="0" distB="0" distL="0" distR="0" simplePos="0" locked="0" layoutInCell="1" allowOverlap="1" relativeHeight="7">
            <wp:simplePos x="0" y="0"/>
            <wp:positionH relativeFrom="column">
              <wp:posOffset>-10795</wp:posOffset>
            </wp:positionH>
            <wp:positionV relativeFrom="paragraph">
              <wp:posOffset>635</wp:posOffset>
            </wp:positionV>
            <wp:extent cx="4238625" cy="16097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4238625" cy="1609725"/>
                    </a:xfrm>
                    <a:prstGeom prst="rect">
                      <a:avLst/>
                    </a:prstGeom>
                  </pic:spPr>
                </pic:pic>
              </a:graphicData>
            </a:graphic>
          </wp:anchor>
        </w:drawing>
      </w:r>
      <w:r>
        <w:rPr/>
        <w:t>A</w:t>
      </w:r>
      <w:r>
        <w:rPr/>
        <w:t>verage distance from home for current employees is 8.9 kms and ex-employees is 10.6 kms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SALARY AND INCOME </w:t>
      </w:r>
    </w:p>
    <w:p>
      <w:pPr>
        <w:pStyle w:val="Normal"/>
        <w:bidi w:val="0"/>
        <w:jc w:val="left"/>
        <w:rPr/>
      </w:pPr>
      <w:r>
        <w:rPr/>
      </w:r>
    </w:p>
    <w:p>
      <w:pPr>
        <w:pStyle w:val="Normal"/>
        <w:bidi w:val="0"/>
        <w:jc w:val="left"/>
        <w:rPr/>
      </w:pPr>
      <w:r>
        <w:drawing>
          <wp:anchor behindDoc="0" distT="0" distB="0" distL="0" distR="0" simplePos="0" locked="0" layoutInCell="1" allowOverlap="1" relativeHeight="6">
            <wp:simplePos x="0" y="0"/>
            <wp:positionH relativeFrom="column">
              <wp:posOffset>28575</wp:posOffset>
            </wp:positionH>
            <wp:positionV relativeFrom="paragraph">
              <wp:posOffset>635</wp:posOffset>
            </wp:positionV>
            <wp:extent cx="4400550" cy="16097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4400550" cy="1609725"/>
                    </a:xfrm>
                    <a:prstGeom prst="rect">
                      <a:avLst/>
                    </a:prstGeom>
                  </pic:spPr>
                </pic:pic>
              </a:graphicData>
            </a:graphic>
          </wp:anchor>
        </w:drawing>
      </w: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PreformattedText"/>
        <w:bidi w:val="0"/>
        <w:jc w:val="left"/>
        <w:rPr/>
      </w:pPr>
      <w:r>
        <w:rPr/>
        <w:t>Employee Hourly Rate is between from $30 to $100.</w:t>
      </w:r>
    </w:p>
    <w:p>
      <w:pPr>
        <w:pStyle w:val="Normal"/>
        <w:bidi w:val="0"/>
        <w:jc w:val="left"/>
        <w:rPr/>
      </w:pPr>
      <w:r>
        <w:rPr/>
      </w:r>
    </w:p>
    <w:p>
      <w:pPr>
        <w:pStyle w:val="PreformattedText"/>
        <w:bidi w:val="0"/>
        <w:jc w:val="left"/>
        <w:rPr/>
      </w:pPr>
      <w:r>
        <w:rPr/>
        <w:t>Employee Daily Rate is between $102 to $1499.</w:t>
      </w:r>
    </w:p>
    <w:p>
      <w:pPr>
        <w:pStyle w:val="Normal"/>
        <w:bidi w:val="0"/>
        <w:jc w:val="left"/>
        <w:rPr/>
      </w:pPr>
      <w:r>
        <w:rPr/>
      </w:r>
    </w:p>
    <w:p>
      <w:pPr>
        <w:pStyle w:val="PreformattedText"/>
        <w:bidi w:val="0"/>
        <w:jc w:val="left"/>
        <w:rPr/>
      </w:pPr>
      <w:r>
        <w:rPr/>
        <w:t>Employee Monthly Rate is between from $2094 to $26999.</w:t>
      </w:r>
    </w:p>
    <w:p>
      <w:pPr>
        <w:pStyle w:val="Normal"/>
        <w:bidi w:val="0"/>
        <w:jc w:val="left"/>
        <w:rPr/>
      </w:pPr>
      <w:r>
        <w:rPr/>
        <w:t xml:space="preserve">STANDARD HOURS </w:t>
      </w:r>
    </w:p>
    <w:p>
      <w:pPr>
        <w:pStyle w:val="Normal"/>
        <w:bidi w:val="0"/>
        <w:jc w:val="left"/>
        <w:rPr/>
      </w:pPr>
      <w:r>
        <w:rPr/>
      </w:r>
    </w:p>
    <w:p>
      <w:pPr>
        <w:pStyle w:val="Normal"/>
        <w:bidi w:val="0"/>
        <w:jc w:val="left"/>
        <w:rPr/>
      </w:pPr>
      <w:r>
        <w:rPr/>
        <w:t xml:space="preserve">Standard hours for all is 80 hours. </w:t>
      </w:r>
    </w:p>
    <w:p>
      <w:pPr>
        <w:pStyle w:val="Normal"/>
        <w:bidi w:val="0"/>
        <w:jc w:val="left"/>
        <w:rPr/>
      </w:pPr>
      <w:r>
        <w:rPr/>
      </w:r>
    </w:p>
    <w:p>
      <w:pPr>
        <w:pStyle w:val="Normal"/>
        <w:bidi w:val="0"/>
        <w:jc w:val="left"/>
        <w:rPr/>
      </w:pPr>
      <w:r>
        <w:rPr/>
        <w:t>YEARS AT WORK COMPARISONS</w:t>
      </w:r>
    </w:p>
    <w:p>
      <w:pPr>
        <w:pStyle w:val="Normal"/>
        <w:bidi w:val="0"/>
        <w:jc w:val="left"/>
        <w:rPr/>
      </w:pPr>
      <w:r>
        <w:rPr/>
      </w:r>
    </w:p>
    <w:p>
      <w:pPr>
        <w:pStyle w:val="Normal"/>
        <w:bidi w:val="0"/>
        <w:jc w:val="left"/>
        <w:rPr/>
      </w:pPr>
      <w:r>
        <w:drawing>
          <wp:anchor behindDoc="0" distT="0" distB="0" distL="0" distR="0" simplePos="0" locked="0" layoutInCell="1" allowOverlap="1" relativeHeight="8">
            <wp:simplePos x="0" y="0"/>
            <wp:positionH relativeFrom="column">
              <wp:posOffset>81280</wp:posOffset>
            </wp:positionH>
            <wp:positionV relativeFrom="paragraph">
              <wp:posOffset>53975</wp:posOffset>
            </wp:positionV>
            <wp:extent cx="4295775" cy="16097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4295775" cy="1609725"/>
                    </a:xfrm>
                    <a:prstGeom prst="rect">
                      <a:avLst/>
                    </a:prstGeom>
                  </pic:spPr>
                </pic:pic>
              </a:graphicData>
            </a:graphic>
          </wp:anchor>
        </w:drawing>
      </w:r>
      <w:r>
        <w:rPr/>
        <w:t xml:space="preserve"> </w:t>
      </w:r>
      <w:r>
        <w:rPr/>
        <w:t>Number of Years is between 0 to 40 years.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1" allowOverlap="1" relativeHeight="9">
            <wp:simplePos x="0" y="0"/>
            <wp:positionH relativeFrom="column">
              <wp:posOffset>170180</wp:posOffset>
            </wp:positionH>
            <wp:positionV relativeFrom="paragraph">
              <wp:posOffset>635</wp:posOffset>
            </wp:positionV>
            <wp:extent cx="4238625" cy="16097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4238625" cy="1609725"/>
                    </a:xfrm>
                    <a:prstGeom prst="rect">
                      <a:avLst/>
                    </a:prstGeom>
                  </pic:spPr>
                </pic:pic>
              </a:graphicData>
            </a:graphic>
          </wp:anchor>
        </w:drawing>
      </w:r>
      <w:r>
        <w:rPr/>
        <w:t xml:space="preserve"> </w:t>
      </w:r>
      <w:r>
        <w:rPr/>
        <w:t>Number of Years in current role is between 0 to 18 years.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1" allowOverlap="1" relativeHeight="10">
            <wp:simplePos x="0" y="0"/>
            <wp:positionH relativeFrom="column">
              <wp:posOffset>191135</wp:posOffset>
            </wp:positionH>
            <wp:positionV relativeFrom="paragraph">
              <wp:posOffset>635</wp:posOffset>
            </wp:positionV>
            <wp:extent cx="4191000" cy="16097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stretch>
                      <a:fillRect/>
                    </a:stretch>
                  </pic:blipFill>
                  <pic:spPr bwMode="auto">
                    <a:xfrm>
                      <a:off x="0" y="0"/>
                      <a:ext cx="4191000" cy="1609725"/>
                    </a:xfrm>
                    <a:prstGeom prst="rect">
                      <a:avLst/>
                    </a:prstGeom>
                  </pic:spPr>
                </pic:pic>
              </a:graphicData>
            </a:graphic>
          </wp:anchor>
        </w:drawing>
      </w:r>
      <w:r>
        <w:rPr/>
        <w:t xml:space="preserve"> </w:t>
      </w:r>
      <w:r>
        <w:rPr/>
        <w:t>Years since last promotion is between 0 to 15 years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1" allowOverlap="1" relativeHeight="11">
            <wp:simplePos x="0" y="0"/>
            <wp:positionH relativeFrom="column">
              <wp:posOffset>170180</wp:posOffset>
            </wp:positionH>
            <wp:positionV relativeFrom="paragraph">
              <wp:posOffset>635</wp:posOffset>
            </wp:positionV>
            <wp:extent cx="4238625" cy="16097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tretch>
                      <a:fillRect/>
                    </a:stretch>
                  </pic:blipFill>
                  <pic:spPr bwMode="auto">
                    <a:xfrm>
                      <a:off x="0" y="0"/>
                      <a:ext cx="4238625" cy="1609725"/>
                    </a:xfrm>
                    <a:prstGeom prst="rect">
                      <a:avLst/>
                    </a:prstGeom>
                  </pic:spPr>
                </pic:pic>
              </a:graphicData>
            </a:graphic>
          </wp:anchor>
        </w:drawing>
      </w:r>
      <w:r>
        <w:rPr/>
        <w:t xml:space="preserve"> </w:t>
      </w:r>
      <w:r>
        <w:rPr/>
        <w:t xml:space="preserve">total working years is between 0 and 40 years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1" allowOverlap="1" relativeHeight="12">
            <wp:simplePos x="0" y="0"/>
            <wp:positionH relativeFrom="column">
              <wp:posOffset>170180</wp:posOffset>
            </wp:positionH>
            <wp:positionV relativeFrom="paragraph">
              <wp:posOffset>635</wp:posOffset>
            </wp:positionV>
            <wp:extent cx="4238625" cy="16097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4"/>
                    <a:stretch>
                      <a:fillRect/>
                    </a:stretch>
                  </pic:blipFill>
                  <pic:spPr bwMode="auto">
                    <a:xfrm>
                      <a:off x="0" y="0"/>
                      <a:ext cx="4238625" cy="1609725"/>
                    </a:xfrm>
                    <a:prstGeom prst="rect">
                      <a:avLst/>
                    </a:prstGeom>
                  </pic:spPr>
                </pic:pic>
              </a:graphicData>
            </a:graphic>
          </wp:anchor>
        </w:drawing>
      </w:r>
      <w:r>
        <w:rPr/>
        <w:t xml:space="preserve"> </w:t>
      </w:r>
      <w:r>
        <w:rPr/>
        <w:t>number of Years with current manager is between 0 to 17 years.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TRAINING TIME LAST YEAR </w:t>
      </w:r>
    </w:p>
    <w:p>
      <w:pPr>
        <w:pStyle w:val="Normal"/>
        <w:bidi w:val="0"/>
        <w:jc w:val="left"/>
        <w:rPr/>
      </w:pPr>
      <w:r>
        <w:rPr/>
      </w:r>
    </w:p>
    <w:p>
      <w:pPr>
        <w:pStyle w:val="Normal"/>
        <w:bidi w:val="0"/>
        <w:jc w:val="left"/>
        <w:rPr/>
      </w:pPr>
      <w:r>
        <w:drawing>
          <wp:anchor behindDoc="0" distT="0" distB="0" distL="0" distR="0" simplePos="0" locked="0" layoutInCell="1" allowOverlap="1" relativeHeight="13">
            <wp:simplePos x="0" y="0"/>
            <wp:positionH relativeFrom="column">
              <wp:posOffset>223520</wp:posOffset>
            </wp:positionH>
            <wp:positionV relativeFrom="paragraph">
              <wp:posOffset>635</wp:posOffset>
            </wp:positionV>
            <wp:extent cx="4191000" cy="16097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5"/>
                    <a:stretch>
                      <a:fillRect/>
                    </a:stretch>
                  </pic:blipFill>
                  <pic:spPr bwMode="auto">
                    <a:xfrm>
                      <a:off x="0" y="0"/>
                      <a:ext cx="4191000" cy="1609725"/>
                    </a:xfrm>
                    <a:prstGeom prst="rect">
                      <a:avLst/>
                    </a:prstGeom>
                  </pic:spPr>
                </pic:pic>
              </a:graphicData>
            </a:graphic>
          </wp:anchor>
        </w:drawing>
      </w:r>
      <w:r>
        <w:rPr/>
        <w:t xml:space="preserve"> </w:t>
      </w:r>
      <w:r>
        <w:rPr/>
        <w:t>Number of training times is between 0 to 6 years.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SALARY HIKE </w:t>
      </w:r>
    </w:p>
    <w:p>
      <w:pPr>
        <w:pStyle w:val="Normal"/>
        <w:bidi w:val="0"/>
        <w:jc w:val="left"/>
        <w:rPr/>
      </w:pPr>
      <w:r>
        <w:rPr/>
      </w:r>
    </w:p>
    <w:p>
      <w:pPr>
        <w:pStyle w:val="Normal"/>
        <w:bidi w:val="0"/>
        <w:jc w:val="left"/>
        <w:rPr/>
      </w:pPr>
      <w:r>
        <w:drawing>
          <wp:anchor behindDoc="0" distT="0" distB="0" distL="0" distR="0" simplePos="0" locked="0" layoutInCell="1" allowOverlap="1" relativeHeight="14">
            <wp:simplePos x="0" y="0"/>
            <wp:positionH relativeFrom="column">
              <wp:posOffset>154940</wp:posOffset>
            </wp:positionH>
            <wp:positionV relativeFrom="paragraph">
              <wp:posOffset>635</wp:posOffset>
            </wp:positionV>
            <wp:extent cx="4238625" cy="160972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6"/>
                    <a:stretch>
                      <a:fillRect/>
                    </a:stretch>
                  </pic:blipFill>
                  <pic:spPr bwMode="auto">
                    <a:xfrm>
                      <a:off x="0" y="0"/>
                      <a:ext cx="4238625" cy="1609725"/>
                    </a:xfrm>
                    <a:prstGeom prst="rect">
                      <a:avLst/>
                    </a:prstGeom>
                  </pic:spPr>
                </pic:pic>
              </a:graphicData>
            </a:graphic>
          </wp:anchor>
        </w:drawing>
      </w:r>
      <w:r>
        <w:rPr/>
        <w:t xml:space="preserve"> </w:t>
      </w:r>
      <w:r>
        <w:rPr/>
        <w:t>Salary hikes are between 11 and 25%</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FINDING CORRELATION BETWEEN ATTRITION AND ALL OTHER FACTORS </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91250" cy="391477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7"/>
                    <a:stretch>
                      <a:fillRect/>
                    </a:stretch>
                  </pic:blipFill>
                  <pic:spPr bwMode="auto">
                    <a:xfrm>
                      <a:off x="0" y="0"/>
                      <a:ext cx="6191250" cy="3914775"/>
                    </a:xfrm>
                    <a:prstGeom prst="rect">
                      <a:avLst/>
                    </a:prstGeom>
                  </pic:spPr>
                </pic:pic>
              </a:graphicData>
            </a:graphic>
          </wp:anchor>
        </w:drawing>
      </w:r>
    </w:p>
    <w:p>
      <w:pPr>
        <w:pStyle w:val="Normal"/>
        <w:bidi w:val="0"/>
        <w:jc w:val="left"/>
        <w:rPr/>
      </w:pPr>
      <w:r>
        <w:rPr/>
      </w:r>
    </w:p>
    <w:p>
      <w:pPr>
        <w:pStyle w:val="Normal"/>
        <w:bidi w:val="0"/>
        <w:jc w:val="left"/>
        <w:rPr/>
      </w:pPr>
      <w:r>
        <w:rPr/>
        <w:t xml:space="preserve">CONCLUSIONS </w:t>
      </w:r>
    </w:p>
    <w:p>
      <w:pPr>
        <w:pStyle w:val="Normal"/>
        <w:bidi w:val="0"/>
        <w:jc w:val="left"/>
        <w:rPr/>
      </w:pPr>
      <w:r>
        <w:rPr/>
        <w:t xml:space="preserve">1. Highest negative correlation is between total working years, job level, years in current role </w:t>
      </w:r>
    </w:p>
    <w:p>
      <w:pPr>
        <w:pStyle w:val="Normal"/>
        <w:bidi w:val="0"/>
        <w:jc w:val="left"/>
        <w:rPr/>
      </w:pPr>
      <w:r>
        <w:rPr/>
        <w:t>2. Highest positive correlation is between performacne rating, number of companies and monthly rate</w:t>
      </w:r>
    </w:p>
    <w:p>
      <w:pPr>
        <w:pStyle w:val="Normal"/>
        <w:bidi w:val="0"/>
        <w:jc w:val="left"/>
        <w:rPr/>
      </w:pPr>
      <w:r>
        <w:rPr/>
        <w:t xml:space="preserve">3. majority of people left as soon as they completed 2 years after which the trend reduces </w:t>
      </w:r>
    </w:p>
    <w:p>
      <w:pPr>
        <w:pStyle w:val="Normal"/>
        <w:bidi w:val="0"/>
        <w:jc w:val="left"/>
        <w:rPr/>
      </w:pPr>
      <w:r>
        <w:rPr/>
        <w:t xml:space="preserve">4. the longer a person is left in same role, higher is the chances of him leaving. </w:t>
      </w:r>
    </w:p>
    <w:p>
      <w:pPr>
        <w:pStyle w:val="Normal"/>
        <w:bidi w:val="0"/>
        <w:jc w:val="left"/>
        <w:rPr/>
      </w:pPr>
      <w:r>
        <w:rPr/>
        <w:t xml:space="preserve">5. attrition is higher in those who work for overtime. </w:t>
      </w:r>
    </w:p>
    <w:p>
      <w:pPr>
        <w:pStyle w:val="Normal"/>
        <w:bidi w:val="0"/>
        <w:jc w:val="left"/>
        <w:rPr/>
      </w:pPr>
      <w:r>
        <w:rPr/>
        <w:t>6. Single employees are leaving in higher numbers than married and divorced.</w:t>
      </w:r>
    </w:p>
    <w:p>
      <w:pPr>
        <w:pStyle w:val="Normal"/>
        <w:bidi w:val="0"/>
        <w:jc w:val="left"/>
        <w:rPr/>
      </w:pPr>
      <w:r>
        <w:rPr/>
        <w:t>7. people who travel are higher leavers than others.</w:t>
      </w:r>
    </w:p>
    <w:p>
      <w:pPr>
        <w:pStyle w:val="Normal"/>
        <w:bidi w:val="0"/>
        <w:jc w:val="left"/>
        <w:rPr/>
      </w:pPr>
      <w:r>
        <w:rPr/>
        <w:t xml:space="preserve">8. </w:t>
      </w:r>
    </w:p>
    <w:p>
      <w:pPr>
        <w:pStyle w:val="Normal"/>
        <w:bidi w:val="0"/>
        <w:jc w:val="left"/>
        <w:rPr/>
      </w:pPr>
      <w:r>
        <w:rPr/>
      </w:r>
    </w:p>
    <w:p>
      <w:pPr>
        <w:pStyle w:val="Normal"/>
        <w:bidi w:val="0"/>
        <w:jc w:val="left"/>
        <w:rPr/>
      </w:pPr>
      <w:r>
        <w:rPr/>
      </w:r>
    </w:p>
    <w:p>
      <w:pPr>
        <w:pStyle w:val="Normal"/>
        <w:bidi w:val="0"/>
        <w:jc w:val="left"/>
        <w:rPr/>
      </w:pPr>
      <w:r>
        <w:rPr/>
        <w:t xml:space="preserve">ENCODING FOR DATA PROCESSING </w:t>
      </w:r>
    </w:p>
    <w:p>
      <w:pPr>
        <w:pStyle w:val="Normal"/>
        <w:bidi w:val="0"/>
        <w:jc w:val="left"/>
        <w:rPr/>
      </w:pPr>
      <w:r>
        <w:rPr/>
      </w:r>
    </w:p>
    <w:p>
      <w:pPr>
        <w:pStyle w:val="Normal"/>
        <w:bidi w:val="0"/>
        <w:jc w:val="left"/>
        <w:rPr/>
      </w:pPr>
      <w:r>
        <w:rPr/>
        <w:t xml:space="preserve"># Encoding is the process of labeling categorical columns into numberical values. </w:t>
      </w:r>
    </w:p>
    <w:p>
      <w:pPr>
        <w:pStyle w:val="Normal"/>
        <w:bidi w:val="0"/>
        <w:jc w:val="left"/>
        <w:rPr/>
      </w:pPr>
      <w:r>
        <w:rPr/>
        <w:t xml:space="preserve"># ALl analysis requires numerical values in order to work. The process of converting encoding helps in this. </w:t>
      </w:r>
    </w:p>
    <w:p>
      <w:pPr>
        <w:pStyle w:val="Normal"/>
        <w:bidi w:val="0"/>
        <w:jc w:val="left"/>
        <w:rPr/>
      </w:pPr>
      <w:r>
        <w:rPr/>
        <w:t xml:space="preserve"># Main processes are LabelEncoding and OneHotEncoding. </w:t>
      </w:r>
    </w:p>
    <w:p>
      <w:pPr>
        <w:pStyle w:val="Normal"/>
        <w:bidi w:val="0"/>
        <w:jc w:val="left"/>
        <w:rPr/>
      </w:pPr>
      <w:r>
        <w:rPr/>
        <w:t>#ONeHotEncoding is a linear algebra function where a table is created to represent the variable with one column for each category and row for each example.</w:t>
      </w:r>
    </w:p>
    <w:p>
      <w:pPr>
        <w:pStyle w:val="Normal"/>
        <w:bidi w:val="0"/>
        <w:jc w:val="left"/>
        <w:rPr/>
      </w:pPr>
      <w:r>
        <w:rPr/>
      </w:r>
    </w:p>
    <w:p>
      <w:pPr>
        <w:pStyle w:val="Normal"/>
        <w:bidi w:val="0"/>
        <w:jc w:val="left"/>
        <w:rPr/>
      </w:pPr>
      <w:r>
        <w:rPr/>
        <w:t>Code : from sklearn.preprocessing import LabelEncoder, OneHotEncoder</w:t>
      </w:r>
    </w:p>
    <w:p>
      <w:pPr>
        <w:pStyle w:val="Normal"/>
        <w:bidi w:val="0"/>
        <w:jc w:val="left"/>
        <w:rPr/>
      </w:pPr>
      <w:r>
        <w:rPr/>
        <w:tab/>
        <w:tab/>
        <w:t># Create a label encoder object</w:t>
      </w:r>
    </w:p>
    <w:p>
      <w:pPr>
        <w:pStyle w:val="Normal"/>
        <w:bidi w:val="0"/>
        <w:jc w:val="left"/>
        <w:rPr/>
      </w:pPr>
      <w:r>
        <w:rPr/>
        <w:tab/>
        <w:tab/>
        <w:t>le = LabelEncoder()</w:t>
      </w:r>
    </w:p>
    <w:p>
      <w:pPr>
        <w:pStyle w:val="Normal"/>
        <w:bidi w:val="0"/>
        <w:jc w:val="left"/>
        <w:rPr/>
      </w:pPr>
      <w:r>
        <w:rPr/>
      </w:r>
    </w:p>
    <w:p>
      <w:pPr>
        <w:pStyle w:val="Normal"/>
        <w:bidi w:val="0"/>
        <w:jc w:val="left"/>
        <w:rPr/>
      </w:pPr>
      <w:r>
        <w:rPr/>
      </w:r>
    </w:p>
    <w:p>
      <w:pPr>
        <w:pStyle w:val="Normal"/>
        <w:bidi w:val="0"/>
        <w:jc w:val="left"/>
        <w:rPr/>
      </w:pPr>
      <w:r>
        <w:rPr/>
        <w:t xml:space="preserve">Label encoding is used for columns with 2 or less unique variables, for the rest of them we have to convert them to dummies. </w:t>
      </w:r>
    </w:p>
    <w:p>
      <w:pPr>
        <w:pStyle w:val="Normal"/>
        <w:bidi w:val="0"/>
        <w:jc w:val="left"/>
        <w:rPr/>
      </w:pPr>
      <w:r>
        <w:rPr/>
      </w:r>
    </w:p>
    <w:p>
      <w:pPr>
        <w:pStyle w:val="Normal"/>
        <w:bidi w:val="0"/>
        <w:jc w:val="left"/>
        <w:rPr/>
      </w:pPr>
      <w:r>
        <w:rPr/>
        <w:t># convert rest of categorical variable into dummy</w:t>
      </w:r>
    </w:p>
    <w:p>
      <w:pPr>
        <w:pStyle w:val="Normal"/>
        <w:bidi w:val="0"/>
        <w:jc w:val="left"/>
        <w:rPr/>
      </w:pPr>
      <w:r>
        <w:rPr/>
        <w:t>copy1 = pd.get_dummies(copy1, drop_first=True)</w:t>
      </w:r>
    </w:p>
    <w:p>
      <w:pPr>
        <w:pStyle w:val="Normal"/>
        <w:bidi w:val="0"/>
        <w:jc w:val="left"/>
        <w:rPr/>
      </w:pPr>
      <w:r>
        <w:rPr/>
      </w:r>
    </w:p>
    <w:p>
      <w:pPr>
        <w:pStyle w:val="Normal"/>
        <w:bidi w:val="0"/>
        <w:jc w:val="left"/>
        <w:rPr/>
      </w:pPr>
      <w:r>
        <w:rPr/>
      </w:r>
    </w:p>
    <w:tbl>
      <w:tblPr>
        <w:tblW w:w="7455" w:type="dxa"/>
        <w:jc w:val="left"/>
        <w:tblInd w:w="-30" w:type="dxa"/>
        <w:tblCellMar>
          <w:top w:w="0" w:type="dxa"/>
          <w:left w:w="30" w:type="dxa"/>
          <w:bottom w:w="0" w:type="dxa"/>
          <w:right w:w="30" w:type="dxa"/>
        </w:tblCellMar>
      </w:tblPr>
      <w:tblGrid>
        <w:gridCol w:w="705"/>
        <w:gridCol w:w="674"/>
        <w:gridCol w:w="676"/>
        <w:gridCol w:w="675"/>
        <w:gridCol w:w="674"/>
        <w:gridCol w:w="676"/>
        <w:gridCol w:w="674"/>
        <w:gridCol w:w="676"/>
        <w:gridCol w:w="674"/>
        <w:gridCol w:w="676"/>
        <w:gridCol w:w="674"/>
      </w:tblGrid>
      <w:tr>
        <w:trPr>
          <w:trHeight w:val="932" w:hRule="atLeast"/>
        </w:trPr>
        <w:tc>
          <w:tcPr>
            <w:tcW w:w="705" w:type="dxa"/>
            <w:tcBorders/>
            <w:vAlign w:val="bottom"/>
          </w:tcPr>
          <w:p>
            <w:pPr>
              <w:pStyle w:val="Normal"/>
              <w:tabs>
                <w:tab w:val="clear" w:pos="720"/>
              </w:tabs>
              <w:bidi w:val="0"/>
              <w:jc w:val="center"/>
              <w:rPr/>
            </w:pPr>
            <w:r>
              <w:rPr/>
            </w:r>
          </w:p>
        </w:tc>
        <w:tc>
          <w:tcPr>
            <w:tcW w:w="674" w:type="dxa"/>
            <w:tcBorders/>
            <w:vAlign w:val="bottom"/>
          </w:tcPr>
          <w:p>
            <w:pPr>
              <w:pStyle w:val="Normal"/>
              <w:tabs>
                <w:tab w:val="clear" w:pos="720"/>
              </w:tabs>
              <w:bidi w:val="0"/>
              <w:jc w:val="center"/>
              <w:rPr/>
            </w:pPr>
            <w:r>
              <w:rPr>
                <w:b/>
              </w:rPr>
              <w:t>Age</w:t>
            </w:r>
          </w:p>
        </w:tc>
        <w:tc>
          <w:tcPr>
            <w:tcW w:w="676" w:type="dxa"/>
            <w:tcBorders/>
            <w:vAlign w:val="bottom"/>
          </w:tcPr>
          <w:p>
            <w:pPr>
              <w:pStyle w:val="Normal"/>
              <w:tabs>
                <w:tab w:val="clear" w:pos="720"/>
              </w:tabs>
              <w:bidi w:val="0"/>
              <w:jc w:val="center"/>
              <w:rPr/>
            </w:pPr>
            <w:r>
              <w:rPr>
                <w:b/>
              </w:rPr>
              <w:t>Attrition</w:t>
            </w:r>
          </w:p>
        </w:tc>
        <w:tc>
          <w:tcPr>
            <w:tcW w:w="675" w:type="dxa"/>
            <w:tcBorders/>
            <w:vAlign w:val="bottom"/>
          </w:tcPr>
          <w:p>
            <w:pPr>
              <w:pStyle w:val="Normal"/>
              <w:tabs>
                <w:tab w:val="clear" w:pos="720"/>
              </w:tabs>
              <w:bidi w:val="0"/>
              <w:jc w:val="center"/>
              <w:rPr/>
            </w:pPr>
            <w:r>
              <w:rPr>
                <w:b/>
              </w:rPr>
              <w:t>DailyRate</w:t>
            </w:r>
          </w:p>
        </w:tc>
        <w:tc>
          <w:tcPr>
            <w:tcW w:w="674" w:type="dxa"/>
            <w:tcBorders/>
            <w:vAlign w:val="bottom"/>
          </w:tcPr>
          <w:p>
            <w:pPr>
              <w:pStyle w:val="Normal"/>
              <w:tabs>
                <w:tab w:val="clear" w:pos="720"/>
              </w:tabs>
              <w:bidi w:val="0"/>
              <w:jc w:val="center"/>
              <w:rPr/>
            </w:pPr>
            <w:r>
              <w:rPr>
                <w:b/>
              </w:rPr>
              <w:t>DistanceFromHome</w:t>
            </w:r>
          </w:p>
        </w:tc>
        <w:tc>
          <w:tcPr>
            <w:tcW w:w="676" w:type="dxa"/>
            <w:tcBorders/>
            <w:vAlign w:val="bottom"/>
          </w:tcPr>
          <w:p>
            <w:pPr>
              <w:pStyle w:val="Normal"/>
              <w:tabs>
                <w:tab w:val="clear" w:pos="720"/>
              </w:tabs>
              <w:bidi w:val="0"/>
              <w:jc w:val="center"/>
              <w:rPr/>
            </w:pPr>
            <w:r>
              <w:rPr>
                <w:b/>
              </w:rPr>
              <w:t>Education</w:t>
            </w:r>
          </w:p>
        </w:tc>
        <w:tc>
          <w:tcPr>
            <w:tcW w:w="674" w:type="dxa"/>
            <w:tcBorders/>
            <w:vAlign w:val="bottom"/>
          </w:tcPr>
          <w:p>
            <w:pPr>
              <w:pStyle w:val="Normal"/>
              <w:tabs>
                <w:tab w:val="clear" w:pos="720"/>
              </w:tabs>
              <w:bidi w:val="0"/>
              <w:jc w:val="center"/>
              <w:rPr/>
            </w:pPr>
            <w:r>
              <w:rPr>
                <w:b/>
              </w:rPr>
              <w:t>EmployeeCount</w:t>
            </w:r>
          </w:p>
        </w:tc>
        <w:tc>
          <w:tcPr>
            <w:tcW w:w="676" w:type="dxa"/>
            <w:tcBorders/>
            <w:vAlign w:val="bottom"/>
          </w:tcPr>
          <w:p>
            <w:pPr>
              <w:pStyle w:val="Normal"/>
              <w:tabs>
                <w:tab w:val="clear" w:pos="720"/>
              </w:tabs>
              <w:bidi w:val="0"/>
              <w:jc w:val="center"/>
              <w:rPr/>
            </w:pPr>
            <w:r>
              <w:rPr>
                <w:b/>
              </w:rPr>
              <w:t>EmployeeNumber</w:t>
            </w:r>
          </w:p>
        </w:tc>
        <w:tc>
          <w:tcPr>
            <w:tcW w:w="674" w:type="dxa"/>
            <w:tcBorders/>
            <w:vAlign w:val="bottom"/>
          </w:tcPr>
          <w:p>
            <w:pPr>
              <w:pStyle w:val="Normal"/>
              <w:tabs>
                <w:tab w:val="clear" w:pos="720"/>
              </w:tabs>
              <w:bidi w:val="0"/>
              <w:jc w:val="center"/>
              <w:rPr/>
            </w:pPr>
            <w:r>
              <w:rPr>
                <w:b/>
              </w:rPr>
              <w:t>EnvironmentSatisfaction</w:t>
            </w:r>
          </w:p>
        </w:tc>
        <w:tc>
          <w:tcPr>
            <w:tcW w:w="676" w:type="dxa"/>
            <w:tcBorders/>
            <w:vAlign w:val="bottom"/>
          </w:tcPr>
          <w:p>
            <w:pPr>
              <w:pStyle w:val="Normal"/>
              <w:tabs>
                <w:tab w:val="clear" w:pos="720"/>
              </w:tabs>
              <w:bidi w:val="0"/>
              <w:jc w:val="center"/>
              <w:rPr/>
            </w:pPr>
            <w:r>
              <w:rPr>
                <w:b/>
              </w:rPr>
              <w:t>Gender</w:t>
            </w:r>
          </w:p>
        </w:tc>
        <w:tc>
          <w:tcPr>
            <w:tcW w:w="674" w:type="dxa"/>
            <w:tcBorders/>
            <w:vAlign w:val="bottom"/>
          </w:tcPr>
          <w:p>
            <w:pPr>
              <w:pStyle w:val="Normal"/>
              <w:tabs>
                <w:tab w:val="clear" w:pos="720"/>
              </w:tabs>
              <w:bidi w:val="0"/>
              <w:jc w:val="center"/>
              <w:rPr/>
            </w:pPr>
            <w:r>
              <w:rPr>
                <w:b/>
              </w:rPr>
              <w:t>HourlyRate</w:t>
            </w:r>
          </w:p>
        </w:tc>
      </w:tr>
      <w:tr>
        <w:trPr>
          <w:trHeight w:val="261" w:hRule="atLeast"/>
        </w:trPr>
        <w:tc>
          <w:tcPr>
            <w:tcW w:w="705" w:type="dxa"/>
            <w:tcBorders/>
            <w:vAlign w:val="bottom"/>
          </w:tcPr>
          <w:p>
            <w:pPr>
              <w:pStyle w:val="Normal"/>
              <w:tabs>
                <w:tab w:val="clear" w:pos="720"/>
              </w:tabs>
              <w:bidi w:val="0"/>
              <w:jc w:val="center"/>
              <w:rPr/>
            </w:pPr>
            <w:r>
              <w:rPr>
                <w:b/>
              </w:rPr>
              <w:t>0</w:t>
            </w:r>
          </w:p>
        </w:tc>
        <w:tc>
          <w:tcPr>
            <w:tcW w:w="674" w:type="dxa"/>
            <w:tcBorders/>
            <w:vAlign w:val="bottom"/>
          </w:tcPr>
          <w:p>
            <w:pPr>
              <w:pStyle w:val="Normal"/>
              <w:tabs>
                <w:tab w:val="clear" w:pos="720"/>
              </w:tabs>
              <w:bidi w:val="0"/>
              <w:jc w:val="right"/>
              <w:rPr/>
            </w:pPr>
            <w:r>
              <w:rPr/>
              <w:t>41</w:t>
            </w:r>
          </w:p>
        </w:tc>
        <w:tc>
          <w:tcPr>
            <w:tcW w:w="676" w:type="dxa"/>
            <w:tcBorders/>
            <w:vAlign w:val="bottom"/>
          </w:tcPr>
          <w:p>
            <w:pPr>
              <w:pStyle w:val="Normal"/>
              <w:tabs>
                <w:tab w:val="clear" w:pos="720"/>
              </w:tabs>
              <w:bidi w:val="0"/>
              <w:jc w:val="right"/>
              <w:rPr/>
            </w:pPr>
            <w:r>
              <w:rPr/>
              <w:t>1</w:t>
            </w:r>
          </w:p>
        </w:tc>
        <w:tc>
          <w:tcPr>
            <w:tcW w:w="675" w:type="dxa"/>
            <w:tcBorders/>
            <w:vAlign w:val="bottom"/>
          </w:tcPr>
          <w:p>
            <w:pPr>
              <w:pStyle w:val="Normal"/>
              <w:tabs>
                <w:tab w:val="clear" w:pos="720"/>
              </w:tabs>
              <w:bidi w:val="0"/>
              <w:jc w:val="right"/>
              <w:rPr/>
            </w:pPr>
            <w:r>
              <w:rPr/>
              <w:t>1102</w:t>
            </w:r>
          </w:p>
        </w:tc>
        <w:tc>
          <w:tcPr>
            <w:tcW w:w="674" w:type="dxa"/>
            <w:tcBorders/>
            <w:vAlign w:val="bottom"/>
          </w:tcPr>
          <w:p>
            <w:pPr>
              <w:pStyle w:val="Normal"/>
              <w:tabs>
                <w:tab w:val="clear" w:pos="720"/>
              </w:tabs>
              <w:bidi w:val="0"/>
              <w:jc w:val="right"/>
              <w:rPr/>
            </w:pPr>
            <w:r>
              <w:rPr/>
              <w:t>1</w:t>
            </w:r>
          </w:p>
        </w:tc>
        <w:tc>
          <w:tcPr>
            <w:tcW w:w="676" w:type="dxa"/>
            <w:tcBorders/>
            <w:vAlign w:val="bottom"/>
          </w:tcPr>
          <w:p>
            <w:pPr>
              <w:pStyle w:val="Normal"/>
              <w:tabs>
                <w:tab w:val="clear" w:pos="720"/>
              </w:tabs>
              <w:bidi w:val="0"/>
              <w:jc w:val="right"/>
              <w:rPr/>
            </w:pPr>
            <w:r>
              <w:rPr/>
              <w:t>2</w:t>
            </w:r>
          </w:p>
        </w:tc>
        <w:tc>
          <w:tcPr>
            <w:tcW w:w="674" w:type="dxa"/>
            <w:tcBorders/>
            <w:vAlign w:val="bottom"/>
          </w:tcPr>
          <w:p>
            <w:pPr>
              <w:pStyle w:val="Normal"/>
              <w:tabs>
                <w:tab w:val="clear" w:pos="720"/>
              </w:tabs>
              <w:bidi w:val="0"/>
              <w:jc w:val="right"/>
              <w:rPr/>
            </w:pPr>
            <w:r>
              <w:rPr/>
              <w:t>1</w:t>
            </w:r>
          </w:p>
        </w:tc>
        <w:tc>
          <w:tcPr>
            <w:tcW w:w="676" w:type="dxa"/>
            <w:tcBorders/>
            <w:vAlign w:val="bottom"/>
          </w:tcPr>
          <w:p>
            <w:pPr>
              <w:pStyle w:val="Normal"/>
              <w:tabs>
                <w:tab w:val="clear" w:pos="720"/>
              </w:tabs>
              <w:bidi w:val="0"/>
              <w:jc w:val="right"/>
              <w:rPr/>
            </w:pPr>
            <w:r>
              <w:rPr/>
              <w:t>1</w:t>
            </w:r>
          </w:p>
        </w:tc>
        <w:tc>
          <w:tcPr>
            <w:tcW w:w="674" w:type="dxa"/>
            <w:tcBorders/>
            <w:vAlign w:val="bottom"/>
          </w:tcPr>
          <w:p>
            <w:pPr>
              <w:pStyle w:val="Normal"/>
              <w:tabs>
                <w:tab w:val="clear" w:pos="720"/>
              </w:tabs>
              <w:bidi w:val="0"/>
              <w:jc w:val="right"/>
              <w:rPr/>
            </w:pPr>
            <w:r>
              <w:rPr/>
              <w:t>2</w:t>
            </w:r>
          </w:p>
        </w:tc>
        <w:tc>
          <w:tcPr>
            <w:tcW w:w="676" w:type="dxa"/>
            <w:tcBorders/>
            <w:vAlign w:val="bottom"/>
          </w:tcPr>
          <w:p>
            <w:pPr>
              <w:pStyle w:val="Normal"/>
              <w:tabs>
                <w:tab w:val="clear" w:pos="720"/>
              </w:tabs>
              <w:bidi w:val="0"/>
              <w:jc w:val="right"/>
              <w:rPr/>
            </w:pPr>
            <w:r>
              <w:rPr/>
              <w:t>0</w:t>
            </w:r>
          </w:p>
        </w:tc>
        <w:tc>
          <w:tcPr>
            <w:tcW w:w="674" w:type="dxa"/>
            <w:tcBorders/>
            <w:vAlign w:val="bottom"/>
          </w:tcPr>
          <w:p>
            <w:pPr>
              <w:pStyle w:val="Normal"/>
              <w:tabs>
                <w:tab w:val="clear" w:pos="720"/>
              </w:tabs>
              <w:bidi w:val="0"/>
              <w:jc w:val="right"/>
              <w:rPr/>
            </w:pPr>
            <w:r>
              <w:rPr/>
              <w:t>94</w:t>
            </w:r>
          </w:p>
        </w:tc>
      </w:tr>
      <w:tr>
        <w:trPr>
          <w:trHeight w:val="261" w:hRule="atLeast"/>
        </w:trPr>
        <w:tc>
          <w:tcPr>
            <w:tcW w:w="705" w:type="dxa"/>
            <w:tcBorders/>
            <w:vAlign w:val="bottom"/>
          </w:tcPr>
          <w:p>
            <w:pPr>
              <w:pStyle w:val="Normal"/>
              <w:tabs>
                <w:tab w:val="clear" w:pos="720"/>
              </w:tabs>
              <w:bidi w:val="0"/>
              <w:jc w:val="center"/>
              <w:rPr/>
            </w:pPr>
            <w:r>
              <w:rPr>
                <w:b/>
              </w:rPr>
              <w:t>1</w:t>
            </w:r>
          </w:p>
        </w:tc>
        <w:tc>
          <w:tcPr>
            <w:tcW w:w="674" w:type="dxa"/>
            <w:tcBorders/>
            <w:vAlign w:val="bottom"/>
          </w:tcPr>
          <w:p>
            <w:pPr>
              <w:pStyle w:val="Normal"/>
              <w:tabs>
                <w:tab w:val="clear" w:pos="720"/>
              </w:tabs>
              <w:bidi w:val="0"/>
              <w:jc w:val="right"/>
              <w:rPr/>
            </w:pPr>
            <w:r>
              <w:rPr/>
              <w:t>49</w:t>
            </w:r>
          </w:p>
        </w:tc>
        <w:tc>
          <w:tcPr>
            <w:tcW w:w="676" w:type="dxa"/>
            <w:tcBorders/>
            <w:vAlign w:val="bottom"/>
          </w:tcPr>
          <w:p>
            <w:pPr>
              <w:pStyle w:val="Normal"/>
              <w:tabs>
                <w:tab w:val="clear" w:pos="720"/>
              </w:tabs>
              <w:bidi w:val="0"/>
              <w:jc w:val="right"/>
              <w:rPr/>
            </w:pPr>
            <w:r>
              <w:rPr/>
              <w:t>0</w:t>
            </w:r>
          </w:p>
        </w:tc>
        <w:tc>
          <w:tcPr>
            <w:tcW w:w="675" w:type="dxa"/>
            <w:tcBorders/>
            <w:vAlign w:val="bottom"/>
          </w:tcPr>
          <w:p>
            <w:pPr>
              <w:pStyle w:val="Normal"/>
              <w:tabs>
                <w:tab w:val="clear" w:pos="720"/>
              </w:tabs>
              <w:bidi w:val="0"/>
              <w:jc w:val="right"/>
              <w:rPr/>
            </w:pPr>
            <w:r>
              <w:rPr/>
              <w:t>279</w:t>
            </w:r>
          </w:p>
        </w:tc>
        <w:tc>
          <w:tcPr>
            <w:tcW w:w="674" w:type="dxa"/>
            <w:tcBorders/>
            <w:vAlign w:val="bottom"/>
          </w:tcPr>
          <w:p>
            <w:pPr>
              <w:pStyle w:val="Normal"/>
              <w:tabs>
                <w:tab w:val="clear" w:pos="720"/>
              </w:tabs>
              <w:bidi w:val="0"/>
              <w:jc w:val="right"/>
              <w:rPr/>
            </w:pPr>
            <w:r>
              <w:rPr/>
              <w:t>8</w:t>
            </w:r>
          </w:p>
        </w:tc>
        <w:tc>
          <w:tcPr>
            <w:tcW w:w="676" w:type="dxa"/>
            <w:tcBorders/>
            <w:vAlign w:val="bottom"/>
          </w:tcPr>
          <w:p>
            <w:pPr>
              <w:pStyle w:val="Normal"/>
              <w:tabs>
                <w:tab w:val="clear" w:pos="720"/>
              </w:tabs>
              <w:bidi w:val="0"/>
              <w:jc w:val="right"/>
              <w:rPr/>
            </w:pPr>
            <w:r>
              <w:rPr/>
              <w:t>1</w:t>
            </w:r>
          </w:p>
        </w:tc>
        <w:tc>
          <w:tcPr>
            <w:tcW w:w="674" w:type="dxa"/>
            <w:tcBorders/>
            <w:vAlign w:val="bottom"/>
          </w:tcPr>
          <w:p>
            <w:pPr>
              <w:pStyle w:val="Normal"/>
              <w:tabs>
                <w:tab w:val="clear" w:pos="720"/>
              </w:tabs>
              <w:bidi w:val="0"/>
              <w:jc w:val="right"/>
              <w:rPr/>
            </w:pPr>
            <w:r>
              <w:rPr/>
              <w:t>1</w:t>
            </w:r>
          </w:p>
        </w:tc>
        <w:tc>
          <w:tcPr>
            <w:tcW w:w="676" w:type="dxa"/>
            <w:tcBorders/>
            <w:vAlign w:val="bottom"/>
          </w:tcPr>
          <w:p>
            <w:pPr>
              <w:pStyle w:val="Normal"/>
              <w:tabs>
                <w:tab w:val="clear" w:pos="720"/>
              </w:tabs>
              <w:bidi w:val="0"/>
              <w:jc w:val="right"/>
              <w:rPr/>
            </w:pPr>
            <w:r>
              <w:rPr/>
              <w:t>2</w:t>
            </w:r>
          </w:p>
        </w:tc>
        <w:tc>
          <w:tcPr>
            <w:tcW w:w="674" w:type="dxa"/>
            <w:tcBorders/>
            <w:vAlign w:val="bottom"/>
          </w:tcPr>
          <w:p>
            <w:pPr>
              <w:pStyle w:val="Normal"/>
              <w:tabs>
                <w:tab w:val="clear" w:pos="720"/>
              </w:tabs>
              <w:bidi w:val="0"/>
              <w:jc w:val="right"/>
              <w:rPr/>
            </w:pPr>
            <w:r>
              <w:rPr/>
              <w:t>3</w:t>
            </w:r>
          </w:p>
        </w:tc>
        <w:tc>
          <w:tcPr>
            <w:tcW w:w="676" w:type="dxa"/>
            <w:tcBorders/>
            <w:vAlign w:val="bottom"/>
          </w:tcPr>
          <w:p>
            <w:pPr>
              <w:pStyle w:val="Normal"/>
              <w:tabs>
                <w:tab w:val="clear" w:pos="720"/>
              </w:tabs>
              <w:bidi w:val="0"/>
              <w:jc w:val="right"/>
              <w:rPr/>
            </w:pPr>
            <w:r>
              <w:rPr/>
              <w:t>1</w:t>
            </w:r>
          </w:p>
        </w:tc>
        <w:tc>
          <w:tcPr>
            <w:tcW w:w="674" w:type="dxa"/>
            <w:tcBorders/>
            <w:vAlign w:val="bottom"/>
          </w:tcPr>
          <w:p>
            <w:pPr>
              <w:pStyle w:val="Normal"/>
              <w:tabs>
                <w:tab w:val="clear" w:pos="720"/>
              </w:tabs>
              <w:bidi w:val="0"/>
              <w:jc w:val="right"/>
              <w:rPr/>
            </w:pPr>
            <w:r>
              <w:rPr/>
              <w:t>61</w:t>
            </w:r>
          </w:p>
        </w:tc>
      </w:tr>
      <w:tr>
        <w:trPr>
          <w:trHeight w:val="261" w:hRule="atLeast"/>
        </w:trPr>
        <w:tc>
          <w:tcPr>
            <w:tcW w:w="705" w:type="dxa"/>
            <w:tcBorders/>
            <w:vAlign w:val="bottom"/>
          </w:tcPr>
          <w:p>
            <w:pPr>
              <w:pStyle w:val="Normal"/>
              <w:tabs>
                <w:tab w:val="clear" w:pos="720"/>
              </w:tabs>
              <w:bidi w:val="0"/>
              <w:jc w:val="center"/>
              <w:rPr/>
            </w:pPr>
            <w:r>
              <w:rPr>
                <w:b/>
              </w:rPr>
              <w:t>2</w:t>
            </w:r>
          </w:p>
        </w:tc>
        <w:tc>
          <w:tcPr>
            <w:tcW w:w="674" w:type="dxa"/>
            <w:tcBorders/>
            <w:vAlign w:val="bottom"/>
          </w:tcPr>
          <w:p>
            <w:pPr>
              <w:pStyle w:val="Normal"/>
              <w:tabs>
                <w:tab w:val="clear" w:pos="720"/>
              </w:tabs>
              <w:bidi w:val="0"/>
              <w:jc w:val="right"/>
              <w:rPr/>
            </w:pPr>
            <w:r>
              <w:rPr/>
              <w:t>37</w:t>
            </w:r>
          </w:p>
        </w:tc>
        <w:tc>
          <w:tcPr>
            <w:tcW w:w="676" w:type="dxa"/>
            <w:tcBorders/>
            <w:vAlign w:val="bottom"/>
          </w:tcPr>
          <w:p>
            <w:pPr>
              <w:pStyle w:val="Normal"/>
              <w:tabs>
                <w:tab w:val="clear" w:pos="720"/>
              </w:tabs>
              <w:bidi w:val="0"/>
              <w:jc w:val="right"/>
              <w:rPr/>
            </w:pPr>
            <w:r>
              <w:rPr/>
              <w:t>1</w:t>
            </w:r>
          </w:p>
        </w:tc>
        <w:tc>
          <w:tcPr>
            <w:tcW w:w="675" w:type="dxa"/>
            <w:tcBorders/>
            <w:vAlign w:val="bottom"/>
          </w:tcPr>
          <w:p>
            <w:pPr>
              <w:pStyle w:val="Normal"/>
              <w:tabs>
                <w:tab w:val="clear" w:pos="720"/>
              </w:tabs>
              <w:bidi w:val="0"/>
              <w:jc w:val="right"/>
              <w:rPr/>
            </w:pPr>
            <w:r>
              <w:rPr/>
              <w:t>1373</w:t>
            </w:r>
          </w:p>
        </w:tc>
        <w:tc>
          <w:tcPr>
            <w:tcW w:w="674" w:type="dxa"/>
            <w:tcBorders/>
            <w:vAlign w:val="bottom"/>
          </w:tcPr>
          <w:p>
            <w:pPr>
              <w:pStyle w:val="Normal"/>
              <w:tabs>
                <w:tab w:val="clear" w:pos="720"/>
              </w:tabs>
              <w:bidi w:val="0"/>
              <w:jc w:val="right"/>
              <w:rPr/>
            </w:pPr>
            <w:r>
              <w:rPr/>
              <w:t>2</w:t>
            </w:r>
          </w:p>
        </w:tc>
        <w:tc>
          <w:tcPr>
            <w:tcW w:w="676" w:type="dxa"/>
            <w:tcBorders/>
            <w:vAlign w:val="bottom"/>
          </w:tcPr>
          <w:p>
            <w:pPr>
              <w:pStyle w:val="Normal"/>
              <w:tabs>
                <w:tab w:val="clear" w:pos="720"/>
              </w:tabs>
              <w:bidi w:val="0"/>
              <w:jc w:val="right"/>
              <w:rPr/>
            </w:pPr>
            <w:r>
              <w:rPr/>
              <w:t>2</w:t>
            </w:r>
          </w:p>
        </w:tc>
        <w:tc>
          <w:tcPr>
            <w:tcW w:w="674" w:type="dxa"/>
            <w:tcBorders/>
            <w:vAlign w:val="bottom"/>
          </w:tcPr>
          <w:p>
            <w:pPr>
              <w:pStyle w:val="Normal"/>
              <w:tabs>
                <w:tab w:val="clear" w:pos="720"/>
              </w:tabs>
              <w:bidi w:val="0"/>
              <w:jc w:val="right"/>
              <w:rPr/>
            </w:pPr>
            <w:r>
              <w:rPr/>
              <w:t>1</w:t>
            </w:r>
          </w:p>
        </w:tc>
        <w:tc>
          <w:tcPr>
            <w:tcW w:w="676" w:type="dxa"/>
            <w:tcBorders/>
            <w:vAlign w:val="bottom"/>
          </w:tcPr>
          <w:p>
            <w:pPr>
              <w:pStyle w:val="Normal"/>
              <w:tabs>
                <w:tab w:val="clear" w:pos="720"/>
              </w:tabs>
              <w:bidi w:val="0"/>
              <w:jc w:val="right"/>
              <w:rPr/>
            </w:pPr>
            <w:r>
              <w:rPr/>
              <w:t>4</w:t>
            </w:r>
          </w:p>
        </w:tc>
        <w:tc>
          <w:tcPr>
            <w:tcW w:w="674" w:type="dxa"/>
            <w:tcBorders/>
            <w:vAlign w:val="bottom"/>
          </w:tcPr>
          <w:p>
            <w:pPr>
              <w:pStyle w:val="Normal"/>
              <w:tabs>
                <w:tab w:val="clear" w:pos="720"/>
              </w:tabs>
              <w:bidi w:val="0"/>
              <w:jc w:val="right"/>
              <w:rPr/>
            </w:pPr>
            <w:r>
              <w:rPr/>
              <w:t>4</w:t>
            </w:r>
          </w:p>
        </w:tc>
        <w:tc>
          <w:tcPr>
            <w:tcW w:w="676" w:type="dxa"/>
            <w:tcBorders/>
            <w:vAlign w:val="bottom"/>
          </w:tcPr>
          <w:p>
            <w:pPr>
              <w:pStyle w:val="Normal"/>
              <w:tabs>
                <w:tab w:val="clear" w:pos="720"/>
              </w:tabs>
              <w:bidi w:val="0"/>
              <w:jc w:val="right"/>
              <w:rPr/>
            </w:pPr>
            <w:r>
              <w:rPr/>
              <w:t>1</w:t>
            </w:r>
          </w:p>
        </w:tc>
        <w:tc>
          <w:tcPr>
            <w:tcW w:w="674" w:type="dxa"/>
            <w:tcBorders/>
            <w:vAlign w:val="bottom"/>
          </w:tcPr>
          <w:p>
            <w:pPr>
              <w:pStyle w:val="Normal"/>
              <w:tabs>
                <w:tab w:val="clear" w:pos="720"/>
              </w:tabs>
              <w:bidi w:val="0"/>
              <w:jc w:val="right"/>
              <w:rPr/>
            </w:pPr>
            <w:r>
              <w:rPr/>
              <w:t>92</w:t>
            </w:r>
          </w:p>
        </w:tc>
      </w:tr>
      <w:tr>
        <w:trPr>
          <w:trHeight w:val="261" w:hRule="atLeast"/>
        </w:trPr>
        <w:tc>
          <w:tcPr>
            <w:tcW w:w="705" w:type="dxa"/>
            <w:tcBorders/>
            <w:vAlign w:val="bottom"/>
          </w:tcPr>
          <w:p>
            <w:pPr>
              <w:pStyle w:val="Normal"/>
              <w:tabs>
                <w:tab w:val="clear" w:pos="720"/>
              </w:tabs>
              <w:bidi w:val="0"/>
              <w:jc w:val="center"/>
              <w:rPr/>
            </w:pPr>
            <w:r>
              <w:rPr>
                <w:b/>
              </w:rPr>
              <w:t>3</w:t>
            </w:r>
          </w:p>
        </w:tc>
        <w:tc>
          <w:tcPr>
            <w:tcW w:w="674" w:type="dxa"/>
            <w:tcBorders/>
            <w:vAlign w:val="bottom"/>
          </w:tcPr>
          <w:p>
            <w:pPr>
              <w:pStyle w:val="Normal"/>
              <w:tabs>
                <w:tab w:val="clear" w:pos="720"/>
              </w:tabs>
              <w:bidi w:val="0"/>
              <w:jc w:val="right"/>
              <w:rPr/>
            </w:pPr>
            <w:r>
              <w:rPr/>
              <w:t>33</w:t>
            </w:r>
          </w:p>
        </w:tc>
        <w:tc>
          <w:tcPr>
            <w:tcW w:w="676" w:type="dxa"/>
            <w:tcBorders/>
            <w:vAlign w:val="bottom"/>
          </w:tcPr>
          <w:p>
            <w:pPr>
              <w:pStyle w:val="Normal"/>
              <w:tabs>
                <w:tab w:val="clear" w:pos="720"/>
              </w:tabs>
              <w:bidi w:val="0"/>
              <w:jc w:val="right"/>
              <w:rPr/>
            </w:pPr>
            <w:r>
              <w:rPr/>
              <w:t>0</w:t>
            </w:r>
          </w:p>
        </w:tc>
        <w:tc>
          <w:tcPr>
            <w:tcW w:w="675" w:type="dxa"/>
            <w:tcBorders/>
            <w:vAlign w:val="bottom"/>
          </w:tcPr>
          <w:p>
            <w:pPr>
              <w:pStyle w:val="Normal"/>
              <w:tabs>
                <w:tab w:val="clear" w:pos="720"/>
              </w:tabs>
              <w:bidi w:val="0"/>
              <w:jc w:val="right"/>
              <w:rPr/>
            </w:pPr>
            <w:r>
              <w:rPr/>
              <w:t>1392</w:t>
            </w:r>
          </w:p>
        </w:tc>
        <w:tc>
          <w:tcPr>
            <w:tcW w:w="674" w:type="dxa"/>
            <w:tcBorders/>
            <w:vAlign w:val="bottom"/>
          </w:tcPr>
          <w:p>
            <w:pPr>
              <w:pStyle w:val="Normal"/>
              <w:tabs>
                <w:tab w:val="clear" w:pos="720"/>
              </w:tabs>
              <w:bidi w:val="0"/>
              <w:jc w:val="right"/>
              <w:rPr/>
            </w:pPr>
            <w:r>
              <w:rPr/>
              <w:t>3</w:t>
            </w:r>
          </w:p>
        </w:tc>
        <w:tc>
          <w:tcPr>
            <w:tcW w:w="676" w:type="dxa"/>
            <w:tcBorders/>
            <w:vAlign w:val="bottom"/>
          </w:tcPr>
          <w:p>
            <w:pPr>
              <w:pStyle w:val="Normal"/>
              <w:tabs>
                <w:tab w:val="clear" w:pos="720"/>
              </w:tabs>
              <w:bidi w:val="0"/>
              <w:jc w:val="right"/>
              <w:rPr/>
            </w:pPr>
            <w:r>
              <w:rPr/>
              <w:t>4</w:t>
            </w:r>
          </w:p>
        </w:tc>
        <w:tc>
          <w:tcPr>
            <w:tcW w:w="674" w:type="dxa"/>
            <w:tcBorders/>
            <w:vAlign w:val="bottom"/>
          </w:tcPr>
          <w:p>
            <w:pPr>
              <w:pStyle w:val="Normal"/>
              <w:tabs>
                <w:tab w:val="clear" w:pos="720"/>
              </w:tabs>
              <w:bidi w:val="0"/>
              <w:jc w:val="right"/>
              <w:rPr/>
            </w:pPr>
            <w:r>
              <w:rPr/>
              <w:t>1</w:t>
            </w:r>
          </w:p>
        </w:tc>
        <w:tc>
          <w:tcPr>
            <w:tcW w:w="676" w:type="dxa"/>
            <w:tcBorders/>
            <w:vAlign w:val="bottom"/>
          </w:tcPr>
          <w:p>
            <w:pPr>
              <w:pStyle w:val="Normal"/>
              <w:tabs>
                <w:tab w:val="clear" w:pos="720"/>
              </w:tabs>
              <w:bidi w:val="0"/>
              <w:jc w:val="right"/>
              <w:rPr/>
            </w:pPr>
            <w:r>
              <w:rPr/>
              <w:t>5</w:t>
            </w:r>
          </w:p>
        </w:tc>
        <w:tc>
          <w:tcPr>
            <w:tcW w:w="674" w:type="dxa"/>
            <w:tcBorders/>
            <w:vAlign w:val="bottom"/>
          </w:tcPr>
          <w:p>
            <w:pPr>
              <w:pStyle w:val="Normal"/>
              <w:tabs>
                <w:tab w:val="clear" w:pos="720"/>
              </w:tabs>
              <w:bidi w:val="0"/>
              <w:jc w:val="right"/>
              <w:rPr/>
            </w:pPr>
            <w:r>
              <w:rPr/>
              <w:t>4</w:t>
            </w:r>
          </w:p>
        </w:tc>
        <w:tc>
          <w:tcPr>
            <w:tcW w:w="676" w:type="dxa"/>
            <w:tcBorders/>
            <w:vAlign w:val="bottom"/>
          </w:tcPr>
          <w:p>
            <w:pPr>
              <w:pStyle w:val="Normal"/>
              <w:tabs>
                <w:tab w:val="clear" w:pos="720"/>
              </w:tabs>
              <w:bidi w:val="0"/>
              <w:jc w:val="right"/>
              <w:rPr/>
            </w:pPr>
            <w:r>
              <w:rPr/>
              <w:t>0</w:t>
            </w:r>
          </w:p>
        </w:tc>
        <w:tc>
          <w:tcPr>
            <w:tcW w:w="674" w:type="dxa"/>
            <w:tcBorders/>
            <w:vAlign w:val="bottom"/>
          </w:tcPr>
          <w:p>
            <w:pPr>
              <w:pStyle w:val="Normal"/>
              <w:tabs>
                <w:tab w:val="clear" w:pos="720"/>
              </w:tabs>
              <w:bidi w:val="0"/>
              <w:jc w:val="right"/>
              <w:rPr/>
            </w:pPr>
            <w:r>
              <w:rPr/>
              <w:t>56</w:t>
            </w:r>
          </w:p>
        </w:tc>
      </w:tr>
    </w:tbl>
    <w:p>
      <w:pPr>
        <w:pStyle w:val="Normal"/>
        <w:bidi w:val="0"/>
        <w:jc w:val="left"/>
        <w:rPr/>
      </w:pPr>
      <w:r>
        <w:rPr/>
        <w:t xml:space="preserve">Contd… </w:t>
      </w:r>
    </w:p>
    <w:p>
      <w:pPr>
        <w:pStyle w:val="Normal"/>
        <w:bidi w:val="0"/>
        <w:jc w:val="left"/>
        <w:rPr/>
      </w:pPr>
      <w:r>
        <w:rPr/>
      </w:r>
    </w:p>
    <w:p>
      <w:pPr>
        <w:pStyle w:val="Normal"/>
        <w:bidi w:val="0"/>
        <w:jc w:val="left"/>
        <w:rPr/>
      </w:pPr>
      <w:r>
        <w:rPr/>
        <w:t xml:space="preserve">FEATURE SCALING </w:t>
      </w:r>
    </w:p>
    <w:p>
      <w:pPr>
        <w:pStyle w:val="Normal"/>
        <w:bidi w:val="0"/>
        <w:jc w:val="left"/>
        <w:rPr/>
      </w:pPr>
      <w:r>
        <w:rPr/>
      </w:r>
    </w:p>
    <w:p>
      <w:pPr>
        <w:pStyle w:val="Normal"/>
        <w:bidi w:val="0"/>
        <w:jc w:val="left"/>
        <w:rPr/>
      </w:pPr>
      <w:r>
        <w:rPr/>
        <w:t>#Feature scaling is used to minimise the wide range in between values within a column and to bring them down</w:t>
      </w:r>
    </w:p>
    <w:p>
      <w:pPr>
        <w:pStyle w:val="Normal"/>
        <w:bidi w:val="0"/>
        <w:jc w:val="left"/>
        <w:rPr/>
      </w:pPr>
      <w:r>
        <w:rPr/>
        <w:t xml:space="preserve"># to ensure that machine learning algorithms will be able to analyse them. within a fixed range. </w:t>
      </w:r>
    </w:p>
    <w:p>
      <w:pPr>
        <w:pStyle w:val="Normal"/>
        <w:bidi w:val="0"/>
        <w:jc w:val="left"/>
        <w:rPr/>
      </w:pPr>
      <w:r>
        <w:rPr/>
      </w:r>
    </w:p>
    <w:p>
      <w:pPr>
        <w:pStyle w:val="Normal"/>
        <w:bidi w:val="0"/>
        <w:jc w:val="left"/>
        <w:rPr/>
      </w:pPr>
      <w:r>
        <w:rPr/>
      </w:r>
    </w:p>
    <w:tbl>
      <w:tblPr>
        <w:tblW w:w="7455" w:type="dxa"/>
        <w:jc w:val="left"/>
        <w:tblInd w:w="-30" w:type="dxa"/>
        <w:tblCellMar>
          <w:top w:w="0" w:type="dxa"/>
          <w:left w:w="30" w:type="dxa"/>
          <w:bottom w:w="0" w:type="dxa"/>
          <w:right w:w="30" w:type="dxa"/>
        </w:tblCellMar>
      </w:tblPr>
      <w:tblGrid>
        <w:gridCol w:w="705"/>
        <w:gridCol w:w="674"/>
        <w:gridCol w:w="676"/>
        <w:gridCol w:w="675"/>
        <w:gridCol w:w="674"/>
        <w:gridCol w:w="676"/>
        <w:gridCol w:w="674"/>
        <w:gridCol w:w="676"/>
        <w:gridCol w:w="674"/>
        <w:gridCol w:w="676"/>
        <w:gridCol w:w="674"/>
      </w:tblGrid>
      <w:tr>
        <w:trPr>
          <w:trHeight w:val="925" w:hRule="atLeast"/>
        </w:trPr>
        <w:tc>
          <w:tcPr>
            <w:tcW w:w="705" w:type="dxa"/>
            <w:tcBorders/>
            <w:vAlign w:val="bottom"/>
          </w:tcPr>
          <w:p>
            <w:pPr>
              <w:pStyle w:val="Normal"/>
              <w:tabs>
                <w:tab w:val="clear" w:pos="720"/>
              </w:tabs>
              <w:bidi w:val="0"/>
              <w:jc w:val="center"/>
              <w:rPr/>
            </w:pPr>
            <w:r>
              <w:rPr/>
            </w:r>
          </w:p>
        </w:tc>
        <w:tc>
          <w:tcPr>
            <w:tcW w:w="674" w:type="dxa"/>
            <w:tcBorders/>
            <w:vAlign w:val="bottom"/>
          </w:tcPr>
          <w:p>
            <w:pPr>
              <w:pStyle w:val="Normal"/>
              <w:tabs>
                <w:tab w:val="clear" w:pos="720"/>
              </w:tabs>
              <w:bidi w:val="0"/>
              <w:jc w:val="center"/>
              <w:rPr/>
            </w:pPr>
            <w:r>
              <w:rPr>
                <w:b/>
              </w:rPr>
              <w:t>Age</w:t>
            </w:r>
          </w:p>
        </w:tc>
        <w:tc>
          <w:tcPr>
            <w:tcW w:w="676" w:type="dxa"/>
            <w:tcBorders/>
            <w:vAlign w:val="bottom"/>
          </w:tcPr>
          <w:p>
            <w:pPr>
              <w:pStyle w:val="Normal"/>
              <w:tabs>
                <w:tab w:val="clear" w:pos="720"/>
              </w:tabs>
              <w:bidi w:val="0"/>
              <w:jc w:val="center"/>
              <w:rPr/>
            </w:pPr>
            <w:r>
              <w:rPr>
                <w:b/>
              </w:rPr>
              <w:t>Attrition</w:t>
            </w:r>
          </w:p>
        </w:tc>
        <w:tc>
          <w:tcPr>
            <w:tcW w:w="675" w:type="dxa"/>
            <w:tcBorders/>
            <w:vAlign w:val="bottom"/>
          </w:tcPr>
          <w:p>
            <w:pPr>
              <w:pStyle w:val="Normal"/>
              <w:tabs>
                <w:tab w:val="clear" w:pos="720"/>
              </w:tabs>
              <w:bidi w:val="0"/>
              <w:jc w:val="center"/>
              <w:rPr/>
            </w:pPr>
            <w:r>
              <w:rPr>
                <w:b/>
              </w:rPr>
              <w:t>DailyRate</w:t>
            </w:r>
          </w:p>
        </w:tc>
        <w:tc>
          <w:tcPr>
            <w:tcW w:w="674" w:type="dxa"/>
            <w:tcBorders/>
            <w:vAlign w:val="bottom"/>
          </w:tcPr>
          <w:p>
            <w:pPr>
              <w:pStyle w:val="Normal"/>
              <w:tabs>
                <w:tab w:val="clear" w:pos="720"/>
              </w:tabs>
              <w:bidi w:val="0"/>
              <w:jc w:val="center"/>
              <w:rPr/>
            </w:pPr>
            <w:r>
              <w:rPr>
                <w:b/>
              </w:rPr>
              <w:t>DistanceFromHome</w:t>
            </w:r>
          </w:p>
        </w:tc>
        <w:tc>
          <w:tcPr>
            <w:tcW w:w="676" w:type="dxa"/>
            <w:tcBorders/>
            <w:vAlign w:val="bottom"/>
          </w:tcPr>
          <w:p>
            <w:pPr>
              <w:pStyle w:val="Normal"/>
              <w:tabs>
                <w:tab w:val="clear" w:pos="720"/>
              </w:tabs>
              <w:bidi w:val="0"/>
              <w:jc w:val="center"/>
              <w:rPr/>
            </w:pPr>
            <w:r>
              <w:rPr>
                <w:b/>
              </w:rPr>
              <w:t>Education</w:t>
            </w:r>
          </w:p>
        </w:tc>
        <w:tc>
          <w:tcPr>
            <w:tcW w:w="674" w:type="dxa"/>
            <w:tcBorders/>
            <w:vAlign w:val="bottom"/>
          </w:tcPr>
          <w:p>
            <w:pPr>
              <w:pStyle w:val="Normal"/>
              <w:tabs>
                <w:tab w:val="clear" w:pos="720"/>
              </w:tabs>
              <w:bidi w:val="0"/>
              <w:jc w:val="center"/>
              <w:rPr/>
            </w:pPr>
            <w:r>
              <w:rPr>
                <w:b/>
              </w:rPr>
              <w:t>EmployeeCount</w:t>
            </w:r>
          </w:p>
        </w:tc>
        <w:tc>
          <w:tcPr>
            <w:tcW w:w="676" w:type="dxa"/>
            <w:tcBorders/>
            <w:vAlign w:val="bottom"/>
          </w:tcPr>
          <w:p>
            <w:pPr>
              <w:pStyle w:val="Normal"/>
              <w:tabs>
                <w:tab w:val="clear" w:pos="720"/>
              </w:tabs>
              <w:bidi w:val="0"/>
              <w:jc w:val="center"/>
              <w:rPr/>
            </w:pPr>
            <w:r>
              <w:rPr>
                <w:b/>
              </w:rPr>
              <w:t>EmployeeNumber</w:t>
            </w:r>
          </w:p>
        </w:tc>
        <w:tc>
          <w:tcPr>
            <w:tcW w:w="674" w:type="dxa"/>
            <w:tcBorders/>
            <w:vAlign w:val="bottom"/>
          </w:tcPr>
          <w:p>
            <w:pPr>
              <w:pStyle w:val="Normal"/>
              <w:tabs>
                <w:tab w:val="clear" w:pos="720"/>
              </w:tabs>
              <w:bidi w:val="0"/>
              <w:jc w:val="center"/>
              <w:rPr/>
            </w:pPr>
            <w:r>
              <w:rPr>
                <w:b/>
              </w:rPr>
              <w:t>EnvironmentSatisfaction</w:t>
            </w:r>
          </w:p>
        </w:tc>
        <w:tc>
          <w:tcPr>
            <w:tcW w:w="676" w:type="dxa"/>
            <w:tcBorders/>
            <w:vAlign w:val="bottom"/>
          </w:tcPr>
          <w:p>
            <w:pPr>
              <w:pStyle w:val="Normal"/>
              <w:tabs>
                <w:tab w:val="clear" w:pos="720"/>
              </w:tabs>
              <w:bidi w:val="0"/>
              <w:jc w:val="center"/>
              <w:rPr/>
            </w:pPr>
            <w:r>
              <w:rPr>
                <w:b/>
              </w:rPr>
              <w:t>Gender</w:t>
            </w:r>
          </w:p>
        </w:tc>
        <w:tc>
          <w:tcPr>
            <w:tcW w:w="674" w:type="dxa"/>
            <w:tcBorders/>
            <w:vAlign w:val="bottom"/>
          </w:tcPr>
          <w:p>
            <w:pPr>
              <w:pStyle w:val="Normal"/>
              <w:tabs>
                <w:tab w:val="clear" w:pos="720"/>
              </w:tabs>
              <w:bidi w:val="0"/>
              <w:jc w:val="center"/>
              <w:rPr/>
            </w:pPr>
            <w:r>
              <w:rPr>
                <w:b/>
              </w:rPr>
              <w:t>HourlyRate</w:t>
            </w:r>
          </w:p>
        </w:tc>
      </w:tr>
      <w:tr>
        <w:trPr>
          <w:trHeight w:val="256" w:hRule="atLeast"/>
        </w:trPr>
        <w:tc>
          <w:tcPr>
            <w:tcW w:w="705" w:type="dxa"/>
            <w:tcBorders/>
            <w:vAlign w:val="bottom"/>
          </w:tcPr>
          <w:p>
            <w:pPr>
              <w:pStyle w:val="Normal"/>
              <w:tabs>
                <w:tab w:val="clear" w:pos="720"/>
              </w:tabs>
              <w:bidi w:val="0"/>
              <w:jc w:val="center"/>
              <w:rPr/>
            </w:pPr>
            <w:r>
              <w:rPr>
                <w:b/>
              </w:rPr>
              <w:t>0</w:t>
            </w:r>
          </w:p>
        </w:tc>
        <w:tc>
          <w:tcPr>
            <w:tcW w:w="674" w:type="dxa"/>
            <w:tcBorders/>
            <w:vAlign w:val="bottom"/>
          </w:tcPr>
          <w:p>
            <w:pPr>
              <w:pStyle w:val="Normal"/>
              <w:tabs>
                <w:tab w:val="clear" w:pos="720"/>
              </w:tabs>
              <w:bidi w:val="0"/>
              <w:jc w:val="right"/>
              <w:rPr/>
            </w:pPr>
            <w:r>
              <w:rPr/>
              <w:t>2.738095</w:t>
            </w:r>
          </w:p>
        </w:tc>
        <w:tc>
          <w:tcPr>
            <w:tcW w:w="676" w:type="dxa"/>
            <w:tcBorders/>
            <w:vAlign w:val="bottom"/>
          </w:tcPr>
          <w:p>
            <w:pPr>
              <w:pStyle w:val="Normal"/>
              <w:tabs>
                <w:tab w:val="clear" w:pos="720"/>
              </w:tabs>
              <w:bidi w:val="0"/>
              <w:jc w:val="right"/>
              <w:rPr/>
            </w:pPr>
            <w:r>
              <w:rPr/>
              <w:t>1</w:t>
            </w:r>
          </w:p>
        </w:tc>
        <w:tc>
          <w:tcPr>
            <w:tcW w:w="675" w:type="dxa"/>
            <w:tcBorders/>
            <w:vAlign w:val="bottom"/>
          </w:tcPr>
          <w:p>
            <w:pPr>
              <w:pStyle w:val="Normal"/>
              <w:tabs>
                <w:tab w:val="clear" w:pos="720"/>
              </w:tabs>
              <w:bidi w:val="0"/>
              <w:jc w:val="right"/>
              <w:rPr/>
            </w:pPr>
            <w:r>
              <w:rPr/>
              <w:t>3.579098</w:t>
            </w:r>
          </w:p>
        </w:tc>
        <w:tc>
          <w:tcPr>
            <w:tcW w:w="674" w:type="dxa"/>
            <w:tcBorders/>
            <w:vAlign w:val="bottom"/>
          </w:tcPr>
          <w:p>
            <w:pPr>
              <w:pStyle w:val="Normal"/>
              <w:tabs>
                <w:tab w:val="clear" w:pos="720"/>
              </w:tabs>
              <w:bidi w:val="0"/>
              <w:jc w:val="right"/>
              <w:rPr/>
            </w:pPr>
            <w:r>
              <w:rPr/>
              <w:t>0</w:t>
            </w:r>
          </w:p>
        </w:tc>
        <w:tc>
          <w:tcPr>
            <w:tcW w:w="676" w:type="dxa"/>
            <w:tcBorders/>
            <w:vAlign w:val="bottom"/>
          </w:tcPr>
          <w:p>
            <w:pPr>
              <w:pStyle w:val="Normal"/>
              <w:tabs>
                <w:tab w:val="clear" w:pos="720"/>
              </w:tabs>
              <w:bidi w:val="0"/>
              <w:jc w:val="right"/>
              <w:rPr/>
            </w:pPr>
            <w:r>
              <w:rPr/>
              <w:t>1.25</w:t>
            </w:r>
          </w:p>
        </w:tc>
        <w:tc>
          <w:tcPr>
            <w:tcW w:w="674" w:type="dxa"/>
            <w:tcBorders/>
            <w:vAlign w:val="bottom"/>
          </w:tcPr>
          <w:p>
            <w:pPr>
              <w:pStyle w:val="Normal"/>
              <w:tabs>
                <w:tab w:val="clear" w:pos="720"/>
              </w:tabs>
              <w:bidi w:val="0"/>
              <w:jc w:val="right"/>
              <w:rPr/>
            </w:pPr>
            <w:r>
              <w:rPr/>
              <w:t>0</w:t>
            </w:r>
          </w:p>
        </w:tc>
        <w:tc>
          <w:tcPr>
            <w:tcW w:w="676" w:type="dxa"/>
            <w:tcBorders/>
            <w:vAlign w:val="bottom"/>
          </w:tcPr>
          <w:p>
            <w:pPr>
              <w:pStyle w:val="Normal"/>
              <w:tabs>
                <w:tab w:val="clear" w:pos="720"/>
              </w:tabs>
              <w:bidi w:val="0"/>
              <w:jc w:val="right"/>
              <w:rPr/>
            </w:pPr>
            <w:r>
              <w:rPr/>
              <w:t>0</w:t>
            </w:r>
          </w:p>
        </w:tc>
        <w:tc>
          <w:tcPr>
            <w:tcW w:w="674" w:type="dxa"/>
            <w:tcBorders/>
            <w:vAlign w:val="bottom"/>
          </w:tcPr>
          <w:p>
            <w:pPr>
              <w:pStyle w:val="Normal"/>
              <w:tabs>
                <w:tab w:val="clear" w:pos="720"/>
              </w:tabs>
              <w:bidi w:val="0"/>
              <w:jc w:val="right"/>
              <w:rPr/>
            </w:pPr>
            <w:r>
              <w:rPr/>
              <w:t>1.666667</w:t>
            </w:r>
          </w:p>
        </w:tc>
        <w:tc>
          <w:tcPr>
            <w:tcW w:w="676" w:type="dxa"/>
            <w:tcBorders/>
            <w:vAlign w:val="bottom"/>
          </w:tcPr>
          <w:p>
            <w:pPr>
              <w:pStyle w:val="Normal"/>
              <w:tabs>
                <w:tab w:val="clear" w:pos="720"/>
              </w:tabs>
              <w:bidi w:val="0"/>
              <w:jc w:val="right"/>
              <w:rPr/>
            </w:pPr>
            <w:r>
              <w:rPr/>
              <w:t>0</w:t>
            </w:r>
          </w:p>
        </w:tc>
        <w:tc>
          <w:tcPr>
            <w:tcW w:w="674" w:type="dxa"/>
            <w:tcBorders/>
            <w:vAlign w:val="bottom"/>
          </w:tcPr>
          <w:p>
            <w:pPr>
              <w:pStyle w:val="Normal"/>
              <w:tabs>
                <w:tab w:val="clear" w:pos="720"/>
              </w:tabs>
              <w:bidi w:val="0"/>
              <w:jc w:val="right"/>
              <w:rPr/>
            </w:pPr>
            <w:r>
              <w:rPr/>
              <w:t>4.571429</w:t>
            </w:r>
          </w:p>
        </w:tc>
      </w:tr>
      <w:tr>
        <w:trPr>
          <w:trHeight w:val="256" w:hRule="atLeast"/>
        </w:trPr>
        <w:tc>
          <w:tcPr>
            <w:tcW w:w="705" w:type="dxa"/>
            <w:tcBorders/>
            <w:vAlign w:val="bottom"/>
          </w:tcPr>
          <w:p>
            <w:pPr>
              <w:pStyle w:val="Normal"/>
              <w:tabs>
                <w:tab w:val="clear" w:pos="720"/>
              </w:tabs>
              <w:bidi w:val="0"/>
              <w:jc w:val="center"/>
              <w:rPr/>
            </w:pPr>
            <w:r>
              <w:rPr>
                <w:b/>
              </w:rPr>
              <w:t>1</w:t>
            </w:r>
          </w:p>
        </w:tc>
        <w:tc>
          <w:tcPr>
            <w:tcW w:w="674" w:type="dxa"/>
            <w:tcBorders/>
            <w:vAlign w:val="bottom"/>
          </w:tcPr>
          <w:p>
            <w:pPr>
              <w:pStyle w:val="Normal"/>
              <w:tabs>
                <w:tab w:val="clear" w:pos="720"/>
              </w:tabs>
              <w:bidi w:val="0"/>
              <w:jc w:val="right"/>
              <w:rPr/>
            </w:pPr>
            <w:r>
              <w:rPr/>
              <w:t>3.690476</w:t>
            </w:r>
          </w:p>
        </w:tc>
        <w:tc>
          <w:tcPr>
            <w:tcW w:w="676" w:type="dxa"/>
            <w:tcBorders/>
            <w:vAlign w:val="bottom"/>
          </w:tcPr>
          <w:p>
            <w:pPr>
              <w:pStyle w:val="Normal"/>
              <w:tabs>
                <w:tab w:val="clear" w:pos="720"/>
              </w:tabs>
              <w:bidi w:val="0"/>
              <w:jc w:val="right"/>
              <w:rPr/>
            </w:pPr>
            <w:r>
              <w:rPr/>
              <w:t>0</w:t>
            </w:r>
          </w:p>
        </w:tc>
        <w:tc>
          <w:tcPr>
            <w:tcW w:w="675" w:type="dxa"/>
            <w:tcBorders/>
            <w:vAlign w:val="bottom"/>
          </w:tcPr>
          <w:p>
            <w:pPr>
              <w:pStyle w:val="Normal"/>
              <w:tabs>
                <w:tab w:val="clear" w:pos="720"/>
              </w:tabs>
              <w:bidi w:val="0"/>
              <w:jc w:val="right"/>
              <w:rPr/>
            </w:pPr>
            <w:r>
              <w:rPr/>
              <w:t>0.6335</w:t>
            </w:r>
          </w:p>
        </w:tc>
        <w:tc>
          <w:tcPr>
            <w:tcW w:w="674" w:type="dxa"/>
            <w:tcBorders/>
            <w:vAlign w:val="bottom"/>
          </w:tcPr>
          <w:p>
            <w:pPr>
              <w:pStyle w:val="Normal"/>
              <w:tabs>
                <w:tab w:val="clear" w:pos="720"/>
              </w:tabs>
              <w:bidi w:val="0"/>
              <w:jc w:val="right"/>
              <w:rPr/>
            </w:pPr>
            <w:r>
              <w:rPr/>
              <w:t>1.25</w:t>
            </w:r>
          </w:p>
        </w:tc>
        <w:tc>
          <w:tcPr>
            <w:tcW w:w="676" w:type="dxa"/>
            <w:tcBorders/>
            <w:vAlign w:val="bottom"/>
          </w:tcPr>
          <w:p>
            <w:pPr>
              <w:pStyle w:val="Normal"/>
              <w:tabs>
                <w:tab w:val="clear" w:pos="720"/>
              </w:tabs>
              <w:bidi w:val="0"/>
              <w:jc w:val="right"/>
              <w:rPr/>
            </w:pPr>
            <w:r>
              <w:rPr/>
              <w:t>0</w:t>
            </w:r>
          </w:p>
        </w:tc>
        <w:tc>
          <w:tcPr>
            <w:tcW w:w="674" w:type="dxa"/>
            <w:tcBorders/>
            <w:vAlign w:val="bottom"/>
          </w:tcPr>
          <w:p>
            <w:pPr>
              <w:pStyle w:val="Normal"/>
              <w:tabs>
                <w:tab w:val="clear" w:pos="720"/>
              </w:tabs>
              <w:bidi w:val="0"/>
              <w:jc w:val="right"/>
              <w:rPr/>
            </w:pPr>
            <w:r>
              <w:rPr/>
              <w:t>0</w:t>
            </w:r>
          </w:p>
        </w:tc>
        <w:tc>
          <w:tcPr>
            <w:tcW w:w="676" w:type="dxa"/>
            <w:tcBorders/>
            <w:vAlign w:val="bottom"/>
          </w:tcPr>
          <w:p>
            <w:pPr>
              <w:pStyle w:val="Normal"/>
              <w:tabs>
                <w:tab w:val="clear" w:pos="720"/>
              </w:tabs>
              <w:bidi w:val="0"/>
              <w:jc w:val="right"/>
              <w:rPr/>
            </w:pPr>
            <w:r>
              <w:rPr/>
              <w:t>0.002419</w:t>
            </w:r>
          </w:p>
        </w:tc>
        <w:tc>
          <w:tcPr>
            <w:tcW w:w="674" w:type="dxa"/>
            <w:tcBorders/>
            <w:vAlign w:val="bottom"/>
          </w:tcPr>
          <w:p>
            <w:pPr>
              <w:pStyle w:val="Normal"/>
              <w:tabs>
                <w:tab w:val="clear" w:pos="720"/>
              </w:tabs>
              <w:bidi w:val="0"/>
              <w:jc w:val="right"/>
              <w:rPr/>
            </w:pPr>
            <w:r>
              <w:rPr/>
              <w:t>3.333333</w:t>
            </w:r>
          </w:p>
        </w:tc>
        <w:tc>
          <w:tcPr>
            <w:tcW w:w="676" w:type="dxa"/>
            <w:tcBorders/>
            <w:vAlign w:val="bottom"/>
          </w:tcPr>
          <w:p>
            <w:pPr>
              <w:pStyle w:val="Normal"/>
              <w:tabs>
                <w:tab w:val="clear" w:pos="720"/>
              </w:tabs>
              <w:bidi w:val="0"/>
              <w:jc w:val="right"/>
              <w:rPr/>
            </w:pPr>
            <w:r>
              <w:rPr/>
              <w:t>5</w:t>
            </w:r>
          </w:p>
        </w:tc>
        <w:tc>
          <w:tcPr>
            <w:tcW w:w="674" w:type="dxa"/>
            <w:tcBorders/>
            <w:vAlign w:val="bottom"/>
          </w:tcPr>
          <w:p>
            <w:pPr>
              <w:pStyle w:val="Normal"/>
              <w:tabs>
                <w:tab w:val="clear" w:pos="720"/>
              </w:tabs>
              <w:bidi w:val="0"/>
              <w:jc w:val="right"/>
              <w:rPr/>
            </w:pPr>
            <w:r>
              <w:rPr/>
              <w:t>2.214286</w:t>
            </w:r>
          </w:p>
        </w:tc>
      </w:tr>
      <w:tr>
        <w:trPr>
          <w:trHeight w:val="256" w:hRule="atLeast"/>
        </w:trPr>
        <w:tc>
          <w:tcPr>
            <w:tcW w:w="705" w:type="dxa"/>
            <w:tcBorders/>
            <w:vAlign w:val="bottom"/>
          </w:tcPr>
          <w:p>
            <w:pPr>
              <w:pStyle w:val="Normal"/>
              <w:tabs>
                <w:tab w:val="clear" w:pos="720"/>
              </w:tabs>
              <w:bidi w:val="0"/>
              <w:jc w:val="center"/>
              <w:rPr/>
            </w:pPr>
            <w:r>
              <w:rPr>
                <w:b/>
              </w:rPr>
              <w:t>2</w:t>
            </w:r>
          </w:p>
        </w:tc>
        <w:tc>
          <w:tcPr>
            <w:tcW w:w="674" w:type="dxa"/>
            <w:tcBorders/>
            <w:vAlign w:val="bottom"/>
          </w:tcPr>
          <w:p>
            <w:pPr>
              <w:pStyle w:val="Normal"/>
              <w:tabs>
                <w:tab w:val="clear" w:pos="720"/>
              </w:tabs>
              <w:bidi w:val="0"/>
              <w:jc w:val="right"/>
              <w:rPr/>
            </w:pPr>
            <w:r>
              <w:rPr/>
              <w:t>2.261905</w:t>
            </w:r>
          </w:p>
        </w:tc>
        <w:tc>
          <w:tcPr>
            <w:tcW w:w="676" w:type="dxa"/>
            <w:tcBorders/>
            <w:vAlign w:val="bottom"/>
          </w:tcPr>
          <w:p>
            <w:pPr>
              <w:pStyle w:val="Normal"/>
              <w:tabs>
                <w:tab w:val="clear" w:pos="720"/>
              </w:tabs>
              <w:bidi w:val="0"/>
              <w:jc w:val="right"/>
              <w:rPr/>
            </w:pPr>
            <w:r>
              <w:rPr/>
              <w:t>1</w:t>
            </w:r>
          </w:p>
        </w:tc>
        <w:tc>
          <w:tcPr>
            <w:tcW w:w="675" w:type="dxa"/>
            <w:tcBorders/>
            <w:vAlign w:val="bottom"/>
          </w:tcPr>
          <w:p>
            <w:pPr>
              <w:pStyle w:val="Normal"/>
              <w:tabs>
                <w:tab w:val="clear" w:pos="720"/>
              </w:tabs>
              <w:bidi w:val="0"/>
              <w:jc w:val="right"/>
              <w:rPr/>
            </w:pPr>
            <w:r>
              <w:rPr/>
              <w:t>4.549034</w:t>
            </w:r>
          </w:p>
        </w:tc>
        <w:tc>
          <w:tcPr>
            <w:tcW w:w="674" w:type="dxa"/>
            <w:tcBorders/>
            <w:vAlign w:val="bottom"/>
          </w:tcPr>
          <w:p>
            <w:pPr>
              <w:pStyle w:val="Normal"/>
              <w:tabs>
                <w:tab w:val="clear" w:pos="720"/>
              </w:tabs>
              <w:bidi w:val="0"/>
              <w:jc w:val="right"/>
              <w:rPr/>
            </w:pPr>
            <w:r>
              <w:rPr/>
              <w:t>0.178571</w:t>
            </w:r>
          </w:p>
        </w:tc>
        <w:tc>
          <w:tcPr>
            <w:tcW w:w="676" w:type="dxa"/>
            <w:tcBorders/>
            <w:vAlign w:val="bottom"/>
          </w:tcPr>
          <w:p>
            <w:pPr>
              <w:pStyle w:val="Normal"/>
              <w:tabs>
                <w:tab w:val="clear" w:pos="720"/>
              </w:tabs>
              <w:bidi w:val="0"/>
              <w:jc w:val="right"/>
              <w:rPr/>
            </w:pPr>
            <w:r>
              <w:rPr/>
              <w:t>1.25</w:t>
            </w:r>
          </w:p>
        </w:tc>
        <w:tc>
          <w:tcPr>
            <w:tcW w:w="674" w:type="dxa"/>
            <w:tcBorders/>
            <w:vAlign w:val="bottom"/>
          </w:tcPr>
          <w:p>
            <w:pPr>
              <w:pStyle w:val="Normal"/>
              <w:tabs>
                <w:tab w:val="clear" w:pos="720"/>
              </w:tabs>
              <w:bidi w:val="0"/>
              <w:jc w:val="right"/>
              <w:rPr/>
            </w:pPr>
            <w:r>
              <w:rPr/>
              <w:t>0</w:t>
            </w:r>
          </w:p>
        </w:tc>
        <w:tc>
          <w:tcPr>
            <w:tcW w:w="676" w:type="dxa"/>
            <w:tcBorders/>
            <w:vAlign w:val="bottom"/>
          </w:tcPr>
          <w:p>
            <w:pPr>
              <w:pStyle w:val="Normal"/>
              <w:tabs>
                <w:tab w:val="clear" w:pos="720"/>
              </w:tabs>
              <w:bidi w:val="0"/>
              <w:jc w:val="right"/>
              <w:rPr/>
            </w:pPr>
            <w:r>
              <w:rPr/>
              <w:t>0.007257</w:t>
            </w:r>
          </w:p>
        </w:tc>
        <w:tc>
          <w:tcPr>
            <w:tcW w:w="674" w:type="dxa"/>
            <w:tcBorders/>
            <w:vAlign w:val="bottom"/>
          </w:tcPr>
          <w:p>
            <w:pPr>
              <w:pStyle w:val="Normal"/>
              <w:tabs>
                <w:tab w:val="clear" w:pos="720"/>
              </w:tabs>
              <w:bidi w:val="0"/>
              <w:jc w:val="right"/>
              <w:rPr/>
            </w:pPr>
            <w:r>
              <w:rPr/>
              <w:t>5</w:t>
            </w:r>
          </w:p>
        </w:tc>
        <w:tc>
          <w:tcPr>
            <w:tcW w:w="676" w:type="dxa"/>
            <w:tcBorders/>
            <w:vAlign w:val="bottom"/>
          </w:tcPr>
          <w:p>
            <w:pPr>
              <w:pStyle w:val="Normal"/>
              <w:tabs>
                <w:tab w:val="clear" w:pos="720"/>
              </w:tabs>
              <w:bidi w:val="0"/>
              <w:jc w:val="right"/>
              <w:rPr/>
            </w:pPr>
            <w:r>
              <w:rPr/>
              <w:t>5</w:t>
            </w:r>
          </w:p>
        </w:tc>
        <w:tc>
          <w:tcPr>
            <w:tcW w:w="674" w:type="dxa"/>
            <w:tcBorders/>
            <w:vAlign w:val="bottom"/>
          </w:tcPr>
          <w:p>
            <w:pPr>
              <w:pStyle w:val="Normal"/>
              <w:tabs>
                <w:tab w:val="clear" w:pos="720"/>
              </w:tabs>
              <w:bidi w:val="0"/>
              <w:jc w:val="right"/>
              <w:rPr/>
            </w:pPr>
            <w:r>
              <w:rPr/>
              <w:t>4.428571</w:t>
            </w:r>
          </w:p>
        </w:tc>
      </w:tr>
      <w:tr>
        <w:trPr>
          <w:trHeight w:val="256" w:hRule="atLeast"/>
        </w:trPr>
        <w:tc>
          <w:tcPr>
            <w:tcW w:w="705" w:type="dxa"/>
            <w:tcBorders/>
            <w:vAlign w:val="bottom"/>
          </w:tcPr>
          <w:p>
            <w:pPr>
              <w:pStyle w:val="Normal"/>
              <w:tabs>
                <w:tab w:val="clear" w:pos="720"/>
              </w:tabs>
              <w:bidi w:val="0"/>
              <w:jc w:val="center"/>
              <w:rPr/>
            </w:pPr>
            <w:r>
              <w:rPr>
                <w:b/>
              </w:rPr>
              <w:t>3</w:t>
            </w:r>
          </w:p>
        </w:tc>
        <w:tc>
          <w:tcPr>
            <w:tcW w:w="674" w:type="dxa"/>
            <w:tcBorders/>
            <w:vAlign w:val="bottom"/>
          </w:tcPr>
          <w:p>
            <w:pPr>
              <w:pStyle w:val="Normal"/>
              <w:tabs>
                <w:tab w:val="clear" w:pos="720"/>
              </w:tabs>
              <w:bidi w:val="0"/>
              <w:jc w:val="right"/>
              <w:rPr/>
            </w:pPr>
            <w:r>
              <w:rPr/>
              <w:t>1.785714</w:t>
            </w:r>
          </w:p>
        </w:tc>
        <w:tc>
          <w:tcPr>
            <w:tcW w:w="676" w:type="dxa"/>
            <w:tcBorders/>
            <w:vAlign w:val="bottom"/>
          </w:tcPr>
          <w:p>
            <w:pPr>
              <w:pStyle w:val="Normal"/>
              <w:tabs>
                <w:tab w:val="clear" w:pos="720"/>
              </w:tabs>
              <w:bidi w:val="0"/>
              <w:jc w:val="right"/>
              <w:rPr/>
            </w:pPr>
            <w:r>
              <w:rPr/>
              <w:t>0</w:t>
            </w:r>
          </w:p>
        </w:tc>
        <w:tc>
          <w:tcPr>
            <w:tcW w:w="675" w:type="dxa"/>
            <w:tcBorders/>
            <w:vAlign w:val="bottom"/>
          </w:tcPr>
          <w:p>
            <w:pPr>
              <w:pStyle w:val="Normal"/>
              <w:tabs>
                <w:tab w:val="clear" w:pos="720"/>
              </w:tabs>
              <w:bidi w:val="0"/>
              <w:jc w:val="right"/>
              <w:rPr/>
            </w:pPr>
            <w:r>
              <w:rPr/>
              <w:t>4.617037</w:t>
            </w:r>
          </w:p>
        </w:tc>
        <w:tc>
          <w:tcPr>
            <w:tcW w:w="674" w:type="dxa"/>
            <w:tcBorders/>
            <w:vAlign w:val="bottom"/>
          </w:tcPr>
          <w:p>
            <w:pPr>
              <w:pStyle w:val="Normal"/>
              <w:tabs>
                <w:tab w:val="clear" w:pos="720"/>
              </w:tabs>
              <w:bidi w:val="0"/>
              <w:jc w:val="right"/>
              <w:rPr/>
            </w:pPr>
            <w:r>
              <w:rPr/>
              <w:t>0.357143</w:t>
            </w:r>
          </w:p>
        </w:tc>
        <w:tc>
          <w:tcPr>
            <w:tcW w:w="676" w:type="dxa"/>
            <w:tcBorders/>
            <w:vAlign w:val="bottom"/>
          </w:tcPr>
          <w:p>
            <w:pPr>
              <w:pStyle w:val="Normal"/>
              <w:tabs>
                <w:tab w:val="clear" w:pos="720"/>
              </w:tabs>
              <w:bidi w:val="0"/>
              <w:jc w:val="right"/>
              <w:rPr/>
            </w:pPr>
            <w:r>
              <w:rPr/>
              <w:t>3.75</w:t>
            </w:r>
          </w:p>
        </w:tc>
        <w:tc>
          <w:tcPr>
            <w:tcW w:w="674" w:type="dxa"/>
            <w:tcBorders/>
            <w:vAlign w:val="bottom"/>
          </w:tcPr>
          <w:p>
            <w:pPr>
              <w:pStyle w:val="Normal"/>
              <w:tabs>
                <w:tab w:val="clear" w:pos="720"/>
              </w:tabs>
              <w:bidi w:val="0"/>
              <w:jc w:val="right"/>
              <w:rPr/>
            </w:pPr>
            <w:r>
              <w:rPr/>
              <w:t>0</w:t>
            </w:r>
          </w:p>
        </w:tc>
        <w:tc>
          <w:tcPr>
            <w:tcW w:w="676" w:type="dxa"/>
            <w:tcBorders/>
            <w:vAlign w:val="bottom"/>
          </w:tcPr>
          <w:p>
            <w:pPr>
              <w:pStyle w:val="Normal"/>
              <w:tabs>
                <w:tab w:val="clear" w:pos="720"/>
              </w:tabs>
              <w:bidi w:val="0"/>
              <w:jc w:val="right"/>
              <w:rPr/>
            </w:pPr>
            <w:r>
              <w:rPr/>
              <w:t>0.009676</w:t>
            </w:r>
          </w:p>
        </w:tc>
        <w:tc>
          <w:tcPr>
            <w:tcW w:w="674" w:type="dxa"/>
            <w:tcBorders/>
            <w:vAlign w:val="bottom"/>
          </w:tcPr>
          <w:p>
            <w:pPr>
              <w:pStyle w:val="Normal"/>
              <w:tabs>
                <w:tab w:val="clear" w:pos="720"/>
              </w:tabs>
              <w:bidi w:val="0"/>
              <w:jc w:val="right"/>
              <w:rPr/>
            </w:pPr>
            <w:r>
              <w:rPr/>
              <w:t>5</w:t>
            </w:r>
          </w:p>
        </w:tc>
        <w:tc>
          <w:tcPr>
            <w:tcW w:w="676" w:type="dxa"/>
            <w:tcBorders/>
            <w:vAlign w:val="bottom"/>
          </w:tcPr>
          <w:p>
            <w:pPr>
              <w:pStyle w:val="Normal"/>
              <w:tabs>
                <w:tab w:val="clear" w:pos="720"/>
              </w:tabs>
              <w:bidi w:val="0"/>
              <w:jc w:val="right"/>
              <w:rPr/>
            </w:pPr>
            <w:r>
              <w:rPr/>
              <w:t>0</w:t>
            </w:r>
          </w:p>
        </w:tc>
        <w:tc>
          <w:tcPr>
            <w:tcW w:w="674" w:type="dxa"/>
            <w:tcBorders/>
            <w:vAlign w:val="bottom"/>
          </w:tcPr>
          <w:p>
            <w:pPr>
              <w:pStyle w:val="Normal"/>
              <w:tabs>
                <w:tab w:val="clear" w:pos="720"/>
              </w:tabs>
              <w:bidi w:val="0"/>
              <w:jc w:val="right"/>
              <w:rPr/>
            </w:pPr>
            <w:r>
              <w:rPr/>
              <w:t>1.857143</w:t>
            </w:r>
          </w:p>
        </w:tc>
      </w:tr>
      <w:tr>
        <w:trPr>
          <w:trHeight w:val="256" w:hRule="atLeast"/>
        </w:trPr>
        <w:tc>
          <w:tcPr>
            <w:tcW w:w="705" w:type="dxa"/>
            <w:tcBorders/>
            <w:vAlign w:val="bottom"/>
          </w:tcPr>
          <w:p>
            <w:pPr>
              <w:pStyle w:val="Normal"/>
              <w:tabs>
                <w:tab w:val="clear" w:pos="720"/>
              </w:tabs>
              <w:bidi w:val="0"/>
              <w:jc w:val="center"/>
              <w:rPr/>
            </w:pPr>
            <w:r>
              <w:rPr>
                <w:b/>
              </w:rPr>
              <w:t>4</w:t>
            </w:r>
          </w:p>
        </w:tc>
        <w:tc>
          <w:tcPr>
            <w:tcW w:w="674" w:type="dxa"/>
            <w:tcBorders/>
            <w:vAlign w:val="bottom"/>
          </w:tcPr>
          <w:p>
            <w:pPr>
              <w:pStyle w:val="Normal"/>
              <w:tabs>
                <w:tab w:val="clear" w:pos="720"/>
              </w:tabs>
              <w:bidi w:val="0"/>
              <w:jc w:val="right"/>
              <w:rPr/>
            </w:pPr>
            <w:r>
              <w:rPr/>
              <w:t>1.071429</w:t>
            </w:r>
          </w:p>
        </w:tc>
        <w:tc>
          <w:tcPr>
            <w:tcW w:w="676" w:type="dxa"/>
            <w:tcBorders/>
            <w:vAlign w:val="bottom"/>
          </w:tcPr>
          <w:p>
            <w:pPr>
              <w:pStyle w:val="Normal"/>
              <w:tabs>
                <w:tab w:val="clear" w:pos="720"/>
              </w:tabs>
              <w:bidi w:val="0"/>
              <w:jc w:val="right"/>
              <w:rPr/>
            </w:pPr>
            <w:r>
              <w:rPr/>
              <w:t>0</w:t>
            </w:r>
          </w:p>
        </w:tc>
        <w:tc>
          <w:tcPr>
            <w:tcW w:w="675" w:type="dxa"/>
            <w:tcBorders/>
            <w:vAlign w:val="bottom"/>
          </w:tcPr>
          <w:p>
            <w:pPr>
              <w:pStyle w:val="Normal"/>
              <w:tabs>
                <w:tab w:val="clear" w:pos="720"/>
              </w:tabs>
              <w:bidi w:val="0"/>
              <w:jc w:val="right"/>
              <w:rPr/>
            </w:pPr>
            <w:r>
              <w:rPr/>
              <w:t>1.750179</w:t>
            </w:r>
          </w:p>
        </w:tc>
        <w:tc>
          <w:tcPr>
            <w:tcW w:w="674" w:type="dxa"/>
            <w:tcBorders/>
            <w:vAlign w:val="bottom"/>
          </w:tcPr>
          <w:p>
            <w:pPr>
              <w:pStyle w:val="Normal"/>
              <w:tabs>
                <w:tab w:val="clear" w:pos="720"/>
              </w:tabs>
              <w:bidi w:val="0"/>
              <w:jc w:val="right"/>
              <w:rPr/>
            </w:pPr>
            <w:r>
              <w:rPr/>
              <w:t>0.178571</w:t>
            </w:r>
          </w:p>
        </w:tc>
        <w:tc>
          <w:tcPr>
            <w:tcW w:w="676" w:type="dxa"/>
            <w:tcBorders/>
            <w:vAlign w:val="bottom"/>
          </w:tcPr>
          <w:p>
            <w:pPr>
              <w:pStyle w:val="Normal"/>
              <w:tabs>
                <w:tab w:val="clear" w:pos="720"/>
              </w:tabs>
              <w:bidi w:val="0"/>
              <w:jc w:val="right"/>
              <w:rPr/>
            </w:pPr>
            <w:r>
              <w:rPr/>
              <w:t>0</w:t>
            </w:r>
          </w:p>
        </w:tc>
        <w:tc>
          <w:tcPr>
            <w:tcW w:w="674" w:type="dxa"/>
            <w:tcBorders/>
            <w:vAlign w:val="bottom"/>
          </w:tcPr>
          <w:p>
            <w:pPr>
              <w:pStyle w:val="Normal"/>
              <w:tabs>
                <w:tab w:val="clear" w:pos="720"/>
              </w:tabs>
              <w:bidi w:val="0"/>
              <w:jc w:val="right"/>
              <w:rPr/>
            </w:pPr>
            <w:r>
              <w:rPr/>
              <w:t>0</w:t>
            </w:r>
          </w:p>
        </w:tc>
        <w:tc>
          <w:tcPr>
            <w:tcW w:w="676" w:type="dxa"/>
            <w:tcBorders/>
            <w:vAlign w:val="bottom"/>
          </w:tcPr>
          <w:p>
            <w:pPr>
              <w:pStyle w:val="Normal"/>
              <w:tabs>
                <w:tab w:val="clear" w:pos="720"/>
              </w:tabs>
              <w:bidi w:val="0"/>
              <w:jc w:val="right"/>
              <w:rPr/>
            </w:pPr>
            <w:r>
              <w:rPr/>
              <w:t>0.014514</w:t>
            </w:r>
          </w:p>
        </w:tc>
        <w:tc>
          <w:tcPr>
            <w:tcW w:w="674" w:type="dxa"/>
            <w:tcBorders/>
            <w:vAlign w:val="bottom"/>
          </w:tcPr>
          <w:p>
            <w:pPr>
              <w:pStyle w:val="Normal"/>
              <w:tabs>
                <w:tab w:val="clear" w:pos="720"/>
              </w:tabs>
              <w:bidi w:val="0"/>
              <w:jc w:val="left"/>
              <w:rPr/>
            </w:pPr>
            <w:r>
              <w:rPr/>
            </w:r>
          </w:p>
        </w:tc>
        <w:tc>
          <w:tcPr>
            <w:tcW w:w="676" w:type="dxa"/>
            <w:tcBorders/>
            <w:vAlign w:val="bottom"/>
          </w:tcPr>
          <w:p>
            <w:pPr>
              <w:pStyle w:val="Normal"/>
              <w:tabs>
                <w:tab w:val="clear" w:pos="720"/>
              </w:tabs>
              <w:bidi w:val="0"/>
              <w:jc w:val="left"/>
              <w:rPr/>
            </w:pPr>
            <w:r>
              <w:rPr/>
            </w:r>
          </w:p>
        </w:tc>
        <w:tc>
          <w:tcPr>
            <w:tcW w:w="674" w:type="dxa"/>
            <w:tcBorders/>
            <w:vAlign w:val="bottom"/>
          </w:tcPr>
          <w:p>
            <w:pPr>
              <w:pStyle w:val="Normal"/>
              <w:tabs>
                <w:tab w:val="clear" w:pos="720"/>
              </w:tabs>
              <w:bidi w:val="0"/>
              <w:jc w:val="left"/>
              <w:rPr/>
            </w:pPr>
            <w:r>
              <w:rPr/>
            </w:r>
          </w:p>
        </w:tc>
      </w:tr>
    </w:tbl>
    <w:p>
      <w:pPr>
        <w:pStyle w:val="Normal"/>
        <w:bidi w:val="0"/>
        <w:jc w:val="left"/>
        <w:rPr/>
      </w:pPr>
      <w:r>
        <w:rPr/>
      </w:r>
    </w:p>
    <w:p>
      <w:pPr>
        <w:pStyle w:val="Normal"/>
        <w:bidi w:val="0"/>
        <w:jc w:val="left"/>
        <w:rPr/>
      </w:pPr>
      <w:r>
        <w:rPr/>
      </w:r>
    </w:p>
    <w:p>
      <w:pPr>
        <w:pStyle w:val="Normal"/>
        <w:bidi w:val="0"/>
        <w:jc w:val="left"/>
        <w:rPr/>
      </w:pPr>
      <w:r>
        <w:rPr/>
        <w:t xml:space="preserve"># Database after feature scaling.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SPLIT INTO TRAIN AND TEST DATA </w:t>
      </w:r>
    </w:p>
    <w:p>
      <w:pPr>
        <w:pStyle w:val="Normal"/>
        <w:bidi w:val="0"/>
        <w:jc w:val="left"/>
        <w:rPr/>
      </w:pPr>
      <w:r>
        <w:rPr/>
      </w:r>
    </w:p>
    <w:p>
      <w:pPr>
        <w:pStyle w:val="Normal"/>
        <w:bidi w:val="0"/>
        <w:jc w:val="left"/>
        <w:rPr/>
      </w:pPr>
      <w:r>
        <w:rPr/>
        <w:t># Since we have class imbalance (i.e. more employees with turnover=0 than turnover=1)</w:t>
      </w:r>
    </w:p>
    <w:p>
      <w:pPr>
        <w:pStyle w:val="Normal"/>
        <w:bidi w:val="0"/>
        <w:jc w:val="left"/>
        <w:rPr/>
      </w:pPr>
      <w:r>
        <w:rPr/>
        <w:t># let's use stratify=y to maintain the same ratio as in the training dataset when splitting the dataset</w:t>
      </w:r>
    </w:p>
    <w:p>
      <w:pPr>
        <w:pStyle w:val="Normal"/>
        <w:bidi w:val="0"/>
        <w:jc w:val="left"/>
        <w:rPr/>
      </w:pPr>
      <w:r>
        <w:rPr/>
        <w:t>code :</w:t>
      </w:r>
    </w:p>
    <w:p>
      <w:pPr>
        <w:pStyle w:val="Normal"/>
        <w:bidi w:val="0"/>
        <w:jc w:val="left"/>
        <w:rPr/>
      </w:pPr>
      <w:r>
        <w:rPr/>
      </w:r>
    </w:p>
    <w:p>
      <w:pPr>
        <w:pStyle w:val="Normal"/>
        <w:bidi w:val="0"/>
        <w:jc w:val="left"/>
        <w:rPr/>
      </w:pPr>
      <w:r>
        <w:rPr/>
        <w:t>X_train, X_test, y_train, y_test = train_test_split(copy1,</w:t>
      </w:r>
    </w:p>
    <w:p>
      <w:pPr>
        <w:pStyle w:val="Normal"/>
        <w:bidi w:val="0"/>
        <w:jc w:val="left"/>
        <w:rPr/>
      </w:pPr>
      <w:r>
        <w:rPr/>
        <w:t xml:space="preserve">                                                    </w:t>
      </w:r>
      <w:r>
        <w:rPr/>
        <w:t>target,</w:t>
      </w:r>
    </w:p>
    <w:p>
      <w:pPr>
        <w:pStyle w:val="Normal"/>
        <w:bidi w:val="0"/>
        <w:jc w:val="left"/>
        <w:rPr/>
      </w:pPr>
      <w:r>
        <w:rPr/>
        <w:t xml:space="preserve">                                                    </w:t>
      </w:r>
      <w:r>
        <w:rPr/>
        <w:t>test_size=0.25,</w:t>
      </w:r>
    </w:p>
    <w:p>
      <w:pPr>
        <w:pStyle w:val="Normal"/>
        <w:bidi w:val="0"/>
        <w:jc w:val="left"/>
        <w:rPr/>
      </w:pPr>
      <w:r>
        <w:rPr/>
        <w:t xml:space="preserve">                                                    </w:t>
      </w:r>
      <w:r>
        <w:rPr/>
        <w:t>random_state=7,</w:t>
      </w:r>
    </w:p>
    <w:p>
      <w:pPr>
        <w:pStyle w:val="Normal"/>
        <w:bidi w:val="0"/>
        <w:jc w:val="left"/>
        <w:rPr/>
      </w:pPr>
      <w:r>
        <w:rPr/>
        <w:t xml:space="preserve">                                                    </w:t>
      </w:r>
      <w:r>
        <w:rPr/>
        <w:t xml:space="preserve">stratify=target)  </w:t>
      </w:r>
    </w:p>
    <w:p>
      <w:pPr>
        <w:pStyle w:val="Normal"/>
        <w:bidi w:val="0"/>
        <w:jc w:val="left"/>
        <w:rPr/>
      </w:pPr>
      <w:r>
        <w:rPr/>
        <w:t>print("Number transactions X_train dataset: ", X_train.shape)</w:t>
      </w:r>
    </w:p>
    <w:p>
      <w:pPr>
        <w:pStyle w:val="Normal"/>
        <w:bidi w:val="0"/>
        <w:jc w:val="left"/>
        <w:rPr/>
      </w:pPr>
      <w:r>
        <w:rPr/>
        <w:t>print("Number transactions y_train dataset: ", y_train.shape)</w:t>
      </w:r>
    </w:p>
    <w:p>
      <w:pPr>
        <w:pStyle w:val="Normal"/>
        <w:bidi w:val="0"/>
        <w:jc w:val="left"/>
        <w:rPr/>
      </w:pPr>
      <w:r>
        <w:rPr/>
        <w:t>print("Number transactions X_test dataset: ", X_test.shape)</w:t>
      </w:r>
    </w:p>
    <w:p>
      <w:pPr>
        <w:pStyle w:val="Normal"/>
        <w:bidi w:val="0"/>
        <w:jc w:val="left"/>
        <w:rPr/>
      </w:pPr>
      <w:r>
        <w:rPr/>
        <w:t>print("Number transactions y_test dataset: ", y_test.shape)</w:t>
      </w:r>
    </w:p>
    <w:p>
      <w:pPr>
        <w:pStyle w:val="Normal"/>
        <w:bidi w:val="0"/>
        <w:jc w:val="left"/>
        <w:rPr/>
      </w:pPr>
      <w:r>
        <w:rPr/>
      </w:r>
    </w:p>
    <w:p>
      <w:pPr>
        <w:pStyle w:val="Normal"/>
        <w:bidi w:val="0"/>
        <w:jc w:val="left"/>
        <w:rPr/>
      </w:pPr>
      <w:r>
        <w:rPr/>
        <w:t xml:space="preserve">BUILDING MACHINE LEARNING MODELS </w:t>
      </w:r>
    </w:p>
    <w:p>
      <w:pPr>
        <w:pStyle w:val="Normal"/>
        <w:bidi w:val="0"/>
        <w:jc w:val="left"/>
        <w:rPr/>
      </w:pPr>
      <w:r>
        <w:rPr/>
      </w:r>
    </w:p>
    <w:p>
      <w:pPr>
        <w:pStyle w:val="Normal"/>
        <w:bidi w:val="0"/>
        <w:jc w:val="left"/>
        <w:rPr/>
      </w:pPr>
      <w:r>
        <w:rPr/>
        <w:t># selection of algorithms to consider and set performance measure</w:t>
      </w:r>
    </w:p>
    <w:p>
      <w:pPr>
        <w:pStyle w:val="Normal"/>
        <w:bidi w:val="0"/>
        <w:jc w:val="left"/>
        <w:rPr/>
      </w:pPr>
      <w:r>
        <w:rPr/>
        <w:t>models = []</w:t>
      </w:r>
    </w:p>
    <w:p>
      <w:pPr>
        <w:pStyle w:val="Normal"/>
        <w:bidi w:val="0"/>
        <w:jc w:val="left"/>
        <w:rPr/>
      </w:pPr>
      <w:r>
        <w:rPr/>
        <w:t>models.append(('Logistic Regression', LogisticRegression(solver='liblinear', random_state=7,</w:t>
      </w:r>
    </w:p>
    <w:p>
      <w:pPr>
        <w:pStyle w:val="Normal"/>
        <w:bidi w:val="0"/>
        <w:jc w:val="left"/>
        <w:rPr/>
      </w:pPr>
      <w:r>
        <w:rPr/>
        <w:t xml:space="preserve">                                                         </w:t>
      </w:r>
      <w:r>
        <w:rPr/>
        <w:t>class_weight='balanced')))</w:t>
      </w:r>
    </w:p>
    <w:p>
      <w:pPr>
        <w:pStyle w:val="Normal"/>
        <w:bidi w:val="0"/>
        <w:jc w:val="left"/>
        <w:rPr/>
      </w:pPr>
      <w:r>
        <w:rPr/>
        <w:t>models.append(('Random Forest', RandomForestClassifier(</w:t>
      </w:r>
    </w:p>
    <w:p>
      <w:pPr>
        <w:pStyle w:val="Normal"/>
        <w:bidi w:val="0"/>
        <w:jc w:val="left"/>
        <w:rPr/>
      </w:pPr>
      <w:r>
        <w:rPr/>
        <w:t xml:space="preserve">    </w:t>
      </w:r>
      <w:r>
        <w:rPr/>
        <w:t>n_estimators=100, random_state=7)))</w:t>
      </w:r>
    </w:p>
    <w:p>
      <w:pPr>
        <w:pStyle w:val="Normal"/>
        <w:bidi w:val="0"/>
        <w:jc w:val="left"/>
        <w:rPr/>
      </w:pPr>
      <w:r>
        <w:rPr/>
        <w:t>models.append(('SVM', SVC(gamma='auto', random_state=7)))</w:t>
      </w:r>
    </w:p>
    <w:p>
      <w:pPr>
        <w:pStyle w:val="Normal"/>
        <w:bidi w:val="0"/>
        <w:jc w:val="left"/>
        <w:rPr/>
      </w:pPr>
      <w:r>
        <w:rPr/>
        <w:t>models.append(('KNN', KNeighborsClassifier()))</w:t>
      </w:r>
    </w:p>
    <w:p>
      <w:pPr>
        <w:pStyle w:val="Normal"/>
        <w:bidi w:val="0"/>
        <w:jc w:val="left"/>
        <w:rPr/>
      </w:pPr>
      <w:r>
        <w:rPr/>
        <w:t>models.append(('Decision Tree Classifier',</w:t>
      </w:r>
    </w:p>
    <w:p>
      <w:pPr>
        <w:pStyle w:val="Normal"/>
        <w:bidi w:val="0"/>
        <w:jc w:val="left"/>
        <w:rPr/>
      </w:pPr>
      <w:r>
        <w:rPr/>
        <w:t xml:space="preserve">               </w:t>
      </w:r>
      <w:r>
        <w:rPr/>
        <w:t>DecisionTreeClassifier(random_state=7)))</w:t>
      </w:r>
    </w:p>
    <w:p>
      <w:pPr>
        <w:pStyle w:val="Normal"/>
        <w:bidi w:val="0"/>
        <w:jc w:val="left"/>
        <w:rPr/>
      </w:pPr>
      <w:r>
        <w:rPr/>
        <w:t>models.append(('Gaussian NB', GaussianNB()))</w:t>
      </w:r>
    </w:p>
    <w:p>
      <w:pPr>
        <w:pStyle w:val="Normal"/>
        <w:bidi w:val="0"/>
        <w:jc w:val="left"/>
        <w:rPr/>
      </w:pPr>
      <w:r>
        <w:rPr/>
      </w:r>
    </w:p>
    <w:p>
      <w:pPr>
        <w:pStyle w:val="Normal"/>
        <w:bidi w:val="0"/>
        <w:jc w:val="left"/>
        <w:rPr/>
      </w:pPr>
      <w:r>
        <w:rPr/>
        <w:t xml:space="preserve">EVALUATING EACH MODEL </w:t>
      </w:r>
    </w:p>
    <w:p>
      <w:pPr>
        <w:pStyle w:val="Normal"/>
        <w:bidi w:val="0"/>
        <w:jc w:val="left"/>
        <w:rPr/>
      </w:pPr>
      <w:r>
        <w:rPr/>
      </w:r>
    </w:p>
    <w:p>
      <w:pPr>
        <w:pStyle w:val="Normal"/>
        <w:bidi w:val="0"/>
        <w:jc w:val="left"/>
        <w:rPr/>
      </w:pPr>
      <w:r>
        <w:rPr/>
      </w:r>
    </w:p>
    <w:tbl>
      <w:tblPr>
        <w:tblW w:w="9274" w:type="dxa"/>
        <w:jc w:val="left"/>
        <w:tblInd w:w="29" w:type="dxa"/>
        <w:tblCellMar>
          <w:top w:w="29" w:type="dxa"/>
          <w:left w:w="29" w:type="dxa"/>
          <w:bottom w:w="29" w:type="dxa"/>
          <w:right w:w="29" w:type="dxa"/>
        </w:tblCellMar>
      </w:tblPr>
      <w:tblGrid>
        <w:gridCol w:w="1184"/>
        <w:gridCol w:w="2422"/>
        <w:gridCol w:w="1760"/>
        <w:gridCol w:w="1726"/>
        <w:gridCol w:w="1610"/>
        <w:gridCol w:w="572"/>
      </w:tblGrid>
      <w:tr>
        <w:trPr>
          <w:tblHeader w:val="true"/>
        </w:trPr>
        <w:tc>
          <w:tcPr>
            <w:tcW w:w="1184" w:type="dxa"/>
            <w:tcBorders>
              <w:top w:val="single" w:sz="2" w:space="0" w:color="808080"/>
              <w:left w:val="single" w:sz="2" w:space="0" w:color="808080"/>
              <w:bottom w:val="single" w:sz="2" w:space="0" w:color="808080"/>
            </w:tcBorders>
            <w:vAlign w:val="center"/>
          </w:tcPr>
          <w:p>
            <w:pPr>
              <w:pStyle w:val="TableHeading"/>
              <w:suppressLineNumbers/>
              <w:bidi w:val="0"/>
              <w:jc w:val="center"/>
              <w:rPr/>
            </w:pPr>
            <w:r>
              <w:rPr/>
              <w:t>Algorithm</w:t>
            </w:r>
          </w:p>
        </w:tc>
        <w:tc>
          <w:tcPr>
            <w:tcW w:w="2422" w:type="dxa"/>
            <w:tcBorders>
              <w:top w:val="single" w:sz="2" w:space="0" w:color="808080"/>
              <w:left w:val="single" w:sz="2" w:space="0" w:color="808080"/>
              <w:bottom w:val="single" w:sz="2" w:space="0" w:color="808080"/>
            </w:tcBorders>
            <w:vAlign w:val="center"/>
          </w:tcPr>
          <w:p>
            <w:pPr>
              <w:pStyle w:val="TableHeading"/>
              <w:suppressLineNumbers/>
              <w:bidi w:val="0"/>
              <w:jc w:val="center"/>
              <w:rPr/>
            </w:pPr>
            <w:r>
              <w:rPr/>
              <w:t>ROC AUC Mean</w:t>
            </w:r>
          </w:p>
        </w:tc>
        <w:tc>
          <w:tcPr>
            <w:tcW w:w="1760" w:type="dxa"/>
            <w:tcBorders>
              <w:top w:val="single" w:sz="2" w:space="0" w:color="808080"/>
              <w:left w:val="single" w:sz="2" w:space="0" w:color="808080"/>
              <w:bottom w:val="single" w:sz="2" w:space="0" w:color="808080"/>
            </w:tcBorders>
            <w:vAlign w:val="center"/>
          </w:tcPr>
          <w:p>
            <w:pPr>
              <w:pStyle w:val="TableHeading"/>
              <w:suppressLineNumbers/>
              <w:bidi w:val="0"/>
              <w:jc w:val="center"/>
              <w:rPr/>
            </w:pPr>
            <w:r>
              <w:rPr/>
              <w:t>ROC AUC STD</w:t>
            </w:r>
          </w:p>
        </w:tc>
        <w:tc>
          <w:tcPr>
            <w:tcW w:w="1726" w:type="dxa"/>
            <w:tcBorders>
              <w:top w:val="single" w:sz="2" w:space="0" w:color="808080"/>
              <w:left w:val="single" w:sz="2" w:space="0" w:color="808080"/>
              <w:bottom w:val="single" w:sz="2" w:space="0" w:color="808080"/>
            </w:tcBorders>
            <w:vAlign w:val="center"/>
          </w:tcPr>
          <w:p>
            <w:pPr>
              <w:pStyle w:val="TableHeading"/>
              <w:suppressLineNumbers/>
              <w:bidi w:val="0"/>
              <w:jc w:val="center"/>
              <w:rPr/>
            </w:pPr>
            <w:r>
              <w:rPr/>
              <w:t>Accuracy Mean</w:t>
            </w:r>
          </w:p>
        </w:tc>
        <w:tc>
          <w:tcPr>
            <w:tcW w:w="1610" w:type="dxa"/>
            <w:tcBorders>
              <w:top w:val="single" w:sz="2" w:space="0" w:color="808080"/>
              <w:left w:val="single" w:sz="2" w:space="0" w:color="808080"/>
              <w:bottom w:val="single" w:sz="2" w:space="0" w:color="808080"/>
            </w:tcBorders>
            <w:vAlign w:val="center"/>
          </w:tcPr>
          <w:p>
            <w:pPr>
              <w:pStyle w:val="TableHeading"/>
              <w:suppressLineNumbers/>
              <w:bidi w:val="0"/>
              <w:jc w:val="center"/>
              <w:rPr/>
            </w:pPr>
            <w:r>
              <w:rPr/>
              <w:t>Accuracy STD</w:t>
            </w:r>
          </w:p>
        </w:tc>
        <w:tc>
          <w:tcPr>
            <w:tcW w:w="572" w:type="dxa"/>
            <w:tcBorders>
              <w:top w:val="single" w:sz="2" w:space="0" w:color="808080"/>
              <w:left w:val="single" w:sz="2" w:space="0" w:color="808080"/>
              <w:bottom w:val="single" w:sz="2" w:space="0" w:color="808080"/>
              <w:right w:val="single" w:sz="2" w:space="0" w:color="808080"/>
            </w:tcBorders>
          </w:tcPr>
          <w:p>
            <w:pPr>
              <w:pStyle w:val="TableContents"/>
              <w:bidi w:val="0"/>
              <w:jc w:val="left"/>
              <w:rPr>
                <w:sz w:val="4"/>
                <w:szCs w:val="4"/>
              </w:rPr>
            </w:pPr>
            <w:r>
              <w:rPr>
                <w:sz w:val="4"/>
                <w:szCs w:val="4"/>
              </w:rPr>
            </w:r>
          </w:p>
        </w:tc>
      </w:tr>
      <w:tr>
        <w:trPr/>
        <w:tc>
          <w:tcPr>
            <w:tcW w:w="1184" w:type="dxa"/>
            <w:tcBorders>
              <w:left w:val="single" w:sz="2" w:space="0" w:color="808080"/>
              <w:bottom w:val="single" w:sz="2" w:space="0" w:color="808080"/>
            </w:tcBorders>
            <w:vAlign w:val="center"/>
          </w:tcPr>
          <w:p>
            <w:pPr>
              <w:pStyle w:val="TableHeading"/>
              <w:suppressLineNumbers/>
              <w:bidi w:val="0"/>
              <w:jc w:val="center"/>
              <w:rPr/>
            </w:pPr>
            <w:r>
              <w:rPr/>
              <w:t>0</w:t>
            </w:r>
          </w:p>
        </w:tc>
        <w:tc>
          <w:tcPr>
            <w:tcW w:w="2422" w:type="dxa"/>
            <w:tcBorders>
              <w:left w:val="single" w:sz="2" w:space="0" w:color="808080"/>
              <w:bottom w:val="single" w:sz="2" w:space="0" w:color="808080"/>
            </w:tcBorders>
            <w:vAlign w:val="center"/>
          </w:tcPr>
          <w:p>
            <w:pPr>
              <w:pStyle w:val="TableContents"/>
              <w:suppressLineNumbers/>
              <w:bidi w:val="0"/>
              <w:jc w:val="left"/>
              <w:rPr/>
            </w:pPr>
            <w:r>
              <w:rPr/>
              <w:t>Logistic Regression</w:t>
            </w:r>
          </w:p>
        </w:tc>
        <w:tc>
          <w:tcPr>
            <w:tcW w:w="1760" w:type="dxa"/>
            <w:tcBorders>
              <w:left w:val="single" w:sz="2" w:space="0" w:color="808080"/>
              <w:bottom w:val="single" w:sz="2" w:space="0" w:color="808080"/>
            </w:tcBorders>
            <w:vAlign w:val="center"/>
          </w:tcPr>
          <w:p>
            <w:pPr>
              <w:pStyle w:val="TableContents"/>
              <w:suppressLineNumbers/>
              <w:bidi w:val="0"/>
              <w:jc w:val="left"/>
              <w:rPr/>
            </w:pPr>
            <w:r>
              <w:rPr/>
              <w:t>81.82</w:t>
            </w:r>
          </w:p>
        </w:tc>
        <w:tc>
          <w:tcPr>
            <w:tcW w:w="1726" w:type="dxa"/>
            <w:tcBorders>
              <w:left w:val="single" w:sz="2" w:space="0" w:color="808080"/>
              <w:bottom w:val="single" w:sz="2" w:space="0" w:color="808080"/>
            </w:tcBorders>
            <w:vAlign w:val="center"/>
          </w:tcPr>
          <w:p>
            <w:pPr>
              <w:pStyle w:val="TableContents"/>
              <w:suppressLineNumbers/>
              <w:bidi w:val="0"/>
              <w:jc w:val="left"/>
              <w:rPr/>
            </w:pPr>
            <w:r>
              <w:rPr/>
              <w:t>8.21</w:t>
            </w:r>
          </w:p>
        </w:tc>
        <w:tc>
          <w:tcPr>
            <w:tcW w:w="1610" w:type="dxa"/>
            <w:tcBorders>
              <w:left w:val="single" w:sz="2" w:space="0" w:color="808080"/>
              <w:bottom w:val="single" w:sz="2" w:space="0" w:color="808080"/>
            </w:tcBorders>
            <w:vAlign w:val="center"/>
          </w:tcPr>
          <w:p>
            <w:pPr>
              <w:pStyle w:val="TableContents"/>
              <w:suppressLineNumbers/>
              <w:bidi w:val="0"/>
              <w:jc w:val="left"/>
              <w:rPr/>
            </w:pPr>
            <w:r>
              <w:rPr/>
              <w:t>74.58</w:t>
            </w:r>
          </w:p>
        </w:tc>
        <w:tc>
          <w:tcPr>
            <w:tcW w:w="572" w:type="dxa"/>
            <w:tcBorders>
              <w:left w:val="single" w:sz="2" w:space="0" w:color="808080"/>
              <w:bottom w:val="single" w:sz="2" w:space="0" w:color="808080"/>
              <w:right w:val="single" w:sz="2" w:space="0" w:color="808080"/>
            </w:tcBorders>
            <w:vAlign w:val="center"/>
          </w:tcPr>
          <w:p>
            <w:pPr>
              <w:pStyle w:val="TableContents"/>
              <w:suppressLineNumbers/>
              <w:bidi w:val="0"/>
              <w:jc w:val="left"/>
              <w:rPr/>
            </w:pPr>
            <w:r>
              <w:rPr/>
              <w:t>5.52</w:t>
            </w:r>
          </w:p>
        </w:tc>
      </w:tr>
      <w:tr>
        <w:trPr/>
        <w:tc>
          <w:tcPr>
            <w:tcW w:w="1184" w:type="dxa"/>
            <w:tcBorders>
              <w:left w:val="single" w:sz="2" w:space="0" w:color="808080"/>
              <w:bottom w:val="single" w:sz="2" w:space="0" w:color="808080"/>
            </w:tcBorders>
            <w:vAlign w:val="center"/>
          </w:tcPr>
          <w:p>
            <w:pPr>
              <w:pStyle w:val="TableHeading"/>
              <w:suppressLineNumbers/>
              <w:bidi w:val="0"/>
              <w:jc w:val="center"/>
              <w:rPr/>
            </w:pPr>
            <w:r>
              <w:rPr/>
              <w:t>1</w:t>
            </w:r>
          </w:p>
        </w:tc>
        <w:tc>
          <w:tcPr>
            <w:tcW w:w="2422" w:type="dxa"/>
            <w:tcBorders>
              <w:left w:val="single" w:sz="2" w:space="0" w:color="808080"/>
              <w:bottom w:val="single" w:sz="2" w:space="0" w:color="808080"/>
            </w:tcBorders>
            <w:vAlign w:val="center"/>
          </w:tcPr>
          <w:p>
            <w:pPr>
              <w:pStyle w:val="TableContents"/>
              <w:suppressLineNumbers/>
              <w:bidi w:val="0"/>
              <w:jc w:val="left"/>
              <w:rPr/>
            </w:pPr>
            <w:r>
              <w:rPr/>
              <w:t>Random Forest</w:t>
            </w:r>
          </w:p>
        </w:tc>
        <w:tc>
          <w:tcPr>
            <w:tcW w:w="1760" w:type="dxa"/>
            <w:tcBorders>
              <w:left w:val="single" w:sz="2" w:space="0" w:color="808080"/>
              <w:bottom w:val="single" w:sz="2" w:space="0" w:color="808080"/>
            </w:tcBorders>
            <w:vAlign w:val="center"/>
          </w:tcPr>
          <w:p>
            <w:pPr>
              <w:pStyle w:val="TableContents"/>
              <w:suppressLineNumbers/>
              <w:bidi w:val="0"/>
              <w:jc w:val="left"/>
              <w:rPr/>
            </w:pPr>
            <w:r>
              <w:rPr/>
              <w:t>79.41</w:t>
            </w:r>
          </w:p>
        </w:tc>
        <w:tc>
          <w:tcPr>
            <w:tcW w:w="1726" w:type="dxa"/>
            <w:tcBorders>
              <w:left w:val="single" w:sz="2" w:space="0" w:color="808080"/>
              <w:bottom w:val="single" w:sz="2" w:space="0" w:color="808080"/>
            </w:tcBorders>
            <w:vAlign w:val="center"/>
          </w:tcPr>
          <w:p>
            <w:pPr>
              <w:pStyle w:val="TableContents"/>
              <w:suppressLineNumbers/>
              <w:bidi w:val="0"/>
              <w:jc w:val="left"/>
              <w:rPr/>
            </w:pPr>
            <w:r>
              <w:rPr/>
              <w:t>6.84</w:t>
            </w:r>
          </w:p>
        </w:tc>
        <w:tc>
          <w:tcPr>
            <w:tcW w:w="1610" w:type="dxa"/>
            <w:tcBorders>
              <w:left w:val="single" w:sz="2" w:space="0" w:color="808080"/>
              <w:bottom w:val="single" w:sz="2" w:space="0" w:color="808080"/>
            </w:tcBorders>
            <w:vAlign w:val="center"/>
          </w:tcPr>
          <w:p>
            <w:pPr>
              <w:pStyle w:val="TableContents"/>
              <w:suppressLineNumbers/>
              <w:bidi w:val="0"/>
              <w:jc w:val="left"/>
              <w:rPr/>
            </w:pPr>
            <w:r>
              <w:rPr/>
              <w:t>85.66</w:t>
            </w:r>
          </w:p>
        </w:tc>
        <w:tc>
          <w:tcPr>
            <w:tcW w:w="572" w:type="dxa"/>
            <w:tcBorders>
              <w:left w:val="single" w:sz="2" w:space="0" w:color="808080"/>
              <w:bottom w:val="single" w:sz="2" w:space="0" w:color="808080"/>
              <w:right w:val="single" w:sz="2" w:space="0" w:color="808080"/>
            </w:tcBorders>
            <w:vAlign w:val="center"/>
          </w:tcPr>
          <w:p>
            <w:pPr>
              <w:pStyle w:val="TableContents"/>
              <w:suppressLineNumbers/>
              <w:bidi w:val="0"/>
              <w:jc w:val="left"/>
              <w:rPr/>
            </w:pPr>
            <w:r>
              <w:rPr/>
              <w:t>3.71</w:t>
            </w:r>
          </w:p>
        </w:tc>
      </w:tr>
      <w:tr>
        <w:trPr/>
        <w:tc>
          <w:tcPr>
            <w:tcW w:w="1184" w:type="dxa"/>
            <w:tcBorders>
              <w:left w:val="single" w:sz="2" w:space="0" w:color="808080"/>
              <w:bottom w:val="single" w:sz="2" w:space="0" w:color="808080"/>
            </w:tcBorders>
            <w:vAlign w:val="center"/>
          </w:tcPr>
          <w:p>
            <w:pPr>
              <w:pStyle w:val="TableHeading"/>
              <w:suppressLineNumbers/>
              <w:bidi w:val="0"/>
              <w:jc w:val="center"/>
              <w:rPr/>
            </w:pPr>
            <w:r>
              <w:rPr/>
              <w:t>2</w:t>
            </w:r>
          </w:p>
        </w:tc>
        <w:tc>
          <w:tcPr>
            <w:tcW w:w="2422" w:type="dxa"/>
            <w:tcBorders>
              <w:left w:val="single" w:sz="2" w:space="0" w:color="808080"/>
              <w:bottom w:val="single" w:sz="2" w:space="0" w:color="808080"/>
            </w:tcBorders>
            <w:vAlign w:val="center"/>
          </w:tcPr>
          <w:p>
            <w:pPr>
              <w:pStyle w:val="TableContents"/>
              <w:suppressLineNumbers/>
              <w:bidi w:val="0"/>
              <w:jc w:val="left"/>
              <w:rPr/>
            </w:pPr>
            <w:r>
              <w:rPr/>
              <w:t>SVM</w:t>
            </w:r>
          </w:p>
        </w:tc>
        <w:tc>
          <w:tcPr>
            <w:tcW w:w="1760" w:type="dxa"/>
            <w:tcBorders>
              <w:left w:val="single" w:sz="2" w:space="0" w:color="808080"/>
              <w:bottom w:val="single" w:sz="2" w:space="0" w:color="808080"/>
            </w:tcBorders>
            <w:vAlign w:val="center"/>
          </w:tcPr>
          <w:p>
            <w:pPr>
              <w:pStyle w:val="TableContents"/>
              <w:suppressLineNumbers/>
              <w:bidi w:val="0"/>
              <w:jc w:val="left"/>
              <w:rPr/>
            </w:pPr>
            <w:r>
              <w:rPr/>
              <w:t>79.01</w:t>
            </w:r>
          </w:p>
        </w:tc>
        <w:tc>
          <w:tcPr>
            <w:tcW w:w="1726" w:type="dxa"/>
            <w:tcBorders>
              <w:left w:val="single" w:sz="2" w:space="0" w:color="808080"/>
              <w:bottom w:val="single" w:sz="2" w:space="0" w:color="808080"/>
            </w:tcBorders>
            <w:vAlign w:val="center"/>
          </w:tcPr>
          <w:p>
            <w:pPr>
              <w:pStyle w:val="TableContents"/>
              <w:suppressLineNumbers/>
              <w:bidi w:val="0"/>
              <w:jc w:val="left"/>
              <w:rPr/>
            </w:pPr>
            <w:r>
              <w:rPr/>
              <w:t>8.62</w:t>
            </w:r>
          </w:p>
        </w:tc>
        <w:tc>
          <w:tcPr>
            <w:tcW w:w="1610" w:type="dxa"/>
            <w:tcBorders>
              <w:left w:val="single" w:sz="2" w:space="0" w:color="808080"/>
              <w:bottom w:val="single" w:sz="2" w:space="0" w:color="808080"/>
            </w:tcBorders>
            <w:vAlign w:val="center"/>
          </w:tcPr>
          <w:p>
            <w:pPr>
              <w:pStyle w:val="TableContents"/>
              <w:suppressLineNumbers/>
              <w:bidi w:val="0"/>
              <w:jc w:val="left"/>
              <w:rPr/>
            </w:pPr>
            <w:r>
              <w:rPr/>
              <w:t>84.66</w:t>
            </w:r>
          </w:p>
        </w:tc>
        <w:tc>
          <w:tcPr>
            <w:tcW w:w="572" w:type="dxa"/>
            <w:tcBorders>
              <w:left w:val="single" w:sz="2" w:space="0" w:color="808080"/>
              <w:bottom w:val="single" w:sz="2" w:space="0" w:color="808080"/>
              <w:right w:val="single" w:sz="2" w:space="0" w:color="808080"/>
            </w:tcBorders>
            <w:vAlign w:val="center"/>
          </w:tcPr>
          <w:p>
            <w:pPr>
              <w:pStyle w:val="TableContents"/>
              <w:suppressLineNumbers/>
              <w:bidi w:val="0"/>
              <w:jc w:val="left"/>
              <w:rPr/>
            </w:pPr>
            <w:r>
              <w:rPr/>
              <w:t>4.40</w:t>
            </w:r>
          </w:p>
        </w:tc>
      </w:tr>
      <w:tr>
        <w:trPr/>
        <w:tc>
          <w:tcPr>
            <w:tcW w:w="1184" w:type="dxa"/>
            <w:tcBorders>
              <w:left w:val="single" w:sz="2" w:space="0" w:color="808080"/>
              <w:bottom w:val="single" w:sz="2" w:space="0" w:color="808080"/>
            </w:tcBorders>
            <w:vAlign w:val="center"/>
          </w:tcPr>
          <w:p>
            <w:pPr>
              <w:pStyle w:val="TableHeading"/>
              <w:suppressLineNumbers/>
              <w:bidi w:val="0"/>
              <w:jc w:val="center"/>
              <w:rPr/>
            </w:pPr>
            <w:r>
              <w:rPr/>
              <w:t>5</w:t>
            </w:r>
          </w:p>
        </w:tc>
        <w:tc>
          <w:tcPr>
            <w:tcW w:w="2422" w:type="dxa"/>
            <w:tcBorders>
              <w:left w:val="single" w:sz="2" w:space="0" w:color="808080"/>
              <w:bottom w:val="single" w:sz="2" w:space="0" w:color="808080"/>
            </w:tcBorders>
            <w:vAlign w:val="center"/>
          </w:tcPr>
          <w:p>
            <w:pPr>
              <w:pStyle w:val="TableContents"/>
              <w:suppressLineNumbers/>
              <w:bidi w:val="0"/>
              <w:jc w:val="left"/>
              <w:rPr/>
            </w:pPr>
            <w:r>
              <w:rPr/>
              <w:t>Gaussian NB</w:t>
            </w:r>
          </w:p>
        </w:tc>
        <w:tc>
          <w:tcPr>
            <w:tcW w:w="1760" w:type="dxa"/>
            <w:tcBorders>
              <w:left w:val="single" w:sz="2" w:space="0" w:color="808080"/>
              <w:bottom w:val="single" w:sz="2" w:space="0" w:color="808080"/>
            </w:tcBorders>
            <w:vAlign w:val="center"/>
          </w:tcPr>
          <w:p>
            <w:pPr>
              <w:pStyle w:val="TableContents"/>
              <w:suppressLineNumbers/>
              <w:bidi w:val="0"/>
              <w:jc w:val="left"/>
              <w:rPr/>
            </w:pPr>
            <w:r>
              <w:rPr/>
              <w:t>74.96</w:t>
            </w:r>
          </w:p>
        </w:tc>
        <w:tc>
          <w:tcPr>
            <w:tcW w:w="1726" w:type="dxa"/>
            <w:tcBorders>
              <w:left w:val="single" w:sz="2" w:space="0" w:color="808080"/>
              <w:bottom w:val="single" w:sz="2" w:space="0" w:color="808080"/>
            </w:tcBorders>
            <w:vAlign w:val="center"/>
          </w:tcPr>
          <w:p>
            <w:pPr>
              <w:pStyle w:val="TableContents"/>
              <w:suppressLineNumbers/>
              <w:bidi w:val="0"/>
              <w:jc w:val="left"/>
              <w:rPr/>
            </w:pPr>
            <w:r>
              <w:rPr/>
              <w:t>5.13</w:t>
            </w:r>
          </w:p>
        </w:tc>
        <w:tc>
          <w:tcPr>
            <w:tcW w:w="1610" w:type="dxa"/>
            <w:tcBorders>
              <w:left w:val="single" w:sz="2" w:space="0" w:color="808080"/>
              <w:bottom w:val="single" w:sz="2" w:space="0" w:color="808080"/>
            </w:tcBorders>
            <w:vAlign w:val="center"/>
          </w:tcPr>
          <w:p>
            <w:pPr>
              <w:pStyle w:val="TableContents"/>
              <w:suppressLineNumbers/>
              <w:bidi w:val="0"/>
              <w:jc w:val="left"/>
              <w:rPr/>
            </w:pPr>
            <w:r>
              <w:rPr/>
              <w:t>68.14</w:t>
            </w:r>
          </w:p>
        </w:tc>
        <w:tc>
          <w:tcPr>
            <w:tcW w:w="572" w:type="dxa"/>
            <w:tcBorders>
              <w:left w:val="single" w:sz="2" w:space="0" w:color="808080"/>
              <w:bottom w:val="single" w:sz="2" w:space="0" w:color="808080"/>
              <w:right w:val="single" w:sz="2" w:space="0" w:color="808080"/>
            </w:tcBorders>
            <w:vAlign w:val="center"/>
          </w:tcPr>
          <w:p>
            <w:pPr>
              <w:pStyle w:val="TableContents"/>
              <w:suppressLineNumbers/>
              <w:bidi w:val="0"/>
              <w:jc w:val="left"/>
              <w:rPr/>
            </w:pPr>
            <w:r>
              <w:rPr/>
              <w:t>3.09</w:t>
            </w:r>
          </w:p>
        </w:tc>
      </w:tr>
      <w:tr>
        <w:trPr/>
        <w:tc>
          <w:tcPr>
            <w:tcW w:w="1184" w:type="dxa"/>
            <w:tcBorders>
              <w:left w:val="single" w:sz="2" w:space="0" w:color="808080"/>
              <w:bottom w:val="single" w:sz="2" w:space="0" w:color="808080"/>
            </w:tcBorders>
            <w:vAlign w:val="center"/>
          </w:tcPr>
          <w:p>
            <w:pPr>
              <w:pStyle w:val="TableHeading"/>
              <w:suppressLineNumbers/>
              <w:bidi w:val="0"/>
              <w:jc w:val="center"/>
              <w:rPr/>
            </w:pPr>
            <w:r>
              <w:rPr/>
              <w:t>3</w:t>
            </w:r>
          </w:p>
        </w:tc>
        <w:tc>
          <w:tcPr>
            <w:tcW w:w="2422" w:type="dxa"/>
            <w:tcBorders>
              <w:left w:val="single" w:sz="2" w:space="0" w:color="808080"/>
              <w:bottom w:val="single" w:sz="2" w:space="0" w:color="808080"/>
            </w:tcBorders>
            <w:vAlign w:val="center"/>
          </w:tcPr>
          <w:p>
            <w:pPr>
              <w:pStyle w:val="TableContents"/>
              <w:suppressLineNumbers/>
              <w:bidi w:val="0"/>
              <w:jc w:val="left"/>
              <w:rPr/>
            </w:pPr>
            <w:r>
              <w:rPr/>
              <w:t>KNN</w:t>
            </w:r>
          </w:p>
        </w:tc>
        <w:tc>
          <w:tcPr>
            <w:tcW w:w="1760" w:type="dxa"/>
            <w:tcBorders>
              <w:left w:val="single" w:sz="2" w:space="0" w:color="808080"/>
              <w:bottom w:val="single" w:sz="2" w:space="0" w:color="808080"/>
            </w:tcBorders>
            <w:vAlign w:val="center"/>
          </w:tcPr>
          <w:p>
            <w:pPr>
              <w:pStyle w:val="TableContents"/>
              <w:suppressLineNumbers/>
              <w:bidi w:val="0"/>
              <w:jc w:val="left"/>
              <w:rPr/>
            </w:pPr>
            <w:r>
              <w:rPr/>
              <w:t>66.57</w:t>
            </w:r>
          </w:p>
        </w:tc>
        <w:tc>
          <w:tcPr>
            <w:tcW w:w="1726" w:type="dxa"/>
            <w:tcBorders>
              <w:left w:val="single" w:sz="2" w:space="0" w:color="808080"/>
              <w:bottom w:val="single" w:sz="2" w:space="0" w:color="808080"/>
            </w:tcBorders>
            <w:vAlign w:val="center"/>
          </w:tcPr>
          <w:p>
            <w:pPr>
              <w:pStyle w:val="TableContents"/>
              <w:suppressLineNumbers/>
              <w:bidi w:val="0"/>
              <w:jc w:val="left"/>
              <w:rPr/>
            </w:pPr>
            <w:r>
              <w:rPr/>
              <w:t>8.66</w:t>
            </w:r>
          </w:p>
        </w:tc>
        <w:tc>
          <w:tcPr>
            <w:tcW w:w="1610" w:type="dxa"/>
            <w:tcBorders>
              <w:left w:val="single" w:sz="2" w:space="0" w:color="808080"/>
              <w:bottom w:val="single" w:sz="2" w:space="0" w:color="808080"/>
            </w:tcBorders>
            <w:vAlign w:val="center"/>
          </w:tcPr>
          <w:p>
            <w:pPr>
              <w:pStyle w:val="TableContents"/>
              <w:suppressLineNumbers/>
              <w:bidi w:val="0"/>
              <w:jc w:val="left"/>
              <w:rPr/>
            </w:pPr>
            <w:r>
              <w:rPr/>
              <w:t>84.39</w:t>
            </w:r>
          </w:p>
        </w:tc>
        <w:tc>
          <w:tcPr>
            <w:tcW w:w="572" w:type="dxa"/>
            <w:tcBorders>
              <w:left w:val="single" w:sz="2" w:space="0" w:color="808080"/>
              <w:bottom w:val="single" w:sz="2" w:space="0" w:color="808080"/>
              <w:right w:val="single" w:sz="2" w:space="0" w:color="808080"/>
            </w:tcBorders>
            <w:vAlign w:val="center"/>
          </w:tcPr>
          <w:p>
            <w:pPr>
              <w:pStyle w:val="TableContents"/>
              <w:suppressLineNumbers/>
              <w:bidi w:val="0"/>
              <w:jc w:val="left"/>
              <w:rPr/>
            </w:pPr>
            <w:r>
              <w:rPr/>
              <w:t>4.08</w:t>
            </w:r>
          </w:p>
        </w:tc>
      </w:tr>
      <w:tr>
        <w:trPr/>
        <w:tc>
          <w:tcPr>
            <w:tcW w:w="1184" w:type="dxa"/>
            <w:tcBorders>
              <w:left w:val="single" w:sz="2" w:space="0" w:color="808080"/>
              <w:bottom w:val="single" w:sz="2" w:space="0" w:color="808080"/>
            </w:tcBorders>
            <w:vAlign w:val="center"/>
          </w:tcPr>
          <w:p>
            <w:pPr>
              <w:pStyle w:val="TableHeading"/>
              <w:suppressLineNumbers/>
              <w:bidi w:val="0"/>
              <w:jc w:val="center"/>
              <w:rPr/>
            </w:pPr>
            <w:r>
              <w:rPr/>
              <w:t>4</w:t>
            </w:r>
          </w:p>
        </w:tc>
        <w:tc>
          <w:tcPr>
            <w:tcW w:w="2422" w:type="dxa"/>
            <w:tcBorders>
              <w:left w:val="single" w:sz="2" w:space="0" w:color="808080"/>
              <w:bottom w:val="single" w:sz="2" w:space="0" w:color="808080"/>
            </w:tcBorders>
            <w:vAlign w:val="center"/>
          </w:tcPr>
          <w:p>
            <w:pPr>
              <w:pStyle w:val="TableContents"/>
              <w:suppressLineNumbers/>
              <w:bidi w:val="0"/>
              <w:jc w:val="left"/>
              <w:rPr/>
            </w:pPr>
            <w:r>
              <w:rPr/>
              <w:t>Decision Tree Classifier</w:t>
            </w:r>
          </w:p>
        </w:tc>
        <w:tc>
          <w:tcPr>
            <w:tcW w:w="1760" w:type="dxa"/>
            <w:tcBorders>
              <w:left w:val="single" w:sz="2" w:space="0" w:color="808080"/>
              <w:bottom w:val="single" w:sz="2" w:space="0" w:color="808080"/>
            </w:tcBorders>
            <w:vAlign w:val="center"/>
          </w:tcPr>
          <w:p>
            <w:pPr>
              <w:pStyle w:val="TableContents"/>
              <w:suppressLineNumbers/>
              <w:bidi w:val="0"/>
              <w:jc w:val="left"/>
              <w:rPr/>
            </w:pPr>
            <w:r>
              <w:rPr/>
              <w:t>61.24</w:t>
            </w:r>
          </w:p>
        </w:tc>
        <w:tc>
          <w:tcPr>
            <w:tcW w:w="1726" w:type="dxa"/>
            <w:tcBorders>
              <w:left w:val="single" w:sz="2" w:space="0" w:color="808080"/>
              <w:bottom w:val="single" w:sz="2" w:space="0" w:color="808080"/>
            </w:tcBorders>
            <w:vAlign w:val="center"/>
          </w:tcPr>
          <w:p>
            <w:pPr>
              <w:pStyle w:val="TableContents"/>
              <w:suppressLineNumbers/>
              <w:bidi w:val="0"/>
              <w:jc w:val="left"/>
              <w:rPr/>
            </w:pPr>
            <w:r>
              <w:rPr/>
              <w:t>4.96</w:t>
            </w:r>
          </w:p>
        </w:tc>
        <w:tc>
          <w:tcPr>
            <w:tcW w:w="1610" w:type="dxa"/>
            <w:tcBorders>
              <w:left w:val="single" w:sz="2" w:space="0" w:color="808080"/>
              <w:bottom w:val="single" w:sz="2" w:space="0" w:color="808080"/>
            </w:tcBorders>
            <w:vAlign w:val="center"/>
          </w:tcPr>
          <w:p>
            <w:pPr>
              <w:pStyle w:val="TableContents"/>
              <w:suppressLineNumbers/>
              <w:bidi w:val="0"/>
              <w:jc w:val="left"/>
              <w:rPr/>
            </w:pPr>
            <w:r>
              <w:rPr/>
              <w:t>78.13</w:t>
            </w:r>
          </w:p>
        </w:tc>
        <w:tc>
          <w:tcPr>
            <w:tcW w:w="572" w:type="dxa"/>
            <w:tcBorders>
              <w:left w:val="single" w:sz="2" w:space="0" w:color="808080"/>
              <w:bottom w:val="single" w:sz="2" w:space="0" w:color="808080"/>
              <w:right w:val="single" w:sz="2" w:space="0" w:color="808080"/>
            </w:tcBorders>
            <w:vAlign w:val="center"/>
          </w:tcPr>
          <w:p>
            <w:pPr>
              <w:pStyle w:val="TableContents"/>
              <w:suppressLineNumbers/>
              <w:bidi w:val="0"/>
              <w:jc w:val="left"/>
              <w:rPr/>
            </w:pPr>
            <w:r>
              <w:rPr/>
              <w:t>3.82</w:t>
            </w:r>
          </w:p>
        </w:tc>
      </w:tr>
    </w:tbl>
    <w:p>
      <w:pPr>
        <w:pStyle w:val="Normal"/>
        <w:bidi w:val="0"/>
        <w:jc w:val="left"/>
        <w:rPr/>
      </w:pPr>
      <w:r>
        <w:rPr/>
      </w:r>
    </w:p>
    <w:p>
      <w:pPr>
        <w:pStyle w:val="Normal"/>
        <w:bidi w:val="0"/>
        <w:jc w:val="left"/>
        <w:rPr/>
      </w:pPr>
      <w:r>
        <w:rPr/>
        <w:t xml:space="preserve">CLASSIFICATON ACCURACY – Classification accuracy is a study on the numbers of predictions vs total number of predictions. </w:t>
      </w:r>
    </w:p>
    <w:p>
      <w:pPr>
        <w:pStyle w:val="Normal"/>
        <w:bidi w:val="0"/>
        <w:jc w:val="left"/>
        <w:rPr/>
      </w:pPr>
      <w:r>
        <w:rPr/>
        <w:t xml:space="preserve">It is best when the classes have equal number of observations, in this dataset attrition is much lower than active employees. </w:t>
      </w:r>
    </w:p>
    <w:p>
      <w:pPr>
        <w:pStyle w:val="Normal"/>
        <w:bidi w:val="0"/>
        <w:jc w:val="left"/>
        <w:rPr/>
      </w:pPr>
      <w:r>
        <w:rPr/>
      </w:r>
    </w:p>
    <w:p>
      <w:pPr>
        <w:pStyle w:val="Normal"/>
        <w:bidi w:val="0"/>
        <w:jc w:val="left"/>
        <w:rPr/>
      </w:pPr>
      <w:r>
        <w:rPr/>
      </w:r>
    </w:p>
    <w:p>
      <w:pPr>
        <w:pStyle w:val="Normal"/>
        <w:bidi w:val="0"/>
        <w:jc w:val="left"/>
        <w:rPr/>
      </w:pPr>
      <w:r>
        <w:rPr/>
        <w:t>ALGORITHMS COMPARISONS</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16">
            <wp:simplePos x="0" y="0"/>
            <wp:positionH relativeFrom="column">
              <wp:posOffset>121920</wp:posOffset>
            </wp:positionH>
            <wp:positionV relativeFrom="paragraph">
              <wp:posOffset>43815</wp:posOffset>
            </wp:positionV>
            <wp:extent cx="6332220" cy="244475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8"/>
                    <a:stretch>
                      <a:fillRect/>
                    </a:stretch>
                  </pic:blipFill>
                  <pic:spPr bwMode="auto">
                    <a:xfrm>
                      <a:off x="0" y="0"/>
                      <a:ext cx="6332220" cy="24447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ROC AUC COMPARISONS</w:t>
      </w:r>
    </w:p>
    <w:p>
      <w:pPr>
        <w:pStyle w:val="Normal"/>
        <w:bidi w:val="0"/>
        <w:jc w:val="left"/>
        <w:rPr/>
      </w:pPr>
      <w:r>
        <w:rPr/>
      </w:r>
    </w:p>
    <w:p>
      <w:pPr>
        <w:pStyle w:val="Normal"/>
        <w:bidi w:val="0"/>
        <w:jc w:val="left"/>
        <w:rPr/>
      </w:pPr>
      <w:r>
        <w:rPr/>
        <w:drawing>
          <wp:anchor behindDoc="0" distT="0" distB="0" distL="0" distR="0" simplePos="0" locked="0" layoutInCell="1" allowOverlap="1" relativeHeight="17">
            <wp:simplePos x="0" y="0"/>
            <wp:positionH relativeFrom="column">
              <wp:posOffset>0</wp:posOffset>
            </wp:positionH>
            <wp:positionV relativeFrom="paragraph">
              <wp:posOffset>635</wp:posOffset>
            </wp:positionV>
            <wp:extent cx="6332220" cy="246126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9"/>
                    <a:stretch>
                      <a:fillRect/>
                    </a:stretch>
                  </pic:blipFill>
                  <pic:spPr bwMode="auto">
                    <a:xfrm>
                      <a:off x="0" y="0"/>
                      <a:ext cx="6332220" cy="2461260"/>
                    </a:xfrm>
                    <a:prstGeom prst="rect">
                      <a:avLst/>
                    </a:prstGeom>
                  </pic:spPr>
                </pic:pic>
              </a:graphicData>
            </a:graphic>
          </wp:anchor>
        </w:drawing>
      </w:r>
    </w:p>
    <w:p>
      <w:pPr>
        <w:pStyle w:val="Normal"/>
        <w:bidi w:val="0"/>
        <w:jc w:val="left"/>
        <w:rPr/>
      </w:pPr>
      <w:r>
        <w:rPr/>
      </w:r>
    </w:p>
    <w:p>
      <w:pPr>
        <w:pStyle w:val="Normal"/>
        <w:bidi w:val="0"/>
        <w:jc w:val="left"/>
        <w:rPr/>
      </w:pPr>
      <w:r>
        <w:rPr/>
        <w:t xml:space="preserve">Area under ROC curve is for binary classification. This is used to differentiate between positive and negative classes. </w:t>
      </w:r>
    </w:p>
    <w:p>
      <w:pPr>
        <w:pStyle w:val="Normal"/>
        <w:bidi w:val="0"/>
        <w:jc w:val="left"/>
        <w:rPr/>
      </w:pPr>
      <w:r>
        <w:rPr/>
        <w:t xml:space="preserve">On a scale : 1 is perfect accuracy and 0.5 means the model is random. </w:t>
      </w:r>
    </w:p>
    <w:p>
      <w:pPr>
        <w:pStyle w:val="Normal"/>
        <w:bidi w:val="0"/>
        <w:jc w:val="left"/>
        <w:rPr/>
      </w:pPr>
      <w:r>
        <w:rPr/>
      </w:r>
    </w:p>
    <w:p>
      <w:pPr>
        <w:pStyle w:val="Normal"/>
        <w:bidi w:val="0"/>
        <w:jc w:val="left"/>
        <w:rPr/>
      </w:pPr>
      <w:r>
        <w:rPr/>
        <w:t xml:space="preserve">NOTE : Logistic regression and random forest have shown the most accuracy.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IDENTIFYING MOST IMPORTANT  </w:t>
      </w:r>
      <w:r>
        <w:rPr/>
        <w:t xml:space="preserve">FEATURE </w:t>
      </w:r>
      <w:r>
        <w:rPr/>
        <w:t xml:space="preserve">THROUGH RANDOM FOREST </w:t>
      </w:r>
    </w:p>
    <w:p>
      <w:pPr>
        <w:pStyle w:val="Normal"/>
        <w:bidi w:val="0"/>
        <w:jc w:val="left"/>
        <w:rPr/>
      </w:pPr>
      <w:r>
        <w:rPr/>
      </w:r>
    </w:p>
    <w:p>
      <w:pPr>
        <w:pStyle w:val="Normal"/>
        <w:bidi w:val="0"/>
        <w:jc w:val="left"/>
        <w:rPr/>
      </w:pPr>
      <w:r>
        <w:rPr/>
        <w:drawing>
          <wp:anchor behindDoc="0" distT="0" distB="0" distL="0" distR="0" simplePos="0" locked="0" layoutInCell="1" allowOverlap="1" relativeHeight="18">
            <wp:simplePos x="0" y="0"/>
            <wp:positionH relativeFrom="column">
              <wp:posOffset>0</wp:posOffset>
            </wp:positionH>
            <wp:positionV relativeFrom="paragraph">
              <wp:posOffset>635</wp:posOffset>
            </wp:positionV>
            <wp:extent cx="6332220" cy="424053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20"/>
                    <a:stretch>
                      <a:fillRect/>
                    </a:stretch>
                  </pic:blipFill>
                  <pic:spPr bwMode="auto">
                    <a:xfrm>
                      <a:off x="0" y="0"/>
                      <a:ext cx="6332220" cy="4240530"/>
                    </a:xfrm>
                    <a:prstGeom prst="rect">
                      <a:avLst/>
                    </a:prstGeom>
                  </pic:spPr>
                </pic:pic>
              </a:graphicData>
            </a:graphic>
          </wp:anchor>
        </w:drawing>
      </w:r>
    </w:p>
    <w:p>
      <w:pPr>
        <w:pStyle w:val="Normal"/>
        <w:bidi w:val="0"/>
        <w:jc w:val="left"/>
        <w:rPr/>
      </w:pPr>
      <w:r>
        <w:rPr/>
        <w:t xml:space="preserve">Y-Axis scale from 0.00 to 1.00 </w:t>
      </w:r>
    </w:p>
    <w:p>
      <w:pPr>
        <w:pStyle w:val="Normal"/>
        <w:bidi w:val="0"/>
        <w:jc w:val="left"/>
        <w:rPr/>
      </w:pPr>
      <w:r>
        <w:rPr/>
      </w:r>
    </w:p>
    <w:p>
      <w:pPr>
        <w:pStyle w:val="Normal"/>
        <w:bidi w:val="0"/>
        <w:jc w:val="left"/>
        <w:rPr/>
      </w:pPr>
      <w:r>
        <w:rPr/>
      </w:r>
    </w:p>
    <w:p>
      <w:pPr>
        <w:pStyle w:val="Normal"/>
        <w:bidi w:val="0"/>
        <w:jc w:val="left"/>
        <w:rPr/>
      </w:pPr>
      <w:r>
        <w:rPr/>
        <w:t xml:space="preserve">PROJECT CONCLUSIONS. </w:t>
      </w:r>
    </w:p>
    <w:p>
      <w:pPr>
        <w:pStyle w:val="Normal"/>
        <w:bidi w:val="0"/>
        <w:jc w:val="left"/>
        <w:rPr/>
      </w:pPr>
      <w:r>
        <w:rPr/>
      </w:r>
    </w:p>
    <w:p>
      <w:pPr>
        <w:pStyle w:val="Normal"/>
        <w:bidi w:val="0"/>
        <w:jc w:val="left"/>
        <w:rPr/>
      </w:pPr>
      <w:r>
        <w:rPr/>
      </w:r>
    </w:p>
    <w:p>
      <w:pPr>
        <w:pStyle w:val="Normal"/>
        <w:bidi w:val="0"/>
        <w:jc w:val="left"/>
        <w:rPr/>
      </w:pPr>
      <w:r>
        <w:rPr/>
        <w:t xml:space="preserve">WE are considering all the fields which are 0.6 and above. </w:t>
      </w:r>
    </w:p>
    <w:p>
      <w:pPr>
        <w:pStyle w:val="Normal"/>
        <w:bidi w:val="0"/>
        <w:jc w:val="left"/>
        <w:rPr/>
      </w:pPr>
      <w:r>
        <w:rPr/>
      </w:r>
    </w:p>
    <w:p>
      <w:pPr>
        <w:pStyle w:val="Normal"/>
        <w:bidi w:val="0"/>
        <w:jc w:val="left"/>
        <w:rPr/>
      </w:pPr>
      <w:r>
        <w:rPr/>
        <w:t xml:space="preserve">FIELDS which indicate highest chance of attrition </w:t>
      </w:r>
    </w:p>
    <w:p>
      <w:pPr>
        <w:pStyle w:val="Normal"/>
        <w:bidi w:val="0"/>
        <w:jc w:val="left"/>
        <w:rPr/>
      </w:pPr>
      <w:r>
        <w:rPr/>
      </w:r>
    </w:p>
    <w:p>
      <w:pPr>
        <w:pStyle w:val="Normal"/>
        <w:bidi w:val="0"/>
        <w:jc w:val="left"/>
        <w:rPr/>
      </w:pPr>
      <w:r>
        <w:rPr/>
        <w:t>1. Overtime -Employees with overtime are showing a higher chance of resignation</w:t>
      </w:r>
    </w:p>
    <w:p>
      <w:pPr>
        <w:pStyle w:val="Normal"/>
        <w:bidi w:val="0"/>
        <w:jc w:val="left"/>
        <w:rPr/>
      </w:pPr>
      <w:r>
        <w:rPr/>
        <w:t xml:space="preserve">2. Monthly income – employees on lower income are more chances to resign </w:t>
      </w:r>
    </w:p>
    <w:p>
      <w:pPr>
        <w:pStyle w:val="Normal"/>
        <w:bidi w:val="0"/>
        <w:jc w:val="left"/>
        <w:rPr/>
      </w:pPr>
      <w:r>
        <w:rPr/>
        <w:t>3. Age – younger employees have shown a tendency to resign sooner.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PROPOSALS </w:t>
      </w:r>
    </w:p>
    <w:p>
      <w:pPr>
        <w:pStyle w:val="Normal"/>
        <w:bidi w:val="0"/>
        <w:jc w:val="left"/>
        <w:rPr/>
      </w:pPr>
      <w:r>
        <w:rPr/>
      </w:r>
    </w:p>
    <w:p>
      <w:pPr>
        <w:pStyle w:val="Normal"/>
        <w:bidi w:val="0"/>
        <w:jc w:val="left"/>
        <w:rPr/>
      </w:pPr>
      <w:r>
        <w:rPr/>
        <w:t>1. OVERTIME</w:t>
      </w:r>
    </w:p>
    <w:p>
      <w:pPr>
        <w:pStyle w:val="Normal"/>
        <w:bidi w:val="0"/>
        <w:jc w:val="left"/>
        <w:rPr/>
      </w:pPr>
      <w:r>
        <w:rPr/>
      </w:r>
    </w:p>
    <w:p>
      <w:pPr>
        <w:pStyle w:val="Normal"/>
        <w:bidi w:val="0"/>
        <w:jc w:val="left"/>
        <w:rPr/>
      </w:pPr>
      <w:r>
        <w:rPr/>
        <w:t xml:space="preserve">Inform the managers and their team leaders and work with them to ensure that work flow is improved. Ask them to identify any instances where work is stagnating leading to higher overtime for staff members. This will require higher involvement from the management team to work with the team leaders to identify this and improve it in order to provide employees with a better work-life balance. </w:t>
      </w:r>
    </w:p>
    <w:p>
      <w:pPr>
        <w:pStyle w:val="Normal"/>
        <w:bidi w:val="0"/>
        <w:jc w:val="left"/>
        <w:rPr/>
      </w:pPr>
      <w:r>
        <w:rPr/>
      </w:r>
    </w:p>
    <w:p>
      <w:pPr>
        <w:pStyle w:val="Normal"/>
        <w:bidi w:val="0"/>
        <w:jc w:val="left"/>
        <w:rPr/>
      </w:pPr>
      <w:r>
        <w:rPr/>
        <w:t>2. MONTHLY INCOME</w:t>
      </w:r>
    </w:p>
    <w:p>
      <w:pPr>
        <w:pStyle w:val="Normal"/>
        <w:bidi w:val="0"/>
        <w:jc w:val="left"/>
        <w:rPr/>
      </w:pPr>
      <w:r>
        <w:rPr/>
      </w:r>
    </w:p>
    <w:p>
      <w:pPr>
        <w:pStyle w:val="Normal"/>
        <w:bidi w:val="0"/>
        <w:jc w:val="left"/>
        <w:rPr/>
      </w:pPr>
      <w:r>
        <w:rPr/>
        <w:t xml:space="preserve">Monthly income can be reviewed internally to check any variations in income within teams. Also we should look at external consultants to provide us with the salary benchmarks for each role to understand how we can align with the market if there are differences. </w:t>
      </w:r>
    </w:p>
    <w:p>
      <w:pPr>
        <w:pStyle w:val="Normal"/>
        <w:bidi w:val="0"/>
        <w:jc w:val="left"/>
        <w:rPr/>
      </w:pPr>
      <w:r>
        <w:rPr/>
      </w:r>
    </w:p>
    <w:p>
      <w:pPr>
        <w:pStyle w:val="Normal"/>
        <w:bidi w:val="0"/>
        <w:jc w:val="left"/>
        <w:rPr/>
      </w:pPr>
      <w:r>
        <w:rPr/>
        <w:t>3. AGE</w:t>
      </w:r>
    </w:p>
    <w:p>
      <w:pPr>
        <w:pStyle w:val="Normal"/>
        <w:bidi w:val="0"/>
        <w:jc w:val="left"/>
        <w:rPr/>
      </w:pPr>
      <w:r>
        <w:rPr/>
      </w:r>
    </w:p>
    <w:p>
      <w:pPr>
        <w:pStyle w:val="Normal"/>
        <w:bidi w:val="0"/>
        <w:jc w:val="left"/>
        <w:rPr/>
      </w:pPr>
      <w:r>
        <w:rPr/>
        <w:t xml:space="preserve">Younger employees have shown a tendency to resign sooner. We need to check if there are cultural / salary expectations we are not meeting currently. Also understanding the younger staff members through a survey will be helpful to see if there are any changes we can bring in. </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Droid Sans Fallback">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3"/>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package" Target="embeddings/oleObject2.xlsx"/><Relationship Id="rId5" Type="http://schemas.openxmlformats.org/officeDocument/2006/relationships/image" Target="media/image2.emf"/><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LibreOffice/6.4.4.2$Linux_X86_64 LibreOffice_project/40$Build-2</Application>
  <Pages>15</Pages>
  <Words>1760</Words>
  <Characters>9354</Characters>
  <CharactersWithSpaces>11212</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2020-08-09T06:12:08Z</dcterms:created>
  <dc:creator/>
  <dc:description/>
  <dc:language>en-US</dc:language>
  <cp:lastModifiedBy/>
  <dcterms:modified xsi:type="dcterms:W3CDTF">2020-08-09T10:52:22Z</dcterms:modified>
  <cp:revision>9</cp:revision>
  <dc:subject/>
  <dc:title/>
</cp:coreProperties>
</file>