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93" w:rsidRPr="00996EAD" w:rsidRDefault="00E31E13">
      <w:pPr>
        <w:spacing w:before="240" w:after="240"/>
        <w:rPr>
          <w:b/>
          <w:color w:val="FF0000"/>
          <w:sz w:val="28"/>
          <w:szCs w:val="28"/>
        </w:rPr>
      </w:pPr>
      <w:r w:rsidRPr="00996EAD">
        <w:rPr>
          <w:b/>
          <w:color w:val="FF0000"/>
          <w:sz w:val="28"/>
          <w:szCs w:val="28"/>
        </w:rPr>
        <w:t xml:space="preserve"># </w:t>
      </w:r>
      <w:proofErr w:type="spellStart"/>
      <w:r w:rsidRPr="00996EAD">
        <w:rPr>
          <w:b/>
          <w:color w:val="FF0000"/>
          <w:sz w:val="28"/>
          <w:szCs w:val="28"/>
        </w:rPr>
        <w:t>RabbitMQ</w:t>
      </w:r>
      <w:proofErr w:type="spellEnd"/>
      <w:r w:rsidRPr="00996EAD">
        <w:rPr>
          <w:b/>
          <w:color w:val="FF0000"/>
          <w:sz w:val="28"/>
          <w:szCs w:val="28"/>
        </w:rPr>
        <w:t xml:space="preserve"> open source message Broker software.</w:t>
      </w:r>
    </w:p>
    <w:p w:rsidR="00F65F93" w:rsidRPr="00996EAD" w:rsidRDefault="00F65F93">
      <w:pPr>
        <w:spacing w:before="240" w:after="240"/>
        <w:rPr>
          <w:b/>
          <w:color w:val="FF0000"/>
          <w:sz w:val="28"/>
          <w:szCs w:val="28"/>
        </w:rPr>
      </w:pPr>
    </w:p>
    <w:p w:rsidR="00F65F93" w:rsidRPr="00996EAD" w:rsidRDefault="00E31E13">
      <w:pPr>
        <w:spacing w:before="240" w:after="240"/>
        <w:rPr>
          <w:b/>
          <w:color w:val="FF0000"/>
          <w:sz w:val="28"/>
          <w:szCs w:val="28"/>
        </w:rPr>
      </w:pPr>
      <w:r w:rsidRPr="00996EAD">
        <w:rPr>
          <w:b/>
          <w:color w:val="FF0000"/>
          <w:sz w:val="28"/>
          <w:szCs w:val="28"/>
        </w:rPr>
        <w:t># Why do we need a message A queue?</w:t>
      </w:r>
    </w:p>
    <w:p w:rsidR="00F65F93" w:rsidRPr="00996EAD" w:rsidRDefault="00E31E13">
      <w:pPr>
        <w:numPr>
          <w:ilvl w:val="0"/>
          <w:numId w:val="5"/>
        </w:numPr>
        <w:spacing w:before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It helps application asynchronous communication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eastAsia="Arial Unicode MS"/>
          <w:sz w:val="28"/>
          <w:szCs w:val="28"/>
        </w:rPr>
        <w:t xml:space="preserve"> message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5"/>
        </w:numPr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Background job process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eastAsia="Arial Unicode MS"/>
          <w:sz w:val="28"/>
          <w:szCs w:val="28"/>
        </w:rPr>
        <w:t xml:space="preserve"> message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5"/>
        </w:numPr>
        <w:rPr>
          <w:sz w:val="28"/>
          <w:szCs w:val="28"/>
        </w:rPr>
      </w:pPr>
      <w:r w:rsidRPr="00996EAD">
        <w:rPr>
          <w:sz w:val="28"/>
          <w:szCs w:val="28"/>
        </w:rPr>
        <w:t>Enable load balancing:</w:t>
      </w:r>
    </w:p>
    <w:p w:rsidR="00F65F93" w:rsidRPr="00996EAD" w:rsidRDefault="00E31E1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multiple consumer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থাকে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1"/>
          <w:numId w:val="5"/>
        </w:numPr>
        <w:spacing w:after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Consumer message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গ্রহণ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Round Robin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E31E13">
      <w:pPr>
        <w:spacing w:before="240" w:after="240"/>
        <w:rPr>
          <w:b/>
          <w:color w:val="FF0000"/>
          <w:sz w:val="28"/>
          <w:szCs w:val="28"/>
        </w:rPr>
      </w:pPr>
      <w:r w:rsidRPr="00996EAD">
        <w:rPr>
          <w:b/>
          <w:color w:val="FF0000"/>
          <w:sz w:val="28"/>
          <w:szCs w:val="28"/>
        </w:rPr>
        <w:t># Message Flow:</w:t>
      </w:r>
    </w:p>
    <w:p w:rsidR="00F65F93" w:rsidRPr="00996EAD" w:rsidRDefault="00E31E13">
      <w:pPr>
        <w:numPr>
          <w:ilvl w:val="0"/>
          <w:numId w:val="3"/>
        </w:numPr>
        <w:spacing w:before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Producer message send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3"/>
        </w:numPr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Exchange message receive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binding rules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মাধ্যমে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ঠিক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কোন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send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3"/>
        </w:numPr>
        <w:rPr>
          <w:sz w:val="28"/>
          <w:szCs w:val="28"/>
        </w:rPr>
      </w:pPr>
      <w:r w:rsidRPr="00996EAD">
        <w:rPr>
          <w:rFonts w:ascii="Nirmala UI" w:eastAsia="Arial Unicode MS" w:hAnsi="Nirmala UI" w:cs="Nirmala UI"/>
          <w:sz w:val="28"/>
          <w:szCs w:val="28"/>
        </w:rPr>
        <w:t>ঐ</w:t>
      </w:r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থে</w:t>
      </w:r>
      <w:r w:rsidRPr="00996EAD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996EAD">
        <w:rPr>
          <w:rFonts w:eastAsia="Arial Unicode MS"/>
          <w:sz w:val="28"/>
          <w:szCs w:val="28"/>
        </w:rPr>
        <w:t xml:space="preserve"> consumer message receive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3"/>
        </w:numPr>
        <w:spacing w:after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Consumer </w:t>
      </w:r>
      <w:proofErr w:type="spellStart"/>
      <w:r w:rsidRPr="00996EAD">
        <w:rPr>
          <w:rFonts w:eastAsia="Arial Unicode MS"/>
          <w:sz w:val="28"/>
          <w:szCs w:val="28"/>
        </w:rPr>
        <w:t>Ack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করলে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996EAD">
        <w:rPr>
          <w:rFonts w:eastAsia="Arial Unicode MS"/>
          <w:sz w:val="28"/>
          <w:szCs w:val="28"/>
        </w:rPr>
        <w:t xml:space="preserve"> remove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দিবে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1200" cy="287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rPr>
          <w:b/>
          <w:color w:val="FF0000"/>
          <w:sz w:val="28"/>
          <w:szCs w:val="28"/>
        </w:rPr>
        <w:t xml:space="preserve"># </w:t>
      </w:r>
      <w:proofErr w:type="spellStart"/>
      <w:r w:rsidRPr="00996EAD">
        <w:rPr>
          <w:b/>
          <w:color w:val="FF0000"/>
          <w:sz w:val="28"/>
          <w:szCs w:val="28"/>
        </w:rPr>
        <w:t>RabbitMQ</w:t>
      </w:r>
      <w:proofErr w:type="spellEnd"/>
      <w:r w:rsidRPr="00996EAD">
        <w:rPr>
          <w:b/>
          <w:color w:val="FF0000"/>
          <w:sz w:val="28"/>
          <w:szCs w:val="28"/>
        </w:rPr>
        <w:t xml:space="preserve"> Exchange: 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proofErr w:type="spellStart"/>
      <w:r w:rsidRPr="00996EAD">
        <w:rPr>
          <w:rFonts w:eastAsia="Vrinda"/>
          <w:sz w:val="28"/>
          <w:szCs w:val="28"/>
        </w:rPr>
        <w:t>RabbitMQ-</w:t>
      </w:r>
      <w:r w:rsidRPr="00996EAD">
        <w:rPr>
          <w:rFonts w:ascii="Nirmala UI" w:eastAsia="Vrinda" w:hAnsi="Nirmala UI" w:cs="Nirmala UI"/>
          <w:sz w:val="28"/>
          <w:szCs w:val="28"/>
        </w:rPr>
        <w:t>তে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Exchange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হলো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মেকানিজম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প্রাপ্ত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মেসেজগুলোকে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রাউট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দায়িত্ব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পালন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eastAsia="Arial Unicode MS"/>
          <w:sz w:val="28"/>
          <w:szCs w:val="28"/>
        </w:rPr>
        <w:t>RabbitMQ-</w:t>
      </w:r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চার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ধরনের</w:t>
      </w:r>
      <w:proofErr w:type="spellEnd"/>
      <w:r w:rsidRPr="00996EAD">
        <w:rPr>
          <w:rFonts w:eastAsia="Arial Unicode MS"/>
          <w:sz w:val="28"/>
          <w:szCs w:val="28"/>
        </w:rPr>
        <w:t xml:space="preserve"> Exchange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আছে</w:t>
      </w:r>
      <w:proofErr w:type="spellEnd"/>
      <w:r w:rsidRPr="00996EAD">
        <w:rPr>
          <w:rFonts w:eastAsia="Arial Unicode MS"/>
          <w:sz w:val="28"/>
          <w:szCs w:val="28"/>
        </w:rPr>
        <w:t xml:space="preserve">,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প্রতিটির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আ</w:t>
      </w:r>
      <w:r w:rsidRPr="00996EAD">
        <w:rPr>
          <w:rFonts w:ascii="Nirmala UI" w:eastAsia="Arial Unicode MS" w:hAnsi="Nirmala UI" w:cs="Nirmala UI"/>
          <w:sz w:val="28"/>
          <w:szCs w:val="28"/>
        </w:rPr>
        <w:t>লাদা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পদ্ধতি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রয়েছে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নিচে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তাদের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প্রধান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পার্থক্য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তুলে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ধরা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হলো</w:t>
      </w:r>
      <w:proofErr w:type="spellEnd"/>
      <w:r w:rsidRPr="00996EAD">
        <w:rPr>
          <w:rFonts w:eastAsia="Arial Unicode MS"/>
          <w:sz w:val="28"/>
          <w:szCs w:val="28"/>
        </w:rPr>
        <w:t>: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pict>
          <v:rect id="_x0000_i1025" style="width:0;height:1.5pt" o:hralign="center" o:hrstd="t" o:hr="t" fillcolor="#a0a0a0" stroked="f"/>
        </w:pict>
      </w: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0" w:name="_majznaum2z5h" w:colFirst="0" w:colLast="0"/>
      <w:bookmarkEnd w:id="0"/>
      <w:r w:rsidRPr="00996EAD">
        <w:rPr>
          <w:b/>
          <w:color w:val="000000"/>
        </w:rPr>
        <w:t>1. Direct Exchange</w:t>
      </w:r>
    </w:p>
    <w:p w:rsidR="00F65F93" w:rsidRPr="00996EAD" w:rsidRDefault="00E31E13">
      <w:pPr>
        <w:numPr>
          <w:ilvl w:val="0"/>
          <w:numId w:val="9"/>
        </w:numPr>
        <w:spacing w:before="240"/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বর্ণনা</w:t>
      </w:r>
      <w:proofErr w:type="spellEnd"/>
      <w:r w:rsidRPr="00996EAD">
        <w:rPr>
          <w:rFonts w:eastAsia="Vrinda"/>
          <w:sz w:val="28"/>
          <w:szCs w:val="28"/>
        </w:rPr>
        <w:t xml:space="preserve">: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routing key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উপর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ভিত্তি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সরাসরি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নির্দিষ্ট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পাঠানো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যদি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নির্দিষ্টভাবে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চান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উদাহরণ</w:t>
      </w:r>
      <w:proofErr w:type="spellEnd"/>
      <w:r w:rsidRPr="00996EAD">
        <w:rPr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9"/>
        </w:numPr>
        <w:rPr>
          <w:sz w:val="28"/>
          <w:szCs w:val="28"/>
        </w:rPr>
      </w:pPr>
      <w:r w:rsidRPr="00996EAD">
        <w:rPr>
          <w:sz w:val="28"/>
          <w:szCs w:val="28"/>
        </w:rPr>
        <w:t xml:space="preserve">Routing Key: </w:t>
      </w: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email.queue</w:t>
      </w:r>
      <w:proofErr w:type="spellEnd"/>
      <w:proofErr w:type="gramEnd"/>
    </w:p>
    <w:p w:rsidR="00E31E13" w:rsidRDefault="00E31E13" w:rsidP="00E31E13">
      <w:pPr>
        <w:numPr>
          <w:ilvl w:val="1"/>
          <w:numId w:val="9"/>
        </w:numPr>
        <w:spacing w:after="240"/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যদি</w:t>
      </w:r>
      <w:proofErr w:type="spellEnd"/>
      <w:r w:rsidRPr="00996EAD">
        <w:rPr>
          <w:rFonts w:eastAsia="Vrinda"/>
          <w:sz w:val="28"/>
          <w:szCs w:val="28"/>
        </w:rPr>
        <w:t xml:space="preserve"> Queue </w:t>
      </w: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email.queue</w:t>
      </w:r>
      <w:proofErr w:type="spellEnd"/>
      <w:proofErr w:type="gram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সাথে</w:t>
      </w:r>
      <w:proofErr w:type="spellEnd"/>
      <w:r w:rsidRPr="00996EAD">
        <w:rPr>
          <w:rFonts w:eastAsia="Arial Unicode MS"/>
          <w:sz w:val="28"/>
          <w:szCs w:val="28"/>
        </w:rPr>
        <w:t xml:space="preserve"> binding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থাকে</w:t>
      </w:r>
      <w:proofErr w:type="spellEnd"/>
      <w:r w:rsidRPr="00996EAD">
        <w:rPr>
          <w:rFonts w:eastAsia="Arial Unicode MS"/>
          <w:sz w:val="28"/>
          <w:szCs w:val="28"/>
        </w:rPr>
        <w:t xml:space="preserve">,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তবে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সরাসরি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সেই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যাবে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E31E13" w:rsidRDefault="00E31E13" w:rsidP="00E31E13">
      <w:pPr>
        <w:spacing w:after="240"/>
        <w:rPr>
          <w:sz w:val="28"/>
          <w:szCs w:val="28"/>
        </w:rPr>
      </w:pP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" w:name="_7en4atbtvkhb" w:colFirst="0" w:colLast="0"/>
      <w:bookmarkEnd w:id="1"/>
      <w:r w:rsidRPr="00996EAD">
        <w:rPr>
          <w:b/>
          <w:color w:val="000000"/>
        </w:rPr>
        <w:lastRenderedPageBreak/>
        <w:t xml:space="preserve">2. </w:t>
      </w:r>
      <w:proofErr w:type="spellStart"/>
      <w:r w:rsidRPr="00996EAD">
        <w:rPr>
          <w:b/>
          <w:color w:val="000000"/>
        </w:rPr>
        <w:t>Fanout</w:t>
      </w:r>
      <w:proofErr w:type="spellEnd"/>
      <w:r w:rsidRPr="00996EAD">
        <w:rPr>
          <w:b/>
          <w:color w:val="000000"/>
        </w:rPr>
        <w:t xml:space="preserve"> Exchange</w:t>
      </w:r>
    </w:p>
    <w:p w:rsidR="00F65F93" w:rsidRPr="00996EAD" w:rsidRDefault="00E31E13">
      <w:pPr>
        <w:numPr>
          <w:ilvl w:val="0"/>
          <w:numId w:val="12"/>
        </w:numPr>
        <w:spacing w:before="240"/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বর্ণনা</w:t>
      </w:r>
      <w:proofErr w:type="spellEnd"/>
      <w:r w:rsidRPr="00996EAD">
        <w:rPr>
          <w:rFonts w:eastAsia="Vrinda"/>
          <w:sz w:val="28"/>
          <w:szCs w:val="28"/>
        </w:rPr>
        <w:t xml:space="preserve">: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কোনো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routing key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বিবেচনা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, Exchange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সাথে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সংযুক্ত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সমস্ত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পাঠানো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ব্রডকাস্টের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যখন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অনেকগুলো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উদাহরণ</w:t>
      </w:r>
      <w:proofErr w:type="spellEnd"/>
      <w:r w:rsidRPr="00996EAD">
        <w:rPr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12"/>
        </w:numPr>
        <w:spacing w:after="240"/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একবার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প্রকাশ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করলে</w:t>
      </w:r>
      <w:proofErr w:type="spellEnd"/>
      <w:r w:rsidRPr="00996EAD">
        <w:rPr>
          <w:rFonts w:eastAsia="Vrinda"/>
          <w:sz w:val="28"/>
          <w:szCs w:val="28"/>
        </w:rPr>
        <w:t xml:space="preserve">,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এটি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rFonts w:eastAsia="Roboto Mono"/>
          <w:color w:val="188038"/>
          <w:sz w:val="28"/>
          <w:szCs w:val="28"/>
        </w:rPr>
        <w:t>Queue-1</w:t>
      </w:r>
      <w:r w:rsidRPr="00996EAD">
        <w:rPr>
          <w:sz w:val="28"/>
          <w:szCs w:val="28"/>
        </w:rPr>
        <w:t xml:space="preserve">, </w:t>
      </w:r>
      <w:r w:rsidRPr="00996EAD">
        <w:rPr>
          <w:rFonts w:eastAsia="Roboto Mono"/>
          <w:color w:val="188038"/>
          <w:sz w:val="28"/>
          <w:szCs w:val="28"/>
        </w:rPr>
        <w:t>Queue-2</w:t>
      </w:r>
      <w:r w:rsidRPr="00996EAD">
        <w:rPr>
          <w:rFonts w:eastAsia="Vrinda"/>
          <w:sz w:val="28"/>
          <w:szCs w:val="28"/>
        </w:rPr>
        <w:t xml:space="preserve">,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rFonts w:eastAsia="Roboto Mono"/>
          <w:color w:val="188038"/>
          <w:sz w:val="28"/>
          <w:szCs w:val="28"/>
        </w:rPr>
        <w:t>Queue-3</w:t>
      </w:r>
      <w:r w:rsidRPr="00996EAD">
        <w:rPr>
          <w:rFonts w:eastAsia="Arial Unicode MS"/>
          <w:sz w:val="28"/>
          <w:szCs w:val="28"/>
        </w:rPr>
        <w:t xml:space="preserve"> </w:t>
      </w:r>
      <w:r w:rsidRPr="00996EAD">
        <w:rPr>
          <w:rFonts w:ascii="Nirmala UI" w:eastAsia="Arial Unicode MS" w:hAnsi="Nirmala UI" w:cs="Nirmala UI"/>
          <w:sz w:val="28"/>
          <w:szCs w:val="28"/>
        </w:rPr>
        <w:t>এ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একসাথে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চলে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যাবে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pict>
          <v:rect id="_x0000_i1027" style="width:0;height:1.5pt" o:hralign="center" o:hrstd="t" o:hr="t" fillcolor="#a0a0a0" stroked="f"/>
        </w:pict>
      </w: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" w:name="_6rmloyfurmbn" w:colFirst="0" w:colLast="0"/>
      <w:bookmarkEnd w:id="2"/>
      <w:r w:rsidRPr="00996EAD">
        <w:rPr>
          <w:b/>
          <w:color w:val="000000"/>
        </w:rPr>
        <w:t>3. Topic Exchange</w:t>
      </w:r>
    </w:p>
    <w:p w:rsidR="00F65F93" w:rsidRPr="00996EAD" w:rsidRDefault="00E31E13">
      <w:pPr>
        <w:numPr>
          <w:ilvl w:val="0"/>
          <w:numId w:val="7"/>
        </w:numPr>
        <w:spacing w:before="240"/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বর্ণনা</w:t>
      </w:r>
      <w:proofErr w:type="spellEnd"/>
      <w:r w:rsidRPr="00996EAD">
        <w:rPr>
          <w:sz w:val="28"/>
          <w:szCs w:val="28"/>
        </w:rPr>
        <w:t xml:space="preserve">: </w:t>
      </w:r>
      <w:r w:rsidRPr="00996EAD">
        <w:rPr>
          <w:b/>
          <w:sz w:val="28"/>
          <w:szCs w:val="28"/>
        </w:rPr>
        <w:t>Wildcard routing key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রাউট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এটি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নির্দিষ্ট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আংশিক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মিলি</w:t>
      </w:r>
      <w:r w:rsidRPr="00996EAD">
        <w:rPr>
          <w:rFonts w:ascii="Nirmala UI" w:eastAsia="Arial Unicode MS" w:hAnsi="Nirmala UI" w:cs="Nirmala UI"/>
          <w:sz w:val="28"/>
          <w:szCs w:val="28"/>
        </w:rPr>
        <w:t>য়ে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ব্যবহার</w:t>
      </w:r>
      <w:proofErr w:type="spellEnd"/>
      <w:r w:rsidRPr="00996EAD">
        <w:rPr>
          <w:rFonts w:eastAsia="Vrinda"/>
          <w:sz w:val="28"/>
          <w:szCs w:val="28"/>
        </w:rPr>
        <w:t xml:space="preserve">: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ডাইনামিক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রাউটিং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জন্য</w:t>
      </w:r>
      <w:proofErr w:type="spellEnd"/>
      <w:r w:rsidRPr="00996EAD">
        <w:rPr>
          <w:rFonts w:eastAsia="Vrinda"/>
          <w:sz w:val="28"/>
          <w:szCs w:val="28"/>
        </w:rPr>
        <w:t xml:space="preserve">,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যেখানে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routing key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আংশিক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মিলে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উদাহরণ</w:t>
      </w:r>
      <w:proofErr w:type="spellEnd"/>
      <w:r w:rsidRPr="00996EAD">
        <w:rPr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7"/>
        </w:numPr>
        <w:rPr>
          <w:sz w:val="28"/>
          <w:szCs w:val="28"/>
        </w:rPr>
      </w:pPr>
      <w:r w:rsidRPr="00996EAD">
        <w:rPr>
          <w:sz w:val="28"/>
          <w:szCs w:val="28"/>
        </w:rPr>
        <w:t xml:space="preserve">Routing Key: </w:t>
      </w: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log.error</w:t>
      </w:r>
      <w:proofErr w:type="spellEnd"/>
      <w:proofErr w:type="gramEnd"/>
    </w:p>
    <w:p w:rsidR="00F65F93" w:rsidRPr="00996EAD" w:rsidRDefault="00E31E13">
      <w:pPr>
        <w:numPr>
          <w:ilvl w:val="1"/>
          <w:numId w:val="7"/>
        </w:numPr>
        <w:rPr>
          <w:sz w:val="28"/>
          <w:szCs w:val="28"/>
        </w:rPr>
      </w:pPr>
      <w:r w:rsidRPr="00996EAD">
        <w:rPr>
          <w:sz w:val="28"/>
          <w:szCs w:val="28"/>
        </w:rPr>
        <w:t xml:space="preserve">Binding: </w:t>
      </w:r>
      <w:proofErr w:type="gramStart"/>
      <w:r w:rsidRPr="00996EAD">
        <w:rPr>
          <w:rFonts w:eastAsia="Roboto Mono"/>
          <w:color w:val="188038"/>
          <w:sz w:val="28"/>
          <w:szCs w:val="28"/>
        </w:rPr>
        <w:t>log.*</w:t>
      </w:r>
      <w:proofErr w:type="gramEnd"/>
      <w:r w:rsidRPr="00996EAD">
        <w:rPr>
          <w:rFonts w:eastAsia="Vrinda"/>
          <w:sz w:val="28"/>
          <w:szCs w:val="28"/>
        </w:rPr>
        <w:t xml:space="preserve"> -&gt;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ক্ষেত্রে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eastAsia="Roboto Mono"/>
          <w:color w:val="188038"/>
          <w:sz w:val="28"/>
          <w:szCs w:val="28"/>
        </w:rPr>
        <w:t>log.error</w:t>
      </w:r>
      <w:proofErr w:type="spellEnd"/>
      <w:r w:rsidRPr="00996EAD">
        <w:rPr>
          <w:sz w:val="28"/>
          <w:szCs w:val="28"/>
        </w:rPr>
        <w:t xml:space="preserve">, </w:t>
      </w:r>
      <w:r w:rsidRPr="00996EAD">
        <w:rPr>
          <w:rFonts w:eastAsia="Roboto Mono"/>
          <w:color w:val="188038"/>
          <w:sz w:val="28"/>
          <w:szCs w:val="28"/>
        </w:rPr>
        <w:t>log.info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ইত্যাদি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মিলে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যাবে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1"/>
          <w:numId w:val="7"/>
        </w:numPr>
        <w:spacing w:after="240"/>
        <w:rPr>
          <w:sz w:val="28"/>
          <w:szCs w:val="28"/>
        </w:rPr>
      </w:pPr>
      <w:r w:rsidRPr="00996EAD">
        <w:rPr>
          <w:sz w:val="28"/>
          <w:szCs w:val="28"/>
        </w:rPr>
        <w:t xml:space="preserve">Binding: </w:t>
      </w:r>
      <w:proofErr w:type="gramStart"/>
      <w:r w:rsidRPr="00996EAD">
        <w:rPr>
          <w:rFonts w:eastAsia="Roboto Mono"/>
          <w:color w:val="188038"/>
          <w:sz w:val="28"/>
          <w:szCs w:val="28"/>
        </w:rPr>
        <w:t>*.error</w:t>
      </w:r>
      <w:proofErr w:type="gramEnd"/>
      <w:r w:rsidRPr="00996EAD">
        <w:rPr>
          <w:rFonts w:eastAsia="Vrinda"/>
          <w:sz w:val="28"/>
          <w:szCs w:val="28"/>
        </w:rPr>
        <w:t xml:space="preserve"> -&gt;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ক্ষেত্রে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eastAsia="Roboto Mono"/>
          <w:color w:val="188038"/>
          <w:sz w:val="28"/>
          <w:szCs w:val="28"/>
        </w:rPr>
        <w:t>system.error</w:t>
      </w:r>
      <w:proofErr w:type="spellEnd"/>
      <w:r w:rsidRPr="00996EAD">
        <w:rPr>
          <w:sz w:val="28"/>
          <w:szCs w:val="28"/>
        </w:rPr>
        <w:t xml:space="preserve">, </w:t>
      </w:r>
      <w:proofErr w:type="spellStart"/>
      <w:r w:rsidRPr="00996EAD">
        <w:rPr>
          <w:rFonts w:eastAsia="Roboto Mono"/>
          <w:color w:val="188038"/>
          <w:sz w:val="28"/>
          <w:szCs w:val="28"/>
        </w:rPr>
        <w:t>log.error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মিলে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যাবে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pict>
          <v:rect id="_x0000_i1028" style="width:0;height:1.5pt" o:hralign="center" o:hrstd="t" o:hr="t" fillcolor="#a0a0a0" stroked="f"/>
        </w:pict>
      </w: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3" w:name="_drfe7im4n3ct" w:colFirst="0" w:colLast="0"/>
      <w:bookmarkEnd w:id="3"/>
      <w:r w:rsidRPr="00996EAD">
        <w:rPr>
          <w:b/>
          <w:color w:val="000000"/>
        </w:rPr>
        <w:t>4. Headers Exchange</w:t>
      </w:r>
    </w:p>
    <w:p w:rsidR="00F65F93" w:rsidRPr="00996EAD" w:rsidRDefault="00E31E13">
      <w:pPr>
        <w:numPr>
          <w:ilvl w:val="0"/>
          <w:numId w:val="8"/>
        </w:numPr>
        <w:spacing w:before="240"/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বর্ণনা</w:t>
      </w:r>
      <w:proofErr w:type="spellEnd"/>
      <w:r w:rsidRPr="00996EAD">
        <w:rPr>
          <w:rFonts w:eastAsia="Vrinda"/>
          <w:sz w:val="28"/>
          <w:szCs w:val="28"/>
        </w:rPr>
        <w:t xml:space="preserve">: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মেসেজের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header properties</w:t>
      </w:r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ভিত্তিতে</w:t>
      </w:r>
      <w:proofErr w:type="spellEnd"/>
      <w:r w:rsidRPr="00996EAD">
        <w:rPr>
          <w:rFonts w:eastAsia="Vrinda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তে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রাউট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হয়</w:t>
      </w:r>
      <w:proofErr w:type="spellEnd"/>
      <w:r w:rsidRPr="00996EAD">
        <w:rPr>
          <w:rFonts w:eastAsia="Vrinda"/>
          <w:sz w:val="28"/>
          <w:szCs w:val="28"/>
        </w:rPr>
        <w:t xml:space="preserve">, </w:t>
      </w:r>
      <w:r w:rsidRPr="00996EAD">
        <w:rPr>
          <w:b/>
          <w:sz w:val="28"/>
          <w:szCs w:val="28"/>
        </w:rPr>
        <w:t>routing key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প্রয়োজন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নেই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যখন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কাস্টম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অ্যাট্রিবিউটের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উপর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ভিত্তি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রাউটিং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দরকার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উদাহরণ</w:t>
      </w:r>
      <w:proofErr w:type="spellEnd"/>
      <w:r w:rsidRPr="00996EAD">
        <w:rPr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8"/>
        </w:numPr>
        <w:rPr>
          <w:sz w:val="28"/>
          <w:szCs w:val="28"/>
        </w:rPr>
      </w:pPr>
      <w:r w:rsidRPr="00996EAD">
        <w:rPr>
          <w:sz w:val="28"/>
          <w:szCs w:val="28"/>
        </w:rPr>
        <w:t xml:space="preserve">Header: </w:t>
      </w:r>
      <w:r w:rsidRPr="00996EAD">
        <w:rPr>
          <w:rFonts w:eastAsia="Roboto Mono"/>
          <w:color w:val="188038"/>
          <w:sz w:val="28"/>
          <w:szCs w:val="28"/>
        </w:rPr>
        <w:t>type = pdf</w:t>
      </w:r>
    </w:p>
    <w:p w:rsidR="00F65F93" w:rsidRPr="00996EAD" w:rsidRDefault="00E31E13">
      <w:pPr>
        <w:numPr>
          <w:ilvl w:val="1"/>
          <w:numId w:val="8"/>
        </w:numPr>
        <w:spacing w:after="240"/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শুধুমাত্র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সেই</w:t>
      </w:r>
      <w:proofErr w:type="spellEnd"/>
      <w:r w:rsidRPr="00996EAD">
        <w:rPr>
          <w:rFonts w:eastAsia="Vrinda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তে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যাবে</w:t>
      </w:r>
      <w:proofErr w:type="spellEnd"/>
      <w:r w:rsidRPr="00996EAD">
        <w:rPr>
          <w:rFonts w:eastAsia="Vrinda"/>
          <w:sz w:val="28"/>
          <w:szCs w:val="28"/>
        </w:rPr>
        <w:t xml:space="preserve">,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যার</w:t>
      </w:r>
      <w:proofErr w:type="spellEnd"/>
      <w:r w:rsidRPr="00996EAD">
        <w:rPr>
          <w:rFonts w:eastAsia="Vrinda"/>
          <w:sz w:val="28"/>
          <w:szCs w:val="28"/>
        </w:rPr>
        <w:t xml:space="preserve"> header </w:t>
      </w:r>
      <w:r w:rsidRPr="00996EAD">
        <w:rPr>
          <w:rFonts w:eastAsia="Roboto Mono"/>
          <w:color w:val="188038"/>
          <w:sz w:val="28"/>
          <w:szCs w:val="28"/>
        </w:rPr>
        <w:t>type=pdf</w:t>
      </w:r>
      <w:r w:rsidRPr="00996EAD">
        <w:rPr>
          <w:rFonts w:ascii="Nirmala UI" w:eastAsia="Palanquin Dark" w:hAnsi="Nirmala UI" w:cs="Nirmala UI"/>
          <w:sz w:val="28"/>
          <w:szCs w:val="28"/>
        </w:rPr>
        <w:t>।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lastRenderedPageBreak/>
        <w:pict>
          <v:rect id="_x0000_i1029" style="width:0;height:1.5pt" o:hralign="center" o:hrstd="t" o:hr="t" fillcolor="#a0a0a0" stroked="f"/>
        </w:pict>
      </w: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4" w:name="_p0rapqhn1o96" w:colFirst="0" w:colLast="0"/>
      <w:bookmarkEnd w:id="4"/>
      <w:proofErr w:type="spellStart"/>
      <w:r w:rsidRPr="00996EAD">
        <w:rPr>
          <w:rFonts w:ascii="Nirmala UI" w:eastAsia="Vrinda" w:hAnsi="Nirmala UI" w:cs="Nirmala UI"/>
          <w:b/>
          <w:color w:val="000000"/>
        </w:rPr>
        <w:t>সারাংশ</w:t>
      </w:r>
      <w:proofErr w:type="spellEnd"/>
      <w:r w:rsidRPr="00996EAD">
        <w:rPr>
          <w:rFonts w:eastAsia="Vrinda"/>
          <w:b/>
          <w:color w:val="000000"/>
        </w:rPr>
        <w:t>:</w:t>
      </w:r>
    </w:p>
    <w:p w:rsidR="00F65F93" w:rsidRPr="00996EAD" w:rsidRDefault="00E31E13">
      <w:pPr>
        <w:numPr>
          <w:ilvl w:val="0"/>
          <w:numId w:val="14"/>
        </w:numPr>
        <w:spacing w:before="240"/>
        <w:rPr>
          <w:sz w:val="28"/>
          <w:szCs w:val="28"/>
        </w:rPr>
      </w:pPr>
      <w:r w:rsidRPr="00996EAD">
        <w:rPr>
          <w:b/>
          <w:sz w:val="28"/>
          <w:szCs w:val="28"/>
        </w:rPr>
        <w:t>Direct</w:t>
      </w:r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নির্দিষ্ট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পাঠানোর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996EAD">
        <w:rPr>
          <w:b/>
          <w:sz w:val="28"/>
          <w:szCs w:val="28"/>
        </w:rPr>
        <w:t>Fanout</w:t>
      </w:r>
      <w:proofErr w:type="spellEnd"/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সমস্ত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ব্রডকাস্ট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4"/>
        </w:numPr>
        <w:rPr>
          <w:sz w:val="28"/>
          <w:szCs w:val="28"/>
        </w:rPr>
      </w:pPr>
      <w:r w:rsidRPr="00996EAD">
        <w:rPr>
          <w:b/>
          <w:sz w:val="28"/>
          <w:szCs w:val="28"/>
        </w:rPr>
        <w:t>Topic</w:t>
      </w:r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আংশিক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মিলে</w:t>
      </w:r>
      <w:proofErr w:type="spellEnd"/>
      <w:r w:rsidRPr="00996EAD">
        <w:rPr>
          <w:rFonts w:eastAsia="Arial Unicode MS"/>
          <w:sz w:val="28"/>
          <w:szCs w:val="28"/>
        </w:rPr>
        <w:t xml:space="preserve"> Queue-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পাঠানোর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4"/>
        </w:numPr>
        <w:spacing w:after="240"/>
        <w:rPr>
          <w:sz w:val="28"/>
          <w:szCs w:val="28"/>
        </w:rPr>
      </w:pPr>
      <w:r w:rsidRPr="00996EAD">
        <w:rPr>
          <w:b/>
          <w:sz w:val="28"/>
          <w:szCs w:val="28"/>
        </w:rPr>
        <w:t>Headers</w:t>
      </w:r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হেডারের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ভিত্তিতে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পাঠানোর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proofErr w:type="spellStart"/>
      <w:r w:rsidRPr="00996EAD">
        <w:rPr>
          <w:rFonts w:eastAsia="Arial Unicode MS"/>
          <w:sz w:val="28"/>
          <w:szCs w:val="28"/>
        </w:rPr>
        <w:t>RabbitMQ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কাজের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ধরণ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বুঝে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সঠিক</w:t>
      </w:r>
      <w:proofErr w:type="spellEnd"/>
      <w:r w:rsidRPr="00996EAD">
        <w:rPr>
          <w:rFonts w:eastAsia="Arial Unicode MS"/>
          <w:sz w:val="28"/>
          <w:szCs w:val="28"/>
        </w:rPr>
        <w:t xml:space="preserve"> Exchange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নির্বাচন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করলে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মেসেজ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রাউটিং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আরো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কার্যকর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E31E13">
      <w:pPr>
        <w:spacing w:before="240" w:after="240"/>
        <w:rPr>
          <w:color w:val="FF0000"/>
          <w:sz w:val="32"/>
          <w:szCs w:val="32"/>
        </w:rPr>
      </w:pPr>
      <w:r w:rsidRPr="00996EAD">
        <w:rPr>
          <w:color w:val="FF0000"/>
          <w:sz w:val="32"/>
          <w:szCs w:val="32"/>
        </w:rPr>
        <w:t>Note:</w:t>
      </w:r>
    </w:p>
    <w:p w:rsidR="00F65F93" w:rsidRPr="00996EAD" w:rsidRDefault="00E31E13">
      <w:pPr>
        <w:numPr>
          <w:ilvl w:val="0"/>
          <w:numId w:val="13"/>
        </w:numPr>
        <w:spacing w:before="240" w:after="240"/>
        <w:rPr>
          <w:color w:val="FF0000"/>
          <w:sz w:val="32"/>
          <w:szCs w:val="32"/>
        </w:rPr>
      </w:pP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যদি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proofErr w:type="gram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আমারা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 producer</w:t>
      </w:r>
      <w:proofErr w:type="gram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exchange type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হিসাবে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eastAsia="Arial Unicode MS"/>
          <w:color w:val="FF0000"/>
          <w:sz w:val="32"/>
          <w:szCs w:val="32"/>
        </w:rPr>
        <w:t>fanout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ব্যবহার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করি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তাহলে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ওই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 producer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exchange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সাথে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connect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প্র</w:t>
      </w:r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তিটা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subscriber message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পাবে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কিন্তু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subscriber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সবার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eastAsia="Arial Unicode MS"/>
          <w:color w:val="FF0000"/>
          <w:sz w:val="32"/>
          <w:szCs w:val="32"/>
        </w:rPr>
        <w:t>routingKey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আলাদা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হতে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হবে</w:t>
      </w:r>
      <w:proofErr w:type="spellEnd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।</w:t>
      </w:r>
      <w:r w:rsidRPr="00996EAD">
        <w:rPr>
          <w:rFonts w:eastAsia="Arial Unicode MS"/>
          <w:color w:val="FF0000"/>
          <w:sz w:val="32"/>
          <w:szCs w:val="32"/>
        </w:rPr>
        <w:t xml:space="preserve"> </w:t>
      </w:r>
    </w:p>
    <w:p w:rsidR="00F65F93" w:rsidRPr="00996EAD" w:rsidRDefault="00E31E13">
      <w:pPr>
        <w:spacing w:before="240" w:after="240"/>
        <w:ind w:left="720"/>
        <w:rPr>
          <w:color w:val="FF0000"/>
          <w:sz w:val="32"/>
          <w:szCs w:val="32"/>
        </w:rPr>
      </w:pP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সেইসব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subscriber message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পাবে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না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যাদের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eastAsia="Arial Unicode MS"/>
          <w:color w:val="FF0000"/>
          <w:sz w:val="32"/>
          <w:szCs w:val="32"/>
        </w:rPr>
        <w:t>routingKey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duplicate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কারণ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একটা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একটা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একবার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message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পেলে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eastAsia="Arial Unicode MS"/>
          <w:color w:val="FF0000"/>
          <w:sz w:val="32"/>
          <w:szCs w:val="32"/>
        </w:rPr>
        <w:t>ack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দিয়ে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দিলে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আর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message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পাওয়া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যায়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না</w:t>
      </w:r>
      <w:proofErr w:type="spellEnd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।</w:t>
      </w:r>
      <w:r w:rsidRPr="00996EAD">
        <w:rPr>
          <w:rFonts w:eastAsia="Arial Unicode MS"/>
          <w:color w:val="FF0000"/>
          <w:sz w:val="32"/>
          <w:szCs w:val="32"/>
        </w:rPr>
        <w:t xml:space="preserve"> </w:t>
      </w:r>
    </w:p>
    <w:p w:rsidR="00F65F93" w:rsidRPr="00996EAD" w:rsidRDefault="00F65F93">
      <w:pPr>
        <w:spacing w:before="240" w:after="240"/>
        <w:ind w:left="720"/>
        <w:rPr>
          <w:color w:val="FF0000"/>
          <w:sz w:val="32"/>
          <w:szCs w:val="32"/>
        </w:rPr>
      </w:pPr>
    </w:p>
    <w:p w:rsidR="00F65F93" w:rsidRPr="00996EAD" w:rsidRDefault="00E31E13">
      <w:pPr>
        <w:numPr>
          <w:ilvl w:val="0"/>
          <w:numId w:val="13"/>
        </w:numPr>
        <w:spacing w:before="240" w:after="240"/>
        <w:rPr>
          <w:color w:val="FF0000"/>
          <w:sz w:val="32"/>
          <w:szCs w:val="32"/>
        </w:rPr>
      </w:pP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যদি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আমারা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producer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exchange type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হিসাবে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topic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ব্যবহার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করি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তাহলে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proofErr w:type="gram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ওই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 producer</w:t>
      </w:r>
      <w:proofErr w:type="gram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exchange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সাথে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connect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ওইসব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subscriber message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পাবে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যাদের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eastAsia="Arial Unicode MS"/>
          <w:color w:val="FF0000"/>
          <w:sz w:val="32"/>
          <w:szCs w:val="32"/>
        </w:rPr>
        <w:t>routingKey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producer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eastAsia="Arial Unicode MS"/>
          <w:color w:val="FF0000"/>
          <w:sz w:val="32"/>
          <w:szCs w:val="32"/>
        </w:rPr>
        <w:t>routingKey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এর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wildcard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সাথে</w:t>
      </w:r>
      <w:proofErr w:type="spellEnd"/>
      <w:r w:rsidRPr="00996EAD">
        <w:rPr>
          <w:rFonts w:eastAsia="Arial Unicode MS"/>
          <w:color w:val="FF0000"/>
          <w:sz w:val="32"/>
          <w:szCs w:val="32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মিলে</w:t>
      </w:r>
      <w:proofErr w:type="spellEnd"/>
      <w:r w:rsidRPr="00996EAD">
        <w:rPr>
          <w:rFonts w:ascii="Nirmala UI" w:eastAsia="Arial Unicode MS" w:hAnsi="Nirmala UI" w:cs="Nirmala UI"/>
          <w:color w:val="FF0000"/>
          <w:sz w:val="32"/>
          <w:szCs w:val="32"/>
        </w:rPr>
        <w:t>।</w:t>
      </w:r>
      <w:r w:rsidRPr="00996EAD">
        <w:rPr>
          <w:rFonts w:eastAsia="Arial Unicode MS"/>
          <w:color w:val="FF0000"/>
          <w:sz w:val="32"/>
          <w:szCs w:val="32"/>
        </w:rPr>
        <w:t xml:space="preserve"> </w:t>
      </w:r>
    </w:p>
    <w:p w:rsidR="00F65F93" w:rsidRPr="00996EAD" w:rsidRDefault="00F65F93">
      <w:pPr>
        <w:spacing w:before="240" w:after="240"/>
        <w:rPr>
          <w:sz w:val="28"/>
          <w:szCs w:val="28"/>
        </w:rPr>
      </w:pP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rPr>
          <w:sz w:val="28"/>
          <w:szCs w:val="28"/>
        </w:rPr>
        <w:lastRenderedPageBreak/>
        <w:br/>
      </w:r>
      <w:r w:rsidRPr="00996EAD">
        <w:rPr>
          <w:rFonts w:eastAsia="Vrinda"/>
          <w:b/>
          <w:sz w:val="28"/>
          <w:szCs w:val="28"/>
        </w:rPr>
        <w:t xml:space="preserve"># Topic Exchange </w:t>
      </w: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এর</w:t>
      </w:r>
      <w:proofErr w:type="spellEnd"/>
      <w:r w:rsidRPr="00996EAD">
        <w:rPr>
          <w:rFonts w:eastAsia="Vrinda"/>
          <w:b/>
          <w:sz w:val="28"/>
          <w:szCs w:val="28"/>
        </w:rPr>
        <w:t xml:space="preserve"> route key: </w:t>
      </w:r>
      <w:r w:rsidRPr="00996EAD">
        <w:rPr>
          <w:sz w:val="28"/>
          <w:szCs w:val="28"/>
        </w:rPr>
        <w:br/>
      </w:r>
    </w:p>
    <w:p w:rsidR="00F65F93" w:rsidRPr="00996EAD" w:rsidRDefault="00E31E13">
      <w:pPr>
        <w:spacing w:before="240" w:after="240"/>
        <w:rPr>
          <w:rFonts w:eastAsia="Roboto Mono"/>
          <w:b/>
          <w:color w:val="188038"/>
          <w:sz w:val="26"/>
          <w:szCs w:val="26"/>
        </w:rPr>
      </w:pPr>
      <w:proofErr w:type="spellStart"/>
      <w:r w:rsidRPr="00996EAD">
        <w:rPr>
          <w:b/>
          <w:sz w:val="26"/>
          <w:szCs w:val="26"/>
        </w:rPr>
        <w:t>RabbitMQ</w:t>
      </w:r>
      <w:proofErr w:type="spellEnd"/>
      <w:r w:rsidRPr="00996EAD">
        <w:rPr>
          <w:b/>
          <w:sz w:val="26"/>
          <w:szCs w:val="26"/>
        </w:rPr>
        <w:t xml:space="preserve"> Topic E</w:t>
      </w:r>
      <w:r w:rsidRPr="00996EAD">
        <w:rPr>
          <w:b/>
          <w:sz w:val="26"/>
          <w:szCs w:val="26"/>
        </w:rPr>
        <w:t xml:space="preserve">xchange: </w:t>
      </w:r>
      <w:r w:rsidRPr="00996EAD">
        <w:rPr>
          <w:rFonts w:eastAsia="Roboto Mono"/>
          <w:b/>
          <w:color w:val="188038"/>
          <w:sz w:val="26"/>
          <w:szCs w:val="26"/>
        </w:rPr>
        <w:t>*</w:t>
      </w:r>
      <w:r w:rsidRPr="00996EAD">
        <w:rPr>
          <w:b/>
          <w:sz w:val="26"/>
          <w:szCs w:val="26"/>
        </w:rPr>
        <w:t xml:space="preserve"> vs </w:t>
      </w:r>
      <w:r w:rsidRPr="00996EAD">
        <w:rPr>
          <w:rFonts w:eastAsia="Roboto Mono"/>
          <w:b/>
          <w:color w:val="188038"/>
          <w:sz w:val="26"/>
          <w:szCs w:val="26"/>
        </w:rPr>
        <w:t>#</w:t>
      </w:r>
    </w:p>
    <w:p w:rsidR="00F65F93" w:rsidRPr="00996EAD" w:rsidRDefault="00E31E13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tyje7vcu3fza" w:colFirst="0" w:colLast="0"/>
      <w:bookmarkEnd w:id="5"/>
      <w:r w:rsidRPr="00996EAD">
        <w:rPr>
          <w:rFonts w:eastAsia="Roboto Mono"/>
          <w:b/>
          <w:color w:val="188038"/>
          <w:sz w:val="22"/>
          <w:szCs w:val="22"/>
        </w:rPr>
        <w:t>*</w:t>
      </w:r>
      <w:r w:rsidRPr="00996EAD">
        <w:rPr>
          <w:b/>
          <w:color w:val="000000"/>
          <w:sz w:val="22"/>
          <w:szCs w:val="22"/>
        </w:rPr>
        <w:t xml:space="preserve"> (Single-Level Wildcard):</w:t>
      </w:r>
    </w:p>
    <w:p w:rsidR="00F65F93" w:rsidRPr="00996EAD" w:rsidRDefault="00E31E13">
      <w:pPr>
        <w:numPr>
          <w:ilvl w:val="0"/>
          <w:numId w:val="10"/>
        </w:numPr>
        <w:spacing w:before="240"/>
        <w:rPr>
          <w:sz w:val="28"/>
          <w:szCs w:val="28"/>
        </w:rPr>
      </w:pP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মাত্র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লেভেলের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eastAsia="Arial Unicode MS"/>
          <w:sz w:val="28"/>
          <w:szCs w:val="28"/>
        </w:rPr>
        <w:t xml:space="preserve"> wildcard</w:t>
      </w:r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0"/>
        </w:numPr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* .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একটা</w:t>
      </w:r>
      <w:proofErr w:type="spellEnd"/>
      <w:r w:rsidRPr="00996EAD">
        <w:rPr>
          <w:rFonts w:eastAsia="Arial Unicode MS"/>
          <w:sz w:val="28"/>
          <w:szCs w:val="28"/>
        </w:rPr>
        <w:t xml:space="preserve"> key check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br/>
      </w:r>
    </w:p>
    <w:p w:rsidR="00F65F93" w:rsidRPr="00996EAD" w:rsidRDefault="00E31E13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উদাহরণ</w:t>
      </w:r>
      <w:proofErr w:type="spellEnd"/>
      <w:r w:rsidRPr="00996EAD">
        <w:rPr>
          <w:rFonts w:eastAsia="Vrinda"/>
          <w:sz w:val="28"/>
          <w:szCs w:val="28"/>
        </w:rPr>
        <w:t>:</w:t>
      </w:r>
      <w:r w:rsidRPr="00996EAD">
        <w:rPr>
          <w:rFonts w:eastAsia="Vrinda"/>
          <w:sz w:val="28"/>
          <w:szCs w:val="28"/>
        </w:rPr>
        <w:br/>
        <w:t xml:space="preserve"> </w:t>
      </w:r>
      <w:r w:rsidRPr="00996EAD">
        <w:rPr>
          <w:rFonts w:eastAsia="Roboto Mono"/>
          <w:color w:val="188038"/>
          <w:sz w:val="28"/>
          <w:szCs w:val="28"/>
        </w:rPr>
        <w:t>device.*.status</w:t>
      </w:r>
      <w:r w:rsidRPr="00996EAD">
        <w:rPr>
          <w:rFonts w:eastAsia="Arial Unicode MS"/>
          <w:sz w:val="28"/>
          <w:szCs w:val="28"/>
        </w:rPr>
        <w:t xml:space="preserve"> →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ম্যাচ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করবে</w:t>
      </w:r>
      <w:proofErr w:type="spellEnd"/>
      <w:r w:rsidRPr="00996EAD">
        <w:rPr>
          <w:rFonts w:eastAsia="Arial Unicode MS"/>
          <w:sz w:val="28"/>
          <w:szCs w:val="28"/>
        </w:rPr>
        <w:t>:</w:t>
      </w:r>
      <w:r w:rsidRPr="00996EAD">
        <w:rPr>
          <w:rFonts w:eastAsia="Arial Unicode MS"/>
          <w:sz w:val="28"/>
          <w:szCs w:val="28"/>
        </w:rPr>
        <w:br/>
      </w:r>
    </w:p>
    <w:p w:rsidR="00F65F93" w:rsidRPr="00996EAD" w:rsidRDefault="00E31E13">
      <w:pPr>
        <w:numPr>
          <w:ilvl w:val="1"/>
          <w:numId w:val="10"/>
        </w:numPr>
        <w:rPr>
          <w:sz w:val="28"/>
          <w:szCs w:val="28"/>
        </w:rPr>
      </w:pP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device.mobile</w:t>
      </w:r>
      <w:proofErr w:type="gramEnd"/>
      <w:r w:rsidRPr="00996EAD">
        <w:rPr>
          <w:rFonts w:eastAsia="Roboto Mono"/>
          <w:color w:val="188038"/>
          <w:sz w:val="28"/>
          <w:szCs w:val="28"/>
        </w:rPr>
        <w:t>.status</w:t>
      </w:r>
      <w:proofErr w:type="spellEnd"/>
    </w:p>
    <w:p w:rsidR="00F65F93" w:rsidRPr="00996EAD" w:rsidRDefault="00E31E13">
      <w:pPr>
        <w:numPr>
          <w:ilvl w:val="1"/>
          <w:numId w:val="10"/>
        </w:numPr>
        <w:rPr>
          <w:sz w:val="28"/>
          <w:szCs w:val="28"/>
        </w:rPr>
      </w:pP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device.laptop</w:t>
      </w:r>
      <w:proofErr w:type="gramEnd"/>
      <w:r w:rsidRPr="00996EAD">
        <w:rPr>
          <w:rFonts w:eastAsia="Roboto Mono"/>
          <w:color w:val="188038"/>
          <w:sz w:val="28"/>
          <w:szCs w:val="28"/>
        </w:rPr>
        <w:t>.status</w:t>
      </w:r>
      <w:proofErr w:type="spellEnd"/>
    </w:p>
    <w:p w:rsidR="00F65F93" w:rsidRPr="00996EAD" w:rsidRDefault="00E31E13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ম্যাচ</w:t>
      </w:r>
      <w:proofErr w:type="spellEnd"/>
      <w:r w:rsidRPr="00996EAD">
        <w:rPr>
          <w:rFonts w:eastAsia="Vrinda"/>
          <w:b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করবে</w:t>
      </w:r>
      <w:proofErr w:type="spellEnd"/>
      <w:r w:rsidRPr="00996EAD">
        <w:rPr>
          <w:rFonts w:eastAsia="Vrinda"/>
          <w:b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না</w:t>
      </w:r>
      <w:proofErr w:type="spellEnd"/>
      <w:r w:rsidRPr="00996EAD">
        <w:rPr>
          <w:sz w:val="28"/>
          <w:szCs w:val="28"/>
        </w:rPr>
        <w:t>:</w:t>
      </w:r>
      <w:r w:rsidRPr="00996EAD">
        <w:rPr>
          <w:sz w:val="28"/>
          <w:szCs w:val="28"/>
        </w:rPr>
        <w:br/>
      </w:r>
    </w:p>
    <w:p w:rsidR="00F65F93" w:rsidRPr="00996EAD" w:rsidRDefault="00E31E13">
      <w:pPr>
        <w:numPr>
          <w:ilvl w:val="1"/>
          <w:numId w:val="10"/>
        </w:numPr>
        <w:rPr>
          <w:sz w:val="28"/>
          <w:szCs w:val="28"/>
        </w:rPr>
      </w:pP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device.mobile</w:t>
      </w:r>
      <w:proofErr w:type="gramEnd"/>
      <w:r w:rsidRPr="00996EAD">
        <w:rPr>
          <w:rFonts w:eastAsia="Roboto Mono"/>
          <w:color w:val="188038"/>
          <w:sz w:val="28"/>
          <w:szCs w:val="28"/>
        </w:rPr>
        <w:t>.battery.status</w:t>
      </w:r>
      <w:proofErr w:type="spellEnd"/>
    </w:p>
    <w:p w:rsidR="00F65F93" w:rsidRPr="00996EAD" w:rsidRDefault="00E31E13">
      <w:pPr>
        <w:numPr>
          <w:ilvl w:val="1"/>
          <w:numId w:val="10"/>
        </w:numPr>
        <w:spacing w:after="240"/>
        <w:rPr>
          <w:sz w:val="28"/>
          <w:szCs w:val="28"/>
        </w:rPr>
      </w:pP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device.status</w:t>
      </w:r>
      <w:proofErr w:type="spellEnd"/>
      <w:proofErr w:type="gramEnd"/>
    </w:p>
    <w:p w:rsidR="00F65F93" w:rsidRPr="00996EAD" w:rsidRDefault="00E31E13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2x23moh3awqs" w:colFirst="0" w:colLast="0"/>
      <w:bookmarkEnd w:id="6"/>
      <w:r w:rsidRPr="00996EAD">
        <w:rPr>
          <w:rFonts w:eastAsia="Roboto Mono"/>
          <w:b/>
          <w:color w:val="188038"/>
          <w:sz w:val="22"/>
          <w:szCs w:val="22"/>
        </w:rPr>
        <w:t>#</w:t>
      </w:r>
      <w:r w:rsidRPr="00996EAD">
        <w:rPr>
          <w:b/>
          <w:color w:val="000000"/>
          <w:sz w:val="22"/>
          <w:szCs w:val="22"/>
        </w:rPr>
        <w:t xml:space="preserve"> (Multi-Level Wildcard):</w:t>
      </w:r>
    </w:p>
    <w:p w:rsidR="00F65F93" w:rsidRPr="00996EAD" w:rsidRDefault="00E31E13">
      <w:pPr>
        <w:numPr>
          <w:ilvl w:val="0"/>
          <w:numId w:val="1"/>
        </w:numPr>
        <w:spacing w:before="240"/>
        <w:rPr>
          <w:sz w:val="28"/>
          <w:szCs w:val="28"/>
        </w:rPr>
      </w:pP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লেভেল</w:t>
      </w:r>
      <w:proofErr w:type="spellEnd"/>
      <w:r w:rsidRPr="00996EAD">
        <w:rPr>
          <w:rFonts w:eastAsia="Arial Unicode MS"/>
          <w:sz w:val="28"/>
          <w:szCs w:val="28"/>
        </w:rPr>
        <w:t xml:space="preserve"> (</w:t>
      </w:r>
      <w:r w:rsidRPr="00996EAD">
        <w:rPr>
          <w:rFonts w:ascii="Nirmala UI" w:eastAsia="Arial Unicode MS" w:hAnsi="Nirmala UI" w:cs="Nirmala UI"/>
          <w:sz w:val="28"/>
          <w:szCs w:val="28"/>
        </w:rPr>
        <w:t>০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বেশি</w:t>
      </w:r>
      <w:proofErr w:type="spellEnd"/>
      <w:r w:rsidRPr="00996EAD">
        <w:rPr>
          <w:rFonts w:eastAsia="Arial Unicode MS"/>
          <w:sz w:val="28"/>
          <w:szCs w:val="28"/>
        </w:rPr>
        <w:t xml:space="preserve">)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কভার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"/>
        </w:numPr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# .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অনেক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গুলো</w:t>
      </w:r>
      <w:proofErr w:type="spellEnd"/>
      <w:r w:rsidRPr="00996EAD">
        <w:rPr>
          <w:rFonts w:eastAsia="Arial Unicode MS"/>
          <w:sz w:val="28"/>
          <w:szCs w:val="28"/>
        </w:rPr>
        <w:t xml:space="preserve"> key check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t xml:space="preserve"> </w:t>
      </w:r>
    </w:p>
    <w:p w:rsidR="00F65F93" w:rsidRPr="00996EAD" w:rsidRDefault="00E31E1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উদাহরণ</w:t>
      </w:r>
      <w:proofErr w:type="spellEnd"/>
      <w:r w:rsidRPr="00996EAD">
        <w:rPr>
          <w:rFonts w:eastAsia="Vrinda"/>
          <w:sz w:val="28"/>
          <w:szCs w:val="28"/>
        </w:rPr>
        <w:t>:</w:t>
      </w:r>
      <w:r w:rsidRPr="00996EAD">
        <w:rPr>
          <w:rFonts w:eastAsia="Vrinda"/>
          <w:sz w:val="28"/>
          <w:szCs w:val="28"/>
        </w:rPr>
        <w:br/>
        <w:t xml:space="preserve"> </w:t>
      </w:r>
      <w:r w:rsidRPr="00996EAD">
        <w:rPr>
          <w:rFonts w:eastAsia="Roboto Mono"/>
          <w:color w:val="188038"/>
          <w:sz w:val="28"/>
          <w:szCs w:val="28"/>
        </w:rPr>
        <w:t>device.#</w:t>
      </w:r>
      <w:r w:rsidRPr="00996EAD">
        <w:rPr>
          <w:rFonts w:eastAsia="Arial Unicode MS"/>
          <w:sz w:val="28"/>
          <w:szCs w:val="28"/>
        </w:rPr>
        <w:t xml:space="preserve"> →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ম্যাচ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করবে</w:t>
      </w:r>
      <w:proofErr w:type="spellEnd"/>
      <w:r w:rsidRPr="00996EAD">
        <w:rPr>
          <w:rFonts w:eastAsia="Arial Unicode MS"/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device.mobile</w:t>
      </w:r>
      <w:proofErr w:type="gramEnd"/>
      <w:r w:rsidRPr="00996EAD">
        <w:rPr>
          <w:rFonts w:eastAsia="Roboto Mono"/>
          <w:color w:val="188038"/>
          <w:sz w:val="28"/>
          <w:szCs w:val="28"/>
        </w:rPr>
        <w:t>.status</w:t>
      </w:r>
      <w:proofErr w:type="spellEnd"/>
    </w:p>
    <w:p w:rsidR="00F65F93" w:rsidRPr="00996EAD" w:rsidRDefault="00E31E13">
      <w:pPr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device.laptop</w:t>
      </w:r>
      <w:proofErr w:type="gramEnd"/>
      <w:r w:rsidRPr="00996EAD">
        <w:rPr>
          <w:rFonts w:eastAsia="Roboto Mono"/>
          <w:color w:val="188038"/>
          <w:sz w:val="28"/>
          <w:szCs w:val="28"/>
        </w:rPr>
        <w:t>.battery.status</w:t>
      </w:r>
      <w:proofErr w:type="spellEnd"/>
    </w:p>
    <w:p w:rsidR="00F65F93" w:rsidRPr="00996EAD" w:rsidRDefault="00E31E13">
      <w:pPr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996EAD">
        <w:rPr>
          <w:rFonts w:eastAsia="Roboto Mono"/>
          <w:color w:val="188038"/>
          <w:sz w:val="28"/>
          <w:szCs w:val="28"/>
        </w:rPr>
        <w:t>device.status</w:t>
      </w:r>
      <w:proofErr w:type="spellEnd"/>
      <w:proofErr w:type="gramEnd"/>
    </w:p>
    <w:p w:rsidR="00F65F93" w:rsidRPr="00996EAD" w:rsidRDefault="00E31E13">
      <w:pPr>
        <w:numPr>
          <w:ilvl w:val="1"/>
          <w:numId w:val="1"/>
        </w:numPr>
        <w:spacing w:after="240"/>
        <w:rPr>
          <w:sz w:val="28"/>
          <w:szCs w:val="28"/>
        </w:rPr>
      </w:pPr>
      <w:r w:rsidRPr="00996EAD">
        <w:rPr>
          <w:rFonts w:eastAsia="Roboto Mono"/>
          <w:color w:val="188038"/>
          <w:sz w:val="28"/>
          <w:szCs w:val="28"/>
        </w:rPr>
        <w:t>device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pict>
          <v:rect id="_x0000_i1030" style="width:0;height:1.5pt" o:hralign="center" o:hrstd="t" o:hr="t" fillcolor="#a0a0a0" stroked="f"/>
        </w:pict>
      </w:r>
    </w:p>
    <w:p w:rsidR="00F65F93" w:rsidRPr="00996EAD" w:rsidRDefault="00E31E13">
      <w:pPr>
        <w:spacing w:before="240" w:after="240"/>
        <w:rPr>
          <w:b/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সংক্ষেপে</w:t>
      </w:r>
      <w:proofErr w:type="spellEnd"/>
      <w:r w:rsidRPr="00996EAD">
        <w:rPr>
          <w:rFonts w:eastAsia="Vrinda"/>
          <w:b/>
          <w:sz w:val="28"/>
          <w:szCs w:val="28"/>
        </w:rPr>
        <w:t>:</w:t>
      </w:r>
    </w:p>
    <w:p w:rsidR="00F65F93" w:rsidRPr="00996EAD" w:rsidRDefault="00E31E13">
      <w:pPr>
        <w:numPr>
          <w:ilvl w:val="0"/>
          <w:numId w:val="6"/>
        </w:numPr>
        <w:spacing w:before="240"/>
        <w:rPr>
          <w:sz w:val="28"/>
          <w:szCs w:val="28"/>
        </w:rPr>
      </w:pPr>
      <w:r w:rsidRPr="00996EAD">
        <w:rPr>
          <w:rFonts w:eastAsia="Roboto Mono"/>
          <w:b/>
          <w:color w:val="188038"/>
          <w:sz w:val="28"/>
          <w:szCs w:val="28"/>
        </w:rPr>
        <w:t>*</w:t>
      </w:r>
      <w:r w:rsidRPr="00996EAD">
        <w:rPr>
          <w:rFonts w:eastAsia="Arial Unicode MS"/>
          <w:sz w:val="28"/>
          <w:szCs w:val="28"/>
        </w:rPr>
        <w:t xml:space="preserve">: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লেভেল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E31E13" w:rsidRDefault="00E31E13" w:rsidP="00E31E13">
      <w:pPr>
        <w:numPr>
          <w:ilvl w:val="0"/>
          <w:numId w:val="6"/>
        </w:numPr>
        <w:spacing w:after="240"/>
        <w:rPr>
          <w:sz w:val="28"/>
          <w:szCs w:val="28"/>
        </w:rPr>
      </w:pPr>
      <w:r w:rsidRPr="00996EAD">
        <w:rPr>
          <w:rFonts w:eastAsia="Roboto Mono"/>
          <w:b/>
          <w:color w:val="188038"/>
          <w:sz w:val="28"/>
          <w:szCs w:val="28"/>
        </w:rPr>
        <w:t>#</w:t>
      </w:r>
      <w:r w:rsidRPr="00996EAD">
        <w:rPr>
          <w:rFonts w:eastAsia="Arial Unicode MS"/>
          <w:sz w:val="28"/>
          <w:szCs w:val="28"/>
        </w:rPr>
        <w:t xml:space="preserve">: </w:t>
      </w:r>
      <w:r w:rsidRPr="00996EAD">
        <w:rPr>
          <w:rFonts w:ascii="Nirmala UI" w:eastAsia="Arial Unicode MS" w:hAnsi="Nirmala UI" w:cs="Nirmala UI"/>
          <w:sz w:val="28"/>
          <w:szCs w:val="28"/>
        </w:rPr>
        <w:t>০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লেভেল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spacing w:before="240" w:after="240"/>
        <w:rPr>
          <w:b/>
          <w:color w:val="FF0000"/>
          <w:sz w:val="28"/>
          <w:szCs w:val="28"/>
        </w:rPr>
      </w:pPr>
      <w:r w:rsidRPr="00996EAD">
        <w:rPr>
          <w:b/>
          <w:color w:val="FF0000"/>
          <w:sz w:val="28"/>
          <w:szCs w:val="28"/>
        </w:rPr>
        <w:lastRenderedPageBreak/>
        <w:t xml:space="preserve"># </w:t>
      </w:r>
      <w:proofErr w:type="spellStart"/>
      <w:r w:rsidRPr="00996EAD">
        <w:rPr>
          <w:b/>
          <w:color w:val="FF0000"/>
          <w:sz w:val="28"/>
          <w:szCs w:val="28"/>
        </w:rPr>
        <w:t>RabbitMQ</w:t>
      </w:r>
      <w:proofErr w:type="spellEnd"/>
      <w:r w:rsidRPr="00996EAD">
        <w:rPr>
          <w:b/>
          <w:color w:val="FF0000"/>
          <w:sz w:val="28"/>
          <w:szCs w:val="28"/>
        </w:rPr>
        <w:t xml:space="preserve"> RPC:</w:t>
      </w:r>
    </w:p>
    <w:p w:rsidR="00F65F93" w:rsidRPr="00996EAD" w:rsidRDefault="00E31E13" w:rsidP="00E31E13">
      <w:pPr>
        <w:spacing w:before="240" w:after="240"/>
        <w:rPr>
          <w:sz w:val="28"/>
          <w:szCs w:val="28"/>
        </w:rPr>
      </w:pPr>
      <w:proofErr w:type="spellStart"/>
      <w:r w:rsidRPr="00996EAD">
        <w:rPr>
          <w:sz w:val="28"/>
          <w:szCs w:val="28"/>
        </w:rPr>
        <w:t>RabbitMQ</w:t>
      </w:r>
      <w:proofErr w:type="spellEnd"/>
      <w:r w:rsidRPr="00996EAD">
        <w:rPr>
          <w:sz w:val="28"/>
          <w:szCs w:val="28"/>
        </w:rPr>
        <w:t xml:space="preserve"> RPC (Remote Procedure Call) </w:t>
      </w:r>
      <w:r w:rsidRPr="00996EAD">
        <w:rPr>
          <w:b/>
          <w:sz w:val="28"/>
          <w:szCs w:val="28"/>
        </w:rPr>
        <w:t>under the hood</w:t>
      </w:r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সাধারণত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rFonts w:eastAsia="Roboto Mono"/>
          <w:b/>
          <w:color w:val="188038"/>
          <w:sz w:val="28"/>
          <w:szCs w:val="28"/>
        </w:rPr>
        <w:t>direct exchange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eastAsia="Arial Unicode MS"/>
          <w:sz w:val="28"/>
          <w:szCs w:val="28"/>
        </w:rPr>
        <w:t>RabbitMQ</w:t>
      </w:r>
      <w:proofErr w:type="spellEnd"/>
      <w:r w:rsidRPr="00996EAD">
        <w:rPr>
          <w:rFonts w:eastAsia="Arial Unicode MS"/>
          <w:sz w:val="28"/>
          <w:szCs w:val="28"/>
        </w:rPr>
        <w:t xml:space="preserve"> RPC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প্যাটার্নে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producer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request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পাঠায়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consumer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সেই</w:t>
      </w:r>
      <w:proofErr w:type="spellEnd"/>
      <w:r w:rsidRPr="00996EAD">
        <w:rPr>
          <w:rFonts w:eastAsia="Arial Unicode MS"/>
          <w:sz w:val="28"/>
          <w:szCs w:val="28"/>
        </w:rPr>
        <w:t xml:space="preserve"> request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প্রসেস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response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পাঠিয়ে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দেয়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</w:t>
      </w:r>
      <w:r w:rsidRPr="00996EAD">
        <w:rPr>
          <w:rFonts w:ascii="Nirmala UI" w:eastAsia="Arial Unicode MS" w:hAnsi="Nirmala UI" w:cs="Nirmala UI"/>
          <w:sz w:val="28"/>
          <w:szCs w:val="28"/>
        </w:rPr>
        <w:t>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পিছনে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কাজের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ধাপগুলো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নিচে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ব্যাখ্যা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হলো</w:t>
      </w:r>
      <w:proofErr w:type="spellEnd"/>
      <w:r w:rsidRPr="00996EAD">
        <w:rPr>
          <w:rFonts w:eastAsia="Arial Unicode MS"/>
          <w:sz w:val="28"/>
          <w:szCs w:val="28"/>
        </w:rPr>
        <w:t>:</w:t>
      </w: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7" w:name="_6zdjf8evmljl" w:colFirst="0" w:colLast="0"/>
      <w:bookmarkEnd w:id="7"/>
      <w:proofErr w:type="spellStart"/>
      <w:r w:rsidRPr="00996EAD">
        <w:rPr>
          <w:rFonts w:eastAsia="Vrinda"/>
          <w:b/>
          <w:color w:val="000000"/>
        </w:rPr>
        <w:t>RabbitMQ</w:t>
      </w:r>
      <w:proofErr w:type="spellEnd"/>
      <w:r w:rsidRPr="00996EAD">
        <w:rPr>
          <w:rFonts w:eastAsia="Vrinda"/>
          <w:b/>
          <w:color w:val="000000"/>
        </w:rPr>
        <w:t xml:space="preserve"> RPC </w:t>
      </w:r>
      <w:proofErr w:type="spellStart"/>
      <w:r w:rsidRPr="00996EAD">
        <w:rPr>
          <w:rFonts w:ascii="Nirmala UI" w:eastAsia="Vrinda" w:hAnsi="Nirmala UI" w:cs="Nirmala UI"/>
          <w:b/>
          <w:color w:val="000000"/>
        </w:rPr>
        <w:t>এর</w:t>
      </w:r>
      <w:proofErr w:type="spellEnd"/>
      <w:r w:rsidRPr="00996EAD">
        <w:rPr>
          <w:rFonts w:eastAsia="Vrinda"/>
          <w:b/>
          <w:color w:val="000000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b/>
          <w:color w:val="000000"/>
        </w:rPr>
        <w:t>কর্মপদ্ধতি</w:t>
      </w:r>
      <w:proofErr w:type="spellEnd"/>
      <w:r w:rsidRPr="00996EAD">
        <w:rPr>
          <w:rFonts w:eastAsia="Vrinda"/>
          <w:b/>
          <w:color w:val="000000"/>
        </w:rPr>
        <w:t>:</w:t>
      </w:r>
    </w:p>
    <w:p w:rsidR="00F65F93" w:rsidRPr="00996EAD" w:rsidRDefault="00E31E13">
      <w:pPr>
        <w:numPr>
          <w:ilvl w:val="0"/>
          <w:numId w:val="11"/>
        </w:numPr>
        <w:spacing w:before="240"/>
        <w:rPr>
          <w:sz w:val="28"/>
          <w:szCs w:val="28"/>
        </w:rPr>
      </w:pPr>
      <w:r w:rsidRPr="00996EAD">
        <w:rPr>
          <w:b/>
          <w:sz w:val="28"/>
          <w:szCs w:val="28"/>
        </w:rPr>
        <w:t>Request Producer</w:t>
      </w:r>
      <w:r>
        <w:rPr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rFonts w:eastAsia="Roboto Mono"/>
          <w:color w:val="188038"/>
          <w:sz w:val="28"/>
          <w:szCs w:val="28"/>
        </w:rPr>
        <w:t>direct exchange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message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পাঠানো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1"/>
          <w:numId w:val="11"/>
        </w:numPr>
        <w:rPr>
          <w:sz w:val="28"/>
          <w:szCs w:val="28"/>
        </w:rPr>
      </w:pPr>
      <w:r w:rsidRPr="00996EAD">
        <w:rPr>
          <w:rFonts w:eastAsia="Vrinda"/>
          <w:sz w:val="28"/>
          <w:szCs w:val="28"/>
        </w:rPr>
        <w:t xml:space="preserve">Producer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তার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জন্য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unique reply queue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তৈরি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(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এই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996EAD">
        <w:rPr>
          <w:rFonts w:eastAsia="Arial Unicode MS"/>
          <w:sz w:val="28"/>
          <w:szCs w:val="28"/>
        </w:rPr>
        <w:t xml:space="preserve"> callback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বলা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proofErr w:type="gramStart"/>
      <w:r w:rsidRPr="00996EAD">
        <w:rPr>
          <w:rFonts w:ascii="Nirmala UI" w:eastAsia="Arial Unicode MS" w:hAnsi="Nirmala UI" w:cs="Nirmala UI"/>
          <w:sz w:val="28"/>
          <w:szCs w:val="28"/>
        </w:rPr>
        <w:t>হয়</w:t>
      </w:r>
      <w:proofErr w:type="spellEnd"/>
      <w:r w:rsidRPr="00996EAD">
        <w:rPr>
          <w:rFonts w:eastAsia="Arial Unicode MS"/>
          <w:sz w:val="28"/>
          <w:szCs w:val="28"/>
        </w:rPr>
        <w:t>)</w:t>
      </w:r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  <w:proofErr w:type="gramEnd"/>
    </w:p>
    <w:p w:rsidR="00F65F93" w:rsidRPr="00996EAD" w:rsidRDefault="00E31E13">
      <w:pPr>
        <w:numPr>
          <w:ilvl w:val="1"/>
          <w:numId w:val="11"/>
        </w:numPr>
        <w:rPr>
          <w:sz w:val="28"/>
          <w:szCs w:val="28"/>
        </w:rPr>
      </w:pPr>
      <w:r w:rsidRPr="00996EAD">
        <w:rPr>
          <w:rFonts w:eastAsia="Roboto Mono"/>
          <w:color w:val="188038"/>
          <w:sz w:val="28"/>
          <w:szCs w:val="28"/>
        </w:rPr>
        <w:t>reply-to</w:t>
      </w:r>
      <w:r w:rsidRPr="00996EAD">
        <w:rPr>
          <w:rFonts w:eastAsia="Arial Unicode MS"/>
          <w:sz w:val="28"/>
          <w:szCs w:val="28"/>
        </w:rPr>
        <w:t xml:space="preserve"> property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মাধ্যমে</w:t>
      </w:r>
      <w:proofErr w:type="spellEnd"/>
      <w:r w:rsidRPr="00996EAD">
        <w:rPr>
          <w:rFonts w:eastAsia="Arial Unicode MS"/>
          <w:sz w:val="28"/>
          <w:szCs w:val="28"/>
        </w:rPr>
        <w:t xml:space="preserve"> reply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নাম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উল্লেখ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1"/>
          <w:numId w:val="11"/>
        </w:numPr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Producer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এই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996EAD">
        <w:rPr>
          <w:rFonts w:eastAsia="Arial Unicode MS"/>
          <w:sz w:val="28"/>
          <w:szCs w:val="28"/>
        </w:rPr>
        <w:t xml:space="preserve"> response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অপেক্ষা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1"/>
        </w:numPr>
        <w:rPr>
          <w:sz w:val="28"/>
          <w:szCs w:val="28"/>
        </w:rPr>
      </w:pPr>
      <w:r w:rsidRPr="00996EAD">
        <w:rPr>
          <w:b/>
          <w:sz w:val="28"/>
          <w:szCs w:val="28"/>
        </w:rPr>
        <w:t>Consumer</w:t>
      </w:r>
      <w:r>
        <w:rPr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11"/>
        </w:numPr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Consumer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সেই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message consume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1"/>
          <w:numId w:val="11"/>
        </w:numPr>
        <w:rPr>
          <w:sz w:val="28"/>
          <w:szCs w:val="28"/>
        </w:rPr>
      </w:pPr>
      <w:r w:rsidRPr="00996EAD">
        <w:rPr>
          <w:rFonts w:eastAsia="Vrinda"/>
          <w:sz w:val="28"/>
          <w:szCs w:val="28"/>
        </w:rPr>
        <w:t xml:space="preserve">Request process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করার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পর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সেই</w:t>
      </w:r>
      <w:proofErr w:type="spellEnd"/>
      <w:r w:rsidRPr="00996EAD">
        <w:rPr>
          <w:rFonts w:eastAsia="Vrinda"/>
          <w:sz w:val="28"/>
          <w:szCs w:val="28"/>
        </w:rPr>
        <w:t xml:space="preserve"> response </w:t>
      </w:r>
      <w:r w:rsidRPr="00996EAD">
        <w:rPr>
          <w:rFonts w:eastAsia="Vrinda"/>
          <w:b/>
          <w:sz w:val="28"/>
          <w:szCs w:val="28"/>
        </w:rPr>
        <w:t xml:space="preserve">producer </w:t>
      </w: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এর</w:t>
      </w:r>
      <w:proofErr w:type="spellEnd"/>
      <w:r w:rsidRPr="00996EAD">
        <w:rPr>
          <w:rFonts w:eastAsia="Vrinda"/>
          <w:b/>
          <w:sz w:val="28"/>
          <w:szCs w:val="28"/>
        </w:rPr>
        <w:t xml:space="preserve"> callback queue </w:t>
      </w: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তে</w:t>
      </w:r>
      <w:proofErr w:type="spellEnd"/>
      <w:r w:rsidRPr="00996EAD">
        <w:rPr>
          <w:rFonts w:eastAsia="Vrinda"/>
          <w:b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পাঠিয়ে</w:t>
      </w:r>
      <w:proofErr w:type="spellEnd"/>
      <w:r w:rsidRPr="00996EAD">
        <w:rPr>
          <w:rFonts w:eastAsia="Vrinda"/>
          <w:b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b/>
          <w:sz w:val="28"/>
          <w:szCs w:val="28"/>
        </w:rPr>
        <w:t>দেয়</w:t>
      </w:r>
      <w:proofErr w:type="spellEnd"/>
      <w:r w:rsidRPr="00996EAD">
        <w:rPr>
          <w:rFonts w:ascii="Nirmala UI" w:eastAsia="Palanquin Dark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11"/>
        </w:numPr>
        <w:rPr>
          <w:sz w:val="28"/>
          <w:szCs w:val="28"/>
        </w:rPr>
      </w:pPr>
      <w:r w:rsidRPr="00996EAD">
        <w:rPr>
          <w:b/>
          <w:sz w:val="28"/>
          <w:szCs w:val="28"/>
        </w:rPr>
        <w:t>Response</w:t>
      </w:r>
      <w:r>
        <w:rPr>
          <w:sz w:val="28"/>
          <w:szCs w:val="28"/>
        </w:rPr>
        <w:t>:</w:t>
      </w:r>
    </w:p>
    <w:p w:rsidR="00F65F93" w:rsidRPr="00996EAD" w:rsidRDefault="00E31E13">
      <w:pPr>
        <w:numPr>
          <w:ilvl w:val="1"/>
          <w:numId w:val="11"/>
        </w:numPr>
        <w:spacing w:after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Producer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তার</w:t>
      </w:r>
      <w:proofErr w:type="spellEnd"/>
      <w:r w:rsidRPr="00996EAD">
        <w:rPr>
          <w:rFonts w:eastAsia="Arial Unicode MS"/>
          <w:sz w:val="28"/>
          <w:szCs w:val="28"/>
        </w:rPr>
        <w:t xml:space="preserve"> callback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996EAD">
        <w:rPr>
          <w:rFonts w:eastAsia="Arial Unicode MS"/>
          <w:sz w:val="28"/>
          <w:szCs w:val="28"/>
        </w:rPr>
        <w:t xml:space="preserve"> response consume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কাজ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শেষ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rPr>
          <w:sz w:val="28"/>
          <w:szCs w:val="28"/>
        </w:rPr>
      </w:pPr>
      <w:r w:rsidRPr="00996EAD">
        <w:pict>
          <v:rect id="_x0000_i1032" style="width:0;height:1.5pt" o:hralign="center" o:hrstd="t" o:hr="t" fillcolor="#a0a0a0" stroked="f"/>
        </w:pict>
      </w: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8" w:name="_aczyd3oddnvc" w:colFirst="0" w:colLast="0"/>
      <w:bookmarkEnd w:id="8"/>
      <w:r w:rsidRPr="00996EAD">
        <w:rPr>
          <w:rFonts w:eastAsia="Vrinda"/>
          <w:b/>
          <w:color w:val="000000"/>
        </w:rPr>
        <w:t xml:space="preserve">Exchange </w:t>
      </w:r>
      <w:proofErr w:type="spellStart"/>
      <w:r w:rsidRPr="00996EAD">
        <w:rPr>
          <w:rFonts w:ascii="Nirmala UI" w:eastAsia="Vrinda" w:hAnsi="Nirmala UI" w:cs="Nirmala UI"/>
          <w:b/>
          <w:color w:val="000000"/>
        </w:rPr>
        <w:t>এর</w:t>
      </w:r>
      <w:proofErr w:type="spellEnd"/>
      <w:r w:rsidRPr="00996EAD">
        <w:rPr>
          <w:rFonts w:eastAsia="Vrinda"/>
          <w:b/>
          <w:color w:val="000000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b/>
          <w:color w:val="000000"/>
        </w:rPr>
        <w:t>ভূমিকা</w:t>
      </w:r>
      <w:proofErr w:type="spellEnd"/>
      <w:r w:rsidRPr="00996EAD">
        <w:rPr>
          <w:rFonts w:eastAsia="Vrinda"/>
          <w:b/>
          <w:color w:val="000000"/>
        </w:rPr>
        <w:t>:</w:t>
      </w:r>
    </w:p>
    <w:p w:rsidR="00F65F93" w:rsidRPr="00996EAD" w:rsidRDefault="00E31E13">
      <w:pPr>
        <w:numPr>
          <w:ilvl w:val="0"/>
          <w:numId w:val="2"/>
        </w:numPr>
        <w:spacing w:before="240"/>
        <w:rPr>
          <w:sz w:val="28"/>
          <w:szCs w:val="28"/>
        </w:rPr>
      </w:pPr>
      <w:r w:rsidRPr="00996EAD">
        <w:rPr>
          <w:b/>
          <w:sz w:val="28"/>
          <w:szCs w:val="28"/>
        </w:rPr>
        <w:t>Direct Exchange</w:t>
      </w:r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Vrinda"/>
          <w:sz w:val="28"/>
          <w:szCs w:val="28"/>
        </w:rPr>
        <w:t xml:space="preserve"> message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গুলো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নির্দিষ্ট</w:t>
      </w:r>
      <w:proofErr w:type="spellEnd"/>
      <w:r w:rsidRPr="00996EAD">
        <w:rPr>
          <w:rFonts w:eastAsia="Vrinda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তে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পাঠানো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হয়</w:t>
      </w:r>
      <w:proofErr w:type="spellEnd"/>
      <w:r w:rsidRPr="00996EAD">
        <w:rPr>
          <w:rFonts w:eastAsia="Vrinda"/>
          <w:sz w:val="28"/>
          <w:szCs w:val="28"/>
        </w:rPr>
        <w:t xml:space="preserve">,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কারণ</w:t>
      </w:r>
      <w:proofErr w:type="spellEnd"/>
      <w:r w:rsidRPr="00996EAD">
        <w:rPr>
          <w:rFonts w:eastAsia="Vrinda"/>
          <w:sz w:val="28"/>
          <w:szCs w:val="28"/>
        </w:rPr>
        <w:t xml:space="preserve"> direct exchange message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routing key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উপর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ভিত্তি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নির্দিষ্ট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bind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হয়ে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যায়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2"/>
        </w:numPr>
        <w:spacing w:after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RPC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প্যাটার্নে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996EAD">
        <w:rPr>
          <w:rFonts w:eastAsia="Arial Unicode MS"/>
          <w:sz w:val="28"/>
          <w:szCs w:val="28"/>
        </w:rPr>
        <w:t xml:space="preserve"> RPC call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হলে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প্রতিটি</w:t>
      </w:r>
      <w:proofErr w:type="spellEnd"/>
      <w:r w:rsidRPr="00996EAD">
        <w:rPr>
          <w:rFonts w:eastAsia="Arial Unicode MS"/>
          <w:sz w:val="28"/>
          <w:szCs w:val="28"/>
        </w:rPr>
        <w:t xml:space="preserve"> response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আলাদা</w:t>
      </w:r>
      <w:proofErr w:type="spellEnd"/>
      <w:r w:rsidRPr="00996EAD">
        <w:rPr>
          <w:rFonts w:eastAsia="Arial Unicode MS"/>
          <w:sz w:val="28"/>
          <w:szCs w:val="28"/>
        </w:rPr>
        <w:t xml:space="preserve"> reply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ফেরত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পাঠানো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rPr>
          <w:sz w:val="28"/>
          <w:szCs w:val="28"/>
        </w:rPr>
      </w:pPr>
      <w:r w:rsidRPr="00996EAD">
        <w:pict>
          <v:rect id="_x0000_i1033" style="width:0;height:1.5pt" o:hralign="center" o:hrstd="t" o:hr="t" fillcolor="#a0a0a0" stroked="f"/>
        </w:pict>
      </w:r>
    </w:p>
    <w:p w:rsidR="00F65F93" w:rsidRPr="00996EAD" w:rsidRDefault="00E31E13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9" w:name="_s067jow91cbo" w:colFirst="0" w:colLast="0"/>
      <w:bookmarkEnd w:id="9"/>
      <w:proofErr w:type="spellStart"/>
      <w:r w:rsidRPr="00996EAD">
        <w:rPr>
          <w:rFonts w:ascii="Nirmala UI" w:eastAsia="Vrinda" w:hAnsi="Nirmala UI" w:cs="Nirmala UI"/>
          <w:b/>
          <w:color w:val="000000"/>
        </w:rPr>
        <w:lastRenderedPageBreak/>
        <w:t>উদাহরণ</w:t>
      </w:r>
      <w:proofErr w:type="spellEnd"/>
      <w:r w:rsidRPr="00996EAD">
        <w:rPr>
          <w:rFonts w:eastAsia="Vrinda"/>
          <w:b/>
          <w:color w:val="000000"/>
        </w:rPr>
        <w:t>:</w: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rPr>
          <w:b/>
          <w:sz w:val="28"/>
          <w:szCs w:val="28"/>
        </w:rPr>
        <w:t>Step-by-Step Flow</w:t>
      </w:r>
      <w:r w:rsidRPr="00996EAD">
        <w:rPr>
          <w:sz w:val="28"/>
          <w:szCs w:val="28"/>
        </w:rPr>
        <w:t>:</w:t>
      </w:r>
    </w:p>
    <w:p w:rsidR="00F65F93" w:rsidRPr="00996EAD" w:rsidRDefault="00E31E13">
      <w:pPr>
        <w:numPr>
          <w:ilvl w:val="0"/>
          <w:numId w:val="4"/>
        </w:numPr>
        <w:spacing w:before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Producer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RPC call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996EAD">
        <w:rPr>
          <w:rFonts w:eastAsia="Arial Unicode MS"/>
          <w:sz w:val="28"/>
          <w:szCs w:val="28"/>
        </w:rPr>
        <w:t xml:space="preserve"> unique reply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তৈরি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4"/>
        </w:numPr>
        <w:rPr>
          <w:sz w:val="28"/>
          <w:szCs w:val="28"/>
        </w:rPr>
      </w:pPr>
      <w:r w:rsidRPr="00996EAD">
        <w:rPr>
          <w:rFonts w:eastAsia="Vrinda"/>
          <w:sz w:val="28"/>
          <w:szCs w:val="28"/>
        </w:rPr>
        <w:t xml:space="preserve">Producer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মূল</w:t>
      </w:r>
      <w:proofErr w:type="spellEnd"/>
      <w:r w:rsidRPr="00996EAD">
        <w:rPr>
          <w:rFonts w:eastAsia="Vrinda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তে</w:t>
      </w:r>
      <w:proofErr w:type="spellEnd"/>
      <w:r w:rsidRPr="00996EAD">
        <w:rPr>
          <w:rFonts w:eastAsia="Vrinda"/>
          <w:sz w:val="28"/>
          <w:szCs w:val="28"/>
        </w:rPr>
        <w:t xml:space="preserve"> message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পাঠায়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rFonts w:eastAsia="Roboto Mono"/>
          <w:color w:val="188038"/>
          <w:sz w:val="28"/>
          <w:szCs w:val="28"/>
        </w:rPr>
        <w:t>direct exchang</w:t>
      </w:r>
      <w:r w:rsidRPr="00996EAD">
        <w:rPr>
          <w:rFonts w:eastAsia="Roboto Mono"/>
          <w:color w:val="188038"/>
          <w:sz w:val="28"/>
          <w:szCs w:val="28"/>
        </w:rPr>
        <w:t>e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4"/>
        </w:numPr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Consumer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সেই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message consume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process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পর</w:t>
      </w:r>
      <w:proofErr w:type="spellEnd"/>
      <w:r w:rsidRPr="00996EAD">
        <w:rPr>
          <w:rFonts w:eastAsia="Arial Unicode MS"/>
          <w:sz w:val="28"/>
          <w:szCs w:val="28"/>
        </w:rPr>
        <w:t xml:space="preserve"> reply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response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পাঠিয়ে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দেয়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numPr>
          <w:ilvl w:val="0"/>
          <w:numId w:val="4"/>
        </w:numPr>
        <w:spacing w:after="240"/>
        <w:rPr>
          <w:sz w:val="28"/>
          <w:szCs w:val="28"/>
        </w:rPr>
      </w:pPr>
      <w:r w:rsidRPr="00996EAD">
        <w:rPr>
          <w:rFonts w:eastAsia="Arial Unicode MS"/>
          <w:sz w:val="28"/>
          <w:szCs w:val="28"/>
        </w:rPr>
        <w:t xml:space="preserve">Producer reply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996EAD">
        <w:rPr>
          <w:rFonts w:eastAsia="Arial Unicode MS"/>
          <w:sz w:val="28"/>
          <w:szCs w:val="28"/>
        </w:rPr>
        <w:t xml:space="preserve"> response consume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996EAD">
        <w:rPr>
          <w:rFonts w:eastAsia="Arial Unicode MS"/>
          <w:sz w:val="28"/>
          <w:szCs w:val="28"/>
        </w:rPr>
        <w:t xml:space="preserve"> RPC call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ফলাফল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পায়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E31E13">
      <w:pPr>
        <w:rPr>
          <w:sz w:val="28"/>
          <w:szCs w:val="28"/>
        </w:rPr>
      </w:pPr>
      <w:r w:rsidRPr="00996EAD">
        <w:pict>
          <v:rect id="_x0000_i1034" style="width:0;height:1.5pt" o:hralign="center" o:hrstd="t" o:hr="t" fillcolor="#a0a0a0" stroked="f"/>
        </w:pict>
      </w:r>
    </w:p>
    <w:p w:rsidR="00F65F93" w:rsidRPr="00996EAD" w:rsidRDefault="00E31E13">
      <w:pPr>
        <w:spacing w:before="240" w:after="240"/>
        <w:rPr>
          <w:sz w:val="28"/>
          <w:szCs w:val="28"/>
        </w:rPr>
      </w:pPr>
      <w:r w:rsidRPr="00996EAD">
        <w:rPr>
          <w:b/>
          <w:sz w:val="28"/>
          <w:szCs w:val="28"/>
        </w:rPr>
        <w:t>Summary</w:t>
      </w:r>
      <w:r w:rsidRPr="00996EAD">
        <w:rPr>
          <w:rFonts w:eastAsia="Vrinda"/>
          <w:sz w:val="28"/>
          <w:szCs w:val="28"/>
        </w:rPr>
        <w:t xml:space="preserve">: </w:t>
      </w:r>
      <w:proofErr w:type="spellStart"/>
      <w:r w:rsidRPr="00996EAD">
        <w:rPr>
          <w:rFonts w:eastAsia="Vrinda"/>
          <w:sz w:val="28"/>
          <w:szCs w:val="28"/>
        </w:rPr>
        <w:t>RabbitMQ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এর</w:t>
      </w:r>
      <w:proofErr w:type="spellEnd"/>
      <w:r w:rsidRPr="00996EAD">
        <w:rPr>
          <w:rFonts w:eastAsia="Vrinda"/>
          <w:sz w:val="28"/>
          <w:szCs w:val="28"/>
        </w:rPr>
        <w:t xml:space="preserve"> RPC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প্যাটার্নের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proofErr w:type="spellStart"/>
      <w:r w:rsidRPr="00996EAD">
        <w:rPr>
          <w:rFonts w:ascii="Nirmala UI" w:eastAsia="Vrinda" w:hAnsi="Nirmala UI" w:cs="Nirmala UI"/>
          <w:sz w:val="28"/>
          <w:szCs w:val="28"/>
        </w:rPr>
        <w:t>জন্য</w:t>
      </w:r>
      <w:proofErr w:type="spellEnd"/>
      <w:r w:rsidRPr="00996EAD">
        <w:rPr>
          <w:rFonts w:eastAsia="Vrinda"/>
          <w:sz w:val="28"/>
          <w:szCs w:val="28"/>
        </w:rPr>
        <w:t xml:space="preserve"> </w:t>
      </w:r>
      <w:r w:rsidRPr="00996EAD">
        <w:rPr>
          <w:b/>
          <w:sz w:val="28"/>
          <w:szCs w:val="28"/>
        </w:rPr>
        <w:t>direct exchange</w:t>
      </w:r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হয়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কারণ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এটি</w:t>
      </w:r>
      <w:proofErr w:type="spellEnd"/>
      <w:r w:rsidRPr="00996EAD">
        <w:rPr>
          <w:rFonts w:eastAsia="Arial Unicode MS"/>
          <w:sz w:val="28"/>
          <w:szCs w:val="28"/>
        </w:rPr>
        <w:t xml:space="preserve"> message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গুলো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নির্দিষ্ট</w:t>
      </w:r>
      <w:proofErr w:type="spellEnd"/>
      <w:r w:rsidRPr="00996EAD">
        <w:rPr>
          <w:rFonts w:eastAsia="Arial Unicode MS"/>
          <w:sz w:val="28"/>
          <w:szCs w:val="28"/>
        </w:rPr>
        <w:t xml:space="preserve"> routing key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মাধ্যমে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নির্দিষ্ট</w:t>
      </w:r>
      <w:proofErr w:type="spellEnd"/>
      <w:r w:rsidRPr="00996EAD">
        <w:rPr>
          <w:rFonts w:eastAsia="Arial Unicode MS"/>
          <w:sz w:val="28"/>
          <w:szCs w:val="28"/>
        </w:rPr>
        <w:t xml:space="preserve"> queue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পাঠাতে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সাহায্য</w:t>
      </w:r>
      <w:proofErr w:type="spellEnd"/>
      <w:r w:rsidRPr="00996EAD">
        <w:rPr>
          <w:rFonts w:eastAsia="Arial Unicode MS"/>
          <w:sz w:val="28"/>
          <w:szCs w:val="28"/>
        </w:rPr>
        <w:t xml:space="preserve"> </w:t>
      </w:r>
      <w:proofErr w:type="spellStart"/>
      <w:r w:rsidRPr="00996EAD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996EAD">
        <w:rPr>
          <w:rFonts w:ascii="Nirmala UI" w:eastAsia="Arial Unicode MS" w:hAnsi="Nirmala UI" w:cs="Nirmala UI"/>
          <w:sz w:val="28"/>
          <w:szCs w:val="28"/>
        </w:rPr>
        <w:t>।</w:t>
      </w:r>
    </w:p>
    <w:p w:rsidR="00F65F93" w:rsidRPr="00996EAD" w:rsidRDefault="00F65F93">
      <w:pPr>
        <w:rPr>
          <w:sz w:val="28"/>
          <w:szCs w:val="28"/>
        </w:rPr>
      </w:pPr>
      <w:bookmarkStart w:id="10" w:name="_GoBack"/>
      <w:bookmarkEnd w:id="10"/>
    </w:p>
    <w:sectPr w:rsidR="00F65F93" w:rsidRPr="00996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altName w:val="Courier New"/>
    <w:panose1 w:val="00000400000000000000"/>
    <w:charset w:val="00"/>
    <w:family w:val="auto"/>
    <w:pitch w:val="default"/>
  </w:font>
  <w:font w:name="Roboto Mono">
    <w:charset w:val="00"/>
    <w:family w:val="auto"/>
    <w:pitch w:val="default"/>
  </w:font>
  <w:font w:name="Palanquin Dar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3D4"/>
    <w:multiLevelType w:val="multilevel"/>
    <w:tmpl w:val="6658A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40FCE"/>
    <w:multiLevelType w:val="multilevel"/>
    <w:tmpl w:val="18946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B7293"/>
    <w:multiLevelType w:val="multilevel"/>
    <w:tmpl w:val="860CE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D0EF6"/>
    <w:multiLevelType w:val="multilevel"/>
    <w:tmpl w:val="4100F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DD0466"/>
    <w:multiLevelType w:val="multilevel"/>
    <w:tmpl w:val="F0580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110D9C"/>
    <w:multiLevelType w:val="multilevel"/>
    <w:tmpl w:val="96FA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21083B"/>
    <w:multiLevelType w:val="multilevel"/>
    <w:tmpl w:val="F190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A42E70"/>
    <w:multiLevelType w:val="multilevel"/>
    <w:tmpl w:val="81528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3008AA"/>
    <w:multiLevelType w:val="multilevel"/>
    <w:tmpl w:val="06820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DC44BD"/>
    <w:multiLevelType w:val="multilevel"/>
    <w:tmpl w:val="9B4E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7F257C"/>
    <w:multiLevelType w:val="multilevel"/>
    <w:tmpl w:val="97A66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DB4846"/>
    <w:multiLevelType w:val="multilevel"/>
    <w:tmpl w:val="E2FA1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6B1D7F"/>
    <w:multiLevelType w:val="multilevel"/>
    <w:tmpl w:val="A0B82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CE6BFE"/>
    <w:multiLevelType w:val="multilevel"/>
    <w:tmpl w:val="9B3CF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12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93"/>
    <w:rsid w:val="00996EAD"/>
    <w:rsid w:val="00A373CD"/>
    <w:rsid w:val="00E31E13"/>
    <w:rsid w:val="00F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3178"/>
  <w15:docId w15:val="{5C1ACCFF-756D-4850-A744-DA54DD7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Sajedul</cp:lastModifiedBy>
  <cp:revision>6</cp:revision>
  <cp:lastPrinted>2025-05-29T05:35:00Z</cp:lastPrinted>
  <dcterms:created xsi:type="dcterms:W3CDTF">2025-05-29T05:28:00Z</dcterms:created>
  <dcterms:modified xsi:type="dcterms:W3CDTF">2025-05-29T05:36:00Z</dcterms:modified>
</cp:coreProperties>
</file>