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121" w:lineRule="exact"/>
        <w:ind w:left="143" w:firstLine="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5888089" cy="77152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89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2"/>
        </w:rPr>
      </w:r>
    </w:p>
    <w:p>
      <w:pPr>
        <w:pStyle w:val="BodyText"/>
        <w:spacing w:before="1"/>
        <w:ind w:left="0" w:firstLine="0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739050</wp:posOffset>
            </wp:positionH>
            <wp:positionV relativeFrom="paragraph">
              <wp:posOffset>205740</wp:posOffset>
            </wp:positionV>
            <wp:extent cx="5915025" cy="39433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ind w:left="0" w:firstLine="0"/>
        <w:rPr>
          <w:rFonts w:ascii="Times New Roman"/>
          <w:sz w:val="25"/>
        </w:rPr>
      </w:pPr>
    </w:p>
    <w:p>
      <w:pPr>
        <w:pStyle w:val="Title"/>
      </w:pPr>
      <w:bookmarkStart w:name="  " w:id="1"/>
      <w:bookmarkEnd w:id="1"/>
      <w:r>
        <w:rPr>
          <w:b w:val="0"/>
        </w:rPr>
      </w:r>
      <w:bookmarkStart w:name="GS3: Environment " w:id="2"/>
      <w:bookmarkEnd w:id="2"/>
      <w:r>
        <w:rPr>
          <w:b w:val="0"/>
        </w:rPr>
      </w:r>
      <w:r>
        <w:rPr>
          <w:color w:val="695C45"/>
          <w:w w:val="85"/>
        </w:rPr>
        <w:t>GS3:</w:t>
      </w:r>
      <w:r>
        <w:rPr>
          <w:color w:val="695C45"/>
          <w:spacing w:val="19"/>
        </w:rPr>
        <w:t> </w:t>
      </w:r>
      <w:r>
        <w:rPr>
          <w:color w:val="695C45"/>
          <w:spacing w:val="-2"/>
          <w:w w:val="85"/>
        </w:rPr>
        <w:t>Environment</w:t>
      </w:r>
    </w:p>
    <w:p>
      <w:pPr>
        <w:spacing w:before="176"/>
        <w:ind w:left="113" w:right="0" w:firstLine="0"/>
        <w:jc w:val="left"/>
        <w:rPr>
          <w:rFonts w:ascii="Calibri"/>
          <w:sz w:val="30"/>
        </w:rPr>
      </w:pPr>
      <w:r>
        <w:rPr>
          <w:rFonts w:ascii="Calibri"/>
          <w:color w:val="695C45"/>
          <w:w w:val="80"/>
          <w:sz w:val="30"/>
        </w:rPr>
        <w:t>June</w:t>
      </w:r>
      <w:r>
        <w:rPr>
          <w:rFonts w:ascii="Calibri"/>
          <w:color w:val="695C45"/>
          <w:spacing w:val="2"/>
          <w:sz w:val="30"/>
        </w:rPr>
        <w:t> </w:t>
      </w:r>
      <w:r>
        <w:rPr>
          <w:rFonts w:ascii="Calibri"/>
          <w:color w:val="695C45"/>
          <w:spacing w:val="-4"/>
          <w:w w:val="95"/>
          <w:sz w:val="30"/>
        </w:rPr>
        <w:t>2025</w:t>
      </w:r>
    </w:p>
    <w:p>
      <w:pPr>
        <w:pStyle w:val="BodyText"/>
        <w:ind w:left="0" w:firstLine="0"/>
        <w:rPr>
          <w:rFonts w:ascii="Calibri"/>
          <w:sz w:val="38"/>
        </w:rPr>
      </w:pPr>
    </w:p>
    <w:p>
      <w:pPr>
        <w:pStyle w:val="BodyText"/>
        <w:ind w:left="0" w:firstLine="0"/>
        <w:rPr>
          <w:rFonts w:ascii="Calibri"/>
          <w:sz w:val="38"/>
        </w:rPr>
      </w:pPr>
    </w:p>
    <w:p>
      <w:pPr>
        <w:pStyle w:val="BodyText"/>
        <w:ind w:left="0" w:firstLine="0"/>
        <w:rPr>
          <w:rFonts w:ascii="Calibri"/>
          <w:sz w:val="38"/>
        </w:rPr>
      </w:pPr>
    </w:p>
    <w:p>
      <w:pPr>
        <w:pStyle w:val="BodyText"/>
        <w:ind w:left="0" w:firstLine="0"/>
        <w:rPr>
          <w:rFonts w:ascii="Calibri"/>
          <w:sz w:val="38"/>
        </w:rPr>
      </w:pPr>
    </w:p>
    <w:p>
      <w:pPr>
        <w:pStyle w:val="BodyText"/>
        <w:ind w:left="0" w:firstLine="0"/>
        <w:rPr>
          <w:rFonts w:ascii="Calibri"/>
          <w:sz w:val="38"/>
        </w:rPr>
      </w:pPr>
    </w:p>
    <w:p>
      <w:pPr>
        <w:pStyle w:val="BodyText"/>
        <w:spacing w:before="9"/>
        <w:ind w:left="0" w:firstLine="0"/>
        <w:rPr>
          <w:rFonts w:ascii="Calibri"/>
          <w:sz w:val="54"/>
        </w:rPr>
      </w:pPr>
    </w:p>
    <w:p>
      <w:pPr>
        <w:pStyle w:val="Heading3"/>
        <w:spacing w:before="0"/>
      </w:pPr>
      <w:r>
        <w:rPr>
          <w:color w:val="695C45"/>
        </w:rPr>
        <w:t>Prepared</w:t>
      </w:r>
      <w:r>
        <w:rPr>
          <w:color w:val="695C45"/>
          <w:spacing w:val="-8"/>
        </w:rPr>
        <w:t> </w:t>
      </w:r>
      <w:r>
        <w:rPr>
          <w:color w:val="695C45"/>
        </w:rPr>
        <w:t>together</w:t>
      </w:r>
      <w:r>
        <w:rPr>
          <w:color w:val="695C45"/>
          <w:spacing w:val="-8"/>
        </w:rPr>
        <w:t> </w:t>
      </w:r>
      <w:r>
        <w:rPr>
          <w:color w:val="695C45"/>
          <w:spacing w:val="-5"/>
        </w:rPr>
        <w:t>by:</w:t>
      </w:r>
    </w:p>
    <w:p>
      <w:pPr>
        <w:pStyle w:val="Heading4"/>
        <w:rPr>
          <w:u w:val="none"/>
        </w:rPr>
      </w:pPr>
      <w:r>
        <w:rPr>
          <w:color w:val="695C45"/>
          <w:u w:val="none"/>
        </w:rPr>
        <w:t>Madhav</w:t>
      </w:r>
      <w:r>
        <w:rPr>
          <w:color w:val="695C45"/>
          <w:spacing w:val="-16"/>
          <w:u w:val="none"/>
        </w:rPr>
        <w:t> </w:t>
      </w:r>
      <w:r>
        <w:rPr>
          <w:color w:val="695C45"/>
          <w:u w:val="none"/>
        </w:rPr>
        <w:t>Agarwal</w:t>
      </w:r>
      <w:r>
        <w:rPr>
          <w:color w:val="695C45"/>
          <w:spacing w:val="-16"/>
          <w:u w:val="none"/>
        </w:rPr>
        <w:t> </w:t>
      </w:r>
      <w:r>
        <w:rPr>
          <w:color w:val="695C45"/>
          <w:spacing w:val="-2"/>
          <w:u w:val="none"/>
        </w:rPr>
        <w:t>(</w:t>
      </w:r>
      <w:hyperlink r:id="rId7">
        <w:r>
          <w:rPr>
            <w:color w:val="1154CC"/>
            <w:spacing w:val="-2"/>
            <w:u w:val="thick" w:color="1154CC"/>
          </w:rPr>
          <w:t>https://t.me/madhavagrawalair16</w:t>
        </w:r>
      </w:hyperlink>
      <w:r>
        <w:rPr>
          <w:color w:val="695C45"/>
          <w:spacing w:val="-2"/>
          <w:u w:val="none"/>
        </w:rPr>
        <w:t>)</w:t>
      </w:r>
    </w:p>
    <w:p>
      <w:pPr>
        <w:pStyle w:val="Heading4"/>
        <w:rPr>
          <w:u w:val="none"/>
        </w:rPr>
      </w:pPr>
      <w:r>
        <w:rPr>
          <w:color w:val="695C45"/>
          <w:u w:val="none"/>
        </w:rPr>
        <w:t>Ratnesh</w:t>
      </w:r>
      <w:r>
        <w:rPr>
          <w:color w:val="695C45"/>
          <w:spacing w:val="-15"/>
          <w:u w:val="none"/>
        </w:rPr>
        <w:t> </w:t>
      </w:r>
      <w:r>
        <w:rPr>
          <w:color w:val="695C45"/>
          <w:u w:val="none"/>
        </w:rPr>
        <w:t>Agrrwal</w:t>
      </w:r>
      <w:r>
        <w:rPr>
          <w:color w:val="695C45"/>
          <w:spacing w:val="-14"/>
          <w:u w:val="none"/>
        </w:rPr>
        <w:t> </w:t>
      </w:r>
      <w:r>
        <w:rPr>
          <w:color w:val="695C45"/>
          <w:u w:val="none"/>
        </w:rPr>
        <w:t>(Insta:</w:t>
      </w:r>
      <w:r>
        <w:rPr>
          <w:color w:val="695C45"/>
          <w:spacing w:val="-14"/>
          <w:u w:val="none"/>
        </w:rPr>
        <w:t> </w:t>
      </w:r>
      <w:hyperlink r:id="rId8">
        <w:r>
          <w:rPr>
            <w:color w:val="1154CC"/>
            <w:spacing w:val="-2"/>
            <w:u w:val="thick" w:color="1154CC"/>
          </w:rPr>
          <w:t>https://www.instagram.com/ratnesh13/</w:t>
        </w:r>
      </w:hyperlink>
      <w:r>
        <w:rPr>
          <w:color w:val="695C45"/>
          <w:spacing w:val="-2"/>
          <w:u w:val="none"/>
        </w:rPr>
        <w:t>)</w:t>
      </w:r>
    </w:p>
    <w:p>
      <w:pPr>
        <w:pStyle w:val="BodyText"/>
        <w:ind w:left="0" w:firstLine="0"/>
        <w:rPr>
          <w:sz w:val="34"/>
        </w:rPr>
      </w:pPr>
    </w:p>
    <w:p>
      <w:pPr>
        <w:pStyle w:val="BodyText"/>
        <w:ind w:left="0" w:firstLine="0"/>
        <w:rPr>
          <w:sz w:val="34"/>
        </w:rPr>
      </w:pPr>
    </w:p>
    <w:p>
      <w:pPr>
        <w:pStyle w:val="BodyText"/>
        <w:spacing w:before="11"/>
        <w:ind w:left="0" w:firstLine="0"/>
        <w:rPr>
          <w:sz w:val="30"/>
        </w:rPr>
      </w:pPr>
    </w:p>
    <w:p>
      <w:pPr>
        <w:spacing w:line="252" w:lineRule="auto" w:before="0"/>
        <w:ind w:left="113" w:right="1140" w:firstLine="0"/>
        <w:jc w:val="left"/>
        <w:rPr>
          <w:sz w:val="22"/>
        </w:rPr>
      </w:pPr>
      <w:r>
        <w:rPr>
          <w:b/>
          <w:color w:val="695C45"/>
          <w:sz w:val="22"/>
        </w:rPr>
        <w:t>Disclaimer:</w:t>
      </w:r>
      <w:r>
        <w:rPr>
          <w:b/>
          <w:color w:val="695C45"/>
          <w:spacing w:val="-3"/>
          <w:sz w:val="22"/>
        </w:rPr>
        <w:t> </w:t>
      </w:r>
      <w:r>
        <w:rPr>
          <w:color w:val="695C45"/>
          <w:sz w:val="22"/>
        </w:rPr>
        <w:t>These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notes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are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for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guidance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&amp;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reference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only,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based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on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our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study,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experience,</w:t>
      </w:r>
      <w:r>
        <w:rPr>
          <w:color w:val="695C45"/>
          <w:spacing w:val="-3"/>
          <w:sz w:val="22"/>
        </w:rPr>
        <w:t> </w:t>
      </w:r>
      <w:r>
        <w:rPr>
          <w:color w:val="695C45"/>
          <w:sz w:val="22"/>
        </w:rPr>
        <w:t>&amp; memory. Some fun mnemonics/terms may be included just to aid recall—no offence is intended. Please use your judgment and keep them updated over time.</w:t>
      </w:r>
    </w:p>
    <w:p>
      <w:pPr>
        <w:spacing w:after="0" w:line="252" w:lineRule="auto"/>
        <w:jc w:val="left"/>
        <w:rPr>
          <w:sz w:val="22"/>
        </w:rPr>
        <w:sectPr>
          <w:type w:val="continuous"/>
          <w:pgSz w:w="11920" w:h="16840"/>
          <w:pgMar w:top="1160" w:bottom="0" w:left="1020" w:right="0"/>
        </w:sectPr>
      </w:pPr>
    </w:p>
    <w:p>
      <w:pPr>
        <w:spacing w:before="96"/>
        <w:ind w:left="2466" w:right="3498" w:firstLine="0"/>
        <w:jc w:val="center"/>
        <w:rPr>
          <w:b/>
          <w:sz w:val="48"/>
        </w:rPr>
      </w:pPr>
      <w:r>
        <w:rPr/>
        <w:pict>
          <v:shape style="position:absolute;margin-left:-33.568329pt;margin-top:414.759338pt;width:662.15pt;height:14.4pt;mso-position-horizontal-relative:page;mso-position-vertical-relative:page;z-index:-1688576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5142670</wp:posOffset>
            </wp:positionH>
            <wp:positionV relativeFrom="paragraph">
              <wp:posOffset>913287</wp:posOffset>
            </wp:positionV>
            <wp:extent cx="1571625" cy="2105025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95C45"/>
          <w:sz w:val="48"/>
          <w:u w:val="thick" w:color="695C45"/>
        </w:rPr>
        <w:t>About </w:t>
      </w:r>
      <w:r>
        <w:rPr>
          <w:b/>
          <w:color w:val="695C45"/>
          <w:spacing w:val="-5"/>
          <w:sz w:val="48"/>
          <w:u w:val="thick" w:color="695C45"/>
        </w:rPr>
        <w:t>Us</w:t>
      </w: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2"/>
        <w:ind w:left="0" w:firstLine="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845704</wp:posOffset>
            </wp:positionH>
            <wp:positionV relativeFrom="paragraph">
              <wp:posOffset>120346</wp:posOffset>
            </wp:positionV>
            <wp:extent cx="1689018" cy="202311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18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3013237</wp:posOffset>
            </wp:positionH>
            <wp:positionV relativeFrom="paragraph">
              <wp:posOffset>129871</wp:posOffset>
            </wp:positionV>
            <wp:extent cx="1691387" cy="206197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387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 w:firstLine="0"/>
        <w:rPr>
          <w:b/>
          <w:sz w:val="62"/>
        </w:rPr>
      </w:pPr>
    </w:p>
    <w:p>
      <w:pPr>
        <w:spacing w:line="319" w:lineRule="auto" w:before="0"/>
        <w:ind w:left="113" w:right="1147" w:firstLine="0"/>
        <w:jc w:val="both"/>
        <w:rPr>
          <w:i/>
          <w:sz w:val="24"/>
        </w:rPr>
      </w:pPr>
      <w:r>
        <w:rPr>
          <w:b/>
          <w:i/>
          <w:color w:val="695C45"/>
          <w:sz w:val="24"/>
        </w:rPr>
        <w:t>Madhav Agarwal and Ratnesh Agrawal </w:t>
      </w:r>
      <w:r>
        <w:rPr>
          <w:i/>
          <w:color w:val="695C45"/>
          <w:sz w:val="24"/>
        </w:rPr>
        <w:t>— two friends, one mission, and a bond </w:t>
      </w:r>
      <w:r>
        <w:rPr>
          <w:i/>
          <w:color w:val="695C45"/>
          <w:sz w:val="24"/>
        </w:rPr>
        <w:t>forged</w:t>
      </w:r>
      <w:r>
        <w:rPr>
          <w:i/>
          <w:color w:val="695C45"/>
          <w:sz w:val="24"/>
        </w:rPr>
        <w:t> through shared dreams. From school classrooms to college corridors, their journey was always side by side. United by a common goal of cracking the UPSC, they spent over 300 hours on video calls — dissecting concepts, solving doubts, and building the notes that would become the backbone of their preparation.</w:t>
      </w:r>
    </w:p>
    <w:p>
      <w:pPr>
        <w:spacing w:line="319" w:lineRule="auto" w:before="122"/>
        <w:ind w:left="113" w:right="1149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Madhav went on to secure AIR 211 in CSE-2023 and then soared to </w:t>
      </w:r>
      <w:r>
        <w:rPr>
          <w:b/>
          <w:i/>
          <w:color w:val="695C45"/>
          <w:sz w:val="24"/>
        </w:rPr>
        <w:t>AIR 16 in </w:t>
      </w:r>
      <w:r>
        <w:rPr>
          <w:b/>
          <w:i/>
          <w:color w:val="695C45"/>
          <w:sz w:val="24"/>
        </w:rPr>
        <w:t>CSE-2024</w:t>
      </w:r>
      <w:r>
        <w:rPr>
          <w:i/>
          <w:color w:val="695C45"/>
          <w:sz w:val="24"/>
        </w:rPr>
        <w:t>.</w:t>
      </w:r>
      <w:r>
        <w:rPr>
          <w:i/>
          <w:color w:val="695C45"/>
          <w:sz w:val="24"/>
        </w:rPr>
        <w:t> Now set to join the </w:t>
      </w:r>
      <w:r>
        <w:rPr>
          <w:b/>
          <w:i/>
          <w:color w:val="695C45"/>
          <w:sz w:val="24"/>
        </w:rPr>
        <w:t>Indian Administrative Service</w:t>
      </w:r>
      <w:r>
        <w:rPr>
          <w:i/>
          <w:color w:val="695C45"/>
          <w:sz w:val="24"/>
        </w:rPr>
        <w:t>, he is living proof that quiet</w:t>
      </w:r>
      <w:r>
        <w:rPr>
          <w:i/>
          <w:color w:val="695C45"/>
          <w:sz w:val="24"/>
        </w:rPr>
        <w:t> determination, when sustained with laser focus, can turn even the toughest dreams into </w:t>
      </w:r>
      <w:r>
        <w:rPr>
          <w:i/>
          <w:color w:val="695C45"/>
          <w:spacing w:val="-2"/>
          <w:sz w:val="24"/>
        </w:rPr>
        <w:t>destiny.</w:t>
      </w:r>
    </w:p>
    <w:p>
      <w:pPr>
        <w:spacing w:line="319" w:lineRule="auto" w:before="121"/>
        <w:ind w:left="113" w:right="1147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Ratnesh, who reached the </w:t>
      </w:r>
      <w:r>
        <w:rPr>
          <w:b/>
          <w:i/>
          <w:color w:val="695C45"/>
          <w:sz w:val="24"/>
        </w:rPr>
        <w:t>UPSC interview stage in CSE-2023</w:t>
      </w:r>
      <w:r>
        <w:rPr>
          <w:i/>
          <w:color w:val="695C45"/>
          <w:sz w:val="24"/>
        </w:rPr>
        <w:t>, chose a different but</w:t>
      </w:r>
      <w:r>
        <w:rPr>
          <w:i/>
          <w:color w:val="695C45"/>
          <w:spacing w:val="40"/>
          <w:sz w:val="24"/>
        </w:rPr>
        <w:t> </w:t>
      </w:r>
      <w:r>
        <w:rPr>
          <w:i/>
          <w:color w:val="695C45"/>
          <w:sz w:val="24"/>
        </w:rPr>
        <w:t>equally powerful path. With the same intensity and sharp thinking that marked his preparation, he stepped into the world of real estate. Today, he’s a </w:t>
      </w:r>
      <w:r>
        <w:rPr>
          <w:b/>
          <w:i/>
          <w:color w:val="695C45"/>
          <w:sz w:val="24"/>
        </w:rPr>
        <w:t>dynamic builder </w:t>
      </w:r>
      <w:r>
        <w:rPr>
          <w:b/>
          <w:i/>
          <w:color w:val="695C45"/>
          <w:sz w:val="24"/>
        </w:rPr>
        <w:t>in</w:t>
      </w:r>
      <w:r>
        <w:rPr>
          <w:b/>
          <w:i/>
          <w:color w:val="695C45"/>
          <w:sz w:val="24"/>
        </w:rPr>
        <w:t> Indore </w:t>
      </w:r>
      <w:r>
        <w:rPr>
          <w:i/>
          <w:color w:val="695C45"/>
          <w:sz w:val="24"/>
        </w:rPr>
        <w:t>— shaping skylines and lives with a vision rooted in public purpose and</w:t>
      </w:r>
      <w:r>
        <w:rPr>
          <w:i/>
          <w:color w:val="695C45"/>
          <w:sz w:val="24"/>
        </w:rPr>
        <w:t> entrepreneurial fire.</w:t>
      </w:r>
    </w:p>
    <w:p>
      <w:pPr>
        <w:spacing w:line="319" w:lineRule="auto" w:before="121"/>
        <w:ind w:left="113" w:right="1152" w:firstLine="0"/>
        <w:jc w:val="both"/>
        <w:rPr>
          <w:i/>
          <w:sz w:val="24"/>
        </w:rPr>
      </w:pPr>
      <w:r>
        <w:rPr>
          <w:i/>
          <w:color w:val="695C45"/>
          <w:sz w:val="24"/>
        </w:rPr>
        <w:t>These notes are a result of their shared struggle, deep friendship, and </w:t>
      </w:r>
      <w:r>
        <w:rPr>
          <w:i/>
          <w:color w:val="695C45"/>
          <w:sz w:val="24"/>
        </w:rPr>
        <w:t>uncompromising</w:t>
      </w:r>
      <w:r>
        <w:rPr>
          <w:i/>
          <w:color w:val="695C45"/>
          <w:sz w:val="24"/>
        </w:rPr>
        <w:t> pursuit of excellence — a </w:t>
      </w:r>
      <w:r>
        <w:rPr>
          <w:b/>
          <w:i/>
          <w:color w:val="695C45"/>
          <w:sz w:val="24"/>
        </w:rPr>
        <w:t>gift to future aspirants</w:t>
      </w:r>
      <w:r>
        <w:rPr>
          <w:i/>
          <w:color w:val="695C45"/>
          <w:sz w:val="24"/>
        </w:rPr>
        <w:t>, from two dreamers who refused to</w:t>
      </w:r>
      <w:r>
        <w:rPr>
          <w:i/>
          <w:color w:val="695C45"/>
          <w:sz w:val="24"/>
        </w:rPr>
        <w:t> settle for average, each leaving a mark in his own way.</w:t>
      </w:r>
    </w:p>
    <w:p>
      <w:pPr>
        <w:spacing w:after="0" w:line="319" w:lineRule="auto"/>
        <w:jc w:val="both"/>
        <w:rPr>
          <w:sz w:val="24"/>
        </w:rPr>
        <w:sectPr>
          <w:headerReference w:type="default" r:id="rId9"/>
          <w:footerReference w:type="default" r:id="rId10"/>
          <w:pgSz w:w="11920" w:h="16840"/>
          <w:pgMar w:header="689" w:footer="438" w:top="1040" w:bottom="620" w:left="1020" w:right="0"/>
          <w:pgNumType w:start="1"/>
        </w:sectPr>
      </w:pPr>
    </w:p>
    <w:p>
      <w:pPr>
        <w:spacing w:before="96"/>
        <w:ind w:left="2466" w:right="3498" w:firstLine="0"/>
        <w:jc w:val="center"/>
        <w:rPr>
          <w:b/>
          <w:sz w:val="48"/>
        </w:rPr>
      </w:pPr>
      <w:r>
        <w:rPr/>
        <w:pict>
          <v:shape style="position:absolute;margin-left:-33.568329pt;margin-top:414.759338pt;width:662.15pt;height:14.4pt;mso-position-horizontal-relative:page;mso-position-vertical-relative:page;z-index:-1688473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b/>
          <w:color w:val="695C45"/>
          <w:spacing w:val="-2"/>
          <w:sz w:val="48"/>
        </w:rPr>
        <w:t>Index</w:t>
      </w:r>
    </w:p>
    <w:p>
      <w:pPr>
        <w:tabs>
          <w:tab w:pos="9751" w:val="right" w:leader="dot"/>
        </w:tabs>
        <w:spacing w:before="379"/>
        <w:ind w:left="1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GS-3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pacing w:val="-2"/>
          <w:sz w:val="22"/>
        </w:rPr>
        <w:t>Environment</w:t>
      </w:r>
      <w:r>
        <w:rPr>
          <w:rFonts w:ascii="Times New Roman"/>
          <w:sz w:val="22"/>
        </w:rPr>
        <w:tab/>
      </w:r>
      <w:r>
        <w:rPr>
          <w:rFonts w:ascii="Arial"/>
          <w:b/>
          <w:spacing w:val="-10"/>
          <w:sz w:val="22"/>
        </w:rPr>
        <w:t>3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Syllabus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3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PYQs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Categorised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As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Syllabus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3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Environmental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pacing w:val="-2"/>
          <w:sz w:val="22"/>
        </w:rPr>
        <w:t>Pollution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5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Sand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Mining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5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Solid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Wastes</w:t>
      </w:r>
      <w:r>
        <w:rPr>
          <w:rFonts w:ascii="Times New Roman"/>
          <w:sz w:val="22"/>
        </w:rPr>
        <w:tab/>
      </w:r>
      <w:r>
        <w:rPr>
          <w:rFonts w:ascii="Arial"/>
          <w:spacing w:val="-10"/>
          <w:sz w:val="22"/>
        </w:rPr>
        <w:t>9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4"/>
          <w:sz w:val="22"/>
        </w:rPr>
        <w:t>Waste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10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Biomedical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pacing w:val="-2"/>
          <w:sz w:val="22"/>
        </w:rPr>
        <w:t>Waste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11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Plastic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pacing w:val="-2"/>
          <w:sz w:val="22"/>
        </w:rPr>
        <w:t>Waste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11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River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Conservation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12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River</w:t>
      </w:r>
      <w:r>
        <w:rPr>
          <w:rFonts w:ascii="Arial"/>
          <w:spacing w:val="-11"/>
          <w:sz w:val="22"/>
        </w:rPr>
        <w:t> </w:t>
      </w:r>
      <w:r>
        <w:rPr>
          <w:rFonts w:ascii="Arial"/>
          <w:sz w:val="22"/>
        </w:rPr>
        <w:t>Inter-</w:t>
      </w:r>
      <w:r>
        <w:rPr>
          <w:rFonts w:ascii="Arial"/>
          <w:spacing w:val="-2"/>
          <w:sz w:val="22"/>
        </w:rPr>
        <w:t>Linking</w:t>
      </w:r>
      <w:r>
        <w:rPr>
          <w:rFonts w:ascii="Times New Roman"/>
          <w:sz w:val="22"/>
        </w:rPr>
        <w:tab/>
      </w:r>
      <w:r>
        <w:rPr>
          <w:rFonts w:ascii="Arial"/>
          <w:spacing w:val="-7"/>
          <w:sz w:val="22"/>
        </w:rPr>
        <w:t>15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Water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z w:val="22"/>
        </w:rPr>
        <w:t>Conservation</w:t>
      </w:r>
      <w:r>
        <w:rPr>
          <w:rFonts w:ascii="Arial"/>
          <w:spacing w:val="-12"/>
          <w:sz w:val="22"/>
        </w:rPr>
        <w:t> </w:t>
      </w:r>
      <w:r>
        <w:rPr>
          <w:rFonts w:ascii="Arial"/>
          <w:spacing w:val="-4"/>
          <w:sz w:val="22"/>
        </w:rPr>
        <w:t>(WC)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17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National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Water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Policy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pacing w:val="-4"/>
          <w:sz w:val="22"/>
        </w:rPr>
        <w:t>2012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21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Ground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Water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pacing w:val="-2"/>
          <w:sz w:val="22"/>
        </w:rPr>
        <w:t>Extraction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22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Atal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Bhujal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Yojana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22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Ground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Water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pacing w:val="-2"/>
          <w:sz w:val="22"/>
        </w:rPr>
        <w:t>Pollution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23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Air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Pollution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24</w:t>
      </w:r>
    </w:p>
    <w:p>
      <w:pPr>
        <w:tabs>
          <w:tab w:pos="9751" w:val="right" w:leader="dot"/>
        </w:tabs>
        <w:spacing w:before="77"/>
        <w:ind w:left="119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National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Clean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Air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Programme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(NCAP)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26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Land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Degradation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27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Environmental</w:t>
      </w:r>
      <w:r>
        <w:rPr>
          <w:rFonts w:ascii="Arial"/>
          <w:spacing w:val="-13"/>
          <w:sz w:val="22"/>
        </w:rPr>
        <w:t> </w:t>
      </w:r>
      <w:r>
        <w:rPr>
          <w:rFonts w:ascii="Arial"/>
          <w:spacing w:val="-2"/>
          <w:sz w:val="22"/>
        </w:rPr>
        <w:t>Degradation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29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Wetlands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30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Environment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Impact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pacing w:val="-2"/>
          <w:sz w:val="22"/>
        </w:rPr>
        <w:t>Assessment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32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Biodiversity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35</w:t>
      </w:r>
    </w:p>
    <w:p>
      <w:pPr>
        <w:tabs>
          <w:tab w:pos="9751" w:val="right" w:leader="dot"/>
        </w:tabs>
        <w:spacing w:before="77"/>
        <w:ind w:left="8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Climate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pacing w:val="-2"/>
          <w:sz w:val="22"/>
        </w:rPr>
        <w:t>Change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39</w:t>
      </w:r>
    </w:p>
    <w:p>
      <w:pPr>
        <w:tabs>
          <w:tab w:pos="9751" w:val="right" w:leader="dot"/>
        </w:tabs>
        <w:spacing w:before="77"/>
        <w:ind w:left="47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Current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Updates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Value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pacing w:val="-2"/>
          <w:sz w:val="22"/>
        </w:rPr>
        <w:t>Additions</w:t>
      </w:r>
      <w:r>
        <w:rPr>
          <w:rFonts w:ascii="Times New Roman"/>
          <w:sz w:val="22"/>
        </w:rPr>
        <w:tab/>
      </w:r>
      <w:r>
        <w:rPr>
          <w:rFonts w:ascii="Arial"/>
          <w:spacing w:val="-5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Progress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made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by</w:t>
      </w:r>
      <w:r>
        <w:rPr>
          <w:rFonts w:ascii="Arial" w:hAnsi="Arial"/>
          <w:spacing w:val="-4"/>
          <w:sz w:val="22"/>
        </w:rPr>
        <w:t> India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Committees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Common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pacing w:val="-5"/>
          <w:sz w:val="22"/>
        </w:rPr>
        <w:t>WF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7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Terms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4"/>
          <w:sz w:val="22"/>
        </w:rPr>
        <w:t>Data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45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Climate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pacing w:val="-2"/>
          <w:sz w:val="22"/>
        </w:rPr>
        <w:t>Change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46</w:t>
      </w:r>
    </w:p>
    <w:p>
      <w:pPr>
        <w:pStyle w:val="ListParagraph"/>
        <w:numPr>
          <w:ilvl w:val="1"/>
          <w:numId w:val="1"/>
        </w:numPr>
        <w:tabs>
          <w:tab w:pos="1388" w:val="left" w:leader="none"/>
          <w:tab w:pos="9751" w:val="right" w:leader="dot"/>
        </w:tabs>
        <w:spacing w:line="240" w:lineRule="auto" w:before="77" w:after="0"/>
        <w:ind w:left="138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COP28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pacing w:val="-2"/>
          <w:sz w:val="22"/>
        </w:rPr>
        <w:t>Outcomes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46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Green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Credit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Program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z w:val="22"/>
        </w:rPr>
        <w:t>launched</w:t>
      </w:r>
      <w:r>
        <w:rPr>
          <w:rFonts w:ascii="Arial" w:hAnsi="Arial"/>
          <w:spacing w:val="-6"/>
          <w:sz w:val="22"/>
        </w:rPr>
        <w:t> </w:t>
      </w:r>
      <w:r>
        <w:rPr>
          <w:rFonts w:ascii="Arial" w:hAnsi="Arial"/>
          <w:sz w:val="22"/>
        </w:rPr>
        <w:t>by</w:t>
      </w:r>
      <w:r>
        <w:rPr>
          <w:rFonts w:ascii="Arial" w:hAnsi="Arial"/>
          <w:spacing w:val="-5"/>
          <w:sz w:val="22"/>
        </w:rPr>
        <w:t> </w:t>
      </w:r>
      <w:r>
        <w:rPr>
          <w:rFonts w:ascii="Arial" w:hAnsi="Arial"/>
          <w:spacing w:val="-2"/>
          <w:sz w:val="22"/>
        </w:rPr>
        <w:t>MoEFCC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47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Water</w:t>
      </w:r>
      <w:r>
        <w:rPr>
          <w:rFonts w:ascii="Arial" w:hAnsi="Arial"/>
          <w:spacing w:val="-10"/>
          <w:sz w:val="22"/>
        </w:rPr>
        <w:t> </w:t>
      </w:r>
      <w:r>
        <w:rPr>
          <w:rFonts w:ascii="Arial" w:hAnsi="Arial"/>
          <w:sz w:val="22"/>
        </w:rPr>
        <w:t>(Prevention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and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Control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of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Pollution)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Amendment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Act,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pacing w:val="-4"/>
          <w:sz w:val="22"/>
        </w:rPr>
        <w:t>2024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48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8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Roof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top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solar: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PM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Surya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Ghar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Muft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z w:val="22"/>
        </w:rPr>
        <w:t>Bijli</w:t>
      </w:r>
      <w:r>
        <w:rPr>
          <w:rFonts w:ascii="Arial" w:hAnsi="Arial"/>
          <w:spacing w:val="-4"/>
          <w:sz w:val="22"/>
        </w:rPr>
        <w:t> </w:t>
      </w:r>
      <w:r>
        <w:rPr>
          <w:rFonts w:ascii="Arial" w:hAnsi="Arial"/>
          <w:spacing w:val="-2"/>
          <w:sz w:val="22"/>
        </w:rPr>
        <w:t>Yojana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48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Cheetah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pacing w:val="-2"/>
          <w:sz w:val="22"/>
        </w:rPr>
        <w:t>Relocation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48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National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Green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z w:val="22"/>
        </w:rPr>
        <w:t>Hydrogen</w:t>
      </w:r>
      <w:r>
        <w:rPr>
          <w:rFonts w:ascii="Arial" w:hAnsi="Arial"/>
          <w:spacing w:val="-7"/>
          <w:sz w:val="22"/>
        </w:rPr>
        <w:t> </w:t>
      </w:r>
      <w:r>
        <w:rPr>
          <w:rFonts w:ascii="Arial" w:hAnsi="Arial"/>
          <w:spacing w:val="-2"/>
          <w:sz w:val="22"/>
        </w:rPr>
        <w:t>Mission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49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Forest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Conservation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(Amendment)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z w:val="22"/>
        </w:rPr>
        <w:t>Act</w:t>
      </w:r>
      <w:r>
        <w:rPr>
          <w:rFonts w:ascii="Arial" w:hAnsi="Arial"/>
          <w:spacing w:val="-8"/>
          <w:sz w:val="22"/>
        </w:rPr>
        <w:t> </w:t>
      </w:r>
      <w:r>
        <w:rPr>
          <w:rFonts w:ascii="Arial" w:hAnsi="Arial"/>
          <w:spacing w:val="-4"/>
          <w:sz w:val="22"/>
        </w:rPr>
        <w:t>2023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49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Hydrosphere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50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Atmosphere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50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Lithosphere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50</w:t>
      </w:r>
    </w:p>
    <w:p>
      <w:pPr>
        <w:pStyle w:val="ListParagraph"/>
        <w:numPr>
          <w:ilvl w:val="0"/>
          <w:numId w:val="1"/>
        </w:numPr>
        <w:tabs>
          <w:tab w:pos="1028" w:val="left" w:leader="none"/>
          <w:tab w:pos="9751" w:val="right" w:leader="dot"/>
        </w:tabs>
        <w:spacing w:line="240" w:lineRule="auto" w:before="77" w:after="0"/>
        <w:ind w:left="1027" w:right="0" w:hanging="195"/>
        <w:jc w:val="left"/>
        <w:rPr>
          <w:rFonts w:ascii="Arial" w:hAnsi="Arial"/>
          <w:sz w:val="22"/>
        </w:rPr>
      </w:pPr>
      <w:r>
        <w:rPr>
          <w:rFonts w:ascii="Arial" w:hAnsi="Arial"/>
          <w:spacing w:val="-2"/>
          <w:sz w:val="22"/>
        </w:rPr>
        <w:t>Waste</w:t>
      </w:r>
      <w:r>
        <w:rPr>
          <w:rFonts w:ascii="Times New Roman" w:hAnsi="Times New Roman"/>
          <w:sz w:val="22"/>
        </w:rPr>
        <w:tab/>
      </w:r>
      <w:r>
        <w:rPr>
          <w:rFonts w:ascii="Arial" w:hAnsi="Arial"/>
          <w:spacing w:val="-5"/>
          <w:sz w:val="22"/>
        </w:rPr>
        <w:t>51</w:t>
      </w:r>
    </w:p>
    <w:p>
      <w:pPr>
        <w:spacing w:after="0" w:line="240" w:lineRule="auto"/>
        <w:jc w:val="left"/>
        <w:rPr>
          <w:rFonts w:ascii="Arial" w:hAnsi="Arial"/>
          <w:sz w:val="22"/>
        </w:rPr>
        <w:sectPr>
          <w:pgSz w:w="11920" w:h="16840"/>
          <w:pgMar w:header="689" w:footer="438" w:top="1040" w:bottom="620" w:left="1020" w:right="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153" w:after="0"/>
            <w:ind w:left="1027" w:right="0" w:hanging="195"/>
            <w:jc w:val="left"/>
          </w:pPr>
          <w:r>
            <w:rPr/>
            <w:pict>
              <v:shape style="position:absolute;margin-left:17.253887pt;margin-top:537.455017pt;width:315.150pt;height:14.4pt;mso-position-horizontal-relative:page;mso-position-vertical-relative:page;z-index:-16882176;rotation:315" type="#_x0000_t136" fillcolor="#e7e9ec" stroked="f">
                <o:extrusion v:ext="view" autorotationcenter="t"/>
                <v:textpath style="font-family:&quot;Arial&quot;;font-size:14pt;v-text-kern:t;mso-text-shadow:auto" string="Madhav Agarwal (AIR 16-CSE 2024) t.me/madh"/>
                <w10:wrap type="none"/>
              </v:shape>
            </w:pict>
          </w:r>
          <w:hyperlink w:history="true" w:anchor="_TOC_250007">
            <w:r>
              <w:rPr/>
              <w:t>People’s</w:t>
            </w:r>
            <w:r>
              <w:rPr>
                <w:spacing w:val="-10"/>
              </w:rPr>
              <w:t> </w:t>
            </w:r>
            <w:r>
              <w:rPr/>
              <w:t>Health,</w:t>
            </w:r>
            <w:r>
              <w:rPr>
                <w:spacing w:val="-9"/>
              </w:rPr>
              <w:t> </w:t>
            </w:r>
            <w:r>
              <w:rPr/>
              <w:t>Women,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Refugees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r>
            <w:rPr/>
            <w:t>On</w:t>
          </w:r>
          <w:r>
            <w:rPr>
              <w:spacing w:val="-5"/>
            </w:rPr>
            <w:t> </w:t>
          </w:r>
          <w:r>
            <w:rPr/>
            <w:t>flora</w:t>
          </w:r>
          <w:r>
            <w:rPr>
              <w:spacing w:val="-4"/>
            </w:rPr>
            <w:t> </w:t>
          </w:r>
          <w:r>
            <w:rPr/>
            <w:t>and</w:t>
          </w:r>
          <w:r>
            <w:rPr>
              <w:spacing w:val="-4"/>
            </w:rPr>
            <w:t> </w:t>
          </w:r>
          <w:r>
            <w:rPr/>
            <w:t>fauna</w:t>
          </w:r>
          <w:r>
            <w:rPr>
              <w:spacing w:val="-4"/>
            </w:rPr>
            <w:t> </w:t>
          </w:r>
          <w:r>
            <w:rPr/>
            <w:t>(apart</w:t>
          </w:r>
          <w:r>
            <w:rPr>
              <w:spacing w:val="-4"/>
            </w:rPr>
            <w:t> </w:t>
          </w:r>
          <w:r>
            <w:rPr/>
            <w:t>from</w:t>
          </w:r>
          <w:r>
            <w:rPr>
              <w:spacing w:val="-4"/>
            </w:rPr>
            <w:t> land)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51</w:t>
          </w:r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8" w:after="0"/>
            <w:ind w:left="1027" w:right="0" w:hanging="195"/>
            <w:jc w:val="left"/>
          </w:pPr>
          <w:hyperlink w:history="true" w:anchor="_TOC_250006">
            <w:r>
              <w:rPr/>
              <w:t>Wildlife</w:t>
            </w:r>
            <w:r>
              <w:rPr>
                <w:spacing w:val="-8"/>
              </w:rPr>
              <w:t> </w:t>
            </w:r>
            <w:r>
              <w:rPr/>
              <w:t>protection</w:t>
            </w:r>
            <w:r>
              <w:rPr>
                <w:spacing w:val="-7"/>
              </w:rPr>
              <w:t> </w:t>
            </w:r>
            <w:r>
              <w:rPr/>
              <w:t>Amendment</w:t>
            </w:r>
            <w:r>
              <w:rPr>
                <w:spacing w:val="-8"/>
              </w:rPr>
              <w:t> </w:t>
            </w:r>
            <w:r>
              <w:rPr/>
              <w:t>Act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2022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5">
            <w:r>
              <w:rPr/>
              <w:t>Delhi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Pollution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4">
            <w:r>
              <w:rPr/>
              <w:t>COP15</w:t>
            </w:r>
            <w:r>
              <w:rPr>
                <w:spacing w:val="-9"/>
              </w:rPr>
              <w:t> </w:t>
            </w:r>
            <w:r>
              <w:rPr/>
              <w:t>of</w:t>
            </w:r>
            <w:r>
              <w:rPr>
                <w:spacing w:val="-7"/>
              </w:rPr>
              <w:t> </w:t>
            </w:r>
            <w:r>
              <w:rPr/>
              <w:t>CBD</w:t>
            </w:r>
            <w:r>
              <w:rPr>
                <w:spacing w:val="-7"/>
              </w:rPr>
              <w:t> </w:t>
            </w:r>
            <w:r>
              <w:rPr/>
              <w:t>-</w:t>
            </w:r>
            <w:r>
              <w:rPr>
                <w:spacing w:val="-7"/>
              </w:rPr>
              <w:t> </w:t>
            </w:r>
            <w:r>
              <w:rPr/>
              <w:t>“Kunming-Montreal</w:t>
            </w:r>
            <w:r>
              <w:rPr>
                <w:spacing w:val="-7"/>
              </w:rPr>
              <w:t> </w:t>
            </w:r>
            <w:r>
              <w:rPr/>
              <w:t>Global</w:t>
            </w:r>
            <w:r>
              <w:rPr>
                <w:spacing w:val="-7"/>
              </w:rPr>
              <w:t> </w:t>
            </w:r>
            <w:r>
              <w:rPr/>
              <w:t>Biodiversity</w:t>
            </w:r>
            <w:r>
              <w:rPr>
                <w:spacing w:val="-7"/>
              </w:rPr>
              <w:t> </w:t>
            </w:r>
            <w:r>
              <w:rPr/>
              <w:t>Framework”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(GBF)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3">
            <w:r>
              <w:rPr/>
              <w:t>Mission</w:t>
            </w:r>
            <w:r>
              <w:rPr>
                <w:spacing w:val="-9"/>
              </w:rPr>
              <w:t> </w:t>
            </w:r>
            <w:r>
              <w:rPr>
                <w:spacing w:val="-4"/>
              </w:rPr>
              <w:t>LiFE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2">
            <w:r>
              <w:rPr/>
              <w:t>Carbon</w:t>
            </w:r>
            <w:r>
              <w:rPr>
                <w:spacing w:val="-10"/>
              </w:rPr>
              <w:t> </w:t>
            </w:r>
            <w:r>
              <w:rPr/>
              <w:t>Border</w:t>
            </w:r>
            <w:r>
              <w:rPr>
                <w:spacing w:val="-8"/>
              </w:rPr>
              <w:t> </w:t>
            </w:r>
            <w:r>
              <w:rPr/>
              <w:t>Adjustment</w:t>
            </w:r>
            <w:r>
              <w:rPr>
                <w:spacing w:val="-8"/>
              </w:rPr>
              <w:t> </w:t>
            </w:r>
            <w:r>
              <w:rPr/>
              <w:t>Mechanism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(CBAM)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1">
            <w:r>
              <w:rPr/>
              <w:t>National</w:t>
            </w:r>
            <w:r>
              <w:rPr>
                <w:spacing w:val="-9"/>
              </w:rPr>
              <w:t> </w:t>
            </w:r>
            <w:r>
              <w:rPr/>
              <w:t>Water</w:t>
            </w:r>
            <w:r>
              <w:rPr>
                <w:spacing w:val="-9"/>
              </w:rPr>
              <w:t> </w:t>
            </w:r>
            <w:r>
              <w:rPr/>
              <w:t>Policy</w:t>
            </w:r>
            <w:r>
              <w:rPr>
                <w:spacing w:val="-9"/>
              </w:rPr>
              <w:t> </w:t>
            </w:r>
            <w:r>
              <w:rPr>
                <w:spacing w:val="-4"/>
              </w:rPr>
              <w:t>2012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hyperlink w:history="true" w:anchor="_TOC_250000">
            <w:r>
              <w:rPr/>
              <w:t>Project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Tiger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56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r>
            <w:rPr/>
            <w:t>Human-Wildlife</w:t>
          </w:r>
          <w:r>
            <w:rPr>
              <w:spacing w:val="-11"/>
            </w:rPr>
            <w:t> </w:t>
          </w:r>
          <w:r>
            <w:rPr/>
            <w:t>conflict</w:t>
          </w:r>
          <w:r>
            <w:rPr>
              <w:spacing w:val="-11"/>
            </w:rPr>
            <w:t> </w:t>
          </w:r>
          <w:r>
            <w:rPr>
              <w:spacing w:val="-4"/>
            </w:rPr>
            <w:t>(HWC)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56</w:t>
          </w:r>
        </w:p>
        <w:p>
          <w:pPr>
            <w:pStyle w:val="TOC2"/>
            <w:numPr>
              <w:ilvl w:val="0"/>
              <w:numId w:val="1"/>
            </w:numPr>
            <w:tabs>
              <w:tab w:pos="1028" w:val="left" w:leader="none"/>
              <w:tab w:pos="9751" w:val="right" w:leader="dot"/>
            </w:tabs>
            <w:spacing w:line="240" w:lineRule="auto" w:before="77" w:after="0"/>
            <w:ind w:left="1027" w:right="0" w:hanging="195"/>
            <w:jc w:val="left"/>
          </w:pPr>
          <w:r>
            <w:rPr>
              <w:spacing w:val="-5"/>
            </w:rPr>
            <w:t>ESG</w:t>
          </w:r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56</w:t>
          </w:r>
        </w:p>
      </w:sdtContent>
    </w:sdt>
    <w:p>
      <w:pPr>
        <w:pStyle w:val="BodyText"/>
        <w:spacing w:line="254" w:lineRule="auto" w:before="571"/>
        <w:ind w:left="113" w:right="1140" w:firstLine="0"/>
      </w:pPr>
      <w:r>
        <w:rPr/>
        <w:pict>
          <v:shape style="position:absolute;margin-left:292.234467pt;margin-top:41.913372pt;width:280.45pt;height:14.4pt;mso-position-horizontal-relative:page;mso-position-vertical-relative:paragraph;z-index:15734272;rotation:315" type="#_x0000_t136" fillcolor="#e7e9ec" stroked="f">
            <o:extrusion v:ext="view" autorotationcenter="t"/>
            <v:textpath style="font-family:&quot;Arial&quot;;font-size:14pt;v-text-kern:t;mso-text-shadow:auto" string="air16 &amp; Ratnesh Agrawal Insta @ratnesh13"/>
            <w10:wrap type="none"/>
          </v:shape>
        </w:pict>
      </w:r>
      <w:r>
        <w:rPr>
          <w:b/>
          <w:color w:val="695C45"/>
        </w:rPr>
        <w:t>Note: </w:t>
      </w:r>
      <w:r>
        <w:rPr>
          <w:color w:val="695C45"/>
        </w:rPr>
        <w:t>These notes are the result of a group effort over the past few years. You'll find pink</w:t>
      </w:r>
      <w:r>
        <w:rPr>
          <w:color w:val="695C45"/>
          <w:spacing w:val="-4"/>
        </w:rPr>
        <w:t> </w:t>
      </w:r>
      <w:r>
        <w:rPr>
          <w:color w:val="695C45"/>
        </w:rPr>
        <w:t>(or</w:t>
      </w:r>
      <w:r>
        <w:rPr>
          <w:color w:val="695C45"/>
          <w:spacing w:val="-4"/>
        </w:rPr>
        <w:t> </w:t>
      </w:r>
      <w:r>
        <w:rPr>
          <w:color w:val="695C45"/>
        </w:rPr>
        <w:t>other</w:t>
      </w:r>
      <w:r>
        <w:rPr>
          <w:color w:val="695C45"/>
          <w:spacing w:val="-4"/>
        </w:rPr>
        <w:t> </w:t>
      </w:r>
      <w:r>
        <w:rPr>
          <w:color w:val="695C45"/>
        </w:rPr>
        <w:t>coloured)</w:t>
      </w:r>
      <w:r>
        <w:rPr>
          <w:color w:val="695C45"/>
          <w:spacing w:val="-4"/>
        </w:rPr>
        <w:t> </w:t>
      </w:r>
      <w:r>
        <w:rPr>
          <w:color w:val="695C45"/>
        </w:rPr>
        <w:t>highlights</w:t>
      </w:r>
      <w:r>
        <w:rPr>
          <w:color w:val="695C45"/>
          <w:spacing w:val="-4"/>
        </w:rPr>
        <w:t> </w:t>
      </w:r>
      <w:r>
        <w:rPr>
          <w:color w:val="695C45"/>
        </w:rPr>
        <w:t>at</w:t>
      </w:r>
      <w:r>
        <w:rPr>
          <w:color w:val="695C45"/>
          <w:spacing w:val="-4"/>
        </w:rPr>
        <w:t> </w:t>
      </w:r>
      <w:r>
        <w:rPr>
          <w:color w:val="695C45"/>
        </w:rPr>
        <w:t>the</w:t>
      </w:r>
      <w:r>
        <w:rPr>
          <w:color w:val="695C45"/>
          <w:spacing w:val="-4"/>
        </w:rPr>
        <w:t> </w:t>
      </w:r>
      <w:r>
        <w:rPr>
          <w:color w:val="695C45"/>
        </w:rPr>
        <w:t>start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many</w:t>
      </w:r>
      <w:r>
        <w:rPr>
          <w:color w:val="695C45"/>
          <w:spacing w:val="-4"/>
        </w:rPr>
        <w:t> </w:t>
      </w:r>
      <w:r>
        <w:rPr>
          <w:color w:val="695C45"/>
        </w:rPr>
        <w:t>topics—these</w:t>
      </w:r>
      <w:r>
        <w:rPr>
          <w:color w:val="695C45"/>
          <w:spacing w:val="-4"/>
        </w:rPr>
        <w:t> </w:t>
      </w:r>
      <w:r>
        <w:rPr>
          <w:color w:val="695C45"/>
        </w:rPr>
        <w:t>usually</w:t>
      </w:r>
      <w:r>
        <w:rPr>
          <w:color w:val="695C45"/>
          <w:spacing w:val="-4"/>
        </w:rPr>
        <w:t> </w:t>
      </w:r>
      <w:r>
        <w:rPr>
          <w:color w:val="695C45"/>
        </w:rPr>
        <w:t>mark</w:t>
      </w:r>
      <w:r>
        <w:rPr>
          <w:color w:val="695C45"/>
          <w:spacing w:val="-4"/>
        </w:rPr>
        <w:t> </w:t>
      </w:r>
      <w:r>
        <w:rPr>
          <w:color w:val="695C45"/>
        </w:rPr>
        <w:t>key terms, definitions, quotes, etc., based on our memory cues at the time. While most content</w:t>
      </w:r>
      <w:r>
        <w:rPr>
          <w:color w:val="695C45"/>
          <w:spacing w:val="-1"/>
        </w:rPr>
        <w:t> </w:t>
      </w:r>
      <w:r>
        <w:rPr>
          <w:color w:val="695C45"/>
        </w:rPr>
        <w:t>is</w:t>
      </w:r>
      <w:r>
        <w:rPr>
          <w:color w:val="695C45"/>
          <w:spacing w:val="-1"/>
        </w:rPr>
        <w:t> </w:t>
      </w:r>
      <w:r>
        <w:rPr>
          <w:color w:val="695C45"/>
        </w:rPr>
        <w:t>updated,</w:t>
      </w:r>
      <w:r>
        <w:rPr>
          <w:color w:val="695C45"/>
          <w:spacing w:val="-1"/>
        </w:rPr>
        <w:t> </w:t>
      </w:r>
      <w:r>
        <w:rPr>
          <w:color w:val="695C45"/>
        </w:rPr>
        <w:t>some</w:t>
      </w:r>
      <w:r>
        <w:rPr>
          <w:color w:val="695C45"/>
          <w:spacing w:val="-1"/>
        </w:rPr>
        <w:t> </w:t>
      </w:r>
      <w:r>
        <w:rPr>
          <w:color w:val="695C45"/>
        </w:rPr>
        <w:t>sections—especially</w:t>
      </w:r>
      <w:r>
        <w:rPr>
          <w:color w:val="695C45"/>
          <w:spacing w:val="-1"/>
        </w:rPr>
        <w:t> </w:t>
      </w:r>
      <w:r>
        <w:rPr>
          <w:color w:val="695C45"/>
        </w:rPr>
        <w:t>in</w:t>
      </w:r>
      <w:r>
        <w:rPr>
          <w:color w:val="695C45"/>
          <w:spacing w:val="-1"/>
        </w:rPr>
        <w:t> </w:t>
      </w:r>
      <w:r>
        <w:rPr>
          <w:b/>
          <w:color w:val="695C45"/>
        </w:rPr>
        <w:t>GS3</w:t>
      </w:r>
      <w:r>
        <w:rPr>
          <w:color w:val="695C45"/>
        </w:rPr>
        <w:t>—may</w:t>
      </w:r>
      <w:r>
        <w:rPr>
          <w:color w:val="695C45"/>
          <w:spacing w:val="-1"/>
        </w:rPr>
        <w:t> </w:t>
      </w:r>
      <w:r>
        <w:rPr>
          <w:color w:val="695C45"/>
        </w:rPr>
        <w:t>contain</w:t>
      </w:r>
      <w:r>
        <w:rPr>
          <w:color w:val="695C45"/>
          <w:spacing w:val="-1"/>
        </w:rPr>
        <w:t> </w:t>
      </w:r>
      <w:r>
        <w:rPr>
          <w:color w:val="695C45"/>
        </w:rPr>
        <w:t>older</w:t>
      </w:r>
      <w:r>
        <w:rPr>
          <w:color w:val="695C45"/>
          <w:spacing w:val="-1"/>
        </w:rPr>
        <w:t> </w:t>
      </w:r>
      <w:r>
        <w:rPr>
          <w:color w:val="695C45"/>
        </w:rPr>
        <w:t>material,</w:t>
      </w:r>
      <w:r>
        <w:rPr>
          <w:color w:val="695C45"/>
          <w:spacing w:val="-1"/>
        </w:rPr>
        <w:t> </w:t>
      </w:r>
      <w:r>
        <w:rPr>
          <w:color w:val="695C45"/>
        </w:rPr>
        <w:t>so do cross-check and update where needed. Don’t get confused by the highlights; use what’s useful and feel free to build your own notes from them.</w:t>
      </w:r>
    </w:p>
    <w:p>
      <w:pPr>
        <w:spacing w:line="254" w:lineRule="auto" w:before="231"/>
        <w:ind w:left="113" w:right="1253" w:firstLine="0"/>
        <w:jc w:val="left"/>
        <w:rPr>
          <w:sz w:val="24"/>
        </w:rPr>
      </w:pPr>
      <w:r>
        <w:rPr/>
        <w:pict>
          <v:shape style="position:absolute;margin-left:314.590088pt;margin-top:16.314610pt;width:21.95pt;height:14.4pt;mso-position-horizontal-relative:page;mso-position-vertical-relative:paragraph;z-index:-16883712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/>
        <w:pict>
          <v:shape style="position:absolute;margin-left:299.775024pt;margin-top:31.531435pt;width:21.15pt;height:14.4pt;mso-position-horizontal-relative:page;mso-position-vertical-relative:paragraph;z-index:-16883200;rotation:315" type="#_x0000_t136" fillcolor="#e7e9ec" stroked="f">
            <o:extrusion v:ext="view" autorotationcenter="t"/>
            <v:textpath style="font-family:&quot;Arial&quot;;font-size:14pt;v-text-kern:t;mso-text-shadow:auto" string="gra"/>
            <w10:wrap type="none"/>
          </v:shape>
        </w:pict>
      </w:r>
      <w:r>
        <w:rPr/>
        <w:pict>
          <v:shape style="position:absolute;margin-left:282.759613pt;margin-top:47.326874pt;width:23.6pt;height:14.4pt;mso-position-horizontal-relative:page;mso-position-vertical-relative:paragraph;z-index:-16882688;rotation:315" type="#_x0000_t136" fillcolor="#e7e9ec" stroked="f">
            <o:extrusion v:ext="view" autorotationcenter="t"/>
            <v:textpath style="font-family:&quot;Arial&quot;;font-size:14pt;v-text-kern:t;mso-text-shadow:auto" string="ava"/>
            <w10:wrap type="none"/>
          </v:shape>
        </w:pict>
      </w:r>
      <w:r>
        <w:rPr>
          <w:color w:val="695C45"/>
          <w:sz w:val="24"/>
          <w:shd w:fill="FFE499" w:color="auto" w:val="clear"/>
        </w:rPr>
        <w:t>To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assist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with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updates,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we’ve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added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a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b/>
          <w:color w:val="695C45"/>
          <w:sz w:val="24"/>
          <w:shd w:fill="FFE499" w:color="auto" w:val="clear"/>
        </w:rPr>
        <w:t>Current</w:t>
      </w:r>
      <w:r>
        <w:rPr>
          <w:b/>
          <w:color w:val="695C45"/>
          <w:spacing w:val="-3"/>
          <w:sz w:val="24"/>
          <w:shd w:fill="FFE499" w:color="auto" w:val="clear"/>
        </w:rPr>
        <w:t> </w:t>
      </w:r>
      <w:r>
        <w:rPr>
          <w:b/>
          <w:color w:val="695C45"/>
          <w:sz w:val="24"/>
          <w:shd w:fill="FFE499" w:color="auto" w:val="clear"/>
        </w:rPr>
        <w:t>Affairs</w:t>
      </w:r>
      <w:r>
        <w:rPr>
          <w:b/>
          <w:color w:val="695C45"/>
          <w:spacing w:val="-3"/>
          <w:sz w:val="24"/>
          <w:shd w:fill="FFE499" w:color="auto" w:val="clear"/>
        </w:rPr>
        <w:t> </w:t>
      </w:r>
      <w:r>
        <w:rPr>
          <w:b/>
          <w:color w:val="695C45"/>
          <w:sz w:val="24"/>
          <w:shd w:fill="FFE499" w:color="auto" w:val="clear"/>
        </w:rPr>
        <w:t>&amp;</w:t>
      </w:r>
      <w:r>
        <w:rPr>
          <w:b/>
          <w:color w:val="695C45"/>
          <w:spacing w:val="-3"/>
          <w:sz w:val="24"/>
          <w:shd w:fill="FFE499" w:color="auto" w:val="clear"/>
        </w:rPr>
        <w:t> </w:t>
      </w:r>
      <w:r>
        <w:rPr>
          <w:b/>
          <w:color w:val="695C45"/>
          <w:sz w:val="24"/>
          <w:shd w:fill="FFE499" w:color="auto" w:val="clear"/>
        </w:rPr>
        <w:t>Value</w:t>
      </w:r>
      <w:r>
        <w:rPr>
          <w:b/>
          <w:color w:val="695C45"/>
          <w:spacing w:val="-3"/>
          <w:sz w:val="24"/>
          <w:shd w:fill="FFE499" w:color="auto" w:val="clear"/>
        </w:rPr>
        <w:t> </w:t>
      </w:r>
      <w:r>
        <w:rPr>
          <w:b/>
          <w:color w:val="695C45"/>
          <w:sz w:val="24"/>
          <w:shd w:fill="FFE499" w:color="auto" w:val="clear"/>
        </w:rPr>
        <w:t>Addition</w:t>
      </w:r>
      <w:r>
        <w:rPr>
          <w:b/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section</w:t>
      </w:r>
      <w:r>
        <w:rPr>
          <w:color w:val="695C45"/>
          <w:spacing w:val="-3"/>
          <w:sz w:val="24"/>
          <w:shd w:fill="FFE499" w:color="auto" w:val="clear"/>
        </w:rPr>
        <w:t> </w:t>
      </w:r>
      <w:r>
        <w:rPr>
          <w:color w:val="695C45"/>
          <w:sz w:val="24"/>
          <w:shd w:fill="FFE499" w:color="auto" w:val="clear"/>
        </w:rPr>
        <w:t>at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E499" w:color="auto" w:val="clear"/>
        </w:rPr>
        <w:t>the end of the notes. It can help you </w:t>
      </w:r>
      <w:r>
        <w:rPr>
          <w:b/>
          <w:color w:val="695C45"/>
          <w:sz w:val="24"/>
          <w:shd w:fill="FFE499" w:color="auto" w:val="clear"/>
        </w:rPr>
        <w:t>enrich your answers </w:t>
      </w:r>
      <w:r>
        <w:rPr>
          <w:color w:val="695C45"/>
          <w:sz w:val="24"/>
          <w:shd w:fill="FFE499" w:color="auto" w:val="clear"/>
        </w:rPr>
        <w:t>and also serves as a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E499" w:color="auto" w:val="clear"/>
        </w:rPr>
        <w:t>reference on how to make concise, effective short notes.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5"/>
        <w:ind w:left="0" w:firstLine="0"/>
        <w:rPr>
          <w:sz w:val="11"/>
        </w:rPr>
      </w:pPr>
      <w:r>
        <w:rPr/>
        <w:pict>
          <v:shape style="position:absolute;margin-left:60.000004pt;margin-top:8.988972pt;width:476pt;height:.1pt;mso-position-horizontal-relative:page;mso-position-vertical-relative:paragraph;z-index:-15725568;mso-wrap-distance-left:0;mso-wrap-distance-right:0" id="docshape3" coordorigin="1200,180" coordsize="9520,0" path="m1200,180l10720,180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spacing w:before="545"/>
        <w:ind w:left="113" w:right="0" w:firstLine="0"/>
        <w:jc w:val="left"/>
        <w:rPr>
          <w:b/>
          <w:sz w:val="46"/>
        </w:rPr>
      </w:pPr>
      <w:bookmarkStart w:name="GS-3 Environment " w:id="3"/>
      <w:bookmarkEnd w:id="3"/>
      <w:r>
        <w:rPr/>
      </w:r>
      <w:r>
        <w:rPr>
          <w:b/>
          <w:color w:val="695C45"/>
          <w:sz w:val="46"/>
        </w:rPr>
        <w:t>GS-3</w:t>
      </w:r>
      <w:r>
        <w:rPr>
          <w:b/>
          <w:color w:val="695C45"/>
          <w:spacing w:val="-4"/>
          <w:sz w:val="46"/>
        </w:rPr>
        <w:t> </w:t>
      </w:r>
      <w:r>
        <w:rPr>
          <w:b/>
          <w:color w:val="695C45"/>
          <w:spacing w:val="-2"/>
          <w:sz w:val="46"/>
        </w:rPr>
        <w:t>Environment</w:t>
      </w:r>
    </w:p>
    <w:p>
      <w:pPr>
        <w:pStyle w:val="Heading3"/>
        <w:spacing w:before="335"/>
      </w:pPr>
      <w:bookmarkStart w:name="Syllabus " w:id="4"/>
      <w:bookmarkEnd w:id="4"/>
      <w:r>
        <w:rPr>
          <w:b w:val="0"/>
        </w:rPr>
      </w:r>
      <w:r>
        <w:rPr>
          <w:color w:val="695C45"/>
          <w:spacing w:val="-2"/>
        </w:rPr>
        <w:t>Syllabus</w:t>
      </w:r>
    </w:p>
    <w:p>
      <w:pPr>
        <w:pStyle w:val="BodyText"/>
        <w:spacing w:line="256" w:lineRule="auto" w:before="263"/>
        <w:ind w:left="113" w:right="1140" w:firstLine="0"/>
      </w:pPr>
      <w:r>
        <w:rPr>
          <w:color w:val="695C45"/>
        </w:rPr>
        <w:t>Conservation,</w:t>
      </w:r>
      <w:r>
        <w:rPr>
          <w:color w:val="695C45"/>
          <w:spacing w:val="-7"/>
        </w:rPr>
        <w:t> </w:t>
      </w:r>
      <w:r>
        <w:rPr>
          <w:color w:val="695C45"/>
        </w:rPr>
        <w:t>environmental</w:t>
      </w:r>
      <w:r>
        <w:rPr>
          <w:color w:val="695C45"/>
          <w:spacing w:val="-7"/>
        </w:rPr>
        <w:t> </w:t>
      </w:r>
      <w:r>
        <w:rPr>
          <w:color w:val="695C45"/>
        </w:rPr>
        <w:t>pollution</w:t>
      </w:r>
      <w:r>
        <w:rPr>
          <w:color w:val="695C45"/>
          <w:spacing w:val="-7"/>
        </w:rPr>
        <w:t> </w:t>
      </w:r>
      <w:r>
        <w:rPr>
          <w:color w:val="695C45"/>
        </w:rPr>
        <w:t>and</w:t>
      </w:r>
      <w:r>
        <w:rPr>
          <w:color w:val="695C45"/>
          <w:spacing w:val="-7"/>
        </w:rPr>
        <w:t> </w:t>
      </w:r>
      <w:r>
        <w:rPr>
          <w:color w:val="695C45"/>
        </w:rPr>
        <w:t>degradation,</w:t>
      </w:r>
      <w:r>
        <w:rPr>
          <w:color w:val="695C45"/>
          <w:spacing w:val="-7"/>
        </w:rPr>
        <w:t> </w:t>
      </w:r>
      <w:r>
        <w:rPr>
          <w:color w:val="695C45"/>
        </w:rPr>
        <w:t>environmental</w:t>
      </w:r>
      <w:r>
        <w:rPr>
          <w:color w:val="695C45"/>
          <w:spacing w:val="-7"/>
        </w:rPr>
        <w:t> </w:t>
      </w:r>
      <w:r>
        <w:rPr>
          <w:color w:val="695C45"/>
        </w:rPr>
        <w:t>impact </w:t>
      </w:r>
      <w:r>
        <w:rPr>
          <w:color w:val="695C45"/>
          <w:spacing w:val="-2"/>
        </w:rPr>
        <w:t>assessment</w:t>
      </w:r>
    </w:p>
    <w:p>
      <w:pPr>
        <w:pStyle w:val="Heading3"/>
        <w:spacing w:before="273"/>
      </w:pPr>
      <w:bookmarkStart w:name="PYQs Categorised As Per Syllabus " w:id="5"/>
      <w:bookmarkEnd w:id="5"/>
      <w:r>
        <w:rPr>
          <w:b w:val="0"/>
        </w:rPr>
      </w:r>
      <w:r>
        <w:rPr>
          <w:color w:val="695C45"/>
        </w:rPr>
        <w:t>PYQs</w:t>
      </w:r>
      <w:r>
        <w:rPr>
          <w:color w:val="695C45"/>
          <w:spacing w:val="-5"/>
        </w:rPr>
        <w:t> </w:t>
      </w:r>
      <w:r>
        <w:rPr>
          <w:color w:val="695C45"/>
        </w:rPr>
        <w:t>Categorised</w:t>
      </w:r>
      <w:r>
        <w:rPr>
          <w:color w:val="695C45"/>
          <w:spacing w:val="-5"/>
        </w:rPr>
        <w:t> </w:t>
      </w:r>
      <w:r>
        <w:rPr>
          <w:color w:val="695C45"/>
        </w:rPr>
        <w:t>As</w:t>
      </w:r>
      <w:r>
        <w:rPr>
          <w:color w:val="695C45"/>
          <w:spacing w:val="-5"/>
        </w:rPr>
        <w:t> </w:t>
      </w:r>
      <w:r>
        <w:rPr>
          <w:color w:val="695C45"/>
        </w:rPr>
        <w:t>Per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Syllabus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240" w:lineRule="auto" w:before="264" w:after="0"/>
        <w:ind w:left="833" w:right="0" w:hanging="361"/>
        <w:jc w:val="left"/>
        <w:rPr>
          <w:sz w:val="24"/>
        </w:rPr>
      </w:pPr>
      <w:r>
        <w:rPr>
          <w:color w:val="695C45"/>
          <w:spacing w:val="-2"/>
          <w:sz w:val="24"/>
          <w:u w:val="thick" w:color="695C45"/>
        </w:rPr>
        <w:t>Environmental</w:t>
      </w:r>
      <w:r>
        <w:rPr>
          <w:color w:val="695C45"/>
          <w:spacing w:val="9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Pollution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23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2019: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Mininig: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Coastal,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riverine,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impact,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measures,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examples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221" w:hanging="360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Illegal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Consequences,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current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measures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trend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wrt.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 and post 2014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1275" w:hanging="360"/>
        <w:jc w:val="left"/>
        <w:rPr>
          <w:sz w:val="24"/>
        </w:rPr>
      </w:pPr>
      <w:r>
        <w:rPr>
          <w:color w:val="695C45"/>
          <w:sz w:val="24"/>
        </w:rPr>
        <w:t>2018: Solid wastes: impediments in disposing, how to remove safely, legal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measures,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types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hazardous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management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62" w:after="0"/>
        <w:ind w:left="1553" w:right="1231" w:hanging="360"/>
        <w:jc w:val="left"/>
        <w:rPr>
          <w:sz w:val="24"/>
        </w:rPr>
      </w:pPr>
      <w:r>
        <w:rPr/>
        <w:pict>
          <v:shape style="position:absolute;margin-left:-33.568329pt;margin-top:414.759338pt;width:662.15pt;height:14.4pt;mso-position-horizontal-relative:page;mso-position-vertical-relative:page;z-index:-1688115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2015,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1985: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Ganga: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Status,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gaps,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programmes,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incremental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success comp to past programs, general framework for river water pollution control and management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2475" w:hanging="360"/>
        <w:jc w:val="left"/>
        <w:rPr>
          <w:sz w:val="24"/>
        </w:rPr>
      </w:pPr>
      <w:r>
        <w:rPr>
          <w:color w:val="695C45"/>
          <w:sz w:val="24"/>
        </w:rPr>
        <w:t>2017: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linking: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+ves,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challenges,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Intra,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environment, examples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1993: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Merits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demerits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valley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projects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4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2013: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Policy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225" w:hanging="360"/>
        <w:jc w:val="left"/>
        <w:rPr>
          <w:sz w:val="24"/>
        </w:rPr>
      </w:pPr>
      <w:r>
        <w:rPr>
          <w:color w:val="695C45"/>
          <w:sz w:val="24"/>
        </w:rPr>
        <w:t>2020: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salient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features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Shakti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Abhiyan.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launches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the Government of India for water conservation and water security?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Types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measures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point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each)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611" w:hanging="360"/>
        <w:jc w:val="left"/>
        <w:rPr>
          <w:sz w:val="24"/>
        </w:rPr>
      </w:pPr>
      <w:r>
        <w:rPr>
          <w:color w:val="695C45"/>
          <w:sz w:val="24"/>
        </w:rPr>
        <w:t>2020: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features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Programme</w:t>
      </w:r>
      <w:r>
        <w:rPr>
          <w:color w:val="695C45"/>
          <w:sz w:val="24"/>
        </w:rPr>
        <w:t> (NCAP) initiated by the Government of India?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324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pacing w:val="-2"/>
          <w:sz w:val="24"/>
          <w:u w:val="thick" w:color="695C45"/>
        </w:rPr>
        <w:t>Environmental</w:t>
      </w:r>
      <w:r>
        <w:rPr>
          <w:color w:val="695C45"/>
          <w:spacing w:val="9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Degradation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507" w:hanging="360"/>
        <w:jc w:val="left"/>
        <w:rPr>
          <w:sz w:val="24"/>
        </w:rPr>
      </w:pPr>
      <w:r>
        <w:rPr>
          <w:color w:val="695C45"/>
          <w:sz w:val="24"/>
        </w:rPr>
        <w:t>2012: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Desertification: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Cause,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extent,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remedial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measures,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v/s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arid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zone, economic activities prevalent in arid regions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2004: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Env.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degradation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661" w:hanging="360"/>
        <w:jc w:val="left"/>
        <w:rPr>
          <w:sz w:val="24"/>
        </w:rPr>
      </w:pPr>
      <w:r>
        <w:rPr>
          <w:color w:val="695C45"/>
          <w:sz w:val="24"/>
        </w:rPr>
        <w:t>2019,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1987: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Balance: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Steps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Concept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carrying</w:t>
      </w:r>
      <w:r>
        <w:rPr>
          <w:color w:val="695C45"/>
          <w:sz w:val="24"/>
        </w:rPr>
        <w:t> capacity and role of CC in sustainable development of a region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International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reponse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env.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degradation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1991: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deforestation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240" w:lineRule="auto" w:before="18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Climate</w:t>
      </w:r>
      <w:r>
        <w:rPr>
          <w:color w:val="695C45"/>
          <w:spacing w:val="-8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Change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2017: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specfic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India;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Specific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Himalayas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coastal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states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9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2014: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Relevance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carbon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credits,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current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status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future</w:t>
      </w:r>
      <w:r>
        <w:rPr>
          <w:color w:val="695C45"/>
          <w:spacing w:val="-2"/>
          <w:sz w:val="24"/>
        </w:rPr>
        <w:t> mechanism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2007: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Ozone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depletion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Current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status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240" w:lineRule="auto" w:before="18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EIA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and</w:t>
      </w:r>
      <w:r>
        <w:rPr>
          <w:color w:val="695C45"/>
          <w:spacing w:val="-2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Related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Issues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292" w:hanging="360"/>
        <w:jc w:val="left"/>
        <w:rPr>
          <w:sz w:val="24"/>
        </w:rPr>
      </w:pPr>
      <w:r>
        <w:rPr>
          <w:color w:val="695C45"/>
          <w:sz w:val="24"/>
        </w:rPr>
        <w:t>2016-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Rehabilitation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human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settlements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major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alwyas</w:t>
      </w:r>
      <w:r>
        <w:rPr>
          <w:color w:val="695C45"/>
          <w:sz w:val="24"/>
        </w:rPr>
        <w:t> attract controversy. Measures for mitigation of this while proposing major dev projects?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1637" w:hanging="360"/>
        <w:jc w:val="left"/>
        <w:rPr>
          <w:sz w:val="24"/>
        </w:rPr>
      </w:pPr>
      <w:r>
        <w:rPr>
          <w:color w:val="695C45"/>
          <w:sz w:val="24"/>
        </w:rPr>
        <w:t>2014: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Features,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framework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analyse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given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sector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(eg:</w:t>
      </w:r>
      <w:r>
        <w:rPr>
          <w:color w:val="695C45"/>
          <w:sz w:val="24"/>
        </w:rPr>
        <w:t> impacts of coal-fired thermal plants), 2019 amendment, way fwd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2196" w:hanging="360"/>
        <w:jc w:val="left"/>
        <w:rPr>
          <w:sz w:val="24"/>
        </w:rPr>
      </w:pPr>
      <w:r>
        <w:rPr>
          <w:color w:val="695C45"/>
          <w:sz w:val="24"/>
        </w:rPr>
        <w:t>2020: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does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draft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Environment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Assessment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(EIA) Notification,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2020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differ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existing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Notification,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2006?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1255" w:hanging="360"/>
        <w:jc w:val="left"/>
        <w:rPr>
          <w:sz w:val="24"/>
        </w:rPr>
      </w:pPr>
      <w:r>
        <w:rPr>
          <w:color w:val="695C45"/>
          <w:sz w:val="24"/>
          <w:shd w:fill="FFFBE4" w:color="auto" w:val="clear"/>
        </w:rPr>
        <w:t>2016: Rehabilitation of human settlements is one of the important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environmental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impacts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which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always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attracts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controversy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while</w:t>
      </w:r>
      <w:r>
        <w:rPr>
          <w:color w:val="695C45"/>
          <w:spacing w:val="-6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planning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major projects. Discuss the measures suggested for mitigation of this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impact while proposing major developmental projects.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321" w:lineRule="exact" w:before="0" w:after="0"/>
        <w:ind w:left="833" w:right="0" w:hanging="361"/>
        <w:jc w:val="left"/>
        <w:rPr>
          <w:sz w:val="24"/>
        </w:rPr>
      </w:pPr>
      <w:r>
        <w:rPr>
          <w:color w:val="695C45"/>
          <w:spacing w:val="-2"/>
          <w:sz w:val="24"/>
          <w:u w:val="thick" w:color="695C45"/>
        </w:rPr>
        <w:t>Wetlands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Wetlands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peatlands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mangroves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(understand</w:t>
      </w:r>
      <w:r>
        <w:rPr>
          <w:color w:val="695C45"/>
          <w:spacing w:val="-9"/>
          <w:sz w:val="24"/>
        </w:rPr>
        <w:t> </w:t>
      </w:r>
      <w:r>
        <w:rPr>
          <w:color w:val="695C45"/>
          <w:spacing w:val="-2"/>
          <w:sz w:val="24"/>
        </w:rPr>
        <w:t>relation)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2270" w:hanging="360"/>
        <w:jc w:val="left"/>
        <w:rPr>
          <w:sz w:val="24"/>
        </w:rPr>
      </w:pPr>
      <w:r>
        <w:rPr>
          <w:color w:val="695C45"/>
          <w:sz w:val="24"/>
        </w:rPr>
        <w:t>2018: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Wetlands?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Benefits?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Ramsar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concept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‘wise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use’?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ecological conservation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1986: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Angle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food,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fodder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fuel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supply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8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Wetland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0"/>
          <w:numId w:val="2"/>
        </w:numPr>
        <w:tabs>
          <w:tab w:pos="834" w:val="left" w:leader="none"/>
        </w:tabs>
        <w:spacing w:line="240" w:lineRule="auto" w:before="19" w:after="0"/>
        <w:ind w:left="833" w:right="0" w:hanging="361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Biodiversity</w:t>
      </w:r>
      <w:r>
        <w:rPr>
          <w:color w:val="695C45"/>
          <w:spacing w:val="-9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and</w:t>
      </w:r>
      <w:r>
        <w:rPr>
          <w:color w:val="695C45"/>
          <w:spacing w:val="-9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Conservation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62" w:after="0"/>
        <w:ind w:left="1553" w:right="0" w:hanging="361"/>
        <w:jc w:val="left"/>
        <w:rPr>
          <w:sz w:val="24"/>
        </w:rPr>
      </w:pPr>
      <w:r>
        <w:rPr/>
        <w:pict>
          <v:shape style="position:absolute;margin-left:6.310409pt;margin-top:511.034882pt;width:389.85pt;height:14.4pt;mso-position-horizontal-relative:page;mso-position-vertical-relative:page;z-index:1573632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"/>
            <w10:wrap type="none"/>
          </v:shape>
        </w:pict>
      </w:r>
      <w:r>
        <w:rPr>
          <w:color w:val="695C45"/>
          <w:sz w:val="24"/>
        </w:rPr>
        <w:t>2018: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benefits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state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9" w:after="0"/>
        <w:ind w:left="1553" w:right="1285" w:hanging="360"/>
        <w:jc w:val="left"/>
        <w:rPr>
          <w:sz w:val="24"/>
        </w:rPr>
      </w:pPr>
      <w:r>
        <w:rPr>
          <w:color w:val="695C45"/>
          <w:sz w:val="24"/>
        </w:rPr>
        <w:t>2018: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vary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Diversity</w:t>
      </w:r>
      <w:r>
        <w:rPr>
          <w:color w:val="695C45"/>
          <w:sz w:val="24"/>
        </w:rPr>
        <w:t> Act,2002 helpful in conservation of flora and fauna?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0" w:after="0"/>
        <w:ind w:left="1553" w:right="1694" w:hanging="360"/>
        <w:jc w:val="left"/>
        <w:rPr>
          <w:sz w:val="24"/>
        </w:rPr>
      </w:pPr>
      <w:r>
        <w:rPr>
          <w:color w:val="695C45"/>
          <w:sz w:val="24"/>
        </w:rPr>
        <w:t>2019,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1993: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Social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Integrated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Farming</w:t>
      </w:r>
      <w:r>
        <w:rPr>
          <w:color w:val="695C45"/>
          <w:sz w:val="24"/>
        </w:rPr>
        <w:t> System; Role in uplifiting rural people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Consequences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4"/>
          <w:sz w:val="24"/>
        </w:rPr>
        <w:t>farm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40" w:lineRule="auto" w:before="15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2012: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Tourism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Issues,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judicial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pronouncements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30" w:hanging="360"/>
        <w:jc w:val="left"/>
        <w:rPr>
          <w:sz w:val="24"/>
        </w:rPr>
      </w:pPr>
      <w:r>
        <w:rPr>
          <w:color w:val="695C45"/>
          <w:sz w:val="24"/>
        </w:rPr>
        <w:t>2012: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Inter-linkages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b/w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CBD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Treaty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Genetic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z w:val="24"/>
        </w:rPr>
        <w:t> for Food and Agri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324" w:lineRule="exact" w:before="0" w:after="0"/>
        <w:ind w:left="1553" w:right="0" w:hanging="361"/>
        <w:jc w:val="left"/>
        <w:rPr>
          <w:sz w:val="24"/>
        </w:rPr>
      </w:pPr>
      <w:r>
        <w:rPr>
          <w:color w:val="695C45"/>
          <w:sz w:val="24"/>
        </w:rPr>
        <w:t>2012: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Plant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genomes: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hunger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env</w:t>
      </w:r>
    </w:p>
    <w:p>
      <w:pPr>
        <w:pStyle w:val="ListParagraph"/>
        <w:numPr>
          <w:ilvl w:val="1"/>
          <w:numId w:val="2"/>
        </w:numPr>
        <w:tabs>
          <w:tab w:pos="1554" w:val="left" w:leader="none"/>
        </w:tabs>
        <w:spacing w:line="254" w:lineRule="auto" w:before="18" w:after="0"/>
        <w:ind w:left="1553" w:right="1695" w:hanging="360"/>
        <w:jc w:val="left"/>
        <w:rPr>
          <w:sz w:val="24"/>
        </w:rPr>
      </w:pPr>
      <w:r>
        <w:rPr/>
        <w:pict>
          <v:shape style="position:absolute;margin-left:323.431854pt;margin-top:39.590748pt;width:243.9pt;height:14.4pt;mso-position-horizontal-relative:page;mso-position-vertical-relative:paragraph;z-index:15736832;rotation:315" type="#_x0000_t136" fillcolor="#e7e9ec" stroked="f">
            <o:extrusion v:ext="view" autorotationcenter="t"/>
            <v:textpath style="font-family:&quot;Arial&quot;;font-size:14pt;v-text-kern:t;mso-text-shadow:auto" string="&amp; Ratnesh Agrawal Insta @ratnesh13"/>
            <w10:wrap type="none"/>
          </v:shape>
        </w:pict>
      </w:r>
      <w:r>
        <w:rPr>
          <w:color w:val="695C45"/>
          <w:sz w:val="24"/>
        </w:rPr>
        <w:t>1982: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Steps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preserve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endangered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Succeses?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3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animal</w:t>
      </w:r>
      <w:r>
        <w:rPr>
          <w:color w:val="695C45"/>
          <w:sz w:val="24"/>
        </w:rPr>
        <w:t> unique to India?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13"/>
        </w:rPr>
      </w:pPr>
      <w:r>
        <w:rPr/>
        <w:pict>
          <v:shape style="position:absolute;margin-left:60.000004pt;margin-top:10.071451pt;width:476pt;height:.1pt;mso-position-horizontal-relative:page;mso-position-vertical-relative:paragraph;z-index:-15721984;mso-wrap-distance-left:0;mso-wrap-distance-right:0" id="docshape4" coordorigin="1200,201" coordsize="9520,0" path="m1200,201l10720,201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ind w:left="0" w:firstLine="0"/>
        <w:rPr>
          <w:sz w:val="20"/>
        </w:rPr>
      </w:pPr>
    </w:p>
    <w:p>
      <w:pPr>
        <w:pStyle w:val="Heading3"/>
      </w:pPr>
      <w:bookmarkStart w:name="Environmental Pollution " w:id="6"/>
      <w:bookmarkEnd w:id="6"/>
      <w:r>
        <w:rPr>
          <w:b w:val="0"/>
        </w:rPr>
      </w:r>
      <w:r>
        <w:rPr>
          <w:color w:val="695C45"/>
        </w:rPr>
        <w:t>Environmental</w:t>
      </w:r>
      <w:r>
        <w:rPr>
          <w:color w:val="695C45"/>
          <w:spacing w:val="-13"/>
        </w:rPr>
        <w:t> </w:t>
      </w:r>
      <w:r>
        <w:rPr>
          <w:color w:val="695C45"/>
          <w:spacing w:val="-2"/>
        </w:rPr>
        <w:t>Pollution</w:t>
      </w:r>
    </w:p>
    <w:p>
      <w:pPr>
        <w:spacing w:before="265"/>
        <w:ind w:left="113" w:right="0" w:firstLine="0"/>
        <w:jc w:val="left"/>
        <w:rPr>
          <w:b/>
          <w:sz w:val="22"/>
        </w:rPr>
      </w:pPr>
      <w:bookmarkStart w:name="Sand Mining " w:id="7"/>
      <w:bookmarkEnd w:id="7"/>
      <w:r>
        <w:rPr/>
      </w:r>
      <w:r>
        <w:rPr>
          <w:b/>
          <w:color w:val="695C45"/>
          <w:sz w:val="22"/>
        </w:rPr>
        <w:t>Sand</w:t>
      </w:r>
      <w:r>
        <w:rPr>
          <w:b/>
          <w:color w:val="695C45"/>
          <w:spacing w:val="-4"/>
          <w:sz w:val="22"/>
        </w:rPr>
        <w:t> </w:t>
      </w:r>
      <w:r>
        <w:rPr>
          <w:b/>
          <w:color w:val="695C45"/>
          <w:spacing w:val="-2"/>
          <w:sz w:val="22"/>
        </w:rPr>
        <w:t>Mining</w:t>
      </w:r>
    </w:p>
    <w:p>
      <w:pPr>
        <w:pStyle w:val="Heading5"/>
        <w:spacing w:before="249"/>
      </w:pPr>
      <w:r>
        <w:rPr/>
        <w:pict>
          <v:shape style="position:absolute;margin-left:335.481293pt;margin-top:12.85181pt;width:24.4pt;height:14.4pt;mso-position-horizontal-relative:page;mso-position-vertical-relative:paragraph;z-index:-16880128;rotation:315" type="#_x0000_t136" fillcolor="#e7e9ec" stroked="f">
            <o:extrusion v:ext="view" autorotationcenter="t"/>
            <v:textpath style="font-family:&quot;Arial&quot;;font-size:14pt;v-text-kern:t;mso-text-shadow:auto" string="ir16"/>
            <w10:wrap type="none"/>
          </v:shape>
        </w:pict>
      </w:r>
      <w:r>
        <w:rPr>
          <w:color w:val="695C45"/>
          <w:shd w:fill="CCF5FF" w:color="auto" w:val="clear"/>
        </w:rPr>
        <w:t>2019: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Sand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Mininig: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Coastal,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riverine, impact,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measures,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pacing w:val="-2"/>
          <w:shd w:fill="CCF5FF" w:color="auto" w:val="clear"/>
        </w:rPr>
        <w:t>examples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7"/>
        <w:ind w:left="0" w:firstLine="0"/>
        <w:rPr>
          <w:b/>
          <w:sz w:val="29"/>
        </w:rPr>
      </w:pPr>
    </w:p>
    <w:p>
      <w:pPr>
        <w:pStyle w:val="BodyText"/>
        <w:spacing w:line="254" w:lineRule="auto"/>
        <w:ind w:left="113" w:right="1253" w:firstLine="0"/>
      </w:pPr>
      <w:r>
        <w:rPr>
          <w:b/>
          <w:color w:val="695C45"/>
        </w:rPr>
        <w:t>Sand</w:t>
      </w:r>
      <w:r>
        <w:rPr>
          <w:b/>
          <w:color w:val="695C45"/>
          <w:spacing w:val="-3"/>
        </w:rPr>
        <w:t> </w:t>
      </w:r>
      <w:r>
        <w:rPr>
          <w:b/>
          <w:color w:val="695C45"/>
        </w:rPr>
        <w:t>mining</w:t>
      </w:r>
      <w:r>
        <w:rPr>
          <w:b/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a</w:t>
      </w:r>
      <w:r>
        <w:rPr>
          <w:color w:val="695C45"/>
          <w:spacing w:val="-3"/>
        </w:rPr>
        <w:t> </w:t>
      </w:r>
      <w:r>
        <w:rPr>
          <w:color w:val="695C45"/>
        </w:rPr>
        <w:t>practice</w:t>
      </w:r>
      <w:r>
        <w:rPr>
          <w:color w:val="695C45"/>
          <w:spacing w:val="-3"/>
        </w:rPr>
        <w:t> </w:t>
      </w:r>
      <w:r>
        <w:rPr>
          <w:color w:val="695C45"/>
        </w:rPr>
        <w:t>that</w:t>
      </w:r>
      <w:r>
        <w:rPr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used</w:t>
      </w:r>
      <w:r>
        <w:rPr>
          <w:color w:val="695C45"/>
          <w:spacing w:val="-3"/>
        </w:rPr>
        <w:t> </w:t>
      </w:r>
      <w:r>
        <w:rPr>
          <w:color w:val="695C45"/>
        </w:rPr>
        <w:t>to</w:t>
      </w:r>
      <w:r>
        <w:rPr>
          <w:color w:val="695C45"/>
          <w:spacing w:val="-3"/>
        </w:rPr>
        <w:t> </w:t>
      </w:r>
      <w:r>
        <w:rPr>
          <w:color w:val="695C45"/>
        </w:rPr>
        <w:t>extract</w:t>
      </w:r>
      <w:r>
        <w:rPr>
          <w:color w:val="695C45"/>
          <w:spacing w:val="-3"/>
        </w:rPr>
        <w:t> </w:t>
      </w:r>
      <w:r>
        <w:rPr>
          <w:color w:val="695C45"/>
        </w:rPr>
        <w:t>sand,</w:t>
      </w:r>
      <w:r>
        <w:rPr>
          <w:color w:val="695C45"/>
          <w:spacing w:val="-3"/>
        </w:rPr>
        <w:t> </w:t>
      </w:r>
      <w:r>
        <w:rPr>
          <w:color w:val="695C45"/>
        </w:rPr>
        <w:t>mainly</w:t>
      </w:r>
      <w:r>
        <w:rPr>
          <w:color w:val="695C45"/>
          <w:spacing w:val="-3"/>
        </w:rPr>
        <w:t> </w:t>
      </w:r>
      <w:r>
        <w:rPr>
          <w:color w:val="695C45"/>
        </w:rPr>
        <w:t>through</w:t>
      </w:r>
      <w:r>
        <w:rPr>
          <w:color w:val="695C45"/>
          <w:spacing w:val="-3"/>
        </w:rPr>
        <w:t> </w:t>
      </w:r>
      <w:r>
        <w:rPr>
          <w:color w:val="695C45"/>
        </w:rPr>
        <w:t>open</w:t>
      </w:r>
      <w:r>
        <w:rPr>
          <w:color w:val="695C45"/>
          <w:spacing w:val="-3"/>
        </w:rPr>
        <w:t> </w:t>
      </w:r>
      <w:r>
        <w:rPr>
          <w:color w:val="695C45"/>
        </w:rPr>
        <w:t>pit </w:t>
      </w:r>
      <w:r>
        <w:rPr>
          <w:color w:val="695C45"/>
          <w:spacing w:val="-2"/>
        </w:rPr>
        <w:t>mining.</w:t>
      </w:r>
    </w:p>
    <w:p>
      <w:pPr>
        <w:pStyle w:val="BodyText"/>
        <w:spacing w:line="254" w:lineRule="auto" w:before="237"/>
        <w:ind w:left="113" w:right="1140" w:firstLine="0"/>
      </w:pPr>
      <w:r>
        <w:rPr>
          <w:b/>
          <w:color w:val="695C45"/>
        </w:rPr>
        <w:t>Main</w:t>
      </w:r>
      <w:r>
        <w:rPr>
          <w:b/>
          <w:color w:val="695C45"/>
          <w:spacing w:val="-4"/>
        </w:rPr>
        <w:t> </w:t>
      </w:r>
      <w:r>
        <w:rPr>
          <w:b/>
          <w:color w:val="695C45"/>
        </w:rPr>
        <w:t>sources</w:t>
      </w:r>
      <w:r>
        <w:rPr>
          <w:b/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sand</w:t>
      </w:r>
      <w:r>
        <w:rPr>
          <w:color w:val="695C45"/>
          <w:spacing w:val="-4"/>
        </w:rPr>
        <w:t> </w:t>
      </w:r>
      <w:r>
        <w:rPr>
          <w:color w:val="695C45"/>
        </w:rPr>
        <w:t>are</w:t>
      </w:r>
      <w:r>
        <w:rPr>
          <w:color w:val="695C45"/>
          <w:spacing w:val="-4"/>
        </w:rPr>
        <w:t> </w:t>
      </w:r>
      <w:r>
        <w:rPr>
          <w:color w:val="695C45"/>
        </w:rPr>
        <w:t>agricultural</w:t>
      </w:r>
      <w:r>
        <w:rPr>
          <w:color w:val="695C45"/>
          <w:spacing w:val="-4"/>
        </w:rPr>
        <w:t> </w:t>
      </w:r>
      <w:r>
        <w:rPr>
          <w:color w:val="695C45"/>
        </w:rPr>
        <w:t>fields,</w:t>
      </w:r>
      <w:r>
        <w:rPr>
          <w:color w:val="695C45"/>
          <w:spacing w:val="-4"/>
        </w:rPr>
        <w:t> </w:t>
      </w:r>
      <w:r>
        <w:rPr>
          <w:color w:val="695C45"/>
        </w:rPr>
        <w:t>riverbeds</w:t>
      </w:r>
      <w:r>
        <w:rPr>
          <w:color w:val="695C45"/>
          <w:spacing w:val="-4"/>
        </w:rPr>
        <w:t> </w:t>
      </w:r>
      <w:r>
        <w:rPr>
          <w:color w:val="695C45"/>
        </w:rPr>
        <w:t>and</w:t>
      </w:r>
      <w:r>
        <w:rPr>
          <w:color w:val="695C45"/>
          <w:spacing w:val="-4"/>
        </w:rPr>
        <w:t> </w:t>
      </w:r>
      <w:r>
        <w:rPr>
          <w:color w:val="695C45"/>
        </w:rPr>
        <w:t>floodplains,</w:t>
      </w:r>
      <w:r>
        <w:rPr>
          <w:color w:val="695C45"/>
          <w:spacing w:val="-4"/>
        </w:rPr>
        <w:t> </w:t>
      </w:r>
      <w:r>
        <w:rPr>
          <w:color w:val="695C45"/>
        </w:rPr>
        <w:t>coastal</w:t>
      </w:r>
      <w:r>
        <w:rPr>
          <w:color w:val="695C45"/>
          <w:spacing w:val="-4"/>
        </w:rPr>
        <w:t> </w:t>
      </w:r>
      <w:r>
        <w:rPr>
          <w:color w:val="695C45"/>
        </w:rPr>
        <w:t>and marine sand, lakes and reservoirs.</w:t>
      </w:r>
    </w:p>
    <w:p>
      <w:pPr>
        <w:spacing w:line="254" w:lineRule="auto" w:before="237"/>
        <w:ind w:left="113" w:right="1140" w:firstLine="0"/>
        <w:jc w:val="left"/>
        <w:rPr>
          <w:sz w:val="24"/>
        </w:rPr>
      </w:pP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Mines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Minerals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(Development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Regulation)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Act,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1957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(MMDR Act), sand is a minor mineral and sand mining is regulated by the respective state governments and empowers state governments to frame rules to prevent illegal </w:t>
      </w:r>
      <w:r>
        <w:rPr>
          <w:color w:val="695C45"/>
          <w:spacing w:val="-2"/>
          <w:sz w:val="24"/>
        </w:rPr>
        <w:t>mining.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2"/>
        <w:ind w:left="0" w:firstLine="0"/>
        <w:rPr>
          <w:sz w:val="28"/>
        </w:rPr>
      </w:pPr>
    </w:p>
    <w:p>
      <w:pPr>
        <w:pStyle w:val="BodyText"/>
        <w:spacing w:line="254" w:lineRule="auto"/>
        <w:ind w:left="113" w:right="1140" w:firstLine="0"/>
      </w:pPr>
      <w:r>
        <w:rPr>
          <w:color w:val="695C45"/>
        </w:rPr>
        <w:t>Despite</w:t>
      </w:r>
      <w:r>
        <w:rPr>
          <w:color w:val="695C45"/>
          <w:spacing w:val="-4"/>
        </w:rPr>
        <w:t> </w:t>
      </w:r>
      <w:r>
        <w:rPr>
          <w:color w:val="695C45"/>
        </w:rPr>
        <w:t>SC</w:t>
      </w:r>
      <w:r>
        <w:rPr>
          <w:color w:val="695C45"/>
          <w:spacing w:val="-4"/>
        </w:rPr>
        <w:t> </w:t>
      </w:r>
      <w:r>
        <w:rPr>
          <w:color w:val="695C45"/>
        </w:rPr>
        <w:t>order</w:t>
      </w:r>
      <w:r>
        <w:rPr>
          <w:color w:val="695C45"/>
          <w:spacing w:val="-4"/>
        </w:rPr>
        <w:t> </w:t>
      </w:r>
      <w:r>
        <w:rPr>
          <w:color w:val="695C45"/>
        </w:rPr>
        <w:t>illegal</w:t>
      </w:r>
      <w:r>
        <w:rPr>
          <w:color w:val="695C45"/>
          <w:spacing w:val="-4"/>
        </w:rPr>
        <w:t> </w:t>
      </w:r>
      <w:r>
        <w:rPr>
          <w:color w:val="695C45"/>
        </w:rPr>
        <w:t>SM</w:t>
      </w:r>
      <w:r>
        <w:rPr>
          <w:color w:val="695C45"/>
          <w:spacing w:val="-4"/>
        </w:rPr>
        <w:t> </w:t>
      </w:r>
      <w:r>
        <w:rPr>
          <w:color w:val="695C45"/>
        </w:rPr>
        <w:t>continues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</w:rPr>
        <w:t>meet</w:t>
      </w:r>
      <w:r>
        <w:rPr>
          <w:color w:val="695C45"/>
          <w:spacing w:val="-4"/>
        </w:rPr>
        <w:t> </w:t>
      </w:r>
      <w:r>
        <w:rPr>
          <w:color w:val="695C45"/>
        </w:rPr>
        <w:t>the</w:t>
      </w:r>
      <w:r>
        <w:rPr>
          <w:color w:val="695C45"/>
          <w:spacing w:val="-4"/>
        </w:rPr>
        <w:t> </w:t>
      </w:r>
      <w:r>
        <w:rPr>
          <w:color w:val="695C45"/>
        </w:rPr>
        <w:t>rising</w:t>
      </w:r>
      <w:r>
        <w:rPr>
          <w:color w:val="695C45"/>
          <w:spacing w:val="-4"/>
        </w:rPr>
        <w:t> </w:t>
      </w:r>
      <w:r>
        <w:rPr>
          <w:color w:val="695C45"/>
        </w:rPr>
        <w:t>demand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construction </w:t>
      </w:r>
      <w:r>
        <w:rPr>
          <w:color w:val="695C45"/>
          <w:spacing w:val="-2"/>
        </w:rPr>
        <w:t>industry.</w:t>
      </w:r>
    </w:p>
    <w:p>
      <w:pPr>
        <w:pStyle w:val="BodyText"/>
        <w:spacing w:before="237"/>
        <w:ind w:left="113" w:firstLine="0"/>
      </w:pPr>
      <w:r>
        <w:rPr>
          <w:color w:val="695C45"/>
        </w:rPr>
        <w:t>Imp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3"/>
        </w:rPr>
        <w:t> </w:t>
      </w:r>
      <w:r>
        <w:rPr>
          <w:color w:val="695C45"/>
          <w:spacing w:val="-4"/>
        </w:rPr>
        <w:t>Sand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9" w:after="0"/>
        <w:ind w:left="833" w:right="242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aquifier,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natural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carpet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bottom-stripping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downstream erosion.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Desert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suitable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2"/>
          <w:sz w:val="24"/>
        </w:rPr>
        <w:t> construction.</w:t>
      </w:r>
    </w:p>
    <w:p>
      <w:pPr>
        <w:spacing w:after="0" w:line="324" w:lineRule="exact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859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239" w:after="0"/>
        <w:ind w:left="833" w:right="1849" w:hanging="360"/>
        <w:jc w:val="both"/>
        <w:rPr>
          <w:rFonts w:ascii="Arial" w:hAnsi="Arial"/>
          <w:color w:val="695C45"/>
          <w:sz w:val="24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739050</wp:posOffset>
            </wp:positionH>
            <wp:positionV relativeFrom="paragraph">
              <wp:posOffset>-2346246</wp:posOffset>
            </wp:positionV>
            <wp:extent cx="5353050" cy="2286000"/>
            <wp:effectExtent l="0" t="0" r="0" b="0"/>
            <wp:wrapNone/>
            <wp:docPr id="11" name="image6.jpeg" descr="SM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5C45"/>
          <w:sz w:val="24"/>
        </w:rPr>
        <w:t>Sand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riverbed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SM</w:t>
      </w:r>
      <w:r>
        <w:rPr>
          <w:color w:val="695C45"/>
          <w:sz w:val="24"/>
        </w:rPr>
        <w:t> might lead to contamination of GW due to downstream erosion. Eg SM in Papagani area of Karnataka- massive depletion of GW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0" w:after="0"/>
        <w:ind w:left="833" w:right="1734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blue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destroying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corals,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microbes,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fisheries,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crutacean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0" w:after="0"/>
        <w:ind w:left="833" w:right="1554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Forcing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change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course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prevents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frequent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course </w:t>
      </w:r>
      <w:r>
        <w:rPr>
          <w:color w:val="695C45"/>
          <w:spacing w:val="-2"/>
          <w:sz w:val="24"/>
        </w:rPr>
        <w:t>change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4" w:lineRule="exact" w:before="0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Threat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dec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tables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1" w:after="0"/>
        <w:ind w:left="833" w:right="15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Coastal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erosion-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Kihim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Beach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alibaug-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forced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build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walls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protect from sea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Economic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Revenue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exchequer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Infra-low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quality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sand-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weak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buildings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Measures </w:t>
      </w:r>
      <w:r>
        <w:rPr>
          <w:color w:val="695C45"/>
          <w:spacing w:val="-2"/>
        </w:rPr>
        <w:t>taken: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883" w:hanging="360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Enforcement</w:t>
      </w:r>
      <w:r>
        <w:rPr>
          <w:color w:val="695C45"/>
          <w:spacing w:val="-7"/>
        </w:rPr>
        <w:t> </w:t>
      </w:r>
      <w:r>
        <w:rPr>
          <w:color w:val="695C45"/>
        </w:rPr>
        <w:t>&amp;</w:t>
      </w:r>
      <w:r>
        <w:rPr>
          <w:color w:val="695C45"/>
          <w:spacing w:val="-7"/>
        </w:rPr>
        <w:t> </w:t>
      </w:r>
      <w:r>
        <w:rPr>
          <w:color w:val="695C45"/>
        </w:rPr>
        <w:t>Monitoring</w:t>
      </w:r>
      <w:r>
        <w:rPr>
          <w:color w:val="695C45"/>
          <w:spacing w:val="-7"/>
        </w:rPr>
        <w:t> </w:t>
      </w:r>
      <w:r>
        <w:rPr>
          <w:color w:val="695C45"/>
        </w:rPr>
        <w:t>Guidelines</w:t>
      </w:r>
      <w:r>
        <w:rPr>
          <w:color w:val="695C45"/>
          <w:spacing w:val="-7"/>
        </w:rPr>
        <w:t> </w:t>
      </w:r>
      <w:r>
        <w:rPr>
          <w:color w:val="695C45"/>
        </w:rPr>
        <w:t>for</w:t>
      </w:r>
      <w:r>
        <w:rPr>
          <w:color w:val="695C45"/>
          <w:spacing w:val="-7"/>
        </w:rPr>
        <w:t> </w:t>
      </w:r>
      <w:r>
        <w:rPr>
          <w:color w:val="695C45"/>
        </w:rPr>
        <w:t>Sand</w:t>
      </w:r>
      <w:r>
        <w:rPr>
          <w:color w:val="695C45"/>
          <w:spacing w:val="-7"/>
        </w:rPr>
        <w:t> </w:t>
      </w:r>
      <w:r>
        <w:rPr>
          <w:color w:val="695C45"/>
        </w:rPr>
        <w:t>Mining </w:t>
      </w:r>
      <w:r>
        <w:rPr>
          <w:color w:val="695C45"/>
          <w:spacing w:val="-2"/>
        </w:rPr>
        <w:t>(EMGSM-2020)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272" w:hanging="360"/>
        <w:jc w:val="left"/>
        <w:rPr>
          <w:sz w:val="24"/>
        </w:rPr>
      </w:pPr>
      <w:r>
        <w:rPr>
          <w:color w:val="695C45"/>
          <w:sz w:val="24"/>
        </w:rPr>
        <w:t>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district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prepare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comprehensive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district based on DSR and define the mining and no mining zones considering environmental and social factors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0" w:after="0"/>
        <w:ind w:left="2993" w:right="1390" w:hanging="360"/>
        <w:jc w:val="left"/>
        <w:rPr>
          <w:sz w:val="24"/>
        </w:rPr>
      </w:pPr>
      <w:r>
        <w:rPr>
          <w:color w:val="695C45"/>
          <w:sz w:val="24"/>
        </w:rPr>
        <w:t>2016 guidelines reqd. state require the preparation of District Survey Reports (DSR) before grant of mining lease but they were often not comprehensive enough, allowing space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illegal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mining.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Thus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2020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guidelines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detailed procedure of how the DSRs are to be made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2159" w:hanging="360"/>
        <w:jc w:val="left"/>
        <w:rPr>
          <w:sz w:val="24"/>
        </w:rPr>
      </w:pPr>
      <w:r>
        <w:rPr>
          <w:color w:val="695C45"/>
          <w:sz w:val="24"/>
        </w:rPr>
        <w:t>Abandoned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stream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channels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floodplains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z w:val="24"/>
        </w:rPr>
        <w:t> preferred rather than active channels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254" w:lineRule="auto" w:before="0" w:after="0"/>
        <w:ind w:left="2273" w:right="1240" w:hanging="360"/>
        <w:jc w:val="both"/>
        <w:rPr>
          <w:sz w:val="24"/>
        </w:rPr>
      </w:pPr>
      <w:r>
        <w:rPr>
          <w:color w:val="695C45"/>
          <w:sz w:val="24"/>
        </w:rPr>
        <w:t>Use of technology such as drones, mobile application, night vision equip,etc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checking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illegal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estimation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monitoring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reserves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322" w:lineRule="exact" w:before="0" w:after="0"/>
        <w:ind w:left="2273" w:right="0" w:hanging="361"/>
        <w:jc w:val="both"/>
        <w:rPr>
          <w:sz w:val="24"/>
        </w:rPr>
      </w:pPr>
      <w:r>
        <w:rPr>
          <w:color w:val="695C45"/>
          <w:sz w:val="24"/>
        </w:rPr>
        <w:t>Annual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audit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each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shall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carried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out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240" w:lineRule="auto" w:before="1" w:after="0"/>
        <w:ind w:left="2273" w:right="0" w:hanging="361"/>
        <w:jc w:val="both"/>
        <w:rPr>
          <w:sz w:val="24"/>
        </w:rPr>
      </w:pPr>
      <w:r>
        <w:rPr>
          <w:color w:val="695C45"/>
          <w:sz w:val="24"/>
        </w:rPr>
        <w:t>Mining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depth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restricted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3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meters</w:t>
      </w:r>
    </w:p>
    <w:p>
      <w:pPr>
        <w:pStyle w:val="Heading5"/>
        <w:numPr>
          <w:ilvl w:val="1"/>
          <w:numId w:val="3"/>
        </w:numPr>
        <w:tabs>
          <w:tab w:pos="1554" w:val="left" w:leader="none"/>
        </w:tabs>
        <w:spacing w:line="240" w:lineRule="auto" w:before="18" w:after="0"/>
        <w:ind w:left="1553" w:right="0" w:hanging="361"/>
        <w:jc w:val="both"/>
        <w:rPr>
          <w:rFonts w:ascii="Arial" w:hAnsi="Arial"/>
          <w:b w:val="0"/>
          <w:color w:val="695C45"/>
        </w:rPr>
      </w:pPr>
      <w:r>
        <w:rPr>
          <w:color w:val="695C45"/>
        </w:rPr>
        <w:t>Sustainable</w:t>
      </w:r>
      <w:r>
        <w:rPr>
          <w:color w:val="695C45"/>
          <w:spacing w:val="-3"/>
        </w:rPr>
        <w:t> </w:t>
      </w:r>
      <w:r>
        <w:rPr>
          <w:color w:val="695C45"/>
        </w:rPr>
        <w:t>Sand</w:t>
      </w:r>
      <w:r>
        <w:rPr>
          <w:color w:val="695C45"/>
          <w:spacing w:val="-3"/>
        </w:rPr>
        <w:t> </w:t>
      </w:r>
      <w:r>
        <w:rPr>
          <w:color w:val="695C45"/>
        </w:rPr>
        <w:t>Mining</w:t>
      </w:r>
      <w:r>
        <w:rPr>
          <w:color w:val="695C45"/>
          <w:spacing w:val="-2"/>
        </w:rPr>
        <w:t> </w:t>
      </w:r>
      <w:r>
        <w:rPr>
          <w:color w:val="695C45"/>
        </w:rPr>
        <w:t>Management</w:t>
      </w:r>
      <w:r>
        <w:rPr>
          <w:color w:val="695C45"/>
          <w:spacing w:val="-3"/>
        </w:rPr>
        <w:t> </w:t>
      </w:r>
      <w:r>
        <w:rPr>
          <w:color w:val="695C45"/>
        </w:rPr>
        <w:t>Guidelines,</w:t>
      </w:r>
      <w:r>
        <w:rPr>
          <w:color w:val="695C45"/>
          <w:spacing w:val="-3"/>
        </w:rPr>
        <w:t> </w:t>
      </w:r>
      <w:r>
        <w:rPr>
          <w:color w:val="695C45"/>
          <w:spacing w:val="-4"/>
        </w:rPr>
        <w:t>2016</w:t>
      </w:r>
    </w:p>
    <w:p>
      <w:pPr>
        <w:spacing w:after="0" w:line="240" w:lineRule="auto"/>
        <w:jc w:val="both"/>
        <w:rPr>
          <w:rFonts w:ascii="Arial" w:hAnsi="Arial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62" w:after="0"/>
        <w:ind w:left="2273" w:right="1457" w:hanging="360"/>
        <w:jc w:val="left"/>
        <w:rPr>
          <w:sz w:val="24"/>
        </w:rPr>
      </w:pPr>
      <w:r>
        <w:rPr/>
        <w:pict>
          <v:shape style="position:absolute;margin-left:-2.370978pt;margin-top:401.8367pt;width:625.6pt;height:14.4pt;mso-position-horizontal-relative:page;mso-position-vertical-relative:page;z-index:-16876032;rotation:315" type="#_x0000_t136" fillcolor="#e7e9ec" stroked="f">
            <o:extrusion v:ext="view" autorotationcenter="t"/>
            <v:textpath style="font-family:&quot;Arial&quot;;font-size:14pt;v-text-kern:t;mso-text-shadow:auto" string="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Calls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promotion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manufactured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sand,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artificial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sand,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ash</w:t>
      </w:r>
      <w:r>
        <w:rPr>
          <w:color w:val="695C45"/>
          <w:sz w:val="24"/>
        </w:rPr>
        <w:t> and other alternative technologies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Calls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training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architects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engineers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9" w:after="0"/>
        <w:ind w:left="2273" w:right="1507" w:hanging="360"/>
        <w:jc w:val="left"/>
        <w:rPr>
          <w:sz w:val="24"/>
        </w:rPr>
      </w:pPr>
      <w:r>
        <w:rPr>
          <w:color w:val="695C45"/>
          <w:sz w:val="24"/>
        </w:rPr>
        <w:t>Positive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incentives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initiate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shift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lowering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dependency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</w:t>
      </w:r>
      <w:r>
        <w:rPr>
          <w:color w:val="695C45"/>
          <w:spacing w:val="-4"/>
          <w:sz w:val="24"/>
        </w:rPr>
        <w:t>sand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60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MH: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Policy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requires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permission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Gram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Sabha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along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z w:val="24"/>
        </w:rPr>
        <w:t> environmental clearances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UP: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Establishment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‘Special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Squad’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tackle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mafia</w:t>
      </w:r>
    </w:p>
    <w:p>
      <w:pPr>
        <w:pStyle w:val="ListParagraph"/>
        <w:numPr>
          <w:ilvl w:val="1"/>
          <w:numId w:val="3"/>
        </w:numPr>
        <w:tabs>
          <w:tab w:pos="146" w:val="left" w:leader="none"/>
          <w:tab w:pos="464" w:val="left" w:leader="none"/>
        </w:tabs>
        <w:spacing w:line="240" w:lineRule="auto" w:before="71" w:after="0"/>
        <w:ind w:left="145" w:right="635" w:hanging="146"/>
        <w:jc w:val="center"/>
        <w:rPr>
          <w:rFonts w:ascii="Arial" w:hAnsi="Arial"/>
          <w:color w:val="695C45"/>
          <w:sz w:val="22"/>
        </w:rPr>
      </w:pPr>
      <w:r>
        <w:rPr>
          <w:rFonts w:ascii="Arial" w:hAnsi="Arial"/>
          <w:color w:val="695C45"/>
          <w:sz w:val="24"/>
        </w:rPr>
        <w:drawing>
          <wp:inline distT="0" distB="0" distL="0" distR="0">
            <wp:extent cx="4705350" cy="3133725"/>
            <wp:effectExtent l="0" t="0" r="0" b="0"/>
            <wp:docPr id="13" name="image7.jpeg" descr="SM 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695C45"/>
          <w:sz w:val="24"/>
        </w:rPr>
      </w:r>
      <w:r>
        <w:rPr>
          <w:rFonts w:ascii="Arial" w:hAnsi="Arial"/>
          <w:sz w:val="24"/>
        </w:rPr>
      </w:r>
    </w:p>
    <w:p>
      <w:pPr>
        <w:pStyle w:val="Heading5"/>
        <w:numPr>
          <w:ilvl w:val="0"/>
          <w:numId w:val="3"/>
        </w:numPr>
        <w:tabs>
          <w:tab w:pos="834" w:val="left" w:leader="none"/>
        </w:tabs>
        <w:spacing w:line="240" w:lineRule="auto" w:before="43" w:after="0"/>
        <w:ind w:left="833" w:right="0" w:hanging="361"/>
        <w:jc w:val="both"/>
        <w:rPr>
          <w:rFonts w:ascii="Arial" w:hAnsi="Arial"/>
          <w:b w:val="0"/>
          <w:color w:val="695C45"/>
        </w:rPr>
      </w:pPr>
      <w:r>
        <w:rPr>
          <w:color w:val="695C45"/>
          <w:spacing w:val="-2"/>
        </w:rPr>
        <w:t>Examples</w:t>
      </w:r>
      <w:r>
        <w:rPr>
          <w:b w:val="0"/>
          <w:color w:val="695C45"/>
          <w:spacing w:val="-2"/>
        </w:rPr>
        <w:t>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480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Various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Tuticorin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agitation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fishermen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illegal mining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513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Satellites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images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clearly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shown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receding</w:t>
      </w:r>
      <w:r>
        <w:rPr>
          <w:color w:val="695C45"/>
          <w:sz w:val="24"/>
        </w:rPr>
        <w:t> back in Kerela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470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Sand on the riverbed acts as link between river water &amp; ground water; SM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contamination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downstream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erosion.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z w:val="24"/>
        </w:rPr>
        <w:t> SM in Papagani area of Karnataka- massive depletion of GW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11"/>
        <w:ind w:left="0" w:firstLine="0"/>
        <w:rPr>
          <w:sz w:val="27"/>
        </w:rPr>
      </w:pPr>
    </w:p>
    <w:p>
      <w:pPr>
        <w:pStyle w:val="Heading5"/>
        <w:spacing w:line="254" w:lineRule="auto" w:before="1"/>
        <w:ind w:right="1140"/>
      </w:pPr>
      <w:r>
        <w:rPr/>
        <w:pict>
          <v:shape style="position:absolute;margin-left:75.37191pt;margin-top:1.617442pt;width:16.3pt;height:14.4pt;mso-position-horizontal-relative:page;mso-position-vertical-relative:paragraph;z-index:-16877568;rotation:315" type="#_x0000_t136" fillcolor="#e7e9ec" stroked="f">
            <o:extrusion v:ext="view" autorotationcenter="t"/>
            <v:textpath style="font-family:&quot;Arial&quot;;font-size:14pt;v-text-kern:t;mso-text-shadow:auto" string="dh"/>
            <w10:wrap type="none"/>
          </v:shape>
        </w:pict>
      </w:r>
      <w:r>
        <w:rPr/>
        <w:pict>
          <v:shape style="position:absolute;margin-left:61.616638pt;margin-top:17.412064pt;width:12.2pt;height:14.4pt;mso-position-horizontal-relative:page;mso-position-vertical-relative:paragraph;z-index:-16877056;rotation:315" type="#_x0000_t136" fillcolor="#e7e9ec" stroked="f">
            <o:extrusion v:ext="view" autorotationcenter="t"/>
            <v:textpath style="font-family:&quot;Arial&quot;;font-size:14pt;v-text-kern:t;mso-text-shadow:auto" string="M"/>
            <w10:wrap type="none"/>
          </v:shape>
        </w:pict>
      </w:r>
      <w:r>
        <w:rPr/>
        <w:pict>
          <v:shape style="position:absolute;margin-left:70.815887pt;margin-top:10.236565pt;width:8.15pt;height:14.4pt;mso-position-horizontal-relative:page;mso-position-vertical-relative:paragraph;z-index:-16876544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color w:val="695C45"/>
          <w:shd w:fill="CCF5FF" w:color="auto" w:val="clear"/>
        </w:rPr>
        <w:t>2013: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Illegal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mining: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Consequences,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current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measures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trend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wrt.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pre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and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post 2014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4"/>
        <w:ind w:left="0" w:firstLine="0"/>
        <w:rPr>
          <w:b/>
          <w:sz w:val="28"/>
        </w:rPr>
      </w:pPr>
    </w:p>
    <w:p>
      <w:pPr>
        <w:pStyle w:val="Heading5"/>
        <w:spacing w:before="1"/>
      </w:pPr>
      <w:r>
        <w:rPr>
          <w:color w:val="695C45"/>
          <w:spacing w:val="-2"/>
        </w:rPr>
        <w:t>Consequences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Economic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Revenue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legitimate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sector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Health-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workers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safety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Ksan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Meghalaya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hole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deaths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4.618698pt;margin-top:579.377136pt;width:196.55pt;height:14.4pt;mso-position-horizontal-relative:page;mso-position-vertical-relative:page;z-index:-16875008;rotation:315" type="#_x0000_t136" fillcolor="#e7e9ec" stroked="f">
            <o:extrusion v:ext="view" autorotationcenter="t"/>
            <v:textpath style="font-family:&quot;Arial&quot;;font-size:14pt;v-text-kern:t;mso-text-shadow:auto" string="Madhav Agarwal (AIR 16-CSE"/>
            <w10:wrap type="none"/>
          </v:shape>
        </w:pict>
      </w:r>
      <w:r>
        <w:rPr>
          <w:color w:val="695C45"/>
          <w:sz w:val="24"/>
        </w:rPr>
        <w:t>Unsustainable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operations-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rat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holes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HR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violations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53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Poltical-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involvement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TOC’s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human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trafficking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results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crim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politics , corruption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7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Enviroment-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Above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points(box)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protests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parks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Affect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GW-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drinking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water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5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Social-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tribal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alienation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Current </w:t>
      </w:r>
      <w:r>
        <w:rPr>
          <w:color w:val="695C45"/>
          <w:spacing w:val="-2"/>
          <w:sz w:val="24"/>
        </w:rPr>
        <w:t>Measures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Minining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Survelliance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Covered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above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mining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275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National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Mineral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Policy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(NMP)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2019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(Target: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non-fuel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non-coal</w:t>
      </w:r>
      <w:r>
        <w:rPr>
          <w:color w:val="695C45"/>
          <w:sz w:val="24"/>
        </w:rPr>
        <w:t> minerals)- for encouraging legal mining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464646"/>
          <w:sz w:val="24"/>
        </w:rPr>
        <w:t>Encouraging</w:t>
      </w:r>
      <w:r>
        <w:rPr>
          <w:color w:val="464646"/>
          <w:spacing w:val="-3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private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sector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to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take</w:t>
      </w:r>
      <w:r>
        <w:rPr>
          <w:color w:val="464646"/>
          <w:spacing w:val="-3"/>
          <w:sz w:val="24"/>
        </w:rPr>
        <w:t> </w:t>
      </w:r>
      <w:r>
        <w:rPr>
          <w:color w:val="464646"/>
          <w:sz w:val="24"/>
        </w:rPr>
        <w:t>up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exploration,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on</w:t>
      </w:r>
      <w:r>
        <w:rPr>
          <w:color w:val="464646"/>
          <w:spacing w:val="-2"/>
          <w:sz w:val="24"/>
        </w:rPr>
        <w:t> </w:t>
      </w:r>
      <w:r>
        <w:rPr>
          <w:color w:val="464646"/>
          <w:spacing w:val="-10"/>
          <w:sz w:val="24"/>
        </w:rPr>
        <w:t>a</w:t>
      </w:r>
    </w:p>
    <w:p>
      <w:pPr>
        <w:pStyle w:val="Heading5"/>
        <w:spacing w:before="18"/>
        <w:ind w:left="2273"/>
      </w:pPr>
      <w:r>
        <w:rPr>
          <w:color w:val="695C45"/>
        </w:rPr>
        <w:t>revenue sharing </w:t>
      </w:r>
      <w:r>
        <w:rPr>
          <w:color w:val="695C45"/>
          <w:spacing w:val="-2"/>
        </w:rPr>
        <w:t>model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184" w:hanging="360"/>
        <w:jc w:val="left"/>
        <w:rPr>
          <w:b/>
          <w:sz w:val="24"/>
        </w:rPr>
      </w:pPr>
      <w:r>
        <w:rPr>
          <w:color w:val="695C45"/>
          <w:sz w:val="24"/>
        </w:rPr>
        <w:t>Allow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transfer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leases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company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another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support in their </w:t>
      </w:r>
      <w:r>
        <w:rPr>
          <w:b/>
          <w:color w:val="695C45"/>
          <w:sz w:val="24"/>
        </w:rPr>
        <w:t>merger and acquisition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412" w:hanging="360"/>
        <w:jc w:val="left"/>
        <w:rPr>
          <w:sz w:val="24"/>
        </w:rPr>
      </w:pPr>
      <w:r>
        <w:rPr/>
        <w:pict>
          <v:shape style="position:absolute;margin-left:144.578323pt;margin-top:9.274423pt;width:453.45pt;height:14.4pt;mso-position-horizontal-relative:page;mso-position-vertical-relative:paragraph;z-index:-16874496;rotation:315" type="#_x0000_t136" fillcolor="#e7e9ec" stroked="f">
            <o:extrusion v:ext="view" autorotationcenter="t"/>
            <v:textpath style="font-family:&quot;Arial&quot;;font-size:14pt;v-text-kern:t;mso-text-shadow:auto" string="024) t.me/madhavagrawalair16 &amp; Ratnesh Agrawal Insta @ratnesh13"/>
            <w10:wrap type="none"/>
          </v:shape>
        </w:pict>
      </w:r>
      <w:r>
        <w:rPr>
          <w:color w:val="464646"/>
          <w:sz w:val="24"/>
        </w:rPr>
        <w:t>Introduces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concept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of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i</w:t>
      </w:r>
      <w:r>
        <w:rPr>
          <w:b/>
          <w:color w:val="695C45"/>
          <w:sz w:val="24"/>
        </w:rPr>
        <w:t>ntergenerational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equity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(for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welfare</w:t>
      </w:r>
      <w:r>
        <w:rPr>
          <w:color w:val="695C45"/>
          <w:sz w:val="24"/>
        </w:rPr>
        <w:t> of generations to come)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b/>
          <w:color w:val="695C45"/>
          <w:sz w:val="24"/>
        </w:rPr>
        <w:t>Harmonise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taxes,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levies,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royalty</w:t>
      </w:r>
      <w:r>
        <w:rPr>
          <w:color w:val="695C45"/>
          <w:spacing w:val="-3"/>
          <w:sz w:val="24"/>
        </w:rPr>
        <w:t> </w:t>
      </w:r>
      <w:r>
        <w:rPr>
          <w:color w:val="464646"/>
          <w:sz w:val="24"/>
        </w:rPr>
        <w:t>with</w:t>
      </w:r>
      <w:r>
        <w:rPr>
          <w:color w:val="464646"/>
          <w:spacing w:val="-3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-3"/>
          <w:sz w:val="24"/>
        </w:rPr>
        <w:t> </w:t>
      </w:r>
      <w:r>
        <w:rPr>
          <w:color w:val="464646"/>
          <w:sz w:val="24"/>
        </w:rPr>
        <w:t>world</w:t>
      </w:r>
      <w:r>
        <w:rPr>
          <w:color w:val="464646"/>
          <w:spacing w:val="-3"/>
          <w:sz w:val="24"/>
        </w:rPr>
        <w:t> </w:t>
      </w:r>
      <w:r>
        <w:rPr>
          <w:color w:val="464646"/>
          <w:spacing w:val="-2"/>
          <w:sz w:val="24"/>
        </w:rPr>
        <w:t>benchmarks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5" w:after="0"/>
        <w:ind w:left="2273" w:right="1427" w:hanging="360"/>
        <w:jc w:val="left"/>
        <w:rPr>
          <w:sz w:val="24"/>
        </w:rPr>
      </w:pPr>
      <w:r>
        <w:rPr>
          <w:color w:val="464646"/>
          <w:sz w:val="24"/>
        </w:rPr>
        <w:t>Provisions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for</w:t>
      </w:r>
      <w:r>
        <w:rPr>
          <w:color w:val="464646"/>
          <w:spacing w:val="-7"/>
          <w:sz w:val="24"/>
        </w:rPr>
        <w:t> </w:t>
      </w:r>
      <w:r>
        <w:rPr>
          <w:color w:val="695C45"/>
          <w:sz w:val="24"/>
        </w:rPr>
        <w:t>e-governance,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IT-enabled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systems,</w:t>
      </w:r>
      <w:r>
        <w:rPr>
          <w:color w:val="695C45"/>
          <w:spacing w:val="-7"/>
          <w:sz w:val="24"/>
        </w:rPr>
        <w:t> </w:t>
      </w:r>
      <w:r>
        <w:rPr>
          <w:color w:val="464646"/>
          <w:sz w:val="24"/>
        </w:rPr>
        <w:t>awareness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and</w:t>
      </w:r>
      <w:r>
        <w:rPr>
          <w:color w:val="464646"/>
          <w:sz w:val="24"/>
        </w:rPr>
        <w:t> information campaigns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Khan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Prahari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App: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Ministry’s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app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reporting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illegal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mining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6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204.0448pt;margin-top:69.857506pt;width:8.15pt;height:14.4pt;mso-position-horizontal-relative:page;mso-position-vertical-relative:paragraph;z-index:-16875520;rotation:315" type="#_x0000_t136" fillcolor="#e7e9ec" stroked="f">
            <o:extrusion v:ext="view" autorotationcenter="t"/>
            <v:textpath style="font-family:&quot;Arial&quot;;font-size:14pt;v-text-kern:t;mso-text-shadow:auto" string="2"/>
            <w10:wrap type="none"/>
          </v:shape>
        </w:pict>
      </w:r>
      <w:r>
        <w:rPr>
          <w:color w:val="695C45"/>
          <w:sz w:val="24"/>
        </w:rPr>
        <w:t>Star Rating Of Mines, 2016 given by Indian Bureau of Mines based on whether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company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working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adversely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 social, economic and environmental well-being of present and future </w:t>
      </w:r>
      <w:r>
        <w:rPr>
          <w:color w:val="695C45"/>
          <w:spacing w:val="-2"/>
          <w:sz w:val="24"/>
        </w:rPr>
        <w:t>generation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5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shd w:fill="FFFBE4" w:color="auto" w:val="clear"/>
        </w:rPr>
        <w:t>UN Secy-Gen Guterres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flays India’s coal subsidy and opening up of coal auctions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era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clean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event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hosted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TERI.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arguments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were: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5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India's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subsidies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fossil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fuels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around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seven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times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bigger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than subsidies for clean energy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9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Investments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renewable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generate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three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times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more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jobs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than investments in polluting fossil fuels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5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However</w:t>
      </w:r>
      <w:r>
        <w:rPr>
          <w:color w:val="695C45"/>
          <w:sz w:val="24"/>
        </w:rPr>
        <w:t>, for India </w:t>
      </w:r>
      <w:r>
        <w:rPr>
          <w:b/>
          <w:color w:val="695C45"/>
          <w:sz w:val="24"/>
        </w:rPr>
        <w:t>coal is a necessary evil </w:t>
      </w:r>
      <w:r>
        <w:rPr>
          <w:color w:val="695C45"/>
          <w:sz w:val="24"/>
        </w:rPr>
        <w:t>because 1) Wind and solar power are nondispatchable, meaning electricity can be generated only when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blowing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appropriate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sunshine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 requirement for solar based powerplant is 10 times that of thermal power plant 3) Bottlenecks in acquiring nuclear fuel and nuclear Technology 4) unemployment if we shut down coal</w:t>
      </w:r>
    </w:p>
    <w:p>
      <w:pPr>
        <w:pStyle w:val="BodyText"/>
        <w:spacing w:before="216"/>
        <w:ind w:left="113" w:firstLine="0"/>
      </w:pPr>
      <w:r>
        <w:rPr>
          <w:b/>
          <w:color w:val="695C45"/>
        </w:rPr>
        <w:t>Way</w:t>
      </w:r>
      <w:r>
        <w:rPr>
          <w:b/>
          <w:color w:val="695C45"/>
          <w:spacing w:val="-5"/>
        </w:rPr>
        <w:t> </w:t>
      </w:r>
      <w:r>
        <w:rPr>
          <w:b/>
          <w:color w:val="695C45"/>
        </w:rPr>
        <w:t>forwards</w:t>
      </w:r>
      <w:r>
        <w:rPr>
          <w:color w:val="695C45"/>
        </w:rPr>
        <w:t>-</w:t>
      </w:r>
      <w:r>
        <w:rPr>
          <w:color w:val="695C45"/>
          <w:spacing w:val="-4"/>
        </w:rPr>
        <w:t> </w:t>
      </w:r>
      <w:r>
        <w:rPr>
          <w:color w:val="695C45"/>
        </w:rPr>
        <w:t>address</w:t>
      </w:r>
      <w:r>
        <w:rPr>
          <w:color w:val="695C45"/>
          <w:spacing w:val="-5"/>
        </w:rPr>
        <w:t> </w:t>
      </w:r>
      <w:r>
        <w:rPr>
          <w:color w:val="695C45"/>
        </w:rPr>
        <w:t>consequences</w:t>
      </w:r>
      <w:r>
        <w:rPr>
          <w:color w:val="695C45"/>
          <w:spacing w:val="-4"/>
        </w:rPr>
        <w:t> </w:t>
      </w:r>
      <w:r>
        <w:rPr>
          <w:color w:val="695C45"/>
        </w:rPr>
        <w:t>with</w:t>
      </w:r>
      <w:r>
        <w:rPr>
          <w:color w:val="695C45"/>
          <w:spacing w:val="-5"/>
        </w:rPr>
        <w:t> </w:t>
      </w:r>
      <w:r>
        <w:rPr>
          <w:color w:val="695C45"/>
        </w:rPr>
        <w:t>general</w:t>
      </w:r>
      <w:r>
        <w:rPr>
          <w:color w:val="695C45"/>
          <w:spacing w:val="-4"/>
        </w:rPr>
        <w:t> </w:t>
      </w:r>
      <w:r>
        <w:rPr>
          <w:color w:val="695C45"/>
        </w:rPr>
        <w:t>way</w:t>
      </w:r>
      <w:r>
        <w:rPr>
          <w:color w:val="695C45"/>
          <w:spacing w:val="-4"/>
        </w:rPr>
        <w:t> </w:t>
      </w:r>
      <w:r>
        <w:rPr>
          <w:color w:val="695C45"/>
        </w:rPr>
        <w:t>forward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points</w:t>
      </w:r>
    </w:p>
    <w:p>
      <w:pPr>
        <w:spacing w:after="0"/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398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BodyText"/>
        <w:spacing w:before="5"/>
        <w:ind w:left="0" w:firstLine="0"/>
        <w:rPr>
          <w:sz w:val="20"/>
        </w:rPr>
      </w:pPr>
    </w:p>
    <w:p>
      <w:pPr>
        <w:spacing w:before="100"/>
        <w:ind w:left="113" w:right="0" w:firstLine="0"/>
        <w:jc w:val="left"/>
        <w:rPr>
          <w:b/>
          <w:sz w:val="22"/>
        </w:rPr>
      </w:pPr>
      <w:bookmarkStart w:name="Solid Wastes " w:id="8"/>
      <w:bookmarkEnd w:id="8"/>
      <w:r>
        <w:rPr/>
      </w:r>
      <w:r>
        <w:rPr>
          <w:b/>
          <w:color w:val="695C45"/>
          <w:sz w:val="22"/>
          <w:shd w:fill="CCF5FF" w:color="auto" w:val="clear"/>
        </w:rPr>
        <w:t>Solid</w:t>
      </w:r>
      <w:r>
        <w:rPr>
          <w:b/>
          <w:color w:val="695C45"/>
          <w:spacing w:val="-5"/>
          <w:sz w:val="22"/>
          <w:shd w:fill="CCF5FF" w:color="auto" w:val="clear"/>
        </w:rPr>
        <w:t> </w:t>
      </w:r>
      <w:r>
        <w:rPr>
          <w:b/>
          <w:color w:val="695C45"/>
          <w:spacing w:val="-2"/>
          <w:sz w:val="22"/>
          <w:shd w:fill="CCF5FF" w:color="auto" w:val="clear"/>
        </w:rPr>
        <w:t>Wastes</w:t>
      </w:r>
    </w:p>
    <w:p>
      <w:pPr>
        <w:pStyle w:val="BodyText"/>
        <w:ind w:left="0" w:firstLine="0"/>
        <w:rPr>
          <w:b/>
          <w:sz w:val="30"/>
        </w:rPr>
      </w:pPr>
    </w:p>
    <w:p>
      <w:pPr>
        <w:pStyle w:val="BodyText"/>
        <w:spacing w:before="7"/>
        <w:ind w:left="0" w:firstLine="0"/>
        <w:rPr>
          <w:b/>
          <w:sz w:val="31"/>
        </w:rPr>
      </w:pPr>
    </w:p>
    <w:p>
      <w:pPr>
        <w:pStyle w:val="Heading5"/>
        <w:spacing w:line="254" w:lineRule="auto"/>
        <w:ind w:right="1140"/>
      </w:pPr>
      <w:r>
        <w:rPr>
          <w:color w:val="695C45"/>
          <w:shd w:fill="CCF5FF" w:color="auto" w:val="clear"/>
        </w:rPr>
        <w:t>2018: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Solid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wastes: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impediments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in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disposing,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how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to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remove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safely,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legal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measures, other types of hazardous wastes and their management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5"/>
        <w:ind w:left="0" w:firstLine="0"/>
        <w:rPr>
          <w:b/>
          <w:sz w:val="28"/>
        </w:rPr>
      </w:pPr>
    </w:p>
    <w:p>
      <w:pPr>
        <w:spacing w:before="0"/>
        <w:ind w:left="113" w:right="0" w:firstLine="0"/>
        <w:jc w:val="left"/>
        <w:rPr>
          <w:b/>
          <w:sz w:val="24"/>
        </w:rPr>
      </w:pPr>
      <w:r>
        <w:rPr>
          <w:b/>
          <w:color w:val="695C45"/>
          <w:sz w:val="24"/>
        </w:rPr>
        <w:t>Intro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-</w:t>
      </w:r>
      <w:r>
        <w:rPr>
          <w:b/>
          <w:color w:val="695C45"/>
          <w:spacing w:val="-3"/>
          <w:sz w:val="24"/>
        </w:rPr>
        <w:t> </w:t>
      </w:r>
      <w:r>
        <w:rPr>
          <w:color w:val="3C4042"/>
          <w:sz w:val="24"/>
        </w:rPr>
        <w:t>More</w:t>
      </w:r>
      <w:r>
        <w:rPr>
          <w:color w:val="3C4042"/>
          <w:spacing w:val="-2"/>
          <w:sz w:val="24"/>
        </w:rPr>
        <w:t> </w:t>
      </w:r>
      <w:r>
        <w:rPr>
          <w:color w:val="3C4042"/>
          <w:sz w:val="24"/>
        </w:rPr>
        <w:t>than</w:t>
      </w:r>
      <w:r>
        <w:rPr>
          <w:color w:val="3C4042"/>
          <w:spacing w:val="-3"/>
          <w:sz w:val="24"/>
        </w:rPr>
        <w:t> </w:t>
      </w:r>
      <w:r>
        <w:rPr>
          <w:color w:val="3C4042"/>
          <w:sz w:val="24"/>
        </w:rPr>
        <w:t>tenth</w:t>
      </w:r>
      <w:r>
        <w:rPr>
          <w:color w:val="3C4042"/>
          <w:spacing w:val="-3"/>
          <w:sz w:val="24"/>
        </w:rPr>
        <w:t> </w:t>
      </w:r>
      <w:r>
        <w:rPr>
          <w:color w:val="3C4042"/>
          <w:sz w:val="24"/>
        </w:rPr>
        <w:t>of</w:t>
      </w:r>
      <w:r>
        <w:rPr>
          <w:color w:val="3C4042"/>
          <w:spacing w:val="-2"/>
          <w:sz w:val="24"/>
        </w:rPr>
        <w:t> </w:t>
      </w:r>
      <w:r>
        <w:rPr>
          <w:color w:val="3C4042"/>
          <w:sz w:val="24"/>
        </w:rPr>
        <w:t>the</w:t>
      </w:r>
      <w:r>
        <w:rPr>
          <w:color w:val="3C4042"/>
          <w:spacing w:val="-3"/>
          <w:sz w:val="24"/>
        </w:rPr>
        <w:t> </w:t>
      </w:r>
      <w:r>
        <w:rPr>
          <w:color w:val="3C4042"/>
          <w:sz w:val="24"/>
        </w:rPr>
        <w:t>world's</w:t>
      </w:r>
      <w:r>
        <w:rPr>
          <w:color w:val="3C4042"/>
          <w:spacing w:val="-3"/>
          <w:sz w:val="24"/>
        </w:rPr>
        <w:t> </w:t>
      </w:r>
      <w:r>
        <w:rPr>
          <w:b/>
          <w:color w:val="3C4042"/>
          <w:sz w:val="24"/>
        </w:rPr>
        <w:t>waste</w:t>
      </w:r>
      <w:r>
        <w:rPr>
          <w:b/>
          <w:color w:val="3C4042"/>
          <w:spacing w:val="-2"/>
          <w:sz w:val="24"/>
        </w:rPr>
        <w:t> </w:t>
      </w:r>
      <w:r>
        <w:rPr>
          <w:color w:val="3C4042"/>
          <w:sz w:val="24"/>
        </w:rPr>
        <w:t>is</w:t>
      </w:r>
      <w:r>
        <w:rPr>
          <w:color w:val="3C4042"/>
          <w:spacing w:val="-3"/>
          <w:sz w:val="24"/>
        </w:rPr>
        <w:t> </w:t>
      </w:r>
      <w:r>
        <w:rPr>
          <w:color w:val="3C4042"/>
          <w:sz w:val="24"/>
        </w:rPr>
        <w:t>generated</w:t>
      </w:r>
      <w:r>
        <w:rPr>
          <w:color w:val="3C4042"/>
          <w:spacing w:val="-2"/>
          <w:sz w:val="24"/>
        </w:rPr>
        <w:t> </w:t>
      </w:r>
      <w:r>
        <w:rPr>
          <w:color w:val="3C4042"/>
          <w:sz w:val="24"/>
        </w:rPr>
        <w:t>in</w:t>
      </w:r>
      <w:r>
        <w:rPr>
          <w:color w:val="3C4042"/>
          <w:spacing w:val="-3"/>
          <w:sz w:val="24"/>
        </w:rPr>
        <w:t> </w:t>
      </w:r>
      <w:r>
        <w:rPr>
          <w:b/>
          <w:color w:val="3C4042"/>
          <w:spacing w:val="-2"/>
          <w:sz w:val="24"/>
        </w:rPr>
        <w:t>India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13"/>
        <w:ind w:left="0" w:firstLine="0"/>
        <w:rPr>
          <w:b/>
          <w:sz w:val="29"/>
        </w:rPr>
      </w:pPr>
    </w:p>
    <w:p>
      <w:pPr>
        <w:pStyle w:val="BodyText"/>
        <w:spacing w:line="254" w:lineRule="auto"/>
        <w:ind w:left="113" w:right="1140" w:firstLine="0"/>
      </w:pPr>
      <w:r>
        <w:rPr>
          <w:color w:val="3C4042"/>
        </w:rPr>
        <w:t>India</w:t>
      </w:r>
      <w:r>
        <w:rPr>
          <w:color w:val="3C4042"/>
          <w:spacing w:val="-4"/>
        </w:rPr>
        <w:t> </w:t>
      </w:r>
      <w:r>
        <w:rPr>
          <w:color w:val="3C4042"/>
        </w:rPr>
        <w:t>produces</w:t>
      </w:r>
      <w:r>
        <w:rPr>
          <w:color w:val="3C4042"/>
          <w:spacing w:val="-4"/>
        </w:rPr>
        <w:t> </w:t>
      </w:r>
      <w:r>
        <w:rPr>
          <w:color w:val="3C4042"/>
        </w:rPr>
        <w:t>277</w:t>
      </w:r>
      <w:r>
        <w:rPr>
          <w:color w:val="3C4042"/>
          <w:spacing w:val="-4"/>
        </w:rPr>
        <w:t> </w:t>
      </w:r>
      <w:r>
        <w:rPr>
          <w:color w:val="3C4042"/>
        </w:rPr>
        <w:t>million</w:t>
      </w:r>
      <w:r>
        <w:rPr>
          <w:color w:val="3C4042"/>
          <w:spacing w:val="-4"/>
        </w:rPr>
        <w:t> </w:t>
      </w:r>
      <w:r>
        <w:rPr>
          <w:color w:val="3C4042"/>
        </w:rPr>
        <w:t>tonnes</w:t>
      </w:r>
      <w:r>
        <w:rPr>
          <w:color w:val="3C4042"/>
          <w:spacing w:val="-4"/>
        </w:rPr>
        <w:t> </w:t>
      </w:r>
      <w:r>
        <w:rPr>
          <w:color w:val="3C4042"/>
        </w:rPr>
        <w:t>of</w:t>
      </w:r>
      <w:r>
        <w:rPr>
          <w:color w:val="3C4042"/>
          <w:spacing w:val="-4"/>
        </w:rPr>
        <w:t> </w:t>
      </w:r>
      <w:r>
        <w:rPr>
          <w:color w:val="3C4042"/>
        </w:rPr>
        <w:t>municipal</w:t>
      </w:r>
      <w:r>
        <w:rPr>
          <w:color w:val="3C4042"/>
          <w:spacing w:val="-4"/>
        </w:rPr>
        <w:t> </w:t>
      </w:r>
      <w:r>
        <w:rPr>
          <w:color w:val="3C4042"/>
        </w:rPr>
        <w:t>solid</w:t>
      </w:r>
      <w:r>
        <w:rPr>
          <w:color w:val="3C4042"/>
          <w:spacing w:val="-4"/>
        </w:rPr>
        <w:t> </w:t>
      </w:r>
      <w:r>
        <w:rPr>
          <w:color w:val="3C4042"/>
        </w:rPr>
        <w:t>waste</w:t>
      </w:r>
      <w:r>
        <w:rPr>
          <w:color w:val="3C4042"/>
          <w:spacing w:val="-4"/>
        </w:rPr>
        <w:t> </w:t>
      </w:r>
      <w:r>
        <w:rPr>
          <w:color w:val="3C4042"/>
        </w:rPr>
        <w:t>every</w:t>
      </w:r>
      <w:r>
        <w:rPr>
          <w:color w:val="3C4042"/>
          <w:spacing w:val="-4"/>
        </w:rPr>
        <w:t> </w:t>
      </w:r>
      <w:r>
        <w:rPr>
          <w:color w:val="3C4042"/>
        </w:rPr>
        <w:t>year,</w:t>
      </w:r>
      <w:r>
        <w:rPr>
          <w:color w:val="3C4042"/>
          <w:spacing w:val="-4"/>
        </w:rPr>
        <w:t> </w:t>
      </w:r>
      <w:r>
        <w:rPr>
          <w:color w:val="3C4042"/>
        </w:rPr>
        <w:t>according</w:t>
      </w:r>
      <w:r>
        <w:rPr>
          <w:color w:val="3C4042"/>
          <w:spacing w:val="-4"/>
        </w:rPr>
        <w:t> </w:t>
      </w:r>
      <w:r>
        <w:rPr>
          <w:color w:val="3C4042"/>
        </w:rPr>
        <w:t>to</w:t>
      </w:r>
      <w:r>
        <w:rPr>
          <w:color w:val="3C4042"/>
          <w:spacing w:val="-4"/>
        </w:rPr>
        <w:t> </w:t>
      </w:r>
      <w:r>
        <w:rPr>
          <w:color w:val="3C4042"/>
        </w:rPr>
        <w:t>a 2016 estimate and </w:t>
      </w:r>
      <w:r>
        <w:rPr>
          <w:color w:val="464646"/>
        </w:rPr>
        <w:t>only 22-28 % of this waste is processed and treated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5"/>
        <w:ind w:left="0" w:firstLine="0"/>
        <w:rPr>
          <w:sz w:val="28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b/>
          <w:color w:val="695C45"/>
          <w:sz w:val="24"/>
        </w:rPr>
        <w:t>Gandhiji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Cleanliness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next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Godliness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Impediments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2"/>
          <w:sz w:val="24"/>
        </w:rPr>
        <w:t>disposing: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awareness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among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neglect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3R’s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73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Municipal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authorities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responsible-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insufficient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budgets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waste collection,disposal - Also there is lack of accountability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strategic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MSW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plans,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regulatory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framework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innovation,start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ups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4"/>
          <w:sz w:val="24"/>
        </w:rPr>
        <w:t>mgmt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environment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Landfills</w:t>
      </w:r>
      <w:r>
        <w:rPr>
          <w:color w:val="695C45"/>
          <w:spacing w:val="-4"/>
          <w:sz w:val="24"/>
        </w:rPr>
        <w:t> </w:t>
      </w:r>
      <w:r>
        <w:rPr>
          <w:color w:val="464646"/>
          <w:sz w:val="24"/>
        </w:rPr>
        <w:t>have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reached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way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beyond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their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capacity;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Emissions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of</w:t>
      </w:r>
      <w:r>
        <w:rPr>
          <w:color w:val="464646"/>
          <w:spacing w:val="-4"/>
          <w:sz w:val="24"/>
        </w:rPr>
        <w:t> </w:t>
      </w:r>
      <w:r>
        <w:rPr>
          <w:color w:val="464646"/>
          <w:spacing w:val="-2"/>
          <w:sz w:val="24"/>
        </w:rPr>
        <w:t>methane</w:t>
      </w:r>
    </w:p>
    <w:p>
      <w:pPr>
        <w:pStyle w:val="BodyText"/>
        <w:spacing w:before="18"/>
        <w:ind w:firstLine="0"/>
      </w:pPr>
      <w:r>
        <w:rPr>
          <w:rFonts w:ascii="Arial" w:hAnsi="Arial"/>
          <w:color w:val="464646"/>
        </w:rPr>
        <w:t>→</w:t>
      </w:r>
      <w:r>
        <w:rPr>
          <w:rFonts w:ascii="Arial" w:hAnsi="Arial"/>
          <w:color w:val="464646"/>
          <w:spacing w:val="-9"/>
        </w:rPr>
        <w:t> </w:t>
      </w:r>
      <w:r>
        <w:rPr>
          <w:color w:val="464646"/>
        </w:rPr>
        <w:t>absorbs</w:t>
      </w:r>
      <w:r>
        <w:rPr>
          <w:color w:val="464646"/>
          <w:spacing w:val="-3"/>
        </w:rPr>
        <w:t> </w:t>
      </w:r>
      <w:r>
        <w:rPr>
          <w:color w:val="464646"/>
        </w:rPr>
        <w:t>the</w:t>
      </w:r>
      <w:r>
        <w:rPr>
          <w:color w:val="464646"/>
          <w:spacing w:val="-3"/>
        </w:rPr>
        <w:t> </w:t>
      </w:r>
      <w:r>
        <w:rPr>
          <w:color w:val="464646"/>
        </w:rPr>
        <w:t>sun’s</w:t>
      </w:r>
      <w:r>
        <w:rPr>
          <w:color w:val="464646"/>
          <w:spacing w:val="-3"/>
        </w:rPr>
        <w:t> </w:t>
      </w:r>
      <w:r>
        <w:rPr>
          <w:color w:val="464646"/>
        </w:rPr>
        <w:t>heat</w:t>
      </w:r>
      <w:r>
        <w:rPr>
          <w:color w:val="464646"/>
          <w:spacing w:val="-3"/>
        </w:rPr>
        <w:t> </w:t>
      </w:r>
      <w:r>
        <w:rPr>
          <w:rFonts w:ascii="Arial" w:hAnsi="Arial"/>
          <w:color w:val="464646"/>
        </w:rPr>
        <w:t>→</w:t>
      </w:r>
      <w:r>
        <w:rPr>
          <w:rFonts w:ascii="Arial" w:hAnsi="Arial"/>
          <w:color w:val="464646"/>
          <w:spacing w:val="-8"/>
        </w:rPr>
        <w:t> </w:t>
      </w:r>
      <w:r>
        <w:rPr>
          <w:color w:val="464646"/>
        </w:rPr>
        <w:t>global</w:t>
      </w:r>
      <w:r>
        <w:rPr>
          <w:color w:val="464646"/>
          <w:spacing w:val="-3"/>
        </w:rPr>
        <w:t> </w:t>
      </w:r>
      <w:r>
        <w:rPr>
          <w:color w:val="464646"/>
          <w:spacing w:val="-2"/>
        </w:rPr>
        <w:t>warming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01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Contaminates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soil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and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groundwater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due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oozing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out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of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harmful</w:t>
      </w:r>
      <w:r>
        <w:rPr>
          <w:color w:val="464646"/>
          <w:spacing w:val="-6"/>
          <w:sz w:val="24"/>
        </w:rPr>
        <w:t> </w:t>
      </w:r>
      <w:r>
        <w:rPr>
          <w:color w:val="464646"/>
          <w:sz w:val="24"/>
        </w:rPr>
        <w:t>chemicals</w:t>
      </w:r>
      <w:r>
        <w:rPr>
          <w:color w:val="464646"/>
          <w:sz w:val="24"/>
        </w:rPr>
        <w:t> such as Leachate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65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Untreated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disposal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into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rivers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is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affecting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marine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lives</w:t>
      </w:r>
      <w:r>
        <w:rPr>
          <w:color w:val="464646"/>
          <w:spacing w:val="-4"/>
          <w:sz w:val="24"/>
        </w:rPr>
        <w:t> </w:t>
      </w:r>
      <w:r>
        <w:rPr>
          <w:rFonts w:ascii="Arial" w:hAnsi="Arial"/>
          <w:color w:val="464646"/>
          <w:sz w:val="24"/>
        </w:rPr>
        <w:t>→</w:t>
      </w:r>
      <w:r>
        <w:rPr>
          <w:rFonts w:ascii="Arial" w:hAnsi="Arial"/>
          <w:color w:val="464646"/>
          <w:spacing w:val="-9"/>
          <w:sz w:val="24"/>
        </w:rPr>
        <w:t> </w:t>
      </w:r>
      <w:r>
        <w:rPr>
          <w:color w:val="464646"/>
          <w:sz w:val="24"/>
        </w:rPr>
        <w:t>threat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for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blue</w:t>
      </w:r>
      <w:r>
        <w:rPr>
          <w:color w:val="464646"/>
          <w:sz w:val="24"/>
        </w:rPr>
        <w:t> economy and biodiversity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Solid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chemicals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humans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well as animals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Measures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remove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safely: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42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Biomining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Bioremediation,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Decentralization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z w:val="24"/>
        </w:rPr>
        <w:t> eg: Ambikapur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6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Local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Initiatives: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Garbage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Café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Ambikapur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offers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meals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ragpickers</w:t>
      </w:r>
      <w:r>
        <w:rPr>
          <w:color w:val="695C45"/>
          <w:sz w:val="24"/>
        </w:rPr>
        <w:t> and the homeless, in exchange for plastic waste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1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Waste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treatment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techniques-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Sanitary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landfills,Pyrolisis,Incineration </w:t>
      </w:r>
      <w:r>
        <w:rPr>
          <w:color w:val="695C45"/>
          <w:spacing w:val="-2"/>
          <w:sz w:val="24"/>
        </w:rPr>
        <w:t>plants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Measures </w:t>
      </w:r>
      <w:r>
        <w:rPr>
          <w:color w:val="695C45"/>
          <w:spacing w:val="-2"/>
        </w:rPr>
        <w:t>Taken: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2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Solid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Rules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4"/>
          <w:sz w:val="24"/>
        </w:rPr>
        <w:t>2016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254" w:lineRule="auto" w:before="62" w:after="0"/>
        <w:ind w:left="2273" w:right="1227" w:hanging="360"/>
        <w:jc w:val="both"/>
        <w:rPr>
          <w:sz w:val="24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347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Segregation at source: mandated the source segregation of waste into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three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streams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Biodegradables,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Dry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Domestic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Hazardous</w:t>
      </w:r>
      <w:r>
        <w:rPr>
          <w:color w:val="695C45"/>
          <w:sz w:val="24"/>
        </w:rPr>
        <w:t> waste and scientific disposal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254" w:lineRule="auto" w:before="0" w:after="0"/>
        <w:ind w:left="2273" w:right="1627" w:hanging="360"/>
        <w:jc w:val="both"/>
        <w:rPr>
          <w:sz w:val="24"/>
        </w:rPr>
      </w:pPr>
      <w:r>
        <w:rPr>
          <w:color w:val="695C45"/>
          <w:sz w:val="24"/>
        </w:rPr>
        <w:t>Given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power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bodies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across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user fees, spot fines, etc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324" w:lineRule="exact" w:before="0" w:after="0"/>
        <w:ind w:left="2273" w:right="0" w:hanging="361"/>
        <w:jc w:val="both"/>
        <w:rPr>
          <w:sz w:val="24"/>
        </w:rPr>
      </w:pPr>
      <w:r>
        <w:rPr>
          <w:color w:val="695C45"/>
          <w:sz w:val="24"/>
        </w:rPr>
        <w:t>Emphasize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promotion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plants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4" w:after="0"/>
        <w:ind w:left="2273" w:right="1977" w:hanging="360"/>
        <w:jc w:val="left"/>
        <w:rPr>
          <w:sz w:val="24"/>
        </w:rPr>
      </w:pPr>
      <w:r>
        <w:rPr>
          <w:color w:val="695C45"/>
          <w:sz w:val="24"/>
        </w:rPr>
        <w:t>Constituted a Central Monitoring Committee under the chairmanship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Secretary,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MoEF&amp;CC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monitor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overall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implementation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56" w:hanging="360"/>
        <w:jc w:val="left"/>
        <w:rPr>
          <w:rFonts w:ascii="Arial" w:hAnsi="Arial"/>
          <w:color w:val="695C45"/>
          <w:sz w:val="24"/>
        </w:rPr>
      </w:pPr>
      <w:r>
        <w:rPr>
          <w:color w:val="4B4B4B"/>
          <w:sz w:val="24"/>
        </w:rPr>
        <w:t>Star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Rating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Protocol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2018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to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institutionalize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a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mechanism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for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cities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to achieve </w:t>
      </w:r>
      <w:r>
        <w:rPr>
          <w:i/>
          <w:color w:val="4B4B4B"/>
          <w:sz w:val="24"/>
        </w:rPr>
        <w:t>Garbage Free status</w:t>
      </w:r>
      <w:r>
        <w:rPr>
          <w:color w:val="4B4B4B"/>
          <w:sz w:val="24"/>
        </w:rPr>
        <w:t>, and to motivate cities to achieve higher degrees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of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cleanliness.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Ambikapur,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Rajkot,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Surat,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Mysuru,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Indore</w:t>
      </w:r>
      <w:r>
        <w:rPr>
          <w:color w:val="4B4B4B"/>
          <w:spacing w:val="-4"/>
          <w:sz w:val="24"/>
        </w:rPr>
        <w:t> </w:t>
      </w:r>
      <w:r>
        <w:rPr>
          <w:color w:val="4B4B4B"/>
          <w:sz w:val="24"/>
        </w:rPr>
        <w:t>and</w:t>
      </w:r>
      <w:r>
        <w:rPr>
          <w:color w:val="4B4B4B"/>
          <w:sz w:val="24"/>
        </w:rPr>
        <w:t> Navi Mumbai have been rated 5-star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54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SBM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(G)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Phase-II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will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focus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on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Open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Defecation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Free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Plus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(ODF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Plus), which includes ODF sustainability and Solid and Liquid Waste Management (SLWM)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Swatch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survekshan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survey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MoHUA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Best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practices-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door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collection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song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promote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sense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unity</w:t>
      </w:r>
    </w:p>
    <w:p>
      <w:pPr>
        <w:pStyle w:val="Heading5"/>
        <w:spacing w:before="259"/>
      </w:pPr>
      <w:r>
        <w:rPr>
          <w:color w:val="695C45"/>
        </w:rPr>
        <w:t>Way </w:t>
      </w:r>
      <w:r>
        <w:rPr>
          <w:color w:val="695C45"/>
          <w:spacing w:val="-2"/>
        </w:rPr>
        <w:t>forward: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integration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pickers,kabadiwala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formal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,SHG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Municipal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bonds,user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citizens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financing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MSW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operations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solid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processing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facilities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bodies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Training, </w:t>
      </w:r>
      <w:r>
        <w:rPr>
          <w:color w:val="695C45"/>
          <w:spacing w:val="-4"/>
          <w:sz w:val="24"/>
        </w:rPr>
        <w:t>Tech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Marketing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compost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lands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plants-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DISCOM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purchase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power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48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Culturing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bacterial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methane,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commonly</w:t>
      </w:r>
      <w:r>
        <w:rPr>
          <w:color w:val="695C45"/>
          <w:sz w:val="24"/>
        </w:rPr>
        <w:t> known as biogas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1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Fuel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obtained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plastic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high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octane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rating.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contains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is known as “green fuel”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4"/>
        <w:ind w:left="0" w:firstLine="0"/>
        <w:rPr>
          <w:sz w:val="28"/>
        </w:rPr>
      </w:pPr>
    </w:p>
    <w:p>
      <w:pPr>
        <w:spacing w:before="0"/>
        <w:ind w:left="113" w:right="0" w:firstLine="0"/>
        <w:jc w:val="left"/>
        <w:rPr>
          <w:b/>
          <w:sz w:val="22"/>
        </w:rPr>
      </w:pPr>
      <w:bookmarkStart w:name="E Waste  " w:id="9"/>
      <w:bookmarkEnd w:id="9"/>
      <w:r>
        <w:rPr/>
      </w:r>
      <w:r>
        <w:rPr>
          <w:b/>
          <w:color w:val="695C45"/>
          <w:sz w:val="22"/>
        </w:rPr>
        <w:t>E</w:t>
      </w:r>
      <w:r>
        <w:rPr>
          <w:b/>
          <w:color w:val="695C45"/>
          <w:spacing w:val="-1"/>
          <w:sz w:val="22"/>
        </w:rPr>
        <w:t> </w:t>
      </w:r>
      <w:r>
        <w:rPr>
          <w:b/>
          <w:color w:val="695C45"/>
          <w:spacing w:val="-4"/>
          <w:sz w:val="22"/>
        </w:rPr>
        <w:t>Waste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Term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describe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old,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end-of-life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discarded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electronic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appliances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3" w:after="0"/>
        <w:ind w:left="833" w:right="119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third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largest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electronic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generator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world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after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China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the USA as per the Global E-waste Monitor 2020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Expected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increase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further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growing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IoT</w:t>
      </w:r>
      <w:r>
        <w:rPr>
          <w:color w:val="695C45"/>
          <w:spacing w:val="-2"/>
          <w:sz w:val="24"/>
        </w:rPr>
        <w:t> devices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Issues: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Release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Hazardous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chemicals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lithium,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cadmium,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arsenic,</w:t>
      </w:r>
      <w:r>
        <w:rPr>
          <w:color w:val="695C45"/>
          <w:spacing w:val="-4"/>
          <w:sz w:val="24"/>
        </w:rPr>
        <w:t> etc.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20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Leading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warming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ineffective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release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gases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z w:val="24"/>
        </w:rPr>
        <w:t> incorrect disposal such as CO2 (already reached &gt;400 ppm)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296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Low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recycling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capacity: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17%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recycled</w:t>
      </w:r>
      <w:r>
        <w:rPr>
          <w:color w:val="695C45"/>
          <w:spacing w:val="-2"/>
          <w:sz w:val="24"/>
        </w:rPr>
        <w:t> globally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Steps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taken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E-waste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2011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brought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extended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producer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responsibility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(Mgmt)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Rules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2016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brought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manufacturers,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dealers,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refurbisher</w:t>
      </w:r>
      <w:r>
        <w:rPr>
          <w:color w:val="695C45"/>
          <w:sz w:val="24"/>
        </w:rPr>
        <w:t> under its ambit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Rules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amended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2018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channelise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e-waste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generated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country towards authorized dismantlers and recyclers in order to further formalize the e-waste recycling sector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India’s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first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E-waste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clinic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going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Bhopal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5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Forward: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83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adequate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data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e-waste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understand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quantum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design approapriate policies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Create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awareness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educate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dispose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same</w:t>
      </w:r>
      <w:r>
        <w:rPr>
          <w:color w:val="695C45"/>
          <w:sz w:val="24"/>
        </w:rPr>
        <w:t> through IEC campaigns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Formalise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collection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recycling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waste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6" w:after="0"/>
        <w:ind w:left="1553" w:right="142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 to extend the life cycle of products by promoting the concept of </w:t>
      </w:r>
      <w:r>
        <w:rPr>
          <w:i/>
          <w:color w:val="695C45"/>
          <w:sz w:val="24"/>
        </w:rPr>
        <w:t>circular</w:t>
      </w:r>
      <w:r>
        <w:rPr>
          <w:i/>
          <w:color w:val="695C45"/>
          <w:spacing w:val="-5"/>
          <w:sz w:val="24"/>
        </w:rPr>
        <w:t> </w:t>
      </w:r>
      <w:r>
        <w:rPr>
          <w:i/>
          <w:color w:val="695C45"/>
          <w:sz w:val="24"/>
        </w:rPr>
        <w:t>economy</w:t>
      </w:r>
      <w:r>
        <w:rPr>
          <w:i/>
          <w:color w:val="695C45"/>
          <w:spacing w:val="-5"/>
          <w:sz w:val="24"/>
        </w:rPr>
        <w:t> </w:t>
      </w:r>
      <w:r>
        <w:rPr>
          <w:color w:val="695C45"/>
          <w:sz w:val="24"/>
        </w:rPr>
        <w:t>(which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departure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traditional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consume</w:t>
      </w:r>
      <w:r>
        <w:rPr>
          <w:color w:val="695C45"/>
          <w:sz w:val="24"/>
        </w:rPr>
        <w:t> and throw away model)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7"/>
        <w:ind w:left="0" w:firstLine="0"/>
        <w:rPr>
          <w:sz w:val="26"/>
        </w:rPr>
      </w:pPr>
    </w:p>
    <w:p>
      <w:pPr>
        <w:spacing w:before="1"/>
        <w:ind w:left="113" w:right="0" w:firstLine="0"/>
        <w:jc w:val="left"/>
        <w:rPr>
          <w:b/>
          <w:sz w:val="22"/>
        </w:rPr>
      </w:pPr>
      <w:bookmarkStart w:name=" " w:id="10"/>
      <w:bookmarkEnd w:id="10"/>
      <w:r>
        <w:rPr/>
      </w:r>
      <w:bookmarkStart w:name="Biomedical Waste " w:id="11"/>
      <w:bookmarkEnd w:id="11"/>
      <w:r>
        <w:rPr/>
      </w:r>
      <w:r>
        <w:rPr>
          <w:b/>
          <w:color w:val="695C45"/>
          <w:sz w:val="22"/>
        </w:rPr>
        <w:t>Biomedical</w:t>
      </w:r>
      <w:r>
        <w:rPr>
          <w:b/>
          <w:color w:val="695C45"/>
          <w:spacing w:val="-10"/>
          <w:sz w:val="22"/>
        </w:rPr>
        <w:t> </w:t>
      </w:r>
      <w:r>
        <w:rPr>
          <w:b/>
          <w:color w:val="695C45"/>
          <w:spacing w:val="-2"/>
          <w:sz w:val="22"/>
        </w:rPr>
        <w:t>Waste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3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Bio-medical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Rules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2016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(amended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2018)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20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Pre-treatment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disinfection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manner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prescribed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</w:t>
      </w:r>
      <w:r>
        <w:rPr>
          <w:color w:val="695C45"/>
          <w:spacing w:val="-4"/>
          <w:sz w:val="24"/>
        </w:rPr>
        <w:t>WHO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Bio-medical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classified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categories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Regular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Training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Immunisation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4"/>
          <w:sz w:val="24"/>
        </w:rPr>
        <w:t>care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91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Establish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GPS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Bar-coding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facility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Common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biomedical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waste treatment facility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Issues: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Write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general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impediments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SWM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answer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Poses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risks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garbage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collectors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disposal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team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Forward: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Penalise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take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strict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actions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2"/>
          <w:sz w:val="24"/>
        </w:rPr>
        <w:t> defaults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Involving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private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sector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address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lack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resources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General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points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19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steps: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reported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recycling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10%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2017-18 has risen to 20% in 2018-19</w:t>
      </w:r>
    </w:p>
    <w:p>
      <w:pPr>
        <w:spacing w:before="239"/>
        <w:ind w:left="113" w:right="0" w:firstLine="0"/>
        <w:jc w:val="left"/>
        <w:rPr>
          <w:b/>
          <w:sz w:val="22"/>
        </w:rPr>
      </w:pPr>
      <w:bookmarkStart w:name="Plastic Waste " w:id="12"/>
      <w:bookmarkEnd w:id="12"/>
      <w:r>
        <w:rPr/>
      </w:r>
      <w:r>
        <w:rPr>
          <w:b/>
          <w:color w:val="695C45"/>
          <w:sz w:val="22"/>
        </w:rPr>
        <w:t>Plastic</w:t>
      </w:r>
      <w:r>
        <w:rPr>
          <w:b/>
          <w:color w:val="695C45"/>
          <w:spacing w:val="-7"/>
          <w:sz w:val="22"/>
        </w:rPr>
        <w:t> </w:t>
      </w:r>
      <w:r>
        <w:rPr>
          <w:b/>
          <w:color w:val="695C45"/>
          <w:spacing w:val="-2"/>
          <w:sz w:val="22"/>
        </w:rPr>
        <w:t>Waste</w:t>
      </w:r>
    </w:p>
    <w:p>
      <w:pPr>
        <w:spacing w:after="0"/>
        <w:jc w:val="left"/>
        <w:rPr>
          <w:sz w:val="22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line="254" w:lineRule="auto" w:before="62"/>
        <w:ind w:left="113" w:right="1253" w:firstLine="0"/>
      </w:pPr>
      <w:r>
        <w:rPr/>
        <w:pict>
          <v:shape style="position:absolute;margin-left:-33.568329pt;margin-top:414.759094pt;width:662.15pt;height:14.4pt;mso-position-horizontal-relative:page;mso-position-vertical-relative:page;z-index:-1687244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</w:rPr>
        <w:t>Municipal</w:t>
      </w:r>
      <w:r>
        <w:rPr>
          <w:color w:val="695C45"/>
          <w:spacing w:val="-5"/>
        </w:rPr>
        <w:t> </w:t>
      </w:r>
      <w:r>
        <w:rPr>
          <w:color w:val="695C45"/>
        </w:rPr>
        <w:t>bonds,user</w:t>
      </w:r>
      <w:r>
        <w:rPr>
          <w:color w:val="695C45"/>
          <w:spacing w:val="-5"/>
        </w:rPr>
        <w:t> </w:t>
      </w:r>
      <w:r>
        <w:rPr>
          <w:color w:val="695C45"/>
        </w:rPr>
        <w:t>fees</w:t>
      </w:r>
      <w:r>
        <w:rPr>
          <w:color w:val="695C45"/>
          <w:spacing w:val="-5"/>
        </w:rPr>
        <w:t> </w:t>
      </w:r>
      <w:r>
        <w:rPr>
          <w:color w:val="695C45"/>
        </w:rPr>
        <w:t>from</w:t>
      </w:r>
      <w:r>
        <w:rPr>
          <w:color w:val="695C45"/>
          <w:spacing w:val="-5"/>
        </w:rPr>
        <w:t> </w:t>
      </w:r>
      <w:r>
        <w:rPr>
          <w:color w:val="695C45"/>
        </w:rPr>
        <w:t>citizens</w:t>
      </w:r>
      <w:r>
        <w:rPr>
          <w:color w:val="695C45"/>
          <w:spacing w:val="-5"/>
        </w:rPr>
        <w:t> </w:t>
      </w:r>
      <w:r>
        <w:rPr>
          <w:color w:val="695C45"/>
        </w:rPr>
        <w:t>for</w:t>
      </w:r>
      <w:r>
        <w:rPr>
          <w:color w:val="695C45"/>
          <w:spacing w:val="-5"/>
        </w:rPr>
        <w:t> </w:t>
      </w:r>
      <w:r>
        <w:rPr>
          <w:color w:val="695C45"/>
        </w:rPr>
        <w:t>financing</w:t>
      </w:r>
      <w:r>
        <w:rPr>
          <w:color w:val="695C45"/>
          <w:spacing w:val="-5"/>
        </w:rPr>
        <w:t> </w:t>
      </w:r>
      <w:r>
        <w:rPr>
          <w:color w:val="695C45"/>
        </w:rPr>
        <w:t>MSW</w:t>
      </w:r>
      <w:r>
        <w:rPr>
          <w:color w:val="695C45"/>
          <w:spacing w:val="-5"/>
        </w:rPr>
        <w:t> </w:t>
      </w:r>
      <w:r>
        <w:rPr>
          <w:color w:val="695C45"/>
        </w:rPr>
        <w:t>operations26000</w:t>
      </w:r>
      <w:r>
        <w:rPr>
          <w:color w:val="695C45"/>
          <w:spacing w:val="-5"/>
        </w:rPr>
        <w:t> </w:t>
      </w:r>
      <w:r>
        <w:rPr>
          <w:color w:val="695C45"/>
        </w:rPr>
        <w:t>tonne per day-CPCB, Single use P most harmful, only one third collected and processed</w:t>
      </w:r>
    </w:p>
    <w:p>
      <w:pPr>
        <w:pStyle w:val="BodyText"/>
        <w:spacing w:before="238"/>
        <w:ind w:left="113" w:firstLine="0"/>
      </w:pPr>
      <w:r>
        <w:rPr>
          <w:color w:val="695C45"/>
        </w:rPr>
        <w:t>PW</w:t>
      </w:r>
      <w:r>
        <w:rPr>
          <w:color w:val="695C45"/>
          <w:spacing w:val="-4"/>
        </w:rPr>
        <w:t> </w:t>
      </w:r>
      <w:r>
        <w:rPr>
          <w:color w:val="695C45"/>
        </w:rPr>
        <w:t>is</w:t>
      </w:r>
      <w:r>
        <w:rPr>
          <w:color w:val="695C45"/>
          <w:spacing w:val="-4"/>
        </w:rPr>
        <w:t> </w:t>
      </w:r>
      <w:r>
        <w:rPr>
          <w:color w:val="695C45"/>
        </w:rPr>
        <w:t>fueled</w:t>
      </w:r>
      <w:r>
        <w:rPr>
          <w:color w:val="695C45"/>
          <w:spacing w:val="-4"/>
        </w:rPr>
        <w:t> </w:t>
      </w:r>
      <w:r>
        <w:rPr>
          <w:color w:val="695C45"/>
        </w:rPr>
        <w:t>by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consumerism</w:t>
      </w:r>
    </w:p>
    <w:p>
      <w:pPr>
        <w:pStyle w:val="Heading5"/>
        <w:spacing w:before="258"/>
      </w:pPr>
      <w:r>
        <w:rPr>
          <w:color w:val="695C45"/>
          <w:spacing w:val="-2"/>
        </w:rPr>
        <w:t>Impact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Soil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polln-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toxic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chemical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leaching-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harm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birth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defects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Poisoning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oceans-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corals-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takes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1000’s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disintegrate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polln-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plastic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burning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Health-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Plastic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bags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breeding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mosquitos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Bioaccumulation-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chanin-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bio-</w:t>
      </w:r>
      <w:r>
        <w:rPr>
          <w:color w:val="695C45"/>
          <w:spacing w:val="-10"/>
          <w:sz w:val="24"/>
        </w:rPr>
        <w:t>D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Natural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disaster-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block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drainage-urban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floods</w:t>
      </w:r>
    </w:p>
    <w:p>
      <w:pPr>
        <w:pStyle w:val="Heading5"/>
        <w:spacing w:before="258"/>
      </w:pPr>
      <w:r>
        <w:rPr>
          <w:color w:val="695C45"/>
        </w:rPr>
        <w:t>Gov </w:t>
      </w:r>
      <w:r>
        <w:rPr>
          <w:color w:val="695C45"/>
          <w:spacing w:val="-2"/>
        </w:rPr>
        <w:t>efforts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94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PW Mgmt rules 2016- min thickness of plastic bag,inc cost, resp of local bodies,EPR,street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vendor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-not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allowed,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resp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bulk</w:t>
      </w:r>
      <w:r>
        <w:rPr>
          <w:color w:val="695C45"/>
          <w:sz w:val="24"/>
        </w:rPr>
        <w:t> generators like event co., brand co,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Promote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road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construction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253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Phasing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MLP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recyclable,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explicit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pricing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mgmt</w:t>
      </w:r>
      <w:r>
        <w:rPr>
          <w:color w:val="695C45"/>
          <w:sz w:val="24"/>
        </w:rPr>
        <w:t> ammendment rules 2018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Eliminate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SLP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2022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pledge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UNEP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conf</w:t>
      </w:r>
    </w:p>
    <w:p>
      <w:pPr>
        <w:pStyle w:val="Heading5"/>
        <w:spacing w:before="258"/>
      </w:pPr>
      <w:r>
        <w:rPr>
          <w:color w:val="695C45"/>
          <w:spacing w:val="-2"/>
        </w:rPr>
        <w:t>Challanges: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failing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submit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despite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NGT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order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Lax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monitoring,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poor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EPR,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SPCB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2"/>
          <w:sz w:val="24"/>
        </w:rPr>
        <w:t> effective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Large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scale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informal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sector</w:t>
      </w:r>
    </w:p>
    <w:p>
      <w:pPr>
        <w:pStyle w:val="Heading5"/>
        <w:spacing w:before="258"/>
      </w:pPr>
      <w:r>
        <w:rPr>
          <w:color w:val="695C45"/>
          <w:spacing w:val="-5"/>
        </w:rPr>
        <w:t>WF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Bioplastics, tech ,awarness,innovation </w:t>
      </w:r>
      <w:r>
        <w:rPr>
          <w:color w:val="695C45"/>
          <w:spacing w:val="-5"/>
          <w:sz w:val="24"/>
        </w:rPr>
        <w:t>etc</w:t>
      </w:r>
    </w:p>
    <w:p>
      <w:pPr>
        <w:pStyle w:val="BodyText"/>
        <w:spacing w:before="258"/>
        <w:ind w:left="113" w:firstLine="0"/>
      </w:pPr>
      <w:r>
        <w:rPr>
          <w:color w:val="695C45"/>
        </w:rPr>
        <w:t>Plastic</w:t>
      </w:r>
      <w:r>
        <w:rPr>
          <w:color w:val="695C45"/>
          <w:spacing w:val="-4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oceans-</w:t>
      </w:r>
      <w:r>
        <w:rPr>
          <w:color w:val="695C45"/>
          <w:spacing w:val="-3"/>
        </w:rPr>
        <w:t> </w:t>
      </w:r>
      <w:r>
        <w:rPr>
          <w:color w:val="695C45"/>
        </w:rPr>
        <w:t>Great</w:t>
      </w:r>
      <w:r>
        <w:rPr>
          <w:color w:val="695C45"/>
          <w:spacing w:val="-3"/>
        </w:rPr>
        <w:t> </w:t>
      </w:r>
      <w:r>
        <w:rPr>
          <w:color w:val="695C45"/>
        </w:rPr>
        <w:t>Pacific</w:t>
      </w:r>
      <w:r>
        <w:rPr>
          <w:color w:val="695C45"/>
          <w:spacing w:val="-3"/>
        </w:rPr>
        <w:t> </w:t>
      </w:r>
      <w:r>
        <w:rPr>
          <w:color w:val="695C45"/>
        </w:rPr>
        <w:t>garbage</w:t>
      </w:r>
      <w:r>
        <w:rPr>
          <w:color w:val="695C45"/>
          <w:spacing w:val="-3"/>
        </w:rPr>
        <w:t> </w:t>
      </w:r>
      <w:r>
        <w:rPr>
          <w:color w:val="695C45"/>
        </w:rPr>
        <w:t>patch-</w:t>
      </w:r>
      <w:r>
        <w:rPr>
          <w:color w:val="695C45"/>
          <w:spacing w:val="-3"/>
        </w:rPr>
        <w:t> </w:t>
      </w:r>
      <w:r>
        <w:rPr>
          <w:color w:val="695C45"/>
        </w:rPr>
        <w:t>1.8</w:t>
      </w:r>
      <w:r>
        <w:rPr>
          <w:color w:val="695C45"/>
          <w:spacing w:val="-3"/>
        </w:rPr>
        <w:t> </w:t>
      </w:r>
      <w:r>
        <w:rPr>
          <w:color w:val="695C45"/>
        </w:rPr>
        <w:t>trillion</w:t>
      </w:r>
      <w:r>
        <w:rPr>
          <w:color w:val="695C45"/>
          <w:spacing w:val="-3"/>
        </w:rPr>
        <w:t> </w:t>
      </w:r>
      <w:r>
        <w:rPr>
          <w:color w:val="695C45"/>
        </w:rPr>
        <w:t>peice</w:t>
      </w:r>
      <w:r>
        <w:rPr>
          <w:color w:val="695C45"/>
          <w:spacing w:val="-3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plastics</w:t>
      </w:r>
    </w:p>
    <w:p>
      <w:pPr>
        <w:pStyle w:val="Heading5"/>
        <w:spacing w:before="259"/>
      </w:pPr>
      <w:r>
        <w:rPr>
          <w:color w:val="695C45"/>
        </w:rPr>
        <w:t>Steps </w:t>
      </w:r>
      <w:r>
        <w:rPr>
          <w:color w:val="695C45"/>
          <w:spacing w:val="-2"/>
        </w:rPr>
        <w:t>taken:</w:t>
      </w:r>
    </w:p>
    <w:p>
      <w:pPr>
        <w:pStyle w:val="BodyText"/>
        <w:spacing w:before="258"/>
        <w:ind w:left="113" w:firstLine="0"/>
      </w:pPr>
      <w:r>
        <w:rPr>
          <w:color w:val="695C45"/>
        </w:rPr>
        <w:t>Impact</w:t>
      </w:r>
      <w:r>
        <w:rPr>
          <w:color w:val="695C45"/>
          <w:spacing w:val="-1"/>
        </w:rPr>
        <w:t> </w:t>
      </w:r>
      <w:r>
        <w:rPr>
          <w:color w:val="695C45"/>
        </w:rPr>
        <w:t>on</w:t>
      </w:r>
      <w:r>
        <w:rPr>
          <w:color w:val="695C45"/>
          <w:spacing w:val="-1"/>
        </w:rPr>
        <w:t> </w:t>
      </w:r>
      <w:r>
        <w:rPr>
          <w:color w:val="695C45"/>
        </w:rPr>
        <w:t>-</w:t>
      </w:r>
      <w:r>
        <w:rPr>
          <w:color w:val="695C45"/>
          <w:spacing w:val="-1"/>
        </w:rPr>
        <w:t> </w:t>
      </w:r>
      <w:r>
        <w:rPr>
          <w:color w:val="695C45"/>
        </w:rPr>
        <w:t>fishes,shipping,climate</w:t>
      </w:r>
      <w:r>
        <w:rPr>
          <w:color w:val="695C45"/>
          <w:spacing w:val="-1"/>
        </w:rPr>
        <w:t> </w:t>
      </w:r>
      <w:r>
        <w:rPr>
          <w:color w:val="695C45"/>
        </w:rPr>
        <w:t>cycle,disasters</w:t>
      </w:r>
      <w:r>
        <w:rPr>
          <w:color w:val="695C45"/>
          <w:spacing w:val="-1"/>
        </w:rPr>
        <w:t> </w:t>
      </w:r>
      <w:r>
        <w:rPr>
          <w:color w:val="695C45"/>
          <w:spacing w:val="-5"/>
        </w:rPr>
        <w:t>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UNEP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#Clean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seas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campaign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Basel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transb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mov-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included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plastic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G20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marine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plastic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litter</w:t>
      </w:r>
    </w:p>
    <w:p>
      <w:pPr>
        <w:spacing w:before="261"/>
        <w:ind w:left="113" w:right="0" w:firstLine="0"/>
        <w:jc w:val="left"/>
        <w:rPr>
          <w:b/>
          <w:sz w:val="22"/>
        </w:rPr>
      </w:pPr>
      <w:bookmarkStart w:name="River Conservation " w:id="13"/>
      <w:bookmarkEnd w:id="13"/>
      <w:r>
        <w:rPr/>
      </w:r>
      <w:r>
        <w:rPr>
          <w:b/>
          <w:color w:val="695C45"/>
          <w:sz w:val="22"/>
        </w:rPr>
        <w:t>River</w:t>
      </w:r>
      <w:r>
        <w:rPr>
          <w:b/>
          <w:color w:val="695C45"/>
          <w:spacing w:val="-5"/>
          <w:sz w:val="22"/>
        </w:rPr>
        <w:t> </w:t>
      </w:r>
      <w:r>
        <w:rPr>
          <w:b/>
          <w:color w:val="695C45"/>
          <w:spacing w:val="-2"/>
          <w:sz w:val="22"/>
        </w:rPr>
        <w:t>Conservation</w:t>
      </w:r>
    </w:p>
    <w:p>
      <w:pPr>
        <w:spacing w:after="0"/>
        <w:jc w:val="left"/>
        <w:rPr>
          <w:sz w:val="22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before="13"/>
        <w:ind w:left="0" w:firstLine="0"/>
        <w:rPr>
          <w:b/>
          <w:sz w:val="11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193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Heading5"/>
        <w:spacing w:line="252" w:lineRule="auto" w:before="100"/>
        <w:ind w:right="1140"/>
      </w:pPr>
      <w:r>
        <w:rPr>
          <w:color w:val="695C45"/>
          <w:shd w:fill="CCF5FF" w:color="auto" w:val="clear"/>
        </w:rPr>
        <w:t>2015,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1985: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River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Ganga: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Status,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gaps,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programmes,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incremental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success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comp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to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past programs, general framework for river water pollution control and</w:t>
      </w:r>
      <w:r>
        <w:rPr>
          <w:color w:val="695C45"/>
        </w:rPr>
        <w:t> </w:t>
      </w:r>
      <w:r>
        <w:rPr>
          <w:color w:val="695C45"/>
          <w:spacing w:val="-2"/>
          <w:shd w:fill="CCF5FF" w:color="auto" w:val="clear"/>
        </w:rPr>
        <w:t>management</w:t>
      </w:r>
    </w:p>
    <w:p>
      <w:pPr>
        <w:pStyle w:val="Heading5"/>
        <w:spacing w:before="240"/>
      </w:pPr>
      <w:r>
        <w:rPr>
          <w:color w:val="695C45"/>
        </w:rPr>
        <w:t>General framework for river </w:t>
      </w:r>
      <w:r>
        <w:rPr>
          <w:color w:val="695C45"/>
          <w:spacing w:val="-2"/>
        </w:rPr>
        <w:t>conservation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CPCB-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350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critically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polluted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have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toxic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metals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beyond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permisible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limits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increase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bio-chemical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oxygen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demand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Sources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Point(industry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pipes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etc),Non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point(agri,human)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Reasons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pollution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05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Rapid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urbanisation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(pressure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resources)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encroachment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wetlands (act as natural filters)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8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Improper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treatment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disposal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funds/manpower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priority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accorded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enforcement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laws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SPCBs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5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steps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conservation: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plan-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dec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polln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monitoring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4"/>
          <w:sz w:val="24"/>
        </w:rPr>
        <w:t>CPCB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Namami</w:t>
      </w:r>
      <w:r>
        <w:rPr>
          <w:color w:val="695C45"/>
          <w:spacing w:val="-10"/>
          <w:sz w:val="24"/>
        </w:rPr>
        <w:t> </w:t>
      </w:r>
      <w:r>
        <w:rPr>
          <w:color w:val="695C45"/>
          <w:spacing w:val="-2"/>
          <w:sz w:val="24"/>
        </w:rPr>
        <w:t>Gange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10"/>
          <w:sz w:val="24"/>
        </w:rPr>
        <w:t>F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Recycle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reuse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water(israel)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Discharge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carrying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capacity/self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cleaning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rivers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SW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mgmt,awareness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Maintain</w:t>
      </w:r>
      <w:r>
        <w:rPr>
          <w:color w:val="695C45"/>
          <w:spacing w:val="-11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10"/>
          <w:sz w:val="24"/>
        </w:rPr>
        <w:t> </w:t>
      </w:r>
      <w:r>
        <w:rPr>
          <w:color w:val="695C45"/>
          <w:spacing w:val="-4"/>
          <w:sz w:val="24"/>
        </w:rPr>
        <w:t>flow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ganga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conervation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points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12"/>
        <w:ind w:left="0" w:firstLine="0"/>
        <w:rPr>
          <w:sz w:val="40"/>
        </w:rPr>
      </w:pPr>
    </w:p>
    <w:p>
      <w:pPr>
        <w:pStyle w:val="BodyText"/>
        <w:ind w:left="113" w:firstLine="0"/>
      </w:pPr>
      <w:r>
        <w:rPr>
          <w:color w:val="695C45"/>
        </w:rPr>
        <w:t>Ganga</w:t>
      </w:r>
      <w:r>
        <w:rPr>
          <w:color w:val="695C45"/>
          <w:spacing w:val="-6"/>
        </w:rPr>
        <w:t> </w:t>
      </w:r>
      <w:r>
        <w:rPr>
          <w:color w:val="695C45"/>
        </w:rPr>
        <w:t>river</w:t>
      </w:r>
      <w:r>
        <w:rPr>
          <w:color w:val="695C45"/>
          <w:spacing w:val="-6"/>
        </w:rPr>
        <w:t> </w:t>
      </w:r>
      <w:r>
        <w:rPr>
          <w:color w:val="695C45"/>
        </w:rPr>
        <w:t>pollution:</w:t>
      </w:r>
      <w:r>
        <w:rPr>
          <w:color w:val="695C45"/>
          <w:spacing w:val="-6"/>
        </w:rPr>
        <w:t> </w:t>
      </w:r>
      <w:r>
        <w:rPr>
          <w:color w:val="695C45"/>
        </w:rPr>
        <w:t>Largest,holiest,sacred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river</w:t>
      </w:r>
    </w:p>
    <w:p>
      <w:pPr>
        <w:pStyle w:val="BodyText"/>
        <w:spacing w:line="254" w:lineRule="auto" w:before="258"/>
        <w:ind w:left="113" w:right="1253" w:firstLine="0"/>
      </w:pPr>
      <w:r>
        <w:rPr>
          <w:color w:val="695C45"/>
        </w:rPr>
        <w:t>Causes</w:t>
      </w:r>
      <w:r>
        <w:rPr>
          <w:color w:val="695C45"/>
          <w:spacing w:val="-6"/>
        </w:rPr>
        <w:t> </w:t>
      </w:r>
      <w:r>
        <w:rPr>
          <w:color w:val="695C45"/>
        </w:rPr>
        <w:t>of</w:t>
      </w:r>
      <w:r>
        <w:rPr>
          <w:color w:val="695C45"/>
          <w:spacing w:val="-6"/>
        </w:rPr>
        <w:t> </w:t>
      </w:r>
      <w:r>
        <w:rPr>
          <w:color w:val="695C45"/>
        </w:rPr>
        <w:t>polln-</w:t>
      </w:r>
      <w:r>
        <w:rPr>
          <w:color w:val="695C45"/>
          <w:spacing w:val="-6"/>
        </w:rPr>
        <w:t> </w:t>
      </w:r>
      <w:r>
        <w:rPr>
          <w:color w:val="695C45"/>
        </w:rPr>
        <w:t>population</w:t>
      </w:r>
      <w:r>
        <w:rPr>
          <w:color w:val="695C45"/>
          <w:spacing w:val="-6"/>
        </w:rPr>
        <w:t> </w:t>
      </w:r>
      <w:r>
        <w:rPr>
          <w:color w:val="695C45"/>
        </w:rPr>
        <w:t>density,rituals</w:t>
      </w:r>
      <w:r>
        <w:rPr>
          <w:color w:val="695C45"/>
          <w:spacing w:val="-6"/>
        </w:rPr>
        <w:t> </w:t>
      </w:r>
      <w:r>
        <w:rPr>
          <w:color w:val="695C45"/>
        </w:rPr>
        <w:t>and</w:t>
      </w:r>
      <w:r>
        <w:rPr>
          <w:color w:val="695C45"/>
          <w:spacing w:val="-6"/>
        </w:rPr>
        <w:t> </w:t>
      </w:r>
      <w:r>
        <w:rPr>
          <w:color w:val="695C45"/>
        </w:rPr>
        <w:t>religious</w:t>
      </w:r>
      <w:r>
        <w:rPr>
          <w:color w:val="695C45"/>
          <w:spacing w:val="-6"/>
        </w:rPr>
        <w:t> </w:t>
      </w:r>
      <w:r>
        <w:rPr>
          <w:color w:val="695C45"/>
        </w:rPr>
        <w:t>material,holy bathing,industrial sewage polln,OD etc</w:t>
      </w:r>
    </w:p>
    <w:p>
      <w:pPr>
        <w:pStyle w:val="BodyText"/>
        <w:spacing w:before="237"/>
        <w:ind w:left="113" w:firstLine="0"/>
      </w:pPr>
      <w:r>
        <w:rPr>
          <w:color w:val="695C45"/>
        </w:rPr>
        <w:t>Govt</w:t>
      </w:r>
      <w:r>
        <w:rPr>
          <w:color w:val="695C45"/>
          <w:spacing w:val="-6"/>
        </w:rPr>
        <w:t> </w:t>
      </w:r>
      <w:r>
        <w:rPr>
          <w:color w:val="695C45"/>
          <w:spacing w:val="-2"/>
        </w:rPr>
        <w:t>efforts:</w:t>
      </w:r>
    </w:p>
    <w:p>
      <w:pPr>
        <w:pStyle w:val="Heading5"/>
        <w:numPr>
          <w:ilvl w:val="0"/>
          <w:numId w:val="3"/>
        </w:numPr>
        <w:tabs>
          <w:tab w:pos="834" w:val="left" w:leader="none"/>
        </w:tabs>
        <w:spacing w:line="240" w:lineRule="auto" w:before="258" w:after="0"/>
        <w:ind w:left="833" w:right="0" w:hanging="361"/>
        <w:jc w:val="both"/>
        <w:rPr>
          <w:rFonts w:ascii="Arial" w:hAnsi="Arial"/>
          <w:b w:val="0"/>
          <w:color w:val="695C45"/>
        </w:rPr>
      </w:pPr>
      <w:r>
        <w:rPr>
          <w:color w:val="695C45"/>
        </w:rPr>
        <w:t>Namami </w:t>
      </w:r>
      <w:r>
        <w:rPr>
          <w:color w:val="695C45"/>
          <w:spacing w:val="-2"/>
        </w:rPr>
        <w:t>Gange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676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Integrated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Mission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Ganga,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approved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‘Flagship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Programme’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Union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2014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budget outlay of Rs.20,000 Crore.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2808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Sewerage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infra,river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surface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cleaning,monitoring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industrial</w:t>
      </w:r>
      <w:r>
        <w:rPr>
          <w:color w:val="695C45"/>
          <w:sz w:val="24"/>
        </w:rPr>
        <w:t> eﬄeunts,ganga gram-prevent ODF, river front dev</w:t>
      </w:r>
    </w:p>
    <w:p>
      <w:pPr>
        <w:spacing w:after="0" w:line="254" w:lineRule="auto"/>
        <w:jc w:val="both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58" w:after="0"/>
        <w:ind w:left="1553" w:right="1425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9094pt;width:662.15pt;height:14.4pt;mso-position-horizontal-relative:page;mso-position-vertical-relative:page;z-index:-1687142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tier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structure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EPA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1986:-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ganga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council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(Heade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PM;</w:t>
      </w:r>
      <w:r>
        <w:rPr>
          <w:color w:val="695C45"/>
          <w:sz w:val="24"/>
        </w:rPr>
        <w:t> NGC replaced the NGRBA),Empowered Task Force (Union Min), NMCG (exec; implementation arm of NGC), State ganga committee, District Ganga comitee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6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Status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6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+ves: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4000+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villages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ODF,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improved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places,zero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liquid</w:t>
      </w:r>
      <w:r>
        <w:rPr>
          <w:color w:val="695C45"/>
          <w:sz w:val="24"/>
        </w:rPr>
        <w:t> discharge achieved, inc in nearby afforestation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517" w:hanging="360"/>
        <w:jc w:val="left"/>
        <w:rPr>
          <w:sz w:val="24"/>
        </w:rPr>
      </w:pPr>
      <w:r>
        <w:rPr>
          <w:color w:val="695C45"/>
          <w:sz w:val="24"/>
        </w:rPr>
        <w:t>60+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sewage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implementation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the </w:t>
      </w:r>
      <w:r>
        <w:rPr>
          <w:color w:val="695C45"/>
          <w:spacing w:val="-2"/>
          <w:sz w:val="24"/>
        </w:rPr>
        <w:t>States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9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+ves:Far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away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clean,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bathing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standard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41 </w:t>
      </w:r>
      <w:r>
        <w:rPr>
          <w:color w:val="695C45"/>
          <w:spacing w:val="-2"/>
          <w:sz w:val="24"/>
        </w:rPr>
        <w:t>location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Just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29%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sanctioned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budget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2"/>
          <w:sz w:val="24"/>
        </w:rPr>
        <w:t> spent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2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Pillars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mission: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River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Surface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cleaning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Afforestation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Industrial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Eﬄuent</w:t>
      </w:r>
      <w:r>
        <w:rPr>
          <w:color w:val="695C45"/>
          <w:spacing w:val="-2"/>
          <w:sz w:val="24"/>
        </w:rPr>
        <w:t> Monitoring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River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front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development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Conservation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Aquatic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life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biodiversity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Challenges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Decreased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flow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despite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provisions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“Aviral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Dhara”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20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Inadequate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Sewage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treatment-Ganga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basin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approximately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12,000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million</w:t>
      </w:r>
      <w:r>
        <w:rPr>
          <w:color w:val="695C45"/>
          <w:sz w:val="24"/>
        </w:rPr>
        <w:t> litres per day (mld) sewage is generated but treatment only 4,000 ml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6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coordination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Shakti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Ministry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signed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other ministries; But no detail is avaliable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Forward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5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increase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effective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sewage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treatment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Sludge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control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ODF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villages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CAG-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funds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utilised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6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Ecological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ensure-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ensuring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hydropower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z w:val="24"/>
        </w:rPr>
        <w:t> ganga “hydrological deserts”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Governance</w:t>
      </w:r>
      <w:r>
        <w:rPr>
          <w:color w:val="695C45"/>
          <w:spacing w:val="-14"/>
          <w:sz w:val="24"/>
        </w:rPr>
        <w:t> </w:t>
      </w:r>
      <w:r>
        <w:rPr>
          <w:color w:val="695C45"/>
          <w:spacing w:val="-2"/>
          <w:sz w:val="24"/>
        </w:rPr>
        <w:t>coordination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695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Promote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decentralised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sewage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treatment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(dSTP)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colony</w:t>
      </w:r>
      <w:r>
        <w:rPr>
          <w:color w:val="695C45"/>
          <w:sz w:val="24"/>
        </w:rPr>
        <w:t> level.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treated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irrigation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empty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natural </w:t>
      </w:r>
      <w:r>
        <w:rPr>
          <w:color w:val="695C45"/>
          <w:spacing w:val="-2"/>
          <w:sz w:val="24"/>
        </w:rPr>
        <w:t>drains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302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Organic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agriculture: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cumulative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pesticides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doubled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last one decade and most of it runs off in our river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4" w:lineRule="exact" w:before="0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Programs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related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Ganga: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4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Ganga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Action</w:t>
      </w:r>
      <w:r>
        <w:rPr>
          <w:color w:val="695C45"/>
          <w:spacing w:val="-4"/>
          <w:sz w:val="24"/>
        </w:rPr>
        <w:t> Plan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8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Clean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Ganga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4"/>
          <w:sz w:val="24"/>
        </w:rPr>
        <w:t>Fund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9" w:after="0"/>
        <w:ind w:left="1553" w:right="1799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Bhuvan-Ganga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Web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App:</w:t>
      </w:r>
      <w:r>
        <w:rPr>
          <w:color w:val="695C45"/>
          <w:spacing w:val="-6"/>
          <w:sz w:val="24"/>
        </w:rPr>
        <w:t> </w:t>
      </w:r>
      <w:r>
        <w:rPr>
          <w:color w:val="464646"/>
          <w:sz w:val="24"/>
        </w:rPr>
        <w:t>I</w:t>
      </w:r>
      <w:r>
        <w:rPr>
          <w:color w:val="695C45"/>
          <w:sz w:val="24"/>
        </w:rPr>
        <w:t>nvolvement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public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monitoring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pollution entering into the river Ganga.</w:t>
      </w:r>
    </w:p>
    <w:p>
      <w:pPr>
        <w:spacing w:after="0" w:line="254" w:lineRule="auto"/>
        <w:jc w:val="both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25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7091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Ban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Disposal: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2017,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Tribunal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banned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disposal of any waste in the Ganga.</w:t>
      </w:r>
    </w:p>
    <w:p>
      <w:pPr>
        <w:spacing w:before="240"/>
        <w:ind w:left="113" w:right="0" w:firstLine="0"/>
        <w:jc w:val="left"/>
        <w:rPr>
          <w:b/>
          <w:sz w:val="22"/>
        </w:rPr>
      </w:pPr>
      <w:bookmarkStart w:name="River Inter-Linking " w:id="14"/>
      <w:bookmarkEnd w:id="14"/>
      <w:r>
        <w:rPr/>
      </w:r>
      <w:r>
        <w:rPr>
          <w:b/>
          <w:color w:val="695C45"/>
          <w:sz w:val="22"/>
        </w:rPr>
        <w:t>River</w:t>
      </w:r>
      <w:r>
        <w:rPr>
          <w:b/>
          <w:color w:val="695C45"/>
          <w:spacing w:val="-11"/>
          <w:sz w:val="22"/>
        </w:rPr>
        <w:t> </w:t>
      </w:r>
      <w:r>
        <w:rPr>
          <w:b/>
          <w:color w:val="695C45"/>
          <w:sz w:val="22"/>
        </w:rPr>
        <w:t>Inter-</w:t>
      </w:r>
      <w:r>
        <w:rPr>
          <w:b/>
          <w:color w:val="695C45"/>
          <w:spacing w:val="-2"/>
          <w:sz w:val="22"/>
        </w:rPr>
        <w:t>Linking</w:t>
      </w:r>
    </w:p>
    <w:p>
      <w:pPr>
        <w:pStyle w:val="Heading5"/>
        <w:spacing w:line="249" w:lineRule="auto" w:before="258"/>
        <w:ind w:right="1140"/>
      </w:pPr>
      <w:r>
        <w:rPr>
          <w:color w:val="695C45"/>
          <w:shd w:fill="CCF5FF" w:color="auto" w:val="clear"/>
        </w:rPr>
        <w:t>2017: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River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linking: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+ves,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challenges,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Inter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vs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Intra,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impacts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on</w:t>
      </w:r>
      <w:r>
        <w:rPr>
          <w:color w:val="695C45"/>
          <w:spacing w:val="-5"/>
          <w:shd w:fill="CCF5FF" w:color="auto" w:val="clear"/>
        </w:rPr>
        <w:t> </w:t>
      </w:r>
      <w:r>
        <w:rPr>
          <w:color w:val="695C45"/>
          <w:shd w:fill="CCF5FF" w:color="auto" w:val="clear"/>
        </w:rPr>
        <w:t>environment,</w:t>
      </w:r>
      <w:r>
        <w:rPr>
          <w:color w:val="695C45"/>
        </w:rPr>
        <w:t> </w:t>
      </w:r>
      <w:r>
        <w:rPr>
          <w:color w:val="695C45"/>
          <w:spacing w:val="-2"/>
          <w:shd w:fill="CCF5FF" w:color="auto" w:val="clear"/>
        </w:rPr>
        <w:t>examples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45" w:after="0"/>
        <w:ind w:left="833" w:right="1328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The National River Linking Project envisages the transfer of water from water ‘surplus’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basins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where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there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is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flooding,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to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water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‘deficit’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basins.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It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includes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two</w:t>
      </w:r>
      <w:r>
        <w:rPr>
          <w:color w:val="464646"/>
          <w:sz w:val="24"/>
        </w:rPr>
        <w:t> </w:t>
      </w:r>
      <w:r>
        <w:rPr>
          <w:color w:val="464646"/>
          <w:spacing w:val="-2"/>
          <w:sz w:val="24"/>
        </w:rPr>
        <w:t>components: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30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Himalayan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Rivers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Development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Component: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includes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storage</w:t>
      </w:r>
      <w:r>
        <w:rPr>
          <w:color w:val="464646"/>
          <w:spacing w:val="-8"/>
          <w:sz w:val="24"/>
        </w:rPr>
        <w:t> </w:t>
      </w:r>
      <w:r>
        <w:rPr>
          <w:color w:val="464646"/>
          <w:sz w:val="24"/>
        </w:rPr>
        <w:t>reservoirs</w:t>
      </w:r>
      <w:r>
        <w:rPr>
          <w:color w:val="464646"/>
          <w:sz w:val="24"/>
        </w:rPr>
        <w:t> on the Ganga and Brahmaputra rivers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Southern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Grid:</w:t>
      </w:r>
      <w:r>
        <w:rPr>
          <w:color w:val="695C45"/>
          <w:spacing w:val="-4"/>
          <w:sz w:val="24"/>
        </w:rPr>
        <w:t> </w:t>
      </w:r>
      <w:r>
        <w:rPr>
          <w:color w:val="464646"/>
          <w:sz w:val="24"/>
        </w:rPr>
        <w:t>includes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16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links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that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propose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to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connect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-4"/>
          <w:sz w:val="24"/>
        </w:rPr>
        <w:t> </w:t>
      </w:r>
      <w:r>
        <w:rPr>
          <w:color w:val="464646"/>
          <w:sz w:val="24"/>
        </w:rPr>
        <w:t>rivers</w:t>
      </w:r>
      <w:r>
        <w:rPr>
          <w:color w:val="464646"/>
          <w:sz w:val="24"/>
        </w:rPr>
        <w:t> of South 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now,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six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ILR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—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Ken-Betwa,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Damanganga-</w:t>
      </w:r>
      <w:r>
        <w:rPr>
          <w:color w:val="695C45"/>
          <w:spacing w:val="-2"/>
          <w:sz w:val="24"/>
        </w:rPr>
        <w:t> Pinjal,</w:t>
      </w:r>
    </w:p>
    <w:p>
      <w:pPr>
        <w:pStyle w:val="BodyText"/>
        <w:spacing w:line="254" w:lineRule="auto" w:before="11"/>
        <w:ind w:left="833" w:right="1694" w:firstLine="0"/>
      </w:pPr>
      <w:r>
        <w:rPr>
          <w:color w:val="695C45"/>
        </w:rPr>
        <w:t>Par-Tapi-Narmada,</w:t>
      </w:r>
      <w:r>
        <w:rPr>
          <w:color w:val="695C45"/>
          <w:spacing w:val="-14"/>
        </w:rPr>
        <w:t> </w:t>
      </w:r>
      <w:r>
        <w:rPr>
          <w:color w:val="695C45"/>
        </w:rPr>
        <w:t>Manas-Sankosh-Teesta-Ganga,</w:t>
      </w:r>
      <w:r>
        <w:rPr>
          <w:color w:val="695C45"/>
          <w:spacing w:val="-14"/>
        </w:rPr>
        <w:t> </w:t>
      </w:r>
      <w:r>
        <w:rPr>
          <w:color w:val="695C45"/>
        </w:rPr>
        <w:t>Mahanadi-Godavari</w:t>
      </w:r>
      <w:r>
        <w:rPr>
          <w:color w:val="695C45"/>
          <w:spacing w:val="-14"/>
        </w:rPr>
        <w:t> </w:t>
      </w:r>
      <w:r>
        <w:rPr>
          <w:color w:val="695C45"/>
        </w:rPr>
        <w:t>and Godavari-Cauvery (Grand Anicut) — have been under examination of the </w:t>
      </w:r>
      <w:r>
        <w:rPr>
          <w:color w:val="695C45"/>
          <w:spacing w:val="-2"/>
        </w:rPr>
        <w:t>authorities.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Positives: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Adress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stress-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Niti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Aayog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facing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worst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crisis-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Shift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usage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surface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water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Hydropower</w:t>
      </w:r>
      <w:r>
        <w:rPr>
          <w:color w:val="695C45"/>
          <w:spacing w:val="-14"/>
          <w:sz w:val="24"/>
        </w:rPr>
        <w:t> </w:t>
      </w:r>
      <w:r>
        <w:rPr>
          <w:color w:val="695C45"/>
          <w:spacing w:val="-2"/>
          <w:sz w:val="24"/>
        </w:rPr>
        <w:t>generation;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5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Irrigation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benefits-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benefit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drought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regions-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judicious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 resources of country- help in 2nd GR (can also be linked to inc pop and food security)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Disaster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mgmt-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help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swift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diversion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floods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25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year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navigation,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carbon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footprint,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logistics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movement of freight,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Prevent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fresh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discharge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sea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45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Issues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implementation-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Federal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disputes-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surplus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hesitant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transfer </w:t>
      </w:r>
      <w:r>
        <w:rPr>
          <w:color w:val="695C45"/>
          <w:spacing w:val="-2"/>
          <w:sz w:val="24"/>
        </w:rPr>
        <w:t>water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Issues: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0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Expensive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intensive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proposal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link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northern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southern region (due to plateau)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8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Destruction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forests,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bodies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shows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z w:val="24"/>
        </w:rPr>
        <w:t> holistic assessment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59" w:hanging="360"/>
        <w:jc w:val="left"/>
        <w:rPr>
          <w:rFonts w:ascii="Arial" w:hAnsi="Arial"/>
          <w:color w:val="695C45"/>
          <w:sz w:val="24"/>
        </w:rPr>
      </w:pPr>
      <w:r>
        <w:rPr>
          <w:color w:val="464646"/>
          <w:sz w:val="24"/>
        </w:rPr>
        <w:t>New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analysis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of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rainfall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data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reveals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that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monsoon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shortages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are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growing</w:t>
      </w:r>
      <w:r>
        <w:rPr>
          <w:color w:val="464646"/>
          <w:sz w:val="24"/>
        </w:rPr>
        <w:t> in river basins with surplus water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Displacement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rehab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betwa-</w:t>
      </w:r>
      <w:r>
        <w:rPr>
          <w:color w:val="695C45"/>
          <w:sz w:val="24"/>
        </w:rPr>
        <w:t> led to submergemce of forest and destruction of habitats (impacted Panna Tiger Reserve)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62" w:after="0"/>
        <w:ind w:left="1553" w:right="1153" w:hanging="360"/>
        <w:jc w:val="both"/>
        <w:rPr>
          <w:rFonts w:ascii="Arial" w:hAnsi="Arial"/>
          <w:color w:val="695C45"/>
          <w:sz w:val="24"/>
        </w:rPr>
      </w:pPr>
      <w:r>
        <w:rPr/>
        <w:pict>
          <v:shape style="position:absolute;margin-left:7.975859pt;margin-top:515.054626pt;width:378.5pt;height:14.4pt;mso-position-horizontal-relative:page;mso-position-vertical-relative:page;z-index:-1686937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"/>
            <w10:wrap type="none"/>
          </v:shape>
        </w:pict>
      </w:r>
      <w:bookmarkStart w:name=" " w:id="15"/>
      <w:bookmarkEnd w:id="15"/>
      <w:r>
        <w:rPr/>
      </w:r>
      <w:bookmarkStart w:name=" " w:id="16"/>
      <w:bookmarkEnd w:id="16"/>
      <w:r>
        <w:rPr>
          <w:color w:val="695C45"/>
          <w:sz w:val="24"/>
        </w:rPr>
        <w:t>Altering</w:t>
      </w:r>
      <w:r>
        <w:rPr>
          <w:color w:val="695C45"/>
          <w:sz w:val="24"/>
        </w:rPr>
        <w:t> the natural course of river may make areas surrounding it prone 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hazards;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Even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flooding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needed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natural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phenomenon</w:t>
      </w:r>
      <w:r>
        <w:rPr>
          <w:color w:val="695C45"/>
          <w:sz w:val="24"/>
        </w:rPr>
        <w:t> thus negating the concept of deficit and surplus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2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logjam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discussion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neighbours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(such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Bhutan/BG)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58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Loss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downstream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z w:val="24"/>
        </w:rPr>
        <w:t> donor river will occur. It can harm many ecological factors like delta formation, growth of mangroves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Sediment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Himalayan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rivers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big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challenge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81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Decline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freshwater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entering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climatic phenomenons along with marine life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Fwd: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359" w:hanging="360"/>
        <w:jc w:val="both"/>
        <w:rPr>
          <w:rFonts w:ascii="Arial" w:hAnsi="Arial"/>
          <w:color w:val="695C45"/>
          <w:sz w:val="24"/>
        </w:rPr>
      </w:pPr>
      <w:r>
        <w:rPr/>
        <w:pict>
          <v:shape style="position:absolute;margin-left:306.094574pt;margin-top:29.521105pt;width:264.25pt;height:14.4pt;mso-position-horizontal-relative:page;mso-position-vertical-relative:paragraph;z-index:-16868864;rotation:315" type="#_x0000_t136" fillcolor="#e7e9ec" stroked="f">
            <o:extrusion v:ext="view" autorotationcenter="t"/>
            <v:textpath style="font-family:&quot;Arial&quot;;font-size:14pt;v-text-kern:t;mso-text-shadow:auto" string="16 &amp; Ratnesh Agrawal Insta @ratnesh13"/>
            <w10:wrap type="none"/>
          </v:shape>
        </w:pic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necessity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feasibility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river-interlinking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case to case basis, with adequate emphasis on easing out federal issues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375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Exhaust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watershed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development,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rainwater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harvesting, ground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recharge,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optimising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existing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infrastructure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cropping methods which have not been explored fully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28"/>
        </w:rPr>
      </w:pPr>
    </w:p>
    <w:p>
      <w:pPr>
        <w:pStyle w:val="Heading5"/>
        <w:spacing w:before="1"/>
      </w:pPr>
      <w:r>
        <w:rPr/>
        <w:pict>
          <v:shape style="position:absolute;margin-left:328.154724pt;margin-top:1.468304pt;width:19.5pt;height:14.4pt;mso-position-horizontal-relative:page;mso-position-vertical-relative:paragraph;z-index:-16869888;rotation:315" type="#_x0000_t136" fillcolor="#e7e9ec" stroked="f">
            <o:extrusion v:ext="view" autorotationcenter="t"/>
            <v:textpath style="font-family:&quot;Arial&quot;;font-size:14pt;v-text-kern:t;mso-text-shadow:auto" string="lair"/>
            <w10:wrap type="none"/>
          </v:shape>
        </w:pict>
      </w:r>
      <w:r>
        <w:rPr>
          <w:color w:val="695C45"/>
          <w:shd w:fill="CCF5FF" w:color="auto" w:val="clear"/>
        </w:rPr>
        <w:t>1993: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Merits and demerits of river valley projects (also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asked in GS-1, </w:t>
      </w:r>
      <w:r>
        <w:rPr>
          <w:color w:val="695C45"/>
          <w:spacing w:val="-2"/>
          <w:shd w:fill="CCF5FF" w:color="auto" w:val="clear"/>
        </w:rPr>
        <w:t>2020)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12"/>
        <w:ind w:left="0" w:firstLine="0"/>
        <w:rPr>
          <w:b/>
          <w:sz w:val="29"/>
        </w:rPr>
      </w:pPr>
    </w:p>
    <w:p>
      <w:pPr>
        <w:pStyle w:val="BodyText"/>
        <w:ind w:left="113" w:firstLine="0"/>
      </w:pPr>
      <w:r>
        <w:rPr>
          <w:color w:val="695C45"/>
        </w:rPr>
        <w:t>-ve</w:t>
      </w:r>
      <w:r>
        <w:rPr>
          <w:color w:val="695C45"/>
          <w:spacing w:val="-5"/>
        </w:rPr>
        <w:t> </w:t>
      </w:r>
      <w:r>
        <w:rPr>
          <w:color w:val="695C45"/>
        </w:rPr>
        <w:t>impacts</w:t>
      </w:r>
      <w:r>
        <w:rPr>
          <w:color w:val="695C45"/>
          <w:spacing w:val="-5"/>
        </w:rPr>
        <w:t> </w:t>
      </w:r>
      <w:r>
        <w:rPr>
          <w:color w:val="695C45"/>
        </w:rPr>
        <w:t>of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dams:</w:t>
      </w:r>
    </w:p>
    <w:p>
      <w:pPr>
        <w:pStyle w:val="BodyText"/>
        <w:spacing w:line="254" w:lineRule="auto" w:before="18"/>
        <w:ind w:left="113" w:right="1166" w:firstLine="0"/>
      </w:pPr>
      <w:hyperlink r:id="rId16">
        <w:r>
          <w:rPr>
            <w:color w:val="1154CC"/>
            <w:spacing w:val="-2"/>
            <w:u w:val="thick" w:color="1154CC"/>
          </w:rPr>
          <w:t>https://www.drishtiias.com/daily-updates/daily-news-analysis/environmental-impact-o</w:t>
        </w:r>
      </w:hyperlink>
      <w:r>
        <w:rPr>
          <w:color w:val="1154CC"/>
          <w:spacing w:val="-2"/>
        </w:rPr>
        <w:t> </w:t>
      </w:r>
      <w:hyperlink r:id="rId16">
        <w:r>
          <w:rPr>
            <w:color w:val="1154CC"/>
            <w:spacing w:val="-2"/>
            <w:u w:val="thick" w:color="1154CC"/>
          </w:rPr>
          <w:t>f-dams</w:t>
        </w:r>
      </w:hyperlink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5"/>
        <w:ind w:left="0" w:firstLine="0"/>
        <w:rPr>
          <w:sz w:val="28"/>
        </w:rPr>
      </w:pPr>
    </w:p>
    <w:p>
      <w:pPr>
        <w:pStyle w:val="BodyText"/>
        <w:spacing w:line="254" w:lineRule="auto"/>
        <w:ind w:left="113" w:right="1140" w:firstLine="0"/>
      </w:pPr>
      <w:r>
        <w:rPr>
          <w:color w:val="695C45"/>
        </w:rPr>
        <w:t>The</w:t>
      </w:r>
      <w:r>
        <w:rPr>
          <w:color w:val="695C45"/>
          <w:spacing w:val="-5"/>
        </w:rPr>
        <w:t> </w:t>
      </w:r>
      <w:r>
        <w:rPr>
          <w:color w:val="695C45"/>
        </w:rPr>
        <w:t>damming</w:t>
      </w:r>
      <w:r>
        <w:rPr>
          <w:color w:val="695C45"/>
          <w:spacing w:val="-5"/>
        </w:rPr>
        <w:t> </w:t>
      </w:r>
      <w:r>
        <w:rPr>
          <w:color w:val="695C45"/>
        </w:rPr>
        <w:t>of</w:t>
      </w:r>
      <w:r>
        <w:rPr>
          <w:color w:val="695C45"/>
          <w:spacing w:val="-5"/>
        </w:rPr>
        <w:t> </w:t>
      </w:r>
      <w:r>
        <w:rPr>
          <w:color w:val="695C45"/>
        </w:rPr>
        <w:t>rivers</w:t>
      </w:r>
      <w:r>
        <w:rPr>
          <w:color w:val="695C45"/>
          <w:spacing w:val="-5"/>
        </w:rPr>
        <w:t> </w:t>
      </w:r>
      <w:r>
        <w:rPr>
          <w:color w:val="695C45"/>
        </w:rPr>
        <w:t>for</w:t>
      </w:r>
      <w:r>
        <w:rPr>
          <w:color w:val="695C45"/>
          <w:spacing w:val="-5"/>
        </w:rPr>
        <w:t> </w:t>
      </w:r>
      <w:r>
        <w:rPr>
          <w:color w:val="695C45"/>
        </w:rPr>
        <w:t>hydro-electricity</w:t>
      </w:r>
      <w:r>
        <w:rPr>
          <w:color w:val="695C45"/>
          <w:spacing w:val="-5"/>
        </w:rPr>
        <w:t> </w:t>
      </w:r>
      <w:r>
        <w:rPr>
          <w:color w:val="695C45"/>
        </w:rPr>
        <w:t>production</w:t>
      </w:r>
      <w:r>
        <w:rPr>
          <w:color w:val="695C45"/>
          <w:spacing w:val="-5"/>
        </w:rPr>
        <w:t> </w:t>
      </w:r>
      <w:r>
        <w:rPr>
          <w:color w:val="695C45"/>
        </w:rPr>
        <w:t>or</w:t>
      </w:r>
      <w:r>
        <w:rPr>
          <w:color w:val="695C45"/>
          <w:spacing w:val="-5"/>
        </w:rPr>
        <w:t> </w:t>
      </w:r>
      <w:r>
        <w:rPr>
          <w:color w:val="695C45"/>
        </w:rPr>
        <w:t>irrigation</w:t>
      </w:r>
      <w:r>
        <w:rPr>
          <w:color w:val="695C45"/>
          <w:spacing w:val="-5"/>
        </w:rPr>
        <w:t> </w:t>
      </w:r>
      <w:r>
        <w:rPr>
          <w:color w:val="695C45"/>
        </w:rPr>
        <w:t>is</w:t>
      </w:r>
      <w:r>
        <w:rPr>
          <w:color w:val="695C45"/>
          <w:spacing w:val="-5"/>
        </w:rPr>
        <w:t> </w:t>
      </w:r>
      <w:r>
        <w:rPr>
          <w:color w:val="695C45"/>
        </w:rPr>
        <w:t>reducing</w:t>
      </w:r>
      <w:r>
        <w:rPr>
          <w:color w:val="695C45"/>
          <w:spacing w:val="-5"/>
        </w:rPr>
        <w:t> </w:t>
      </w:r>
      <w:r>
        <w:rPr>
          <w:color w:val="695C45"/>
        </w:rPr>
        <w:t>the amount of sediment flowing downstream</w:t>
      </w:r>
    </w:p>
    <w:p>
      <w:pPr>
        <w:pStyle w:val="BodyText"/>
        <w:spacing w:before="237"/>
        <w:ind w:left="113" w:firstLine="0"/>
      </w:pPr>
      <w:r>
        <w:rPr>
          <w:color w:val="695C45"/>
          <w:u w:val="thick" w:color="695C45"/>
        </w:rPr>
        <w:t>Alternative</w:t>
      </w:r>
      <w:r>
        <w:rPr>
          <w:color w:val="695C45"/>
          <w:spacing w:val="-1"/>
          <w:u w:val="thick" w:color="695C45"/>
        </w:rPr>
        <w:t> </w:t>
      </w:r>
      <w:r>
        <w:rPr>
          <w:color w:val="695C45"/>
          <w:u w:val="thick" w:color="695C45"/>
        </w:rPr>
        <w:t>to</w:t>
      </w:r>
      <w:r>
        <w:rPr>
          <w:color w:val="695C45"/>
          <w:spacing w:val="-1"/>
          <w:u w:val="thick" w:color="695C45"/>
        </w:rPr>
        <w:t> </w:t>
      </w:r>
      <w:r>
        <w:rPr>
          <w:color w:val="695C45"/>
          <w:spacing w:val="-2"/>
          <w:u w:val="thick" w:color="695C45"/>
        </w:rPr>
        <w:t>dams</w:t>
      </w:r>
      <w:r>
        <w:rPr>
          <w:color w:val="695C45"/>
          <w:spacing w:val="-2"/>
        </w:rPr>
        <w:t>:</w:t>
      </w:r>
    </w:p>
    <w:p>
      <w:pPr>
        <w:pStyle w:val="BodyText"/>
        <w:spacing w:before="259"/>
        <w:ind w:left="113" w:firstLine="0"/>
      </w:pPr>
      <w:r>
        <w:rPr>
          <w:color w:val="695C45"/>
        </w:rPr>
        <w:t>Reworking</w:t>
      </w:r>
      <w:r>
        <w:rPr>
          <w:color w:val="695C45"/>
          <w:spacing w:val="-4"/>
        </w:rPr>
        <w:t> </w:t>
      </w:r>
      <w:r>
        <w:rPr>
          <w:color w:val="695C45"/>
        </w:rPr>
        <w:t>on</w:t>
      </w:r>
      <w:r>
        <w:rPr>
          <w:color w:val="695C45"/>
          <w:spacing w:val="-4"/>
        </w:rPr>
        <w:t> </w:t>
      </w:r>
      <w:r>
        <w:rPr>
          <w:color w:val="695C45"/>
        </w:rPr>
        <w:t>capacity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existing</w:t>
      </w:r>
      <w:r>
        <w:rPr>
          <w:color w:val="695C45"/>
          <w:spacing w:val="-4"/>
        </w:rPr>
        <w:t> </w:t>
      </w:r>
      <w:r>
        <w:rPr>
          <w:color w:val="695C45"/>
        </w:rPr>
        <w:t>dams</w:t>
      </w:r>
      <w:r>
        <w:rPr>
          <w:color w:val="695C45"/>
          <w:spacing w:val="-4"/>
        </w:rPr>
        <w:t> </w:t>
      </w:r>
      <w:r>
        <w:rPr>
          <w:color w:val="695C45"/>
        </w:rPr>
        <w:t>(rather</w:t>
      </w:r>
      <w:r>
        <w:rPr>
          <w:color w:val="695C45"/>
          <w:spacing w:val="-4"/>
        </w:rPr>
        <w:t> </w:t>
      </w:r>
      <w:r>
        <w:rPr>
          <w:color w:val="695C45"/>
        </w:rPr>
        <w:t>than</w:t>
      </w:r>
      <w:r>
        <w:rPr>
          <w:color w:val="695C45"/>
          <w:spacing w:val="-3"/>
        </w:rPr>
        <w:t> </w:t>
      </w:r>
      <w:r>
        <w:rPr>
          <w:color w:val="695C45"/>
        </w:rPr>
        <w:t>constructing</w:t>
      </w:r>
      <w:r>
        <w:rPr>
          <w:color w:val="695C45"/>
          <w:spacing w:val="-4"/>
        </w:rPr>
        <w:t> </w:t>
      </w:r>
      <w:r>
        <w:rPr>
          <w:color w:val="695C45"/>
        </w:rPr>
        <w:t>newer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dams)</w:t>
      </w:r>
    </w:p>
    <w:p>
      <w:pPr>
        <w:pStyle w:val="BodyText"/>
        <w:spacing w:line="254" w:lineRule="auto" w:before="258"/>
        <w:ind w:left="113" w:right="1140" w:firstLine="0"/>
      </w:pPr>
      <w:r>
        <w:rPr>
          <w:color w:val="695C45"/>
        </w:rPr>
        <w:t>It</w:t>
      </w:r>
      <w:r>
        <w:rPr>
          <w:color w:val="695C45"/>
          <w:spacing w:val="-4"/>
        </w:rPr>
        <w:t> </w:t>
      </w:r>
      <w:r>
        <w:rPr>
          <w:color w:val="695C45"/>
        </w:rPr>
        <w:t>is</w:t>
      </w:r>
      <w:r>
        <w:rPr>
          <w:color w:val="695C45"/>
          <w:spacing w:val="-4"/>
        </w:rPr>
        <w:t> </w:t>
      </w:r>
      <w:r>
        <w:rPr>
          <w:color w:val="695C45"/>
        </w:rPr>
        <w:t>time</w:t>
      </w:r>
      <w:r>
        <w:rPr>
          <w:color w:val="695C45"/>
          <w:spacing w:val="-4"/>
        </w:rPr>
        <w:t> </w:t>
      </w:r>
      <w:r>
        <w:rPr>
          <w:color w:val="695C45"/>
        </w:rPr>
        <w:t>we</w:t>
      </w:r>
      <w:r>
        <w:rPr>
          <w:color w:val="695C45"/>
          <w:spacing w:val="-4"/>
        </w:rPr>
        <w:t> </w:t>
      </w:r>
      <w:r>
        <w:rPr>
          <w:color w:val="695C45"/>
        </w:rPr>
        <w:t>follow</w:t>
      </w:r>
      <w:r>
        <w:rPr>
          <w:color w:val="695C45"/>
          <w:spacing w:val="-4"/>
        </w:rPr>
        <w:t> </w:t>
      </w:r>
      <w:r>
        <w:rPr>
          <w:color w:val="695C45"/>
        </w:rPr>
        <w:t>countries</w:t>
      </w:r>
      <w:r>
        <w:rPr>
          <w:color w:val="695C45"/>
          <w:spacing w:val="-4"/>
        </w:rPr>
        <w:t> </w:t>
      </w:r>
      <w:r>
        <w:rPr>
          <w:color w:val="695C45"/>
        </w:rPr>
        <w:t>like</w:t>
      </w:r>
      <w:r>
        <w:rPr>
          <w:color w:val="695C45"/>
          <w:spacing w:val="-4"/>
        </w:rPr>
        <w:t> </w:t>
      </w:r>
      <w:r>
        <w:rPr>
          <w:color w:val="695C45"/>
        </w:rPr>
        <w:t>Japan</w:t>
      </w:r>
      <w:r>
        <w:rPr>
          <w:color w:val="695C45"/>
          <w:spacing w:val="-4"/>
        </w:rPr>
        <w:t> </w:t>
      </w:r>
      <w:r>
        <w:rPr>
          <w:color w:val="695C45"/>
        </w:rPr>
        <w:t>that</w:t>
      </w:r>
      <w:r>
        <w:rPr>
          <w:color w:val="695C45"/>
          <w:spacing w:val="-4"/>
        </w:rPr>
        <w:t> </w:t>
      </w:r>
      <w:r>
        <w:rPr>
          <w:color w:val="695C45"/>
        </w:rPr>
        <w:t>have</w:t>
      </w:r>
      <w:r>
        <w:rPr>
          <w:color w:val="695C45"/>
          <w:spacing w:val="-4"/>
        </w:rPr>
        <w:t> </w:t>
      </w:r>
      <w:r>
        <w:rPr>
          <w:color w:val="695C45"/>
        </w:rPr>
        <w:t>created</w:t>
      </w:r>
      <w:r>
        <w:rPr>
          <w:color w:val="695C45"/>
          <w:spacing w:val="-4"/>
        </w:rPr>
        <w:t> </w:t>
      </w:r>
      <w:r>
        <w:rPr>
          <w:color w:val="695C45"/>
        </w:rPr>
        <w:t>multiple</w:t>
      </w:r>
      <w:r>
        <w:rPr>
          <w:color w:val="695C45"/>
          <w:spacing w:val="-4"/>
        </w:rPr>
        <w:t> </w:t>
      </w:r>
      <w:r>
        <w:rPr>
          <w:color w:val="695C45"/>
        </w:rPr>
        <w:t>sub-surface</w:t>
      </w:r>
      <w:r>
        <w:rPr>
          <w:color w:val="695C45"/>
          <w:spacing w:val="-4"/>
        </w:rPr>
        <w:t> </w:t>
      </w:r>
      <w:r>
        <w:rPr>
          <w:color w:val="695C45"/>
        </w:rPr>
        <w:t>dams. Unlike a surface dam, water loss by evaporation is minimal in underground dams.</w:t>
      </w:r>
    </w:p>
    <w:p>
      <w:pPr>
        <w:pStyle w:val="BodyText"/>
        <w:spacing w:line="254" w:lineRule="auto"/>
        <w:ind w:left="113" w:right="1140" w:firstLine="0"/>
      </w:pPr>
      <w:r>
        <w:rPr>
          <w:color w:val="695C45"/>
        </w:rPr>
        <w:t>Additionally,</w:t>
      </w:r>
      <w:r>
        <w:rPr>
          <w:color w:val="695C45"/>
          <w:spacing w:val="-3"/>
        </w:rPr>
        <w:t> </w:t>
      </w:r>
      <w:r>
        <w:rPr>
          <w:color w:val="695C45"/>
        </w:rPr>
        <w:t>no</w:t>
      </w:r>
      <w:r>
        <w:rPr>
          <w:color w:val="695C45"/>
          <w:spacing w:val="-3"/>
        </w:rPr>
        <w:t> </w:t>
      </w:r>
      <w:r>
        <w:rPr>
          <w:color w:val="695C45"/>
        </w:rPr>
        <w:t>siltation</w:t>
      </w:r>
      <w:r>
        <w:rPr>
          <w:color w:val="695C45"/>
          <w:spacing w:val="-3"/>
        </w:rPr>
        <w:t> </w:t>
      </w:r>
      <w:r>
        <w:rPr>
          <w:color w:val="695C45"/>
        </w:rPr>
        <w:t>takes</w:t>
      </w:r>
      <w:r>
        <w:rPr>
          <w:color w:val="695C45"/>
          <w:spacing w:val="-3"/>
        </w:rPr>
        <w:t> </w:t>
      </w:r>
      <w:r>
        <w:rPr>
          <w:color w:val="695C45"/>
        </w:rPr>
        <w:t>place</w:t>
      </w:r>
      <w:r>
        <w:rPr>
          <w:color w:val="695C45"/>
          <w:spacing w:val="-3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reservoir</w:t>
      </w:r>
      <w:r>
        <w:rPr>
          <w:color w:val="695C45"/>
          <w:spacing w:val="-3"/>
        </w:rPr>
        <w:t> </w:t>
      </w:r>
      <w:r>
        <w:rPr>
          <w:color w:val="695C45"/>
        </w:rPr>
        <w:t>and</w:t>
      </w:r>
      <w:r>
        <w:rPr>
          <w:color w:val="695C45"/>
          <w:spacing w:val="-3"/>
        </w:rPr>
        <w:t> </w:t>
      </w: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potential</w:t>
      </w:r>
      <w:r>
        <w:rPr>
          <w:color w:val="695C45"/>
          <w:spacing w:val="-3"/>
        </w:rPr>
        <w:t> </w:t>
      </w:r>
      <w:r>
        <w:rPr>
          <w:color w:val="695C45"/>
        </w:rPr>
        <w:t>disaster</w:t>
      </w:r>
      <w:r>
        <w:rPr>
          <w:color w:val="695C45"/>
          <w:spacing w:val="-3"/>
        </w:rPr>
        <w:t> </w:t>
      </w:r>
      <w:r>
        <w:rPr>
          <w:color w:val="695C45"/>
        </w:rPr>
        <w:t>like collapse of dams can be avoided.</w:t>
      </w:r>
    </w:p>
    <w:p>
      <w:pPr>
        <w:pStyle w:val="BodyText"/>
        <w:spacing w:before="234"/>
        <w:ind w:left="113" w:firstLine="0"/>
      </w:pPr>
      <w:r>
        <w:rPr>
          <w:color w:val="695C45"/>
        </w:rPr>
        <w:t>building</w:t>
      </w:r>
      <w:r>
        <w:rPr>
          <w:color w:val="695C45"/>
          <w:spacing w:val="-5"/>
        </w:rPr>
        <w:t> </w:t>
      </w:r>
      <w:r>
        <w:rPr>
          <w:color w:val="695C45"/>
        </w:rPr>
        <w:t>coastal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reservoirs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13"/>
        <w:ind w:left="0" w:firstLine="0"/>
        <w:rPr>
          <w:sz w:val="25"/>
        </w:rPr>
      </w:pPr>
      <w:r>
        <w:rPr/>
        <w:pict>
          <v:shape style="position:absolute;margin-left:60.000004pt;margin-top:18.872278pt;width:476pt;height:.1pt;mso-position-horizontal-relative:page;mso-position-vertical-relative:paragraph;z-index:-15711744;mso-wrap-distance-left:0;mso-wrap-distance-right:0" id="docshape5" coordorigin="1200,377" coordsize="9520,0" path="m1200,377l10720,377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before="10"/>
        <w:ind w:left="0" w:firstLine="0"/>
        <w:rPr>
          <w:sz w:val="11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835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Heading3"/>
        <w:spacing w:before="101"/>
      </w:pPr>
      <w:bookmarkStart w:name="Water Conservation (WC) " w:id="17"/>
      <w:bookmarkEnd w:id="17"/>
      <w:r>
        <w:rPr>
          <w:b w:val="0"/>
        </w:rPr>
      </w:r>
      <w:r>
        <w:rPr>
          <w:color w:val="695C45"/>
        </w:rPr>
        <w:t>Water</w:t>
      </w:r>
      <w:r>
        <w:rPr>
          <w:color w:val="695C45"/>
          <w:spacing w:val="-9"/>
        </w:rPr>
        <w:t> </w:t>
      </w:r>
      <w:r>
        <w:rPr>
          <w:color w:val="695C45"/>
        </w:rPr>
        <w:t>Conservation</w:t>
      </w:r>
      <w:r>
        <w:rPr>
          <w:color w:val="695C45"/>
          <w:spacing w:val="-8"/>
        </w:rPr>
        <w:t> </w:t>
      </w:r>
      <w:r>
        <w:rPr>
          <w:color w:val="695C45"/>
          <w:spacing w:val="-4"/>
        </w:rPr>
        <w:t>(WC)</w:t>
      </w:r>
    </w:p>
    <w:p>
      <w:pPr>
        <w:pStyle w:val="Heading5"/>
        <w:spacing w:before="268"/>
      </w:pPr>
      <w:r>
        <w:rPr>
          <w:color w:val="695C45"/>
          <w:spacing w:val="-2"/>
        </w:rPr>
        <w:t>Facts: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63" w:after="0"/>
        <w:ind w:left="833" w:right="161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NITI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Aayog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60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crore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high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stress,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75%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households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 have drinking water on their premises, also 70% of drinking water contaminated acc to acceptable standards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82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21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cities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Delhi,chennai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running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 contamination acc to CPCB standards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8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Demand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potable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outstrip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supply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year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2030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z w:val="24"/>
        </w:rPr>
        <w:t> precautionary steps are not taken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‘virtual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exporter’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(mainly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rice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exports,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buffalo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meat)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1" w:after="0"/>
        <w:ind w:left="833" w:right="125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 Composite Water Management Index (CWMI) report also states that by 2030,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country's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  <w:u w:val="thick" w:color="695C45"/>
        </w:rPr>
        <w:t>water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demand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is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projected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to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be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twice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the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available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supply</w:t>
      </w:r>
      <w:r>
        <w:rPr>
          <w:color w:val="695C45"/>
          <w:sz w:val="24"/>
        </w:rPr>
        <w:t>,</w:t>
      </w:r>
      <w:r>
        <w:rPr>
          <w:color w:val="695C45"/>
          <w:sz w:val="24"/>
        </w:rPr>
        <w:t> implying severe water scarcity for hundreds of millions of people and an eventual </w:t>
      </w:r>
      <w:r>
        <w:rPr>
          <w:color w:val="695C45"/>
          <w:sz w:val="24"/>
          <w:u w:val="thick" w:color="695C45"/>
        </w:rPr>
        <w:t>six per cent loss in the country's GDP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21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major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cities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(including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Delhi,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Bengaluru,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Chennai,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Hyderabad)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the brink of exhausting groundwater resources (as per CWMI)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8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average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annual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capita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availability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2001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z w:val="24"/>
        </w:rPr>
        <w:t> assessed as 1816 cubic meters and 1545 cubic meters respectively which may further reduce to 1486 cubic meters in the year 2021 (PIB Data)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70" w:hanging="360"/>
        <w:jc w:val="left"/>
        <w:rPr>
          <w:rFonts w:ascii="Arial" w:hAnsi="Arial"/>
          <w:color w:val="695C45"/>
          <w:sz w:val="24"/>
        </w:rPr>
      </w:pPr>
      <w:r>
        <w:rPr>
          <w:color w:val="292E2E"/>
          <w:sz w:val="24"/>
        </w:rPr>
        <w:t>India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is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not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a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water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short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country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as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it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has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an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average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annual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rainfall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of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119</w:t>
      </w:r>
      <w:r>
        <w:rPr>
          <w:color w:val="292E2E"/>
          <w:spacing w:val="-3"/>
          <w:sz w:val="24"/>
        </w:rPr>
        <w:t> </w:t>
      </w:r>
      <w:r>
        <w:rPr>
          <w:color w:val="292E2E"/>
          <w:sz w:val="24"/>
        </w:rPr>
        <w:t>cm</w:t>
      </w:r>
      <w:r>
        <w:rPr>
          <w:color w:val="292E2E"/>
          <w:sz w:val="24"/>
        </w:rPr>
        <w:t> while world average is 99cm. however, the spatial and seasonal distribution of rainfall, along with inefficient use of available water makes water a precious</w:t>
      </w:r>
    </w:p>
    <w:p>
      <w:pPr>
        <w:pStyle w:val="BodyText"/>
        <w:spacing w:line="322" w:lineRule="exact"/>
        <w:ind w:left="833" w:firstLine="0"/>
      </w:pPr>
      <w:r>
        <w:rPr>
          <w:color w:val="292E2E"/>
        </w:rPr>
        <w:t>resource</w:t>
      </w:r>
      <w:r>
        <w:rPr>
          <w:color w:val="292E2E"/>
          <w:spacing w:val="-5"/>
        </w:rPr>
        <w:t> </w:t>
      </w:r>
      <w:r>
        <w:rPr>
          <w:color w:val="292E2E"/>
        </w:rPr>
        <w:t>with</w:t>
      </w:r>
      <w:r>
        <w:rPr>
          <w:color w:val="292E2E"/>
          <w:spacing w:val="-4"/>
        </w:rPr>
        <w:t> </w:t>
      </w:r>
      <w:r>
        <w:rPr>
          <w:color w:val="292E2E"/>
        </w:rPr>
        <w:t>a</w:t>
      </w:r>
      <w:r>
        <w:rPr>
          <w:color w:val="292E2E"/>
          <w:spacing w:val="-4"/>
        </w:rPr>
        <w:t> </w:t>
      </w:r>
      <w:r>
        <w:rPr>
          <w:color w:val="292E2E"/>
        </w:rPr>
        <w:t>growing</w:t>
      </w:r>
      <w:r>
        <w:rPr>
          <w:color w:val="292E2E"/>
          <w:spacing w:val="-4"/>
        </w:rPr>
        <w:t> </w:t>
      </w:r>
      <w:r>
        <w:rPr>
          <w:color w:val="292E2E"/>
        </w:rPr>
        <w:t>need</w:t>
      </w:r>
      <w:r>
        <w:rPr>
          <w:color w:val="292E2E"/>
          <w:spacing w:val="-5"/>
        </w:rPr>
        <w:t> </w:t>
      </w:r>
      <w:r>
        <w:rPr>
          <w:color w:val="292E2E"/>
        </w:rPr>
        <w:t>to</w:t>
      </w:r>
      <w:r>
        <w:rPr>
          <w:color w:val="292E2E"/>
          <w:spacing w:val="-4"/>
        </w:rPr>
        <w:t> </w:t>
      </w:r>
      <w:r>
        <w:rPr>
          <w:color w:val="292E2E"/>
        </w:rPr>
        <w:t>conserve</w:t>
      </w:r>
      <w:r>
        <w:rPr>
          <w:color w:val="292E2E"/>
          <w:spacing w:val="-4"/>
        </w:rPr>
        <w:t> </w:t>
      </w:r>
      <w:r>
        <w:rPr>
          <w:color w:val="292E2E"/>
        </w:rPr>
        <w:t>it</w:t>
      </w:r>
      <w:r>
        <w:rPr>
          <w:color w:val="292E2E"/>
          <w:spacing w:val="-4"/>
        </w:rPr>
        <w:t> </w:t>
      </w:r>
      <w:r>
        <w:rPr>
          <w:color w:val="292E2E"/>
        </w:rPr>
        <w:t>(intro</w:t>
      </w:r>
      <w:r>
        <w:rPr>
          <w:color w:val="292E2E"/>
          <w:spacing w:val="-4"/>
        </w:rPr>
        <w:t> </w:t>
      </w:r>
      <w:r>
        <w:rPr>
          <w:color w:val="292E2E"/>
        </w:rPr>
        <w:t>for</w:t>
      </w:r>
      <w:r>
        <w:rPr>
          <w:color w:val="292E2E"/>
          <w:spacing w:val="-5"/>
        </w:rPr>
        <w:t> </w:t>
      </w:r>
      <w:r>
        <w:rPr>
          <w:color w:val="292E2E"/>
        </w:rPr>
        <w:t>PYQP</w:t>
      </w:r>
      <w:r>
        <w:rPr>
          <w:color w:val="292E2E"/>
          <w:spacing w:val="-4"/>
        </w:rPr>
        <w:t> </w:t>
      </w:r>
      <w:r>
        <w:rPr>
          <w:color w:val="292E2E"/>
          <w:spacing w:val="-2"/>
        </w:rPr>
        <w:t>2015)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5" w:after="0"/>
        <w:ind w:left="833" w:right="175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 is home to more than 17 per cent of the world's population, which depends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planet’s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freshwater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resources.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2030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 demand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country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estimated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twice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available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supply.</w:t>
      </w:r>
    </w:p>
    <w:p>
      <w:pPr>
        <w:pStyle w:val="BodyText"/>
        <w:spacing w:before="236"/>
        <w:ind w:left="113" w:firstLine="0"/>
      </w:pPr>
      <w:r>
        <w:rPr>
          <w:b/>
          <w:color w:val="695C45"/>
        </w:rPr>
        <w:t>Issues</w:t>
      </w:r>
      <w:r>
        <w:rPr>
          <w:color w:val="695C45"/>
        </w:rPr>
        <w:t>:</w:t>
      </w:r>
      <w:r>
        <w:rPr>
          <w:color w:val="695C45"/>
          <w:spacing w:val="-4"/>
        </w:rPr>
        <w:t> </w:t>
      </w:r>
      <w:r>
        <w:rPr>
          <w:color w:val="695C45"/>
        </w:rPr>
        <w:t>(categorise</w:t>
      </w:r>
      <w:r>
        <w:rPr>
          <w:color w:val="695C45"/>
          <w:spacing w:val="-3"/>
        </w:rPr>
        <w:t> </w:t>
      </w:r>
      <w:r>
        <w:rPr>
          <w:color w:val="695C45"/>
        </w:rPr>
        <w:t>on</w:t>
      </w:r>
      <w:r>
        <w:rPr>
          <w:color w:val="695C45"/>
          <w:spacing w:val="-4"/>
        </w:rPr>
        <w:t> </w:t>
      </w:r>
      <w:r>
        <w:rPr>
          <w:color w:val="695C45"/>
        </w:rPr>
        <w:t>domestic,</w:t>
      </w:r>
      <w:r>
        <w:rPr>
          <w:color w:val="695C45"/>
          <w:spacing w:val="-3"/>
        </w:rPr>
        <w:t> </w:t>
      </w:r>
      <w:r>
        <w:rPr>
          <w:color w:val="695C45"/>
        </w:rPr>
        <w:t>industrial,</w:t>
      </w:r>
      <w:r>
        <w:rPr>
          <w:color w:val="695C45"/>
          <w:spacing w:val="-4"/>
        </w:rPr>
        <w:t> </w:t>
      </w:r>
      <w:r>
        <w:rPr>
          <w:color w:val="695C45"/>
        </w:rPr>
        <w:t>agri,</w:t>
      </w:r>
      <w:r>
        <w:rPr>
          <w:color w:val="695C45"/>
          <w:spacing w:val="-3"/>
        </w:rPr>
        <w:t> </w:t>
      </w:r>
      <w:r>
        <w:rPr>
          <w:color w:val="695C45"/>
        </w:rPr>
        <w:t>pollution</w:t>
      </w:r>
      <w:r>
        <w:rPr>
          <w:color w:val="695C45"/>
          <w:spacing w:val="-4"/>
        </w:rPr>
        <w:t> </w:t>
      </w:r>
      <w:r>
        <w:rPr>
          <w:color w:val="695C45"/>
        </w:rPr>
        <w:t>(river,</w:t>
      </w:r>
      <w:r>
        <w:rPr>
          <w:color w:val="695C45"/>
          <w:spacing w:val="-3"/>
        </w:rPr>
        <w:t> </w:t>
      </w:r>
      <w:r>
        <w:rPr>
          <w:color w:val="695C45"/>
        </w:rPr>
        <w:t>GW)</w:t>
      </w:r>
      <w:r>
        <w:rPr>
          <w:color w:val="695C45"/>
          <w:spacing w:val="-4"/>
        </w:rPr>
        <w:t> etc)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45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Overexpolitation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awareness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W.C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coupled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6"/>
          <w:sz w:val="24"/>
        </w:rPr>
        <w:t> </w:t>
      </w:r>
      <w:r>
        <w:rPr>
          <w:color w:val="444444"/>
          <w:sz w:val="24"/>
        </w:rPr>
        <w:t>increasing</w:t>
      </w:r>
      <w:r>
        <w:rPr>
          <w:color w:val="444444"/>
          <w:spacing w:val="-6"/>
          <w:sz w:val="24"/>
        </w:rPr>
        <w:t> </w:t>
      </w:r>
      <w:r>
        <w:rPr>
          <w:color w:val="444444"/>
          <w:sz w:val="24"/>
        </w:rPr>
        <w:t>purchasing</w:t>
      </w:r>
      <w:r>
        <w:rPr>
          <w:color w:val="444444"/>
          <w:sz w:val="24"/>
        </w:rPr>
        <w:t> power of people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Hesitant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gov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policy-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freebies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farmers,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cheap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cities-</w:t>
      </w:r>
      <w:r>
        <w:rPr>
          <w:color w:val="695C45"/>
          <w:spacing w:val="-2"/>
          <w:sz w:val="24"/>
        </w:rPr>
        <w:t> overuse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82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Increased pollution of rivers- high cost of purification, industrial wastes, domestic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pollution-arsenic,fluoride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etc,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microplastics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Ganga (study of Ganga by NGO names Toxics Link)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High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level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coliform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(microbe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human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excreta)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Yamuna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2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Antiquated legal framework to regulate groundwater- Since groundwater is considered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gives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landowners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unrestricted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entitlement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it,</w:t>
      </w:r>
      <w:r>
        <w:rPr>
          <w:color w:val="695C45"/>
          <w:sz w:val="24"/>
        </w:rPr>
        <w:t> the government is left with little leeway to act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62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784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Statistics from the Central Water Commission reveal that India receives as much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4,000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billion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cubic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metres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rainfall,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mere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18%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z w:val="24"/>
        </w:rPr>
        <w:t> captured efficiently (rest is lost to </w:t>
      </w:r>
      <w:r>
        <w:rPr>
          <w:color w:val="3D3D3D"/>
          <w:sz w:val="24"/>
        </w:rPr>
        <w:t>evaporation and other factors)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7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Unscientific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90%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consumption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agri,water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intesive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crops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MSP, flooding the fields </w:t>
      </w:r>
      <w:r>
        <w:rPr>
          <w:b/>
          <w:color w:val="695C45"/>
          <w:sz w:val="24"/>
        </w:rPr>
        <w:t>(Problem in PJ)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2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Encroachment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foodplains,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pavements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lakes</w:t>
      </w:r>
      <w:r>
        <w:rPr>
          <w:color w:val="695C45"/>
          <w:spacing w:val="-4"/>
          <w:sz w:val="24"/>
        </w:rPr>
        <w:t> </w:t>
      </w:r>
      <w:r>
        <w:rPr>
          <w:rFonts w:ascii="Arial" w:hAnsi="Arial"/>
          <w:color w:val="695C45"/>
          <w:sz w:val="24"/>
        </w:rPr>
        <w:t>→</w:t>
      </w:r>
      <w:r>
        <w:rPr>
          <w:rFonts w:ascii="Arial" w:hAnsi="Arial"/>
          <w:color w:val="695C45"/>
          <w:spacing w:val="-9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reduction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process</w:t>
      </w:r>
      <w:r>
        <w:rPr>
          <w:color w:val="695C45"/>
          <w:sz w:val="24"/>
        </w:rPr>
        <w:t> of recharging (Water Shortage in </w:t>
      </w:r>
      <w:r>
        <w:rPr>
          <w:b/>
          <w:color w:val="695C45"/>
          <w:sz w:val="24"/>
        </w:rPr>
        <w:t>Chennai</w:t>
      </w:r>
      <w:r>
        <w:rPr>
          <w:color w:val="695C45"/>
          <w:sz w:val="24"/>
        </w:rPr>
        <w:t>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resuse-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treament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large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scale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1" w:after="0"/>
        <w:ind w:left="833" w:right="126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Close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linkages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b/w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health,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sanitation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(eg: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borne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diarrhoea, </w:t>
      </w:r>
      <w:r>
        <w:rPr>
          <w:color w:val="695C45"/>
          <w:spacing w:val="-2"/>
          <w:sz w:val="24"/>
        </w:rPr>
        <w:t>pneumonia)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common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reason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valued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27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Uneven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spatial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temporal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(only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4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months)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distribution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rainfall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comparison</w:t>
      </w:r>
      <w:r>
        <w:rPr>
          <w:color w:val="695C45"/>
          <w:sz w:val="24"/>
        </w:rPr>
        <w:t> of western ghats and NE region with northern parts of Kashmir and Western </w:t>
      </w:r>
      <w:r>
        <w:rPr>
          <w:color w:val="695C45"/>
          <w:spacing w:val="-2"/>
          <w:sz w:val="24"/>
        </w:rPr>
        <w:t>Rajasthan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57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Entrenched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mindsets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practices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gendered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sanitation facilities continue to create hurdles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Economic</w:t>
      </w:r>
      <w:r>
        <w:rPr>
          <w:color w:val="695C45"/>
          <w:spacing w:val="-11"/>
          <w:sz w:val="24"/>
        </w:rPr>
        <w:t> </w:t>
      </w:r>
      <w:r>
        <w:rPr>
          <w:color w:val="695C45"/>
          <w:spacing w:val="-2"/>
          <w:sz w:val="24"/>
        </w:rPr>
        <w:t>factors: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15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efficiency-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twice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amount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grow crops as compared to China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industrial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standards-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Proliferation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industries,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soft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drinks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Geographic</w:t>
      </w:r>
      <w:r>
        <w:rPr>
          <w:color w:val="695C45"/>
          <w:spacing w:val="-13"/>
          <w:sz w:val="24"/>
        </w:rPr>
        <w:t> </w:t>
      </w:r>
      <w:r>
        <w:rPr>
          <w:color w:val="695C45"/>
          <w:spacing w:val="-2"/>
          <w:sz w:val="24"/>
        </w:rPr>
        <w:t>factors: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2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Overburdened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Majority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population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dependent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a few major river systems, especially the Ganges and its tributaries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1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Unequal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distribution-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regions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surplus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Himachal Pradesh, while others being water scarce such as Rajasthan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Anthro </w:t>
      </w:r>
      <w:r>
        <w:rPr>
          <w:color w:val="695C45"/>
          <w:spacing w:val="-2"/>
          <w:sz w:val="24"/>
        </w:rPr>
        <w:t>factors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5" w:after="0"/>
        <w:ind w:left="1553" w:right="188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Policy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issues-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lacks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comprehensive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policy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proper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guidelines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4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diversions-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Construction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hydroelectric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water diversion for irrigation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Other reasons: overpopulation (17% popu and 4% fresh water), </w:t>
      </w:r>
      <w:r>
        <w:rPr>
          <w:color w:val="444444"/>
          <w:sz w:val="24"/>
        </w:rPr>
        <w:t>Lack of recycling capacity for used water, Climate change increases incidences of droughts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and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reduce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annual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precipitation,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Surface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water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run-off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(leading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to</w:t>
      </w:r>
      <w:r>
        <w:rPr>
          <w:color w:val="444444"/>
          <w:spacing w:val="-4"/>
          <w:sz w:val="24"/>
        </w:rPr>
        <w:t> </w:t>
      </w:r>
      <w:r>
        <w:rPr>
          <w:color w:val="444444"/>
          <w:sz w:val="24"/>
        </w:rPr>
        <w:t>no</w:t>
      </w:r>
      <w:r>
        <w:rPr>
          <w:color w:val="444444"/>
          <w:sz w:val="24"/>
        </w:rPr>
        <w:t> recharge of ground water; we can also link concretisation of cities), </w:t>
      </w:r>
      <w:r>
        <w:rPr>
          <w:color w:val="695C45"/>
          <w:sz w:val="24"/>
        </w:rPr>
        <w:t>Lack of metering and poor enforcement of water pricing mechanisms, Water borne diseases due to unsystematic disposal of waste</w:t>
      </w:r>
    </w:p>
    <w:p>
      <w:pPr>
        <w:pStyle w:val="Heading5"/>
        <w:spacing w:before="226"/>
        <w:rPr>
          <w:b w:val="0"/>
        </w:rPr>
      </w:pPr>
      <w:r>
        <w:rPr>
          <w:color w:val="695C45"/>
          <w:spacing w:val="-2"/>
        </w:rPr>
        <w:t>Impact</w:t>
      </w:r>
      <w:r>
        <w:rPr>
          <w:b w:val="0"/>
          <w:color w:val="695C45"/>
          <w:spacing w:val="-2"/>
        </w:rPr>
        <w:t>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53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Lowered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agricultural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productivity: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2019,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about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50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grappled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z w:val="24"/>
        </w:rPr>
        <w:t> drought like conditions.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crisis: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According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CWMI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2018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NITI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Aayog,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21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major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cities</w:t>
      </w:r>
    </w:p>
    <w:p>
      <w:pPr>
        <w:spacing w:after="0" w:line="324" w:lineRule="exact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694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732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Desertification: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Nearly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30%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India’s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degraded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z w:val="24"/>
        </w:rPr>
        <w:t> deforestation, over-cultivation, soil erosion and depletion of wetlands.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5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Inter-state conflicts: India has witnessed inter-state conflicts, such as Karnataka–Tamil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Nadu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Haryana–Punjab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dwindling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resources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8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Diseases: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Scarcity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households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non-potable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z w:val="24"/>
        </w:rPr>
        <w:t> severe health implications. According to the World Bank, 21 percent of communicable diseases in the country are related to unsafe water</w:t>
      </w:r>
    </w:p>
    <w:p>
      <w:pPr>
        <w:pStyle w:val="Heading5"/>
        <w:spacing w:before="230"/>
      </w:pPr>
      <w:r>
        <w:rPr>
          <w:color w:val="695C45"/>
        </w:rPr>
        <w:t>Govt </w:t>
      </w:r>
      <w:r>
        <w:rPr>
          <w:color w:val="695C45"/>
          <w:spacing w:val="-2"/>
        </w:rPr>
        <w:t>efforts: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9" w:after="0"/>
        <w:ind w:left="833" w:right="155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Jal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Shakti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Abhiyaan-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aandolan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SBM,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focus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stressed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districts- campaign for efficient use, MGNREGA for construction of farm ponds,water harvesting etc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5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Special pani panchayats- identify prob and soln, use of IT/space,afforstation,watershed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dev,renovation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traditional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water </w:t>
      </w:r>
      <w:r>
        <w:rPr>
          <w:color w:val="695C45"/>
          <w:spacing w:val="-2"/>
          <w:sz w:val="24"/>
        </w:rPr>
        <w:t>bodies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3D3D3D"/>
          <w:sz w:val="24"/>
        </w:rPr>
        <w:t>Catch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Rain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Initiative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(makes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sense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as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we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only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capture</w:t>
      </w:r>
      <w:r>
        <w:rPr>
          <w:color w:val="3D3D3D"/>
          <w:spacing w:val="-3"/>
          <w:sz w:val="24"/>
        </w:rPr>
        <w:t> </w:t>
      </w:r>
      <w:r>
        <w:rPr>
          <w:color w:val="3D3D3D"/>
          <w:spacing w:val="-4"/>
          <w:sz w:val="24"/>
        </w:rPr>
        <w:t>18%)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3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Jal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Jeevan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mission(modified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NRDWP)-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every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rural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household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2024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CGWB-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extraction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guidelines-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fees</w:t>
      </w:r>
      <w:r>
        <w:rPr>
          <w:color w:val="695C45"/>
          <w:spacing w:val="-5"/>
          <w:sz w:val="24"/>
        </w:rPr>
        <w:t> 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Niti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Composite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mgmt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index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2.0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evaluate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rank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WC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Informatics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centre-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data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analytics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Bhujal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Yojana</w:t>
      </w:r>
    </w:p>
    <w:p>
      <w:pPr>
        <w:pStyle w:val="Heading5"/>
        <w:spacing w:before="258"/>
      </w:pPr>
      <w:r>
        <w:rPr>
          <w:color w:val="695C45"/>
        </w:rPr>
        <w:t>Best </w:t>
      </w:r>
      <w:r>
        <w:rPr>
          <w:color w:val="695C45"/>
          <w:spacing w:val="-2"/>
        </w:rPr>
        <w:t>practices: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45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Paani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Bacho,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Paise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Kamao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(save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earn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money)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launched by Punjab State Power Corporation Limited (PSPCL) to provide direct benefit transfer for electricity to agricultural consumers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Watershed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Development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Ralegan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Siddhi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71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Mazhapolima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model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decentralised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discharge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program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using</w:t>
      </w:r>
      <w:r>
        <w:rPr>
          <w:color w:val="695C45"/>
          <w:sz w:val="24"/>
        </w:rPr>
        <w:t> rainwater harvesting (Thrissur Distt. Kerela)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Giving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further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impetus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traditional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harvesting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strutures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Zing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Ladakh, Bundela Tanks, Kere of Deccan plateau, 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3D3D3D"/>
          <w:sz w:val="24"/>
        </w:rPr>
        <w:t>Jain</w:t>
      </w:r>
      <w:r>
        <w:rPr>
          <w:b/>
          <w:color w:val="3D3D3D"/>
          <w:spacing w:val="-4"/>
          <w:sz w:val="24"/>
        </w:rPr>
        <w:t> </w:t>
      </w:r>
      <w:r>
        <w:rPr>
          <w:b/>
          <w:color w:val="3D3D3D"/>
          <w:sz w:val="24"/>
        </w:rPr>
        <w:t>Irrigation</w:t>
      </w:r>
      <w:r>
        <w:rPr>
          <w:b/>
          <w:color w:val="3D3D3D"/>
          <w:spacing w:val="-4"/>
          <w:sz w:val="24"/>
        </w:rPr>
        <w:t> </w:t>
      </w:r>
      <w:r>
        <w:rPr>
          <w:color w:val="3D3D3D"/>
          <w:sz w:val="24"/>
        </w:rPr>
        <w:t>(NSE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listed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Co.)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has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set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up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drip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irrigation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pilots</w:t>
      </w:r>
      <w:r>
        <w:rPr>
          <w:color w:val="3D3D3D"/>
          <w:spacing w:val="-4"/>
          <w:sz w:val="24"/>
        </w:rPr>
        <w:t> </w:t>
      </w:r>
      <w:r>
        <w:rPr>
          <w:color w:val="3D3D3D"/>
          <w:sz w:val="24"/>
        </w:rPr>
        <w:t>for</w:t>
      </w:r>
      <w:r>
        <w:rPr>
          <w:color w:val="3D3D3D"/>
          <w:spacing w:val="-3"/>
          <w:sz w:val="24"/>
        </w:rPr>
        <w:t> </w:t>
      </w:r>
      <w:r>
        <w:rPr>
          <w:color w:val="3D3D3D"/>
          <w:sz w:val="24"/>
        </w:rPr>
        <w:t>paddy</w:t>
      </w:r>
      <w:r>
        <w:rPr>
          <w:color w:val="3D3D3D"/>
          <w:spacing w:val="-4"/>
          <w:sz w:val="24"/>
        </w:rPr>
        <w:t> </w:t>
      </w:r>
      <w:r>
        <w:rPr>
          <w:color w:val="3D3D3D"/>
          <w:spacing w:val="-5"/>
          <w:sz w:val="24"/>
        </w:rPr>
        <w:t>in</w:t>
      </w:r>
    </w:p>
    <w:p>
      <w:pPr>
        <w:pStyle w:val="BodyText"/>
        <w:spacing w:line="252" w:lineRule="auto" w:before="15"/>
        <w:ind w:left="833" w:right="1140" w:firstLine="0"/>
      </w:pPr>
      <w:r>
        <w:rPr>
          <w:color w:val="3D3D3D"/>
        </w:rPr>
        <w:t>Haryana</w:t>
      </w:r>
      <w:r>
        <w:rPr>
          <w:color w:val="3D3D3D"/>
          <w:spacing w:val="-3"/>
        </w:rPr>
        <w:t> </w:t>
      </w:r>
      <w:r>
        <w:rPr>
          <w:color w:val="3D3D3D"/>
        </w:rPr>
        <w:t>and</w:t>
      </w:r>
      <w:r>
        <w:rPr>
          <w:color w:val="3D3D3D"/>
          <w:spacing w:val="-3"/>
        </w:rPr>
        <w:t> </w:t>
      </w:r>
      <w:r>
        <w:rPr>
          <w:color w:val="3D3D3D"/>
        </w:rPr>
        <w:t>Tamil</w:t>
      </w:r>
      <w:r>
        <w:rPr>
          <w:color w:val="3D3D3D"/>
          <w:spacing w:val="-3"/>
        </w:rPr>
        <w:t> </w:t>
      </w:r>
      <w:r>
        <w:rPr>
          <w:color w:val="3D3D3D"/>
        </w:rPr>
        <w:t>Nadu.</w:t>
      </w:r>
      <w:r>
        <w:rPr>
          <w:color w:val="3D3D3D"/>
          <w:spacing w:val="-3"/>
        </w:rPr>
        <w:t> </w:t>
      </w:r>
      <w:r>
        <w:rPr>
          <w:color w:val="3D3D3D"/>
        </w:rPr>
        <w:t>The</w:t>
      </w:r>
      <w:r>
        <w:rPr>
          <w:color w:val="3D3D3D"/>
          <w:spacing w:val="-3"/>
        </w:rPr>
        <w:t> </w:t>
      </w:r>
      <w:r>
        <w:rPr>
          <w:color w:val="3D3D3D"/>
        </w:rPr>
        <w:t>results</w:t>
      </w:r>
      <w:r>
        <w:rPr>
          <w:color w:val="3D3D3D"/>
          <w:spacing w:val="-3"/>
        </w:rPr>
        <w:t> </w:t>
      </w:r>
      <w:r>
        <w:rPr>
          <w:color w:val="3D3D3D"/>
        </w:rPr>
        <w:t>of</w:t>
      </w:r>
      <w:r>
        <w:rPr>
          <w:color w:val="3D3D3D"/>
          <w:spacing w:val="-3"/>
        </w:rPr>
        <w:t> </w:t>
      </w:r>
      <w:r>
        <w:rPr>
          <w:color w:val="3D3D3D"/>
        </w:rPr>
        <w:t>these</w:t>
      </w:r>
      <w:r>
        <w:rPr>
          <w:color w:val="3D3D3D"/>
          <w:spacing w:val="-3"/>
        </w:rPr>
        <w:t> </w:t>
      </w:r>
      <w:r>
        <w:rPr>
          <w:color w:val="3D3D3D"/>
        </w:rPr>
        <w:t>pilots</w:t>
      </w:r>
      <w:r>
        <w:rPr>
          <w:color w:val="3D3D3D"/>
          <w:spacing w:val="-3"/>
        </w:rPr>
        <w:t> </w:t>
      </w:r>
      <w:r>
        <w:rPr>
          <w:color w:val="3D3D3D"/>
        </w:rPr>
        <w:t>indicate</w:t>
      </w:r>
      <w:r>
        <w:rPr>
          <w:color w:val="3D3D3D"/>
          <w:spacing w:val="-3"/>
        </w:rPr>
        <w:t> </w:t>
      </w:r>
      <w:r>
        <w:rPr>
          <w:color w:val="3D3D3D"/>
        </w:rPr>
        <w:t>while</w:t>
      </w:r>
      <w:r>
        <w:rPr>
          <w:color w:val="3D3D3D"/>
          <w:spacing w:val="-3"/>
        </w:rPr>
        <w:t> </w:t>
      </w:r>
      <w:r>
        <w:rPr>
          <w:color w:val="3D3D3D"/>
        </w:rPr>
        <w:t>it</w:t>
      </w:r>
      <w:r>
        <w:rPr>
          <w:color w:val="3D3D3D"/>
          <w:spacing w:val="-3"/>
        </w:rPr>
        <w:t> </w:t>
      </w:r>
      <w:r>
        <w:rPr>
          <w:color w:val="3D3D3D"/>
        </w:rPr>
        <w:t>takes</w:t>
      </w:r>
      <w:r>
        <w:rPr>
          <w:color w:val="3D3D3D"/>
          <w:spacing w:val="-3"/>
        </w:rPr>
        <w:t> </w:t>
      </w:r>
      <w:r>
        <w:rPr>
          <w:color w:val="3D3D3D"/>
        </w:rPr>
        <w:t>3,065 litres of water to produce 1 kg of paddy grain under traditional flood irrigation, under drip, it can be reduced to just 842 litres (70% saving in water </w:t>
      </w:r>
      <w:r>
        <w:rPr>
          <w:rFonts w:ascii="DejaVu Sans" w:eastAsia="DejaVu Sans"/>
          <w:color w:val="3D3D3D"/>
          <w:sz w:val="28"/>
        </w:rPr>
        <w:t>😵</w:t>
      </w:r>
      <w:r>
        <w:rPr>
          <w:color w:val="3D3D3D"/>
        </w:rPr>
        <w:t>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Chouka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(refer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image)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681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4"/>
        <w:ind w:left="0" w:firstLine="0"/>
        <w:rPr>
          <w:sz w:val="17"/>
        </w:rPr>
      </w:pP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0" w:lineRule="auto" w:before="92" w:after="0"/>
        <w:ind w:left="619" w:right="0" w:hanging="147"/>
        <w:jc w:val="left"/>
        <w:rPr>
          <w:rFonts w:ascii="Arial" w:hAnsi="Arial"/>
          <w:color w:val="695C45"/>
          <w:sz w:val="22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1196249</wp:posOffset>
            </wp:positionH>
            <wp:positionV relativeFrom="paragraph">
              <wp:posOffset>-2322755</wp:posOffset>
            </wp:positionV>
            <wp:extent cx="6124574" cy="2524125"/>
            <wp:effectExtent l="0" t="0" r="0" b="0"/>
            <wp:wrapNone/>
            <wp:docPr id="15" name="image8.jpeg" descr="WC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 w:firstLine="0"/>
        <w:rPr>
          <w:rFonts w:ascii="Arial"/>
        </w:rPr>
      </w:pPr>
    </w:p>
    <w:p>
      <w:pPr>
        <w:pStyle w:val="BodyText"/>
        <w:spacing w:line="254" w:lineRule="auto"/>
        <w:ind w:left="113" w:right="1140" w:firstLine="0"/>
      </w:pPr>
      <w:r>
        <w:rPr>
          <w:b/>
          <w:color w:val="695C45"/>
        </w:rPr>
        <w:t>Way</w:t>
      </w:r>
      <w:r>
        <w:rPr>
          <w:b/>
          <w:color w:val="695C45"/>
          <w:spacing w:val="-5"/>
        </w:rPr>
        <w:t> </w:t>
      </w:r>
      <w:r>
        <w:rPr>
          <w:b/>
          <w:color w:val="695C45"/>
        </w:rPr>
        <w:t>forward</w:t>
      </w:r>
      <w:r>
        <w:rPr>
          <w:color w:val="695C45"/>
        </w:rPr>
        <w:t>:</w:t>
      </w:r>
      <w:r>
        <w:rPr>
          <w:color w:val="695C45"/>
          <w:spacing w:val="-5"/>
        </w:rPr>
        <w:t> </w:t>
      </w:r>
      <w:r>
        <w:rPr>
          <w:color w:val="695C45"/>
        </w:rPr>
        <w:t>(categorise</w:t>
      </w:r>
      <w:r>
        <w:rPr>
          <w:color w:val="695C45"/>
          <w:spacing w:val="-5"/>
        </w:rPr>
        <w:t> </w:t>
      </w:r>
      <w:r>
        <w:rPr>
          <w:color w:val="695C45"/>
        </w:rPr>
        <w:t>on</w:t>
      </w:r>
      <w:r>
        <w:rPr>
          <w:color w:val="695C45"/>
          <w:spacing w:val="-5"/>
        </w:rPr>
        <w:t> </w:t>
      </w:r>
      <w:r>
        <w:rPr>
          <w:color w:val="695C45"/>
        </w:rPr>
        <w:t>domestic,industrial,</w:t>
      </w:r>
      <w:r>
        <w:rPr>
          <w:color w:val="695C45"/>
          <w:spacing w:val="-5"/>
        </w:rPr>
        <w:t> </w:t>
      </w:r>
      <w:r>
        <w:rPr>
          <w:color w:val="695C45"/>
        </w:rPr>
        <w:t>agri,</w:t>
      </w:r>
      <w:r>
        <w:rPr>
          <w:color w:val="695C45"/>
          <w:spacing w:val="-5"/>
        </w:rPr>
        <w:t> </w:t>
      </w:r>
      <w:r>
        <w:rPr>
          <w:color w:val="695C45"/>
        </w:rPr>
        <w:t>pollution</w:t>
      </w:r>
      <w:r>
        <w:rPr>
          <w:color w:val="695C45"/>
          <w:spacing w:val="-5"/>
        </w:rPr>
        <w:t> </w:t>
      </w:r>
      <w:r>
        <w:rPr>
          <w:color w:val="695C45"/>
        </w:rPr>
        <w:t>and</w:t>
      </w:r>
      <w:r>
        <w:rPr>
          <w:color w:val="695C45"/>
          <w:spacing w:val="-5"/>
        </w:rPr>
        <w:t> </w:t>
      </w:r>
      <w:r>
        <w:rPr>
          <w:color w:val="695C45"/>
        </w:rPr>
        <w:t>conservation (river,GW) etc)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37" w:after="0"/>
        <w:ind w:left="833" w:right="120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Grassroot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W.C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efforts-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bandh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Assam-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irrigation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z w:val="24"/>
        </w:rPr>
        <w:t> helping fight drought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0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Better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MSP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crops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requiring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nudge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farmers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intensive </w:t>
      </w:r>
      <w:r>
        <w:rPr>
          <w:color w:val="695C45"/>
          <w:spacing w:val="-2"/>
          <w:sz w:val="24"/>
        </w:rPr>
        <w:t>crops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Rewards,appreciation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 farmers,best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practices of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citizens,NGO’s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6" w:after="0"/>
        <w:ind w:left="833" w:right="134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Need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for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Synergy: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Jal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Shakti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Ministry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Urban,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Local Self-Government, Environment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256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Commercial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charges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beyond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limit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farmers,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households,industries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Reuse-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Israel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converts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90%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sewage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4"/>
          <w:sz w:val="24"/>
        </w:rPr>
        <w:t>agri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5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Educate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school-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3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R’s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Reduce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,recycle,reuse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Focusing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efficiency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irrigation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hydel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projects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96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PPP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effective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governace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cities-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help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treatment,supply,data analytics on use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Inter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3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Sustainable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agriculture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practices-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practices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Zero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Budget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Natural Farming(ZBNF) along with moving from water intensive to more sustainable crops, crop diversification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4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Improve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efficiency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–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Utilize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efficient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usage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techniques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 rationing, auto cut offs in cities as well as villages. Ex: City wide water purification systems instead of home RO’s (eg: Puri, Odisha)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7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Compulsory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annual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audits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industrial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users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apart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mandating</w:t>
      </w:r>
      <w:r>
        <w:rPr>
          <w:color w:val="695C45"/>
          <w:sz w:val="24"/>
        </w:rPr>
        <w:t> impact assessment for granting no-objection certificates (NOCs) for groundwater extraction.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9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 Water Policy emphasises on ‘river sensitive’ development plans; Removing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concrete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structure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employing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infrastructure’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line="254" w:lineRule="auto" w:before="62"/>
        <w:ind w:left="833" w:right="1140" w:firstLine="0"/>
      </w:pPr>
      <w:r>
        <w:rPr/>
        <w:pict>
          <v:shape style="position:absolute;margin-left:-33.568329pt;margin-top:414.758118pt;width:662.15pt;height:14.4pt;mso-position-horizontal-relative:page;mso-position-vertical-relative:page;z-index:-1686579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</w:rPr>
        <w:t>basin</w:t>
      </w:r>
      <w:r>
        <w:rPr>
          <w:color w:val="695C45"/>
          <w:spacing w:val="-4"/>
        </w:rPr>
        <w:t> </w:t>
      </w:r>
      <w:r>
        <w:rPr>
          <w:color w:val="695C45"/>
        </w:rPr>
        <w:t>mgmt,</w:t>
      </w:r>
      <w:r>
        <w:rPr>
          <w:color w:val="695C45"/>
          <w:spacing w:val="-4"/>
        </w:rPr>
        <w:t> </w:t>
      </w:r>
      <w:r>
        <w:rPr>
          <w:color w:val="695C45"/>
        </w:rPr>
        <w:t>AI</w:t>
      </w:r>
      <w:r>
        <w:rPr>
          <w:color w:val="695C45"/>
          <w:spacing w:val="-4"/>
        </w:rPr>
        <w:t> </w:t>
      </w:r>
      <w:r>
        <w:rPr>
          <w:color w:val="695C45"/>
        </w:rPr>
        <w:t>can</w:t>
      </w:r>
      <w:r>
        <w:rPr>
          <w:color w:val="695C45"/>
          <w:spacing w:val="-4"/>
        </w:rPr>
        <w:t> </w:t>
      </w:r>
      <w:r>
        <w:rPr>
          <w:color w:val="695C45"/>
        </w:rPr>
        <w:t>be</w:t>
      </w:r>
      <w:r>
        <w:rPr>
          <w:color w:val="695C45"/>
          <w:spacing w:val="-4"/>
        </w:rPr>
        <w:t> </w:t>
      </w:r>
      <w:r>
        <w:rPr>
          <w:color w:val="695C45"/>
        </w:rPr>
        <w:t>used</w:t>
      </w:r>
      <w:r>
        <w:rPr>
          <w:color w:val="695C45"/>
          <w:spacing w:val="-4"/>
        </w:rPr>
        <w:t> </w:t>
      </w:r>
      <w:r>
        <w:rPr>
          <w:color w:val="695C45"/>
        </w:rPr>
        <w:t>for</w:t>
      </w:r>
      <w:r>
        <w:rPr>
          <w:color w:val="695C45"/>
          <w:spacing w:val="-4"/>
        </w:rPr>
        <w:t> </w:t>
      </w:r>
      <w:r>
        <w:rPr>
          <w:color w:val="695C45"/>
        </w:rPr>
        <w:t>biodiversity</w:t>
      </w:r>
      <w:r>
        <w:rPr>
          <w:color w:val="695C45"/>
          <w:spacing w:val="-4"/>
        </w:rPr>
        <w:t> </w:t>
      </w:r>
      <w:r>
        <w:rPr>
          <w:color w:val="695C45"/>
        </w:rPr>
        <w:t>mapping,</w:t>
      </w:r>
      <w:r>
        <w:rPr>
          <w:color w:val="695C45"/>
          <w:spacing w:val="-4"/>
        </w:rPr>
        <w:t> </w:t>
      </w:r>
      <w:r>
        <w:rPr>
          <w:color w:val="695C45"/>
        </w:rPr>
        <w:t>Drones</w:t>
      </w:r>
      <w:r>
        <w:rPr>
          <w:color w:val="695C45"/>
          <w:spacing w:val="-4"/>
        </w:rPr>
        <w:t> </w:t>
      </w:r>
      <w:r>
        <w:rPr>
          <w:color w:val="695C45"/>
        </w:rPr>
        <w:t>can</w:t>
      </w:r>
      <w:r>
        <w:rPr>
          <w:color w:val="695C45"/>
          <w:spacing w:val="-4"/>
        </w:rPr>
        <w:t> </w:t>
      </w:r>
      <w:r>
        <w:rPr>
          <w:color w:val="695C45"/>
        </w:rPr>
        <w:t>be</w:t>
      </w:r>
      <w:r>
        <w:rPr>
          <w:color w:val="695C45"/>
          <w:spacing w:val="-4"/>
        </w:rPr>
        <w:t> </w:t>
      </w:r>
      <w:r>
        <w:rPr>
          <w:color w:val="695C45"/>
        </w:rPr>
        <w:t>used</w:t>
      </w:r>
      <w:r>
        <w:rPr>
          <w:color w:val="695C45"/>
          <w:spacing w:val="-4"/>
        </w:rPr>
        <w:t> </w:t>
      </w:r>
      <w:r>
        <w:rPr>
          <w:color w:val="695C45"/>
        </w:rPr>
        <w:t>to floodplain mapping and Big data be used for river health monitoring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Water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accounting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auditing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address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shortages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scarcirty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23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Payment for Ecosystem Service (PES) Model of Himachal Pradesh can be adopted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(villages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downstream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payment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upstream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villages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ensure ecology impact); On these lines, we need to better recognize contribution of Himalayan states for keeping critical ecosystems intact (10 himalayan states demanded green bonus in 2019)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2"/>
        <w:ind w:left="0" w:firstLine="0"/>
        <w:rPr>
          <w:sz w:val="28"/>
        </w:rPr>
      </w:pPr>
    </w:p>
    <w:p>
      <w:pPr>
        <w:spacing w:line="448" w:lineRule="auto" w:before="1"/>
        <w:ind w:left="113" w:right="7215" w:firstLine="0"/>
        <w:jc w:val="left"/>
        <w:rPr>
          <w:b/>
          <w:sz w:val="22"/>
        </w:rPr>
      </w:pPr>
      <w:bookmarkStart w:name="National Water Policy 2012 " w:id="18"/>
      <w:bookmarkEnd w:id="18"/>
      <w:r>
        <w:rPr/>
      </w:r>
      <w:r>
        <w:rPr>
          <w:b/>
          <w:color w:val="695C45"/>
          <w:sz w:val="22"/>
          <w:shd w:fill="CCF5FF" w:color="auto" w:val="clear"/>
        </w:rPr>
        <w:t>National Water Policy 2012</w:t>
      </w:r>
      <w:r>
        <w:rPr>
          <w:b/>
          <w:color w:val="695C45"/>
          <w:spacing w:val="80"/>
          <w:sz w:val="22"/>
        </w:rPr>
        <w:t> </w:t>
      </w:r>
      <w:r>
        <w:rPr>
          <w:b/>
          <w:color w:val="695C45"/>
          <w:sz w:val="22"/>
          <w:shd w:fill="CCF5FF" w:color="auto" w:val="clear"/>
        </w:rPr>
        <w:t>2013:</w:t>
      </w:r>
      <w:r>
        <w:rPr>
          <w:b/>
          <w:color w:val="695C45"/>
          <w:spacing w:val="-10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National</w:t>
      </w:r>
      <w:r>
        <w:rPr>
          <w:b/>
          <w:color w:val="695C45"/>
          <w:spacing w:val="-10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Water</w:t>
      </w:r>
      <w:r>
        <w:rPr>
          <w:b/>
          <w:color w:val="695C45"/>
          <w:spacing w:val="-10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Policy</w:t>
      </w:r>
      <w:r>
        <w:rPr>
          <w:b/>
          <w:color w:val="695C45"/>
          <w:spacing w:val="-10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2012</w:t>
      </w:r>
    </w:p>
    <w:p>
      <w:pPr>
        <w:pStyle w:val="BodyText"/>
        <w:spacing w:line="254" w:lineRule="auto"/>
        <w:ind w:left="113" w:right="1140" w:firstLine="0"/>
      </w:pP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NWP</w:t>
      </w:r>
      <w:r>
        <w:rPr>
          <w:color w:val="695C45"/>
          <w:spacing w:val="-3"/>
        </w:rPr>
        <w:t> </w:t>
      </w:r>
      <w:r>
        <w:rPr>
          <w:color w:val="695C45"/>
        </w:rPr>
        <w:t>currently</w:t>
      </w:r>
      <w:r>
        <w:rPr>
          <w:color w:val="695C45"/>
          <w:spacing w:val="-3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force</w:t>
      </w:r>
      <w:r>
        <w:rPr>
          <w:color w:val="695C45"/>
          <w:spacing w:val="-3"/>
        </w:rPr>
        <w:t> </w:t>
      </w:r>
      <w:r>
        <w:rPr>
          <w:color w:val="695C45"/>
        </w:rPr>
        <w:t>was</w:t>
      </w:r>
      <w:r>
        <w:rPr>
          <w:color w:val="695C45"/>
          <w:spacing w:val="-3"/>
        </w:rPr>
        <w:t> </w:t>
      </w:r>
      <w:r>
        <w:rPr>
          <w:color w:val="695C45"/>
        </w:rPr>
        <w:t>drafted</w:t>
      </w:r>
      <w:r>
        <w:rPr>
          <w:color w:val="695C45"/>
          <w:spacing w:val="-3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2012</w:t>
      </w:r>
      <w:r>
        <w:rPr>
          <w:color w:val="695C45"/>
          <w:spacing w:val="-3"/>
        </w:rPr>
        <w:t> </w:t>
      </w:r>
      <w:r>
        <w:rPr>
          <w:color w:val="695C45"/>
        </w:rPr>
        <w:t>and</w:t>
      </w:r>
      <w:r>
        <w:rPr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third</w:t>
      </w:r>
      <w:r>
        <w:rPr>
          <w:color w:val="695C45"/>
          <w:spacing w:val="-3"/>
        </w:rPr>
        <w:t> </w:t>
      </w:r>
      <w:r>
        <w:rPr>
          <w:color w:val="695C45"/>
        </w:rPr>
        <w:t>such</w:t>
      </w:r>
      <w:r>
        <w:rPr>
          <w:color w:val="695C45"/>
          <w:spacing w:val="-3"/>
        </w:rPr>
        <w:t> </w:t>
      </w:r>
      <w:r>
        <w:rPr>
          <w:color w:val="695C45"/>
        </w:rPr>
        <w:t>policy</w:t>
      </w:r>
      <w:r>
        <w:rPr>
          <w:color w:val="695C45"/>
          <w:spacing w:val="-3"/>
        </w:rPr>
        <w:t> </w:t>
      </w:r>
      <w:r>
        <w:rPr>
          <w:color w:val="695C45"/>
        </w:rPr>
        <w:t>since</w:t>
      </w:r>
      <w:r>
        <w:rPr>
          <w:color w:val="695C45"/>
          <w:spacing w:val="-3"/>
        </w:rPr>
        <w:t> </w:t>
      </w:r>
      <w:r>
        <w:rPr>
          <w:color w:val="695C45"/>
        </w:rPr>
        <w:t>1987. Key features of NWP 2012 are: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224" w:after="0"/>
        <w:ind w:left="833" w:right="1352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Integrated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Water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Resources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Management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approach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Concept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Integrated 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approach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took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“river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basin/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sub-basin”</w:t>
      </w:r>
      <w:r>
        <w:rPr>
          <w:color w:val="695C45"/>
          <w:sz w:val="24"/>
        </w:rPr>
        <w:t> as a unit for planning, development and management of water resources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97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Minimum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levels</w:t>
      </w:r>
      <w:r>
        <w:rPr>
          <w:color w:val="695C45"/>
          <w:sz w:val="24"/>
        </w:rPr>
        <w:t>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Maintain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flow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among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rivers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“Aviral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Dhara”</w:t>
      </w:r>
      <w:r>
        <w:rPr>
          <w:color w:val="695C45"/>
          <w:sz w:val="24"/>
        </w:rPr>
        <w:t> provision in Namami Gange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80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Potable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water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Minimum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quantity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potable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available</w:t>
      </w:r>
      <w:r>
        <w:rPr>
          <w:color w:val="695C45"/>
          <w:sz w:val="24"/>
        </w:rPr>
        <w:t> within easy reach of households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0" w:after="0"/>
        <w:ind w:left="833" w:right="1364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Inter-basin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transfers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Transfers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considered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basis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merits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each case after evaluating the environmental, economic and social impacts of such transfers</w:t>
      </w:r>
    </w:p>
    <w:p>
      <w:pPr>
        <w:pStyle w:val="BodyText"/>
        <w:spacing w:line="254" w:lineRule="auto" w:before="225"/>
        <w:ind w:left="113" w:right="1614" w:firstLine="0"/>
        <w:jc w:val="both"/>
      </w:pP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committee</w:t>
      </w:r>
      <w:r>
        <w:rPr>
          <w:color w:val="695C45"/>
          <w:spacing w:val="-3"/>
        </w:rPr>
        <w:t> </w:t>
      </w:r>
      <w:r>
        <w:rPr>
          <w:color w:val="695C45"/>
        </w:rPr>
        <w:t>to</w:t>
      </w:r>
      <w:r>
        <w:rPr>
          <w:color w:val="695C45"/>
          <w:spacing w:val="-3"/>
        </w:rPr>
        <w:t> </w:t>
      </w:r>
      <w:r>
        <w:rPr>
          <w:color w:val="695C45"/>
        </w:rPr>
        <w:t>draft</w:t>
      </w:r>
      <w:r>
        <w:rPr>
          <w:color w:val="695C45"/>
          <w:spacing w:val="-3"/>
        </w:rPr>
        <w:t> </w:t>
      </w: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NWP</w:t>
      </w:r>
      <w:r>
        <w:rPr>
          <w:color w:val="695C45"/>
          <w:spacing w:val="-3"/>
        </w:rPr>
        <w:t> </w:t>
      </w:r>
      <w:r>
        <w:rPr>
          <w:color w:val="695C45"/>
        </w:rPr>
        <w:t>has</w:t>
      </w:r>
      <w:r>
        <w:rPr>
          <w:color w:val="695C45"/>
          <w:spacing w:val="-3"/>
        </w:rPr>
        <w:t> </w:t>
      </w:r>
      <w:r>
        <w:rPr>
          <w:color w:val="695C45"/>
        </w:rPr>
        <w:t>been</w:t>
      </w:r>
      <w:r>
        <w:rPr>
          <w:color w:val="695C45"/>
          <w:spacing w:val="-3"/>
        </w:rPr>
        <w:t> </w:t>
      </w:r>
      <w:r>
        <w:rPr>
          <w:color w:val="695C45"/>
        </w:rPr>
        <w:t>formed</w:t>
      </w:r>
      <w:r>
        <w:rPr>
          <w:color w:val="695C45"/>
          <w:spacing w:val="-3"/>
        </w:rPr>
        <w:t> </w:t>
      </w:r>
      <w:r>
        <w:rPr>
          <w:color w:val="464646"/>
        </w:rPr>
        <w:t>chaired</w:t>
      </w:r>
      <w:r>
        <w:rPr>
          <w:color w:val="464646"/>
          <w:spacing w:val="-3"/>
        </w:rPr>
        <w:t> </w:t>
      </w:r>
      <w:r>
        <w:rPr>
          <w:color w:val="464646"/>
        </w:rPr>
        <w:t>by</w:t>
      </w:r>
      <w:r>
        <w:rPr>
          <w:color w:val="464646"/>
          <w:spacing w:val="-3"/>
        </w:rPr>
        <w:t> </w:t>
      </w:r>
      <w:r>
        <w:rPr>
          <w:color w:val="695C45"/>
        </w:rPr>
        <w:t>Mihir</w:t>
      </w:r>
      <w:r>
        <w:rPr>
          <w:color w:val="695C45"/>
          <w:spacing w:val="-3"/>
        </w:rPr>
        <w:t> </w:t>
      </w:r>
      <w:r>
        <w:rPr>
          <w:color w:val="695C45"/>
        </w:rPr>
        <w:t>Shah.</w:t>
      </w:r>
      <w:r>
        <w:rPr>
          <w:color w:val="695C45"/>
          <w:spacing w:val="-3"/>
        </w:rPr>
        <w:t> </w:t>
      </w:r>
      <w:r>
        <w:rPr>
          <w:color w:val="695C45"/>
        </w:rPr>
        <w:t>National Bureau</w:t>
      </w:r>
      <w:r>
        <w:rPr>
          <w:color w:val="695C45"/>
          <w:spacing w:val="-3"/>
        </w:rPr>
        <w:t> </w:t>
      </w:r>
      <w:r>
        <w:rPr>
          <w:color w:val="695C45"/>
        </w:rPr>
        <w:t>of</w:t>
      </w:r>
      <w:r>
        <w:rPr>
          <w:color w:val="695C45"/>
          <w:spacing w:val="-3"/>
        </w:rPr>
        <w:t> </w:t>
      </w:r>
      <w:r>
        <w:rPr>
          <w:color w:val="695C45"/>
        </w:rPr>
        <w:t>Water</w:t>
      </w:r>
      <w:r>
        <w:rPr>
          <w:color w:val="695C45"/>
          <w:spacing w:val="-3"/>
        </w:rPr>
        <w:t> </w:t>
      </w:r>
      <w:r>
        <w:rPr>
          <w:color w:val="695C45"/>
        </w:rPr>
        <w:t>Use</w:t>
      </w:r>
      <w:r>
        <w:rPr>
          <w:color w:val="695C45"/>
          <w:spacing w:val="-3"/>
        </w:rPr>
        <w:t> </w:t>
      </w:r>
      <w:r>
        <w:rPr>
          <w:color w:val="695C45"/>
        </w:rPr>
        <w:t>Efficiency</w:t>
      </w:r>
      <w:r>
        <w:rPr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proposed</w:t>
      </w:r>
      <w:r>
        <w:rPr>
          <w:color w:val="695C45"/>
          <w:spacing w:val="-3"/>
        </w:rPr>
        <w:t> </w:t>
      </w:r>
      <w:r>
        <w:rPr>
          <w:color w:val="695C45"/>
        </w:rPr>
        <w:t>to</w:t>
      </w:r>
      <w:r>
        <w:rPr>
          <w:color w:val="695C45"/>
          <w:spacing w:val="-3"/>
        </w:rPr>
        <w:t> </w:t>
      </w:r>
      <w:r>
        <w:rPr>
          <w:color w:val="695C45"/>
        </w:rPr>
        <w:t>be</w:t>
      </w:r>
      <w:r>
        <w:rPr>
          <w:color w:val="695C45"/>
          <w:spacing w:val="-3"/>
        </w:rPr>
        <w:t> </w:t>
      </w:r>
      <w:r>
        <w:rPr>
          <w:color w:val="695C45"/>
        </w:rPr>
        <w:t>set</w:t>
      </w:r>
      <w:r>
        <w:rPr>
          <w:color w:val="695C45"/>
          <w:spacing w:val="-3"/>
        </w:rPr>
        <w:t> </w:t>
      </w:r>
      <w:r>
        <w:rPr>
          <w:color w:val="695C45"/>
        </w:rPr>
        <w:t>up</w:t>
      </w:r>
      <w:r>
        <w:rPr>
          <w:color w:val="695C45"/>
          <w:spacing w:val="-3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order</w:t>
      </w:r>
      <w:r>
        <w:rPr>
          <w:color w:val="695C45"/>
          <w:spacing w:val="-3"/>
        </w:rPr>
        <w:t> </w:t>
      </w:r>
      <w:r>
        <w:rPr>
          <w:color w:val="695C45"/>
        </w:rPr>
        <w:t>to</w:t>
      </w:r>
      <w:r>
        <w:rPr>
          <w:color w:val="695C45"/>
          <w:spacing w:val="-3"/>
        </w:rPr>
        <w:t> </w:t>
      </w:r>
      <w:r>
        <w:rPr>
          <w:color w:val="695C45"/>
        </w:rPr>
        <w:t>enhance</w:t>
      </w:r>
      <w:r>
        <w:rPr>
          <w:color w:val="695C45"/>
          <w:spacing w:val="-3"/>
        </w:rPr>
        <w:t> </w:t>
      </w:r>
      <w:r>
        <w:rPr>
          <w:color w:val="695C45"/>
        </w:rPr>
        <w:t>water usage efficiency, especially in domestic and industrial sectors.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4"/>
        <w:ind w:left="0" w:firstLine="0"/>
        <w:rPr>
          <w:sz w:val="28"/>
        </w:rPr>
      </w:pPr>
    </w:p>
    <w:p>
      <w:pPr>
        <w:pStyle w:val="BodyText"/>
        <w:spacing w:line="254" w:lineRule="auto"/>
        <w:ind w:left="113" w:right="1140" w:firstLine="0"/>
      </w:pPr>
      <w:r>
        <w:rPr>
          <w:color w:val="695C45"/>
        </w:rPr>
        <w:t>The</w:t>
      </w:r>
      <w:r>
        <w:rPr>
          <w:color w:val="695C45"/>
          <w:spacing w:val="-3"/>
        </w:rPr>
        <w:t> </w:t>
      </w:r>
      <w:r>
        <w:rPr>
          <w:color w:val="695C45"/>
        </w:rPr>
        <w:t>quantum</w:t>
      </w:r>
      <w:r>
        <w:rPr>
          <w:color w:val="695C45"/>
          <w:spacing w:val="-3"/>
        </w:rPr>
        <w:t> </w:t>
      </w:r>
      <w:r>
        <w:rPr>
          <w:color w:val="695C45"/>
        </w:rPr>
        <w:t>of</w:t>
      </w:r>
      <w:r>
        <w:rPr>
          <w:color w:val="695C45"/>
          <w:spacing w:val="-3"/>
        </w:rPr>
        <w:t> </w:t>
      </w:r>
      <w:r>
        <w:rPr>
          <w:color w:val="695C45"/>
        </w:rPr>
        <w:t>water</w:t>
      </w:r>
      <w:r>
        <w:rPr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not</w:t>
      </w:r>
      <w:r>
        <w:rPr>
          <w:color w:val="695C45"/>
          <w:spacing w:val="-3"/>
        </w:rPr>
        <w:t> </w:t>
      </w:r>
      <w:r>
        <w:rPr>
          <w:color w:val="695C45"/>
        </w:rPr>
        <w:t>less</w:t>
      </w:r>
      <w:r>
        <w:rPr>
          <w:color w:val="695C45"/>
          <w:spacing w:val="-3"/>
        </w:rPr>
        <w:t> </w:t>
      </w:r>
      <w:r>
        <w:rPr>
          <w:color w:val="695C45"/>
        </w:rPr>
        <w:t>in</w:t>
      </w:r>
      <w:r>
        <w:rPr>
          <w:color w:val="695C45"/>
          <w:spacing w:val="-3"/>
        </w:rPr>
        <w:t> </w:t>
      </w:r>
      <w:r>
        <w:rPr>
          <w:color w:val="695C45"/>
        </w:rPr>
        <w:t>this</w:t>
      </w:r>
      <w:r>
        <w:rPr>
          <w:color w:val="695C45"/>
          <w:spacing w:val="-3"/>
        </w:rPr>
        <w:t> </w:t>
      </w:r>
      <w:r>
        <w:rPr>
          <w:color w:val="695C45"/>
        </w:rPr>
        <w:t>country</w:t>
      </w:r>
      <w:r>
        <w:rPr>
          <w:color w:val="695C45"/>
          <w:spacing w:val="-3"/>
        </w:rPr>
        <w:t> </w:t>
      </w:r>
      <w:r>
        <w:rPr>
          <w:color w:val="695C45"/>
        </w:rPr>
        <w:t>but</w:t>
      </w:r>
      <w:r>
        <w:rPr>
          <w:color w:val="695C45"/>
          <w:spacing w:val="-3"/>
        </w:rPr>
        <w:t> </w:t>
      </w:r>
      <w:r>
        <w:rPr>
          <w:color w:val="695C45"/>
        </w:rPr>
        <w:t>management</w:t>
      </w:r>
      <w:r>
        <w:rPr>
          <w:color w:val="695C45"/>
          <w:spacing w:val="-3"/>
        </w:rPr>
        <w:t> </w:t>
      </w:r>
      <w:r>
        <w:rPr>
          <w:color w:val="695C45"/>
        </w:rPr>
        <w:t>of</w:t>
      </w:r>
      <w:r>
        <w:rPr>
          <w:color w:val="695C45"/>
          <w:spacing w:val="-3"/>
        </w:rPr>
        <w:t> </w:t>
      </w:r>
      <w:r>
        <w:rPr>
          <w:color w:val="695C45"/>
        </w:rPr>
        <w:t>water</w:t>
      </w:r>
      <w:r>
        <w:rPr>
          <w:color w:val="695C45"/>
          <w:spacing w:val="-3"/>
        </w:rPr>
        <w:t> </w:t>
      </w:r>
      <w:r>
        <w:rPr>
          <w:color w:val="695C45"/>
        </w:rPr>
        <w:t>is</w:t>
      </w:r>
      <w:r>
        <w:rPr>
          <w:color w:val="695C45"/>
          <w:spacing w:val="-3"/>
        </w:rPr>
        <w:t> </w:t>
      </w:r>
      <w:r>
        <w:rPr>
          <w:color w:val="695C45"/>
        </w:rPr>
        <w:t>required. So next agenda should be managing water properly.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4"/>
        <w:ind w:left="0" w:firstLine="0"/>
        <w:rPr>
          <w:sz w:val="39"/>
        </w:rPr>
      </w:pPr>
    </w:p>
    <w:p>
      <w:pPr>
        <w:pStyle w:val="Heading5"/>
        <w:spacing w:line="254" w:lineRule="auto"/>
        <w:ind w:right="1140"/>
      </w:pPr>
      <w:r>
        <w:rPr>
          <w:color w:val="695C45"/>
          <w:shd w:fill="CCF5FF" w:color="auto" w:val="clear"/>
        </w:rPr>
        <w:t>2020: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What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are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salient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features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of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Jal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Shakti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Abhiyan.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launched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by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Government of India for water conservation and water security?</w:t>
      </w:r>
    </w:p>
    <w:p>
      <w:pPr>
        <w:spacing w:after="0" w:line="254" w:lineRule="auto"/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705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16.063833pt;margin-top:534.58075pt;width:323.25pt;height:14.4pt;mso-position-horizontal-relative:page;mso-position-vertical-relative:page;z-index:-1686476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"/>
            <w10:wrap type="none"/>
          </v:shape>
        </w:pict>
      </w:r>
      <w:r>
        <w:rPr>
          <w:color w:val="695C45"/>
          <w:sz w:val="24"/>
        </w:rPr>
        <w:t>Aimed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‘people’s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movement’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ongoing</w:t>
      </w:r>
      <w:r>
        <w:rPr>
          <w:color w:val="695C45"/>
          <w:sz w:val="24"/>
        </w:rPr>
        <w:t> schemes like the MGNREGA and other government programmes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2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phase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campaign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Shakti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Ministry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conserve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water.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Phase1: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1st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July,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2019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15th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September,</w:t>
      </w:r>
      <w:r>
        <w:rPr>
          <w:color w:val="695C45"/>
          <w:spacing w:val="-2"/>
          <w:sz w:val="24"/>
        </w:rPr>
        <w:t> 2019.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55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Phase2: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October,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2019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30th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November,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2019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receiving</w:t>
      </w:r>
      <w:r>
        <w:rPr>
          <w:color w:val="695C45"/>
          <w:sz w:val="24"/>
        </w:rPr>
        <w:t> the North East retreating monsoons.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They’ll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focus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following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conserve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water: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3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Rainwater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harvesting,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Renovation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traditional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bodies/tanks,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bore</w:t>
      </w:r>
      <w:r>
        <w:rPr>
          <w:color w:val="695C45"/>
          <w:sz w:val="24"/>
        </w:rPr>
        <w:t> well recharge structures, watershed development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 reuse, intensive </w:t>
      </w:r>
      <w:r>
        <w:rPr>
          <w:color w:val="695C45"/>
          <w:spacing w:val="-2"/>
          <w:sz w:val="24"/>
        </w:rPr>
        <w:t>afforestation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18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Strengthen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ongoing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Jal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Jeevan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Mission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aims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Functional Household Tap Connection to every rural household by 2024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218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255.495499pt;margin-top:32.329956pt;width:323.5pt;height:14.4pt;mso-position-horizontal-relative:page;mso-position-vertical-relative:paragraph;z-index:15751680;rotation:315" type="#_x0000_t136" fillcolor="#e7e9ec" stroked="f">
            <o:extrusion v:ext="view" autorotationcenter="t"/>
            <v:textpath style="font-family:&quot;Arial&quot;;font-size:14pt;v-text-kern:t;mso-text-shadow:auto" string="grawalair16 &amp; Ratnesh Agrawal Insta @ratnesh13"/>
            <w10:wrap type="none"/>
          </v:shape>
        </w:pict>
      </w:r>
      <w:r>
        <w:rPr>
          <w:color w:val="695C45"/>
          <w:sz w:val="24"/>
        </w:rPr>
        <w:t>JSA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partly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modeled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driven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success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stories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Anna</w:t>
      </w:r>
      <w:r>
        <w:rPr>
          <w:color w:val="695C45"/>
          <w:sz w:val="24"/>
        </w:rPr>
        <w:t> Hazare-led efforts in Ralegan Siddhi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Key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Issues: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5" w:after="0"/>
        <w:ind w:left="1553" w:right="185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JSA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boundary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districts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than taking integrated basin approach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lack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proper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engineering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supervision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these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structures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parameter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measure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outcome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mission-mode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campaign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additional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funding</w:t>
      </w:r>
    </w:p>
    <w:p>
      <w:pPr>
        <w:pStyle w:val="BodyText"/>
        <w:spacing w:line="252" w:lineRule="auto" w:before="212"/>
        <w:ind w:left="113" w:right="1140" w:firstLine="0"/>
      </w:pPr>
      <w:r>
        <w:rPr/>
        <w:pict>
          <v:shape style="position:absolute;margin-left:289.69577pt;margin-top:15.033856pt;width:15.45pt;height:14.4pt;mso-position-horizontal-relative:page;mso-position-vertical-relative:paragraph;z-index:-16865280;rotation:315" type="#_x0000_t136" fillcolor="#e7e9ec" stroked="f">
            <o:extrusion v:ext="view" autorotationcenter="t"/>
            <v:textpath style="font-family:&quot;Arial&quot;;font-size:14pt;v-text-kern:t;mso-text-shadow:auto" string="va"/>
            <w10:wrap type="none"/>
          </v:shape>
        </w:pict>
      </w:r>
      <w:r>
        <w:rPr>
          <w:rFonts w:ascii="Segoe UI Symbol" w:eastAsia="Segoe UI Symbol"/>
          <w:color w:val="695C45"/>
          <w:sz w:val="28"/>
          <w:shd w:fill="FEFBCB" w:color="auto" w:val="clear"/>
        </w:rPr>
        <w:t>💡</w:t>
      </w:r>
      <w:r>
        <w:rPr>
          <w:rFonts w:ascii="Segoe UI Symbol" w:eastAsia="Segoe UI Symbol"/>
          <w:color w:val="695C45"/>
          <w:spacing w:val="-17"/>
          <w:sz w:val="28"/>
          <w:shd w:fill="FEFBCB" w:color="auto" w:val="clear"/>
        </w:rPr>
        <w:t> </w:t>
      </w:r>
      <w:r>
        <w:rPr>
          <w:color w:val="695C45"/>
          <w:shd w:fill="FEFBCB" w:color="auto" w:val="clear"/>
        </w:rPr>
        <w:t>Nov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2021: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Analyse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Qs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related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to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Drainage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linked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to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water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conservation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(only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2-3</w:t>
      </w:r>
      <w:r>
        <w:rPr>
          <w:color w:val="695C45"/>
          <w:spacing w:val="-2"/>
          <w:shd w:fill="FEFBCB" w:color="auto" w:val="clear"/>
        </w:rPr>
        <w:t> </w:t>
      </w:r>
      <w:r>
        <w:rPr>
          <w:color w:val="695C45"/>
          <w:shd w:fill="FEFBCB" w:color="auto" w:val="clear"/>
        </w:rPr>
        <w:t>qs</w:t>
      </w:r>
      <w:r>
        <w:rPr>
          <w:color w:val="695C45"/>
        </w:rPr>
        <w:t> </w:t>
      </w:r>
      <w:r>
        <w:rPr>
          <w:color w:val="695C45"/>
          <w:shd w:fill="FEFBCB" w:color="auto" w:val="clear"/>
        </w:rPr>
        <w:t>overlap with environment)</w:t>
      </w:r>
      <w:hyperlink r:id="rId18">
        <w:r>
          <w:rPr>
            <w:color w:val="1154CC"/>
            <w:u w:val="thick" w:color="1154CC"/>
          </w:rPr>
          <w:t>Indian Drainage Systems: GS-1 Geography</w:t>
        </w:r>
      </w:hyperlink>
    </w:p>
    <w:p>
      <w:pPr>
        <w:spacing w:before="244"/>
        <w:ind w:left="113" w:right="0" w:firstLine="0"/>
        <w:jc w:val="left"/>
        <w:rPr>
          <w:b/>
          <w:sz w:val="22"/>
        </w:rPr>
      </w:pPr>
      <w:bookmarkStart w:name="Ground Water Extraction " w:id="19"/>
      <w:bookmarkEnd w:id="19"/>
      <w:r>
        <w:rPr/>
      </w:r>
      <w:r>
        <w:rPr>
          <w:b/>
          <w:color w:val="695C45"/>
          <w:sz w:val="22"/>
        </w:rPr>
        <w:t>Ground</w:t>
      </w:r>
      <w:r>
        <w:rPr>
          <w:b/>
          <w:color w:val="695C45"/>
          <w:spacing w:val="-6"/>
          <w:sz w:val="22"/>
        </w:rPr>
        <w:t> </w:t>
      </w:r>
      <w:r>
        <w:rPr>
          <w:b/>
          <w:color w:val="695C45"/>
          <w:sz w:val="22"/>
        </w:rPr>
        <w:t>Water</w:t>
      </w:r>
      <w:r>
        <w:rPr>
          <w:b/>
          <w:color w:val="695C45"/>
          <w:spacing w:val="-5"/>
          <w:sz w:val="22"/>
        </w:rPr>
        <w:t> </w:t>
      </w:r>
      <w:r>
        <w:rPr>
          <w:b/>
          <w:color w:val="695C45"/>
          <w:spacing w:val="-2"/>
          <w:sz w:val="22"/>
        </w:rPr>
        <w:t>Extraction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9" w:lineRule="auto" w:before="258" w:after="0"/>
        <w:ind w:left="833" w:right="129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groundwater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approximately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25%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z w:val="24"/>
        </w:rPr>
        <w:t> groundwater extraction.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5" w:after="0"/>
        <w:ind w:left="833" w:right="134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According to an estimate, groundwater accounts for nearly 80 per cent of the rural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domestic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needs,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50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urban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needs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New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Guidelines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extraction: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0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Mandatory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objection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certificate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(NoC)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extraction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Valid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2-5 </w:t>
      </w:r>
      <w:r>
        <w:rPr>
          <w:color w:val="695C45"/>
          <w:spacing w:val="-2"/>
          <w:sz w:val="24"/>
        </w:rPr>
        <w:t>years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5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NoCs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‘over-exploited’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granted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MSME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big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industries)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Environmental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Penalty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commerical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extraction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valid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5"/>
          <w:sz w:val="24"/>
        </w:rPr>
        <w:t>NoC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6" w:after="0"/>
        <w:ind w:left="1553" w:right="129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Exempt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NoC: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Indv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dometic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consumer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rural/urban;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activities, </w:t>
      </w:r>
      <w:r>
        <w:rPr>
          <w:color w:val="695C45"/>
          <w:spacing w:val="-4"/>
          <w:sz w:val="24"/>
        </w:rPr>
        <w:t>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Criticism: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90%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irrigation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exempt</w:t>
      </w:r>
    </w:p>
    <w:p>
      <w:pPr>
        <w:spacing w:before="260"/>
        <w:ind w:left="113" w:right="0" w:firstLine="0"/>
        <w:jc w:val="left"/>
        <w:rPr>
          <w:b/>
          <w:sz w:val="22"/>
        </w:rPr>
      </w:pPr>
      <w:bookmarkStart w:name="Atal Bhujal Yojana " w:id="20"/>
      <w:bookmarkEnd w:id="20"/>
      <w:r>
        <w:rPr/>
      </w:r>
      <w:r>
        <w:rPr>
          <w:b/>
          <w:color w:val="695C45"/>
          <w:sz w:val="22"/>
        </w:rPr>
        <w:t>Atal</w:t>
      </w:r>
      <w:r>
        <w:rPr>
          <w:b/>
          <w:color w:val="695C45"/>
          <w:spacing w:val="-5"/>
          <w:sz w:val="22"/>
        </w:rPr>
        <w:t> </w:t>
      </w:r>
      <w:r>
        <w:rPr>
          <w:b/>
          <w:color w:val="695C45"/>
          <w:sz w:val="22"/>
        </w:rPr>
        <w:t>Bhujal</w:t>
      </w:r>
      <w:r>
        <w:rPr>
          <w:b/>
          <w:color w:val="695C45"/>
          <w:spacing w:val="-5"/>
          <w:sz w:val="22"/>
        </w:rPr>
        <w:t> </w:t>
      </w:r>
      <w:r>
        <w:rPr>
          <w:b/>
          <w:color w:val="695C45"/>
          <w:spacing w:val="-2"/>
          <w:sz w:val="22"/>
        </w:rPr>
        <w:t>Yojana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9" w:lineRule="auto" w:before="258" w:after="0"/>
        <w:ind w:left="833" w:right="166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Aim: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improve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priority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country through community</w:t>
      </w:r>
    </w:p>
    <w:p>
      <w:pPr>
        <w:spacing w:after="0" w:line="249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77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374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Central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Sector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implemented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period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z w:val="24"/>
        </w:rPr>
        <w:t> 2020-21 to 2024-25, with World Bank assistance.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210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Priority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areas: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Gujarat,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Haryana,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Karnataka,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Madhya</w:t>
      </w:r>
      <w:r>
        <w:rPr>
          <w:color w:val="695C45"/>
          <w:sz w:val="24"/>
        </w:rPr>
        <w:t> Pradesh, Maharashtra, Rajasthan and Uttar Pradesh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8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represent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about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25%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number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over-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exploited, critical and semi-critical blocks in terms of ground water in 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3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scheme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facilitate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convergence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ongoing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schemes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the states by incentivizing their focussed implementation in identified priority </w:t>
      </w:r>
      <w:r>
        <w:rPr>
          <w:color w:val="695C45"/>
          <w:spacing w:val="-2"/>
          <w:sz w:val="24"/>
        </w:rPr>
        <w:t>areas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Funds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available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participating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as</w:t>
      </w:r>
    </w:p>
    <w:p>
      <w:pPr>
        <w:pStyle w:val="Heading5"/>
        <w:spacing w:before="10"/>
        <w:ind w:left="833"/>
      </w:pPr>
      <w:r>
        <w:rPr>
          <w:color w:val="695C45"/>
          <w:spacing w:val="-2"/>
        </w:rPr>
        <w:t>Grants.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Funds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provided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for: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Strengthening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institutions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responsible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governance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429" w:lineRule="auto" w:before="18" w:after="0"/>
        <w:ind w:left="113" w:right="1860" w:firstLine="108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Encouraging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community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involvement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foster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behavioural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changes</w:t>
      </w:r>
      <w:r>
        <w:rPr>
          <w:color w:val="695C45"/>
          <w:sz w:val="24"/>
        </w:rPr>
        <w:t> Other initiatives by Govt: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 Aquifer Mapping and Management Programme: It was initiated as a part of the Ground Water Management and Regulation scheme to delineate 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characterize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aquifers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develop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management.</w:t>
      </w:r>
    </w:p>
    <w:p>
      <w:pPr>
        <w:spacing w:before="238"/>
        <w:ind w:left="113" w:right="0" w:firstLine="0"/>
        <w:jc w:val="left"/>
        <w:rPr>
          <w:b/>
          <w:sz w:val="22"/>
        </w:rPr>
      </w:pPr>
      <w:bookmarkStart w:name="Ground Water Pollution " w:id="21"/>
      <w:bookmarkEnd w:id="21"/>
      <w:r>
        <w:rPr/>
      </w:r>
      <w:r>
        <w:rPr>
          <w:b/>
          <w:color w:val="695C45"/>
          <w:sz w:val="22"/>
        </w:rPr>
        <w:t>Ground</w:t>
      </w:r>
      <w:r>
        <w:rPr>
          <w:b/>
          <w:color w:val="695C45"/>
          <w:spacing w:val="-6"/>
          <w:sz w:val="22"/>
        </w:rPr>
        <w:t> </w:t>
      </w:r>
      <w:r>
        <w:rPr>
          <w:b/>
          <w:color w:val="695C45"/>
          <w:sz w:val="22"/>
        </w:rPr>
        <w:t>Water</w:t>
      </w:r>
      <w:r>
        <w:rPr>
          <w:b/>
          <w:color w:val="695C45"/>
          <w:spacing w:val="-5"/>
          <w:sz w:val="22"/>
        </w:rPr>
        <w:t> </w:t>
      </w:r>
      <w:r>
        <w:rPr>
          <w:b/>
          <w:color w:val="695C45"/>
          <w:spacing w:val="-2"/>
          <w:sz w:val="22"/>
        </w:rPr>
        <w:t>Pollution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2" w:lineRule="auto" w:before="258" w:after="0"/>
        <w:ind w:left="833" w:right="122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recently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released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report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CGWB,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21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across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country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z w:val="24"/>
        </w:rPr>
        <w:t> pockets with arsenic levels higher than the Bureau of Indian Standards’ (BIS) stipulated permissible limit of 0.01 miligram per litre (mg/l)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" w:after="0"/>
        <w:ind w:left="833" w:right="305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Reasons-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salinity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lakes,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coastal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salinity-sand</w:t>
      </w:r>
      <w:r>
        <w:rPr>
          <w:color w:val="695C45"/>
          <w:sz w:val="24"/>
        </w:rPr>
        <w:t> mining,unscientific extraction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2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human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-diseases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(blue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baby,fluorosis),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biomagnification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z w:val="24"/>
        </w:rPr>
        <w:t> to agri uptake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Government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Efforts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control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Pollution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5" w:after="0"/>
        <w:ind w:left="1553" w:right="152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 Master Plan for Artificial Recharge of Groundwater” has been developed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CGWB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2013.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According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85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billion</w:t>
      </w:r>
      <w:r>
        <w:rPr>
          <w:color w:val="695C45"/>
          <w:sz w:val="24"/>
        </w:rPr>
        <w:t> cubic metres will be recharged in rural and urban areas in a phased manner by 2023.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1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Atal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bhujal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Yojna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Aquifer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(2016)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39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Forward: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made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following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recommendations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regard</w:t>
      </w:r>
      <w:r>
        <w:rPr>
          <w:color w:val="695C45"/>
          <w:sz w:val="24"/>
        </w:rPr>
        <w:t> to the prevention and control of pollution of groundwater: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997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 Ministry of Environment, Forest and Climate change needs to establish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enforceable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quality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standards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lakes,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rivers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groundwater to help protect ecosystem and human health.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2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Penalties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levied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violations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quality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standards.</w:t>
      </w:r>
    </w:p>
    <w:p>
      <w:pPr>
        <w:spacing w:after="0" w:line="322" w:lineRule="exact"/>
        <w:jc w:val="both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540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272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measures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source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control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pollutants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z w:val="24"/>
        </w:rPr>
        <w:t> sewage and agriculture runoff entering water bodies in projects for conservation and restoration of lakes.</w:t>
      </w:r>
    </w:p>
    <w:p>
      <w:pPr>
        <w:pStyle w:val="Heading5"/>
        <w:spacing w:before="236"/>
      </w:pPr>
      <w:r>
        <w:rPr>
          <w:color w:val="695C45"/>
          <w:shd w:fill="CCF5FF" w:color="auto" w:val="clear"/>
        </w:rPr>
        <w:t>Types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of Pollution,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impacts, measures (one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point </w:t>
      </w:r>
      <w:r>
        <w:rPr>
          <w:color w:val="695C45"/>
          <w:spacing w:val="-2"/>
          <w:shd w:fill="CCF5FF" w:color="auto" w:val="clear"/>
        </w:rPr>
        <w:t>each)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Air,water,soil,noise,radioactive,e-</w:t>
      </w:r>
      <w:r>
        <w:rPr>
          <w:color w:val="695C45"/>
          <w:spacing w:val="-2"/>
          <w:sz w:val="24"/>
        </w:rPr>
        <w:t>waste,thermal,plastic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7"/>
        <w:ind w:left="0" w:firstLine="0"/>
        <w:rPr>
          <w:sz w:val="16"/>
        </w:rPr>
      </w:pPr>
      <w:r>
        <w:rPr/>
        <w:pict>
          <v:shape style="position:absolute;margin-left:60.000004pt;margin-top:12.458891pt;width:476pt;height:.1pt;mso-position-horizontal-relative:page;mso-position-vertical-relative:paragraph;z-index:-15704576;mso-wrap-distance-left:0;mso-wrap-distance-right:0" id="docshape6" coordorigin="1200,249" coordsize="9520,0" path="m1200,249l10720,249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ind w:left="0" w:firstLine="0"/>
        <w:rPr>
          <w:sz w:val="20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739050</wp:posOffset>
            </wp:positionH>
            <wp:positionV relativeFrom="paragraph">
              <wp:posOffset>-2020379</wp:posOffset>
            </wp:positionV>
            <wp:extent cx="6124575" cy="1628775"/>
            <wp:effectExtent l="0" t="0" r="0" b="0"/>
            <wp:wrapNone/>
            <wp:docPr id="17" name="image9.jpeg" descr="screenshot_20210330-2140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ir Pollution " w:id="22"/>
      <w:bookmarkEnd w:id="22"/>
      <w:r>
        <w:rPr>
          <w:b w:val="0"/>
        </w:rPr>
      </w:r>
      <w:r>
        <w:rPr>
          <w:color w:val="695C45"/>
        </w:rPr>
        <w:t>Air</w:t>
      </w:r>
      <w:r>
        <w:rPr>
          <w:color w:val="695C45"/>
          <w:spacing w:val="-3"/>
        </w:rPr>
        <w:t> </w:t>
      </w:r>
      <w:r>
        <w:rPr>
          <w:color w:val="695C45"/>
          <w:spacing w:val="-2"/>
        </w:rPr>
        <w:t>Pollution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63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Facts-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23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WHO-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14/15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cities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55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168/180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perforamce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index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ranking-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ranking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z w:val="24"/>
        </w:rPr>
        <w:t> polln deaths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Green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Peace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Report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killed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54k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delhi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alone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2020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9" w:after="0"/>
        <w:ind w:left="833" w:right="177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Right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Clean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Air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stood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recognized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part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Right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Life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failure to address air pollution is a denial of Right to Life under </w:t>
      </w:r>
      <w:r>
        <w:rPr>
          <w:b/>
          <w:color w:val="695C45"/>
          <w:sz w:val="24"/>
        </w:rPr>
        <w:t>Article 21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Causes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Emissions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burning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fossil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fuels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include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vehicular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emissons, industrial emissions.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Emissions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stubble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burning-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agriculture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Release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chemicals-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operations.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223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Causes-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Storm,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Fires,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Deforestation,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Landfills, Electronic Waste etc.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2"/>
          <w:sz w:val="24"/>
        </w:rPr>
        <w:t> Pollution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8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On Health- A recent study by the Centre for Science and Environment (CSE)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revealed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expectancy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down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2.6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z w:val="24"/>
        </w:rPr>
        <w:t> due to deadly diseases caused by air pollution.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0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Economy-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Estimates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Indian economy at more than US$150 billion a year due to</w:t>
      </w:r>
    </w:p>
    <w:p>
      <w:pPr>
        <w:pStyle w:val="BodyText"/>
        <w:spacing w:line="324" w:lineRule="exact"/>
        <w:ind w:firstLine="0"/>
      </w:pPr>
      <w:r>
        <w:rPr>
          <w:color w:val="695C45"/>
        </w:rPr>
        <w:t>pollution-related</w:t>
      </w:r>
      <w:r>
        <w:rPr>
          <w:color w:val="695C45"/>
          <w:spacing w:val="-6"/>
        </w:rPr>
        <w:t> </w:t>
      </w:r>
      <w:r>
        <w:rPr>
          <w:color w:val="695C45"/>
        </w:rPr>
        <w:t>death,</w:t>
      </w:r>
      <w:r>
        <w:rPr>
          <w:color w:val="695C45"/>
          <w:spacing w:val="-6"/>
        </w:rPr>
        <w:t> </w:t>
      </w:r>
      <w:r>
        <w:rPr>
          <w:color w:val="695C45"/>
        </w:rPr>
        <w:t>sickness</w:t>
      </w:r>
      <w:r>
        <w:rPr>
          <w:color w:val="695C45"/>
          <w:spacing w:val="-6"/>
        </w:rPr>
        <w:t> </w:t>
      </w:r>
      <w:r>
        <w:rPr>
          <w:color w:val="695C45"/>
        </w:rPr>
        <w:t>and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welfare</w:t>
      </w:r>
    </w:p>
    <w:p>
      <w:pPr>
        <w:spacing w:after="0" w:line="324" w:lineRule="exact"/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586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6169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Climate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Change-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include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warming,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acid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rain,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depletion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ozone layer etc.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3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Wildlife: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Toxic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chemicals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present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z w:val="24"/>
        </w:rPr>
        <w:t> species to move to new place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Some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Steps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taken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2"/>
          <w:sz w:val="24"/>
        </w:rPr>
        <w:t> Government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6" w:after="0"/>
        <w:ind w:left="1553" w:right="131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Clean Air- India Initiative: to curb air pollution in Indian cities by promoting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partnerships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start-ups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Dutch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companies</w:t>
      </w:r>
      <w:r>
        <w:rPr>
          <w:color w:val="695C45"/>
          <w:sz w:val="24"/>
        </w:rPr>
        <w:t> 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build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network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entrepreneurs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working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business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solutions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 cleaner air.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2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‘INDUS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impact’-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paddy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straw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feedstock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z w:val="24"/>
        </w:rPr>
        <w:t> materials that would find use in construction and packaging.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Notification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Ambient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Quality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Standards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sector-specific emission and eﬄuent standards for industries.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Launching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Quality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Index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(AQI).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9" w:after="0"/>
        <w:ind w:left="1553" w:right="144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Promotion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standards-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Leapfrogging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BS-IV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BS-VI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ban on pet coke and furnace oil.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6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Subsidy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cooking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Pradhan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Mantri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Ujjwala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Yojana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(PMUY)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 curb indoor pollution.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4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Encouraging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Alternatives: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Promotion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public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transport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network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metro, e-rickshaws, promotion of car-pooling etc.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Solutions: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44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Management: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by-product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burning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thermal</w:t>
      </w:r>
      <w:r>
        <w:rPr>
          <w:color w:val="695C45"/>
          <w:sz w:val="24"/>
        </w:rPr>
        <w:t> plants. It contributed to land, water and air pollution unless managed properly. Fly ash can be used in agriculture (to boost water holding), in construction (stronger concrete mix), etc.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168" w:hanging="360"/>
        <w:jc w:val="left"/>
        <w:rPr>
          <w:sz w:val="24"/>
        </w:rPr>
      </w:pPr>
      <w:r>
        <w:rPr>
          <w:color w:val="695C45"/>
          <w:sz w:val="24"/>
        </w:rPr>
        <w:t>Govt efforts: ASH TRACK app for fly ash users and power plants; Mandatory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govt.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present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63%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fly</w:t>
      </w:r>
      <w:r>
        <w:rPr>
          <w:color w:val="695C45"/>
          <w:sz w:val="24"/>
        </w:rPr>
        <w:t> ash is being utilized)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768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Decarbonising Transport: Project by NITI Aayog and ITF and aims to provide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measures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Pull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policies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attrach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citizens)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Push</w:t>
      </w:r>
      <w:r>
        <w:rPr>
          <w:color w:val="695C45"/>
          <w:sz w:val="24"/>
        </w:rPr>
        <w:t> policies (eg: lesser parking, high tax on fuels)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9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FAME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Incentives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adoption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EVs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hybrid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vehciles(coming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TESLA in 2021-shows sincerity of govt)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Tackling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emission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agriculture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methane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cultivation and livestock; NO2 released from crop residue burning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4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Cleaner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technologies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scrubbers,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washing,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Carbon</w:t>
      </w:r>
      <w:r>
        <w:rPr>
          <w:color w:val="695C45"/>
          <w:sz w:val="24"/>
        </w:rPr>
        <w:t> Capture, Utilization &amp; Storage (CCUS)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Fwd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4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future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R&amp;D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newer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technologies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 EV infra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04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Adoption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friendly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practices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zero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tillage,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bio</w:t>
      </w:r>
      <w:r>
        <w:rPr>
          <w:color w:val="695C45"/>
          <w:sz w:val="24"/>
        </w:rPr>
        <w:t> fertilizers, etc.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1575475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Skill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development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training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initiatives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upcoming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technologies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1"/>
        <w:ind w:left="0" w:firstLine="0"/>
        <w:rPr>
          <w:sz w:val="30"/>
        </w:rPr>
      </w:pPr>
    </w:p>
    <w:p>
      <w:pPr>
        <w:spacing w:before="1"/>
        <w:ind w:left="113" w:right="0" w:firstLine="0"/>
        <w:jc w:val="left"/>
        <w:rPr>
          <w:b/>
          <w:sz w:val="22"/>
        </w:rPr>
      </w:pPr>
      <w:bookmarkStart w:name="National Clean Air Programme (NCAP) " w:id="23"/>
      <w:bookmarkEnd w:id="23"/>
      <w:r>
        <w:rPr/>
      </w:r>
      <w:r>
        <w:rPr>
          <w:b/>
          <w:color w:val="695C45"/>
          <w:sz w:val="22"/>
          <w:shd w:fill="CCF5FF" w:color="auto" w:val="clear"/>
        </w:rPr>
        <w:t>National</w:t>
      </w:r>
      <w:r>
        <w:rPr>
          <w:b/>
          <w:color w:val="695C45"/>
          <w:spacing w:val="-7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Clean</w:t>
      </w:r>
      <w:r>
        <w:rPr>
          <w:b/>
          <w:color w:val="695C45"/>
          <w:spacing w:val="-6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Air</w:t>
      </w:r>
      <w:r>
        <w:rPr>
          <w:b/>
          <w:color w:val="695C45"/>
          <w:spacing w:val="-6"/>
          <w:sz w:val="22"/>
          <w:shd w:fill="CCF5FF" w:color="auto" w:val="clear"/>
        </w:rPr>
        <w:t> </w:t>
      </w:r>
      <w:r>
        <w:rPr>
          <w:b/>
          <w:color w:val="695C45"/>
          <w:sz w:val="22"/>
          <w:shd w:fill="CCF5FF" w:color="auto" w:val="clear"/>
        </w:rPr>
        <w:t>Programme</w:t>
      </w:r>
      <w:r>
        <w:rPr>
          <w:b/>
          <w:color w:val="695C45"/>
          <w:spacing w:val="-6"/>
          <w:sz w:val="22"/>
          <w:shd w:fill="CCF5FF" w:color="auto" w:val="clear"/>
        </w:rPr>
        <w:t> </w:t>
      </w:r>
      <w:r>
        <w:rPr>
          <w:b/>
          <w:color w:val="695C45"/>
          <w:spacing w:val="-2"/>
          <w:sz w:val="22"/>
          <w:shd w:fill="CCF5FF" w:color="auto" w:val="clear"/>
        </w:rPr>
        <w:t>(NCAP)</w:t>
      </w:r>
    </w:p>
    <w:p>
      <w:pPr>
        <w:pStyle w:val="Heading5"/>
        <w:spacing w:line="249" w:lineRule="auto" w:before="258"/>
        <w:ind w:right="1140"/>
      </w:pPr>
      <w:r>
        <w:rPr>
          <w:color w:val="695C45"/>
          <w:shd w:fill="CCF5FF" w:color="auto" w:val="clear"/>
        </w:rPr>
        <w:t>2020: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What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are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key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features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of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National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Clean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Air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Programme</w:t>
      </w:r>
      <w:r>
        <w:rPr>
          <w:color w:val="695C45"/>
          <w:spacing w:val="-3"/>
          <w:shd w:fill="CCF5FF" w:color="auto" w:val="clear"/>
        </w:rPr>
        <w:t> </w:t>
      </w:r>
      <w:r>
        <w:rPr>
          <w:color w:val="695C45"/>
          <w:shd w:fill="CCF5FF" w:color="auto" w:val="clear"/>
        </w:rPr>
        <w:t>(NCAP)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initiated by the Government of India?</w:t>
      </w:r>
    </w:p>
    <w:p>
      <w:pPr>
        <w:pStyle w:val="BodyText"/>
        <w:spacing w:before="245"/>
        <w:ind w:left="113" w:firstLine="0"/>
      </w:pPr>
      <w:r>
        <w:rPr>
          <w:color w:val="695C45"/>
        </w:rPr>
        <w:t>Start</w:t>
      </w:r>
      <w:r>
        <w:rPr>
          <w:color w:val="695C45"/>
          <w:spacing w:val="-3"/>
        </w:rPr>
        <w:t> </w:t>
      </w:r>
      <w:r>
        <w:rPr>
          <w:color w:val="695C45"/>
        </w:rPr>
        <w:t>with</w:t>
      </w:r>
      <w:r>
        <w:rPr>
          <w:color w:val="695C45"/>
          <w:spacing w:val="-3"/>
        </w:rPr>
        <w:t> </w:t>
      </w:r>
      <w:r>
        <w:rPr>
          <w:color w:val="695C45"/>
        </w:rPr>
        <w:t>data</w:t>
      </w:r>
      <w:r>
        <w:rPr>
          <w:color w:val="695C45"/>
          <w:spacing w:val="-3"/>
        </w:rPr>
        <w:t> </w:t>
      </w:r>
      <w:r>
        <w:rPr>
          <w:color w:val="695C45"/>
        </w:rPr>
        <w:t>on</w:t>
      </w:r>
      <w:r>
        <w:rPr>
          <w:color w:val="695C45"/>
          <w:spacing w:val="-2"/>
        </w:rPr>
        <w:t> </w:t>
      </w:r>
      <w:r>
        <w:rPr>
          <w:color w:val="695C45"/>
        </w:rPr>
        <w:t>air</w:t>
      </w:r>
      <w:r>
        <w:rPr>
          <w:color w:val="695C45"/>
          <w:spacing w:val="-3"/>
        </w:rPr>
        <w:t> </w:t>
      </w:r>
      <w:r>
        <w:rPr>
          <w:color w:val="695C45"/>
        </w:rPr>
        <w:t>polln</w:t>
      </w:r>
      <w:r>
        <w:rPr>
          <w:color w:val="695C45"/>
          <w:spacing w:val="-3"/>
        </w:rPr>
        <w:t> </w:t>
      </w:r>
      <w:r>
        <w:rPr>
          <w:color w:val="695C45"/>
          <w:spacing w:val="-2"/>
        </w:rPr>
        <w:t>overview</w:t>
      </w:r>
    </w:p>
    <w:p>
      <w:pPr>
        <w:pStyle w:val="BodyText"/>
        <w:spacing w:line="254" w:lineRule="auto" w:before="258"/>
        <w:ind w:left="113" w:right="2752" w:firstLine="0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739050</wp:posOffset>
            </wp:positionH>
            <wp:positionV relativeFrom="paragraph">
              <wp:posOffset>790018</wp:posOffset>
            </wp:positionV>
            <wp:extent cx="6019800" cy="4238625"/>
            <wp:effectExtent l="0" t="0" r="0" b="0"/>
            <wp:wrapNone/>
            <wp:docPr id="19" name="image10.jpeg" descr="image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95C45"/>
        </w:rPr>
        <w:t>Aim:</w:t>
      </w:r>
      <w:r>
        <w:rPr>
          <w:color w:val="695C45"/>
          <w:spacing w:val="-4"/>
        </w:rPr>
        <w:t> </w:t>
      </w:r>
      <w:r>
        <w:rPr>
          <w:color w:val="695C45"/>
        </w:rPr>
        <w:t>polln</w:t>
      </w:r>
      <w:r>
        <w:rPr>
          <w:color w:val="695C45"/>
          <w:spacing w:val="-4"/>
        </w:rPr>
        <w:t> </w:t>
      </w:r>
      <w:r>
        <w:rPr>
          <w:color w:val="695C45"/>
        </w:rPr>
        <w:t>control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</w:rPr>
        <w:t>cut</w:t>
      </w:r>
      <w:r>
        <w:rPr>
          <w:color w:val="695C45"/>
          <w:spacing w:val="-4"/>
        </w:rPr>
        <w:t> </w:t>
      </w:r>
      <w:r>
        <w:rPr>
          <w:color w:val="695C45"/>
        </w:rPr>
        <w:t>PM10,2.5</w:t>
      </w:r>
      <w:r>
        <w:rPr>
          <w:color w:val="695C45"/>
          <w:spacing w:val="-4"/>
        </w:rPr>
        <w:t> </w:t>
      </w:r>
      <w:r>
        <w:rPr>
          <w:color w:val="695C45"/>
        </w:rPr>
        <w:t>by</w:t>
      </w:r>
      <w:r>
        <w:rPr>
          <w:color w:val="695C45"/>
          <w:spacing w:val="-4"/>
        </w:rPr>
        <w:t> </w:t>
      </w:r>
      <w:r>
        <w:rPr>
          <w:color w:val="695C45"/>
        </w:rPr>
        <w:t>20-30%</w:t>
      </w:r>
      <w:r>
        <w:rPr>
          <w:color w:val="695C45"/>
          <w:spacing w:val="-4"/>
        </w:rPr>
        <w:t> </w:t>
      </w:r>
      <w:r>
        <w:rPr>
          <w:color w:val="695C45"/>
        </w:rPr>
        <w:t>by</w:t>
      </w:r>
      <w:r>
        <w:rPr>
          <w:color w:val="695C45"/>
          <w:spacing w:val="-4"/>
        </w:rPr>
        <w:t> </w:t>
      </w:r>
      <w:r>
        <w:rPr>
          <w:color w:val="695C45"/>
        </w:rPr>
        <w:t>2024-</w:t>
      </w:r>
      <w:r>
        <w:rPr>
          <w:color w:val="695C45"/>
          <w:spacing w:val="-4"/>
        </w:rPr>
        <w:t> </w:t>
      </w:r>
      <w:r>
        <w:rPr>
          <w:color w:val="695C45"/>
        </w:rPr>
        <w:t>implement</w:t>
      </w:r>
      <w:r>
        <w:rPr>
          <w:color w:val="695C45"/>
          <w:spacing w:val="-4"/>
        </w:rPr>
        <w:t> </w:t>
      </w:r>
      <w:r>
        <w:rPr>
          <w:color w:val="695C45"/>
        </w:rPr>
        <w:t>in</w:t>
      </w:r>
      <w:r>
        <w:rPr>
          <w:color w:val="695C45"/>
          <w:spacing w:val="-4"/>
        </w:rPr>
        <w:t> </w:t>
      </w:r>
      <w:r>
        <w:rPr>
          <w:color w:val="695C45"/>
        </w:rPr>
        <w:t>102 non-attainment cities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3"/>
        <w:ind w:left="0" w:firstLine="0"/>
      </w:pPr>
    </w:p>
    <w:p>
      <w:pPr>
        <w:pStyle w:val="Heading5"/>
      </w:pPr>
      <w:r>
        <w:rPr>
          <w:color w:val="695C45"/>
        </w:rPr>
        <w:t>Features of NCAP(Central </w:t>
      </w:r>
      <w:r>
        <w:rPr>
          <w:color w:val="695C45"/>
          <w:spacing w:val="-2"/>
        </w:rPr>
        <w:t>sector)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Mitigation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59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monitoring,plantation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drive,tech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support,regional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transboundary</w:t>
      </w:r>
      <w:r>
        <w:rPr>
          <w:color w:val="695C45"/>
          <w:sz w:val="24"/>
        </w:rPr>
        <w:t> plan(Male Declaration on air polln)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Knowledge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2"/>
          <w:sz w:val="24"/>
        </w:rPr>
        <w:t>Database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Studies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NA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cities,NE</w:t>
      </w:r>
      <w:r>
        <w:rPr>
          <w:color w:val="695C45"/>
          <w:spacing w:val="-2"/>
          <w:sz w:val="24"/>
        </w:rPr>
        <w:t> inventory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Institutional </w:t>
      </w:r>
      <w:r>
        <w:rPr>
          <w:color w:val="695C45"/>
          <w:spacing w:val="-2"/>
          <w:sz w:val="24"/>
        </w:rPr>
        <w:t>strenghtening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apex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comitee,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info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centre,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awarenss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5"/>
          <w:sz w:val="24"/>
        </w:rPr>
        <w:t>etc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Heading5"/>
        <w:spacing w:before="62"/>
      </w:pPr>
      <w:r>
        <w:rPr/>
        <w:pict>
          <v:shape style="position:absolute;margin-left:-33.568329pt;margin-top:414.758118pt;width:662.15pt;height:14.4pt;mso-position-horizontal-relative:page;mso-position-vertical-relative:page;z-index:-1685964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pacing w:val="-2"/>
        </w:rPr>
        <w:t>Significance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Maiden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attempt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frame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framework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Muti-sec collab, </w:t>
      </w:r>
      <w:r>
        <w:rPr>
          <w:color w:val="695C45"/>
          <w:spacing w:val="-2"/>
          <w:sz w:val="24"/>
        </w:rPr>
        <w:t>urban+rural</w:t>
      </w:r>
    </w:p>
    <w:p>
      <w:pPr>
        <w:pStyle w:val="Heading5"/>
        <w:spacing w:before="258"/>
      </w:pPr>
      <w:r>
        <w:rPr>
          <w:color w:val="695C45"/>
          <w:spacing w:val="-2"/>
        </w:rPr>
        <w:t>Challange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legally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binding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state,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fiscal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issues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2"/>
        <w:ind w:left="0" w:firstLine="0"/>
        <w:rPr>
          <w:sz w:val="14"/>
        </w:rPr>
      </w:pPr>
      <w:r>
        <w:rPr/>
        <w:pict>
          <v:shape style="position:absolute;margin-left:60.000004pt;margin-top:10.868383pt;width:476pt;height:.1pt;mso-position-horizontal-relative:page;mso-position-vertical-relative:paragraph;z-index:-15701504;mso-wrap-distance-left:0;mso-wrap-distance-right:0" id="docshape7" coordorigin="1200,217" coordsize="9520,0" path="m1200,217l10720,217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ind w:left="0" w:firstLine="0"/>
        <w:rPr>
          <w:sz w:val="20"/>
        </w:rPr>
      </w:pPr>
    </w:p>
    <w:p>
      <w:pPr>
        <w:pStyle w:val="Heading3"/>
      </w:pPr>
      <w:bookmarkStart w:name="Land Degradation " w:id="24"/>
      <w:bookmarkEnd w:id="24"/>
      <w:r>
        <w:rPr>
          <w:b w:val="0"/>
        </w:rPr>
      </w:r>
      <w:r>
        <w:rPr>
          <w:color w:val="695C45"/>
        </w:rPr>
        <w:t>Land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Degradation</w:t>
      </w:r>
    </w:p>
    <w:p>
      <w:pPr>
        <w:pStyle w:val="Heading5"/>
        <w:spacing w:line="256" w:lineRule="auto" w:before="263"/>
        <w:ind w:right="1140"/>
      </w:pPr>
      <w:r>
        <w:rPr>
          <w:color w:val="695C45"/>
        </w:rPr>
        <w:t>2012:</w:t>
      </w:r>
      <w:r>
        <w:rPr>
          <w:color w:val="695C45"/>
          <w:spacing w:val="-6"/>
        </w:rPr>
        <w:t> </w:t>
      </w:r>
      <w:r>
        <w:rPr>
          <w:color w:val="695C45"/>
        </w:rPr>
        <w:t>Desertification:</w:t>
      </w:r>
      <w:r>
        <w:rPr>
          <w:color w:val="695C45"/>
          <w:spacing w:val="-6"/>
        </w:rPr>
        <w:t> </w:t>
      </w:r>
      <w:r>
        <w:rPr>
          <w:color w:val="695C45"/>
        </w:rPr>
        <w:t>Cause,</w:t>
      </w:r>
      <w:r>
        <w:rPr>
          <w:color w:val="695C45"/>
          <w:spacing w:val="-6"/>
        </w:rPr>
        <w:t> </w:t>
      </w:r>
      <w:r>
        <w:rPr>
          <w:color w:val="695C45"/>
        </w:rPr>
        <w:t>extent,</w:t>
      </w:r>
      <w:r>
        <w:rPr>
          <w:color w:val="695C45"/>
          <w:spacing w:val="-6"/>
        </w:rPr>
        <w:t> </w:t>
      </w:r>
      <w:r>
        <w:rPr>
          <w:color w:val="695C45"/>
        </w:rPr>
        <w:t>remedial</w:t>
      </w:r>
      <w:r>
        <w:rPr>
          <w:color w:val="695C45"/>
          <w:spacing w:val="-6"/>
        </w:rPr>
        <w:t> </w:t>
      </w:r>
      <w:r>
        <w:rPr>
          <w:color w:val="695C45"/>
        </w:rPr>
        <w:t>measures,</w:t>
      </w:r>
      <w:r>
        <w:rPr>
          <w:color w:val="695C45"/>
          <w:spacing w:val="-6"/>
        </w:rPr>
        <w:t> </w:t>
      </w:r>
      <w:r>
        <w:rPr>
          <w:color w:val="695C45"/>
        </w:rPr>
        <w:t>economic</w:t>
      </w:r>
      <w:r>
        <w:rPr>
          <w:color w:val="695C45"/>
          <w:spacing w:val="-6"/>
        </w:rPr>
        <w:t> </w:t>
      </w:r>
      <w:r>
        <w:rPr>
          <w:color w:val="695C45"/>
        </w:rPr>
        <w:t>activities prevalent in arid regions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36" w:after="0"/>
        <w:ind w:left="833" w:right="151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According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Desertification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Degradation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Atlas;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published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ISRO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 about 30 per cent of the country’s total area, is undergoing degradation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98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Meaning: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Desertification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productivity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resilience steadily decline.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6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Acc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UNCCD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desertification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refers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degradation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drylands</w:t>
      </w:r>
      <w:r>
        <w:rPr>
          <w:color w:val="695C45"/>
          <w:sz w:val="24"/>
        </w:rPr>
        <w:t> (arid,semi arid,dry sub humid areas) and not connote expansion of </w:t>
      </w:r>
      <w:r>
        <w:rPr>
          <w:color w:val="695C45"/>
          <w:spacing w:val="-2"/>
          <w:sz w:val="24"/>
        </w:rPr>
        <w:t>deserts.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3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Soil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erosion,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desertification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salinisation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components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land degradation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Causes: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8" w:after="0"/>
        <w:ind w:left="1553" w:right="192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Loss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soil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rainfall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surface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runoff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=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biggest reason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171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Agriculture &amp; allied: unsustainable agricultural practices (eg:, overgrazing (eg: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destruction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grassalands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GJ),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salinization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irrigation, </w:t>
      </w:r>
      <w:r>
        <w:rPr>
          <w:color w:val="464646"/>
          <w:sz w:val="24"/>
        </w:rPr>
        <w:t>Slash and burn agriculture (eg: NE region and Central india)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2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Climate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Change: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causing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variation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rainfall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seasonal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patterns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5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Deforestation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timber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mafia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5"/>
          <w:sz w:val="24"/>
        </w:rPr>
        <w:t>MH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387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Rampant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expanding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urbanisation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4"/>
          <w:sz w:val="24"/>
        </w:rPr>
        <w:t>Goa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4" w:lineRule="exact" w:before="0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Benefits: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799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Ecological benefits: Carbon sinks (restoration of depleted wetlands, forests),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Enhance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productivity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soils;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Preservation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biodiversity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(gharials),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services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nutrient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recycling,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 </w:t>
      </w:r>
      <w:r>
        <w:rPr>
          <w:color w:val="695C45"/>
          <w:spacing w:val="-2"/>
          <w:sz w:val="24"/>
        </w:rPr>
        <w:t>percolation)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265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Socio-Economic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benefits: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Sustainable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agriculture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(organic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farming,),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Stop</w:t>
      </w:r>
      <w:r>
        <w:rPr>
          <w:color w:val="695C45"/>
          <w:sz w:val="24"/>
        </w:rPr>
        <w:t> distress migration , Livelihood generation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4" w:lineRule="exact" w:before="0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Remedial</w:t>
      </w:r>
      <w:r>
        <w:rPr>
          <w:color w:val="695C45"/>
          <w:spacing w:val="-11"/>
          <w:sz w:val="24"/>
        </w:rPr>
        <w:t> </w:t>
      </w:r>
      <w:r>
        <w:rPr>
          <w:color w:val="695C45"/>
          <w:spacing w:val="-2"/>
          <w:sz w:val="24"/>
        </w:rPr>
        <w:t>measures: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3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Take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steps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opposite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causes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written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above</w:t>
      </w:r>
    </w:p>
    <w:p>
      <w:pPr>
        <w:spacing w:after="0" w:line="240" w:lineRule="auto"/>
        <w:jc w:val="both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73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58118pt;width:662.15pt;height:14.4pt;mso-position-horizontal-relative:page;mso-position-vertical-relative:page;z-index:-1685913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292E2E"/>
          <w:sz w:val="24"/>
        </w:rPr>
        <w:t>Sustainable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agricultural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practices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such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as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mixed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cropping,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mulching, soyabean plantation to restore nutrients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292E2E"/>
          <w:sz w:val="24"/>
        </w:rPr>
        <w:t>Shelter belts at desert </w:t>
      </w:r>
      <w:r>
        <w:rPr>
          <w:color w:val="292E2E"/>
          <w:spacing w:val="-2"/>
          <w:sz w:val="24"/>
        </w:rPr>
        <w:t>margins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292E2E"/>
          <w:sz w:val="24"/>
        </w:rPr>
        <w:t>Terrace</w:t>
      </w:r>
      <w:r>
        <w:rPr>
          <w:color w:val="292E2E"/>
          <w:spacing w:val="-5"/>
          <w:sz w:val="24"/>
        </w:rPr>
        <w:t> </w:t>
      </w:r>
      <w:r>
        <w:rPr>
          <w:color w:val="292E2E"/>
          <w:sz w:val="24"/>
        </w:rPr>
        <w:t>farming</w:t>
      </w:r>
      <w:r>
        <w:rPr>
          <w:color w:val="292E2E"/>
          <w:spacing w:val="-4"/>
          <w:sz w:val="24"/>
        </w:rPr>
        <w:t> </w:t>
      </w:r>
      <w:r>
        <w:rPr>
          <w:color w:val="292E2E"/>
          <w:sz w:val="24"/>
        </w:rPr>
        <w:t>and</w:t>
      </w:r>
      <w:r>
        <w:rPr>
          <w:color w:val="292E2E"/>
          <w:spacing w:val="-4"/>
          <w:sz w:val="24"/>
        </w:rPr>
        <w:t> </w:t>
      </w:r>
      <w:r>
        <w:rPr>
          <w:color w:val="292E2E"/>
          <w:sz w:val="24"/>
        </w:rPr>
        <w:t>contour</w:t>
      </w:r>
      <w:r>
        <w:rPr>
          <w:color w:val="292E2E"/>
          <w:spacing w:val="-4"/>
          <w:sz w:val="24"/>
        </w:rPr>
        <w:t> </w:t>
      </w:r>
      <w:r>
        <w:rPr>
          <w:color w:val="292E2E"/>
          <w:sz w:val="24"/>
        </w:rPr>
        <w:t>bunding</w:t>
      </w:r>
      <w:r>
        <w:rPr>
          <w:color w:val="292E2E"/>
          <w:spacing w:val="-4"/>
          <w:sz w:val="24"/>
        </w:rPr>
        <w:t> </w:t>
      </w:r>
      <w:r>
        <w:rPr>
          <w:color w:val="292E2E"/>
          <w:sz w:val="24"/>
        </w:rPr>
        <w:t>in</w:t>
      </w:r>
      <w:r>
        <w:rPr>
          <w:color w:val="292E2E"/>
          <w:spacing w:val="-4"/>
          <w:sz w:val="24"/>
        </w:rPr>
        <w:t> </w:t>
      </w:r>
      <w:r>
        <w:rPr>
          <w:color w:val="292E2E"/>
          <w:sz w:val="24"/>
        </w:rPr>
        <w:t>hilly</w:t>
      </w:r>
      <w:r>
        <w:rPr>
          <w:color w:val="292E2E"/>
          <w:spacing w:val="-4"/>
          <w:sz w:val="24"/>
        </w:rPr>
        <w:t> </w:t>
      </w:r>
      <w:r>
        <w:rPr>
          <w:color w:val="292E2E"/>
          <w:spacing w:val="-2"/>
          <w:sz w:val="24"/>
        </w:rPr>
        <w:t>regions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Govt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efforts: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Deg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Atlas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4"/>
          <w:sz w:val="24"/>
        </w:rPr>
        <w:t>ISRO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74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Bonn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challenge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pledge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recovery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26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hectares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2030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india - increase of 5mn at UNCCD COP 14 shows govt commitment (global pledge of 350mn by 2030)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301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schemes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-perdrop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crop,national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afforestation policy-agro,social,farm forestry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UNCCD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14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first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time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declaration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4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ISFR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209-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aim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33%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cover-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promote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afforestation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54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Green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Wall: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1400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length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width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trees;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Porbander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Panipat; Aim to control desertification, dust storms, pollution, 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 </w:t>
      </w:r>
      <w:r>
        <w:rPr>
          <w:color w:val="695C45"/>
          <w:spacing w:val="-2"/>
          <w:sz w:val="24"/>
        </w:rPr>
        <w:t>efforts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decade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ecosystem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restoration(21-</w:t>
      </w:r>
      <w:r>
        <w:rPr>
          <w:color w:val="695C45"/>
          <w:spacing w:val="-5"/>
          <w:sz w:val="24"/>
        </w:rPr>
        <w:t>30)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neutarlity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2030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UNCCD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york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hald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deforestation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globally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Case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Study: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9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“Familial Forestry” Campaign in RJ (concept of Mr. Shyam Sunder Jayani)- Joined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lakh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families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(FF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making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u w:val="thick" w:color="695C45"/>
        </w:rPr>
        <w:t>family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member)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648" w:hanging="360"/>
        <w:jc w:val="left"/>
        <w:rPr>
          <w:sz w:val="24"/>
        </w:rPr>
      </w:pPr>
      <w:r>
        <w:rPr>
          <w:color w:val="695C45"/>
          <w:sz w:val="24"/>
        </w:rPr>
        <w:t>UNCCD praised Familial Forestry of Rajasthan as "a unique concept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Shyam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Jyanithat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relates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family, making it a green family member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Miyawaki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Method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dense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grown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faster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5" w:after="0"/>
        <w:ind w:left="833" w:right="134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forward-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reducing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obligation,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control jhum cultivation, global funding for developing countries, sustaianble land management through encoraging local participation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practises,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community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participation,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sustainable</w:t>
      </w:r>
      <w:r>
        <w:rPr>
          <w:color w:val="695C45"/>
          <w:sz w:val="24"/>
        </w:rPr>
        <w:t> and climate smart agricultural practices are the major ways to prevent </w:t>
      </w:r>
      <w:r>
        <w:rPr>
          <w:color w:val="695C45"/>
          <w:spacing w:val="-2"/>
          <w:sz w:val="24"/>
        </w:rPr>
        <w:t>desertification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4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Environment Minister Harsh Vardhan lauded a lowland ecosystem management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Burkina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Faso,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support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combating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z w:val="24"/>
        </w:rPr>
        <w:t> degradation in dryland ecosystems in China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9"/>
        <w:ind w:left="0" w:firstLine="0"/>
        <w:rPr>
          <w:sz w:val="27"/>
        </w:rPr>
      </w:pPr>
    </w:p>
    <w:p>
      <w:pPr>
        <w:pStyle w:val="BodyText"/>
        <w:ind w:left="113" w:firstLine="0"/>
      </w:pPr>
      <w:r>
        <w:rPr>
          <w:color w:val="695C45"/>
        </w:rPr>
        <w:t>State</w:t>
      </w:r>
      <w:r>
        <w:rPr>
          <w:color w:val="695C45"/>
          <w:spacing w:val="-3"/>
        </w:rPr>
        <w:t> </w:t>
      </w:r>
      <w:r>
        <w:rPr>
          <w:color w:val="695C45"/>
        </w:rPr>
        <w:t>wise</w:t>
      </w:r>
      <w:r>
        <w:rPr>
          <w:color w:val="695C45"/>
          <w:spacing w:val="-2"/>
        </w:rPr>
        <w:t> examples:</w:t>
      </w:r>
    </w:p>
    <w:p>
      <w:pPr>
        <w:pStyle w:val="BodyText"/>
        <w:spacing w:before="18"/>
        <w:ind w:left="113" w:firstLine="0"/>
      </w:pPr>
      <w:hyperlink r:id="rId21">
        <w:r>
          <w:rPr>
            <w:color w:val="1154CC"/>
            <w:spacing w:val="-2"/>
            <w:u w:val="thick" w:color="1154CC"/>
          </w:rPr>
          <w:t>https://www.downtoearth.org.in/news/environment/desertification-setting-in-across-</w:t>
        </w:r>
        <w:r>
          <w:rPr>
            <w:color w:val="1154CC"/>
            <w:spacing w:val="-10"/>
            <w:u w:val="thick" w:color="1154CC"/>
          </w:rPr>
          <w:t>a</w:t>
        </w:r>
      </w:hyperlink>
    </w:p>
    <w:p>
      <w:pPr>
        <w:pStyle w:val="BodyText"/>
        <w:spacing w:before="18"/>
        <w:ind w:left="113" w:firstLine="0"/>
      </w:pPr>
      <w:hyperlink r:id="rId21">
        <w:r>
          <w:rPr>
            <w:color w:val="1154CC"/>
            <w:spacing w:val="-2"/>
            <w:u w:val="thick" w:color="1154CC"/>
          </w:rPr>
          <w:t>-quarter-of-india-66407</w:t>
        </w:r>
      </w:hyperlink>
    </w:p>
    <w:p>
      <w:pPr>
        <w:spacing w:after="0"/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before="4"/>
        <w:ind w:left="0" w:firstLine="0"/>
        <w:rPr>
          <w:sz w:val="20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5862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Heading3"/>
      </w:pPr>
      <w:bookmarkStart w:name="Environmental Degradation " w:id="25"/>
      <w:bookmarkEnd w:id="25"/>
      <w:r>
        <w:rPr>
          <w:b w:val="0"/>
        </w:rPr>
      </w:r>
      <w:r>
        <w:rPr>
          <w:color w:val="695C45"/>
        </w:rPr>
        <w:t>Environmental</w:t>
      </w:r>
      <w:r>
        <w:rPr>
          <w:color w:val="695C45"/>
          <w:spacing w:val="-13"/>
        </w:rPr>
        <w:t> </w:t>
      </w:r>
      <w:r>
        <w:rPr>
          <w:color w:val="695C45"/>
          <w:spacing w:val="-2"/>
        </w:rPr>
        <w:t>Degradation</w:t>
      </w:r>
    </w:p>
    <w:p>
      <w:pPr>
        <w:pStyle w:val="Heading5"/>
        <w:spacing w:before="263"/>
      </w:pPr>
      <w:r>
        <w:rPr>
          <w:color w:val="695C45"/>
        </w:rPr>
        <w:t>2004: Economic growth vs Env. </w:t>
      </w:r>
      <w:r>
        <w:rPr>
          <w:color w:val="695C45"/>
          <w:spacing w:val="-2"/>
        </w:rPr>
        <w:t>degradation</w:t>
      </w:r>
    </w:p>
    <w:p>
      <w:pPr>
        <w:pStyle w:val="BodyText"/>
        <w:spacing w:before="263"/>
        <w:ind w:left="113" w:firstLine="0"/>
      </w:pPr>
      <w:r>
        <w:rPr>
          <w:color w:val="695C45"/>
        </w:rPr>
        <w:t>Kinda</w:t>
      </w:r>
      <w:r>
        <w:rPr>
          <w:color w:val="695C45"/>
          <w:spacing w:val="-5"/>
        </w:rPr>
        <w:t> </w:t>
      </w:r>
      <w:r>
        <w:rPr>
          <w:color w:val="695C45"/>
        </w:rPr>
        <w:t>related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5"/>
        </w:rPr>
        <w:t> </w:t>
      </w:r>
      <w:r>
        <w:rPr>
          <w:color w:val="695C45"/>
        </w:rPr>
        <w:t>ecological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balance</w:t>
      </w:r>
    </w:p>
    <w:p>
      <w:pPr>
        <w:pStyle w:val="BodyText"/>
        <w:spacing w:line="254" w:lineRule="auto" w:before="258"/>
        <w:ind w:left="113" w:right="1140" w:firstLine="0"/>
      </w:pPr>
      <w:r>
        <w:rPr>
          <w:color w:val="695C45"/>
        </w:rPr>
        <w:t>If</w:t>
      </w:r>
      <w:r>
        <w:rPr>
          <w:color w:val="695C45"/>
          <w:spacing w:val="-4"/>
        </w:rPr>
        <w:t> </w:t>
      </w:r>
      <w:r>
        <w:rPr>
          <w:color w:val="695C45"/>
        </w:rPr>
        <w:t>you</w:t>
      </w:r>
      <w:r>
        <w:rPr>
          <w:color w:val="695C45"/>
          <w:spacing w:val="-4"/>
        </w:rPr>
        <w:t> </w:t>
      </w:r>
      <w:r>
        <w:rPr>
          <w:color w:val="695C45"/>
        </w:rPr>
        <w:t>think</w:t>
      </w:r>
      <w:r>
        <w:rPr>
          <w:color w:val="695C45"/>
          <w:spacing w:val="-4"/>
        </w:rPr>
        <w:t> </w:t>
      </w:r>
      <w:r>
        <w:rPr>
          <w:color w:val="695C45"/>
        </w:rPr>
        <w:t>money</w:t>
      </w:r>
      <w:r>
        <w:rPr>
          <w:color w:val="695C45"/>
          <w:spacing w:val="-4"/>
        </w:rPr>
        <w:t> </w:t>
      </w:r>
      <w:r>
        <w:rPr>
          <w:color w:val="695C45"/>
        </w:rPr>
        <w:t>is</w:t>
      </w:r>
      <w:r>
        <w:rPr>
          <w:color w:val="695C45"/>
          <w:spacing w:val="-4"/>
        </w:rPr>
        <w:t> </w:t>
      </w:r>
      <w:r>
        <w:rPr>
          <w:color w:val="695C45"/>
        </w:rPr>
        <w:t>more</w:t>
      </w:r>
      <w:r>
        <w:rPr>
          <w:color w:val="695C45"/>
          <w:spacing w:val="-4"/>
        </w:rPr>
        <w:t> </w:t>
      </w:r>
      <w:r>
        <w:rPr>
          <w:color w:val="695C45"/>
        </w:rPr>
        <w:t>imp</w:t>
      </w:r>
      <w:r>
        <w:rPr>
          <w:color w:val="695C45"/>
          <w:spacing w:val="-4"/>
        </w:rPr>
        <w:t> </w:t>
      </w:r>
      <w:r>
        <w:rPr>
          <w:color w:val="695C45"/>
        </w:rPr>
        <w:t>than</w:t>
      </w:r>
      <w:r>
        <w:rPr>
          <w:color w:val="695C45"/>
          <w:spacing w:val="-4"/>
        </w:rPr>
        <w:t> </w:t>
      </w:r>
      <w:r>
        <w:rPr>
          <w:color w:val="695C45"/>
        </w:rPr>
        <w:t>env,</w:t>
      </w:r>
      <w:r>
        <w:rPr>
          <w:color w:val="695C45"/>
          <w:spacing w:val="-4"/>
        </w:rPr>
        <w:t> </w:t>
      </w:r>
      <w:r>
        <w:rPr>
          <w:color w:val="695C45"/>
        </w:rPr>
        <w:t>try</w:t>
      </w:r>
      <w:r>
        <w:rPr>
          <w:color w:val="695C45"/>
          <w:spacing w:val="-4"/>
        </w:rPr>
        <w:t> </w:t>
      </w:r>
      <w:r>
        <w:rPr>
          <w:color w:val="695C45"/>
        </w:rPr>
        <w:t>holding</w:t>
      </w:r>
      <w:r>
        <w:rPr>
          <w:color w:val="695C45"/>
          <w:spacing w:val="-4"/>
        </w:rPr>
        <w:t> </w:t>
      </w:r>
      <w:r>
        <w:rPr>
          <w:color w:val="695C45"/>
        </w:rPr>
        <w:t>your</w:t>
      </w:r>
      <w:r>
        <w:rPr>
          <w:color w:val="695C45"/>
          <w:spacing w:val="-4"/>
        </w:rPr>
        <w:t> </w:t>
      </w:r>
      <w:r>
        <w:rPr>
          <w:color w:val="695C45"/>
        </w:rPr>
        <w:t>breath</w:t>
      </w:r>
      <w:r>
        <w:rPr>
          <w:color w:val="695C45"/>
          <w:spacing w:val="-4"/>
        </w:rPr>
        <w:t> </w:t>
      </w:r>
      <w:r>
        <w:rPr>
          <w:color w:val="695C45"/>
        </w:rPr>
        <w:t>while</w:t>
      </w:r>
      <w:r>
        <w:rPr>
          <w:color w:val="695C45"/>
          <w:spacing w:val="-4"/>
        </w:rPr>
        <w:t> </w:t>
      </w:r>
      <w:r>
        <w:rPr>
          <w:color w:val="695C45"/>
        </w:rPr>
        <w:t>counting</w:t>
      </w:r>
      <w:r>
        <w:rPr>
          <w:color w:val="695C45"/>
          <w:spacing w:val="-4"/>
        </w:rPr>
        <w:t> </w:t>
      </w:r>
      <w:r>
        <w:rPr>
          <w:color w:val="695C45"/>
        </w:rPr>
        <w:t>your </w:t>
      </w:r>
      <w:r>
        <w:rPr>
          <w:color w:val="695C45"/>
          <w:spacing w:val="-2"/>
        </w:rPr>
        <w:t>money</w:t>
      </w:r>
    </w:p>
    <w:p>
      <w:pPr>
        <w:pStyle w:val="BodyText"/>
        <w:spacing w:line="254" w:lineRule="auto" w:before="238"/>
        <w:ind w:left="113" w:right="1140" w:firstLine="0"/>
      </w:pPr>
      <w:r>
        <w:rPr>
          <w:i/>
          <w:color w:val="695C45"/>
        </w:rPr>
        <w:t>Making</w:t>
      </w:r>
      <w:r>
        <w:rPr>
          <w:i/>
          <w:color w:val="695C45"/>
          <w:spacing w:val="-2"/>
        </w:rPr>
        <w:t> </w:t>
      </w:r>
      <w:r>
        <w:rPr>
          <w:i/>
          <w:color w:val="695C45"/>
        </w:rPr>
        <w:t>Peace</w:t>
      </w:r>
      <w:r>
        <w:rPr>
          <w:i/>
          <w:color w:val="695C45"/>
          <w:spacing w:val="-2"/>
        </w:rPr>
        <w:t> </w:t>
      </w:r>
      <w:r>
        <w:rPr>
          <w:i/>
          <w:color w:val="695C45"/>
        </w:rPr>
        <w:t>with</w:t>
      </w:r>
      <w:r>
        <w:rPr>
          <w:i/>
          <w:color w:val="695C45"/>
          <w:spacing w:val="-2"/>
        </w:rPr>
        <w:t> </w:t>
      </w:r>
      <w:r>
        <w:rPr>
          <w:i/>
          <w:color w:val="695C45"/>
        </w:rPr>
        <w:t>Nature</w:t>
      </w:r>
      <w:r>
        <w:rPr>
          <w:i/>
          <w:color w:val="695C45"/>
          <w:spacing w:val="-2"/>
        </w:rPr>
        <w:t> </w:t>
      </w:r>
      <w:r>
        <w:rPr>
          <w:i/>
          <w:color w:val="695C45"/>
        </w:rPr>
        <w:t>Report</w:t>
      </w:r>
      <w:r>
        <w:rPr>
          <w:i/>
          <w:color w:val="695C45"/>
          <w:spacing w:val="-2"/>
        </w:rPr>
        <w:t> </w:t>
      </w:r>
      <w:r>
        <w:rPr>
          <w:color w:val="695C45"/>
        </w:rPr>
        <w:t>by</w:t>
      </w:r>
      <w:r>
        <w:rPr>
          <w:color w:val="695C45"/>
          <w:spacing w:val="-2"/>
        </w:rPr>
        <w:t> </w:t>
      </w:r>
      <w:r>
        <w:rPr>
          <w:color w:val="695C45"/>
        </w:rPr>
        <w:t>UN</w:t>
      </w:r>
      <w:r>
        <w:rPr>
          <w:color w:val="695C45"/>
          <w:spacing w:val="-2"/>
        </w:rPr>
        <w:t> </w:t>
      </w:r>
      <w:r>
        <w:rPr>
          <w:color w:val="695C45"/>
        </w:rPr>
        <w:t>highlighted</w:t>
      </w:r>
      <w:r>
        <w:rPr>
          <w:color w:val="695C45"/>
          <w:spacing w:val="-2"/>
        </w:rPr>
        <w:t> </w:t>
      </w:r>
      <w:r>
        <w:rPr>
          <w:color w:val="695C45"/>
        </w:rPr>
        <w:t>that</w:t>
      </w:r>
      <w:r>
        <w:rPr>
          <w:color w:val="695C45"/>
          <w:spacing w:val="-2"/>
        </w:rPr>
        <w:t> </w:t>
      </w:r>
      <w:r>
        <w:rPr>
          <w:color w:val="695C45"/>
        </w:rPr>
        <w:t>our</w:t>
      </w:r>
      <w:r>
        <w:rPr>
          <w:color w:val="695C45"/>
          <w:spacing w:val="-2"/>
        </w:rPr>
        <w:t> </w:t>
      </w:r>
      <w:r>
        <w:rPr>
          <w:color w:val="695C45"/>
        </w:rPr>
        <w:t>social,</w:t>
      </w:r>
      <w:r>
        <w:rPr>
          <w:color w:val="695C45"/>
          <w:spacing w:val="-2"/>
        </w:rPr>
        <w:t> </w:t>
      </w:r>
      <w:r>
        <w:rPr>
          <w:color w:val="695C45"/>
        </w:rPr>
        <w:t>economic</w:t>
      </w:r>
      <w:r>
        <w:rPr>
          <w:color w:val="695C45"/>
          <w:spacing w:val="-2"/>
        </w:rPr>
        <w:t> </w:t>
      </w:r>
      <w:r>
        <w:rPr>
          <w:color w:val="695C45"/>
        </w:rPr>
        <w:t>and</w:t>
      </w:r>
      <w:r>
        <w:rPr>
          <w:color w:val="695C45"/>
          <w:spacing w:val="-2"/>
        </w:rPr>
        <w:t> </w:t>
      </w:r>
      <w:r>
        <w:rPr>
          <w:color w:val="695C45"/>
        </w:rPr>
        <w:t>env challenges are interlinked; eg: We cannot achieve SDGs when climate change is undermining our food &amp; water supplies across the world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3"/>
        <w:ind w:left="0" w:firstLine="0"/>
        <w:rPr>
          <w:sz w:val="28"/>
        </w:rPr>
      </w:pPr>
    </w:p>
    <w:p>
      <w:pPr>
        <w:pStyle w:val="Heading5"/>
        <w:spacing w:line="254" w:lineRule="auto"/>
        <w:ind w:right="1253"/>
      </w:pPr>
      <w:r>
        <w:rPr>
          <w:color w:val="695C45"/>
        </w:rPr>
        <w:t>2019,</w:t>
      </w:r>
      <w:r>
        <w:rPr>
          <w:color w:val="695C45"/>
          <w:spacing w:val="-4"/>
        </w:rPr>
        <w:t> </w:t>
      </w:r>
      <w:r>
        <w:rPr>
          <w:color w:val="695C45"/>
        </w:rPr>
        <w:t>1987:</w:t>
      </w:r>
      <w:r>
        <w:rPr>
          <w:color w:val="695C45"/>
          <w:spacing w:val="-4"/>
        </w:rPr>
        <w:t> </w:t>
      </w:r>
      <w:r>
        <w:rPr>
          <w:color w:val="695C45"/>
        </w:rPr>
        <w:t>Ecological</w:t>
      </w:r>
      <w:r>
        <w:rPr>
          <w:color w:val="695C45"/>
          <w:spacing w:val="-4"/>
        </w:rPr>
        <w:t> </w:t>
      </w:r>
      <w:r>
        <w:rPr>
          <w:color w:val="695C45"/>
        </w:rPr>
        <w:t>Balance:</w:t>
      </w:r>
      <w:r>
        <w:rPr>
          <w:color w:val="695C45"/>
          <w:spacing w:val="-4"/>
        </w:rPr>
        <w:t> </w:t>
      </w:r>
      <w:r>
        <w:rPr>
          <w:color w:val="695C45"/>
        </w:rPr>
        <w:t>Steps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4"/>
        </w:rPr>
        <w:t> </w:t>
      </w:r>
      <w:r>
        <w:rPr>
          <w:color w:val="695C45"/>
        </w:rPr>
        <w:t>manage,</w:t>
      </w:r>
      <w:r>
        <w:rPr>
          <w:color w:val="695C45"/>
          <w:spacing w:val="-4"/>
        </w:rPr>
        <w:t> </w:t>
      </w:r>
      <w:r>
        <w:rPr>
          <w:color w:val="695C45"/>
        </w:rPr>
        <w:t>Concept</w:t>
      </w:r>
      <w:r>
        <w:rPr>
          <w:color w:val="695C45"/>
          <w:spacing w:val="-4"/>
        </w:rPr>
        <w:t> </w:t>
      </w:r>
      <w:r>
        <w:rPr>
          <w:color w:val="695C45"/>
        </w:rPr>
        <w:t>of</w:t>
      </w:r>
      <w:r>
        <w:rPr>
          <w:color w:val="695C45"/>
          <w:spacing w:val="-4"/>
        </w:rPr>
        <w:t> </w:t>
      </w:r>
      <w:r>
        <w:rPr>
          <w:color w:val="695C45"/>
        </w:rPr>
        <w:t>carrying</w:t>
      </w:r>
      <w:r>
        <w:rPr>
          <w:color w:val="695C45"/>
          <w:spacing w:val="-4"/>
        </w:rPr>
        <w:t> </w:t>
      </w:r>
      <w:r>
        <w:rPr>
          <w:color w:val="695C45"/>
        </w:rPr>
        <w:t>capacity and role of CC in sustainable development of a region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37" w:after="0"/>
        <w:ind w:left="833" w:right="229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Carrying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4"/>
          <w:sz w:val="24"/>
        </w:rPr>
        <w:t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defined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as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population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that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can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be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supported</w:t>
      </w:r>
      <w:r>
        <w:rPr>
          <w:color w:val="404040"/>
          <w:sz w:val="24"/>
        </w:rPr>
        <w:t> indefinitely by its supporting systems.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80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depends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amount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available,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population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size,amount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resources each is consuming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8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17%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population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thrives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2.4%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mainland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(denotes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excess </w:t>
      </w:r>
      <w:r>
        <w:rPr>
          <w:color w:val="695C45"/>
          <w:spacing w:val="-2"/>
          <w:sz w:val="24"/>
        </w:rPr>
        <w:t>pressure)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Role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S.D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region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1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Determining population of a given area that can be sustainability supported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housing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schemes(not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houses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less area)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population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control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family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plannings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521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concept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carrying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ecosystem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useful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proper agricultural planning eg: Not growing paddy in PJ and avoiding sugarcane in Vidharba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526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extraction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carrying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conditions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droughts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4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vehicles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city-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promote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polling,high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parking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5"/>
          <w:sz w:val="24"/>
        </w:rPr>
        <w:t>tax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4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Water-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overextraction-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lead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pollution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40" w:lineRule="auto" w:before="18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Land-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Sust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prevent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shifting</w:t>
      </w:r>
      <w:r>
        <w:rPr>
          <w:color w:val="695C45"/>
          <w:spacing w:val="-2"/>
          <w:sz w:val="24"/>
        </w:rPr>
        <w:t> cultivation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940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Focus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optimum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utilisation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resources-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Awareness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3R’s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circular economy (niti aayog)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4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inequality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balanced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5"/>
          <w:sz w:val="24"/>
        </w:rPr>
        <w:t> use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40" w:lineRule="auto" w:before="18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Gandhi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quote-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everyone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everyone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greed</w:t>
      </w:r>
    </w:p>
    <w:p>
      <w:pPr>
        <w:spacing w:after="0" w:line="240" w:lineRule="auto"/>
        <w:jc w:val="both"/>
        <w:rPr>
          <w:rFonts w:ascii="Arial" w:hAnsi="Arial"/>
          <w:sz w:val="24"/>
        </w:rPr>
        <w:sectPr>
          <w:headerReference w:type="default" r:id="rId22"/>
          <w:footerReference w:type="default" r:id="rId23"/>
          <w:pgSz w:w="11920" w:h="16840"/>
          <w:pgMar w:header="689" w:footer="438" w:top="1360" w:bottom="620" w:left="1020" w:right="0"/>
        </w:sectPr>
      </w:pPr>
    </w:p>
    <w:p>
      <w:pPr>
        <w:pStyle w:val="BodyText"/>
        <w:spacing w:before="4"/>
        <w:ind w:left="0" w:firstLine="0"/>
        <w:rPr>
          <w:sz w:val="20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5811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Heading3"/>
      </w:pPr>
      <w:bookmarkStart w:name="Wetlands " w:id="26"/>
      <w:bookmarkEnd w:id="26"/>
      <w:r>
        <w:rPr>
          <w:b w:val="0"/>
        </w:rPr>
      </w:r>
      <w:r>
        <w:rPr>
          <w:color w:val="695C45"/>
          <w:spacing w:val="-2"/>
        </w:rPr>
        <w:t>Wetlands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6" w:lineRule="auto" w:before="263" w:after="0"/>
        <w:ind w:left="833" w:right="147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Meaning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occur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meets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They’re</w:t>
      </w:r>
      <w:r>
        <w:rPr>
          <w:color w:val="695C45"/>
          <w:spacing w:val="-5"/>
          <w:sz w:val="24"/>
        </w:rPr>
        <w:t> </w:t>
      </w:r>
      <w:r>
        <w:rPr>
          <w:color w:val="464646"/>
          <w:sz w:val="24"/>
        </w:rPr>
        <w:t>lands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transitional (ecotone) between terrestrial and aquatic ecosystems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1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nearly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4.6%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wetlands,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42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designated</w:t>
      </w:r>
      <w:r>
        <w:rPr>
          <w:color w:val="695C45"/>
          <w:sz w:val="24"/>
        </w:rPr>
        <w:t> under Ramsar convention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7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 </w:t>
      </w:r>
      <w:r>
        <w:rPr>
          <w:b/>
          <w:color w:val="695C45"/>
          <w:sz w:val="24"/>
        </w:rPr>
        <w:t>Ramsar Convention </w:t>
      </w:r>
      <w:r>
        <w:rPr>
          <w:color w:val="695C45"/>
          <w:sz w:val="24"/>
        </w:rPr>
        <w:t>uses a broad definition of wetlands. It includes </w:t>
      </w:r>
      <w:r>
        <w:rPr>
          <w:b/>
          <w:color w:val="695C45"/>
          <w:sz w:val="24"/>
        </w:rPr>
        <w:t>all lakes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and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rivers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underground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aquifers,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swamps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marshes,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grasslands, peatland, oases, estuaries, deltas and tidal flats, mangroves and other coastal areas, coral reefs, and </w:t>
      </w:r>
      <w:r>
        <w:rPr>
          <w:b/>
          <w:color w:val="695C45"/>
          <w:sz w:val="24"/>
        </w:rPr>
        <w:t>all human-made sites </w:t>
      </w:r>
      <w:r>
        <w:rPr>
          <w:color w:val="695C45"/>
          <w:sz w:val="24"/>
        </w:rPr>
        <w:t>such as fish ponds, rice paddies, reservoirs and salt pans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2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Peatlands are wetlands whose soils consist almost entirely of organic matter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derived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remains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decaying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material.</w:t>
      </w:r>
      <w:r>
        <w:rPr>
          <w:color w:val="695C45"/>
          <w:sz w:val="24"/>
        </w:rPr>
        <w:t> They are found all over the world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7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Mangroves are ecosystems which grows in the coastal intertidal zone. Mangroves occur worldwide in the tropics and subtropics, mainly between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latitudes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25°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25°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special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growing</w:t>
      </w:r>
      <w:r>
        <w:rPr>
          <w:color w:val="695C45"/>
          <w:sz w:val="24"/>
        </w:rPr>
        <w:t> under environmental conditions that would kill ordinary plants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1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  <w:spacing w:val="-2"/>
        </w:rPr>
        <w:t>Benefits/Importance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5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Food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nearly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2/3rd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harvest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world.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linked</w:t>
      </w:r>
      <w:r>
        <w:rPr>
          <w:color w:val="695C45"/>
          <w:sz w:val="24"/>
        </w:rPr>
        <w:t> with blue economy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383838"/>
          <w:sz w:val="24"/>
        </w:rPr>
        <w:t>Carry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out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water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purification,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filtration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of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sediments</w:t>
      </w:r>
      <w:r>
        <w:rPr>
          <w:color w:val="383838"/>
          <w:spacing w:val="-4"/>
          <w:sz w:val="24"/>
        </w:rPr>
        <w:t> </w:t>
      </w:r>
      <w:r>
        <w:rPr>
          <w:color w:val="383838"/>
          <w:sz w:val="24"/>
        </w:rPr>
        <w:t>and</w:t>
      </w:r>
      <w:r>
        <w:rPr>
          <w:color w:val="383838"/>
          <w:spacing w:val="-4"/>
          <w:sz w:val="24"/>
        </w:rPr>
        <w:t> </w:t>
      </w:r>
      <w:r>
        <w:rPr>
          <w:color w:val="383838"/>
          <w:spacing w:val="-2"/>
          <w:sz w:val="24"/>
        </w:rPr>
        <w:t>nutrients</w:t>
      </w:r>
    </w:p>
    <w:p>
      <w:pPr>
        <w:pStyle w:val="BodyText"/>
        <w:spacing w:before="18"/>
        <w:ind w:left="2273" w:firstLine="0"/>
      </w:pPr>
      <w:r>
        <w:rPr>
          <w:rFonts w:ascii="Arial" w:hAnsi="Arial"/>
          <w:color w:val="383838"/>
        </w:rPr>
        <w:t>→</w:t>
      </w:r>
      <w:r>
        <w:rPr>
          <w:rFonts w:ascii="Arial" w:hAnsi="Arial"/>
          <w:color w:val="383838"/>
          <w:spacing w:val="-8"/>
        </w:rPr>
        <w:t> </w:t>
      </w:r>
      <w:r>
        <w:rPr>
          <w:color w:val="383838"/>
        </w:rPr>
        <w:t>to</w:t>
      </w:r>
      <w:r>
        <w:rPr>
          <w:color w:val="383838"/>
          <w:spacing w:val="-2"/>
        </w:rPr>
        <w:t> </w:t>
      </w:r>
      <w:r>
        <w:rPr>
          <w:color w:val="383838"/>
        </w:rPr>
        <w:t>e</w:t>
      </w:r>
      <w:r>
        <w:rPr>
          <w:color w:val="695C45"/>
        </w:rPr>
        <w:t>nrichment</w:t>
      </w:r>
      <w:r>
        <w:rPr>
          <w:color w:val="695C45"/>
          <w:spacing w:val="-2"/>
        </w:rPr>
        <w:t> </w:t>
      </w:r>
      <w:r>
        <w:rPr>
          <w:color w:val="695C45"/>
        </w:rPr>
        <w:t>of</w:t>
      </w:r>
      <w:r>
        <w:rPr>
          <w:color w:val="695C45"/>
          <w:spacing w:val="-2"/>
        </w:rPr>
        <w:t> </w:t>
      </w:r>
      <w:r>
        <w:rPr>
          <w:color w:val="695C45"/>
        </w:rPr>
        <w:t>soil</w:t>
      </w:r>
      <w:r>
        <w:rPr>
          <w:color w:val="695C45"/>
          <w:spacing w:val="-2"/>
        </w:rPr>
        <w:t> </w:t>
      </w:r>
      <w:r>
        <w:rPr>
          <w:color w:val="695C45"/>
        </w:rPr>
        <w:t>around</w:t>
      </w:r>
      <w:r>
        <w:rPr>
          <w:color w:val="695C45"/>
          <w:spacing w:val="-2"/>
        </w:rPr>
        <w:t> </w:t>
      </w:r>
      <w:r>
        <w:rPr>
          <w:color w:val="695C45"/>
        </w:rPr>
        <w:t>the</w:t>
      </w:r>
      <w:r>
        <w:rPr>
          <w:color w:val="695C45"/>
          <w:spacing w:val="-2"/>
        </w:rPr>
        <w:t> </w:t>
      </w:r>
      <w:r>
        <w:rPr>
          <w:color w:val="695C45"/>
          <w:spacing w:val="-4"/>
        </w:rPr>
        <w:t>area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billion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depend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living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fodder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kind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cattles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2195" w:hanging="360"/>
        <w:jc w:val="left"/>
        <w:rPr>
          <w:sz w:val="24"/>
        </w:rPr>
      </w:pPr>
      <w:r>
        <w:rPr>
          <w:color w:val="695C45"/>
          <w:sz w:val="24"/>
        </w:rPr>
        <w:t>Wetlands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our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needs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help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replenish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groundwater aquifers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8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Species</w:t>
      </w:r>
      <w:r>
        <w:rPr>
          <w:color w:val="695C45"/>
          <w:sz w:val="24"/>
        </w:rPr>
        <w:t>: Provide a critical habitat for various species of fishes, amphibians,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mammals,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migratory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birds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Royal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Tiger,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fishing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7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Climate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change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shd w:fill="FBFBFB" w:color="auto" w:val="clear"/>
        </w:rPr>
        <w:t>Wetlands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are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among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the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most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important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ecosystems</w:t>
      </w:r>
      <w:r>
        <w:rPr>
          <w:color w:val="695C45"/>
          <w:spacing w:val="-5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in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BFBFB" w:color="auto" w:val="clear"/>
        </w:rPr>
        <w:t>the response strategy to climate change, through carbon sequestration.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BFBFB" w:color="auto" w:val="clear"/>
        </w:rPr>
        <w:t>As they store carbon, hampering them will lead to large release of GHGs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BFBFB" w:color="auto" w:val="clear"/>
        </w:rPr>
        <w:t>in the environment</w:t>
      </w:r>
    </w:p>
    <w:p>
      <w:pPr>
        <w:pStyle w:val="ListParagraph"/>
        <w:numPr>
          <w:ilvl w:val="2"/>
          <w:numId w:val="3"/>
        </w:numPr>
        <w:tabs>
          <w:tab w:pos="2274" w:val="left" w:leader="none"/>
        </w:tabs>
        <w:spacing w:line="254" w:lineRule="auto" w:before="0" w:after="0"/>
        <w:ind w:left="2273" w:right="1500" w:hanging="360"/>
        <w:jc w:val="both"/>
        <w:rPr>
          <w:sz w:val="24"/>
        </w:rPr>
      </w:pPr>
      <w:r>
        <w:rPr>
          <w:color w:val="695C45"/>
          <w:sz w:val="24"/>
        </w:rPr>
        <w:t>Peatlands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estimated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world’s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area, but they hold 30% of all carbon stored on land. This is twice the amount stored in all the world’s forests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Disaster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reduction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shock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absorbers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mangrove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can reduce the destructive force of a tsunami by up to 90% eg: Mangroves controlled the impact of Cyclone Amphan on west bengal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5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Tourism</w:t>
      </w:r>
      <w:r>
        <w:rPr>
          <w:color w:val="695C45"/>
          <w:sz w:val="24"/>
        </w:rPr>
        <w:t>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areas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attarct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boosting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toursim</w:t>
      </w:r>
      <w:r>
        <w:rPr>
          <w:color w:val="695C45"/>
          <w:spacing w:val="-6"/>
          <w:sz w:val="24"/>
        </w:rPr>
        <w:t> </w:t>
      </w:r>
      <w:r>
        <w:rPr>
          <w:rFonts w:ascii="Arial" w:hAnsi="Arial"/>
          <w:color w:val="695C45"/>
          <w:sz w:val="24"/>
        </w:rPr>
        <w:t>→</w:t>
      </w:r>
      <w:r>
        <w:rPr>
          <w:rFonts w:ascii="Arial" w:hAnsi="Arial"/>
          <w:color w:val="695C45"/>
          <w:spacing w:val="-10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z w:val="24"/>
        </w:rPr>
        <w:t> support to aboriginal people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36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84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5760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b/>
          <w:color w:val="695C45"/>
          <w:sz w:val="24"/>
        </w:rPr>
        <w:t>Fuel</w:t>
      </w:r>
      <w:r>
        <w:rPr>
          <w:color w:val="695C45"/>
          <w:sz w:val="24"/>
        </w:rPr>
        <w:t>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adequate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conditions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production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biofuels made from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  <w:spacing w:val="-2"/>
        </w:rPr>
        <w:t>Threats</w:t>
      </w:r>
      <w:r>
        <w:rPr>
          <w:b w:val="0"/>
          <w:color w:val="695C45"/>
          <w:spacing w:val="-2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24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Encroachment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spur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urbanisation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Bangalore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called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lakes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14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Dumping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harmful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pollutants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beyond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wetlands to filter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Conversion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paddy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fields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5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Invasive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464646"/>
          <w:sz w:val="24"/>
        </w:rPr>
        <w:t>water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hyacinth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which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clog</w:t>
      </w:r>
      <w:r>
        <w:rPr>
          <w:color w:val="464646"/>
          <w:spacing w:val="-3"/>
          <w:sz w:val="24"/>
        </w:rPr>
        <w:t> </w:t>
      </w:r>
      <w:r>
        <w:rPr>
          <w:color w:val="464646"/>
          <w:sz w:val="24"/>
        </w:rPr>
        <w:t>the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waters</w:t>
      </w:r>
      <w:r>
        <w:rPr>
          <w:color w:val="464646"/>
          <w:spacing w:val="-2"/>
          <w:sz w:val="24"/>
        </w:rPr>
        <w:t> </w:t>
      </w:r>
      <w:r>
        <w:rPr>
          <w:color w:val="464646"/>
          <w:sz w:val="24"/>
        </w:rPr>
        <w:t>of</w:t>
      </w:r>
      <w:r>
        <w:rPr>
          <w:color w:val="464646"/>
          <w:spacing w:val="-2"/>
          <w:sz w:val="24"/>
        </w:rPr>
        <w:t> wetland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Climate change is impacting wetlands through increased frequency of hazards,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level,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higher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concentration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(already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reached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&gt;400 </w:t>
      </w:r>
      <w:r>
        <w:rPr>
          <w:color w:val="695C45"/>
          <w:spacing w:val="-4"/>
          <w:sz w:val="24"/>
        </w:rPr>
        <w:t>ppm)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3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Algal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Blooms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causing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anoxic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conditions,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clogging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gills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acquatic </w:t>
      </w:r>
      <w:r>
        <w:rPr>
          <w:color w:val="695C45"/>
          <w:spacing w:val="-2"/>
          <w:sz w:val="24"/>
        </w:rPr>
        <w:t>species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Ramsar concept of ‘wise </w:t>
      </w:r>
      <w:r>
        <w:rPr>
          <w:color w:val="695C45"/>
          <w:spacing w:val="-4"/>
        </w:rPr>
        <w:t>use’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4" w:after="0"/>
        <w:ind w:left="1553" w:right="127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Ramsar “Wise use concept” requires that wetlands’ ecological character should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maintained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within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framework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sustainable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development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5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aims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balance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between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economic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activities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maintainence of wetlands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wise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4"/>
          <w:sz w:val="24"/>
        </w:rPr>
        <w:t>use: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5" w:after="0"/>
        <w:ind w:left="2273" w:right="1479" w:hanging="360"/>
        <w:jc w:val="left"/>
        <w:rPr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fishing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community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must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resort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excessive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fishing.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z w:val="24"/>
        </w:rPr>
        <w:t> calls for integrated practices to conserve both such as rice-fish </w:t>
      </w:r>
      <w:r>
        <w:rPr>
          <w:color w:val="695C45"/>
          <w:spacing w:val="-2"/>
          <w:sz w:val="24"/>
        </w:rPr>
        <w:t>farming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224" w:hanging="360"/>
        <w:jc w:val="left"/>
        <w:rPr>
          <w:sz w:val="24"/>
        </w:rPr>
      </w:pPr>
      <w:r>
        <w:rPr>
          <w:color w:val="695C45"/>
          <w:sz w:val="24"/>
        </w:rPr>
        <w:t>Give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examples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contain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threats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z w:val="24"/>
        </w:rPr>
        <w:t> via wise use in a +ve manner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75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Montreux Record is a register of wetland siteswhere changes in ecological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character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have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occurred,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are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occurring,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are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likely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to occur </w:t>
      </w:r>
      <w:r>
        <w:rPr>
          <w:color w:val="695C45"/>
          <w:sz w:val="24"/>
        </w:rPr>
        <w:t>as a result of technological developments, pollution or other human interference. It is maintained as part of the Ramsar List.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670" w:hanging="360"/>
        <w:jc w:val="left"/>
        <w:rPr>
          <w:sz w:val="24"/>
        </w:rPr>
      </w:pPr>
      <w:r>
        <w:rPr>
          <w:color w:val="695C45"/>
          <w:sz w:val="24"/>
        </w:rPr>
        <w:t>At present, two wetlands of India are in Montreux Record: Keoladeo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Park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(Rajasthan)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andLoktak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Lake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(Manipur).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434" w:hanging="360"/>
        <w:jc w:val="left"/>
        <w:rPr>
          <w:sz w:val="24"/>
        </w:rPr>
      </w:pPr>
      <w:r>
        <w:rPr>
          <w:color w:val="695C45"/>
          <w:sz w:val="24"/>
        </w:rPr>
        <w:t>Chilika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(Odisha)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placed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record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removed</w:t>
      </w:r>
      <w:r>
        <w:rPr>
          <w:color w:val="695C45"/>
          <w:sz w:val="24"/>
        </w:rPr>
        <w:t> from it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Measures </w:t>
      </w:r>
      <w:r>
        <w:rPr>
          <w:color w:val="695C45"/>
          <w:spacing w:val="-2"/>
        </w:rPr>
        <w:t>taken: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2" w:after="0"/>
        <w:ind w:left="1553" w:right="129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2021: MoEFCC announced establishment of first </w:t>
      </w:r>
      <w:r>
        <w:rPr>
          <w:b/>
          <w:color w:val="695C45"/>
          <w:sz w:val="24"/>
        </w:rPr>
        <w:t>Centre for Wetland Conservation and Management</w:t>
      </w:r>
      <w:r>
        <w:rPr>
          <w:color w:val="695C45"/>
          <w:sz w:val="24"/>
        </w:rPr>
        <w:t>(CWCM). The dedicated Centre would address specific research needs and knowledge gaps and will aid in the application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integrated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approaches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z w:val="24"/>
        </w:rPr>
        <w:t> wise use of the wetlands and would serve as a knowledge hub.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0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State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Wetland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Authority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act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nodal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authority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each</w:t>
      </w:r>
      <w:r>
        <w:rPr>
          <w:color w:val="695C45"/>
          <w:spacing w:val="-2"/>
          <w:sz w:val="24"/>
        </w:rPr>
        <w:t> state/UT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40" w:lineRule="auto" w:before="19" w:after="0"/>
        <w:ind w:left="2993" w:right="0" w:hanging="361"/>
        <w:jc w:val="left"/>
        <w:rPr>
          <w:sz w:val="24"/>
        </w:rPr>
      </w:pPr>
      <w:r>
        <w:rPr>
          <w:color w:val="695C45"/>
          <w:sz w:val="24"/>
        </w:rPr>
        <w:t>Identify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wetlands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identify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activites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done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Wetland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comitee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oversee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monitor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24"/>
          <w:footerReference w:type="default" r:id="rId25"/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62" w:after="0"/>
        <w:ind w:left="2273" w:right="1284" w:hanging="360"/>
        <w:jc w:val="left"/>
        <w:rPr>
          <w:sz w:val="24"/>
        </w:rPr>
      </w:pPr>
      <w:r>
        <w:rPr/>
        <w:pict>
          <v:shape style="position:absolute;margin-left:11.901523pt;margin-top:524.533997pt;width:351.7pt;height:14.4pt;mso-position-horizontal-relative:page;mso-position-vertical-relative:page;z-index:-1685504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 gr"/>
            <w10:wrap type="none"/>
          </v:shape>
        </w:pict>
      </w:r>
      <w:r>
        <w:rPr>
          <w:color w:val="464646"/>
          <w:sz w:val="24"/>
        </w:rPr>
        <w:t>Prohibited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activities: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Conversion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for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non-wetlands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uses,</w:t>
      </w:r>
      <w:r>
        <w:rPr>
          <w:color w:val="464646"/>
          <w:spacing w:val="-7"/>
          <w:sz w:val="24"/>
        </w:rPr>
        <w:t> </w:t>
      </w:r>
      <w:r>
        <w:rPr>
          <w:color w:val="464646"/>
          <w:sz w:val="24"/>
        </w:rPr>
        <w:t>discharge</w:t>
      </w:r>
      <w:r>
        <w:rPr>
          <w:color w:val="464646"/>
          <w:sz w:val="24"/>
        </w:rPr>
        <w:t> of untreated wastes, industry set up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Penalties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violation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EPA,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1986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9" w:after="0"/>
        <w:ind w:left="2273" w:right="0" w:hanging="361"/>
        <w:jc w:val="left"/>
        <w:rPr>
          <w:sz w:val="24"/>
        </w:rPr>
      </w:pPr>
      <w:r>
        <w:rPr>
          <w:color w:val="695C45"/>
          <w:spacing w:val="-2"/>
          <w:sz w:val="24"/>
        </w:rPr>
        <w:t>Criticism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18" w:after="0"/>
        <w:ind w:left="2993" w:right="1621" w:hanging="360"/>
        <w:jc w:val="left"/>
        <w:rPr>
          <w:sz w:val="24"/>
        </w:rPr>
      </w:pPr>
      <w:r>
        <w:rPr>
          <w:color w:val="695C45"/>
          <w:sz w:val="24"/>
        </w:rPr>
        <w:t>No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authority-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strong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z w:val="24"/>
        </w:rPr>
        <w:t> states lax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0" w:after="0"/>
        <w:ind w:left="2993" w:right="1570" w:hanging="360"/>
        <w:jc w:val="left"/>
        <w:rPr>
          <w:sz w:val="24"/>
        </w:rPr>
      </w:pPr>
      <w:r>
        <w:rPr>
          <w:color w:val="695C45"/>
          <w:sz w:val="24"/>
        </w:rPr>
        <w:t>No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provision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appeal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NGT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authority decision- rules silent on this unlike 2010 rules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10"/>
        <w:ind w:left="0" w:firstLine="0"/>
        <w:rPr>
          <w:sz w:val="12"/>
        </w:rPr>
      </w:pPr>
      <w:r>
        <w:rPr/>
        <w:pict>
          <v:shape style="position:absolute;margin-left:60.000004pt;margin-top:9.904555pt;width:476pt;height:.1pt;mso-position-horizontal-relative:page;mso-position-vertical-relative:paragraph;z-index:-15698432;mso-wrap-distance-left:0;mso-wrap-distance-right:0" id="docshape12" coordorigin="1200,198" coordsize="9520,0" path="m1200,198l10720,198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ind w:left="0" w:firstLine="0"/>
        <w:rPr>
          <w:sz w:val="20"/>
        </w:rPr>
      </w:pPr>
    </w:p>
    <w:p>
      <w:pPr>
        <w:pStyle w:val="Heading3"/>
      </w:pPr>
      <w:r>
        <w:rPr/>
        <w:pict>
          <v:shape style="position:absolute;margin-left:399.698517pt;margin-top:3.459881pt;width:154.550pt;height:14.4pt;mso-position-horizontal-relative:page;mso-position-vertical-relative:paragraph;z-index:15761920;rotation:315" type="#_x0000_t136" fillcolor="#e7e9ec" stroked="f">
            <o:extrusion v:ext="view" autorotationcenter="t"/>
            <v:textpath style="font-family:&quot;Arial&quot;;font-size:14pt;v-text-kern:t;mso-text-shadow:auto" string="rawal Insta @ratnesh13"/>
            <w10:wrap type="none"/>
          </v:shape>
        </w:pict>
      </w:r>
      <w:bookmarkStart w:name="Environment Impact Assessment  " w:id="27"/>
      <w:bookmarkEnd w:id="27"/>
      <w:r>
        <w:rPr>
          <w:b w:val="0"/>
        </w:rPr>
      </w:r>
      <w:r>
        <w:rPr>
          <w:color w:val="695C45"/>
        </w:rPr>
        <w:t>Environment</w:t>
      </w:r>
      <w:r>
        <w:rPr>
          <w:color w:val="695C45"/>
          <w:spacing w:val="-9"/>
        </w:rPr>
        <w:t> </w:t>
      </w:r>
      <w:r>
        <w:rPr>
          <w:color w:val="695C45"/>
        </w:rPr>
        <w:t>Impact</w:t>
      </w:r>
      <w:r>
        <w:rPr>
          <w:color w:val="695C45"/>
          <w:spacing w:val="-8"/>
        </w:rPr>
        <w:t> </w:t>
      </w:r>
      <w:r>
        <w:rPr>
          <w:color w:val="695C45"/>
          <w:spacing w:val="-2"/>
        </w:rPr>
        <w:t>Assessment</w:t>
      </w:r>
    </w:p>
    <w:p>
      <w:pPr>
        <w:spacing w:before="263"/>
        <w:ind w:left="113" w:right="0" w:firstLine="0"/>
        <w:jc w:val="left"/>
        <w:rPr>
          <w:i/>
          <w:sz w:val="24"/>
        </w:rPr>
      </w:pPr>
      <w:r>
        <w:rPr>
          <w:i/>
          <w:color w:val="695C45"/>
          <w:sz w:val="24"/>
        </w:rPr>
        <w:t>(EIA</w:t>
      </w:r>
      <w:r>
        <w:rPr>
          <w:i/>
          <w:color w:val="695C45"/>
          <w:spacing w:val="-1"/>
          <w:sz w:val="24"/>
        </w:rPr>
        <w:t> </w:t>
      </w:r>
      <w:r>
        <w:rPr>
          <w:i/>
          <w:color w:val="695C45"/>
          <w:sz w:val="24"/>
        </w:rPr>
        <w:t>is directly mentioned</w:t>
      </w:r>
      <w:r>
        <w:rPr>
          <w:i/>
          <w:color w:val="695C45"/>
          <w:spacing w:val="-1"/>
          <w:sz w:val="24"/>
        </w:rPr>
        <w:t> </w:t>
      </w:r>
      <w:r>
        <w:rPr>
          <w:i/>
          <w:color w:val="695C45"/>
          <w:sz w:val="24"/>
        </w:rPr>
        <w:t>in the </w:t>
      </w:r>
      <w:r>
        <w:rPr>
          <w:i/>
          <w:color w:val="695C45"/>
          <w:spacing w:val="-2"/>
          <w:sz w:val="24"/>
        </w:rPr>
        <w:t>syllabus)</w:t>
      </w:r>
    </w:p>
    <w:p>
      <w:pPr>
        <w:pStyle w:val="BodyText"/>
        <w:spacing w:line="254" w:lineRule="auto" w:before="263"/>
        <w:ind w:left="113" w:right="1850" w:firstLine="0"/>
      </w:pPr>
      <w:r>
        <w:rPr/>
        <w:pict>
          <v:shape style="position:absolute;margin-left:407.074738pt;margin-top:12.205407pt;width:17.9pt;height:14.4pt;mso-position-horizontal-relative:page;mso-position-vertical-relative:paragraph;z-index:-16856576;rotation:315" type="#_x0000_t136" fillcolor="#e7e9ec" stroked="f">
            <o:extrusion v:ext="view" autorotationcenter="t"/>
            <v:textpath style="font-family:&quot;Arial&quot;;font-size:14pt;v-text-kern:t;mso-text-shadow:auto" string="Ag"/>
            <w10:wrap type="none"/>
          </v:shape>
        </w:pict>
      </w:r>
      <w:r>
        <w:rPr>
          <w:color w:val="695C45"/>
          <w:shd w:fill="CCF5FF" w:color="auto" w:val="clear"/>
        </w:rPr>
        <w:t>2014: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EIA: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Features,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framework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to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analyse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EIA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of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any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given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sector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(eg: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impacts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of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coal-fired thermal plants), 2019 amendment, way fwd</w:t>
      </w:r>
    </w:p>
    <w:p>
      <w:pPr>
        <w:spacing w:line="254" w:lineRule="auto" w:before="237"/>
        <w:ind w:left="113" w:right="1253" w:firstLine="0"/>
        <w:jc w:val="left"/>
        <w:rPr>
          <w:i/>
          <w:sz w:val="24"/>
        </w:rPr>
      </w:pPr>
      <w:r>
        <w:rPr/>
        <w:pict>
          <v:shape style="position:absolute;margin-left:308.252045pt;margin-top:14.089379pt;width:116.2pt;height:14.4pt;mso-position-horizontal-relative:page;mso-position-vertical-relative:paragraph;z-index:-16854528;rotation:315" type="#_x0000_t136" fillcolor="#e7e9ec" stroked="f">
            <o:extrusion v:ext="view" autorotationcenter="t"/>
            <v:textpath style="font-family:&quot;Arial&quot;;font-size:14pt;v-text-kern:t;mso-text-shadow:auto" string="alair16 &amp; Ratnesh"/>
            <w10:wrap type="none"/>
          </v:shape>
        </w:pict>
      </w:r>
      <w:r>
        <w:rPr>
          <w:i/>
          <w:color w:val="695C45"/>
          <w:sz w:val="24"/>
        </w:rPr>
        <w:t>Ans: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Covered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below;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For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framework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to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analyse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any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sector</w:t>
      </w:r>
      <w:r>
        <w:rPr>
          <w:i/>
          <w:color w:val="695C45"/>
          <w:spacing w:val="-2"/>
          <w:sz w:val="24"/>
        </w:rPr>
        <w:t> </w:t>
      </w:r>
      <w:r>
        <w:rPr>
          <w:rFonts w:ascii="Arial" w:hAnsi="Arial"/>
          <w:i/>
          <w:color w:val="695C45"/>
          <w:sz w:val="24"/>
        </w:rPr>
        <w:t>→</w:t>
      </w:r>
      <w:r>
        <w:rPr>
          <w:rFonts w:ascii="Arial" w:hAnsi="Arial"/>
          <w:i/>
          <w:color w:val="695C45"/>
          <w:spacing w:val="-7"/>
          <w:sz w:val="24"/>
        </w:rPr>
        <w:t> </w:t>
      </w:r>
      <w:r>
        <w:rPr>
          <w:i/>
          <w:color w:val="695C45"/>
          <w:sz w:val="24"/>
        </w:rPr>
        <w:t>use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various</w:t>
      </w:r>
      <w:r>
        <w:rPr>
          <w:i/>
          <w:color w:val="695C45"/>
          <w:spacing w:val="-2"/>
          <w:sz w:val="24"/>
        </w:rPr>
        <w:t> </w:t>
      </w:r>
      <w:r>
        <w:rPr>
          <w:i/>
          <w:color w:val="695C45"/>
          <w:sz w:val="24"/>
        </w:rPr>
        <w:t>dimensions</w:t>
      </w:r>
      <w:r>
        <w:rPr>
          <w:i/>
          <w:color w:val="695C45"/>
          <w:sz w:val="24"/>
        </w:rPr>
        <w:t> covered in the impact analysis step in the process</w:t>
      </w:r>
    </w:p>
    <w:p>
      <w:pPr>
        <w:pStyle w:val="BodyText"/>
        <w:spacing w:line="254" w:lineRule="auto" w:before="238"/>
        <w:ind w:left="113" w:right="1140" w:firstLine="0"/>
      </w:pPr>
      <w:r>
        <w:rPr/>
        <w:pict>
          <v:shape style="position:absolute;margin-left:309.318848pt;margin-top:15.307696pt;width:18.7pt;height:14.4pt;mso-position-horizontal-relative:page;mso-position-vertical-relative:paragraph;z-index:-16856064;rotation:315" type="#_x0000_t136" fillcolor="#e7e9ec" stroked="f">
            <o:extrusion v:ext="view" autorotationcenter="t"/>
            <v:textpath style="font-family:&quot;Arial&quot;;font-size:14pt;v-text-kern:t;mso-text-shadow:auto" string="aw"/>
            <w10:wrap type="none"/>
          </v:shape>
        </w:pict>
      </w:r>
      <w:r>
        <w:rPr/>
        <w:pict>
          <v:shape style="position:absolute;margin-left:295.93158pt;margin-top:33.971603pt;width:8.15pt;height:14.4pt;mso-position-horizontal-relative:page;mso-position-vertical-relative:paragraph;z-index:-16855552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color w:val="695C45"/>
          <w:shd w:fill="CCF5FF" w:color="auto" w:val="clear"/>
        </w:rPr>
        <w:t>2020: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How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does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draft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Environment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Impact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Assessment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(EIA)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Notification,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2020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differ from the existing EIA Notification, 2006?</w:t>
      </w:r>
    </w:p>
    <w:p>
      <w:pPr>
        <w:spacing w:before="237"/>
        <w:ind w:left="113" w:right="0" w:firstLine="0"/>
        <w:jc w:val="left"/>
        <w:rPr>
          <w:i/>
          <w:sz w:val="24"/>
        </w:rPr>
      </w:pPr>
      <w:r>
        <w:rPr>
          <w:i/>
          <w:color w:val="695C45"/>
          <w:sz w:val="24"/>
        </w:rPr>
        <w:t>Ans: Covered </w:t>
      </w:r>
      <w:r>
        <w:rPr>
          <w:i/>
          <w:color w:val="695C45"/>
          <w:spacing w:val="-2"/>
          <w:sz w:val="24"/>
        </w:rPr>
        <w:t>below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187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Meaning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Assessment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(EIA)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evaluating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likely environmental impacts of a proposed project or development, taking into account inter related socio-economic, cultural and human health impacts, both beneficial and adverse. The EIA has been made statutory requirement under the section 3 of EPA 1986</w:t>
      </w:r>
    </w:p>
    <w:p>
      <w:pPr>
        <w:pStyle w:val="ListParagraph"/>
        <w:numPr>
          <w:ilvl w:val="0"/>
          <w:numId w:val="3"/>
        </w:numPr>
        <w:tabs>
          <w:tab w:pos="620" w:val="left" w:leader="none"/>
          <w:tab w:pos="863" w:val="left" w:leader="none"/>
        </w:tabs>
        <w:spacing w:line="240" w:lineRule="auto" w:before="49" w:after="0"/>
        <w:ind w:left="619" w:right="0" w:hanging="147"/>
        <w:jc w:val="left"/>
        <w:rPr>
          <w:rFonts w:ascii="Arial" w:hAnsi="Arial"/>
          <w:color w:val="695C45"/>
          <w:sz w:val="22"/>
        </w:rPr>
      </w:pPr>
      <w:r>
        <w:rPr>
          <w:rFonts w:ascii="Arial" w:hAnsi="Arial"/>
          <w:color w:val="695C45"/>
          <w:sz w:val="24"/>
        </w:rPr>
        <w:drawing>
          <wp:inline distT="0" distB="0" distL="0" distR="0">
            <wp:extent cx="6124574" cy="2752725"/>
            <wp:effectExtent l="0" t="0" r="0" b="0"/>
            <wp:docPr id="21" name="image11.jpeg" descr="photo_2021-02-04_11-14-4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695C45"/>
          <w:sz w:val="24"/>
        </w:rPr>
      </w:r>
      <w:r>
        <w:rPr>
          <w:rFonts w:ascii="Arial" w:hAnsi="Arial"/>
          <w:sz w:val="24"/>
        </w:rPr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43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Rationale for </w:t>
      </w:r>
      <w:r>
        <w:rPr>
          <w:color w:val="695C45"/>
          <w:spacing w:val="-4"/>
        </w:rPr>
        <w:t>EIA:</w:t>
      </w:r>
    </w:p>
    <w:p>
      <w:pPr>
        <w:spacing w:after="0" w:line="240" w:lineRule="auto"/>
        <w:jc w:val="left"/>
        <w:rPr>
          <w:rFonts w:ascii="Arial" w:hAnsi="Arial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198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5350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Aim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forsee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potential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problems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address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them</w:t>
      </w:r>
      <w:r>
        <w:rPr>
          <w:color w:val="695C45"/>
          <w:sz w:val="24"/>
        </w:rPr>
        <w:t> in project’s planning and design stage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Importance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-Gas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polymers,AP-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clearance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decades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Following are accessed under </w:t>
      </w:r>
      <w:r>
        <w:rPr>
          <w:color w:val="695C45"/>
          <w:spacing w:val="-5"/>
        </w:rPr>
        <w:t>EIA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6" w:after="0"/>
        <w:ind w:left="1553" w:right="132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Fauna: NGT recently suspended hydro power project in Tawang, Arunachal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Pradesh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habitat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vulnerable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necked </w:t>
      </w:r>
      <w:r>
        <w:rPr>
          <w:color w:val="695C45"/>
          <w:spacing w:val="-2"/>
          <w:sz w:val="24"/>
        </w:rPr>
        <w:t>crane.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quality: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NGT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banned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Meghalaya.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quality: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diesel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vehicle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delhi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Protected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areas: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iron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Kudremukh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Park.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5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Occupational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safety: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Study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conducted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plastic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PET</w:t>
      </w:r>
      <w:r>
        <w:rPr>
          <w:color w:val="695C45"/>
          <w:sz w:val="24"/>
        </w:rPr>
        <w:t> bottles. It was found to be safe and its use was allowed by health </w:t>
      </w:r>
      <w:r>
        <w:rPr>
          <w:color w:val="695C45"/>
          <w:spacing w:val="-2"/>
          <w:sz w:val="24"/>
        </w:rPr>
        <w:t>ministry.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Displacement: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Displacement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migration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9"/>
          <w:sz w:val="24"/>
        </w:rPr>
        <w:t> </w:t>
      </w:r>
      <w:r>
        <w:rPr>
          <w:color w:val="695C45"/>
          <w:spacing w:val="-2"/>
          <w:sz w:val="24"/>
        </w:rPr>
        <w:t>people.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  <w:spacing w:val="-2"/>
        </w:rPr>
        <w:t>Procedure</w:t>
      </w:r>
      <w:r>
        <w:rPr>
          <w:b w:val="0"/>
          <w:color w:val="695C45"/>
          <w:spacing w:val="-2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1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Screening: Under the existing 2006 law, projects are categorised into category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B.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mandatory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B1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where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B2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are </w:t>
      </w:r>
      <w:r>
        <w:rPr>
          <w:color w:val="695C45"/>
          <w:spacing w:val="-2"/>
          <w:sz w:val="24"/>
        </w:rPr>
        <w:t>exempted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08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Scoping: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detailing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terms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reference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using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 sector-wise guidelines prepared by MoEFCC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Baseline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data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collected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detailing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existing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conditions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3" w:after="0"/>
        <w:ind w:left="1553" w:right="155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Analysis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covers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aspects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possible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air, water, land, noise, animals, socio-economic impacts on humans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2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Mitigation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involve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alternatives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control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specifiec above. These alternatives are then ranked for selection.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Environment Management Plan is drawn up to list down measures to be taken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lists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down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unmitigated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</w:t>
      </w:r>
      <w:r>
        <w:rPr>
          <w:color w:val="695C45"/>
          <w:sz w:val="24"/>
        </w:rPr>
        <w:t> also cover financial plan and its inclusion in overall project budget estimates. All these play an important role in monitoring of impact stage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6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Public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Hearing: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SPCB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notice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newspapers;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People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z w:val="24"/>
        </w:rPr>
        <w:t> suggestions, views, objections based on the executive summary of EIA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PARIVESH: Single window registration interface for all types of environmental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clearances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(ie.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Forests,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CRZ);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Unique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assigned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each clearance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5299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19"/>
        </w:rPr>
      </w:pPr>
    </w:p>
    <w:p>
      <w:pPr>
        <w:pStyle w:val="ListParagraph"/>
        <w:numPr>
          <w:ilvl w:val="1"/>
          <w:numId w:val="3"/>
        </w:numPr>
        <w:tabs>
          <w:tab w:pos="1340" w:val="left" w:leader="none"/>
        </w:tabs>
        <w:spacing w:line="240" w:lineRule="auto" w:before="93" w:after="0"/>
        <w:ind w:left="1339" w:right="0" w:hanging="147"/>
        <w:jc w:val="left"/>
        <w:rPr>
          <w:rFonts w:ascii="Arial" w:hAnsi="Arial"/>
          <w:color w:val="695C45"/>
          <w:sz w:val="22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1653449</wp:posOffset>
            </wp:positionH>
            <wp:positionV relativeFrom="paragraph">
              <wp:posOffset>-3893745</wp:posOffset>
            </wp:positionV>
            <wp:extent cx="4181475" cy="4095750"/>
            <wp:effectExtent l="0" t="0" r="0" b="0"/>
            <wp:wrapNone/>
            <wp:docPr id="23" name="image12.jpeg" descr="EI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43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General </w:t>
      </w:r>
      <w:r>
        <w:rPr>
          <w:color w:val="695C45"/>
          <w:spacing w:val="-2"/>
        </w:rPr>
        <w:t>Limitations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68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Team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conducting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studies-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lack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expertise,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indigenous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knowledge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5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EIA prepared by agency hired by project proponent- little chance that assesment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unbiased-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fradaulent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studies-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agency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money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 make project proponent happy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accredition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consultants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5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Changes made by draft </w:t>
      </w:r>
      <w:r>
        <w:rPr>
          <w:color w:val="695C45"/>
          <w:spacing w:val="-2"/>
        </w:rPr>
        <w:t>notification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5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Evolution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First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norms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1994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EPA,1986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2006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z w:val="24"/>
        </w:rPr>
        <w:t> draft and now 2020 draft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Issues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draft: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9" w:after="0"/>
        <w:ind w:left="2273" w:right="1212" w:hanging="360"/>
        <w:jc w:val="left"/>
        <w:rPr>
          <w:sz w:val="24"/>
        </w:rPr>
      </w:pPr>
      <w:r>
        <w:rPr>
          <w:color w:val="695C45"/>
          <w:sz w:val="24"/>
        </w:rPr>
        <w:t>Public consultation- It proposes to reduce the period of public consultation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hearings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maximum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40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days,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reduces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z w:val="24"/>
        </w:rPr>
        <w:t> 30 to 20 days the time provided for the public to submit their responses- will affect tribals and other who are not aware of process- lacks transparency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544" w:hanging="360"/>
        <w:jc w:val="left"/>
        <w:rPr>
          <w:sz w:val="24"/>
        </w:rPr>
      </w:pPr>
      <w:r>
        <w:rPr>
          <w:color w:val="695C45"/>
          <w:sz w:val="24"/>
        </w:rPr>
        <w:t>Wide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discretionary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powers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government-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declare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any area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Ecologically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senstive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consultation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public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324" w:lineRule="exact" w:before="0" w:after="0"/>
        <w:ind w:left="2993" w:right="0" w:hanging="361"/>
        <w:jc w:val="left"/>
        <w:rPr>
          <w:sz w:val="24"/>
        </w:rPr>
      </w:pPr>
      <w:r>
        <w:rPr>
          <w:color w:val="695C45"/>
          <w:sz w:val="24"/>
        </w:rPr>
        <w:t>Govt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tag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strategic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needing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give</w:t>
      </w:r>
    </w:p>
    <w:p>
      <w:pPr>
        <w:pStyle w:val="BodyText"/>
        <w:spacing w:before="10"/>
        <w:ind w:left="2993" w:firstLine="0"/>
      </w:pPr>
      <w:r>
        <w:rPr>
          <w:color w:val="695C45"/>
        </w:rPr>
        <w:t>info-can</w:t>
      </w:r>
      <w:r>
        <w:rPr>
          <w:color w:val="695C45"/>
          <w:spacing w:val="-4"/>
        </w:rPr>
        <w:t> </w:t>
      </w:r>
      <w:r>
        <w:rPr>
          <w:color w:val="695C45"/>
        </w:rPr>
        <w:t>be</w:t>
      </w:r>
      <w:r>
        <w:rPr>
          <w:color w:val="695C45"/>
          <w:spacing w:val="-3"/>
        </w:rPr>
        <w:t> </w:t>
      </w:r>
      <w:r>
        <w:rPr>
          <w:color w:val="695C45"/>
        </w:rPr>
        <w:t>used</w:t>
      </w:r>
      <w:r>
        <w:rPr>
          <w:color w:val="695C45"/>
          <w:spacing w:val="-3"/>
        </w:rPr>
        <w:t> </w:t>
      </w:r>
      <w:r>
        <w:rPr>
          <w:color w:val="695C45"/>
        </w:rPr>
        <w:t>for</w:t>
      </w:r>
      <w:r>
        <w:rPr>
          <w:color w:val="695C45"/>
          <w:spacing w:val="-3"/>
        </w:rPr>
        <w:t> </w:t>
      </w:r>
      <w:r>
        <w:rPr>
          <w:color w:val="695C45"/>
        </w:rPr>
        <w:t>wide</w:t>
      </w:r>
      <w:r>
        <w:rPr>
          <w:color w:val="695C45"/>
          <w:spacing w:val="-3"/>
        </w:rPr>
        <w:t> </w:t>
      </w:r>
      <w:r>
        <w:rPr>
          <w:color w:val="695C45"/>
        </w:rPr>
        <w:t>clearances</w:t>
      </w:r>
      <w:r>
        <w:rPr>
          <w:color w:val="695C45"/>
          <w:spacing w:val="-4"/>
        </w:rPr>
        <w:t> </w:t>
      </w:r>
      <w:r>
        <w:rPr>
          <w:color w:val="695C45"/>
        </w:rPr>
        <w:t>to</w:t>
      </w:r>
      <w:r>
        <w:rPr>
          <w:color w:val="695C45"/>
          <w:spacing w:val="-3"/>
        </w:rPr>
        <w:t> </w:t>
      </w:r>
      <w:r>
        <w:rPr>
          <w:color w:val="695C45"/>
        </w:rPr>
        <w:t>project</w:t>
      </w:r>
      <w:r>
        <w:rPr>
          <w:color w:val="695C45"/>
          <w:spacing w:val="-3"/>
        </w:rPr>
        <w:t> </w:t>
      </w:r>
      <w:r>
        <w:rPr>
          <w:color w:val="695C45"/>
        </w:rPr>
        <w:t>affecting</w:t>
      </w:r>
      <w:r>
        <w:rPr>
          <w:color w:val="695C45"/>
          <w:spacing w:val="-3"/>
        </w:rPr>
        <w:t> </w:t>
      </w:r>
      <w:r>
        <w:rPr>
          <w:color w:val="695C45"/>
          <w:spacing w:val="-5"/>
        </w:rPr>
        <w:t>Env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9" w:after="0"/>
        <w:ind w:left="2273" w:right="1236" w:hanging="360"/>
        <w:jc w:val="left"/>
        <w:rPr>
          <w:sz w:val="24"/>
        </w:rPr>
      </w:pPr>
      <w:r>
        <w:rPr>
          <w:color w:val="695C45"/>
          <w:sz w:val="24"/>
        </w:rPr>
        <w:t>Provisions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post-facto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clearance-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defeats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purpose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EIA by giving post facto clearance after payment of fee (from polluters pay principle to pay &amp; pollute principle)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62" w:after="0"/>
        <w:ind w:left="2273" w:right="1176" w:hanging="360"/>
        <w:jc w:val="left"/>
        <w:rPr>
          <w:sz w:val="24"/>
        </w:rPr>
      </w:pPr>
      <w:r>
        <w:rPr/>
        <w:pict>
          <v:shape style="position:absolute;margin-left:30.454166pt;margin-top:569.324036pt;width:225pt;height:14.4pt;mso-position-horizontal-relative:page;mso-position-vertical-relative:page;z-index:-1685094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"/>
            <w10:wrap type="none"/>
          </v:shape>
        </w:pict>
      </w:r>
      <w:r>
        <w:rPr>
          <w:color w:val="695C45"/>
          <w:sz w:val="24"/>
        </w:rPr>
        <w:t>Extended period of clearances: for mining projects (50 years versus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currently)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valley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(15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versus</w:t>
      </w:r>
      <w:r>
        <w:rPr>
          <w:color w:val="695C45"/>
          <w:sz w:val="24"/>
        </w:rPr>
        <w:t> 10 years currently)- will ignore issues that come later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625" w:hanging="360"/>
        <w:jc w:val="left"/>
        <w:rPr>
          <w:sz w:val="24"/>
        </w:rPr>
      </w:pPr>
      <w:r>
        <w:rPr>
          <w:color w:val="695C45"/>
          <w:sz w:val="24"/>
        </w:rPr>
        <w:t>Exemptions: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draft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exempts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z w:val="24"/>
        </w:rPr>
        <w:t> public consultation and prior clearance eg inland waterway or national highway that cuts through forest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Way </w:t>
      </w:r>
      <w:r>
        <w:rPr>
          <w:color w:val="695C45"/>
          <w:spacing w:val="-2"/>
        </w:rPr>
        <w:t>Forward: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4" w:after="0"/>
        <w:ind w:left="1553" w:right="226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Public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hearing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earlier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stages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z w:val="24"/>
        </w:rPr>
        <w:t> unnecessary delay later 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6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Development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‘panel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independent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consultants’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z w:val="24"/>
        </w:rPr>
        <w:t> conflict of interest. Consultants need to be registered and made accountable for their reports, should not have any relation with project </w:t>
      </w:r>
      <w:r>
        <w:rPr>
          <w:color w:val="695C45"/>
          <w:spacing w:val="-2"/>
          <w:sz w:val="24"/>
        </w:rPr>
        <w:t>proponent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1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Independent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2"/>
          <w:sz w:val="24"/>
        </w:rPr>
        <w:t> authority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6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level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accredition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env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consulantant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lines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CA)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01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176.46994pt;margin-top:14.21542pt;width:416.1pt;height:14.4pt;mso-position-horizontal-relative:page;mso-position-vertical-relative:paragraph;z-index:-16850432;rotation:315" type="#_x0000_t136" fillcolor="#e7e9ec" stroked="f">
            <o:extrusion v:ext="view" autorotationcenter="t"/>
            <v:textpath style="font-family:&quot;Arial&quot;;font-size:14pt;v-text-kern:t;mso-text-shadow:auto" string="t.me/madhavagrawalair16 &amp; Ratnesh Agrawal Insta @ratnesh13"/>
            <w10:wrap type="none"/>
          </v:shape>
        </w:pict>
      </w:r>
      <w:r>
        <w:rPr>
          <w:color w:val="695C45"/>
          <w:sz w:val="24"/>
        </w:rPr>
        <w:t>Capacity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building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administrative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team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effective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monitoring</w:t>
      </w:r>
      <w:r>
        <w:rPr>
          <w:color w:val="695C45"/>
          <w:sz w:val="24"/>
        </w:rPr>
        <w:t> of projects and adopt remedial measures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Automatic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withdrawl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conditions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violated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strict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penalty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NGO,local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community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4"/>
          <w:sz w:val="24"/>
        </w:rPr>
        <w:t>help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6"/>
        <w:ind w:left="0" w:firstLine="0"/>
        <w:rPr>
          <w:sz w:val="13"/>
        </w:rPr>
      </w:pPr>
      <w:r>
        <w:rPr/>
        <w:pict>
          <v:shape style="position:absolute;margin-left:60.000004pt;margin-top:10.356891pt;width:476pt;height:.1pt;mso-position-horizontal-relative:page;mso-position-vertical-relative:paragraph;z-index:-15693312;mso-wrap-distance-left:0;mso-wrap-distance-right:0" id="docshape13" coordorigin="1200,207" coordsize="9520,0" path="m1200,207l10720,207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ind w:left="0" w:firstLine="0"/>
        <w:rPr>
          <w:sz w:val="21"/>
        </w:rPr>
      </w:pPr>
    </w:p>
    <w:p>
      <w:pPr>
        <w:pStyle w:val="Heading3"/>
      </w:pPr>
      <w:bookmarkStart w:name="Biodiversity " w:id="28"/>
      <w:bookmarkEnd w:id="28"/>
      <w:r>
        <w:rPr>
          <w:b w:val="0"/>
        </w:rPr>
      </w:r>
      <w:r>
        <w:rPr>
          <w:color w:val="695C45"/>
          <w:spacing w:val="-2"/>
        </w:rPr>
        <w:t>Biodiversity</w:t>
      </w:r>
    </w:p>
    <w:p>
      <w:pPr>
        <w:pStyle w:val="BodyText"/>
        <w:ind w:left="0" w:firstLine="0"/>
        <w:rPr>
          <w:b/>
          <w:sz w:val="34"/>
        </w:rPr>
      </w:pPr>
    </w:p>
    <w:p>
      <w:pPr>
        <w:pStyle w:val="Heading5"/>
        <w:spacing w:before="241"/>
      </w:pPr>
      <w:r>
        <w:rPr/>
        <w:pict>
          <v:shape style="position:absolute;margin-left:220.57074pt;margin-top:17.800564pt;width:13pt;height:14.4pt;mso-position-horizontal-relative:page;mso-position-vertical-relative:paragraph;z-index:-16851456;rotation:315" type="#_x0000_t136" fillcolor="#e7e9ec" stroked="f">
            <o:extrusion v:ext="view" autorotationcenter="t"/>
            <v:textpath style="font-family:&quot;Arial&quot;;font-size:14pt;v-text-kern:t;mso-text-shadow:auto" string="4)"/>
            <w10:wrap type="none"/>
          </v:shape>
        </w:pict>
      </w:r>
      <w:r>
        <w:rPr>
          <w:color w:val="695C45"/>
          <w:shd w:fill="CCF5FF" w:color="auto" w:val="clear"/>
        </w:rPr>
        <w:t>2018: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Ecological and economic benefits</w:t>
      </w:r>
      <w:r>
        <w:rPr>
          <w:color w:val="695C45"/>
          <w:spacing w:val="-1"/>
          <w:shd w:fill="CCF5FF" w:color="auto" w:val="clear"/>
        </w:rPr>
        <w:t> </w:t>
      </w:r>
      <w:r>
        <w:rPr>
          <w:color w:val="695C45"/>
          <w:shd w:fill="CCF5FF" w:color="auto" w:val="clear"/>
        </w:rPr>
        <w:t>of Organic </w:t>
      </w:r>
      <w:r>
        <w:rPr>
          <w:color w:val="695C45"/>
          <w:spacing w:val="-2"/>
          <w:shd w:fill="CCF5FF" w:color="auto" w:val="clear"/>
        </w:rPr>
        <w:t>State</w:t>
      </w:r>
    </w:p>
    <w:p>
      <w:pPr>
        <w:pStyle w:val="BodyText"/>
        <w:spacing w:line="254" w:lineRule="auto" w:before="258"/>
        <w:ind w:left="113" w:right="1140" w:firstLine="0"/>
      </w:pPr>
      <w:r>
        <w:rPr>
          <w:color w:val="695C45"/>
        </w:rPr>
        <w:t>Organic</w:t>
      </w:r>
      <w:r>
        <w:rPr>
          <w:color w:val="695C45"/>
          <w:spacing w:val="-6"/>
        </w:rPr>
        <w:t> </w:t>
      </w:r>
      <w:r>
        <w:rPr>
          <w:color w:val="695C45"/>
        </w:rPr>
        <w:t>farming-</w:t>
      </w:r>
      <w:r>
        <w:rPr>
          <w:color w:val="695C45"/>
          <w:spacing w:val="-6"/>
        </w:rPr>
        <w:t> </w:t>
      </w:r>
      <w:r>
        <w:rPr>
          <w:color w:val="695C45"/>
        </w:rPr>
        <w:t>production</w:t>
      </w:r>
      <w:r>
        <w:rPr>
          <w:color w:val="695C45"/>
          <w:spacing w:val="-6"/>
        </w:rPr>
        <w:t> </w:t>
      </w:r>
      <w:r>
        <w:rPr>
          <w:color w:val="695C45"/>
        </w:rPr>
        <w:t>which</w:t>
      </w:r>
      <w:r>
        <w:rPr>
          <w:color w:val="695C45"/>
          <w:spacing w:val="-6"/>
        </w:rPr>
        <w:t> </w:t>
      </w:r>
      <w:r>
        <w:rPr>
          <w:color w:val="695C45"/>
        </w:rPr>
        <w:t>avoids</w:t>
      </w:r>
      <w:r>
        <w:rPr>
          <w:color w:val="695C45"/>
          <w:spacing w:val="-6"/>
        </w:rPr>
        <w:t> </w:t>
      </w:r>
      <w:r>
        <w:rPr>
          <w:color w:val="695C45"/>
        </w:rPr>
        <w:t>synthetic</w:t>
      </w:r>
      <w:r>
        <w:rPr>
          <w:color w:val="695C45"/>
          <w:spacing w:val="-6"/>
        </w:rPr>
        <w:t> </w:t>
      </w:r>
      <w:r>
        <w:rPr>
          <w:color w:val="695C45"/>
        </w:rPr>
        <w:t>fertilizers,pesticides,growth </w:t>
      </w:r>
      <w:r>
        <w:rPr>
          <w:color w:val="695C45"/>
          <w:spacing w:val="-2"/>
        </w:rPr>
        <w:t>regulators.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37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Area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cultivation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5.7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hectares(2015-</w:t>
      </w:r>
      <w:r>
        <w:rPr>
          <w:color w:val="695C45"/>
          <w:spacing w:val="-5"/>
          <w:sz w:val="24"/>
        </w:rPr>
        <w:t>16)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Sikkim-fully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state;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Highest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floral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diversity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Govt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prog-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Program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production(NPOP)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225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Related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Permaculture(permanent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agriculture)-caring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earth,values traditional knowledge,sustainable techniques,promote organic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Zero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Budget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Natural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Farming,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Sustainable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sugarcane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initiative</w:t>
      </w:r>
    </w:p>
    <w:p>
      <w:pPr>
        <w:pStyle w:val="Heading5"/>
        <w:spacing w:before="258"/>
      </w:pPr>
      <w:r>
        <w:rPr>
          <w:color w:val="695C45"/>
          <w:spacing w:val="-2"/>
        </w:rPr>
        <w:t>Components: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9" w:after="0"/>
        <w:ind w:left="833" w:right="141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crop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rotations,crop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residues,animal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manure,organic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wastes,biological control of pests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</w:rPr>
      </w:pPr>
      <w:r>
        <w:rPr>
          <w:color w:val="695C45"/>
        </w:rPr>
        <w:t>Ecological</w:t>
      </w:r>
      <w:r>
        <w:rPr>
          <w:color w:val="695C45"/>
          <w:spacing w:val="-2"/>
        </w:rPr>
        <w:t> Benefits: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Improves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soil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fertility-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guarantee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security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future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Recycles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within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farm-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management</w:t>
      </w:r>
    </w:p>
    <w:p>
      <w:pPr>
        <w:spacing w:after="0" w:line="240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Reduce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crop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residue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induced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2"/>
          <w:sz w:val="24"/>
        </w:rPr>
        <w:t> pollution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Prevent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ground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blooming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seas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3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Reduce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risks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human,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animal,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exposure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toxic </w:t>
      </w:r>
      <w:r>
        <w:rPr>
          <w:color w:val="695C45"/>
          <w:spacing w:val="-2"/>
          <w:sz w:val="24"/>
        </w:rPr>
        <w:t>materials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</w:rPr>
      </w:pPr>
      <w:r>
        <w:rPr>
          <w:color w:val="695C45"/>
        </w:rPr>
        <w:t>Economical</w:t>
      </w:r>
      <w:r>
        <w:rPr>
          <w:color w:val="695C45"/>
          <w:spacing w:val="-2"/>
        </w:rPr>
        <w:t> Benefits: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Improvement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farmer’s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income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higher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price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products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4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Improvement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BoP/CAD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dependence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imported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fertilizers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Reduction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subsidy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buden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state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Boon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tourism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eco-tours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vacations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2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twin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security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the environment are met</w:t>
      </w:r>
    </w:p>
    <w:p>
      <w:pPr>
        <w:pStyle w:val="Heading5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</w:rPr>
      </w:pPr>
      <w:r>
        <w:rPr>
          <w:color w:val="695C45"/>
        </w:rPr>
        <w:t>Challenges </w:t>
      </w:r>
      <w:r>
        <w:rPr>
          <w:color w:val="695C45"/>
          <w:spacing w:val="-2"/>
        </w:rPr>
        <w:t>faced: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Food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security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issues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6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Produce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attractive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enough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when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compared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chemically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produced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agriculture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96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108.533607pt;margin-top:24.205635pt;width:495.7pt;height:14.4pt;mso-position-horizontal-relative:page;mso-position-vertical-relative:paragraph;z-index:-16847872;rotation:315" type="#_x0000_t136" fillcolor="#e7e9ec" stroked="f">
            <o:extrusion v:ext="view" autorotationcenter="t"/>
            <v:textpath style="font-family:&quot;Arial&quot;;font-size:14pt;v-text-kern:t;mso-text-shadow:auto" string="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The country's PA network comprising Wildlife Sanctuaries, National Parks, Conservation Reserves, Community Reserves, and Marine Protected Areas, occupies just 5.02 percent of the total area. Consequently,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large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percentage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India's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outside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protected </w:t>
      </w:r>
      <w:r>
        <w:rPr>
          <w:color w:val="695C45"/>
          <w:spacing w:val="-2"/>
          <w:sz w:val="24"/>
        </w:rPr>
        <w:t>boundaries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7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Various smaller species of reptiles, amphibians, insects (Wild bees, dragon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flies,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grasshoppers,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butterflies)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taken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granted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without giving adequate importance to their ecological role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2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 is clean but still has economic footprints as well - eg: Impact on GIBI 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turbines;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throated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lizards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Koyna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wind farms</w:t>
      </w:r>
    </w:p>
    <w:p>
      <w:pPr>
        <w:pStyle w:val="Heading5"/>
        <w:spacing w:line="254" w:lineRule="auto" w:before="221"/>
        <w:ind w:right="1253"/>
      </w:pPr>
      <w:r>
        <w:rPr/>
        <w:pict>
          <v:shape style="position:absolute;margin-left:170.031494pt;margin-top:13.339875pt;width:13pt;height:14.4pt;mso-position-horizontal-relative:page;mso-position-vertical-relative:paragraph;z-index:-16849920;rotation:315" type="#_x0000_t136" fillcolor="#e7e9ec" stroked="f">
            <o:extrusion v:ext="view" autorotationcenter="t"/>
            <v:textpath style="font-family:&quot;Arial&quot;;font-size:14pt;v-text-kern:t;mso-text-shadow:auto" string="6-"/>
            <w10:wrap type="none"/>
          </v:shape>
        </w:pict>
      </w:r>
      <w:r>
        <w:rPr/>
        <w:pict>
          <v:shape style="position:absolute;margin-left:150.845428pt;margin-top:31.714613pt;width:14.65pt;height:14.4pt;mso-position-horizontal-relative:page;mso-position-vertical-relative:paragraph;z-index:-16849408;rotation:315" type="#_x0000_t136" fillcolor="#e7e9ec" stroked="f">
            <o:extrusion v:ext="view" autorotationcenter="t"/>
            <v:textpath style="font-family:&quot;Arial&quot;;font-size:14pt;v-text-kern:t;mso-text-shadow:auto" string="IR"/>
            <w10:wrap type="none"/>
          </v:shape>
        </w:pict>
      </w:r>
      <w:r>
        <w:rPr/>
        <w:pict>
          <v:shape style="position:absolute;margin-left:164.997726pt;margin-top:20.805607pt;width:8.15pt;height:14.4pt;mso-position-horizontal-relative:page;mso-position-vertical-relative:paragraph;z-index:-16848384;rotation:315" type="#_x0000_t136" fillcolor="#e7e9ec" stroked="f">
            <o:extrusion v:ext="view" autorotationcenter="t"/>
            <v:textpath style="font-family:&quot;Arial&quot;;font-size:14pt;v-text-kern:t;mso-text-shadow:auto" string="1"/>
            <w10:wrap type="none"/>
          </v:shape>
        </w:pict>
      </w:r>
      <w:r>
        <w:rPr>
          <w:color w:val="695C45"/>
          <w:shd w:fill="CCF5FF" w:color="auto" w:val="clear"/>
        </w:rPr>
        <w:t>2018: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How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does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biodiversity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vary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in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India?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How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Biological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Diversity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Act,2002 helpful in conservation of flora and fauna?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37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Biodiversity: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8%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world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2.4%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4"/>
          <w:sz w:val="24"/>
        </w:rPr>
        <w:t>area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44.845417pt;margin-top:7.773742pt;width:126.7pt;height:14.4pt;mso-position-horizontal-relative:page;mso-position-vertical-relative:paragraph;z-index:-16848896;rotation:315" type="#_x0000_t136" fillcolor="#e7e9ec" stroked="f">
            <o:extrusion v:ext="view" autorotationcenter="t"/>
            <v:textpath style="font-family:&quot;Arial&quot;;font-size:14pt;v-text-kern:t;mso-text-shadow:auto" string="Madhav Agarwal (A"/>
            <w10:wrap type="none"/>
          </v:shape>
        </w:pict>
      </w:r>
      <w:r>
        <w:rPr>
          <w:color w:val="695C45"/>
          <w:sz w:val="24"/>
        </w:rPr>
        <w:t>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hotspots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Eastern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Himalayas,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Ghats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High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richness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endemism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Cover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varies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2"/>
          <w:sz w:val="24"/>
        </w:rPr>
        <w:t>across: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60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Himalays: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Alpine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rainforests,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snow</w:t>
      </w:r>
      <w:r>
        <w:rPr>
          <w:color w:val="695C45"/>
          <w:sz w:val="24"/>
        </w:rPr>
        <w:t> leopard, hangul, black necked cranes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1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Gangetic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Plains: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plains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deciduous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adequate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space for tigers, rhinoceros,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66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North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East: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Tropical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rainforests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variety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animals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golden langur, sangai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Islands: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support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dugongs,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hornbills,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coral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reefs</w:t>
      </w:r>
    </w:p>
    <w:p>
      <w:pPr>
        <w:spacing w:after="0" w:line="324" w:lineRule="exact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485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7.975859pt;margin-top:515.056580pt;width:378.5pt;height:14.4pt;mso-position-horizontal-relative:page;mso-position-vertical-relative:page;z-index:-1684684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"/>
            <w10:wrap type="none"/>
          </v:shape>
        </w:pict>
      </w:r>
      <w:r>
        <w:rPr>
          <w:color w:val="695C45"/>
          <w:sz w:val="24"/>
        </w:rPr>
        <w:t>Desert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Area: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Shrub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vegetation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along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GIBI,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Sarus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cranes,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Gharial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bordering rivers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30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Western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Ghats: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tailed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macaque,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Nilgiri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tahr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along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z w:val="24"/>
        </w:rPr>
        <w:t> combination of evergreen and deciduous forests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5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Biodiversity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2002(brought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realise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objectives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CBD,1992-recognise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sov</w:t>
      </w:r>
      <w:r>
        <w:rPr>
          <w:color w:val="695C45"/>
          <w:sz w:val="24"/>
        </w:rPr>
        <w:t> rights of states to use their bio resources)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Provisions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setting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tier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structure-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Authority, State Biodiversity Board, and Biodiversity Management Committee for proper management of biological resources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authorities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Notify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Bio-D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heritage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sites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advice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govts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on</w:t>
      </w:r>
    </w:p>
    <w:p>
      <w:pPr>
        <w:pStyle w:val="BodyText"/>
        <w:spacing w:line="254" w:lineRule="auto" w:before="10"/>
        <w:ind w:right="1140" w:firstLine="0"/>
      </w:pPr>
      <w:r>
        <w:rPr>
          <w:color w:val="695C45"/>
        </w:rPr>
        <w:t>bio-D,permission</w:t>
      </w:r>
      <w:r>
        <w:rPr>
          <w:color w:val="695C45"/>
          <w:spacing w:val="-5"/>
        </w:rPr>
        <w:t> </w:t>
      </w:r>
      <w:r>
        <w:rPr>
          <w:color w:val="695C45"/>
        </w:rPr>
        <w:t>to</w:t>
      </w:r>
      <w:r>
        <w:rPr>
          <w:color w:val="695C45"/>
          <w:spacing w:val="-5"/>
        </w:rPr>
        <w:t> </w:t>
      </w:r>
      <w:r>
        <w:rPr>
          <w:color w:val="695C45"/>
        </w:rPr>
        <w:t>foreign</w:t>
      </w:r>
      <w:r>
        <w:rPr>
          <w:color w:val="695C45"/>
          <w:spacing w:val="-5"/>
        </w:rPr>
        <w:t> </w:t>
      </w:r>
      <w:r>
        <w:rPr>
          <w:color w:val="695C45"/>
        </w:rPr>
        <w:t>and</w:t>
      </w:r>
      <w:r>
        <w:rPr>
          <w:color w:val="695C45"/>
          <w:spacing w:val="-5"/>
        </w:rPr>
        <w:t> </w:t>
      </w:r>
      <w:r>
        <w:rPr>
          <w:color w:val="695C45"/>
        </w:rPr>
        <w:t>domestic</w:t>
      </w:r>
      <w:r>
        <w:rPr>
          <w:color w:val="695C45"/>
          <w:spacing w:val="-5"/>
        </w:rPr>
        <w:t> </w:t>
      </w:r>
      <w:r>
        <w:rPr>
          <w:color w:val="695C45"/>
        </w:rPr>
        <w:t>co.</w:t>
      </w:r>
      <w:r>
        <w:rPr>
          <w:color w:val="695C45"/>
          <w:spacing w:val="-5"/>
        </w:rPr>
        <w:t> </w:t>
      </w:r>
      <w:r>
        <w:rPr>
          <w:color w:val="695C45"/>
        </w:rPr>
        <w:t>wanting</w:t>
      </w:r>
      <w:r>
        <w:rPr>
          <w:color w:val="695C45"/>
          <w:spacing w:val="-5"/>
        </w:rPr>
        <w:t> </w:t>
      </w:r>
      <w:r>
        <w:rPr>
          <w:color w:val="695C45"/>
        </w:rPr>
        <w:t>to</w:t>
      </w:r>
      <w:r>
        <w:rPr>
          <w:color w:val="695C45"/>
          <w:spacing w:val="-5"/>
        </w:rPr>
        <w:t> </w:t>
      </w:r>
      <w:r>
        <w:rPr>
          <w:color w:val="695C45"/>
        </w:rPr>
        <w:t>use</w:t>
      </w:r>
      <w:r>
        <w:rPr>
          <w:color w:val="695C45"/>
          <w:spacing w:val="-5"/>
        </w:rPr>
        <w:t> </w:t>
      </w:r>
      <w:r>
        <w:rPr>
          <w:color w:val="695C45"/>
        </w:rPr>
        <w:t>India</w:t>
      </w:r>
      <w:r>
        <w:rPr>
          <w:color w:val="695C45"/>
          <w:spacing w:val="-5"/>
        </w:rPr>
        <w:t> </w:t>
      </w:r>
      <w:r>
        <w:rPr>
          <w:color w:val="695C45"/>
        </w:rPr>
        <w:t>bio-d resouces and ensure F and E sharing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230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06.094574pt;margin-top:11.373066pt;width:264.25pt;height:14.4pt;mso-position-horizontal-relative:page;mso-position-vertical-relative:paragraph;z-index:-16846336;rotation:315" type="#_x0000_t136" fillcolor="#e7e9ec" stroked="f">
            <o:extrusion v:ext="view" autorotationcenter="t"/>
            <v:textpath style="font-family:&quot;Arial&quot;;font-size:14pt;v-text-kern:t;mso-text-shadow:auto" string="16 &amp; Ratnesh Agrawal Insta @ratnesh13"/>
            <w10:wrap type="none"/>
          </v:shape>
        </w:pict>
      </w:r>
      <w:r>
        <w:rPr>
          <w:color w:val="695C45"/>
          <w:sz w:val="24"/>
        </w:rPr>
        <w:t>Respect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protect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knowledge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communities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traditional </w:t>
      </w:r>
      <w:r>
        <w:rPr>
          <w:color w:val="695C45"/>
          <w:spacing w:val="-2"/>
          <w:sz w:val="24"/>
        </w:rPr>
        <w:t>knowledge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24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Access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provided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benefits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also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shared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indigenous communities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13"/>
        <w:ind w:left="0" w:firstLine="0"/>
        <w:rPr>
          <w:sz w:val="27"/>
        </w:rPr>
      </w:pPr>
    </w:p>
    <w:p>
      <w:pPr>
        <w:pStyle w:val="Heading5"/>
        <w:spacing w:line="254" w:lineRule="auto"/>
        <w:ind w:right="1253"/>
      </w:pPr>
      <w:r>
        <w:rPr/>
        <w:pict>
          <v:shape style="position:absolute;margin-left:328.154724pt;margin-top:1.420264pt;width:19.5pt;height:14.4pt;mso-position-horizontal-relative:page;mso-position-vertical-relative:paragraph;z-index:-16847360;rotation:315" type="#_x0000_t136" fillcolor="#e7e9ec" stroked="f">
            <o:extrusion v:ext="view" autorotationcenter="t"/>
            <v:textpath style="font-family:&quot;Arial&quot;;font-size:14pt;v-text-kern:t;mso-text-shadow:auto" string="lair"/>
            <w10:wrap type="none"/>
          </v:shape>
        </w:pict>
      </w:r>
      <w:r>
        <w:rPr>
          <w:color w:val="695C45"/>
          <w:shd w:fill="CCF5FF" w:color="auto" w:val="clear"/>
        </w:rPr>
        <w:t>2019,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1993: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Social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forestry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farm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forestry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Integrated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Farming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System;</w:t>
      </w:r>
      <w:r>
        <w:rPr>
          <w:color w:val="695C45"/>
        </w:rPr>
        <w:t> </w:t>
      </w:r>
      <w:r>
        <w:rPr>
          <w:color w:val="695C45"/>
          <w:shd w:fill="CCF5FF" w:color="auto" w:val="clear"/>
        </w:rPr>
        <w:t>Role in uplifiting rural people</w:t>
      </w:r>
    </w:p>
    <w:p>
      <w:pPr>
        <w:pStyle w:val="Heading5"/>
        <w:spacing w:line="429" w:lineRule="auto" w:before="237"/>
        <w:ind w:right="5138"/>
      </w:pPr>
      <w:r>
        <w:rPr>
          <w:color w:val="695C45"/>
          <w:shd w:fill="CCF5FF" w:color="auto" w:val="clear"/>
        </w:rPr>
        <w:t>Consequences</w:t>
      </w:r>
      <w:r>
        <w:rPr>
          <w:color w:val="695C45"/>
          <w:spacing w:val="-10"/>
          <w:shd w:fill="CCF5FF" w:color="auto" w:val="clear"/>
        </w:rPr>
        <w:t> </w:t>
      </w:r>
      <w:r>
        <w:rPr>
          <w:color w:val="695C45"/>
          <w:shd w:fill="CCF5FF" w:color="auto" w:val="clear"/>
        </w:rPr>
        <w:t>of</w:t>
      </w:r>
      <w:r>
        <w:rPr>
          <w:color w:val="695C45"/>
          <w:spacing w:val="-10"/>
          <w:shd w:fill="CCF5FF" w:color="auto" w:val="clear"/>
        </w:rPr>
        <w:t> </w:t>
      </w:r>
      <w:r>
        <w:rPr>
          <w:color w:val="695C45"/>
          <w:shd w:fill="CCF5FF" w:color="auto" w:val="clear"/>
        </w:rPr>
        <w:t>biodiversity</w:t>
      </w:r>
      <w:r>
        <w:rPr>
          <w:color w:val="695C45"/>
          <w:spacing w:val="-10"/>
          <w:shd w:fill="CCF5FF" w:color="auto" w:val="clear"/>
        </w:rPr>
        <w:t> </w:t>
      </w:r>
      <w:r>
        <w:rPr>
          <w:color w:val="695C45"/>
          <w:shd w:fill="CCF5FF" w:color="auto" w:val="clear"/>
        </w:rPr>
        <w:t>in</w:t>
      </w:r>
      <w:r>
        <w:rPr>
          <w:color w:val="695C45"/>
          <w:spacing w:val="-10"/>
          <w:shd w:fill="CCF5FF" w:color="auto" w:val="clear"/>
        </w:rPr>
        <w:t> </w:t>
      </w:r>
      <w:r>
        <w:rPr>
          <w:color w:val="695C45"/>
          <w:shd w:fill="CCF5FF" w:color="auto" w:val="clear"/>
        </w:rPr>
        <w:t>farm</w:t>
      </w:r>
      <w:r>
        <w:rPr>
          <w:color w:val="695C45"/>
        </w:rPr>
        <w:t> Integrated Farming system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200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Integration of farm enterprises such as cropping system,animal husbandry,fisheries,forestry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opt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utilisation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resources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bringing</w:t>
      </w:r>
      <w:r>
        <w:rPr>
          <w:color w:val="695C45"/>
          <w:sz w:val="24"/>
        </w:rPr>
        <w:t> prosperity to farmer.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Help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sustaianable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agri-minimise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intensive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farming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affects</w:t>
      </w:r>
      <w:r>
        <w:rPr>
          <w:color w:val="695C45"/>
          <w:spacing w:val="-7"/>
          <w:sz w:val="24"/>
        </w:rPr>
        <w:t> </w:t>
      </w:r>
      <w:r>
        <w:rPr>
          <w:color w:val="695C45"/>
          <w:spacing w:val="-4"/>
          <w:sz w:val="24"/>
        </w:rPr>
        <w:t>land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Eg-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dairy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production,crops,forestry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5"/>
          <w:sz w:val="24"/>
        </w:rPr>
        <w:t>etc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Benefits: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Ecological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9" w:after="0"/>
        <w:ind w:left="2273" w:right="1603" w:hanging="360"/>
        <w:jc w:val="left"/>
        <w:rPr>
          <w:sz w:val="24"/>
        </w:rPr>
      </w:pPr>
      <w:r>
        <w:rPr>
          <w:color w:val="695C45"/>
          <w:sz w:val="24"/>
        </w:rPr>
        <w:t>Ingredients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organic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farming-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cattle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manure-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ther recyclable material in other activity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Multiple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uses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water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Agro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forestry-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reduce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deforestaion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areas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804" w:hanging="360"/>
        <w:jc w:val="left"/>
        <w:rPr>
          <w:sz w:val="24"/>
        </w:rPr>
      </w:pPr>
      <w:r>
        <w:rPr>
          <w:color w:val="695C45"/>
          <w:sz w:val="24"/>
        </w:rPr>
        <w:t>Organic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help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generate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biogas-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dependence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fossils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Economic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Small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size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farmer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benefit-poverty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reductiom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584" w:hanging="360"/>
        <w:jc w:val="left"/>
        <w:rPr>
          <w:sz w:val="24"/>
        </w:rPr>
      </w:pPr>
      <w:r>
        <w:rPr>
          <w:color w:val="695C45"/>
          <w:sz w:val="24"/>
        </w:rPr>
        <w:t>Steady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income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seasons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diversification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activity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z w:val="24"/>
        </w:rPr>
        <w:t> well as crop diversification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Risk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coverage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event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crop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failures</w:t>
      </w:r>
    </w:p>
    <w:p>
      <w:pPr>
        <w:spacing w:after="0" w:line="324" w:lineRule="exact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62" w:after="0"/>
        <w:ind w:left="2273" w:right="0" w:hanging="361"/>
        <w:jc w:val="left"/>
        <w:rPr>
          <w:sz w:val="24"/>
        </w:rPr>
      </w:pPr>
      <w:r>
        <w:rPr/>
        <w:pict>
          <v:shape style="position:absolute;margin-left:-5.583854pt;margin-top:482.320557pt;width:471.1pt;height:14.4pt;mso-position-horizontal-relative:page;mso-position-vertical-relative:page;z-index:-1684531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"/>
            <w10:wrap type="none"/>
          </v:shape>
        </w:pict>
      </w: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tackle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disguised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employment</w:t>
      </w:r>
    </w:p>
    <w:p>
      <w:pPr>
        <w:spacing w:before="259"/>
        <w:ind w:left="113" w:right="0" w:firstLine="0"/>
        <w:jc w:val="left"/>
        <w:rPr>
          <w:sz w:val="24"/>
        </w:rPr>
      </w:pPr>
      <w:r>
        <w:rPr>
          <w:b/>
          <w:color w:val="202024"/>
          <w:sz w:val="24"/>
        </w:rPr>
        <w:t>Social</w:t>
      </w:r>
      <w:r>
        <w:rPr>
          <w:b/>
          <w:color w:val="202024"/>
          <w:spacing w:val="-4"/>
          <w:sz w:val="24"/>
        </w:rPr>
        <w:t> </w:t>
      </w:r>
      <w:r>
        <w:rPr>
          <w:b/>
          <w:color w:val="202024"/>
          <w:sz w:val="24"/>
        </w:rPr>
        <w:t>forestry</w:t>
      </w:r>
      <w:r>
        <w:rPr>
          <w:b/>
          <w:color w:val="202024"/>
          <w:spacing w:val="-4"/>
          <w:sz w:val="24"/>
        </w:rPr>
        <w:t> </w:t>
      </w:r>
      <w:r>
        <w:rPr>
          <w:color w:val="202024"/>
          <w:sz w:val="24"/>
        </w:rPr>
        <w:t>refers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to</w:t>
      </w:r>
      <w:r>
        <w:rPr>
          <w:color w:val="202024"/>
          <w:spacing w:val="-3"/>
          <w:sz w:val="24"/>
        </w:rPr>
        <w:t> </w:t>
      </w:r>
      <w:r>
        <w:rPr>
          <w:color w:val="202024"/>
          <w:sz w:val="24"/>
        </w:rPr>
        <w:t>the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management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of</w:t>
      </w:r>
      <w:r>
        <w:rPr>
          <w:color w:val="202024"/>
          <w:spacing w:val="-3"/>
          <w:sz w:val="24"/>
        </w:rPr>
        <w:t> </w:t>
      </w:r>
      <w:r>
        <w:rPr>
          <w:color w:val="202024"/>
          <w:sz w:val="24"/>
        </w:rPr>
        <w:t>forests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for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the</w:t>
      </w:r>
      <w:r>
        <w:rPr>
          <w:color w:val="202024"/>
          <w:spacing w:val="-3"/>
          <w:sz w:val="24"/>
        </w:rPr>
        <w:t> </w:t>
      </w:r>
      <w:r>
        <w:rPr>
          <w:color w:val="202024"/>
          <w:sz w:val="24"/>
        </w:rPr>
        <w:t>benefits</w:t>
      </w:r>
      <w:r>
        <w:rPr>
          <w:color w:val="202024"/>
          <w:spacing w:val="-4"/>
          <w:sz w:val="24"/>
        </w:rPr>
        <w:t> </w:t>
      </w:r>
      <w:r>
        <w:rPr>
          <w:color w:val="202024"/>
          <w:sz w:val="24"/>
        </w:rPr>
        <w:t>of</w:t>
      </w:r>
      <w:r>
        <w:rPr>
          <w:color w:val="202024"/>
          <w:spacing w:val="-4"/>
          <w:sz w:val="24"/>
        </w:rPr>
        <w:t> </w:t>
      </w:r>
      <w:r>
        <w:rPr>
          <w:color w:val="202024"/>
          <w:spacing w:val="-2"/>
          <w:sz w:val="24"/>
        </w:rPr>
        <w:t>local</w:t>
      </w:r>
    </w:p>
    <w:p>
      <w:pPr>
        <w:pStyle w:val="BodyText"/>
        <w:spacing w:line="254" w:lineRule="auto" w:before="18"/>
        <w:ind w:left="113" w:right="1140" w:firstLine="0"/>
      </w:pPr>
      <w:r>
        <w:rPr>
          <w:color w:val="202024"/>
        </w:rPr>
        <w:t>communities.</w:t>
      </w:r>
      <w:r>
        <w:rPr>
          <w:color w:val="202024"/>
          <w:spacing w:val="-4"/>
        </w:rPr>
        <w:t> </w:t>
      </w:r>
      <w:r>
        <w:rPr>
          <w:color w:val="202024"/>
        </w:rPr>
        <w:t>It</w:t>
      </w:r>
      <w:r>
        <w:rPr>
          <w:color w:val="202024"/>
          <w:spacing w:val="-4"/>
        </w:rPr>
        <w:t> </w:t>
      </w:r>
      <w:r>
        <w:rPr>
          <w:color w:val="202024"/>
        </w:rPr>
        <w:t>includes</w:t>
      </w:r>
      <w:r>
        <w:rPr>
          <w:color w:val="202024"/>
          <w:spacing w:val="-4"/>
        </w:rPr>
        <w:t> </w:t>
      </w:r>
      <w:r>
        <w:rPr>
          <w:color w:val="202024"/>
        </w:rPr>
        <w:t>aspects</w:t>
      </w:r>
      <w:r>
        <w:rPr>
          <w:color w:val="202024"/>
          <w:spacing w:val="-4"/>
        </w:rPr>
        <w:t> </w:t>
      </w:r>
      <w:r>
        <w:rPr>
          <w:color w:val="202024"/>
        </w:rPr>
        <w:t>such</w:t>
      </w:r>
      <w:r>
        <w:rPr>
          <w:color w:val="202024"/>
          <w:spacing w:val="-4"/>
        </w:rPr>
        <w:t> </w:t>
      </w:r>
      <w:r>
        <w:rPr>
          <w:color w:val="202024"/>
        </w:rPr>
        <w:t>as</w:t>
      </w:r>
      <w:r>
        <w:rPr>
          <w:color w:val="202024"/>
          <w:spacing w:val="-4"/>
        </w:rPr>
        <w:t> </w:t>
      </w:r>
      <w:r>
        <w:rPr>
          <w:color w:val="202024"/>
        </w:rPr>
        <w:t>forest</w:t>
      </w:r>
      <w:r>
        <w:rPr>
          <w:color w:val="202024"/>
          <w:spacing w:val="-4"/>
        </w:rPr>
        <w:t> </w:t>
      </w:r>
      <w:r>
        <w:rPr>
          <w:color w:val="202024"/>
        </w:rPr>
        <w:t>management,</w:t>
      </w:r>
      <w:r>
        <w:rPr>
          <w:color w:val="202024"/>
          <w:spacing w:val="-4"/>
        </w:rPr>
        <w:t> </w:t>
      </w:r>
      <w:r>
        <w:rPr>
          <w:color w:val="202024"/>
        </w:rPr>
        <w:t>forest</w:t>
      </w:r>
      <w:r>
        <w:rPr>
          <w:color w:val="202024"/>
          <w:spacing w:val="-4"/>
        </w:rPr>
        <w:t> </w:t>
      </w:r>
      <w:r>
        <w:rPr>
          <w:color w:val="202024"/>
        </w:rPr>
        <w:t>protection,</w:t>
      </w:r>
      <w:r>
        <w:rPr>
          <w:color w:val="202024"/>
          <w:spacing w:val="-4"/>
        </w:rPr>
        <w:t> </w:t>
      </w:r>
      <w:r>
        <w:rPr>
          <w:color w:val="202024"/>
        </w:rPr>
        <w:t>and afforestation of deforested lands with the objective of improving the rural,</w:t>
      </w:r>
    </w:p>
    <w:p>
      <w:pPr>
        <w:pStyle w:val="BodyText"/>
        <w:spacing w:line="324" w:lineRule="exact"/>
        <w:ind w:left="113" w:firstLine="0"/>
      </w:pPr>
      <w:r>
        <w:rPr>
          <w:color w:val="202024"/>
        </w:rPr>
        <w:t>environmental,</w:t>
      </w:r>
      <w:r>
        <w:rPr>
          <w:color w:val="202024"/>
          <w:spacing w:val="-4"/>
        </w:rPr>
        <w:t> </w:t>
      </w:r>
      <w:r>
        <w:rPr>
          <w:color w:val="202024"/>
        </w:rPr>
        <w:t>and</w:t>
      </w:r>
      <w:r>
        <w:rPr>
          <w:color w:val="202024"/>
          <w:spacing w:val="-4"/>
        </w:rPr>
        <w:t> </w:t>
      </w:r>
      <w:r>
        <w:rPr>
          <w:color w:val="202024"/>
        </w:rPr>
        <w:t>social</w:t>
      </w:r>
      <w:r>
        <w:rPr>
          <w:color w:val="202024"/>
          <w:spacing w:val="-3"/>
        </w:rPr>
        <w:t> </w:t>
      </w:r>
      <w:r>
        <w:rPr>
          <w:color w:val="202024"/>
          <w:spacing w:val="-2"/>
        </w:rPr>
        <w:t>development.</w:t>
      </w:r>
    </w:p>
    <w:p>
      <w:pPr>
        <w:pStyle w:val="BodyText"/>
        <w:spacing w:line="254" w:lineRule="auto" w:before="258"/>
        <w:ind w:left="113" w:right="1140" w:firstLine="0"/>
      </w:pPr>
      <w:r>
        <w:rPr>
          <w:b/>
          <w:color w:val="695C45"/>
        </w:rPr>
        <w:t>Farm</w:t>
      </w:r>
      <w:r>
        <w:rPr>
          <w:b/>
          <w:color w:val="695C45"/>
          <w:spacing w:val="-5"/>
        </w:rPr>
        <w:t> </w:t>
      </w:r>
      <w:r>
        <w:rPr>
          <w:b/>
          <w:color w:val="695C45"/>
        </w:rPr>
        <w:t>Forestry</w:t>
      </w:r>
      <w:r>
        <w:rPr>
          <w:b/>
          <w:color w:val="695C45"/>
          <w:spacing w:val="-5"/>
        </w:rPr>
        <w:t> </w:t>
      </w:r>
      <w:r>
        <w:rPr>
          <w:color w:val="695C45"/>
        </w:rPr>
        <w:t>means</w:t>
      </w:r>
      <w:r>
        <w:rPr>
          <w:color w:val="695C45"/>
          <w:spacing w:val="-5"/>
        </w:rPr>
        <w:t> </w:t>
      </w:r>
      <w:r>
        <w:rPr>
          <w:color w:val="695C45"/>
        </w:rPr>
        <w:t>growing</w:t>
      </w:r>
      <w:r>
        <w:rPr>
          <w:color w:val="695C45"/>
          <w:spacing w:val="-5"/>
        </w:rPr>
        <w:t> </w:t>
      </w:r>
      <w:r>
        <w:rPr>
          <w:color w:val="695C45"/>
        </w:rPr>
        <w:t>trees</w:t>
      </w:r>
      <w:r>
        <w:rPr>
          <w:color w:val="695C45"/>
          <w:spacing w:val="-5"/>
        </w:rPr>
        <w:t> </w:t>
      </w:r>
      <w:r>
        <w:rPr>
          <w:color w:val="695C45"/>
        </w:rPr>
        <w:t>on</w:t>
      </w:r>
      <w:r>
        <w:rPr>
          <w:color w:val="695C45"/>
          <w:spacing w:val="-5"/>
        </w:rPr>
        <w:t> </w:t>
      </w:r>
      <w:r>
        <w:rPr>
          <w:color w:val="695C45"/>
        </w:rPr>
        <w:t>farmlands</w:t>
      </w:r>
      <w:r>
        <w:rPr>
          <w:color w:val="695C45"/>
          <w:spacing w:val="-5"/>
        </w:rPr>
        <w:t> </w:t>
      </w:r>
      <w:r>
        <w:rPr>
          <w:color w:val="695C45"/>
        </w:rPr>
        <w:t>for</w:t>
      </w:r>
      <w:r>
        <w:rPr>
          <w:color w:val="695C45"/>
          <w:spacing w:val="-5"/>
        </w:rPr>
        <w:t> </w:t>
      </w:r>
      <w:r>
        <w:rPr>
          <w:color w:val="695C45"/>
        </w:rPr>
        <w:t>commercial</w:t>
      </w:r>
      <w:r>
        <w:rPr>
          <w:color w:val="695C45"/>
          <w:spacing w:val="-5"/>
        </w:rPr>
        <w:t> </w:t>
      </w:r>
      <w:r>
        <w:rPr>
          <w:color w:val="695C45"/>
        </w:rPr>
        <w:t>purposes</w:t>
      </w:r>
      <w:r>
        <w:rPr>
          <w:color w:val="695C45"/>
          <w:spacing w:val="-5"/>
        </w:rPr>
        <w:t> </w:t>
      </w:r>
      <w:r>
        <w:rPr>
          <w:color w:val="695C45"/>
        </w:rPr>
        <w:t>or</w:t>
      </w:r>
      <w:r>
        <w:rPr>
          <w:color w:val="695C45"/>
          <w:spacing w:val="-5"/>
        </w:rPr>
        <w:t> </w:t>
      </w:r>
      <w:r>
        <w:rPr>
          <w:color w:val="695C45"/>
        </w:rPr>
        <w:t>for variety of non-commercial purposes like groundwater control, prevention of soil erosion, prevention of polluting nutrients in the soil etc.</w:t>
      </w:r>
    </w:p>
    <w:p>
      <w:pPr>
        <w:pStyle w:val="Heading5"/>
        <w:spacing w:before="236"/>
      </w:pPr>
      <w:r>
        <w:rPr/>
        <w:pict>
          <v:shape style="position:absolute;margin-left:384.443878pt;margin-top:23.719681pt;width:172.45pt;height:14.4pt;mso-position-horizontal-relative:page;mso-position-vertical-relative:paragraph;z-index:15771136;rotation:315" type="#_x0000_t136" fillcolor="#e7e9ec" stroked="f">
            <o:extrusion v:ext="view" autorotationcenter="t"/>
            <v:textpath style="font-family:&quot;Arial&quot;;font-size:14pt;v-text-kern:t;mso-text-shadow:auto" string="Agrawal Insta @ratnesh13"/>
            <w10:wrap type="none"/>
          </v:shape>
        </w:pict>
      </w:r>
      <w:r>
        <w:rPr>
          <w:color w:val="695C45"/>
          <w:shd w:fill="CCF5FF" w:color="auto" w:val="clear"/>
        </w:rPr>
        <w:t>2012: Plant genomes: Role in hunger and </w:t>
      </w:r>
      <w:r>
        <w:rPr>
          <w:color w:val="695C45"/>
          <w:spacing w:val="-5"/>
          <w:shd w:fill="CCF5FF" w:color="auto" w:val="clear"/>
        </w:rPr>
        <w:t>env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seed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treaty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crops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debate-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harming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env?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Solving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insecurity</w:t>
      </w:r>
    </w:p>
    <w:p>
      <w:pPr>
        <w:pStyle w:val="Heading5"/>
        <w:spacing w:line="254" w:lineRule="auto" w:before="258"/>
        <w:ind w:right="1140"/>
      </w:pPr>
      <w:r>
        <w:rPr/>
        <w:pict>
          <v:shape style="position:absolute;margin-left:394.21991pt;margin-top:17.780247pt;width:15.45pt;height:14.4pt;mso-position-horizontal-relative:page;mso-position-vertical-relative:paragraph;z-index:-16845824;rotation:315" type="#_x0000_t136" fillcolor="#e7e9ec" stroked="f">
            <o:extrusion v:ext="view" autorotationcenter="t"/>
            <v:textpath style="font-family:&quot;Arial&quot;;font-size:14pt;v-text-kern:t;mso-text-shadow:auto" string="sh"/>
            <w10:wrap type="none"/>
          </v:shape>
        </w:pict>
      </w:r>
      <w:r>
        <w:rPr>
          <w:color w:val="695C45"/>
          <w:shd w:fill="CCF5FF" w:color="auto" w:val="clear"/>
        </w:rPr>
        <w:t>1982: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Steps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to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preserve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the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endangered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species?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Succeses?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3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animal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unique</w:t>
      </w:r>
      <w:r>
        <w:rPr>
          <w:color w:val="695C45"/>
          <w:spacing w:val="-4"/>
          <w:shd w:fill="CCF5FF" w:color="auto" w:val="clear"/>
        </w:rPr>
        <w:t> </w:t>
      </w:r>
      <w:r>
        <w:rPr>
          <w:color w:val="695C45"/>
          <w:shd w:fill="CCF5FF" w:color="auto" w:val="clear"/>
        </w:rPr>
        <w:t>to</w:t>
      </w:r>
      <w:r>
        <w:rPr>
          <w:color w:val="695C45"/>
        </w:rPr>
        <w:t> </w:t>
      </w:r>
      <w:r>
        <w:rPr>
          <w:color w:val="695C45"/>
          <w:spacing w:val="-2"/>
          <w:shd w:fill="CCF5FF" w:color="auto" w:val="clear"/>
        </w:rPr>
        <w:t>India?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37" w:after="0"/>
        <w:ind w:left="833" w:right="116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WPA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1972: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BFBFB" w:color="auto" w:val="clear"/>
        </w:rPr>
        <w:t>provides</w:t>
      </w:r>
      <w:r>
        <w:rPr>
          <w:color w:val="695C45"/>
          <w:spacing w:val="-4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for</w:t>
      </w:r>
      <w:r>
        <w:rPr>
          <w:color w:val="695C45"/>
          <w:spacing w:val="-4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the</w:t>
      </w:r>
      <w:r>
        <w:rPr>
          <w:color w:val="695C45"/>
          <w:spacing w:val="-4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protection</w:t>
      </w:r>
      <w:r>
        <w:rPr>
          <w:color w:val="695C45"/>
          <w:spacing w:val="-4"/>
          <w:sz w:val="24"/>
          <w:shd w:fill="FBFBFB" w:color="auto" w:val="clear"/>
        </w:rPr>
        <w:t> </w:t>
      </w:r>
      <w:r>
        <w:rPr>
          <w:color w:val="695C45"/>
          <w:sz w:val="24"/>
          <w:shd w:fill="FBFBFB" w:color="auto" w:val="clear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animals,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birds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BFBFB" w:color="auto" w:val="clear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plants.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z w:val="24"/>
        </w:rPr>
        <w:t> kinds of protected areas such NP, WLS, Conservation reserves,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4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NWAP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2017-31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250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projects to conserve wildlife for the next 15 years. Also contribute to SDG 31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7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 key strategic changes in the new plan is adopting a “landscape approach”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wildlife.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ie.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strategies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would</w:t>
      </w:r>
      <w:r>
        <w:rPr>
          <w:color w:val="695C45"/>
          <w:sz w:val="24"/>
        </w:rPr>
        <w:t> be based on the landscape of the region that may not be limited to a national park and WLS reserve forests alone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5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Convetion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(CMS)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provides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platform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z w:val="24"/>
        </w:rPr>
        <w:t> and sustainable use of migratory animals and their habitats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Unique: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One-Horned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Rhinoceros,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Asiatic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Lions,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Nilgiri</w:t>
      </w:r>
      <w:r>
        <w:rPr>
          <w:color w:val="695C45"/>
          <w:spacing w:val="-4"/>
          <w:sz w:val="24"/>
        </w:rPr>
        <w:t> Tahr</w:t>
      </w:r>
    </w:p>
    <w:p>
      <w:pPr>
        <w:pStyle w:val="Heading5"/>
        <w:spacing w:before="247"/>
      </w:pPr>
      <w:r>
        <w:rPr>
          <w:color w:val="695C45"/>
        </w:rPr>
        <w:t>Misc Issues in news wrt conservation of </w:t>
      </w:r>
      <w:r>
        <w:rPr>
          <w:color w:val="695C45"/>
          <w:spacing w:val="-2"/>
        </w:rPr>
        <w:t>animals: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40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Assam,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WB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account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half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deaths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elephant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both;</w:t>
      </w:r>
      <w:r>
        <w:rPr>
          <w:color w:val="695C45"/>
          <w:sz w:val="24"/>
        </w:rPr>
        <w:t> Main cause of elephant death is</w:t>
      </w:r>
      <w:r>
        <w:rPr>
          <w:b/>
          <w:color w:val="695C45"/>
          <w:sz w:val="24"/>
        </w:rPr>
        <w:t>Electrocution </w:t>
      </w:r>
      <w:r>
        <w:rPr>
          <w:color w:val="695C45"/>
          <w:sz w:val="24"/>
        </w:rPr>
        <w:t>(and </w:t>
      </w:r>
      <w:r>
        <w:rPr>
          <w:i/>
          <w:color w:val="695C45"/>
          <w:sz w:val="24"/>
        </w:rPr>
        <w:t>second </w:t>
      </w:r>
      <w:r>
        <w:rPr>
          <w:color w:val="695C45"/>
          <w:sz w:val="24"/>
        </w:rPr>
        <w:t>is train accidents)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9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Despite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drone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cameras,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usage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hurting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birds,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elephants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Niligiri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9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Reports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shown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anthropogenic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causes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restricted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z w:val="24"/>
        </w:rPr>
        <w:t> of </w:t>
      </w:r>
      <w:r>
        <w:rPr>
          <w:b/>
          <w:color w:val="695C45"/>
          <w:sz w:val="24"/>
        </w:rPr>
        <w:t>Tiger</w:t>
      </w:r>
      <w:r>
        <w:rPr>
          <w:color w:val="695C45"/>
          <w:sz w:val="24"/>
        </w:rPr>
        <w:t>; Restricted movement reduces </w:t>
      </w:r>
      <w:r>
        <w:rPr>
          <w:b/>
          <w:color w:val="695C45"/>
          <w:sz w:val="24"/>
        </w:rPr>
        <w:t>genetic exchange </w:t>
      </w:r>
      <w:r>
        <w:rPr>
          <w:color w:val="695C45"/>
          <w:sz w:val="24"/>
        </w:rPr>
        <w:t>and increases the</w:t>
      </w:r>
    </w:p>
    <w:p>
      <w:pPr>
        <w:spacing w:line="324" w:lineRule="exact" w:before="0"/>
        <w:ind w:left="833" w:right="0" w:firstLine="0"/>
        <w:jc w:val="left"/>
        <w:rPr>
          <w:i/>
          <w:sz w:val="24"/>
        </w:rPr>
      </w:pPr>
      <w:r>
        <w:rPr>
          <w:i/>
          <w:color w:val="695C45"/>
          <w:sz w:val="24"/>
        </w:rPr>
        <w:t>probability of </w:t>
      </w:r>
      <w:r>
        <w:rPr>
          <w:i/>
          <w:color w:val="695C45"/>
          <w:spacing w:val="-2"/>
          <w:sz w:val="24"/>
        </w:rPr>
        <w:t>extinction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2" w:lineRule="auto" w:before="12" w:after="0"/>
        <w:ind w:left="833" w:right="1418" w:hanging="360"/>
        <w:jc w:val="left"/>
        <w:rPr>
          <w:rFonts w:ascii="Arial" w:hAnsi="Arial" w:eastAsia="Arial"/>
          <w:color w:val="695C45"/>
          <w:sz w:val="24"/>
        </w:rPr>
      </w:pPr>
      <w:r>
        <w:rPr>
          <w:color w:val="695C45"/>
          <w:sz w:val="24"/>
        </w:rPr>
        <w:t>FATF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estimates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illegal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trade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$23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Billion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annum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(comes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1.71 lcr rupees </w:t>
      </w:r>
      <w:r>
        <w:rPr>
          <w:rFonts w:ascii="DejaVu Sans" w:hAnsi="DejaVu Sans" w:eastAsia="DejaVu Sans"/>
          <w:color w:val="695C45"/>
          <w:sz w:val="28"/>
        </w:rPr>
        <w:t>😵</w:t>
      </w:r>
      <w:r>
        <w:rPr>
          <w:color w:val="695C45"/>
          <w:sz w:val="24"/>
        </w:rPr>
        <w:t>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" w:after="0"/>
        <w:ind w:left="833" w:right="1452" w:hanging="360"/>
        <w:jc w:val="left"/>
        <w:rPr>
          <w:rFonts w:ascii="Arial" w:hAnsi="Arial"/>
          <w:color w:val="695C45"/>
          <w:sz w:val="24"/>
        </w:rPr>
      </w:pPr>
      <w:r>
        <w:rPr>
          <w:i/>
          <w:color w:val="212121"/>
          <w:sz w:val="24"/>
        </w:rPr>
        <w:t>Mahatma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Gandhi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said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that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greatness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a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nation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can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be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judged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by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way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its</w:t>
      </w:r>
      <w:r>
        <w:rPr>
          <w:i/>
          <w:color w:val="212121"/>
          <w:sz w:val="24"/>
        </w:rPr>
        <w:t> animals are treated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54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377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Human-induced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changes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reduce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resulting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z w:val="24"/>
        </w:rPr>
        <w:t> conditions that host vectors and/or pathogens.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2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disturbing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delicate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balance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nature,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created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ideal</w:t>
      </w:r>
      <w:r>
        <w:rPr>
          <w:color w:val="695C45"/>
          <w:sz w:val="24"/>
        </w:rPr>
        <w:t> conditions for the spread of viruses from animals to humans.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7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leverage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over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lakh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management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committees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 promote mass biodiversity literacy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527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Mobile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hospital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initiative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Australia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animals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affected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bushfires;</w:t>
      </w:r>
      <w:r>
        <w:rPr>
          <w:color w:val="695C45"/>
          <w:sz w:val="24"/>
        </w:rPr>
        <w:t> Same model can be adopted by India for human-wildlife conflicts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7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SC said the re-grassing is mandatory after mining; cost must be borne by licence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holder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given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chance;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Bench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CJI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Bobde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6"/>
        <w:ind w:left="0" w:firstLine="0"/>
        <w:rPr>
          <w:sz w:val="11"/>
        </w:rPr>
      </w:pPr>
      <w:r>
        <w:rPr/>
        <w:pict>
          <v:shape style="position:absolute;margin-left:60.000004pt;margin-top:9.004321pt;width:476pt;height:.1pt;mso-position-horizontal-relative:page;mso-position-vertical-relative:paragraph;z-index:-15685632;mso-wrap-distance-left:0;mso-wrap-distance-right:0" id="docshape14" coordorigin="1200,180" coordsize="9520,0" path="m1200,180l10720,180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ind w:left="0" w:firstLine="0"/>
        <w:rPr>
          <w:sz w:val="21"/>
        </w:rPr>
      </w:pPr>
    </w:p>
    <w:p>
      <w:pPr>
        <w:pStyle w:val="Heading3"/>
      </w:pPr>
      <w:bookmarkStart w:name="Climate Change " w:id="29"/>
      <w:bookmarkEnd w:id="29"/>
      <w:r>
        <w:rPr>
          <w:b w:val="0"/>
        </w:rPr>
      </w:r>
      <w:r>
        <w:rPr>
          <w:color w:val="695C45"/>
        </w:rPr>
        <w:t>Climate</w:t>
      </w:r>
      <w:r>
        <w:rPr>
          <w:color w:val="695C45"/>
          <w:spacing w:val="-7"/>
        </w:rPr>
        <w:t> </w:t>
      </w:r>
      <w:r>
        <w:rPr>
          <w:color w:val="695C45"/>
          <w:spacing w:val="-2"/>
        </w:rPr>
        <w:t>Change</w:t>
      </w:r>
    </w:p>
    <w:p>
      <w:pPr>
        <w:pStyle w:val="Heading5"/>
        <w:spacing w:before="264"/>
      </w:pPr>
      <w:r>
        <w:rPr>
          <w:color w:val="695C45"/>
        </w:rPr>
        <w:t>Stats &amp; </w:t>
      </w:r>
      <w:r>
        <w:rPr>
          <w:color w:val="695C45"/>
          <w:spacing w:val="-2"/>
        </w:rPr>
        <w:t>Statements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63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25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highlighted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longer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crisis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2"/>
          <w:sz w:val="24"/>
        </w:rPr>
        <w:t> emergency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24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IPCC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special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report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limit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warming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1.5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degree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Action Tracker shows that current emission are on track towards rise of 2.4 degrees)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5th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vulnerable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country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Index</w:t>
      </w:r>
      <w:r>
        <w:rPr>
          <w:color w:val="695C45"/>
          <w:spacing w:val="-4"/>
          <w:sz w:val="24"/>
        </w:rPr>
        <w:t> 2020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‘Change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Law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Nature’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86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Future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Earth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2020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Report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highlighted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factors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global systemic crisis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4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Failure of climate change migration and adaptation; Extreme weather events;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ecosystem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collapse;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crisis;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crisis</w:t>
      </w:r>
    </w:p>
    <w:p>
      <w:pPr>
        <w:pStyle w:val="Heading5"/>
        <w:spacing w:before="234"/>
      </w:pPr>
      <w:r>
        <w:rPr>
          <w:color w:val="695C45"/>
        </w:rPr>
        <w:t>What is contributing to </w:t>
      </w:r>
      <w:r>
        <w:rPr>
          <w:color w:val="695C45"/>
          <w:spacing w:val="-5"/>
        </w:rPr>
        <w:t>CC: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54" w:lineRule="auto" w:before="259" w:after="0"/>
        <w:ind w:left="833" w:right="1843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GHG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emission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temperature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~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avg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0.7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degree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last </w:t>
      </w:r>
      <w:r>
        <w:rPr>
          <w:color w:val="695C45"/>
          <w:spacing w:val="-2"/>
          <w:sz w:val="24"/>
        </w:rPr>
        <w:t>century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324" w:lineRule="exact" w:before="0" w:after="0"/>
        <w:ind w:left="155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such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methane,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CO2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(deforestation),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NO2</w:t>
      </w:r>
      <w:r>
        <w:rPr>
          <w:color w:val="695C45"/>
          <w:spacing w:val="-2"/>
          <w:sz w:val="24"/>
        </w:rPr>
        <w:t> (fertilizers)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40" w:lineRule="auto" w:before="18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degradation: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Deforestation,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sand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mining,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40" w:lineRule="auto" w:before="18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Chain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events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893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Burning FF- inc GHG-Global warming-CC-melting glaciers-seal level rise-submergence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coasts-large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scale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destruction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Bio-D,impact monsoon etc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661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oceans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warmer,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leads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release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atmosphere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(as</w:t>
      </w:r>
      <w:r>
        <w:rPr>
          <w:color w:val="695C45"/>
          <w:sz w:val="24"/>
        </w:rPr>
        <w:t> oceans act as largest carbon sinks)</w:t>
      </w:r>
    </w:p>
    <w:p>
      <w:pPr>
        <w:pStyle w:val="Heading5"/>
        <w:spacing w:before="233"/>
      </w:pPr>
      <w:r>
        <w:rPr>
          <w:color w:val="695C45"/>
        </w:rPr>
        <w:t>Impact of </w:t>
      </w:r>
      <w:r>
        <w:rPr>
          <w:color w:val="695C45"/>
          <w:spacing w:val="-5"/>
        </w:rPr>
        <w:t>CC: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40" w:lineRule="auto" w:before="258" w:after="0"/>
        <w:ind w:left="833" w:right="0" w:hanging="361"/>
        <w:jc w:val="both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Agriculture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18" w:after="0"/>
        <w:ind w:left="1553" w:right="1572" w:hanging="360"/>
        <w:jc w:val="both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water,amount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solar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radiation,prevalance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pests(locusts)</w:t>
      </w:r>
    </w:p>
    <w:p>
      <w:pPr>
        <w:spacing w:after="0" w:line="254" w:lineRule="auto"/>
        <w:jc w:val="both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840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326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Different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temperate(benefit)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tropical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crops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(negative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impact)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1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More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thawing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snow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decrease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coasts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sea level rise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Indian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Agri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6" w:after="0"/>
        <w:ind w:left="2273" w:right="2132" w:hanging="360"/>
        <w:jc w:val="left"/>
        <w:rPr>
          <w:sz w:val="24"/>
        </w:rPr>
      </w:pPr>
      <w:r>
        <w:rPr>
          <w:color w:val="695C45"/>
          <w:sz w:val="24"/>
        </w:rPr>
        <w:t>Rain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agri-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studies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predict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decline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summer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rainfall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2050’s,Erractic monsoon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Inc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fertilizers-more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GHG-vicious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2"/>
          <w:sz w:val="24"/>
        </w:rPr>
        <w:t>cycle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Locusts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affecting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food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security-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Raj</w:t>
      </w:r>
      <w:r>
        <w:rPr>
          <w:color w:val="695C45"/>
          <w:spacing w:val="-2"/>
          <w:sz w:val="24"/>
        </w:rPr>
        <w:t> </w:t>
      </w:r>
      <w:r>
        <w:rPr>
          <w:color w:val="695C45"/>
          <w:spacing w:val="-5"/>
          <w:sz w:val="24"/>
        </w:rPr>
        <w:t>etc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Disasters-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floods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,droughts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agri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stress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insecurity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Food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insecurity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2"/>
          <w:sz w:val="24"/>
        </w:rPr>
        <w:t> stress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147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Decline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glaciers-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run-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seasonal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flow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(more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than 1000 new lakes formed in Swiss Alps)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Floods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droughts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same</w:t>
      </w:r>
      <w:r>
        <w:rPr>
          <w:color w:val="695C45"/>
          <w:spacing w:val="-4"/>
          <w:sz w:val="24"/>
        </w:rPr>
        <w:t> time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Increased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salinity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coasts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level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rise-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fresh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water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675" w:hanging="360"/>
        <w:jc w:val="left"/>
        <w:rPr>
          <w:sz w:val="24"/>
        </w:rPr>
      </w:pPr>
      <w:r>
        <w:rPr>
          <w:color w:val="695C45"/>
          <w:sz w:val="24"/>
        </w:rPr>
        <w:t>Gangotri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glacier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retreating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about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28m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year-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rivers in long runs with floods now, river changing courses frequently- affect people of Ganga delta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250" w:hanging="360"/>
        <w:jc w:val="left"/>
        <w:rPr>
          <w:sz w:val="24"/>
        </w:rPr>
      </w:pP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polln,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erractic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monsoon-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scarcity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domestic,agri(main impact as 83% water use in agri),industrial along with population </w:t>
      </w:r>
      <w:r>
        <w:rPr>
          <w:color w:val="695C45"/>
          <w:spacing w:val="-2"/>
          <w:sz w:val="24"/>
        </w:rPr>
        <w:t>increase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2" w:lineRule="exact" w:before="0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More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developing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10"/>
          <w:sz w:val="24"/>
        </w:rPr>
        <w:t>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4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Sea/coastal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level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rise-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island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coastal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induced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migration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warming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seas-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intense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cyclones-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Amphaan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Coral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reefs,FW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fishes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saline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sensitive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29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Oxygen dissolved in the water is already less when compared with air (water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10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ppm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where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200,000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ppm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O2).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 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small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portion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dissolved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oxygen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getting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reduced;</w:t>
      </w:r>
      <w:r>
        <w:rPr>
          <w:color w:val="695C45"/>
          <w:sz w:val="24"/>
        </w:rPr>
        <w:t> Concentration of dissolved oxygen of water below 6 ppm inhibits the growth of fish &amp; plants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0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Affect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magroves,wetlands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Indian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coastal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states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18" w:after="0"/>
        <w:ind w:left="2993" w:right="1557" w:hanging="360"/>
        <w:jc w:val="left"/>
        <w:rPr>
          <w:sz w:val="24"/>
        </w:rPr>
      </w:pPr>
      <w:r>
        <w:rPr>
          <w:color w:val="695C45"/>
          <w:sz w:val="24"/>
        </w:rPr>
        <w:t>Maha,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goa-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damage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infra-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mumbai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area submergence,goa-famous beaches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0" w:after="0"/>
        <w:ind w:left="2993" w:right="1950" w:hanging="360"/>
        <w:jc w:val="left"/>
        <w:rPr>
          <w:sz w:val="24"/>
        </w:rPr>
      </w:pPr>
      <w:r>
        <w:rPr>
          <w:color w:val="695C45"/>
          <w:sz w:val="24"/>
        </w:rPr>
        <w:t>Sea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percolation-affect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salinity-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 </w:t>
      </w:r>
      <w:r>
        <w:rPr>
          <w:color w:val="695C45"/>
          <w:spacing w:val="-2"/>
          <w:sz w:val="24"/>
        </w:rPr>
        <w:t>scarcity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0" w:after="0"/>
        <w:ind w:left="2993" w:right="1172" w:hanging="360"/>
        <w:jc w:val="left"/>
        <w:rPr>
          <w:sz w:val="24"/>
        </w:rPr>
      </w:pPr>
      <w:r>
        <w:rPr>
          <w:color w:val="695C45"/>
          <w:sz w:val="24"/>
        </w:rPr>
        <w:t>Orissa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coast-worst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cyclones,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turtles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other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species, Sundarbans vulnerable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18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Biodiversity</w:t>
      </w:r>
    </w:p>
    <w:p>
      <w:pPr>
        <w:spacing w:after="0" w:line="318" w:lineRule="exact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426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275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</w:rPr>
        <w:t>Flora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fauna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extinction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99%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animals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plants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conformers</w:t>
      </w:r>
      <w:r>
        <w:rPr>
          <w:color w:val="695C45"/>
          <w:sz w:val="24"/>
        </w:rPr>
        <w:t> ie. they cannot maintain suitable internal temperature when outside climate/env changes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8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Heavy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flash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floods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induced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destroy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fragile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systems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storing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illegally</w:t>
      </w:r>
      <w:r>
        <w:rPr>
          <w:color w:val="695C45"/>
          <w:sz w:val="24"/>
        </w:rPr>
        <w:t> farmed invasive alien species of fishes (such as Amazon catfish, Arapaima,etc) which gets released into natural ecosystem </w:t>
      </w:r>
      <w:r>
        <w:rPr>
          <w:rFonts w:ascii="Arial" w:hAnsi="Arial"/>
          <w:color w:val="695C45"/>
          <w:sz w:val="24"/>
        </w:rPr>
        <w:t>→ </w:t>
      </w:r>
      <w:r>
        <w:rPr>
          <w:color w:val="695C45"/>
          <w:sz w:val="24"/>
        </w:rPr>
        <w:t>destroying local diversity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1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marine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major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4" w:after="0"/>
        <w:ind w:left="2273" w:right="0" w:hanging="361"/>
        <w:jc w:val="left"/>
        <w:rPr>
          <w:sz w:val="24"/>
        </w:rPr>
      </w:pP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40" w:lineRule="auto" w:before="18" w:after="0"/>
        <w:ind w:left="2993" w:right="0" w:hanging="361"/>
        <w:jc w:val="left"/>
        <w:rPr>
          <w:sz w:val="24"/>
        </w:rPr>
      </w:pPr>
      <w:r>
        <w:rPr>
          <w:color w:val="695C45"/>
          <w:sz w:val="24"/>
        </w:rPr>
        <w:t>Himalayan</w:t>
      </w:r>
      <w:r>
        <w:rPr>
          <w:color w:val="695C45"/>
          <w:spacing w:val="-12"/>
          <w:sz w:val="24"/>
        </w:rPr>
        <w:t> </w:t>
      </w:r>
      <w:r>
        <w:rPr>
          <w:color w:val="695C45"/>
          <w:sz w:val="24"/>
        </w:rPr>
        <w:t>BioD-snow</w:t>
      </w:r>
      <w:r>
        <w:rPr>
          <w:color w:val="695C45"/>
          <w:spacing w:val="-12"/>
          <w:sz w:val="24"/>
        </w:rPr>
        <w:t> </w:t>
      </w:r>
      <w:r>
        <w:rPr>
          <w:color w:val="695C45"/>
          <w:spacing w:val="-2"/>
          <w:sz w:val="24"/>
        </w:rPr>
        <w:t>leapord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19" w:after="0"/>
        <w:ind w:left="2993" w:right="1735" w:hanging="360"/>
        <w:jc w:val="left"/>
        <w:rPr>
          <w:sz w:val="24"/>
        </w:rPr>
      </w:pPr>
      <w:r>
        <w:rPr>
          <w:color w:val="695C45"/>
          <w:sz w:val="24"/>
        </w:rPr>
        <w:t>Desert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species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affect-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floods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barmer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(rajasthan)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z w:val="24"/>
        </w:rPr>
        <w:t> </w:t>
      </w:r>
      <w:r>
        <w:rPr>
          <w:color w:val="695C45"/>
          <w:spacing w:val="-4"/>
          <w:sz w:val="24"/>
        </w:rPr>
        <w:t>2006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324" w:lineRule="exact" w:before="0" w:after="0"/>
        <w:ind w:left="2993" w:right="0" w:hanging="361"/>
        <w:jc w:val="left"/>
        <w:rPr>
          <w:sz w:val="24"/>
        </w:rPr>
      </w:pPr>
      <w:r>
        <w:rPr>
          <w:color w:val="695C45"/>
          <w:sz w:val="24"/>
        </w:rPr>
        <w:t>Coral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bleaching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5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Unusual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movement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moths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butterfly</w:t>
      </w:r>
      <w:r>
        <w:rPr>
          <w:color w:val="695C45"/>
          <w:spacing w:val="-5"/>
          <w:sz w:val="24"/>
        </w:rPr>
        <w:t> </w:t>
      </w:r>
      <w:r>
        <w:rPr>
          <w:rFonts w:ascii="Arial" w:hAnsi="Arial"/>
          <w:color w:val="695C45"/>
          <w:sz w:val="24"/>
        </w:rPr>
        <w:t>→</w:t>
      </w:r>
      <w:r>
        <w:rPr>
          <w:rFonts w:ascii="Arial" w:hAnsi="Arial"/>
          <w:color w:val="695C45"/>
          <w:spacing w:val="-10"/>
          <w:sz w:val="24"/>
        </w:rPr>
        <w:t> </w:t>
      </w:r>
      <w:r>
        <w:rPr>
          <w:color w:val="695C45"/>
          <w:sz w:val="24"/>
        </w:rPr>
        <w:t>being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heights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much</w:t>
      </w:r>
      <w:r>
        <w:rPr>
          <w:color w:val="695C45"/>
          <w:sz w:val="24"/>
        </w:rPr>
        <w:t> greater than their usual range at Himalayas</w:t>
      </w:r>
    </w:p>
    <w:p>
      <w:pPr>
        <w:pStyle w:val="ListParagraph"/>
        <w:numPr>
          <w:ilvl w:val="1"/>
          <w:numId w:val="3"/>
        </w:numPr>
        <w:tabs>
          <w:tab w:pos="1340" w:val="left" w:leader="none"/>
        </w:tabs>
        <w:spacing w:line="240" w:lineRule="auto" w:before="28" w:after="0"/>
        <w:ind w:left="1339" w:right="0" w:hanging="147"/>
        <w:jc w:val="left"/>
        <w:rPr>
          <w:rFonts w:ascii="Arial" w:hAnsi="Arial"/>
          <w:color w:val="695C45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3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Health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ILO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reported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there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loss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productivity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heat</w:t>
      </w:r>
      <w:r>
        <w:rPr>
          <w:color w:val="695C45"/>
          <w:spacing w:val="-2"/>
          <w:sz w:val="24"/>
        </w:rPr>
        <w:t> stress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65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Large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scale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migration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change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displacement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2.7</w:t>
      </w:r>
      <w:r>
        <w:rPr>
          <w:color w:val="695C45"/>
          <w:sz w:val="24"/>
        </w:rPr>
        <w:t> million Indians in 2019 (highest in the world)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7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Floods-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mosquitos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breeding-dengue,malaria,japanese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encephalitis,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water boren diarrhoeal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9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Life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expectancy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down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2.6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years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deadly</w:t>
      </w:r>
      <w:r>
        <w:rPr>
          <w:color w:val="695C45"/>
          <w:sz w:val="24"/>
        </w:rPr>
        <w:t> diseases caused by air pollution as per report by CSE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Rising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GHS’s-Ozone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depletion-</w:t>
      </w:r>
      <w:r>
        <w:rPr>
          <w:color w:val="695C45"/>
          <w:spacing w:val="-9"/>
          <w:sz w:val="24"/>
        </w:rPr>
        <w:t> </w:t>
      </w:r>
      <w:r>
        <w:rPr>
          <w:color w:val="695C45"/>
          <w:sz w:val="24"/>
        </w:rPr>
        <w:t>skin</w:t>
      </w:r>
      <w:r>
        <w:rPr>
          <w:color w:val="695C45"/>
          <w:spacing w:val="-9"/>
          <w:sz w:val="24"/>
        </w:rPr>
        <w:t> </w:t>
      </w:r>
      <w:r>
        <w:rPr>
          <w:color w:val="695C45"/>
          <w:spacing w:val="-2"/>
          <w:sz w:val="24"/>
        </w:rPr>
        <w:t>cancer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3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Food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insecurity-</w:t>
      </w:r>
      <w:r>
        <w:rPr>
          <w:color w:val="695C45"/>
          <w:spacing w:val="-2"/>
          <w:sz w:val="24"/>
        </w:rPr>
        <w:t>malnutrition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Environmental</w:t>
      </w:r>
      <w:r>
        <w:rPr>
          <w:color w:val="695C45"/>
          <w:spacing w:val="-11"/>
          <w:sz w:val="24"/>
        </w:rPr>
        <w:t> </w:t>
      </w:r>
      <w:r>
        <w:rPr>
          <w:color w:val="695C45"/>
          <w:sz w:val="24"/>
        </w:rPr>
        <w:t>migrants</w:t>
      </w:r>
      <w:r>
        <w:rPr>
          <w:color w:val="695C45"/>
          <w:spacing w:val="-10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0"/>
          <w:sz w:val="24"/>
        </w:rPr>
        <w:t> </w:t>
      </w:r>
      <w:r>
        <w:rPr>
          <w:color w:val="695C45"/>
          <w:spacing w:val="-2"/>
          <w:sz w:val="24"/>
        </w:rPr>
        <w:t>refugees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India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impact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poor,women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others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Himalayas/Glaciers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Third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world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facing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reduced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snowfall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levels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42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The glaciers are melting at a faster rate due to elevation and reduced albedo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affect-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excessive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melting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entire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ganga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plain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30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cr people unlivable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Impact </w:t>
      </w:r>
      <w:r>
        <w:rPr>
          <w:color w:val="695C45"/>
          <w:spacing w:val="-2"/>
          <w:sz w:val="24"/>
        </w:rPr>
        <w:t>Monsoon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Drying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springs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long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5"/>
          <w:sz w:val="24"/>
        </w:rPr>
        <w:t>run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Glacier Lake outburst </w:t>
      </w:r>
      <w:r>
        <w:rPr>
          <w:color w:val="695C45"/>
          <w:spacing w:val="-2"/>
          <w:sz w:val="24"/>
        </w:rPr>
        <w:t>floods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Affect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Hydropwer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2"/>
          <w:sz w:val="24"/>
        </w:rPr>
        <w:t>generation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pacing w:val="-2"/>
          <w:sz w:val="24"/>
        </w:rPr>
        <w:t>Biodiversity,Agri</w:t>
      </w:r>
    </w:p>
    <w:p>
      <w:pPr>
        <w:pStyle w:val="Heading5"/>
        <w:spacing w:before="258"/>
      </w:pPr>
      <w:r>
        <w:rPr>
          <w:color w:val="695C45"/>
        </w:rPr>
        <w:t>India’s </w:t>
      </w:r>
      <w:r>
        <w:rPr>
          <w:color w:val="695C45"/>
          <w:spacing w:val="-2"/>
        </w:rPr>
        <w:t>Efforts</w:t>
      </w:r>
    </w:p>
    <w:p>
      <w:pPr>
        <w:spacing w:after="0"/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327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224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4D5056"/>
          <w:sz w:val="24"/>
        </w:rPr>
        <w:t>National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Action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Plan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on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Climate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Change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(</w:t>
      </w:r>
      <w:r>
        <w:rPr>
          <w:i/>
          <w:color w:val="695C45"/>
          <w:sz w:val="24"/>
        </w:rPr>
        <w:t>NAPCC</w:t>
      </w:r>
      <w:r>
        <w:rPr>
          <w:color w:val="4D5056"/>
          <w:sz w:val="24"/>
        </w:rPr>
        <w:t>)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-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SF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=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SHE-WASH-G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(use</w:t>
      </w:r>
      <w:r>
        <w:rPr>
          <w:color w:val="4D5056"/>
          <w:spacing w:val="-4"/>
          <w:sz w:val="24"/>
        </w:rPr>
        <w:t> </w:t>
      </w:r>
      <w:r>
        <w:rPr>
          <w:color w:val="4D5056"/>
          <w:sz w:val="24"/>
        </w:rPr>
        <w:t>these dimensions to frame answer)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Energy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Efficiency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measures: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Schemes,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GRIHA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Direct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adoption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VI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norms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201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Afforestation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Programme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afforestation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reforestation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degraded forests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FAME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Phase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EVs.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‘Switch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Delhi’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Campaign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promote</w:t>
      </w:r>
      <w:r>
        <w:rPr>
          <w:color w:val="695C45"/>
          <w:spacing w:val="-5"/>
          <w:sz w:val="24"/>
        </w:rPr>
        <w:t> EVs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Swachh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Bharat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Mission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SWM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45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Policy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Biofuels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–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2018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which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aims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taking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forward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indicative target of achieving 20% blending of bio-fuels by 2030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Financing</w:t>
      </w:r>
      <w:r>
        <w:rPr>
          <w:color w:val="695C45"/>
          <w:spacing w:val="-11"/>
          <w:sz w:val="24"/>
        </w:rPr>
        <w:t> </w:t>
      </w:r>
      <w:r>
        <w:rPr>
          <w:color w:val="695C45"/>
          <w:spacing w:val="-2"/>
          <w:sz w:val="24"/>
        </w:rPr>
        <w:t>Mechanisms: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9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National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Adaptation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Fund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Change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established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2015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 meet the cost of adaptation to climate change for the State and Union Territories that are particularly vulnerable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CAMPA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Funds,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Promotion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Bonds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 </w:t>
      </w:r>
      <w:r>
        <w:rPr>
          <w:color w:val="695C45"/>
          <w:spacing w:val="-2"/>
          <w:sz w:val="24"/>
        </w:rPr>
        <w:t>Collaborations: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Paris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Deal: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Quantitative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goals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  <w:rPr>
          <w:sz w:val="24"/>
        </w:rPr>
      </w:pPr>
      <w:r>
        <w:rPr>
          <w:color w:val="695C45"/>
          <w:sz w:val="24"/>
        </w:rPr>
        <w:t>Reduce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emission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intensity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33%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below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2005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levels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782" w:hanging="360"/>
        <w:jc w:val="left"/>
        <w:rPr>
          <w:sz w:val="24"/>
        </w:rPr>
      </w:pPr>
      <w:r>
        <w:rPr>
          <w:color w:val="202024"/>
          <w:sz w:val="24"/>
        </w:rPr>
        <w:t>Achieve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about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40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per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cent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cumulative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electric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power</w:t>
      </w:r>
      <w:r>
        <w:rPr>
          <w:color w:val="202024"/>
          <w:spacing w:val="-5"/>
          <w:sz w:val="24"/>
        </w:rPr>
        <w:t> </w:t>
      </w:r>
      <w:r>
        <w:rPr>
          <w:color w:val="202024"/>
          <w:sz w:val="24"/>
        </w:rPr>
        <w:t>installed capacity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from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non-fossil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fuel-based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energy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resources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by</w:t>
      </w:r>
      <w:r>
        <w:rPr>
          <w:color w:val="202024"/>
          <w:spacing w:val="-7"/>
          <w:sz w:val="24"/>
        </w:rPr>
        <w:t> </w:t>
      </w:r>
      <w:r>
        <w:rPr>
          <w:color w:val="202024"/>
          <w:sz w:val="24"/>
        </w:rPr>
        <w:t>2030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Solar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Alliance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REDD+</w:t>
      </w:r>
      <w:r>
        <w:rPr>
          <w:color w:val="695C45"/>
          <w:spacing w:val="-11"/>
          <w:sz w:val="24"/>
        </w:rPr>
        <w:t> </w:t>
      </w:r>
      <w:r>
        <w:rPr>
          <w:color w:val="695C45"/>
          <w:sz w:val="24"/>
        </w:rPr>
        <w:t>Reducing</w:t>
      </w:r>
      <w:r>
        <w:rPr>
          <w:color w:val="695C45"/>
          <w:spacing w:val="-9"/>
          <w:sz w:val="24"/>
        </w:rPr>
        <w:t> </w:t>
      </w:r>
      <w:r>
        <w:rPr>
          <w:color w:val="695C45"/>
          <w:spacing w:val="-2"/>
          <w:sz w:val="24"/>
        </w:rPr>
        <w:t>emissions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429" w:lineRule="auto" w:before="18" w:after="0"/>
        <w:ind w:left="113" w:right="1267" w:firstLine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Agriculture: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Soil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Card,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Initiative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Resilient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Agriculture Indian succeses: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Climate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change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Index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germanwatch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9/57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(no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top</w:t>
      </w:r>
      <w:r>
        <w:rPr>
          <w:color w:val="695C45"/>
          <w:spacing w:val="-5"/>
          <w:sz w:val="24"/>
        </w:rPr>
        <w:t> 3)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429" w:lineRule="auto" w:before="18" w:after="0"/>
        <w:ind w:left="113" w:right="3749" w:firstLine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Champions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Earth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award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UNEP-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highest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env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honour</w:t>
      </w:r>
      <w:r>
        <w:rPr>
          <w:color w:val="695C45"/>
          <w:sz w:val="24"/>
        </w:rPr>
        <w:t> Issues in mitigating CC- Greta thunberg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International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differnces-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USA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outlook,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diff</w:t>
      </w:r>
      <w:r>
        <w:rPr>
          <w:color w:val="695C45"/>
          <w:spacing w:val="-2"/>
          <w:sz w:val="24"/>
        </w:rPr>
        <w:t> diplomacy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Neglect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5"/>
          <w:sz w:val="24"/>
        </w:rPr>
        <w:t>DR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9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Climate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refugees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issue-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island</w:t>
      </w:r>
      <w:r>
        <w:rPr>
          <w:color w:val="695C45"/>
          <w:spacing w:val="-8"/>
          <w:sz w:val="24"/>
        </w:rPr>
        <w:t> </w:t>
      </w:r>
      <w:r>
        <w:rPr>
          <w:color w:val="695C45"/>
          <w:spacing w:val="-2"/>
          <w:sz w:val="24"/>
        </w:rPr>
        <w:t>states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429" w:lineRule="auto" w:before="18" w:after="0"/>
        <w:ind w:left="113" w:right="6454" w:firstLine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Basic</w:t>
      </w:r>
      <w:r>
        <w:rPr>
          <w:color w:val="695C45"/>
          <w:spacing w:val="-14"/>
          <w:sz w:val="24"/>
        </w:rPr>
        <w:t> </w:t>
      </w:r>
      <w:r>
        <w:rPr>
          <w:color w:val="695C45"/>
          <w:sz w:val="24"/>
        </w:rPr>
        <w:t>demerits</w:t>
      </w:r>
      <w:r>
        <w:rPr>
          <w:color w:val="695C45"/>
          <w:spacing w:val="-1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14"/>
          <w:sz w:val="24"/>
        </w:rPr>
        <w:t> </w:t>
      </w:r>
      <w:r>
        <w:rPr>
          <w:color w:val="695C45"/>
          <w:sz w:val="24"/>
        </w:rPr>
        <w:t>developoment</w:t>
      </w:r>
      <w:r>
        <w:rPr>
          <w:color w:val="695C45"/>
          <w:sz w:val="24"/>
        </w:rPr>
        <w:t> Other issues: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595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adapt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rising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temp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will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adapt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via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cooling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systems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such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ACs,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z w:val="24"/>
        </w:rPr>
        <w:t> they are inefficient it can act as bane for our </w:t>
      </w:r>
      <w:r>
        <w:rPr>
          <w:b/>
          <w:color w:val="695C45"/>
          <w:sz w:val="24"/>
        </w:rPr>
        <w:t>mitigation efforts </w:t>
      </w:r>
      <w:r>
        <w:rPr>
          <w:color w:val="695C45"/>
          <w:sz w:val="24"/>
        </w:rPr>
        <w:t>(very few households purchase 4 or 5 star AC) - We need passive cooling alternatives such as energy efficient building design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1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Criticism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Paris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Agreement:</w:t>
      </w:r>
    </w:p>
    <w:p>
      <w:pPr>
        <w:spacing w:after="0" w:line="321" w:lineRule="exact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40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172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2F2F2F"/>
          <w:sz w:val="24"/>
        </w:rPr>
        <w:t>NDCs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did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not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add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up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to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limiting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the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rise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of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global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temperature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to</w:t>
      </w:r>
      <w:r>
        <w:rPr>
          <w:color w:val="2F2F2F"/>
          <w:spacing w:val="-4"/>
          <w:sz w:val="24"/>
        </w:rPr>
        <w:t> </w:t>
      </w:r>
      <w:r>
        <w:rPr>
          <w:color w:val="2F2F2F"/>
          <w:sz w:val="24"/>
        </w:rPr>
        <w:t>below</w:t>
      </w:r>
      <w:r>
        <w:rPr>
          <w:color w:val="2F2F2F"/>
          <w:sz w:val="24"/>
        </w:rPr>
        <w:t> </w:t>
      </w:r>
      <w:r>
        <w:rPr>
          <w:color w:val="2F2F2F"/>
          <w:spacing w:val="-4"/>
          <w:sz w:val="24"/>
        </w:rPr>
        <w:t>2°C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3" w:hanging="360"/>
        <w:jc w:val="left"/>
        <w:rPr>
          <w:rFonts w:ascii="Arial" w:hAnsi="Arial"/>
          <w:color w:val="695C45"/>
          <w:sz w:val="24"/>
        </w:rPr>
      </w:pPr>
      <w:r>
        <w:rPr>
          <w:color w:val="2F2F2F"/>
          <w:sz w:val="24"/>
        </w:rPr>
        <w:t>At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1.5°C,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70%-90%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of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coral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reefs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across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the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world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would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die.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At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2°C,</w:t>
      </w:r>
      <w:r>
        <w:rPr>
          <w:color w:val="2F2F2F"/>
          <w:spacing w:val="-3"/>
          <w:sz w:val="24"/>
        </w:rPr>
        <w:t> </w:t>
      </w:r>
      <w:r>
        <w:rPr>
          <w:color w:val="2F2F2F"/>
          <w:sz w:val="24"/>
        </w:rPr>
        <w:t>none</w:t>
      </w:r>
      <w:r>
        <w:rPr>
          <w:color w:val="2F2F2F"/>
          <w:sz w:val="24"/>
        </w:rPr>
        <w:t> would be left.</w:t>
      </w:r>
    </w:p>
    <w:p>
      <w:pPr>
        <w:pStyle w:val="Heading5"/>
        <w:spacing w:before="235"/>
      </w:pPr>
      <w:r>
        <w:rPr>
          <w:color w:val="695C45"/>
        </w:rPr>
        <w:t>Way </w:t>
      </w:r>
      <w:r>
        <w:rPr>
          <w:color w:val="695C45"/>
          <w:spacing w:val="-5"/>
        </w:rPr>
        <w:t>Fwd</w:t>
      </w:r>
    </w:p>
    <w:p>
      <w:pPr>
        <w:pStyle w:val="BodyText"/>
        <w:spacing w:before="8"/>
        <w:ind w:left="0" w:firstLine="0"/>
        <w:rPr>
          <w:b/>
          <w:sz w:val="11"/>
        </w:r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00" w:after="0"/>
        <w:ind w:left="833" w:right="116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Resorting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carbon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taxation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suggested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IMF: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environmental</w:t>
      </w:r>
      <w:r>
        <w:rPr>
          <w:color w:val="695C45"/>
          <w:sz w:val="24"/>
        </w:rPr>
        <w:t> benefits but can also enhance revenue for the govt. (a $35 tax on CO2 per tonne can generate revenue equivalent to 2% of GDP through 2030)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4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Indian corporations can contribute to sustainable future by </w:t>
      </w:r>
      <w:r>
        <w:rPr>
          <w:b/>
          <w:color w:val="695C45"/>
          <w:sz w:val="24"/>
        </w:rPr>
        <w:t>Green Contracts </w:t>
      </w:r>
      <w:r>
        <w:rPr>
          <w:color w:val="695C45"/>
          <w:sz w:val="24"/>
        </w:rPr>
        <w:t>which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involve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tenders,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obligations,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qualifications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(contracting parties decide to cut down emissions at diff stages of contracts)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422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Using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Environmental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Tax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(eco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tax)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mechanism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raise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funds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fight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 change - eg: Differential taxation on vehicles based on fuel efficiency, supporting env friendly activities, eliminating existing subsidies that harm environment (eg: agri subsidies, kerosene subsidy, etc)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34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change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becoming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emergency,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inaction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longer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z w:val="24"/>
        </w:rPr>
        <w:t> choice. The future of present &amp; future generations is at stake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spacing w:before="4"/>
        <w:ind w:left="0" w:firstLine="0"/>
        <w:rPr>
          <w:sz w:val="27"/>
        </w:rPr>
      </w:pPr>
    </w:p>
    <w:p>
      <w:pPr>
        <w:pStyle w:val="Heading5"/>
      </w:pPr>
      <w:r>
        <w:rPr>
          <w:color w:val="695C45"/>
        </w:rPr>
        <w:t>2014:</w:t>
      </w:r>
      <w:r>
        <w:rPr>
          <w:color w:val="695C45"/>
          <w:spacing w:val="-1"/>
        </w:rPr>
        <w:t> </w:t>
      </w:r>
      <w:r>
        <w:rPr>
          <w:color w:val="695C45"/>
        </w:rPr>
        <w:t>Relevance</w:t>
      </w:r>
      <w:r>
        <w:rPr>
          <w:color w:val="695C45"/>
          <w:spacing w:val="-1"/>
        </w:rPr>
        <w:t> </w:t>
      </w:r>
      <w:r>
        <w:rPr>
          <w:color w:val="695C45"/>
        </w:rPr>
        <w:t>of</w:t>
      </w:r>
      <w:r>
        <w:rPr>
          <w:color w:val="695C45"/>
          <w:spacing w:val="-1"/>
        </w:rPr>
        <w:t> </w:t>
      </w:r>
      <w:r>
        <w:rPr>
          <w:color w:val="695C45"/>
        </w:rPr>
        <w:t>carbon</w:t>
      </w:r>
      <w:r>
        <w:rPr>
          <w:color w:val="695C45"/>
          <w:spacing w:val="-1"/>
        </w:rPr>
        <w:t> </w:t>
      </w:r>
      <w:r>
        <w:rPr>
          <w:color w:val="695C45"/>
        </w:rPr>
        <w:t>credits,</w:t>
      </w:r>
      <w:r>
        <w:rPr>
          <w:color w:val="695C45"/>
          <w:spacing w:val="-1"/>
        </w:rPr>
        <w:t> </w:t>
      </w:r>
      <w:r>
        <w:rPr>
          <w:color w:val="695C45"/>
        </w:rPr>
        <w:t>current</w:t>
      </w:r>
      <w:r>
        <w:rPr>
          <w:color w:val="695C45"/>
          <w:spacing w:val="-1"/>
        </w:rPr>
        <w:t> </w:t>
      </w:r>
      <w:r>
        <w:rPr>
          <w:color w:val="695C45"/>
        </w:rPr>
        <w:t>status</w:t>
      </w:r>
      <w:r>
        <w:rPr>
          <w:color w:val="695C45"/>
          <w:spacing w:val="-1"/>
        </w:rPr>
        <w:t> </w:t>
      </w:r>
      <w:r>
        <w:rPr>
          <w:color w:val="695C45"/>
        </w:rPr>
        <w:t>and</w:t>
      </w:r>
      <w:r>
        <w:rPr>
          <w:color w:val="695C45"/>
          <w:spacing w:val="-1"/>
        </w:rPr>
        <w:t> </w:t>
      </w:r>
      <w:r>
        <w:rPr>
          <w:color w:val="695C45"/>
        </w:rPr>
        <w:t>future</w:t>
      </w:r>
      <w:r>
        <w:rPr>
          <w:color w:val="695C45"/>
          <w:spacing w:val="-1"/>
        </w:rPr>
        <w:t> </w:t>
      </w:r>
      <w:r>
        <w:rPr>
          <w:color w:val="695C45"/>
          <w:spacing w:val="-2"/>
        </w:rPr>
        <w:t>mechanism</w:t>
      </w:r>
    </w:p>
    <w:p>
      <w:pPr>
        <w:pStyle w:val="BodyText"/>
        <w:spacing w:line="254" w:lineRule="auto" w:before="258"/>
        <w:ind w:left="113" w:right="1170" w:firstLine="0"/>
      </w:pPr>
      <w:r>
        <w:rPr>
          <w:color w:val="1B1B1B"/>
        </w:rPr>
        <w:t>Carbon</w:t>
      </w:r>
      <w:r>
        <w:rPr>
          <w:color w:val="1B1B1B"/>
          <w:spacing w:val="-4"/>
        </w:rPr>
        <w:t> </w:t>
      </w:r>
      <w:r>
        <w:rPr>
          <w:color w:val="1B1B1B"/>
        </w:rPr>
        <w:t>markets-</w:t>
      </w:r>
      <w:r>
        <w:rPr>
          <w:color w:val="1B1B1B"/>
          <w:spacing w:val="-4"/>
        </w:rPr>
        <w:t> </w:t>
      </w:r>
      <w:r>
        <w:rPr>
          <w:color w:val="1B1B1B"/>
        </w:rPr>
        <w:t>allow</w:t>
      </w:r>
      <w:r>
        <w:rPr>
          <w:color w:val="1B1B1B"/>
          <w:spacing w:val="-4"/>
        </w:rPr>
        <w:t> </w:t>
      </w:r>
      <w:r>
        <w:rPr>
          <w:color w:val="1B1B1B"/>
        </w:rPr>
        <w:t>for</w:t>
      </w:r>
      <w:r>
        <w:rPr>
          <w:color w:val="1B1B1B"/>
          <w:spacing w:val="-4"/>
        </w:rPr>
        <w:t> </w:t>
      </w:r>
      <w:r>
        <w:rPr>
          <w:color w:val="1B1B1B"/>
        </w:rPr>
        <w:t>buying</w:t>
      </w:r>
      <w:r>
        <w:rPr>
          <w:color w:val="1B1B1B"/>
          <w:spacing w:val="-4"/>
        </w:rPr>
        <w:t> </w:t>
      </w:r>
      <w:r>
        <w:rPr>
          <w:color w:val="1B1B1B"/>
        </w:rPr>
        <w:t>and</w:t>
      </w:r>
      <w:r>
        <w:rPr>
          <w:color w:val="1B1B1B"/>
          <w:spacing w:val="-4"/>
        </w:rPr>
        <w:t> </w:t>
      </w:r>
      <w:r>
        <w:rPr>
          <w:color w:val="1B1B1B"/>
        </w:rPr>
        <w:t>selling</w:t>
      </w:r>
      <w:r>
        <w:rPr>
          <w:color w:val="1B1B1B"/>
          <w:spacing w:val="-4"/>
        </w:rPr>
        <w:t> </w:t>
      </w:r>
      <w:r>
        <w:rPr>
          <w:color w:val="1B1B1B"/>
        </w:rPr>
        <w:t>of</w:t>
      </w:r>
      <w:r>
        <w:rPr>
          <w:color w:val="1B1B1B"/>
          <w:spacing w:val="-4"/>
        </w:rPr>
        <w:t> </w:t>
      </w:r>
      <w:r>
        <w:rPr>
          <w:color w:val="1B1B1B"/>
        </w:rPr>
        <w:t>carbon</w:t>
      </w:r>
      <w:r>
        <w:rPr>
          <w:color w:val="1B1B1B"/>
          <w:spacing w:val="-4"/>
        </w:rPr>
        <w:t> </w:t>
      </w:r>
      <w:r>
        <w:rPr>
          <w:color w:val="1B1B1B"/>
        </w:rPr>
        <w:t>emissions</w:t>
      </w:r>
      <w:r>
        <w:rPr>
          <w:color w:val="1B1B1B"/>
          <w:spacing w:val="-4"/>
        </w:rPr>
        <w:t> </w:t>
      </w:r>
      <w:r>
        <w:rPr>
          <w:color w:val="1B1B1B"/>
        </w:rPr>
        <w:t>with</w:t>
      </w:r>
      <w:r>
        <w:rPr>
          <w:color w:val="1B1B1B"/>
          <w:spacing w:val="-4"/>
        </w:rPr>
        <w:t> </w:t>
      </w:r>
      <w:r>
        <w:rPr>
          <w:color w:val="1B1B1B"/>
        </w:rPr>
        <w:t>the</w:t>
      </w:r>
      <w:r>
        <w:rPr>
          <w:color w:val="1B1B1B"/>
          <w:spacing w:val="-4"/>
        </w:rPr>
        <w:t> </w:t>
      </w:r>
      <w:r>
        <w:rPr>
          <w:color w:val="1B1B1B"/>
        </w:rPr>
        <w:t>objective</w:t>
      </w:r>
      <w:r>
        <w:rPr>
          <w:color w:val="1B1B1B"/>
          <w:spacing w:val="-4"/>
        </w:rPr>
        <w:t> </w:t>
      </w:r>
      <w:r>
        <w:rPr>
          <w:color w:val="1B1B1B"/>
        </w:rPr>
        <w:t>of reducing global emissions . Currently an unfinished agenda in Katowice, Poland as well as Madrid(COP25)</w:t>
      </w:r>
    </w:p>
    <w:p>
      <w:pPr>
        <w:pStyle w:val="Heading5"/>
        <w:spacing w:before="236"/>
      </w:pPr>
      <w:r>
        <w:rPr>
          <w:color w:val="695C45"/>
          <w:spacing w:val="-2"/>
        </w:rPr>
        <w:t>Relavance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25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India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said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would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reduce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its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emissions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per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unit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of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GDP.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Only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4"/>
          <w:sz w:val="24"/>
        </w:rPr>
        <w:t> </w:t>
      </w:r>
      <w:r>
        <w:rPr>
          <w:color w:val="1B1B1B"/>
          <w:spacing w:val="-2"/>
          <w:sz w:val="24"/>
        </w:rPr>
        <w:t>developed</w:t>
      </w:r>
    </w:p>
    <w:p>
      <w:pPr>
        <w:pStyle w:val="BodyText"/>
        <w:spacing w:line="254" w:lineRule="auto" w:before="18"/>
        <w:ind w:left="833" w:right="1253" w:firstLine="0"/>
      </w:pPr>
      <w:r>
        <w:rPr>
          <w:color w:val="1B1B1B"/>
        </w:rPr>
        <w:t>countries</w:t>
      </w:r>
      <w:r>
        <w:rPr>
          <w:color w:val="1B1B1B"/>
          <w:spacing w:val="-4"/>
        </w:rPr>
        <w:t> </w:t>
      </w:r>
      <w:r>
        <w:rPr>
          <w:color w:val="1B1B1B"/>
        </w:rPr>
        <w:t>have</w:t>
      </w:r>
      <w:r>
        <w:rPr>
          <w:color w:val="1B1B1B"/>
          <w:spacing w:val="-4"/>
        </w:rPr>
        <w:t> </w:t>
      </w:r>
      <w:r>
        <w:rPr>
          <w:color w:val="1B1B1B"/>
        </w:rPr>
        <w:t>included</w:t>
      </w:r>
      <w:r>
        <w:rPr>
          <w:color w:val="1B1B1B"/>
          <w:spacing w:val="-4"/>
        </w:rPr>
        <w:t> </w:t>
      </w:r>
      <w:r>
        <w:rPr>
          <w:color w:val="1B1B1B"/>
        </w:rPr>
        <w:t>absolute</w:t>
      </w:r>
      <w:r>
        <w:rPr>
          <w:color w:val="1B1B1B"/>
          <w:spacing w:val="-4"/>
        </w:rPr>
        <w:t> </w:t>
      </w:r>
      <w:r>
        <w:rPr>
          <w:color w:val="1B1B1B"/>
        </w:rPr>
        <w:t>emission</w:t>
      </w:r>
      <w:r>
        <w:rPr>
          <w:color w:val="1B1B1B"/>
          <w:spacing w:val="-4"/>
        </w:rPr>
        <w:t> </w:t>
      </w:r>
      <w:r>
        <w:rPr>
          <w:color w:val="1B1B1B"/>
        </w:rPr>
        <w:t>cuts</w:t>
      </w:r>
      <w:r>
        <w:rPr>
          <w:color w:val="1B1B1B"/>
          <w:spacing w:val="-4"/>
        </w:rPr>
        <w:t> </w:t>
      </w:r>
      <w:r>
        <w:rPr>
          <w:color w:val="1B1B1B"/>
        </w:rPr>
        <w:t>in</w:t>
      </w:r>
      <w:r>
        <w:rPr>
          <w:color w:val="1B1B1B"/>
          <w:spacing w:val="-4"/>
        </w:rPr>
        <w:t> </w:t>
      </w:r>
      <w:r>
        <w:rPr>
          <w:color w:val="1B1B1B"/>
        </w:rPr>
        <w:t>their</w:t>
      </w:r>
      <w:r>
        <w:rPr>
          <w:color w:val="1B1B1B"/>
          <w:spacing w:val="-4"/>
        </w:rPr>
        <w:t> </w:t>
      </w:r>
      <w:r>
        <w:rPr>
          <w:color w:val="1B1B1B"/>
        </w:rPr>
        <w:t>action</w:t>
      </w:r>
      <w:r>
        <w:rPr>
          <w:color w:val="1B1B1B"/>
          <w:spacing w:val="-4"/>
        </w:rPr>
        <w:t> </w:t>
      </w:r>
      <w:r>
        <w:rPr>
          <w:color w:val="1B1B1B"/>
        </w:rPr>
        <w:t>plans.</w:t>
      </w:r>
      <w:r>
        <w:rPr>
          <w:color w:val="1B1B1B"/>
          <w:spacing w:val="-4"/>
        </w:rPr>
        <w:t> </w:t>
      </w:r>
      <w:r>
        <w:rPr>
          <w:color w:val="1B1B1B"/>
        </w:rPr>
        <w:t>Yet,</w:t>
      </w:r>
      <w:r>
        <w:rPr>
          <w:color w:val="1B1B1B"/>
          <w:spacing w:val="-4"/>
        </w:rPr>
        <w:t> </w:t>
      </w:r>
      <w:r>
        <w:rPr>
          <w:color w:val="1B1B1B"/>
        </w:rPr>
        <w:t>there is scope for absolute emissions reductions in developing countries too.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566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90%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accumulated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GHG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rich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&amp;</w:t>
      </w:r>
      <w:r>
        <w:rPr>
          <w:color w:val="695C45"/>
          <w:sz w:val="24"/>
        </w:rPr>
        <w:t> industrialised countries over the past 150 years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For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example,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brick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kiln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India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can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upgrade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its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technology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and</w:t>
      </w:r>
      <w:r>
        <w:rPr>
          <w:color w:val="1B1B1B"/>
          <w:spacing w:val="-3"/>
          <w:sz w:val="24"/>
        </w:rPr>
        <w:t> </w:t>
      </w:r>
      <w:r>
        <w:rPr>
          <w:color w:val="1B1B1B"/>
          <w:spacing w:val="-2"/>
          <w:sz w:val="24"/>
        </w:rPr>
        <w:t>reduce</w:t>
      </w:r>
    </w:p>
    <w:p>
      <w:pPr>
        <w:pStyle w:val="BodyText"/>
        <w:spacing w:line="254" w:lineRule="auto" w:before="16"/>
        <w:ind w:left="833" w:right="1140" w:firstLine="0"/>
      </w:pPr>
      <w:r>
        <w:rPr>
          <w:color w:val="1B1B1B"/>
        </w:rPr>
        <w:t>emissions-</w:t>
      </w:r>
      <w:r>
        <w:rPr>
          <w:color w:val="1B1B1B"/>
          <w:spacing w:val="-3"/>
        </w:rPr>
        <w:t> </w:t>
      </w:r>
      <w:r>
        <w:rPr>
          <w:color w:val="1B1B1B"/>
        </w:rPr>
        <w:t>if</w:t>
      </w:r>
      <w:r>
        <w:rPr>
          <w:color w:val="1B1B1B"/>
          <w:spacing w:val="-3"/>
        </w:rPr>
        <w:t> </w:t>
      </w:r>
      <w:r>
        <w:rPr>
          <w:color w:val="1B1B1B"/>
        </w:rPr>
        <w:t>a</w:t>
      </w:r>
      <w:r>
        <w:rPr>
          <w:color w:val="1B1B1B"/>
          <w:spacing w:val="-3"/>
        </w:rPr>
        <w:t> </w:t>
      </w:r>
      <w:r>
        <w:rPr>
          <w:color w:val="1B1B1B"/>
        </w:rPr>
        <w:t>developed</w:t>
      </w:r>
      <w:r>
        <w:rPr>
          <w:color w:val="1B1B1B"/>
          <w:spacing w:val="-3"/>
        </w:rPr>
        <w:t> </w:t>
      </w:r>
      <w:r>
        <w:rPr>
          <w:color w:val="1B1B1B"/>
        </w:rPr>
        <w:t>country</w:t>
      </w:r>
      <w:r>
        <w:rPr>
          <w:color w:val="1B1B1B"/>
          <w:spacing w:val="-3"/>
        </w:rPr>
        <w:t> </w:t>
      </w:r>
      <w:r>
        <w:rPr>
          <w:color w:val="1B1B1B"/>
        </w:rPr>
        <w:t>is</w:t>
      </w:r>
      <w:r>
        <w:rPr>
          <w:color w:val="1B1B1B"/>
          <w:spacing w:val="-3"/>
        </w:rPr>
        <w:t> </w:t>
      </w:r>
      <w:r>
        <w:rPr>
          <w:color w:val="1B1B1B"/>
        </w:rPr>
        <w:t>unable</w:t>
      </w:r>
      <w:r>
        <w:rPr>
          <w:color w:val="1B1B1B"/>
          <w:spacing w:val="-3"/>
        </w:rPr>
        <w:t> </w:t>
      </w:r>
      <w:r>
        <w:rPr>
          <w:color w:val="1B1B1B"/>
        </w:rPr>
        <w:t>to</w:t>
      </w:r>
      <w:r>
        <w:rPr>
          <w:color w:val="1B1B1B"/>
          <w:spacing w:val="-3"/>
        </w:rPr>
        <w:t> </w:t>
      </w:r>
      <w:r>
        <w:rPr>
          <w:color w:val="1B1B1B"/>
        </w:rPr>
        <w:t>meet</w:t>
      </w:r>
      <w:r>
        <w:rPr>
          <w:color w:val="1B1B1B"/>
          <w:spacing w:val="-3"/>
        </w:rPr>
        <w:t> </w:t>
      </w:r>
      <w:r>
        <w:rPr>
          <w:color w:val="1B1B1B"/>
        </w:rPr>
        <w:t>its</w:t>
      </w:r>
      <w:r>
        <w:rPr>
          <w:color w:val="1B1B1B"/>
          <w:spacing w:val="-3"/>
        </w:rPr>
        <w:t> </w:t>
      </w:r>
      <w:r>
        <w:rPr>
          <w:color w:val="1B1B1B"/>
        </w:rPr>
        <w:t>reduction</w:t>
      </w:r>
      <w:r>
        <w:rPr>
          <w:color w:val="1B1B1B"/>
          <w:spacing w:val="-3"/>
        </w:rPr>
        <w:t> </w:t>
      </w:r>
      <w:r>
        <w:rPr>
          <w:color w:val="1B1B1B"/>
        </w:rPr>
        <w:t>target,</w:t>
      </w:r>
      <w:r>
        <w:rPr>
          <w:color w:val="1B1B1B"/>
          <w:spacing w:val="-3"/>
        </w:rPr>
        <w:t> </w:t>
      </w:r>
      <w:r>
        <w:rPr>
          <w:color w:val="1B1B1B"/>
        </w:rPr>
        <w:t>it</w:t>
      </w:r>
      <w:r>
        <w:rPr>
          <w:color w:val="1B1B1B"/>
          <w:spacing w:val="-3"/>
        </w:rPr>
        <w:t> </w:t>
      </w:r>
      <w:r>
        <w:rPr>
          <w:color w:val="1B1B1B"/>
        </w:rPr>
        <w:t>can provide money or technology to the brick kiln in India, and then claim the</w:t>
      </w:r>
    </w:p>
    <w:p>
      <w:pPr>
        <w:pStyle w:val="BodyText"/>
        <w:spacing w:line="324" w:lineRule="exact"/>
        <w:ind w:left="833" w:firstLine="0"/>
      </w:pPr>
      <w:r>
        <w:rPr>
          <w:color w:val="1B1B1B"/>
        </w:rPr>
        <w:t>reduction</w:t>
      </w:r>
      <w:r>
        <w:rPr>
          <w:color w:val="1B1B1B"/>
          <w:spacing w:val="-3"/>
        </w:rPr>
        <w:t> </w:t>
      </w:r>
      <w:r>
        <w:rPr>
          <w:color w:val="1B1B1B"/>
        </w:rPr>
        <w:t>of</w:t>
      </w:r>
      <w:r>
        <w:rPr>
          <w:color w:val="1B1B1B"/>
          <w:spacing w:val="-3"/>
        </w:rPr>
        <w:t> </w:t>
      </w:r>
      <w:r>
        <w:rPr>
          <w:color w:val="1B1B1B"/>
        </w:rPr>
        <w:t>emission</w:t>
      </w:r>
      <w:r>
        <w:rPr>
          <w:color w:val="1B1B1B"/>
          <w:spacing w:val="-3"/>
        </w:rPr>
        <w:t> </w:t>
      </w:r>
      <w:r>
        <w:rPr>
          <w:color w:val="1B1B1B"/>
        </w:rPr>
        <w:t>as</w:t>
      </w:r>
      <w:r>
        <w:rPr>
          <w:color w:val="1B1B1B"/>
          <w:spacing w:val="-3"/>
        </w:rPr>
        <w:t> </w:t>
      </w:r>
      <w:r>
        <w:rPr>
          <w:color w:val="1B1B1B"/>
        </w:rPr>
        <w:t>its</w:t>
      </w:r>
      <w:r>
        <w:rPr>
          <w:color w:val="1B1B1B"/>
          <w:spacing w:val="-3"/>
        </w:rPr>
        <w:t> </w:t>
      </w:r>
      <w:r>
        <w:rPr>
          <w:color w:val="1B1B1B"/>
          <w:spacing w:val="-4"/>
        </w:rPr>
        <w:t>own.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Alternatively,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kiln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can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make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investment,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and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then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offer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on</w:t>
      </w:r>
      <w:r>
        <w:rPr>
          <w:color w:val="1B1B1B"/>
          <w:spacing w:val="-2"/>
          <w:sz w:val="24"/>
        </w:rPr>
        <w:t> </w:t>
      </w:r>
      <w:r>
        <w:rPr>
          <w:color w:val="1B1B1B"/>
          <w:sz w:val="24"/>
        </w:rPr>
        <w:t>sale</w:t>
      </w:r>
      <w:r>
        <w:rPr>
          <w:color w:val="1B1B1B"/>
          <w:spacing w:val="-2"/>
          <w:sz w:val="24"/>
        </w:rPr>
        <w:t> </w:t>
      </w:r>
      <w:r>
        <w:rPr>
          <w:color w:val="1B1B1B"/>
          <w:spacing w:val="-5"/>
          <w:sz w:val="24"/>
        </w:rPr>
        <w:t>the</w:t>
      </w:r>
    </w:p>
    <w:p>
      <w:pPr>
        <w:pStyle w:val="BodyText"/>
        <w:spacing w:line="254" w:lineRule="auto" w:before="18"/>
        <w:ind w:left="833" w:right="1140" w:firstLine="0"/>
      </w:pPr>
      <w:r>
        <w:rPr>
          <w:color w:val="1B1B1B"/>
        </w:rPr>
        <w:t>emission</w:t>
      </w:r>
      <w:r>
        <w:rPr>
          <w:color w:val="1B1B1B"/>
          <w:spacing w:val="-4"/>
        </w:rPr>
        <w:t> </w:t>
      </w:r>
      <w:r>
        <w:rPr>
          <w:color w:val="1B1B1B"/>
        </w:rPr>
        <w:t>reduction,</w:t>
      </w:r>
      <w:r>
        <w:rPr>
          <w:color w:val="1B1B1B"/>
          <w:spacing w:val="-4"/>
        </w:rPr>
        <w:t> </w:t>
      </w:r>
      <w:r>
        <w:rPr>
          <w:color w:val="1B1B1B"/>
        </w:rPr>
        <w:t>called</w:t>
      </w:r>
      <w:r>
        <w:rPr>
          <w:color w:val="1B1B1B"/>
          <w:spacing w:val="-4"/>
        </w:rPr>
        <w:t> </w:t>
      </w:r>
      <w:r>
        <w:rPr>
          <w:color w:val="1B1B1B"/>
        </w:rPr>
        <w:t>carbon</w:t>
      </w:r>
      <w:r>
        <w:rPr>
          <w:color w:val="1B1B1B"/>
          <w:spacing w:val="-4"/>
        </w:rPr>
        <w:t> </w:t>
      </w:r>
      <w:r>
        <w:rPr>
          <w:color w:val="1B1B1B"/>
        </w:rPr>
        <w:t>credits.</w:t>
      </w:r>
      <w:r>
        <w:rPr>
          <w:color w:val="1B1B1B"/>
          <w:spacing w:val="-4"/>
        </w:rPr>
        <w:t> </w:t>
      </w:r>
      <w:r>
        <w:rPr>
          <w:color w:val="1B1B1B"/>
        </w:rPr>
        <w:t>Another</w:t>
      </w:r>
      <w:r>
        <w:rPr>
          <w:color w:val="1B1B1B"/>
          <w:spacing w:val="-4"/>
        </w:rPr>
        <w:t> </w:t>
      </w:r>
      <w:r>
        <w:rPr>
          <w:color w:val="1B1B1B"/>
        </w:rPr>
        <w:t>party,</w:t>
      </w:r>
      <w:r>
        <w:rPr>
          <w:color w:val="1B1B1B"/>
          <w:spacing w:val="-4"/>
        </w:rPr>
        <w:t> </w:t>
      </w:r>
      <w:r>
        <w:rPr>
          <w:color w:val="1B1B1B"/>
        </w:rPr>
        <w:t>struggling</w:t>
      </w:r>
      <w:r>
        <w:rPr>
          <w:color w:val="1B1B1B"/>
          <w:spacing w:val="-4"/>
        </w:rPr>
        <w:t> </w:t>
      </w:r>
      <w:r>
        <w:rPr>
          <w:color w:val="1B1B1B"/>
        </w:rPr>
        <w:t>to</w:t>
      </w:r>
      <w:r>
        <w:rPr>
          <w:color w:val="1B1B1B"/>
          <w:spacing w:val="-4"/>
        </w:rPr>
        <w:t> </w:t>
      </w:r>
      <w:r>
        <w:rPr>
          <w:color w:val="1B1B1B"/>
        </w:rPr>
        <w:t>meet</w:t>
      </w:r>
      <w:r>
        <w:rPr>
          <w:color w:val="1B1B1B"/>
          <w:spacing w:val="-4"/>
        </w:rPr>
        <w:t> </w:t>
      </w:r>
      <w:r>
        <w:rPr>
          <w:color w:val="1B1B1B"/>
        </w:rPr>
        <w:t>its own targets, can buy these credits and show these as their own.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85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Carbon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markets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also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existed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under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Kyoto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Protocol,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which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being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replaced by the Paris Agreement next year(2020)-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16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4121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1B1B1B"/>
          <w:sz w:val="24"/>
        </w:rPr>
        <w:t>Article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6.2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of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Paris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agreement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enables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bilateral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arrangements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for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transfer of emissions reductions, while ensuring that they do not double-count the reductions.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95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Article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6.4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talks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about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wider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carbon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market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which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reductions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can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be</w:t>
      </w:r>
      <w:r>
        <w:rPr>
          <w:color w:val="1B1B1B"/>
          <w:sz w:val="24"/>
        </w:rPr>
        <w:t> bought and sold by anyone.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31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Article 6.8 of PA provides for making ‘non-market approaches’ available to countries to achieve targets. It is not yet very clear what these approaches would constitute, but they could include any cooperative action,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like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collaboration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on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climate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policy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or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common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taxation,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that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are not market-based.</w:t>
      </w:r>
    </w:p>
    <w:p>
      <w:pPr>
        <w:pStyle w:val="Heading5"/>
        <w:spacing w:before="226"/>
      </w:pPr>
      <w:r>
        <w:rPr>
          <w:color w:val="695C45"/>
        </w:rPr>
        <w:t>Current </w:t>
      </w:r>
      <w:r>
        <w:rPr>
          <w:color w:val="695C45"/>
          <w:spacing w:val="-2"/>
        </w:rPr>
        <w:t>status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8" w:after="0"/>
        <w:ind w:left="833" w:right="1493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The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main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tussle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over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two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or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three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broad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issues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—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what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happens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to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carbon</w:t>
      </w:r>
      <w:r>
        <w:rPr>
          <w:color w:val="1B1B1B"/>
          <w:sz w:val="24"/>
        </w:rPr>
        <w:t> credits earned in the Kyoto regime but not yet sold, what constitutes</w:t>
      </w:r>
    </w:p>
    <w:p>
      <w:pPr>
        <w:pStyle w:val="BodyText"/>
        <w:spacing w:line="324" w:lineRule="exact"/>
        <w:ind w:left="833" w:firstLine="0"/>
      </w:pPr>
      <w:r>
        <w:rPr>
          <w:color w:val="1B1B1B"/>
        </w:rPr>
        <w:t>double-counting,</w:t>
      </w:r>
      <w:r>
        <w:rPr>
          <w:color w:val="1B1B1B"/>
          <w:spacing w:val="-3"/>
        </w:rPr>
        <w:t> </w:t>
      </w:r>
      <w:r>
        <w:rPr>
          <w:color w:val="1B1B1B"/>
        </w:rPr>
        <w:t>and</w:t>
      </w:r>
      <w:r>
        <w:rPr>
          <w:color w:val="1B1B1B"/>
          <w:spacing w:val="-3"/>
        </w:rPr>
        <w:t> </w:t>
      </w:r>
      <w:r>
        <w:rPr>
          <w:color w:val="1B1B1B"/>
        </w:rPr>
        <w:t>transparency</w:t>
      </w:r>
      <w:r>
        <w:rPr>
          <w:color w:val="1B1B1B"/>
          <w:spacing w:val="-3"/>
        </w:rPr>
        <w:t> </w:t>
      </w:r>
      <w:r>
        <w:rPr>
          <w:color w:val="1B1B1B"/>
        </w:rPr>
        <w:t>mechanisms</w:t>
      </w:r>
      <w:r>
        <w:rPr>
          <w:color w:val="1B1B1B"/>
          <w:spacing w:val="-3"/>
        </w:rPr>
        <w:t> </w:t>
      </w:r>
      <w:r>
        <w:rPr>
          <w:color w:val="1B1B1B"/>
        </w:rPr>
        <w:t>to</w:t>
      </w:r>
      <w:r>
        <w:rPr>
          <w:color w:val="1B1B1B"/>
          <w:spacing w:val="-3"/>
        </w:rPr>
        <w:t> </w:t>
      </w:r>
      <w:r>
        <w:rPr>
          <w:color w:val="1B1B1B"/>
        </w:rPr>
        <w:t>be</w:t>
      </w:r>
      <w:r>
        <w:rPr>
          <w:color w:val="1B1B1B"/>
          <w:spacing w:val="-3"/>
        </w:rPr>
        <w:t> </w:t>
      </w:r>
      <w:r>
        <w:rPr>
          <w:color w:val="1B1B1B"/>
        </w:rPr>
        <w:t>put</w:t>
      </w:r>
      <w:r>
        <w:rPr>
          <w:color w:val="1B1B1B"/>
          <w:spacing w:val="-3"/>
        </w:rPr>
        <w:t> </w:t>
      </w:r>
      <w:r>
        <w:rPr>
          <w:color w:val="1B1B1B"/>
        </w:rPr>
        <w:t>in</w:t>
      </w:r>
      <w:r>
        <w:rPr>
          <w:color w:val="1B1B1B"/>
          <w:spacing w:val="-3"/>
        </w:rPr>
        <w:t> </w:t>
      </w:r>
      <w:r>
        <w:rPr>
          <w:color w:val="1B1B1B"/>
          <w:spacing w:val="-2"/>
        </w:rPr>
        <w:t>place.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Developing</w:t>
      </w:r>
      <w:r>
        <w:rPr>
          <w:color w:val="1B1B1B"/>
          <w:spacing w:val="-7"/>
          <w:sz w:val="24"/>
        </w:rPr>
        <w:t> </w:t>
      </w:r>
      <w:r>
        <w:rPr>
          <w:color w:val="1B1B1B"/>
          <w:sz w:val="24"/>
        </w:rPr>
        <w:t>countries</w:t>
      </w:r>
      <w:r>
        <w:rPr>
          <w:color w:val="1B1B1B"/>
          <w:spacing w:val="-6"/>
          <w:sz w:val="24"/>
        </w:rPr>
        <w:t> </w:t>
      </w:r>
      <w:r>
        <w:rPr>
          <w:color w:val="1B1B1B"/>
          <w:sz w:val="24"/>
        </w:rPr>
        <w:t>have</w:t>
      </w:r>
      <w:r>
        <w:rPr>
          <w:color w:val="1B1B1B"/>
          <w:spacing w:val="-7"/>
          <w:sz w:val="24"/>
        </w:rPr>
        <w:t> </w:t>
      </w:r>
      <w:r>
        <w:rPr>
          <w:color w:val="1B1B1B"/>
          <w:sz w:val="24"/>
        </w:rPr>
        <w:t>several</w:t>
      </w:r>
      <w:r>
        <w:rPr>
          <w:color w:val="1B1B1B"/>
          <w:spacing w:val="-6"/>
          <w:sz w:val="24"/>
        </w:rPr>
        <w:t> </w:t>
      </w:r>
      <w:r>
        <w:rPr>
          <w:color w:val="1B1B1B"/>
          <w:sz w:val="24"/>
        </w:rPr>
        <w:t>million</w:t>
      </w:r>
      <w:r>
        <w:rPr>
          <w:color w:val="1B1B1B"/>
          <w:spacing w:val="-6"/>
          <w:sz w:val="24"/>
        </w:rPr>
        <w:t> </w:t>
      </w:r>
      <w:r>
        <w:rPr>
          <w:color w:val="1B1B1B"/>
          <w:sz w:val="24"/>
        </w:rPr>
        <w:t>unsold</w:t>
      </w:r>
      <w:r>
        <w:rPr>
          <w:color w:val="1B1B1B"/>
          <w:spacing w:val="-7"/>
          <w:sz w:val="24"/>
        </w:rPr>
        <w:t> </w:t>
      </w:r>
      <w:r>
        <w:rPr>
          <w:color w:val="1B1B1B"/>
          <w:sz w:val="24"/>
        </w:rPr>
        <w:t>CERs</w:t>
      </w:r>
      <w:r>
        <w:rPr>
          <w:color w:val="1B1B1B"/>
          <w:spacing w:val="-6"/>
          <w:sz w:val="24"/>
        </w:rPr>
        <w:t> </w:t>
      </w:r>
      <w:r>
        <w:rPr>
          <w:color w:val="1B1B1B"/>
          <w:sz w:val="24"/>
        </w:rPr>
        <w:t>(certified</w:t>
      </w:r>
      <w:r>
        <w:rPr>
          <w:color w:val="1B1B1B"/>
          <w:spacing w:val="-6"/>
          <w:sz w:val="24"/>
        </w:rPr>
        <w:t> </w:t>
      </w:r>
      <w:r>
        <w:rPr>
          <w:color w:val="1B1B1B"/>
          <w:spacing w:val="-2"/>
          <w:sz w:val="24"/>
        </w:rPr>
        <w:t>emission</w:t>
      </w:r>
    </w:p>
    <w:p>
      <w:pPr>
        <w:pStyle w:val="BodyText"/>
        <w:spacing w:line="254" w:lineRule="auto" w:before="19"/>
        <w:ind w:left="833" w:right="1140" w:firstLine="0"/>
      </w:pPr>
      <w:r>
        <w:rPr>
          <w:color w:val="1B1B1B"/>
        </w:rPr>
        <w:t>reductions),</w:t>
      </w:r>
      <w:r>
        <w:rPr>
          <w:color w:val="1B1B1B"/>
          <w:spacing w:val="-5"/>
        </w:rPr>
        <w:t> </w:t>
      </w:r>
      <w:r>
        <w:rPr>
          <w:color w:val="1B1B1B"/>
        </w:rPr>
        <w:t>each</w:t>
      </w:r>
      <w:r>
        <w:rPr>
          <w:color w:val="1B1B1B"/>
          <w:spacing w:val="-5"/>
        </w:rPr>
        <w:t> </w:t>
      </w:r>
      <w:r>
        <w:rPr>
          <w:color w:val="1B1B1B"/>
        </w:rPr>
        <w:t>referring</w:t>
      </w:r>
      <w:r>
        <w:rPr>
          <w:color w:val="1B1B1B"/>
          <w:spacing w:val="-5"/>
        </w:rPr>
        <w:t> </w:t>
      </w:r>
      <w:r>
        <w:rPr>
          <w:color w:val="1B1B1B"/>
        </w:rPr>
        <w:t>to</w:t>
      </w:r>
      <w:r>
        <w:rPr>
          <w:color w:val="1B1B1B"/>
          <w:spacing w:val="-5"/>
        </w:rPr>
        <w:t> </w:t>
      </w:r>
      <w:r>
        <w:rPr>
          <w:color w:val="1B1B1B"/>
        </w:rPr>
        <w:t>one</w:t>
      </w:r>
      <w:r>
        <w:rPr>
          <w:color w:val="1B1B1B"/>
          <w:spacing w:val="-5"/>
        </w:rPr>
        <w:t> </w:t>
      </w:r>
      <w:r>
        <w:rPr>
          <w:color w:val="1B1B1B"/>
        </w:rPr>
        <w:t>tonne</w:t>
      </w:r>
      <w:r>
        <w:rPr>
          <w:color w:val="1B1B1B"/>
          <w:spacing w:val="-5"/>
        </w:rPr>
        <w:t> </w:t>
      </w:r>
      <w:r>
        <w:rPr>
          <w:color w:val="1B1B1B"/>
        </w:rPr>
        <w:t>of</w:t>
      </w:r>
      <w:r>
        <w:rPr>
          <w:color w:val="1B1B1B"/>
          <w:spacing w:val="-5"/>
        </w:rPr>
        <w:t> </w:t>
      </w:r>
      <w:r>
        <w:rPr>
          <w:color w:val="1B1B1B"/>
        </w:rPr>
        <w:t>carbon</w:t>
      </w:r>
      <w:r>
        <w:rPr>
          <w:color w:val="1B1B1B"/>
          <w:spacing w:val="-5"/>
        </w:rPr>
        <w:t> </w:t>
      </w:r>
      <w:r>
        <w:rPr>
          <w:color w:val="1B1B1B"/>
        </w:rPr>
        <w:t>dioxide-equivalent</w:t>
      </w:r>
      <w:r>
        <w:rPr>
          <w:color w:val="1B1B1B"/>
          <w:spacing w:val="-5"/>
        </w:rPr>
        <w:t> </w:t>
      </w:r>
      <w:r>
        <w:rPr>
          <w:color w:val="1B1B1B"/>
        </w:rPr>
        <w:t>emission reduced, from the Kyoto regime. Under the Kyoto Protocol, only developed</w:t>
      </w:r>
    </w:p>
    <w:p>
      <w:pPr>
        <w:pStyle w:val="BodyText"/>
        <w:spacing w:line="324" w:lineRule="exact"/>
        <w:ind w:left="833" w:firstLine="0"/>
      </w:pPr>
      <w:r>
        <w:rPr>
          <w:color w:val="1B1B1B"/>
        </w:rPr>
        <w:t>countries</w:t>
      </w:r>
      <w:r>
        <w:rPr>
          <w:color w:val="1B1B1B"/>
          <w:spacing w:val="-3"/>
        </w:rPr>
        <w:t> </w:t>
      </w:r>
      <w:r>
        <w:rPr>
          <w:color w:val="1B1B1B"/>
        </w:rPr>
        <w:t>had</w:t>
      </w:r>
      <w:r>
        <w:rPr>
          <w:color w:val="1B1B1B"/>
          <w:spacing w:val="-3"/>
        </w:rPr>
        <w:t> </w:t>
      </w:r>
      <w:r>
        <w:rPr>
          <w:color w:val="1B1B1B"/>
        </w:rPr>
        <w:t>the</w:t>
      </w:r>
      <w:r>
        <w:rPr>
          <w:color w:val="1B1B1B"/>
          <w:spacing w:val="-2"/>
        </w:rPr>
        <w:t> </w:t>
      </w:r>
      <w:r>
        <w:rPr>
          <w:color w:val="1B1B1B"/>
        </w:rPr>
        <w:t>obligation</w:t>
      </w:r>
      <w:r>
        <w:rPr>
          <w:color w:val="1B1B1B"/>
          <w:spacing w:val="-3"/>
        </w:rPr>
        <w:t> </w:t>
      </w:r>
      <w:r>
        <w:rPr>
          <w:color w:val="1B1B1B"/>
        </w:rPr>
        <w:t>to</w:t>
      </w:r>
      <w:r>
        <w:rPr>
          <w:color w:val="1B1B1B"/>
          <w:spacing w:val="-2"/>
        </w:rPr>
        <w:t> </w:t>
      </w:r>
      <w:r>
        <w:rPr>
          <w:color w:val="1B1B1B"/>
        </w:rPr>
        <w:t>reduce</w:t>
      </w:r>
      <w:r>
        <w:rPr>
          <w:color w:val="1B1B1B"/>
          <w:spacing w:val="-3"/>
        </w:rPr>
        <w:t> </w:t>
      </w:r>
      <w:r>
        <w:rPr>
          <w:color w:val="1B1B1B"/>
          <w:spacing w:val="-2"/>
        </w:rPr>
        <w:t>emissions.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414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In the last few years, several countries walked out of the Kyoto Protocol, and those that remained did not feel compelled to fulfil their targets. The second commitment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period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of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Kyoto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Protocol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(2012-20)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never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came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into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force.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As</w:t>
      </w:r>
      <w:r>
        <w:rPr>
          <w:color w:val="1B1B1B"/>
          <w:sz w:val="24"/>
        </w:rPr>
        <w:t> the demand for CERs crashed, countries like India and China were left with</w:t>
      </w:r>
    </w:p>
    <w:p>
      <w:pPr>
        <w:pStyle w:val="BodyText"/>
        <w:spacing w:line="321" w:lineRule="exact"/>
        <w:ind w:left="833" w:firstLine="0"/>
      </w:pPr>
      <w:r>
        <w:rPr>
          <w:color w:val="1B1B1B"/>
        </w:rPr>
        <w:t>projects</w:t>
      </w:r>
      <w:r>
        <w:rPr>
          <w:color w:val="1B1B1B"/>
          <w:spacing w:val="-5"/>
        </w:rPr>
        <w:t> </w:t>
      </w:r>
      <w:r>
        <w:rPr>
          <w:color w:val="1B1B1B"/>
        </w:rPr>
        <w:t>generating</w:t>
      </w:r>
      <w:r>
        <w:rPr>
          <w:color w:val="1B1B1B"/>
          <w:spacing w:val="-4"/>
        </w:rPr>
        <w:t> </w:t>
      </w:r>
      <w:r>
        <w:rPr>
          <w:color w:val="1B1B1B"/>
        </w:rPr>
        <w:t>CERs</w:t>
      </w:r>
      <w:r>
        <w:rPr>
          <w:color w:val="1B1B1B"/>
          <w:spacing w:val="-4"/>
        </w:rPr>
        <w:t> </w:t>
      </w:r>
      <w:r>
        <w:rPr>
          <w:color w:val="1B1B1B"/>
        </w:rPr>
        <w:t>with</w:t>
      </w:r>
      <w:r>
        <w:rPr>
          <w:color w:val="1B1B1B"/>
          <w:spacing w:val="-4"/>
        </w:rPr>
        <w:t> </w:t>
      </w:r>
      <w:r>
        <w:rPr>
          <w:color w:val="1B1B1B"/>
        </w:rPr>
        <w:t>no</w:t>
      </w:r>
      <w:r>
        <w:rPr>
          <w:color w:val="1B1B1B"/>
          <w:spacing w:val="-5"/>
        </w:rPr>
        <w:t> </w:t>
      </w:r>
      <w:r>
        <w:rPr>
          <w:color w:val="1B1B1B"/>
        </w:rPr>
        <w:t>one</w:t>
      </w:r>
      <w:r>
        <w:rPr>
          <w:color w:val="1B1B1B"/>
          <w:spacing w:val="-4"/>
        </w:rPr>
        <w:t> </w:t>
      </w:r>
      <w:r>
        <w:rPr>
          <w:color w:val="1B1B1B"/>
        </w:rPr>
        <w:t>to</w:t>
      </w:r>
      <w:r>
        <w:rPr>
          <w:color w:val="1B1B1B"/>
          <w:spacing w:val="-4"/>
        </w:rPr>
        <w:t> </w:t>
      </w:r>
      <w:r>
        <w:rPr>
          <w:color w:val="1B1B1B"/>
        </w:rPr>
        <w:t>buy</w:t>
      </w:r>
      <w:r>
        <w:rPr>
          <w:color w:val="1B1B1B"/>
          <w:spacing w:val="-4"/>
        </w:rPr>
        <w:t> </w:t>
      </w:r>
      <w:r>
        <w:rPr>
          <w:color w:val="1B1B1B"/>
          <w:spacing w:val="-2"/>
        </w:rPr>
        <w:t>them.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400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India has about 750 million unsold CERs and, along with other similarly placed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countries,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wants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these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credits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be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valid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in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new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mechanism</w:t>
      </w:r>
      <w:r>
        <w:rPr>
          <w:color w:val="1B1B1B"/>
          <w:sz w:val="24"/>
        </w:rPr>
        <w:t> too. Developed countries are opposing it on the ground that the rules and verification procedures under the Kyoto Protocol were not very</w:t>
      </w:r>
    </w:p>
    <w:p>
      <w:pPr>
        <w:pStyle w:val="BodyText"/>
        <w:spacing w:line="321" w:lineRule="exact"/>
        <w:ind w:firstLine="0"/>
      </w:pPr>
      <w:r>
        <w:rPr>
          <w:color w:val="1B1B1B"/>
        </w:rPr>
        <w:t>robust;</w:t>
      </w:r>
      <w:r>
        <w:rPr>
          <w:color w:val="1B1B1B"/>
          <w:spacing w:val="-4"/>
        </w:rPr>
        <w:t> </w:t>
      </w:r>
      <w:r>
        <w:rPr>
          <w:color w:val="1B1B1B"/>
        </w:rPr>
        <w:t>they</w:t>
      </w:r>
      <w:r>
        <w:rPr>
          <w:color w:val="1B1B1B"/>
          <w:spacing w:val="-3"/>
        </w:rPr>
        <w:t> </w:t>
      </w:r>
      <w:r>
        <w:rPr>
          <w:color w:val="1B1B1B"/>
        </w:rPr>
        <w:t>want</w:t>
      </w:r>
      <w:r>
        <w:rPr>
          <w:color w:val="1B1B1B"/>
          <w:spacing w:val="-4"/>
        </w:rPr>
        <w:t> </w:t>
      </w:r>
      <w:r>
        <w:rPr>
          <w:color w:val="1B1B1B"/>
        </w:rPr>
        <w:t>the</w:t>
      </w:r>
      <w:r>
        <w:rPr>
          <w:color w:val="1B1B1B"/>
          <w:spacing w:val="-3"/>
        </w:rPr>
        <w:t> </w:t>
      </w:r>
      <w:r>
        <w:rPr>
          <w:color w:val="1B1B1B"/>
        </w:rPr>
        <w:t>new</w:t>
      </w:r>
      <w:r>
        <w:rPr>
          <w:color w:val="1B1B1B"/>
          <w:spacing w:val="-3"/>
        </w:rPr>
        <w:t> </w:t>
      </w:r>
      <w:r>
        <w:rPr>
          <w:color w:val="1B1B1B"/>
        </w:rPr>
        <w:t>mechanism</w:t>
      </w:r>
      <w:r>
        <w:rPr>
          <w:color w:val="1B1B1B"/>
          <w:spacing w:val="-4"/>
        </w:rPr>
        <w:t> </w:t>
      </w:r>
      <w:r>
        <w:rPr>
          <w:color w:val="1B1B1B"/>
        </w:rPr>
        <w:t>to</w:t>
      </w:r>
      <w:r>
        <w:rPr>
          <w:color w:val="1B1B1B"/>
          <w:spacing w:val="-3"/>
        </w:rPr>
        <w:t> </w:t>
      </w:r>
      <w:r>
        <w:rPr>
          <w:color w:val="1B1B1B"/>
        </w:rPr>
        <w:t>start</w:t>
      </w:r>
      <w:r>
        <w:rPr>
          <w:color w:val="1B1B1B"/>
          <w:spacing w:val="-4"/>
        </w:rPr>
        <w:t> </w:t>
      </w:r>
      <w:r>
        <w:rPr>
          <w:color w:val="1B1B1B"/>
        </w:rPr>
        <w:t>with</w:t>
      </w:r>
      <w:r>
        <w:rPr>
          <w:color w:val="1B1B1B"/>
          <w:spacing w:val="-3"/>
        </w:rPr>
        <w:t> </w:t>
      </w:r>
      <w:r>
        <w:rPr>
          <w:color w:val="1B1B1B"/>
        </w:rPr>
        <w:t>a</w:t>
      </w:r>
      <w:r>
        <w:rPr>
          <w:color w:val="1B1B1B"/>
          <w:spacing w:val="-3"/>
        </w:rPr>
        <w:t> </w:t>
      </w:r>
      <w:r>
        <w:rPr>
          <w:color w:val="1B1B1B"/>
        </w:rPr>
        <w:t>clean</w:t>
      </w:r>
      <w:r>
        <w:rPr>
          <w:color w:val="1B1B1B"/>
          <w:spacing w:val="-4"/>
        </w:rPr>
        <w:t> </w:t>
      </w:r>
      <w:r>
        <w:rPr>
          <w:color w:val="1B1B1B"/>
          <w:spacing w:val="-2"/>
        </w:rPr>
        <w:t>slate.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40" w:lineRule="auto" w:before="18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The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second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issue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is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that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of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double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counting-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important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to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ensure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that</w:t>
      </w:r>
      <w:r>
        <w:rPr>
          <w:color w:val="1B1B1B"/>
          <w:spacing w:val="-4"/>
          <w:sz w:val="24"/>
        </w:rPr>
        <w:t> </w:t>
      </w:r>
      <w:r>
        <w:rPr>
          <w:color w:val="1B1B1B"/>
          <w:sz w:val="24"/>
        </w:rPr>
        <w:t>in</w:t>
      </w:r>
      <w:r>
        <w:rPr>
          <w:color w:val="1B1B1B"/>
          <w:spacing w:val="-4"/>
          <w:sz w:val="24"/>
        </w:rPr>
        <w:t> this</w:t>
      </w:r>
    </w:p>
    <w:p>
      <w:pPr>
        <w:pStyle w:val="BodyText"/>
        <w:spacing w:line="254" w:lineRule="auto" w:before="18"/>
        <w:ind w:left="833" w:right="1140" w:firstLine="0"/>
      </w:pPr>
      <w:r>
        <w:rPr>
          <w:color w:val="1B1B1B"/>
        </w:rPr>
        <w:t>process,</w:t>
      </w:r>
      <w:r>
        <w:rPr>
          <w:color w:val="1B1B1B"/>
          <w:spacing w:val="-3"/>
        </w:rPr>
        <w:t> </w:t>
      </w:r>
      <w:r>
        <w:rPr>
          <w:color w:val="1B1B1B"/>
        </w:rPr>
        <w:t>credits</w:t>
      </w:r>
      <w:r>
        <w:rPr>
          <w:color w:val="1B1B1B"/>
          <w:spacing w:val="-3"/>
        </w:rPr>
        <w:t> </w:t>
      </w:r>
      <w:r>
        <w:rPr>
          <w:color w:val="1B1B1B"/>
        </w:rPr>
        <w:t>are</w:t>
      </w:r>
      <w:r>
        <w:rPr>
          <w:color w:val="1B1B1B"/>
          <w:spacing w:val="-3"/>
        </w:rPr>
        <w:t> </w:t>
      </w:r>
      <w:r>
        <w:rPr>
          <w:color w:val="1B1B1B"/>
        </w:rPr>
        <w:t>not</w:t>
      </w:r>
      <w:r>
        <w:rPr>
          <w:color w:val="1B1B1B"/>
          <w:spacing w:val="-3"/>
        </w:rPr>
        <w:t> </w:t>
      </w:r>
      <w:r>
        <w:rPr>
          <w:color w:val="1B1B1B"/>
        </w:rPr>
        <w:t>counted</w:t>
      </w:r>
      <w:r>
        <w:rPr>
          <w:color w:val="1B1B1B"/>
          <w:spacing w:val="-3"/>
        </w:rPr>
        <w:t> </w:t>
      </w:r>
      <w:r>
        <w:rPr>
          <w:color w:val="1B1B1B"/>
        </w:rPr>
        <w:t>at</w:t>
      </w:r>
      <w:r>
        <w:rPr>
          <w:color w:val="1B1B1B"/>
          <w:spacing w:val="-3"/>
        </w:rPr>
        <w:t> </w:t>
      </w:r>
      <w:r>
        <w:rPr>
          <w:color w:val="1B1B1B"/>
        </w:rPr>
        <w:t>more</w:t>
      </w:r>
      <w:r>
        <w:rPr>
          <w:color w:val="1B1B1B"/>
          <w:spacing w:val="-3"/>
        </w:rPr>
        <w:t> </w:t>
      </w:r>
      <w:r>
        <w:rPr>
          <w:color w:val="1B1B1B"/>
        </w:rPr>
        <w:t>than</w:t>
      </w:r>
      <w:r>
        <w:rPr>
          <w:color w:val="1B1B1B"/>
          <w:spacing w:val="-3"/>
        </w:rPr>
        <w:t> </w:t>
      </w:r>
      <w:r>
        <w:rPr>
          <w:color w:val="1B1B1B"/>
        </w:rPr>
        <w:t>one</w:t>
      </w:r>
      <w:r>
        <w:rPr>
          <w:color w:val="1B1B1B"/>
          <w:spacing w:val="-3"/>
        </w:rPr>
        <w:t> </w:t>
      </w:r>
      <w:r>
        <w:rPr>
          <w:color w:val="1B1B1B"/>
        </w:rPr>
        <w:t>place;</w:t>
      </w:r>
      <w:r>
        <w:rPr>
          <w:color w:val="1B1B1B"/>
          <w:spacing w:val="-3"/>
        </w:rPr>
        <w:t> </w:t>
      </w:r>
      <w:r>
        <w:rPr>
          <w:color w:val="1B1B1B"/>
        </w:rPr>
        <w:t>whoever</w:t>
      </w:r>
      <w:r>
        <w:rPr>
          <w:color w:val="1B1B1B"/>
          <w:spacing w:val="-3"/>
        </w:rPr>
        <w:t> </w:t>
      </w:r>
      <w:r>
        <w:rPr>
          <w:color w:val="1B1B1B"/>
        </w:rPr>
        <w:t>sells</w:t>
      </w:r>
      <w:r>
        <w:rPr>
          <w:color w:val="1B1B1B"/>
          <w:spacing w:val="-3"/>
        </w:rPr>
        <w:t> </w:t>
      </w:r>
      <w:r>
        <w:rPr>
          <w:color w:val="1B1B1B"/>
        </w:rPr>
        <w:t>carbon credits should not simultaneously count these as emissions it has reduced.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87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The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developing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countries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argue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that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country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that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reduced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emissions</w:t>
      </w:r>
      <w:r>
        <w:rPr>
          <w:color w:val="1B1B1B"/>
          <w:sz w:val="24"/>
        </w:rPr>
        <w:t> should be able to show it even after selling the credits, and that adjustments should be made only for subsequent transfers, if any.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2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Carbon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Tax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India: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Compensation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Tax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Rs.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400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tonne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coal</w:t>
      </w:r>
    </w:p>
    <w:p>
      <w:pPr>
        <w:pStyle w:val="Heading5"/>
        <w:spacing w:before="255"/>
      </w:pPr>
      <w:r>
        <w:rPr>
          <w:color w:val="695C45"/>
          <w:spacing w:val="-2"/>
        </w:rPr>
        <w:t>Future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259" w:after="0"/>
        <w:ind w:left="833" w:right="1334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Carbon markets are not essential to the implementation of Paris Agreement. But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with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the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world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doing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far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less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than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what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is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required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to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prevent</w:t>
      </w:r>
      <w:r>
        <w:rPr>
          <w:color w:val="1B1B1B"/>
          <w:spacing w:val="-3"/>
          <w:sz w:val="24"/>
        </w:rPr>
        <w:t> </w:t>
      </w:r>
      <w:r>
        <w:rPr>
          <w:color w:val="1B1B1B"/>
          <w:sz w:val="24"/>
        </w:rPr>
        <w:t>catastrophic impacts of climate change, the markets can be an important tool to close the action gap.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203" w:hanging="360"/>
        <w:jc w:val="left"/>
        <w:rPr>
          <w:rFonts w:ascii="Arial" w:hAnsi="Arial"/>
          <w:color w:val="695C45"/>
          <w:sz w:val="24"/>
        </w:rPr>
      </w:pPr>
      <w:r>
        <w:rPr>
          <w:color w:val="1B1B1B"/>
          <w:sz w:val="24"/>
        </w:rPr>
        <w:t>Developed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countries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and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many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civil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society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organisations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say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they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would</w:t>
      </w:r>
      <w:r>
        <w:rPr>
          <w:color w:val="1B1B1B"/>
          <w:spacing w:val="-5"/>
          <w:sz w:val="24"/>
        </w:rPr>
        <w:t> </w:t>
      </w:r>
      <w:r>
        <w:rPr>
          <w:color w:val="1B1B1B"/>
          <w:sz w:val="24"/>
        </w:rPr>
        <w:t>rather have no deal on Article 6 of the Paris Agreement than have a bad or</w:t>
      </w:r>
    </w:p>
    <w:p>
      <w:pPr>
        <w:pStyle w:val="BodyText"/>
        <w:spacing w:line="254" w:lineRule="auto"/>
        <w:ind w:left="833" w:right="1140" w:firstLine="0"/>
      </w:pPr>
      <w:r>
        <w:rPr>
          <w:color w:val="1B1B1B"/>
        </w:rPr>
        <w:t>compromised</w:t>
      </w:r>
      <w:r>
        <w:rPr>
          <w:color w:val="1B1B1B"/>
          <w:spacing w:val="-5"/>
        </w:rPr>
        <w:t> </w:t>
      </w:r>
      <w:r>
        <w:rPr>
          <w:color w:val="1B1B1B"/>
        </w:rPr>
        <w:t>deal</w:t>
      </w:r>
      <w:r>
        <w:rPr>
          <w:color w:val="1B1B1B"/>
          <w:spacing w:val="-5"/>
        </w:rPr>
        <w:t> </w:t>
      </w:r>
      <w:r>
        <w:rPr>
          <w:color w:val="1B1B1B"/>
        </w:rPr>
        <w:t>that</w:t>
      </w:r>
      <w:r>
        <w:rPr>
          <w:color w:val="1B1B1B"/>
          <w:spacing w:val="-5"/>
        </w:rPr>
        <w:t> </w:t>
      </w:r>
      <w:r>
        <w:rPr>
          <w:color w:val="1B1B1B"/>
        </w:rPr>
        <w:t>would</w:t>
      </w:r>
      <w:r>
        <w:rPr>
          <w:color w:val="1B1B1B"/>
          <w:spacing w:val="-5"/>
        </w:rPr>
        <w:t> </w:t>
      </w:r>
      <w:r>
        <w:rPr>
          <w:color w:val="1B1B1B"/>
        </w:rPr>
        <w:t>allow</w:t>
      </w:r>
      <w:r>
        <w:rPr>
          <w:color w:val="1B1B1B"/>
          <w:spacing w:val="-5"/>
        </w:rPr>
        <w:t> </w:t>
      </w:r>
      <w:r>
        <w:rPr>
          <w:color w:val="1B1B1B"/>
        </w:rPr>
        <w:t>transition</w:t>
      </w:r>
      <w:r>
        <w:rPr>
          <w:color w:val="1B1B1B"/>
          <w:spacing w:val="-5"/>
        </w:rPr>
        <w:t> </w:t>
      </w:r>
      <w:r>
        <w:rPr>
          <w:color w:val="1B1B1B"/>
        </w:rPr>
        <w:t>of</w:t>
      </w:r>
      <w:r>
        <w:rPr>
          <w:color w:val="1B1B1B"/>
          <w:spacing w:val="-5"/>
        </w:rPr>
        <w:t> </w:t>
      </w:r>
      <w:r>
        <w:rPr>
          <w:color w:val="1B1B1B"/>
        </w:rPr>
        <w:t>Kyoto</w:t>
      </w:r>
      <w:r>
        <w:rPr>
          <w:color w:val="1B1B1B"/>
          <w:spacing w:val="-5"/>
        </w:rPr>
        <w:t> </w:t>
      </w:r>
      <w:r>
        <w:rPr>
          <w:color w:val="1B1B1B"/>
        </w:rPr>
        <w:t>regime</w:t>
      </w:r>
      <w:r>
        <w:rPr>
          <w:color w:val="1B1B1B"/>
          <w:spacing w:val="-5"/>
        </w:rPr>
        <w:t> </w:t>
      </w:r>
      <w:r>
        <w:rPr>
          <w:color w:val="1B1B1B"/>
        </w:rPr>
        <w:t>CERs</w:t>
      </w:r>
      <w:r>
        <w:rPr>
          <w:color w:val="1B1B1B"/>
          <w:spacing w:val="-5"/>
        </w:rPr>
        <w:t> </w:t>
      </w:r>
      <w:r>
        <w:rPr>
          <w:color w:val="1B1B1B"/>
        </w:rPr>
        <w:t>or</w:t>
      </w:r>
      <w:r>
        <w:rPr>
          <w:color w:val="1B1B1B"/>
          <w:spacing w:val="-5"/>
        </w:rPr>
        <w:t> </w:t>
      </w:r>
      <w:r>
        <w:rPr>
          <w:color w:val="1B1B1B"/>
        </w:rPr>
        <w:t>any</w:t>
      </w:r>
      <w:r>
        <w:rPr>
          <w:color w:val="1B1B1B"/>
          <w:spacing w:val="-5"/>
        </w:rPr>
        <w:t> </w:t>
      </w:r>
      <w:r>
        <w:rPr>
          <w:color w:val="1B1B1B"/>
        </w:rPr>
        <w:t>kind of double counting. Some developing countries, on the other hand, prefer to have an agreement finalised in Madrid.</w:t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4"/>
        <w:ind w:left="0" w:firstLine="0"/>
        <w:rPr>
          <w:sz w:val="12"/>
        </w:rPr>
      </w:pPr>
      <w:r>
        <w:rPr/>
        <w:pict>
          <v:shape style="position:absolute;margin-left:60.000004pt;margin-top:9.615845pt;width:476pt;height:.1pt;mso-position-horizontal-relative:page;mso-position-vertical-relative:paragraph;z-index:-15682048;mso-wrap-distance-left:0;mso-wrap-distance-right:0" id="docshape15" coordorigin="1200,192" coordsize="9520,0" path="m1200,192l10720,192e" filled="false" stroked="true" strokeweight="1.0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ind w:left="0" w:firstLine="0"/>
        <w:rPr>
          <w:sz w:val="25"/>
        </w:rPr>
      </w:pPr>
    </w:p>
    <w:p>
      <w:pPr>
        <w:spacing w:before="100"/>
        <w:ind w:left="113" w:right="0" w:firstLine="0"/>
        <w:jc w:val="left"/>
        <w:rPr>
          <w:b/>
          <w:sz w:val="34"/>
        </w:rPr>
      </w:pPr>
      <w:r>
        <w:rPr/>
        <w:pict>
          <v:shape style="position:absolute;margin-left:463.469482pt;margin-top:25.230412pt;width:79.850pt;height:14.4pt;mso-position-horizontal-relative:page;mso-position-vertical-relative:paragraph;z-index:15782400;rotation:315" type="#_x0000_t136" fillcolor="#e7e9ec" stroked="f">
            <o:extrusion v:ext="view" autorotationcenter="t"/>
            <v:textpath style="font-family:&quot;Arial&quot;;font-size:14pt;v-text-kern:t;mso-text-shadow:auto" string="@ratnesh13"/>
            <w10:wrap type="none"/>
          </v:shape>
        </w:pict>
      </w:r>
      <w:bookmarkStart w:name="Current Updates and Value Additions " w:id="30"/>
      <w:bookmarkEnd w:id="30"/>
      <w:r>
        <w:rPr/>
      </w:r>
      <w:r>
        <w:rPr>
          <w:b/>
          <w:color w:val="695C45"/>
          <w:sz w:val="34"/>
        </w:rPr>
        <w:t>Current</w:t>
      </w:r>
      <w:r>
        <w:rPr>
          <w:b/>
          <w:color w:val="695C45"/>
          <w:spacing w:val="-8"/>
          <w:sz w:val="34"/>
        </w:rPr>
        <w:t> </w:t>
      </w:r>
      <w:r>
        <w:rPr>
          <w:b/>
          <w:color w:val="695C45"/>
          <w:sz w:val="34"/>
        </w:rPr>
        <w:t>Updates</w:t>
      </w:r>
      <w:r>
        <w:rPr>
          <w:b/>
          <w:color w:val="695C45"/>
          <w:spacing w:val="-5"/>
          <w:sz w:val="34"/>
        </w:rPr>
        <w:t> </w:t>
      </w:r>
      <w:r>
        <w:rPr>
          <w:b/>
          <w:color w:val="695C45"/>
          <w:sz w:val="34"/>
        </w:rPr>
        <w:t>and</w:t>
      </w:r>
      <w:r>
        <w:rPr>
          <w:b/>
          <w:color w:val="695C45"/>
          <w:spacing w:val="-6"/>
          <w:sz w:val="34"/>
        </w:rPr>
        <w:t> </w:t>
      </w:r>
      <w:r>
        <w:rPr>
          <w:b/>
          <w:color w:val="695C45"/>
          <w:sz w:val="34"/>
        </w:rPr>
        <w:t>Value</w:t>
      </w:r>
      <w:r>
        <w:rPr>
          <w:b/>
          <w:color w:val="695C45"/>
          <w:spacing w:val="-5"/>
          <w:sz w:val="34"/>
        </w:rPr>
        <w:t> </w:t>
      </w:r>
      <w:r>
        <w:rPr>
          <w:b/>
          <w:color w:val="695C45"/>
          <w:spacing w:val="-2"/>
          <w:sz w:val="34"/>
        </w:rPr>
        <w:t>Additions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4" w:lineRule="exact" w:before="306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Progress made by India: " w:id="31"/>
      <w:bookmarkEnd w:id="31"/>
      <w:r>
        <w:rPr>
          <w:rFonts w:ascii="Calibri" w:hAnsi="Calibri"/>
          <w:color w:val="695C45"/>
          <w:w w:val="80"/>
          <w:sz w:val="28"/>
          <w:u w:val="thick" w:color="695C45"/>
        </w:rPr>
        <w:t>P</w:t>
      </w:r>
      <w:r>
        <w:rPr>
          <w:rFonts w:ascii="Calibri" w:hAnsi="Calibri"/>
          <w:color w:val="695C45"/>
          <w:w w:val="80"/>
          <w:sz w:val="28"/>
          <w:u w:val="thick" w:color="695C45"/>
        </w:rPr>
        <w:t>rogress</w:t>
      </w:r>
      <w:r>
        <w:rPr>
          <w:rFonts w:ascii="Calibri" w:hAnsi="Calibri"/>
          <w:color w:val="695C45"/>
          <w:spacing w:val="8"/>
          <w:sz w:val="28"/>
          <w:u w:val="thick" w:color="695C45"/>
        </w:rPr>
        <w:t> </w:t>
      </w:r>
      <w:r>
        <w:rPr>
          <w:rFonts w:ascii="Calibri" w:hAnsi="Calibri"/>
          <w:color w:val="695C45"/>
          <w:w w:val="80"/>
          <w:sz w:val="28"/>
          <w:u w:val="thick" w:color="695C45"/>
        </w:rPr>
        <w:t>made</w:t>
      </w:r>
      <w:r>
        <w:rPr>
          <w:rFonts w:ascii="Calibri" w:hAnsi="Calibri"/>
          <w:color w:val="695C45"/>
          <w:spacing w:val="8"/>
          <w:sz w:val="28"/>
          <w:u w:val="thick" w:color="695C45"/>
        </w:rPr>
        <w:t> </w:t>
      </w:r>
      <w:r>
        <w:rPr>
          <w:rFonts w:ascii="Calibri" w:hAnsi="Calibri"/>
          <w:color w:val="695C45"/>
          <w:w w:val="80"/>
          <w:sz w:val="28"/>
          <w:u w:val="thick" w:color="695C45"/>
        </w:rPr>
        <w:t>by</w:t>
      </w:r>
      <w:r>
        <w:rPr>
          <w:rFonts w:ascii="Calibri" w:hAnsi="Calibri"/>
          <w:color w:val="695C45"/>
          <w:spacing w:val="8"/>
          <w:sz w:val="28"/>
          <w:u w:val="thick" w:color="695C45"/>
        </w:rPr>
        <w:t> </w:t>
      </w:r>
      <w:r>
        <w:rPr>
          <w:rFonts w:ascii="Calibri" w:hAnsi="Calibri"/>
          <w:color w:val="695C45"/>
          <w:spacing w:val="-2"/>
          <w:w w:val="80"/>
          <w:sz w:val="28"/>
          <w:u w:val="thick" w:color="695C45"/>
        </w:rPr>
        <w:t>India</w:t>
      </w:r>
      <w:r>
        <w:rPr>
          <w:rFonts w:ascii="Calibri" w:hAnsi="Calibri"/>
          <w:color w:val="695C45"/>
          <w:spacing w:val="-2"/>
          <w:w w:val="80"/>
          <w:sz w:val="28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9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455.651489pt;margin-top:3.540883pt;width:19.5pt;height:14.4pt;mso-position-horizontal-relative:page;mso-position-vertical-relative:paragraph;z-index:-16840192;rotation:315" type="#_x0000_t136" fillcolor="#e7e9ec" stroked="f">
            <o:extrusion v:ext="view" autorotationcenter="t"/>
            <v:textpath style="font-family:&quot;Arial&quot;;font-size:14pt;v-text-kern:t;mso-text-shadow:auto" string="sta"/>
            <w10:wrap type="none"/>
          </v:shape>
        </w:pict>
      </w:r>
      <w:r>
        <w:rPr>
          <w:color w:val="695C45"/>
          <w:sz w:val="24"/>
        </w:rPr>
        <w:t>200%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inc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Ramsar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sites,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LiFE,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Tigers,</w:t>
      </w:r>
      <w:r>
        <w:rPr>
          <w:rFonts w:ascii="Times New Roman" w:hAnsi="Times New Roman"/>
          <w:color w:val="695C45"/>
          <w:spacing w:val="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SUP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ban,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37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crore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LED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pacing w:val="-2"/>
          <w:sz w:val="24"/>
          <w:shd w:fill="FFFBE4" w:color="auto" w:val="clear"/>
        </w:rPr>
        <w:t>bulbs</w:t>
      </w:r>
    </w:p>
    <w:p>
      <w:pPr>
        <w:pStyle w:val="Heading5"/>
        <w:spacing w:before="19"/>
        <w:ind w:left="1553"/>
      </w:pPr>
      <w:r>
        <w:rPr/>
        <w:pict>
          <v:shape style="position:absolute;margin-left:434.932861pt;margin-top:4.774415pt;width:27.65pt;height:14.4pt;mso-position-horizontal-relative:page;mso-position-vertical-relative:paragraph;z-index:15781888;rotation:315" type="#_x0000_t136" fillcolor="#e7e9ec" stroked="f">
            <o:extrusion v:ext="view" autorotationcenter="t"/>
            <v:textpath style="font-family:&quot;Arial&quot;;font-size:14pt;v-text-kern:t;mso-text-shadow:auto" string="al In"/>
            <w10:wrap type="none"/>
          </v:shape>
        </w:pict>
      </w:r>
      <w:r>
        <w:rPr>
          <w:color w:val="695C45"/>
          <w:shd w:fill="FFFBE4" w:color="auto" w:val="clear"/>
        </w:rPr>
        <w:t>under Ujala </w:t>
      </w:r>
      <w:r>
        <w:rPr>
          <w:color w:val="695C45"/>
          <w:spacing w:val="-2"/>
          <w:shd w:fill="FFFBE4" w:color="auto" w:val="clear"/>
        </w:rPr>
        <w:t>Yojana;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26" w:hanging="360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423.034393pt;margin-top:3.841958pt;width:18.7pt;height:14.4pt;mso-position-horizontal-relative:page;mso-position-vertical-relative:paragraph;z-index:-16839680;rotation:315" type="#_x0000_t136" fillcolor="#e7e9ec" stroked="f">
            <o:extrusion v:ext="view" autorotationcenter="t"/>
            <v:textpath style="font-family:&quot;Arial&quot;;font-size:14pt;v-text-kern:t;mso-text-shadow:auto" string="aw"/>
            <w10:wrap type="none"/>
          </v:shape>
        </w:pict>
      </w:r>
      <w:r>
        <w:rPr>
          <w:color w:val="695C45"/>
          <w:shd w:fill="FEE7FE" w:color="auto" w:val="clear"/>
        </w:rPr>
        <w:t>IFC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recognised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India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as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the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u w:val="thick" w:color="695C45"/>
          <w:shd w:fill="FEE7FE" w:color="auto" w:val="clear"/>
        </w:rPr>
        <w:t>only</w:t>
      </w:r>
      <w:r>
        <w:rPr>
          <w:color w:val="695C45"/>
          <w:spacing w:val="-3"/>
          <w:u w:val="thick" w:color="695C45"/>
          <w:shd w:fill="FEE7FE" w:color="auto" w:val="clear"/>
        </w:rPr>
        <w:t> </w:t>
      </w:r>
      <w:r>
        <w:rPr>
          <w:color w:val="695C45"/>
          <w:u w:val="thick" w:color="695C45"/>
          <w:shd w:fill="FEE7FE" w:color="auto" w:val="clear"/>
        </w:rPr>
        <w:t>G20</w:t>
      </w:r>
      <w:r>
        <w:rPr>
          <w:color w:val="695C45"/>
          <w:spacing w:val="-3"/>
          <w:u w:val="thick" w:color="695C45"/>
          <w:shd w:fill="FEE7FE" w:color="auto" w:val="clear"/>
        </w:rPr>
        <w:t> </w:t>
      </w:r>
      <w:r>
        <w:rPr>
          <w:color w:val="695C45"/>
          <w:u w:val="thick" w:color="695C45"/>
          <w:shd w:fill="FEE7FE" w:color="auto" w:val="clear"/>
        </w:rPr>
        <w:t>nation</w:t>
      </w:r>
      <w:r>
        <w:rPr>
          <w:color w:val="695C45"/>
          <w:spacing w:val="-3"/>
          <w:u w:val="thick" w:color="695C45"/>
          <w:shd w:fill="FEE7FE" w:color="auto" w:val="clear"/>
        </w:rPr>
        <w:t> </w:t>
      </w:r>
      <w:r>
        <w:rPr>
          <w:color w:val="695C45"/>
          <w:shd w:fill="FEE7FE" w:color="auto" w:val="clear"/>
        </w:rPr>
        <w:t>in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line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with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2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degree</w:t>
      </w:r>
      <w:r>
        <w:rPr>
          <w:color w:val="695C45"/>
          <w:spacing w:val="-3"/>
          <w:shd w:fill="FEE7FE" w:color="auto" w:val="clear"/>
        </w:rPr>
        <w:t> </w:t>
      </w:r>
      <w:r>
        <w:rPr>
          <w:color w:val="695C45"/>
          <w:shd w:fill="FEE7FE" w:color="auto" w:val="clear"/>
        </w:rPr>
        <w:t>cel</w:t>
      </w:r>
      <w:r>
        <w:rPr>
          <w:color w:val="695C45"/>
        </w:rPr>
        <w:t> </w:t>
      </w:r>
      <w:r>
        <w:rPr>
          <w:color w:val="695C45"/>
          <w:spacing w:val="-2"/>
          <w:shd w:fill="FEE7FE" w:color="auto" w:val="clear"/>
        </w:rPr>
        <w:t>warning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5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Committees: " w:id="32"/>
      <w:bookmarkEnd w:id="32"/>
      <w:r>
        <w:rPr>
          <w:rFonts w:ascii="Calibri" w:hAnsi="Calibri"/>
          <w:color w:val="695C45"/>
          <w:spacing w:val="-2"/>
          <w:w w:val="95"/>
          <w:sz w:val="28"/>
        </w:rPr>
        <w:t>C</w:t>
      </w:r>
      <w:r>
        <w:rPr>
          <w:rFonts w:ascii="Calibri" w:hAnsi="Calibri"/>
          <w:color w:val="695C45"/>
          <w:spacing w:val="-2"/>
          <w:w w:val="95"/>
          <w:sz w:val="28"/>
        </w:rPr>
        <w:t>ommittees: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23" w:lineRule="auto" w:before="0" w:after="0"/>
        <w:ind w:left="1553" w:right="1817" w:hanging="360"/>
        <w:jc w:val="left"/>
        <w:rPr>
          <w:rFonts w:ascii="Arial" w:hAnsi="Arial" w:cs="Arial" w:eastAsia="Arial"/>
          <w:color w:val="695C45"/>
          <w:sz w:val="24"/>
          <w:szCs w:val="24"/>
        </w:rPr>
      </w:pPr>
      <w:r>
        <w:rPr>
          <w:b/>
          <w:bCs/>
          <w:color w:val="695C45"/>
          <w:sz w:val="24"/>
          <w:szCs w:val="24"/>
        </w:rPr>
        <w:t>CC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color w:val="695C45"/>
          <w:sz w:val="24"/>
          <w:szCs w:val="24"/>
        </w:rPr>
        <w:t>(High</w:t>
      </w:r>
      <w:r>
        <w:rPr>
          <w:color w:val="695C45"/>
          <w:spacing w:val="-2"/>
          <w:sz w:val="24"/>
          <w:szCs w:val="24"/>
        </w:rPr>
        <w:t> </w:t>
      </w:r>
      <w:r>
        <w:rPr>
          <w:color w:val="695C45"/>
          <w:sz w:val="24"/>
          <w:szCs w:val="24"/>
        </w:rPr>
        <w:t>level</w:t>
      </w:r>
      <w:r>
        <w:rPr>
          <w:color w:val="695C45"/>
          <w:spacing w:val="-2"/>
          <w:sz w:val="24"/>
          <w:szCs w:val="24"/>
        </w:rPr>
        <w:t> </w:t>
      </w:r>
      <w:r>
        <w:rPr>
          <w:color w:val="695C45"/>
          <w:sz w:val="24"/>
          <w:szCs w:val="24"/>
        </w:rPr>
        <w:t>IMAC</w:t>
      </w:r>
      <w:r>
        <w:rPr>
          <w:color w:val="695C45"/>
          <w:spacing w:val="-2"/>
          <w:sz w:val="24"/>
          <w:szCs w:val="24"/>
        </w:rPr>
        <w:t> </w:t>
      </w:r>
      <w:r>
        <w:rPr>
          <w:color w:val="695C45"/>
          <w:sz w:val="24"/>
          <w:szCs w:val="24"/>
        </w:rPr>
        <w:t>-</w:t>
      </w:r>
      <w:r>
        <w:rPr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Intern-min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APEX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Cmt,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Quote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MK</w:t>
      </w:r>
      <w:r>
        <w:rPr>
          <w:b/>
          <w:bCs/>
          <w:color w:val="695C45"/>
          <w:spacing w:val="-2"/>
          <w:sz w:val="24"/>
          <w:szCs w:val="24"/>
        </w:rPr>
        <w:t> </w:t>
      </w:r>
      <w:r>
        <w:rPr>
          <w:b/>
          <w:bCs/>
          <w:color w:val="695C45"/>
          <w:sz w:val="24"/>
          <w:szCs w:val="24"/>
        </w:rPr>
        <w:t>Ranjitsinh Case</w:t>
      </w:r>
      <w:r>
        <w:rPr>
          <w:color w:val="695C45"/>
          <w:sz w:val="24"/>
          <w:szCs w:val="24"/>
        </w:rPr>
        <w:t>), </w:t>
      </w:r>
      <w:r>
        <w:rPr>
          <w:b/>
          <w:bCs/>
          <w:color w:val="695C45"/>
          <w:sz w:val="24"/>
          <w:szCs w:val="24"/>
        </w:rPr>
        <w:t>Coastal (Shailesh Nayak-CRZ norms</w:t>
      </w:r>
      <w:r>
        <w:rPr>
          <w:color w:val="695C45"/>
          <w:sz w:val="24"/>
          <w:szCs w:val="24"/>
        </w:rPr>
        <w:t>), </w:t>
      </w:r>
      <w:r>
        <w:rPr>
          <w:rFonts w:ascii="Segoe UI Symbol" w:hAnsi="Segoe UI Symbol" w:cs="Segoe UI Symbol" w:eastAsia="Segoe UI Symbol"/>
          <w:color w:val="695C45"/>
          <w:sz w:val="28"/>
          <w:szCs w:val="28"/>
        </w:rPr>
        <w:t>⭐</w:t>
      </w:r>
      <w:r>
        <w:rPr>
          <w:b/>
          <w:bCs/>
          <w:color w:val="695C45"/>
          <w:sz w:val="24"/>
          <w:szCs w:val="24"/>
        </w:rPr>
        <w:t>WGs/Biodiversity</w:t>
      </w:r>
    </w:p>
    <w:p>
      <w:pPr>
        <w:spacing w:line="254" w:lineRule="auto" w:before="20"/>
        <w:ind w:left="1553" w:right="1253" w:firstLine="0"/>
        <w:jc w:val="left"/>
        <w:rPr>
          <w:sz w:val="24"/>
        </w:rPr>
      </w:pPr>
      <w:r>
        <w:rPr/>
        <w:pict>
          <v:shape style="position:absolute;margin-left:290.885864pt;margin-top:56.277767pt;width:7.35pt;height:14.4pt;mso-position-horizontal-relative:page;mso-position-vertical-relative:paragraph;z-index:-16839168;rotation:315" type="#_x0000_t136" fillcolor="#e7e9ec" stroked="f">
            <o:extrusion v:ext="view" autorotationcenter="t"/>
            <v:textpath style="font-family:&quot;Arial&quot;;font-size:14pt;v-text-kern:t;mso-text-shadow:auto" string="v"/>
            <w10:wrap type="none"/>
          </v:shape>
        </w:pict>
      </w:r>
      <w:r>
        <w:rPr/>
        <w:pict>
          <v:shape style="position:absolute;margin-left:215.707474pt;margin-top:12.057755pt;width:246.15pt;height:14.4pt;mso-position-horizontal-relative:page;mso-position-vertical-relative:paragraph;z-index:-16834560;rotation:315" type="#_x0000_t136" fillcolor="#e7e9ec" stroked="f">
            <o:extrusion v:ext="view" autorotationcenter="t"/>
            <v:textpath style="font-family:&quot;Arial&quot;;font-size:14pt;v-text-kern:t;mso-text-shadow:auto" string="e/madha agrawalair16 &amp; Ratnesh Agr"/>
            <w10:wrap type="none"/>
          </v:shape>
        </w:pict>
      </w:r>
      <w:r>
        <w:rPr>
          <w:color w:val="695C45"/>
          <w:sz w:val="24"/>
        </w:rPr>
        <w:t>(Madhav G-64%, Kasturirangan-37%), </w:t>
      </w:r>
      <w:r>
        <w:rPr>
          <w:b/>
          <w:color w:val="695C45"/>
          <w:sz w:val="24"/>
        </w:rPr>
        <w:t>Water related </w:t>
      </w:r>
      <w:r>
        <w:rPr>
          <w:color w:val="695C45"/>
          <w:sz w:val="24"/>
        </w:rPr>
        <w:t>(Mihir Shah), </w:t>
      </w:r>
      <w:r>
        <w:rPr>
          <w:b/>
          <w:color w:val="695C45"/>
          <w:sz w:val="24"/>
        </w:rPr>
        <w:t>Stubble burning </w:t>
      </w:r>
      <w:r>
        <w:rPr>
          <w:color w:val="695C45"/>
          <w:sz w:val="24"/>
        </w:rPr>
        <w:t>(Justice B Lokur Cmt), Microfinance (Malegaon Cmt), </w:t>
      </w:r>
      <w:r>
        <w:rPr>
          <w:b/>
          <w:color w:val="695C45"/>
          <w:sz w:val="24"/>
        </w:rPr>
        <w:t>Ganga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Prahari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-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Guardians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Ganga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Community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involvement</w:t>
      </w:r>
      <w:r>
        <w:rPr>
          <w:color w:val="695C45"/>
          <w:sz w:val="24"/>
        </w:rPr>
        <w:t>), </w:t>
      </w:r>
      <w:r>
        <w:rPr>
          <w:b/>
          <w:color w:val="695C45"/>
          <w:sz w:val="24"/>
          <w:shd w:fill="FEE7FE" w:color="auto" w:val="clear"/>
        </w:rPr>
        <w:t>TSR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Subramaniam</w:t>
      </w:r>
      <w:r>
        <w:rPr>
          <w:b/>
          <w:color w:val="695C45"/>
          <w:spacing w:val="-5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Committee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(1.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Umbrella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summing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Envt laws 2</w:t>
      </w:r>
      <w:r>
        <w:rPr>
          <w:b/>
          <w:color w:val="695C45"/>
          <w:sz w:val="24"/>
        </w:rPr>
        <w:t>. National Envt Management Authority </w:t>
      </w:r>
      <w:r>
        <w:rPr>
          <w:color w:val="695C45"/>
          <w:sz w:val="24"/>
        </w:rPr>
        <w:t>3. </w:t>
      </w:r>
      <w:r>
        <w:rPr>
          <w:b/>
          <w:color w:val="695C45"/>
          <w:sz w:val="24"/>
        </w:rPr>
        <w:t>All India Environment Service </w:t>
      </w:r>
      <w:r>
        <w:rPr>
          <w:color w:val="695C45"/>
          <w:sz w:val="24"/>
        </w:rPr>
        <w:t>4. Review six major environmental laws)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18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234.429001pt;margin-top:1.307151pt;width:20.3pt;height:14.4pt;mso-position-horizontal-relative:page;mso-position-vertical-relative:paragraph;z-index:-16838656;rotation:315" type="#_x0000_t136" fillcolor="#e7e9ec" stroked="f">
            <o:extrusion v:ext="view" autorotationcenter="t"/>
            <v:textpath style="font-family:&quot;Arial&quot;;font-size:14pt;v-text-kern:t;mso-text-shadow:auto" string="t.m"/>
            <w10:wrap type="none"/>
          </v:shape>
        </w:pict>
      </w:r>
      <w:r>
        <w:rPr>
          <w:color w:val="695C45"/>
          <w:shd w:fill="FEE7FE" w:color="auto" w:val="clear"/>
        </w:rPr>
        <w:t>Case Law: Mk Ranjitsinh &amp; Ors</w:t>
      </w:r>
      <w:r>
        <w:rPr>
          <w:color w:val="695C45"/>
        </w:rPr>
        <w:t> v GoI </w:t>
      </w:r>
      <w:r>
        <w:rPr>
          <w:color w:val="695C45"/>
          <w:spacing w:val="-4"/>
        </w:rPr>
        <w:t>2024</w:t>
      </w:r>
    </w:p>
    <w:p>
      <w:pPr>
        <w:pStyle w:val="Heading5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</w:pPr>
      <w:r>
        <w:rPr>
          <w:color w:val="695C45"/>
          <w:u w:val="thick" w:color="695C45"/>
        </w:rPr>
        <w:t>Right</w:t>
      </w:r>
      <w:r>
        <w:rPr>
          <w:color w:val="695C45"/>
          <w:spacing w:val="-1"/>
          <w:u w:val="thick" w:color="695C45"/>
        </w:rPr>
        <w:t> </w:t>
      </w:r>
      <w:r>
        <w:rPr>
          <w:color w:val="695C45"/>
          <w:u w:val="thick" w:color="695C45"/>
        </w:rPr>
        <w:t>to be free from</w:t>
      </w:r>
      <w:r>
        <w:rPr>
          <w:color w:val="695C45"/>
          <w:spacing w:val="-1"/>
          <w:u w:val="thick" w:color="695C45"/>
        </w:rPr>
        <w:t> </w:t>
      </w:r>
      <w:r>
        <w:rPr>
          <w:color w:val="695C45"/>
          <w:u w:val="thick" w:color="695C45"/>
        </w:rPr>
        <w:t>adverse effects of climate </w:t>
      </w:r>
      <w:r>
        <w:rPr>
          <w:color w:val="695C45"/>
          <w:spacing w:val="-2"/>
          <w:u w:val="thick" w:color="695C45"/>
        </w:rPr>
        <w:t>change</w:t>
      </w:r>
    </w:p>
    <w:p>
      <w:pPr>
        <w:pStyle w:val="Heading5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40" w:lineRule="auto" w:before="18" w:after="0"/>
        <w:ind w:left="2273" w:right="0" w:hanging="361"/>
        <w:jc w:val="left"/>
      </w:pPr>
      <w:r>
        <w:rPr/>
        <w:pict>
          <v:shape style="position:absolute;margin-left:170.653748pt;margin-top:6.326889pt;width:71.5pt;height:14.4pt;mso-position-horizontal-relative:page;mso-position-vertical-relative:paragraph;z-index:-16835072;rotation:315" type="#_x0000_t136" fillcolor="#e7e9ec" stroked="f">
            <o:extrusion v:ext="view" autorotationcenter="t"/>
            <v:textpath style="font-family:&quot;Arial&quot;;font-size:14pt;v-text-kern:t;mso-text-shadow:auto" string="CSE 2024)"/>
            <w10:wrap type="none"/>
          </v:shape>
        </w:pict>
      </w:r>
      <w:r>
        <w:rPr>
          <w:color w:val="695C45"/>
          <w:u w:val="thick" w:color="695C45"/>
        </w:rPr>
        <w:t>Balancing</w:t>
      </w:r>
      <w:r>
        <w:rPr>
          <w:color w:val="695C45"/>
        </w:rPr>
        <w:t> conservation of </w:t>
      </w:r>
      <w:r>
        <w:rPr>
          <w:color w:val="695C45"/>
          <w:u w:val="thick" w:color="695C45"/>
        </w:rPr>
        <w:t>GlB</w:t>
      </w:r>
      <w:r>
        <w:rPr>
          <w:color w:val="695C45"/>
        </w:rPr>
        <w:t> and </w:t>
      </w:r>
      <w:r>
        <w:rPr>
          <w:color w:val="695C45"/>
          <w:u w:val="thick" w:color="695C45"/>
        </w:rPr>
        <w:t>Renewable </w:t>
      </w:r>
      <w:r>
        <w:rPr>
          <w:color w:val="695C45"/>
          <w:spacing w:val="-2"/>
          <w:u w:val="thick" w:color="695C45"/>
        </w:rPr>
        <w:t>energy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47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Common WF:  " w:id="33"/>
      <w:bookmarkEnd w:id="33"/>
      <w:r>
        <w:rPr>
          <w:rFonts w:ascii="Calibri" w:hAnsi="Calibri"/>
          <w:color w:val="695C45"/>
          <w:w w:val="80"/>
          <w:sz w:val="28"/>
          <w:u w:val="thick" w:color="695C45"/>
        </w:rPr>
        <w:t>C</w:t>
      </w:r>
      <w:r>
        <w:rPr>
          <w:rFonts w:ascii="Calibri" w:hAnsi="Calibri"/>
          <w:color w:val="695C45"/>
          <w:w w:val="80"/>
          <w:sz w:val="28"/>
          <w:u w:val="thick" w:color="695C45"/>
        </w:rPr>
        <w:t>ommon</w:t>
      </w:r>
      <w:r>
        <w:rPr>
          <w:rFonts w:ascii="Calibri" w:hAnsi="Calibri"/>
          <w:color w:val="695C45"/>
          <w:spacing w:val="2"/>
          <w:sz w:val="28"/>
          <w:u w:val="thick" w:color="695C45"/>
        </w:rPr>
        <w:t> </w:t>
      </w:r>
      <w:r>
        <w:rPr>
          <w:rFonts w:ascii="Calibri" w:hAnsi="Calibri"/>
          <w:color w:val="695C45"/>
          <w:spacing w:val="-5"/>
          <w:w w:val="90"/>
          <w:sz w:val="28"/>
          <w:u w:val="thick" w:color="695C45"/>
        </w:rPr>
        <w:t>WF</w:t>
      </w:r>
      <w:r>
        <w:rPr>
          <w:rFonts w:ascii="Calibri" w:hAnsi="Calibri"/>
          <w:color w:val="695C45"/>
          <w:spacing w:val="-5"/>
          <w:w w:val="90"/>
          <w:sz w:val="28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170.031494pt;margin-top:.5369pt;width:13pt;height:14.4pt;mso-position-horizontal-relative:page;mso-position-vertical-relative:paragraph;z-index:-16838144;rotation:315" type="#_x0000_t136" fillcolor="#e7e9ec" stroked="f">
            <o:extrusion v:ext="view" autorotationcenter="t"/>
            <v:textpath style="font-family:&quot;Arial&quot;;font-size:14pt;v-text-kern:t;mso-text-shadow:auto" string="6-"/>
            <w10:wrap type="none"/>
          </v:shape>
        </w:pict>
      </w:r>
      <w:r>
        <w:rPr/>
        <w:pict>
          <v:shape style="position:absolute;margin-left:164.997726pt;margin-top:8.002631pt;width:8.15pt;height:14.4pt;mso-position-horizontal-relative:page;mso-position-vertical-relative:paragraph;z-index:-16835584;rotation:315" type="#_x0000_t136" fillcolor="#e7e9ec" stroked="f">
            <o:extrusion v:ext="view" autorotationcenter="t"/>
            <v:textpath style="font-family:&quot;Arial&quot;;font-size:14pt;v-text-kern:t;mso-text-shadow:auto" string="1"/>
            <w10:wrap type="none"/>
          </v:shape>
        </w:pict>
      </w:r>
      <w:r>
        <w:rPr>
          <w:color w:val="695C45"/>
          <w:sz w:val="24"/>
          <w:shd w:fill="FFFBE4" w:color="auto" w:val="clear"/>
        </w:rPr>
        <w:t>GEP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Uttrakhand,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2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lac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Mgmt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Cmt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raise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awareness;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pacing w:val="-2"/>
          <w:sz w:val="24"/>
          <w:shd w:fill="FFFBE4" w:color="auto" w:val="clear"/>
        </w:rPr>
        <w:t>Circular</w:t>
      </w:r>
    </w:p>
    <w:p>
      <w:pPr>
        <w:pStyle w:val="BodyText"/>
        <w:spacing w:line="254" w:lineRule="auto" w:before="18"/>
        <w:ind w:right="1140" w:firstLine="0"/>
      </w:pPr>
      <w:r>
        <w:rPr/>
        <w:pict>
          <v:shape style="position:absolute;margin-left:150.845428pt;margin-top:3.564613pt;width:14.65pt;height:14.4pt;mso-position-horizontal-relative:page;mso-position-vertical-relative:paragraph;z-index:-16837632;rotation:315" type="#_x0000_t136" fillcolor="#e7e9ec" stroked="f">
            <o:extrusion v:ext="view" autorotationcenter="t"/>
            <v:textpath style="font-family:&quot;Arial&quot;;font-size:14pt;v-text-kern:t;mso-text-shadow:auto" string="IR"/>
            <w10:wrap type="none"/>
          </v:shape>
        </w:pict>
      </w:r>
      <w:r>
        <w:rPr/>
        <w:pict>
          <v:shape style="position:absolute;margin-left:135.705475pt;margin-top:19.926178pt;width:12.2pt;height:14.4pt;mso-position-horizontal-relative:page;mso-position-vertical-relative:paragraph;z-index:-16837120;rotation:315" type="#_x0000_t136" fillcolor="#e7e9ec" stroked="f">
            <o:extrusion v:ext="view" autorotationcenter="t"/>
            <v:textpath style="font-family:&quot;Arial&quot;;font-size:14pt;v-text-kern:t;mso-text-shadow:auto" string="l ("/>
            <w10:wrap type="none"/>
          </v:shape>
        </w:pict>
      </w:r>
      <w:r>
        <w:rPr/>
        <w:pict>
          <v:shape style="position:absolute;margin-left:144.666809pt;margin-top:12.176328pt;width:9.8pt;height:14.4pt;mso-position-horizontal-relative:page;mso-position-vertical-relative:paragraph;z-index:-16836096;rotation:315" type="#_x0000_t136" fillcolor="#e7e9ec" stroked="f">
            <o:extrusion v:ext="view" autorotationcenter="t"/>
            <v:textpath style="font-family:&quot;Arial&quot;;font-size:14pt;v-text-kern:t;mso-text-shadow:auto" string="A"/>
            <w10:wrap type="none"/>
          </v:shape>
        </w:pict>
      </w:r>
      <w:r>
        <w:rPr>
          <w:color w:val="695C45"/>
          <w:shd w:fill="FFFBE4" w:color="auto" w:val="clear"/>
        </w:rPr>
        <w:t>Economy;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EIA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right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manner;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Local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indigenous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knowledge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and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participation, Miyawaki Method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5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Terms:  " w:id="34"/>
      <w:bookmarkEnd w:id="34"/>
      <w:r>
        <w:rPr>
          <w:rFonts w:ascii="Calibri" w:hAnsi="Calibri"/>
          <w:b/>
          <w:color w:val="695C45"/>
          <w:spacing w:val="-2"/>
          <w:w w:val="95"/>
          <w:sz w:val="28"/>
        </w:rPr>
        <w:t>T</w:t>
      </w:r>
      <w:r>
        <w:rPr>
          <w:rFonts w:ascii="Calibri" w:hAnsi="Calibri"/>
          <w:b/>
          <w:color w:val="695C45"/>
          <w:spacing w:val="-2"/>
          <w:w w:val="95"/>
          <w:sz w:val="28"/>
        </w:rPr>
        <w:t>erms</w:t>
      </w:r>
      <w:r>
        <w:rPr>
          <w:rFonts w:ascii="Calibri" w:hAnsi="Calibri"/>
          <w:color w:val="695C45"/>
          <w:spacing w:val="-2"/>
          <w:w w:val="95"/>
          <w:sz w:val="28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48.055244pt;margin-top:8.369978pt;width:104.8pt;height:14.4pt;mso-position-horizontal-relative:page;mso-position-vertical-relative:paragraph;z-index:-16836608;rotation:315" type="#_x0000_t136" fillcolor="#e7e9ec" stroked="f">
            <o:extrusion v:ext="view" autorotationcenter="t"/>
            <v:textpath style="font-family:&quot;Arial&quot;;font-size:14pt;v-text-kern:t;mso-text-shadow:auto" string="Madhav Agarwa"/>
            <w10:wrap type="none"/>
          </v:shape>
        </w:pict>
      </w:r>
      <w:r>
        <w:rPr>
          <w:b/>
          <w:color w:val="695C45"/>
          <w:sz w:val="24"/>
        </w:rPr>
        <w:t>Water/carbon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footprint</w:t>
      </w:r>
      <w:r>
        <w:rPr>
          <w:color w:val="695C45"/>
          <w:sz w:val="24"/>
        </w:rPr>
        <w:t>;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Ecosystem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services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(provisioning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serv,</w:t>
      </w:r>
    </w:p>
    <w:p>
      <w:pPr>
        <w:spacing w:line="254" w:lineRule="auto" w:before="18"/>
        <w:ind w:left="1553" w:right="1140" w:firstLine="0"/>
        <w:jc w:val="left"/>
        <w:rPr>
          <w:sz w:val="24"/>
        </w:rPr>
      </w:pPr>
      <w:r>
        <w:rPr>
          <w:color w:val="695C45"/>
          <w:sz w:val="24"/>
        </w:rPr>
        <w:t>regulating,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cultural,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supportive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services),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EIA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Env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&amp;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Soc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Impact Assessment</w:t>
      </w:r>
      <w:r>
        <w:rPr>
          <w:color w:val="695C45"/>
          <w:sz w:val="24"/>
        </w:rPr>
        <w:t>; Intergenerational equity; </w:t>
      </w:r>
      <w:r>
        <w:rPr>
          <w:b/>
          <w:color w:val="695C45"/>
          <w:sz w:val="24"/>
        </w:rPr>
        <w:t>Bio-accumulation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BOD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Eutrophication</w:t>
      </w:r>
      <w:r>
        <w:rPr>
          <w:color w:val="695C45"/>
          <w:sz w:val="24"/>
        </w:rPr>
        <w:t>, Green contracts, Energy self reliance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4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Data:  " w:id="35"/>
      <w:bookmarkEnd w:id="35"/>
      <w:r>
        <w:rPr>
          <w:rFonts w:ascii="Calibri" w:hAnsi="Calibri"/>
          <w:color w:val="695C45"/>
          <w:spacing w:val="-4"/>
          <w:w w:val="90"/>
          <w:sz w:val="28"/>
        </w:rPr>
        <w:t>D</w:t>
      </w:r>
      <w:r>
        <w:rPr>
          <w:rFonts w:ascii="Calibri" w:hAnsi="Calibri"/>
          <w:color w:val="695C45"/>
          <w:spacing w:val="-4"/>
          <w:w w:val="90"/>
          <w:sz w:val="28"/>
        </w:rPr>
        <w:t>ata: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IPCC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reports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indicate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Himalayan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glaciers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could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lose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up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80%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pacing w:val="-5"/>
          <w:sz w:val="24"/>
        </w:rPr>
        <w:t>of</w:t>
      </w:r>
    </w:p>
    <w:p>
      <w:pPr>
        <w:pStyle w:val="Heading5"/>
        <w:spacing w:before="19"/>
        <w:ind w:left="1553"/>
        <w:rPr>
          <w:b w:val="0"/>
        </w:rPr>
      </w:pPr>
      <w:r>
        <w:rPr>
          <w:color w:val="695C45"/>
        </w:rPr>
        <w:t>their</w:t>
      </w:r>
      <w:r>
        <w:rPr>
          <w:color w:val="695C45"/>
          <w:spacing w:val="-1"/>
        </w:rPr>
        <w:t> </w:t>
      </w:r>
      <w:r>
        <w:rPr>
          <w:color w:val="695C45"/>
        </w:rPr>
        <w:t>volume by 2100 </w:t>
      </w:r>
      <w:r>
        <w:rPr>
          <w:b w:val="0"/>
          <w:color w:val="695C45"/>
        </w:rPr>
        <w:t>if </w:t>
      </w:r>
      <w:r>
        <w:rPr>
          <w:color w:val="695C45"/>
        </w:rPr>
        <w:t>global</w:t>
      </w:r>
      <w:r>
        <w:rPr>
          <w:color w:val="695C45"/>
          <w:spacing w:val="-1"/>
        </w:rPr>
        <w:t> </w:t>
      </w:r>
      <w:r>
        <w:rPr>
          <w:color w:val="695C45"/>
        </w:rPr>
        <w:t>warming continues </w:t>
      </w:r>
      <w:r>
        <w:rPr>
          <w:color w:val="695C45"/>
          <w:spacing w:val="-2"/>
        </w:rPr>
        <w:t>unchecked</w:t>
      </w:r>
      <w:r>
        <w:rPr>
          <w:b w:val="0"/>
          <w:color w:val="695C45"/>
          <w:spacing w:val="-2"/>
        </w:rPr>
        <w:t>.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Circularity Gap Report 2023 (7.2% </w:t>
      </w:r>
      <w:r>
        <w:rPr>
          <w:color w:val="695C45"/>
          <w:spacing w:val="-4"/>
        </w:rPr>
        <w:t>GDP</w:t>
      </w:r>
      <w:r>
        <w:rPr>
          <w:b w:val="0"/>
          <w:color w:val="695C45"/>
          <w:spacing w:val="-4"/>
        </w:rPr>
        <w:t>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CO2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emission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(per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capita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global,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1</w:t>
      </w:r>
      <w:r>
        <w:rPr>
          <w:b/>
          <w:color w:val="695C45"/>
          <w:sz w:val="24"/>
        </w:rPr>
        <w:t>.9,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4.7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pacing w:val="-5"/>
          <w:sz w:val="24"/>
        </w:rPr>
        <w:t>MT</w:t>
      </w:r>
      <w:r>
        <w:rPr>
          <w:color w:val="695C45"/>
          <w:spacing w:val="-5"/>
          <w:sz w:val="24"/>
        </w:rPr>
        <w:t>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51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2.33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million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hectare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tree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cover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since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2000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Global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Forest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Watch </w:t>
      </w:r>
      <w:r>
        <w:rPr>
          <w:b/>
          <w:color w:val="695C45"/>
          <w:spacing w:val="-2"/>
          <w:sz w:val="24"/>
        </w:rPr>
        <w:t>report</w:t>
      </w:r>
      <w:r>
        <w:rPr>
          <w:color w:val="695C45"/>
          <w:spacing w:val="-2"/>
          <w:sz w:val="24"/>
        </w:rPr>
        <w:t>)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62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33024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</w:rPr>
        <w:t>NCD (2 out of 3 deaths due to </w:t>
      </w:r>
      <w:r>
        <w:rPr>
          <w:color w:val="695C45"/>
          <w:spacing w:val="-4"/>
        </w:rPr>
        <w:t>NCD)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9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Climate</w:t>
      </w:r>
      <w:r>
        <w:rPr>
          <w:color w:val="695C45"/>
          <w:spacing w:val="-1"/>
        </w:rPr>
        <w:t> </w:t>
      </w:r>
      <w:r>
        <w:rPr>
          <w:color w:val="695C45"/>
        </w:rPr>
        <w:t>change </w:t>
      </w:r>
      <w:r>
        <w:rPr>
          <w:b w:val="0"/>
          <w:color w:val="695C45"/>
        </w:rPr>
        <w:t>(</w:t>
      </w:r>
      <w:r>
        <w:rPr>
          <w:color w:val="695C45"/>
        </w:rPr>
        <w:t>Eco impact by RBI report </w:t>
      </w:r>
      <w:r>
        <w:rPr>
          <w:b w:val="0"/>
          <w:color w:val="695C45"/>
        </w:rPr>
        <w:t>- </w:t>
      </w:r>
      <w:r>
        <w:rPr>
          <w:color w:val="695C45"/>
        </w:rPr>
        <w:t>Loss 3-10% annually </w:t>
      </w:r>
      <w:r>
        <w:rPr>
          <w:b w:val="0"/>
          <w:color w:val="695C45"/>
          <w:spacing w:val="-5"/>
        </w:rPr>
        <w:t>by</w:t>
      </w:r>
    </w:p>
    <w:p>
      <w:pPr>
        <w:pStyle w:val="BodyText"/>
        <w:spacing w:before="18"/>
        <w:ind w:firstLine="0"/>
      </w:pPr>
      <w:r>
        <w:rPr>
          <w:b/>
          <w:color w:val="695C45"/>
        </w:rPr>
        <w:t>2100</w:t>
      </w:r>
      <w:r>
        <w:rPr>
          <w:b/>
          <w:color w:val="695C45"/>
          <w:spacing w:val="-4"/>
        </w:rPr>
        <w:t> </w:t>
      </w:r>
      <w:r>
        <w:rPr>
          <w:color w:val="695C45"/>
        </w:rPr>
        <w:t>under</w:t>
      </w:r>
      <w:r>
        <w:rPr>
          <w:color w:val="695C45"/>
          <w:spacing w:val="-3"/>
        </w:rPr>
        <w:t> </w:t>
      </w:r>
      <w:r>
        <w:rPr>
          <w:color w:val="695C45"/>
        </w:rPr>
        <w:t>different</w:t>
      </w:r>
      <w:r>
        <w:rPr>
          <w:color w:val="695C45"/>
          <w:spacing w:val="-4"/>
        </w:rPr>
        <w:t> </w:t>
      </w:r>
      <w:r>
        <w:rPr>
          <w:color w:val="695C45"/>
          <w:spacing w:val="-2"/>
        </w:rPr>
        <w:t>scenarios);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i/>
          <w:color w:val="695C45"/>
          <w:sz w:val="24"/>
        </w:rPr>
        <w:t>India</w:t>
      </w:r>
      <w:r>
        <w:rPr>
          <w:i/>
          <w:color w:val="695C45"/>
          <w:spacing w:val="-1"/>
          <w:sz w:val="24"/>
        </w:rPr>
        <w:t> </w:t>
      </w:r>
      <w:r>
        <w:rPr>
          <w:i/>
          <w:color w:val="695C45"/>
          <w:sz w:val="24"/>
        </w:rPr>
        <w:t>needs</w:t>
      </w:r>
      <w:r>
        <w:rPr>
          <w:i/>
          <w:color w:val="695C45"/>
          <w:spacing w:val="-1"/>
          <w:sz w:val="24"/>
        </w:rPr>
        <w:t> </w:t>
      </w:r>
      <w:r>
        <w:rPr>
          <w:b/>
          <w:i/>
          <w:color w:val="695C45"/>
          <w:sz w:val="24"/>
        </w:rPr>
        <w:t>$10.1 tn</w:t>
      </w:r>
      <w:r>
        <w:rPr>
          <w:b/>
          <w:i/>
          <w:color w:val="695C45"/>
          <w:spacing w:val="-1"/>
          <w:sz w:val="24"/>
        </w:rPr>
        <w:t> </w:t>
      </w:r>
      <w:r>
        <w:rPr>
          <w:i/>
          <w:color w:val="695C45"/>
          <w:sz w:val="24"/>
        </w:rPr>
        <w:t>to achieve</w:t>
      </w:r>
      <w:r>
        <w:rPr>
          <w:i/>
          <w:color w:val="695C45"/>
          <w:spacing w:val="-1"/>
          <w:sz w:val="24"/>
        </w:rPr>
        <w:t> </w:t>
      </w:r>
      <w:r>
        <w:rPr>
          <w:b/>
          <w:i/>
          <w:color w:val="695C45"/>
          <w:sz w:val="24"/>
        </w:rPr>
        <w:t>Net</w:t>
      </w:r>
      <w:r>
        <w:rPr>
          <w:b/>
          <w:i/>
          <w:color w:val="695C45"/>
          <w:spacing w:val="-1"/>
          <w:sz w:val="24"/>
        </w:rPr>
        <w:t> </w:t>
      </w:r>
      <w:r>
        <w:rPr>
          <w:b/>
          <w:i/>
          <w:color w:val="695C45"/>
          <w:sz w:val="24"/>
        </w:rPr>
        <w:t>Zero by</w:t>
      </w:r>
      <w:r>
        <w:rPr>
          <w:b/>
          <w:i/>
          <w:color w:val="695C45"/>
          <w:spacing w:val="-1"/>
          <w:sz w:val="24"/>
        </w:rPr>
        <w:t> </w:t>
      </w:r>
      <w:r>
        <w:rPr>
          <w:b/>
          <w:i/>
          <w:color w:val="695C45"/>
          <w:spacing w:val="-4"/>
          <w:sz w:val="24"/>
        </w:rPr>
        <w:t>2070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0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Current INDC </w:t>
      </w:r>
      <w:r>
        <w:rPr>
          <w:color w:val="695C45"/>
          <w:sz w:val="24"/>
        </w:rPr>
        <w:t>(emission gap report, 3 degree), </w:t>
      </w:r>
      <w:r>
        <w:rPr>
          <w:b/>
          <w:color w:val="695C45"/>
          <w:sz w:val="24"/>
        </w:rPr>
        <w:t>Sea level rise </w:t>
      </w:r>
      <w:r>
        <w:rPr>
          <w:color w:val="695C45"/>
          <w:sz w:val="24"/>
        </w:rPr>
        <w:t>(4.5 mm pa),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River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Pollution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(Ganga,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12k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litre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total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discharge,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4k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litre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treated), </w:t>
      </w:r>
      <w:r>
        <w:rPr>
          <w:b/>
          <w:color w:val="695C45"/>
          <w:sz w:val="24"/>
        </w:rPr>
        <w:t>GW table </w:t>
      </w:r>
      <w:r>
        <w:rPr>
          <w:color w:val="695C45"/>
          <w:sz w:val="24"/>
        </w:rPr>
        <w:t>decrease pa 0.3 mtr pa, </w:t>
      </w:r>
      <w:r>
        <w:rPr>
          <w:b/>
          <w:color w:val="695C45"/>
          <w:sz w:val="24"/>
        </w:rPr>
        <w:t>17% world death due to air pollution </w:t>
      </w:r>
      <w:r>
        <w:rPr>
          <w:color w:val="695C45"/>
          <w:sz w:val="24"/>
        </w:rPr>
        <w:t>in India (</w:t>
      </w:r>
      <w:r>
        <w:rPr>
          <w:b/>
          <w:color w:val="695C45"/>
          <w:sz w:val="24"/>
        </w:rPr>
        <w:t>Lancet Health</w:t>
      </w:r>
      <w:r>
        <w:rPr>
          <w:color w:val="695C45"/>
          <w:sz w:val="24"/>
        </w:rPr>
        <w:t>), </w:t>
      </w:r>
      <w:r>
        <w:rPr>
          <w:b/>
          <w:color w:val="695C45"/>
          <w:sz w:val="24"/>
        </w:rPr>
        <w:t>Climate Change Perf Index 2024 7th </w:t>
      </w:r>
      <w:r>
        <w:rPr>
          <w:color w:val="695C45"/>
          <w:sz w:val="24"/>
        </w:rPr>
        <w:t>Rank even vulnerability 7th (use it in disaster also);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37" w:lineRule="exact" w:before="21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Climate Change " w:id="36"/>
      <w:bookmarkEnd w:id="36"/>
      <w:r>
        <w:rPr>
          <w:rFonts w:ascii="Calibri" w:hAnsi="Calibri"/>
          <w:color w:val="695C45"/>
          <w:w w:val="85"/>
          <w:sz w:val="28"/>
        </w:rPr>
        <w:t>C</w:t>
      </w:r>
      <w:r>
        <w:rPr>
          <w:rFonts w:ascii="Calibri" w:hAnsi="Calibri"/>
          <w:color w:val="695C45"/>
          <w:w w:val="85"/>
          <w:sz w:val="28"/>
        </w:rPr>
        <w:t>limate</w:t>
      </w:r>
      <w:r>
        <w:rPr>
          <w:rFonts w:ascii="Calibri" w:hAnsi="Calibri"/>
          <w:color w:val="695C45"/>
          <w:spacing w:val="-5"/>
          <w:w w:val="85"/>
          <w:sz w:val="28"/>
        </w:rPr>
        <w:t> </w:t>
      </w:r>
      <w:r>
        <w:rPr>
          <w:rFonts w:ascii="Calibri" w:hAnsi="Calibri"/>
          <w:color w:val="695C45"/>
          <w:spacing w:val="-2"/>
          <w:w w:val="95"/>
          <w:sz w:val="28"/>
        </w:rPr>
        <w:t>Change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1" w:lineRule="exact" w:before="0" w:after="0"/>
        <w:ind w:left="1553" w:right="0" w:hanging="361"/>
        <w:jc w:val="left"/>
        <w:rPr>
          <w:rFonts w:ascii="Arial" w:hAnsi="Arial"/>
          <w:color w:val="666666"/>
          <w:sz w:val="22"/>
        </w:rPr>
      </w:pPr>
      <w:bookmarkStart w:name="○​COP28 Outcomes:  " w:id="37"/>
      <w:bookmarkEnd w:id="37"/>
      <w:r>
        <w:rPr>
          <w:rFonts w:ascii="Trebuchet MS" w:hAnsi="Trebuchet MS"/>
          <w:color w:val="666666"/>
          <w:sz w:val="22"/>
          <w:u w:val="thick" w:color="666666"/>
        </w:rPr>
        <w:t>C</w:t>
      </w:r>
      <w:r>
        <w:rPr>
          <w:rFonts w:ascii="Trebuchet MS" w:hAnsi="Trebuchet MS"/>
          <w:color w:val="666666"/>
          <w:sz w:val="22"/>
          <w:u w:val="thick" w:color="666666"/>
        </w:rPr>
        <w:t>OP28</w:t>
      </w:r>
      <w:r>
        <w:rPr>
          <w:rFonts w:ascii="Trebuchet MS" w:hAnsi="Trebuchet MS"/>
          <w:color w:val="666666"/>
          <w:spacing w:val="-5"/>
          <w:sz w:val="22"/>
          <w:u w:val="thick" w:color="666666"/>
        </w:rPr>
        <w:t> </w:t>
      </w:r>
      <w:r>
        <w:rPr>
          <w:rFonts w:ascii="Trebuchet MS" w:hAnsi="Trebuchet MS"/>
          <w:color w:val="666666"/>
          <w:spacing w:val="-2"/>
          <w:sz w:val="22"/>
          <w:u w:val="thick" w:color="666666"/>
        </w:rPr>
        <w:t>Outcomes: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29" w:after="0"/>
        <w:ind w:left="2273" w:right="1407" w:hanging="360"/>
        <w:jc w:val="left"/>
        <w:rPr>
          <w:sz w:val="24"/>
        </w:rPr>
      </w:pPr>
      <w:r>
        <w:rPr>
          <w:color w:val="695C45"/>
          <w:sz w:val="24"/>
        </w:rPr>
        <w:t>Launch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Renewables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Energy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Efficiency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Pledge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(India</w:t>
      </w:r>
      <w:r>
        <w:rPr>
          <w:color w:val="695C45"/>
          <w:sz w:val="24"/>
        </w:rPr>
        <w:t> not a signatory); </w:t>
      </w:r>
      <w:r>
        <w:rPr>
          <w:b/>
          <w:color w:val="695C45"/>
          <w:sz w:val="24"/>
          <w:u w:val="thick" w:color="695C45"/>
        </w:rPr>
        <w:t>Oil and Gas Decarbonization Charter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Conclusion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  <w:u w:val="thick" w:color="695C45"/>
        </w:rPr>
        <w:t>First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Global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Stocktake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of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the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Paris</w:t>
      </w:r>
      <w:r>
        <w:rPr>
          <w:b/>
          <w:color w:val="695C45"/>
          <w:spacing w:val="-2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Agreement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Operationalization of loss and damage fund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  <w:u w:val="thick" w:color="695C45"/>
        </w:rPr>
        <w:t>Global Green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u w:val="thick" w:color="695C45"/>
        </w:rPr>
        <w:t>Credit Initiative (GGCI)</w:t>
      </w:r>
      <w:r>
        <w:rPr>
          <w:b/>
          <w:color w:val="695C45"/>
          <w:sz w:val="24"/>
        </w:rPr>
        <w:t> by India</w:t>
      </w:r>
      <w:r>
        <w:rPr>
          <w:color w:val="695C45"/>
          <w:sz w:val="24"/>
        </w:rPr>
        <w:t>; COP28 UAE Declarations on Agriculture, Food, &amp; Climate</w:t>
      </w:r>
    </w:p>
    <w:p>
      <w:pPr>
        <w:pStyle w:val="Heading5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18" w:lineRule="exact" w:before="0" w:after="0"/>
        <w:ind w:left="2273" w:right="0" w:hanging="361"/>
        <w:jc w:val="left"/>
        <w:rPr>
          <w:b w:val="0"/>
        </w:rPr>
      </w:pPr>
      <w:r>
        <w:rPr>
          <w:color w:val="695C45"/>
        </w:rPr>
        <w:t>Issues</w:t>
      </w:r>
      <w:r>
        <w:rPr>
          <w:b w:val="0"/>
          <w:color w:val="695C45"/>
        </w:rPr>
        <w:t>:</w:t>
      </w:r>
      <w:r>
        <w:rPr>
          <w:b w:val="0"/>
          <w:color w:val="695C45"/>
          <w:spacing w:val="-1"/>
        </w:rPr>
        <w:t> </w:t>
      </w:r>
      <w:r>
        <w:rPr>
          <w:color w:val="695C45"/>
        </w:rPr>
        <w:t>Failure to agree on rules for global</w:t>
      </w:r>
      <w:r>
        <w:rPr>
          <w:color w:val="695C45"/>
          <w:spacing w:val="-1"/>
        </w:rPr>
        <w:t> </w:t>
      </w:r>
      <w:r>
        <w:rPr>
          <w:color w:val="695C45"/>
        </w:rPr>
        <w:t>carbon </w:t>
      </w:r>
      <w:r>
        <w:rPr>
          <w:color w:val="695C45"/>
          <w:spacing w:val="-2"/>
        </w:rPr>
        <w:t>market</w:t>
      </w:r>
      <w:r>
        <w:rPr>
          <w:b w:val="0"/>
          <w:color w:val="695C45"/>
          <w:spacing w:val="-2"/>
        </w:rPr>
        <w:t>;</w:t>
      </w:r>
    </w:p>
    <w:p>
      <w:pPr>
        <w:spacing w:line="254" w:lineRule="auto" w:before="18"/>
        <w:ind w:left="2273" w:right="1176" w:firstLine="0"/>
        <w:jc w:val="left"/>
        <w:rPr>
          <w:b/>
          <w:sz w:val="24"/>
        </w:rPr>
      </w:pPr>
      <w:r>
        <w:rPr>
          <w:b/>
          <w:color w:val="695C45"/>
          <w:sz w:val="24"/>
        </w:rPr>
        <w:t>Promotion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Marine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geoengineering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technologies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like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CCUS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in COP28,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ignores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harm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pose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marine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environment;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u w:val="thick" w:color="695C45"/>
        </w:rPr>
        <w:t>India’s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concerns at COP28</w:t>
      </w:r>
      <w:r>
        <w:rPr>
          <w:color w:val="695C45"/>
          <w:sz w:val="24"/>
        </w:rPr>
        <w:t> + general ones (Refrained from signing COP28 Declaration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Climate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Health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could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hinder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ability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meet med demands; </w:t>
      </w:r>
      <w:r>
        <w:rPr>
          <w:b/>
          <w:color w:val="695C45"/>
          <w:sz w:val="24"/>
        </w:rPr>
        <w:t>Reiterated that cuts must be on all fossil fuel, not just Coal </w:t>
      </w:r>
      <w:r>
        <w:rPr>
          <w:color w:val="695C45"/>
          <w:sz w:val="24"/>
        </w:rPr>
        <w:t>- </w:t>
      </w:r>
      <w:r>
        <w:rPr>
          <w:b/>
          <w:color w:val="695C45"/>
          <w:sz w:val="24"/>
        </w:rPr>
        <w:t>hence refused to sign Green energy pledge; CBDR-RC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must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be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maintained;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Greater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share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carbon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budget for developing, CBAM issue, Definition of climate finance is </w:t>
      </w:r>
      <w:r>
        <w:rPr>
          <w:b/>
          <w:color w:val="695C45"/>
          <w:spacing w:val="-2"/>
          <w:sz w:val="24"/>
        </w:rPr>
        <w:t>unclear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Initaitves</w:t>
      </w:r>
      <w:r>
        <w:rPr>
          <w:b/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at</w:t>
      </w:r>
      <w:r>
        <w:rPr>
          <w:b/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COP27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Mitigation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work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programme,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L&amp;D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Fund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Mangrove Alliance for Climate (MAC), Koronivia JWA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b/>
          <w:sz w:val="20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3251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6"/>
        <w:ind w:left="0" w:firstLine="0"/>
        <w:rPr>
          <w:b/>
          <w:sz w:val="29"/>
        </w:rPr>
      </w:pPr>
    </w:p>
    <w:p>
      <w:pPr>
        <w:spacing w:before="93"/>
        <w:ind w:left="1913" w:right="0" w:firstLine="0"/>
        <w:jc w:val="left"/>
        <w:rPr>
          <w:rFonts w:ascii="Arial" w:hAnsi="Arial"/>
          <w:sz w:val="24"/>
        </w:rPr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2110649</wp:posOffset>
            </wp:positionH>
            <wp:positionV relativeFrom="paragraph">
              <wp:posOffset>-3465120</wp:posOffset>
            </wp:positionV>
            <wp:extent cx="5458550" cy="3667125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695C45"/>
          <w:sz w:val="24"/>
        </w:rPr>
        <w:t>■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43" w:after="0"/>
        <w:ind w:left="1553" w:right="143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shd w:fill="FEE7FE" w:color="auto" w:val="clear"/>
        </w:rPr>
        <w:t>Whole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of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the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society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approach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hour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address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 impending climate emergency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2" w:lineRule="auto" w:before="0" w:after="0"/>
        <w:ind w:left="1553" w:right="1172" w:hanging="360"/>
        <w:jc w:val="left"/>
        <w:rPr>
          <w:rFonts w:ascii="Arial" w:hAnsi="Arial" w:eastAsia="Arial"/>
          <w:color w:val="695C45"/>
          <w:sz w:val="24"/>
        </w:rPr>
      </w:pPr>
      <w:r>
        <w:rPr>
          <w:b/>
          <w:color w:val="695C45"/>
          <w:sz w:val="24"/>
        </w:rPr>
        <w:t>WF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tackle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CC: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Countries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increase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climate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commitments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(like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</w:rPr>
        <w:t>India </w:t>
      </w:r>
      <w:r>
        <w:rPr>
          <w:rFonts w:ascii="Gill Sans MT" w:hAnsi="Gill Sans MT" w:eastAsia="Gill Sans MT"/>
          <w:color w:val="695C45"/>
          <w:sz w:val="28"/>
        </w:rPr>
        <w:t/>
      </w:r>
      <w:r>
        <w:rPr>
          <w:b/>
          <w:color w:val="695C45"/>
          <w:sz w:val="24"/>
        </w:rPr>
        <w:t>did </w:t>
      </w:r>
      <w:r>
        <w:rPr>
          <w:color w:val="695C45"/>
          <w:sz w:val="24"/>
        </w:rPr>
        <w:t>via Panchamrit); </w:t>
      </w:r>
      <w:r>
        <w:rPr>
          <w:b/>
          <w:color w:val="695C45"/>
          <w:sz w:val="24"/>
        </w:rPr>
        <w:t>Decarbonise economy </w:t>
      </w:r>
      <w:r>
        <w:rPr>
          <w:color w:val="695C45"/>
          <w:sz w:val="24"/>
        </w:rPr>
        <w:t>via </w:t>
      </w:r>
      <w:r>
        <w:rPr>
          <w:b/>
          <w:color w:val="695C45"/>
          <w:sz w:val="24"/>
        </w:rPr>
        <w:t>carbon markets/carbon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tax/CCUS</w:t>
      </w:r>
      <w:r>
        <w:rPr>
          <w:b/>
          <w:color w:val="695C45"/>
          <w:spacing w:val="-1"/>
          <w:sz w:val="24"/>
        </w:rPr>
        <w:t> </w:t>
      </w:r>
      <w:r>
        <w:rPr>
          <w:color w:val="695C45"/>
          <w:sz w:val="24"/>
        </w:rPr>
        <w:t>(</w:t>
      </w:r>
      <w:r>
        <w:rPr>
          <w:color w:val="695C45"/>
          <w:sz w:val="24"/>
          <w:shd w:fill="E7FAFE" w:color="auto" w:val="clear"/>
        </w:rPr>
        <w:t>Recent</w:t>
      </w:r>
      <w:r>
        <w:rPr>
          <w:color w:val="695C45"/>
          <w:spacing w:val="-1"/>
          <w:sz w:val="24"/>
          <w:shd w:fill="E7FAFE" w:color="auto" w:val="clear"/>
        </w:rPr>
        <w:t> </w:t>
      </w:r>
      <w:r>
        <w:rPr>
          <w:color w:val="695C45"/>
          <w:sz w:val="24"/>
          <w:shd w:fill="E7FAFE" w:color="auto" w:val="clear"/>
        </w:rPr>
        <w:t>report</w:t>
      </w:r>
      <w:r>
        <w:rPr>
          <w:color w:val="695C45"/>
          <w:spacing w:val="-1"/>
          <w:sz w:val="24"/>
          <w:shd w:fill="E7FAFE" w:color="auto" w:val="clear"/>
        </w:rPr>
        <w:t> </w:t>
      </w:r>
      <w:r>
        <w:rPr>
          <w:color w:val="695C45"/>
          <w:sz w:val="24"/>
          <w:shd w:fill="E7FAFE" w:color="auto" w:val="clear"/>
        </w:rPr>
        <w:t>by</w:t>
      </w:r>
      <w:r>
        <w:rPr>
          <w:color w:val="695C45"/>
          <w:spacing w:val="-1"/>
          <w:sz w:val="24"/>
          <w:shd w:fill="E7FAFE" w:color="auto" w:val="clear"/>
        </w:rPr>
        <w:t> </w:t>
      </w:r>
      <w:r>
        <w:rPr>
          <w:color w:val="695C45"/>
          <w:sz w:val="24"/>
          <w:shd w:fill="E7FAFE" w:color="auto" w:val="clear"/>
        </w:rPr>
        <w:t>NITI</w:t>
      </w:r>
      <w:r>
        <w:rPr>
          <w:color w:val="695C45"/>
          <w:spacing w:val="-1"/>
          <w:sz w:val="24"/>
          <w:shd w:fill="E7FAFE" w:color="auto" w:val="clear"/>
        </w:rPr>
        <w:t> </w:t>
      </w:r>
      <w:r>
        <w:rPr>
          <w:color w:val="695C45"/>
          <w:sz w:val="24"/>
          <w:shd w:fill="E7FAFE" w:color="auto" w:val="clear"/>
        </w:rPr>
        <w:t>Aayog</w:t>
      </w:r>
      <w:r>
        <w:rPr>
          <w:color w:val="695C45"/>
          <w:sz w:val="24"/>
        </w:rPr>
        <w:t>);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Climate-smart agriculture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needs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adopted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resource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use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efficiency;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High-level inter-ministerial Apex Committee, 2020 (IMAC) set up by India to implement climate committments</w:t>
      </w:r>
      <w:r>
        <w:rPr>
          <w:color w:val="695C45"/>
          <w:sz w:val="24"/>
          <w:shd w:fill="FEE7FE" w:color="auto" w:val="clear"/>
        </w:rPr>
        <w:t>, </w:t>
      </w:r>
      <w:r>
        <w:rPr>
          <w:b/>
          <w:color w:val="695C45"/>
          <w:sz w:val="24"/>
          <w:shd w:fill="FEE7FE" w:color="auto" w:val="clear"/>
        </w:rPr>
        <w:t>NCAVES</w:t>
      </w:r>
      <w:r>
        <w:rPr>
          <w:color w:val="695C45"/>
          <w:sz w:val="24"/>
          <w:shd w:fill="FEE7FE" w:color="auto" w:val="clear"/>
        </w:rPr>
        <w:t>, GEP by Uttrakhand, Social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  <w:shd w:fill="FEE7FE" w:color="auto" w:val="clear"/>
        </w:rPr>
        <w:t>Forestry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34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Green Credit Program launched by MoEFC" w:id="38"/>
      <w:bookmarkEnd w:id="38"/>
      <w:r>
        <w:rPr>
          <w:rFonts w:ascii="Calibri" w:hAnsi="Calibri"/>
          <w:color w:val="695C45"/>
          <w:w w:val="80"/>
          <w:sz w:val="28"/>
        </w:rPr>
        <w:t>G</w:t>
      </w:r>
      <w:r>
        <w:rPr>
          <w:rFonts w:ascii="Calibri" w:hAnsi="Calibri"/>
          <w:color w:val="695C45"/>
          <w:w w:val="80"/>
          <w:sz w:val="28"/>
        </w:rPr>
        <w:t>reen</w:t>
      </w:r>
      <w:r>
        <w:rPr>
          <w:rFonts w:ascii="Calibri" w:hAnsi="Calibri"/>
          <w:color w:val="695C45"/>
          <w:spacing w:val="8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Credit</w:t>
      </w:r>
      <w:r>
        <w:rPr>
          <w:rFonts w:ascii="Calibri" w:hAnsi="Calibri"/>
          <w:color w:val="695C45"/>
          <w:spacing w:val="9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Program</w:t>
      </w:r>
      <w:r>
        <w:rPr>
          <w:rFonts w:ascii="Calibri" w:hAnsi="Calibri"/>
          <w:color w:val="695C45"/>
          <w:spacing w:val="9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launched</w:t>
      </w:r>
      <w:r>
        <w:rPr>
          <w:rFonts w:ascii="Calibri" w:hAnsi="Calibri"/>
          <w:color w:val="695C45"/>
          <w:spacing w:val="8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by</w:t>
      </w:r>
      <w:r>
        <w:rPr>
          <w:rFonts w:ascii="Calibri" w:hAnsi="Calibri"/>
          <w:color w:val="695C45"/>
          <w:spacing w:val="9"/>
          <w:sz w:val="28"/>
        </w:rPr>
        <w:t> </w:t>
      </w:r>
      <w:r>
        <w:rPr>
          <w:rFonts w:ascii="Calibri" w:hAnsi="Calibri"/>
          <w:color w:val="695C45"/>
          <w:spacing w:val="-2"/>
          <w:w w:val="80"/>
          <w:sz w:val="28"/>
        </w:rPr>
        <w:t>MoEFCC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Generated</w:t>
      </w:r>
      <w:r>
        <w:rPr>
          <w:b/>
          <w:color w:val="695C45"/>
          <w:spacing w:val="-1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under EPA’86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i/>
          <w:color w:val="695C45"/>
          <w:sz w:val="24"/>
        </w:rPr>
        <w:t>unlike carbon credits which are in </w:t>
      </w:r>
      <w:r>
        <w:rPr>
          <w:b/>
          <w:i/>
          <w:color w:val="695C45"/>
          <w:spacing w:val="-2"/>
          <w:sz w:val="24"/>
        </w:rPr>
        <w:t>Energy</w:t>
      </w:r>
    </w:p>
    <w:p>
      <w:pPr>
        <w:spacing w:line="254" w:lineRule="auto" w:before="18"/>
        <w:ind w:left="1553" w:right="1140" w:firstLine="0"/>
        <w:jc w:val="left"/>
        <w:rPr>
          <w:sz w:val="24"/>
        </w:rPr>
      </w:pPr>
      <w:r>
        <w:rPr>
          <w:b/>
          <w:i/>
          <w:color w:val="695C45"/>
          <w:sz w:val="24"/>
        </w:rPr>
        <w:t>Conservation</w:t>
      </w:r>
      <w:r>
        <w:rPr>
          <w:b/>
          <w:i/>
          <w:color w:val="695C45"/>
          <w:spacing w:val="-5"/>
          <w:sz w:val="24"/>
        </w:rPr>
        <w:t> </w:t>
      </w:r>
      <w:r>
        <w:rPr>
          <w:b/>
          <w:i/>
          <w:color w:val="695C45"/>
          <w:sz w:val="24"/>
        </w:rPr>
        <w:t>Act,</w:t>
      </w:r>
      <w:r>
        <w:rPr>
          <w:b/>
          <w:i/>
          <w:color w:val="695C45"/>
          <w:spacing w:val="-5"/>
          <w:sz w:val="24"/>
        </w:rPr>
        <w:t> </w:t>
      </w:r>
      <w:r>
        <w:rPr>
          <w:b/>
          <w:i/>
          <w:color w:val="695C45"/>
          <w:sz w:val="24"/>
        </w:rPr>
        <w:t>2001</w:t>
      </w:r>
      <w:r>
        <w:rPr>
          <w:color w:val="695C45"/>
          <w:sz w:val="24"/>
        </w:rPr>
        <w:t>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  <w:u w:val="thick" w:color="695C45"/>
        </w:rPr>
        <w:t>Focus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on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indv/community</w:t>
      </w:r>
      <w:r>
        <w:rPr>
          <w:b/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action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i/>
          <w:color w:val="695C45"/>
          <w:sz w:val="24"/>
        </w:rPr>
        <w:t>rather</w:t>
      </w:r>
      <w:r>
        <w:rPr>
          <w:b/>
          <w:i/>
          <w:color w:val="695C45"/>
          <w:spacing w:val="-5"/>
          <w:sz w:val="24"/>
        </w:rPr>
        <w:t> </w:t>
      </w:r>
      <w:r>
        <w:rPr>
          <w:b/>
          <w:i/>
          <w:color w:val="695C45"/>
          <w:sz w:val="24"/>
        </w:rPr>
        <w:t>than</w:t>
      </w:r>
      <w:r>
        <w:rPr>
          <w:b/>
          <w:i/>
          <w:color w:val="695C45"/>
          <w:sz w:val="24"/>
        </w:rPr>
        <w:t> industry </w:t>
      </w:r>
      <w:r>
        <w:rPr>
          <w:color w:val="695C45"/>
          <w:sz w:val="24"/>
        </w:rPr>
        <w:t>focus of energy conservation)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913" w:hanging="360"/>
        <w:jc w:val="left"/>
        <w:rPr>
          <w:rFonts w:ascii="Arial" w:hAnsi="Arial"/>
          <w:b w:val="0"/>
          <w:color w:val="695C45"/>
        </w:rPr>
      </w:pPr>
      <w:r>
        <w:rPr>
          <w:color w:val="695C45"/>
          <w:u w:val="thick" w:color="695C45"/>
        </w:rPr>
        <w:t>Market-based</w:t>
      </w:r>
      <w:r>
        <w:rPr>
          <w:color w:val="695C45"/>
          <w:spacing w:val="-8"/>
          <w:u w:val="thick" w:color="695C45"/>
        </w:rPr>
        <w:t> </w:t>
      </w:r>
      <w:r>
        <w:rPr>
          <w:color w:val="695C45"/>
          <w:u w:val="thick" w:color="695C45"/>
        </w:rPr>
        <w:t>mechanism</w:t>
      </w:r>
      <w:r>
        <w:rPr>
          <w:color w:val="695C45"/>
          <w:spacing w:val="-8"/>
        </w:rPr>
        <w:t> </w:t>
      </w:r>
      <w:r>
        <w:rPr>
          <w:color w:val="695C45"/>
        </w:rPr>
        <w:t>to</w:t>
      </w:r>
      <w:r>
        <w:rPr>
          <w:color w:val="695C45"/>
          <w:spacing w:val="-8"/>
        </w:rPr>
        <w:t> </w:t>
      </w:r>
      <w:r>
        <w:rPr>
          <w:color w:val="695C45"/>
        </w:rPr>
        <w:t>incentivise</w:t>
      </w:r>
      <w:r>
        <w:rPr>
          <w:color w:val="695C45"/>
          <w:spacing w:val="-8"/>
        </w:rPr>
        <w:t> </w:t>
      </w:r>
      <w:r>
        <w:rPr>
          <w:color w:val="695C45"/>
        </w:rPr>
        <w:t>environment</w:t>
      </w:r>
      <w:r>
        <w:rPr>
          <w:color w:val="695C45"/>
          <w:spacing w:val="-8"/>
        </w:rPr>
        <w:t> </w:t>
      </w:r>
      <w:r>
        <w:rPr>
          <w:color w:val="695C45"/>
        </w:rPr>
        <w:t>positive actions by different stakeholders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43" w:hanging="360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Foster</w:t>
      </w:r>
      <w:r>
        <w:rPr>
          <w:color w:val="695C45"/>
          <w:spacing w:val="-5"/>
        </w:rPr>
        <w:t> </w:t>
      </w:r>
      <w:r>
        <w:rPr>
          <w:color w:val="695C45"/>
        </w:rPr>
        <w:t>Mission</w:t>
      </w:r>
      <w:r>
        <w:rPr>
          <w:color w:val="695C45"/>
          <w:spacing w:val="-5"/>
        </w:rPr>
        <w:t> </w:t>
      </w:r>
      <w:r>
        <w:rPr>
          <w:color w:val="695C45"/>
        </w:rPr>
        <w:t>LiFE</w:t>
      </w:r>
      <w:r>
        <w:rPr>
          <w:color w:val="695C45"/>
          <w:spacing w:val="-5"/>
        </w:rPr>
        <w:t> </w:t>
      </w:r>
      <w:r>
        <w:rPr>
          <w:b w:val="0"/>
          <w:color w:val="695C45"/>
        </w:rPr>
        <w:t>(</w:t>
      </w:r>
      <w:r>
        <w:rPr>
          <w:color w:val="695C45"/>
        </w:rPr>
        <w:t>Tree</w:t>
      </w:r>
      <w:r>
        <w:rPr>
          <w:color w:val="695C45"/>
          <w:spacing w:val="-5"/>
        </w:rPr>
        <w:t> </w:t>
      </w:r>
      <w:r>
        <w:rPr>
          <w:color w:val="695C45"/>
        </w:rPr>
        <w:t>plantation</w:t>
      </w:r>
      <w:r>
        <w:rPr>
          <w:b w:val="0"/>
          <w:color w:val="695C45"/>
        </w:rPr>
        <w:t>,</w:t>
      </w:r>
      <w:r>
        <w:rPr>
          <w:b w:val="0"/>
          <w:color w:val="695C45"/>
          <w:spacing w:val="-5"/>
        </w:rPr>
        <w:t> </w:t>
      </w:r>
      <w:r>
        <w:rPr>
          <w:color w:val="695C45"/>
        </w:rPr>
        <w:t>Water</w:t>
      </w:r>
      <w:r>
        <w:rPr>
          <w:color w:val="695C45"/>
          <w:spacing w:val="-5"/>
        </w:rPr>
        <w:t> </w:t>
      </w:r>
      <w:r>
        <w:rPr>
          <w:color w:val="695C45"/>
        </w:rPr>
        <w:t>Management,</w:t>
      </w:r>
      <w:r>
        <w:rPr>
          <w:color w:val="695C45"/>
          <w:spacing w:val="-5"/>
        </w:rPr>
        <w:t> </w:t>
      </w:r>
      <w:r>
        <w:rPr>
          <w:color w:val="695C45"/>
        </w:rPr>
        <w:t>Mangrove Conservation, Sustainable Agriculture)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18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Ministry Of Power </w:t>
      </w:r>
      <w:r>
        <w:rPr>
          <w:color w:val="695C45"/>
          <w:sz w:val="24"/>
        </w:rPr>
        <w:t>(MoP) announced reforms in </w:t>
      </w:r>
      <w:r>
        <w:rPr>
          <w:b/>
          <w:color w:val="695C45"/>
          <w:sz w:val="24"/>
        </w:rPr>
        <w:t>Carbon Credits Trading Scheme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(CCTS)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Bureau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Energy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Efficiency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(BEE)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develop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standards and register the project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BEE would validate carbon credits (no need to go to overseas standards agencies </w:t>
      </w:r>
      <w:r>
        <w:rPr>
          <w:color w:val="695C45"/>
          <w:sz w:val="24"/>
        </w:rPr>
        <w:t>to validate their carbon credits; Foreign projects can choose India for certification)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5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Central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Consumer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Protection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Authority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CCPA</w:t>
      </w:r>
      <w:r>
        <w:rPr>
          <w:color w:val="695C45"/>
          <w:sz w:val="24"/>
        </w:rPr>
        <w:t>)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sought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public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comments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z w:val="24"/>
        </w:rPr>
        <w:t> the </w:t>
      </w:r>
      <w:r>
        <w:rPr>
          <w:b/>
          <w:color w:val="695C45"/>
          <w:sz w:val="24"/>
        </w:rPr>
        <w:t>proposed </w:t>
      </w:r>
      <w:r>
        <w:rPr>
          <w:b/>
          <w:color w:val="695C45"/>
          <w:sz w:val="24"/>
          <w:u w:val="thick" w:color="695C45"/>
        </w:rPr>
        <w:t>Draft Guidelines on Prevention and Regulation of</w:t>
      </w:r>
      <w:r>
        <w:rPr>
          <w:b/>
          <w:color w:val="695C45"/>
          <w:sz w:val="24"/>
        </w:rPr>
        <w:t> </w:t>
      </w:r>
      <w:r>
        <w:rPr>
          <w:b/>
          <w:color w:val="695C45"/>
          <w:spacing w:val="-2"/>
          <w:sz w:val="24"/>
          <w:u w:val="thick" w:color="695C45"/>
        </w:rPr>
        <w:t>Greenwashing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42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-1683148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  <w:sz w:val="24"/>
          <w:u w:val="thick" w:color="695C45"/>
        </w:rPr>
        <w:t>Climate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Finance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Initiatives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NAFCC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(central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sector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scheme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funding)</w:t>
      </w:r>
      <w:r>
        <w:rPr>
          <w:color w:val="695C45"/>
          <w:sz w:val="24"/>
        </w:rPr>
        <w:t>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Sov Green Bonds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PSL lending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Carbon Credit trading </w:t>
      </w:r>
      <w:r>
        <w:rPr>
          <w:color w:val="695C45"/>
          <w:sz w:val="24"/>
        </w:rPr>
        <w:t>schemes, REC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267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NCAP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Target: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Achieve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reductions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up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40%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PM10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PM2.5</w:t>
      </w:r>
      <w:r>
        <w:rPr>
          <w:color w:val="695C45"/>
          <w:sz w:val="24"/>
        </w:rPr>
        <w:t> concentrations </w:t>
      </w:r>
      <w:r>
        <w:rPr>
          <w:b/>
          <w:color w:val="695C45"/>
          <w:sz w:val="24"/>
        </w:rPr>
        <w:t>by 2025-26, </w:t>
      </w:r>
      <w:r>
        <w:rPr>
          <w:color w:val="695C45"/>
          <w:sz w:val="24"/>
        </w:rPr>
        <w:t>base year 2017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3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Water (Prevention and Control of Pollu" w:id="39"/>
      <w:bookmarkEnd w:id="39"/>
      <w:r>
        <w:rPr>
          <w:rFonts w:ascii="Calibri" w:hAnsi="Calibri"/>
          <w:color w:val="695C45"/>
          <w:w w:val="80"/>
          <w:sz w:val="28"/>
        </w:rPr>
        <w:t>W</w:t>
      </w:r>
      <w:r>
        <w:rPr>
          <w:rFonts w:ascii="Calibri" w:hAnsi="Calibri"/>
          <w:color w:val="695C45"/>
          <w:w w:val="80"/>
          <w:sz w:val="28"/>
        </w:rPr>
        <w:t>ater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(Prevention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and</w:t>
      </w:r>
      <w:r>
        <w:rPr>
          <w:rFonts w:ascii="Calibri" w:hAnsi="Calibri"/>
          <w:color w:val="695C45"/>
          <w:spacing w:val="6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Control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of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Pollution)</w:t>
      </w:r>
      <w:r>
        <w:rPr>
          <w:rFonts w:ascii="Calibri" w:hAnsi="Calibri"/>
          <w:color w:val="695C45"/>
          <w:spacing w:val="6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Amendment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Act,</w:t>
      </w:r>
      <w:r>
        <w:rPr>
          <w:rFonts w:ascii="Calibri" w:hAnsi="Calibri"/>
          <w:color w:val="695C45"/>
          <w:spacing w:val="6"/>
          <w:sz w:val="28"/>
        </w:rPr>
        <w:t> </w:t>
      </w:r>
      <w:r>
        <w:rPr>
          <w:rFonts w:ascii="Calibri" w:hAnsi="Calibri"/>
          <w:color w:val="695C45"/>
          <w:spacing w:val="-4"/>
          <w:w w:val="80"/>
          <w:sz w:val="28"/>
        </w:rPr>
        <w:t>2024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Parliament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passed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same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-using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Article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252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states)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63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Chariman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SPCB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-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CG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prescribe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(unlike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nomination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prev</w:t>
      </w:r>
      <w:r>
        <w:rPr>
          <w:color w:val="695C45"/>
          <w:sz w:val="24"/>
        </w:rPr>
        <w:t> Water act, 1974)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Guidelines for exemption by CG (unlike SG </w:t>
      </w:r>
      <w:r>
        <w:rPr>
          <w:color w:val="695C45"/>
          <w:spacing w:val="-2"/>
        </w:rPr>
        <w:t>before)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5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Decriminalised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offences,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penalties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now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upto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15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(earlier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had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imprisonment)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30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+ves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(EoDB,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reduce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regulatory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burden);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-ve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(Penalties are ineffective due to cultural reasons; federalism issues)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4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Recently,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NITI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Aayog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released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document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trading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mechanisms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5"/>
          <w:sz w:val="24"/>
        </w:rPr>
        <w:t>to</w:t>
      </w:r>
    </w:p>
    <w:p>
      <w:pPr>
        <w:pStyle w:val="Heading5"/>
        <w:spacing w:before="16"/>
        <w:ind w:left="833"/>
      </w:pPr>
      <w:r>
        <w:rPr>
          <w:color w:val="695C45"/>
        </w:rPr>
        <w:t>promote the reuse of treated </w:t>
      </w:r>
      <w:r>
        <w:rPr>
          <w:color w:val="695C45"/>
          <w:spacing w:val="-2"/>
        </w:rPr>
        <w:t>wastewater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38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Parliamentary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Standing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Committee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has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recommended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 prepare a </w:t>
      </w:r>
      <w:r>
        <w:rPr>
          <w:b/>
          <w:color w:val="695C45"/>
          <w:sz w:val="24"/>
        </w:rPr>
        <w:t>practical action plan with clear timelines </w:t>
      </w:r>
      <w:r>
        <w:rPr>
          <w:color w:val="695C45"/>
          <w:sz w:val="24"/>
        </w:rPr>
        <w:t>to put a check on </w:t>
      </w:r>
      <w:r>
        <w:rPr>
          <w:b/>
          <w:color w:val="695C45"/>
          <w:sz w:val="24"/>
        </w:rPr>
        <w:t>destructive activities in Himalayan Region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0" w:after="0"/>
        <w:ind w:left="833" w:right="1238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E-waste issues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</w:rPr>
        <w:t>85% in unorg </w:t>
      </w:r>
      <w:r>
        <w:rPr>
          <w:color w:val="695C45"/>
          <w:sz w:val="24"/>
        </w:rPr>
        <w:t>sector; </w:t>
      </w:r>
      <w:r>
        <w:rPr>
          <w:b/>
          <w:color w:val="695C45"/>
          <w:sz w:val="24"/>
        </w:rPr>
        <w:t>Quantum is huge </w:t>
      </w:r>
      <w:r>
        <w:rPr>
          <w:color w:val="695C45"/>
          <w:sz w:val="24"/>
        </w:rPr>
        <w:t>vis-a-vis recycling infra;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Shift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from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developed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developing</w:t>
      </w:r>
      <w:r>
        <w:rPr>
          <w:color w:val="695C45"/>
          <w:sz w:val="24"/>
        </w:rPr>
        <w:t>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Short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life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products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ltd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repair</w:t>
      </w:r>
      <w:r>
        <w:rPr>
          <w:color w:val="695C45"/>
          <w:sz w:val="24"/>
        </w:rPr>
        <w:t> </w:t>
      </w:r>
      <w:r>
        <w:rPr>
          <w:color w:val="695C45"/>
          <w:sz w:val="24"/>
          <w:u w:val="thick" w:color="695C45"/>
        </w:rPr>
        <w:t>WF</w:t>
      </w:r>
      <w:r>
        <w:rPr>
          <w:color w:val="695C45"/>
          <w:sz w:val="24"/>
        </w:rPr>
        <w:t>: Use </w:t>
      </w:r>
      <w:r>
        <w:rPr>
          <w:b/>
          <w:color w:val="695C45"/>
          <w:sz w:val="24"/>
        </w:rPr>
        <w:t>CSR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Skilling </w:t>
      </w:r>
      <w:r>
        <w:rPr>
          <w:color w:val="695C45"/>
          <w:sz w:val="24"/>
        </w:rPr>
        <w:t>of informal workers; </w:t>
      </w:r>
      <w:r>
        <w:rPr>
          <w:b/>
          <w:color w:val="695C45"/>
          <w:sz w:val="24"/>
        </w:rPr>
        <w:t>Co-locate e-waste centres in industrial clusters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21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Major</w:t>
      </w:r>
      <w:r>
        <w:rPr>
          <w:color w:val="695C45"/>
          <w:spacing w:val="-8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environmental</w:t>
      </w:r>
      <w:r>
        <w:rPr>
          <w:color w:val="695C45"/>
          <w:spacing w:val="-7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movements</w:t>
      </w:r>
      <w:r>
        <w:rPr>
          <w:color w:val="695C45"/>
          <w:sz w:val="24"/>
        </w:rPr>
        <w:t>:</w:t>
      </w:r>
      <w:r>
        <w:rPr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Chipko</w:t>
      </w:r>
      <w:r>
        <w:rPr>
          <w:b/>
          <w:color w:val="695C45"/>
          <w:spacing w:val="-7"/>
          <w:sz w:val="24"/>
        </w:rPr>
        <w:t> </w:t>
      </w:r>
      <w:r>
        <w:rPr>
          <w:color w:val="695C45"/>
          <w:sz w:val="24"/>
        </w:rPr>
        <w:t>(Amrita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Devi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Bishnoi);</w:t>
      </w:r>
      <w:r>
        <w:rPr>
          <w:color w:val="695C45"/>
          <w:spacing w:val="-7"/>
          <w:sz w:val="24"/>
        </w:rPr>
        <w:t> </w:t>
      </w:r>
      <w:r>
        <w:rPr>
          <w:b/>
          <w:color w:val="695C45"/>
          <w:sz w:val="24"/>
        </w:rPr>
        <w:t>Silent</w:t>
      </w:r>
      <w:r>
        <w:rPr>
          <w:b/>
          <w:color w:val="695C45"/>
          <w:spacing w:val="-8"/>
          <w:sz w:val="24"/>
        </w:rPr>
        <w:t> </w:t>
      </w:r>
      <w:r>
        <w:rPr>
          <w:b/>
          <w:color w:val="695C45"/>
          <w:spacing w:val="-2"/>
          <w:sz w:val="24"/>
        </w:rPr>
        <w:t>Valley</w:t>
      </w:r>
    </w:p>
    <w:p>
      <w:pPr>
        <w:spacing w:before="14"/>
        <w:ind w:left="833" w:right="0" w:firstLine="0"/>
        <w:jc w:val="left"/>
        <w:rPr>
          <w:b/>
          <w:sz w:val="24"/>
        </w:rPr>
      </w:pP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Kerela;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Appiko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KR;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Narmada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pacing w:val="-2"/>
          <w:sz w:val="24"/>
        </w:rPr>
        <w:t>Bachao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46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Roof top solar: PM Surya Ghar Muft Bij" w:id="40"/>
      <w:bookmarkEnd w:id="40"/>
      <w:r>
        <w:rPr>
          <w:rFonts w:ascii="Calibri" w:hAnsi="Calibri"/>
          <w:color w:val="695C45"/>
          <w:w w:val="80"/>
          <w:sz w:val="28"/>
        </w:rPr>
        <w:t>R</w:t>
      </w:r>
      <w:r>
        <w:rPr>
          <w:rFonts w:ascii="Calibri" w:hAnsi="Calibri"/>
          <w:color w:val="695C45"/>
          <w:w w:val="80"/>
          <w:sz w:val="28"/>
        </w:rPr>
        <w:t>oof</w:t>
      </w:r>
      <w:r>
        <w:rPr>
          <w:rFonts w:ascii="Calibri" w:hAnsi="Calibri"/>
          <w:color w:val="695C45"/>
          <w:spacing w:val="3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top</w:t>
      </w:r>
      <w:r>
        <w:rPr>
          <w:rFonts w:ascii="Calibri" w:hAnsi="Calibri"/>
          <w:color w:val="695C45"/>
          <w:spacing w:val="3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solar: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PM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Surya</w:t>
      </w:r>
      <w:r>
        <w:rPr>
          <w:rFonts w:ascii="Calibri" w:hAnsi="Calibri"/>
          <w:color w:val="695C45"/>
          <w:spacing w:val="3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Ghar</w:t>
      </w:r>
      <w:r>
        <w:rPr>
          <w:rFonts w:ascii="Calibri" w:hAnsi="Calibri"/>
          <w:color w:val="695C45"/>
          <w:spacing w:val="3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Muft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Bijli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spacing w:val="-2"/>
          <w:w w:val="80"/>
          <w:sz w:val="28"/>
        </w:rPr>
        <w:t>Yojana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Incentives</w:t>
      </w:r>
      <w:r>
        <w:rPr>
          <w:color w:val="695C45"/>
          <w:spacing w:val="-1"/>
        </w:rPr>
        <w:t> </w:t>
      </w:r>
      <w:r>
        <w:rPr>
          <w:color w:val="695C45"/>
        </w:rPr>
        <w:t>30-78k</w:t>
      </w:r>
      <w:r>
        <w:rPr>
          <w:b w:val="0"/>
          <w:color w:val="695C45"/>
        </w:rPr>
        <w:t>; </w:t>
      </w:r>
      <w:r>
        <w:rPr>
          <w:color w:val="695C45"/>
        </w:rPr>
        <w:t>Collateral-free</w:t>
      </w:r>
      <w:r>
        <w:rPr>
          <w:color w:val="695C45"/>
          <w:spacing w:val="-1"/>
        </w:rPr>
        <w:t> </w:t>
      </w:r>
      <w:r>
        <w:rPr>
          <w:color w:val="695C45"/>
        </w:rPr>
        <w:t>low-interest loan</w:t>
      </w:r>
      <w:r>
        <w:rPr>
          <w:b w:val="0"/>
          <w:color w:val="695C45"/>
        </w:rPr>
        <w:t>;</w:t>
      </w:r>
      <w:r>
        <w:rPr>
          <w:b w:val="0"/>
          <w:color w:val="695C45"/>
          <w:spacing w:val="-1"/>
        </w:rPr>
        <w:t> </w:t>
      </w:r>
      <w:r>
        <w:rPr>
          <w:color w:val="695C45"/>
        </w:rPr>
        <w:t>Model </w:t>
      </w:r>
      <w:r>
        <w:rPr>
          <w:color w:val="695C45"/>
          <w:spacing w:val="-2"/>
        </w:rPr>
        <w:t>solar</w:t>
      </w:r>
    </w:p>
    <w:p>
      <w:pPr>
        <w:spacing w:line="254" w:lineRule="auto" w:before="18"/>
        <w:ind w:left="1553" w:right="1140" w:firstLine="0"/>
        <w:jc w:val="left"/>
        <w:rPr>
          <w:sz w:val="24"/>
        </w:rPr>
      </w:pPr>
      <w:r>
        <w:rPr>
          <w:b/>
          <w:color w:val="695C45"/>
          <w:sz w:val="24"/>
        </w:rPr>
        <w:t>villages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model;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provide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free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electricity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up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300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units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every month for </w:t>
      </w:r>
      <w:r>
        <w:rPr>
          <w:b/>
          <w:color w:val="695C45"/>
          <w:sz w:val="24"/>
        </w:rPr>
        <w:t>one crore households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Net-metering </w:t>
      </w:r>
      <w:r>
        <w:rPr>
          <w:color w:val="695C45"/>
          <w:sz w:val="24"/>
        </w:rPr>
        <w:t>concept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Currently,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India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installed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11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GW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rooftop</w:t>
      </w:r>
      <w:r>
        <w:rPr>
          <w:b/>
          <w:color w:val="695C45"/>
          <w:spacing w:val="-1"/>
          <w:sz w:val="24"/>
        </w:rPr>
        <w:t> </w:t>
      </w:r>
      <w:r>
        <w:rPr>
          <w:color w:val="695C45"/>
          <w:sz w:val="24"/>
        </w:rPr>
        <w:t>solar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2"/>
          <w:sz w:val="24"/>
        </w:rPr>
        <w:t> </w:t>
      </w:r>
      <w:r>
        <w:rPr>
          <w:rFonts w:ascii="Arial" w:hAnsi="Arial"/>
          <w:color w:val="695C45"/>
          <w:spacing w:val="-10"/>
          <w:sz w:val="24"/>
        </w:rPr>
        <w:t>→</w:t>
      </w:r>
    </w:p>
    <w:p>
      <w:pPr>
        <w:spacing w:before="18"/>
        <w:ind w:left="1553" w:right="0" w:firstLine="0"/>
        <w:jc w:val="left"/>
        <w:rPr>
          <w:sz w:val="24"/>
        </w:rPr>
      </w:pPr>
      <w:r>
        <w:rPr>
          <w:b/>
          <w:color w:val="695C45"/>
          <w:sz w:val="24"/>
        </w:rPr>
        <w:t>Addition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30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GW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solar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new</w:t>
      </w:r>
      <w:r>
        <w:rPr>
          <w:color w:val="695C45"/>
          <w:spacing w:val="-3"/>
          <w:sz w:val="24"/>
        </w:rPr>
        <w:t> </w:t>
      </w:r>
      <w:r>
        <w:rPr>
          <w:color w:val="695C45"/>
          <w:spacing w:val="-2"/>
          <w:sz w:val="24"/>
        </w:rPr>
        <w:t>scheme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79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Side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Note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Key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Strategy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Solar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Alliance: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Guided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‘Towards</w:t>
      </w:r>
      <w:r>
        <w:rPr>
          <w:color w:val="695C45"/>
          <w:sz w:val="24"/>
        </w:rPr>
        <w:t> 1000’ strategy; </w:t>
      </w:r>
      <w:r>
        <w:rPr>
          <w:b/>
          <w:color w:val="695C45"/>
          <w:sz w:val="24"/>
        </w:rPr>
        <w:t>OSOWOG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5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Cheetah Relocation:  " w:id="41"/>
      <w:bookmarkEnd w:id="41"/>
      <w:r>
        <w:rPr>
          <w:rFonts w:ascii="Calibri" w:hAnsi="Calibri"/>
          <w:color w:val="695C45"/>
          <w:w w:val="80"/>
          <w:sz w:val="28"/>
        </w:rPr>
        <w:t>C</w:t>
      </w:r>
      <w:r>
        <w:rPr>
          <w:rFonts w:ascii="Calibri" w:hAnsi="Calibri"/>
          <w:color w:val="695C45"/>
          <w:w w:val="80"/>
          <w:sz w:val="28"/>
        </w:rPr>
        <w:t>heetah</w:t>
      </w:r>
      <w:r>
        <w:rPr>
          <w:rFonts w:ascii="Calibri" w:hAnsi="Calibri"/>
          <w:color w:val="695C45"/>
          <w:spacing w:val="17"/>
          <w:sz w:val="28"/>
        </w:rPr>
        <w:t> </w:t>
      </w:r>
      <w:r>
        <w:rPr>
          <w:rFonts w:ascii="Calibri" w:hAnsi="Calibri"/>
          <w:color w:val="695C45"/>
          <w:spacing w:val="-2"/>
          <w:w w:val="95"/>
          <w:sz w:val="28"/>
        </w:rPr>
        <w:t>Relocation: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1952</w:t>
      </w:r>
      <w:r>
        <w:rPr>
          <w:b/>
          <w:color w:val="695C45"/>
          <w:spacing w:val="-1"/>
          <w:sz w:val="24"/>
        </w:rPr>
        <w:t> </w:t>
      </w:r>
      <w:r>
        <w:rPr>
          <w:color w:val="695C45"/>
          <w:sz w:val="24"/>
        </w:rPr>
        <w:t>extinct (</w:t>
      </w:r>
      <w:r>
        <w:rPr>
          <w:b/>
          <w:color w:val="695C45"/>
          <w:sz w:val="24"/>
          <w:shd w:fill="FFFBE4" w:color="auto" w:val="clear"/>
        </w:rPr>
        <w:t>make 5 sec map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SA/Namibia to India at Kuno NP</w:t>
      </w:r>
      <w:r>
        <w:rPr>
          <w:color w:val="695C45"/>
          <w:sz w:val="24"/>
        </w:rPr>
        <w:t>);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Under</w:t>
      </w:r>
    </w:p>
    <w:p>
      <w:pPr>
        <w:spacing w:before="18"/>
        <w:ind w:left="1553" w:right="0" w:firstLine="0"/>
        <w:jc w:val="left"/>
        <w:rPr>
          <w:b/>
          <w:sz w:val="24"/>
        </w:rPr>
      </w:pPr>
      <w:r>
        <w:rPr>
          <w:color w:val="695C45"/>
          <w:sz w:val="24"/>
        </w:rPr>
        <w:t>Project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Tiger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thus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led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by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pacing w:val="-4"/>
          <w:sz w:val="24"/>
        </w:rPr>
        <w:t>NTCA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8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In favour</w:t>
      </w:r>
      <w:r>
        <w:rPr>
          <w:color w:val="695C45"/>
          <w:sz w:val="24"/>
        </w:rPr>
        <w:t>: Model for </w:t>
      </w:r>
      <w:r>
        <w:rPr>
          <w:b/>
          <w:color w:val="695C45"/>
          <w:sz w:val="24"/>
        </w:rPr>
        <w:t>future restoration (Gir, Rhino</w:t>
      </w:r>
      <w:r>
        <w:rPr>
          <w:color w:val="695C45"/>
          <w:sz w:val="24"/>
        </w:rPr>
        <w:t>, bison to SL); Ecological balance (menance of neelgai, reviving grassland); Cultural values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(mentioned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Yajurveda,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restore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ecological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cultural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values);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Keeps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</w:rPr>
        <w:t>ecosystem healthy </w:t>
      </w:r>
      <w:r>
        <w:rPr>
          <w:color w:val="695C45"/>
          <w:sz w:val="24"/>
        </w:rPr>
        <w:t>(hunts on old/weak members of the preybase as runs and chase); Eco-tourism; </w:t>
      </w:r>
      <w:r>
        <w:rPr>
          <w:b/>
          <w:color w:val="695C45"/>
          <w:sz w:val="24"/>
        </w:rPr>
        <w:t>Global meta population </w:t>
      </w:r>
      <w:r>
        <w:rPr>
          <w:color w:val="695C45"/>
          <w:sz w:val="24"/>
        </w:rPr>
        <w:t>can aid in conservation; </w:t>
      </w:r>
      <w:r>
        <w:rPr>
          <w:b/>
          <w:color w:val="695C45"/>
          <w:sz w:val="24"/>
        </w:rPr>
        <w:t>Boost India-Af ties </w:t>
      </w:r>
      <w:r>
        <w:rPr>
          <w:color w:val="695C45"/>
          <w:sz w:val="24"/>
        </w:rPr>
        <w:t>(s-s coop);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Against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Allegation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being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kept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dark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by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South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African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scientists</w:t>
      </w:r>
      <w:r>
        <w:rPr>
          <w:color w:val="695C45"/>
          <w:sz w:val="24"/>
        </w:rPr>
        <w:t>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6 cheetahs + 3 cubs </w:t>
      </w:r>
      <w:r>
        <w:rPr>
          <w:color w:val="695C45"/>
          <w:sz w:val="24"/>
        </w:rPr>
        <w:t>born in India dead by 03-Aug-23; for a keystone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before="62"/>
        <w:ind w:firstLine="0"/>
      </w:pPr>
      <w:r>
        <w:rPr/>
        <w:pict>
          <v:shape style="position:absolute;margin-left:-33.568329pt;margin-top:414.760071pt;width:662.15pt;height:14.4pt;mso-position-horizontal-relative:page;mso-position-vertical-relative:page;z-index:-1683097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</w:rPr>
        <w:t>species;</w:t>
      </w:r>
      <w:r>
        <w:rPr>
          <w:color w:val="695C45"/>
          <w:spacing w:val="-7"/>
        </w:rPr>
        <w:t> </w:t>
      </w:r>
      <w:r>
        <w:rPr>
          <w:color w:val="695C45"/>
        </w:rPr>
        <w:t>Competition</w:t>
      </w:r>
      <w:r>
        <w:rPr>
          <w:color w:val="695C45"/>
          <w:spacing w:val="-6"/>
        </w:rPr>
        <w:t> </w:t>
      </w:r>
      <w:r>
        <w:rPr>
          <w:color w:val="695C45"/>
        </w:rPr>
        <w:t>among</w:t>
      </w:r>
      <w:r>
        <w:rPr>
          <w:color w:val="695C45"/>
          <w:spacing w:val="-6"/>
        </w:rPr>
        <w:t> </w:t>
      </w:r>
      <w:r>
        <w:rPr>
          <w:color w:val="695C45"/>
        </w:rPr>
        <w:t>other</w:t>
      </w:r>
      <w:r>
        <w:rPr>
          <w:color w:val="695C45"/>
          <w:spacing w:val="-6"/>
        </w:rPr>
        <w:t> </w:t>
      </w:r>
      <w:r>
        <w:rPr>
          <w:color w:val="695C45"/>
        </w:rPr>
        <w:t>big</w:t>
      </w:r>
      <w:r>
        <w:rPr>
          <w:color w:val="695C45"/>
          <w:spacing w:val="-6"/>
        </w:rPr>
        <w:t> </w:t>
      </w:r>
      <w:r>
        <w:rPr>
          <w:color w:val="695C45"/>
        </w:rPr>
        <w:t>cats</w:t>
      </w:r>
      <w:r>
        <w:rPr>
          <w:color w:val="695C45"/>
          <w:spacing w:val="-7"/>
        </w:rPr>
        <w:t> </w:t>
      </w:r>
      <w:r>
        <w:rPr>
          <w:color w:val="695C45"/>
        </w:rPr>
        <w:t>-</w:t>
      </w:r>
      <w:r>
        <w:rPr>
          <w:color w:val="695C45"/>
          <w:spacing w:val="-6"/>
        </w:rPr>
        <w:t> </w:t>
      </w:r>
      <w:r>
        <w:rPr>
          <w:color w:val="695C45"/>
        </w:rPr>
        <w:t>prey-predator</w:t>
      </w:r>
      <w:r>
        <w:rPr>
          <w:color w:val="695C45"/>
          <w:spacing w:val="-6"/>
        </w:rPr>
        <w:t> </w:t>
      </w:r>
      <w:r>
        <w:rPr>
          <w:color w:val="695C45"/>
          <w:spacing w:val="-2"/>
        </w:rPr>
        <w:t>dynamics;</w:t>
      </w:r>
    </w:p>
    <w:p>
      <w:pPr>
        <w:spacing w:line="254" w:lineRule="auto" w:before="19"/>
        <w:ind w:left="1553" w:right="1140" w:firstLine="0"/>
        <w:jc w:val="left"/>
        <w:rPr>
          <w:b/>
          <w:sz w:val="24"/>
        </w:rPr>
      </w:pPr>
      <w:r>
        <w:rPr>
          <w:b/>
          <w:color w:val="695C45"/>
          <w:sz w:val="24"/>
        </w:rPr>
        <w:t>Animal rights (Stress, </w:t>
      </w:r>
      <w:r>
        <w:rPr>
          <w:color w:val="695C45"/>
          <w:sz w:val="24"/>
        </w:rPr>
        <w:t>anxiety); </w:t>
      </w:r>
      <w:r>
        <w:rPr>
          <w:b/>
          <w:color w:val="695C45"/>
          <w:sz w:val="24"/>
        </w:rPr>
        <w:t>Expensive profligacy </w:t>
      </w:r>
      <w:r>
        <w:rPr>
          <w:color w:val="695C45"/>
          <w:sz w:val="24"/>
        </w:rPr>
        <w:t>due to poor success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rate;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Human-wildlife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conflict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(cheetah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hunt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day</w:t>
      </w:r>
      <w:r>
        <w:rPr>
          <w:color w:val="695C45"/>
          <w:sz w:val="24"/>
        </w:rPr>
        <w:t>);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Small enclosures/parks for keytone species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1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WF: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Need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annual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review/monitoring</w:t>
      </w:r>
      <w:r>
        <w:rPr>
          <w:color w:val="695C45"/>
          <w:sz w:val="24"/>
        </w:rPr>
        <w:t>;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In-house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training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z w:val="24"/>
        </w:rPr>
        <w:t> officials/</w:t>
      </w:r>
      <w:r>
        <w:rPr>
          <w:b/>
          <w:color w:val="695C45"/>
          <w:sz w:val="24"/>
        </w:rPr>
        <w:t>veterinary</w:t>
      </w:r>
      <w:r>
        <w:rPr>
          <w:b/>
          <w:color w:val="695C45"/>
          <w:spacing w:val="-1"/>
          <w:sz w:val="24"/>
        </w:rPr>
        <w:t> </w:t>
      </w:r>
      <w:r>
        <w:rPr>
          <w:color w:val="695C45"/>
          <w:sz w:val="24"/>
        </w:rPr>
        <w:t>team;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C</w:t>
      </w:r>
      <w:r>
        <w:rPr>
          <w:color w:val="695C45"/>
          <w:sz w:val="24"/>
        </w:rPr>
        <w:t>ommunity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participation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awareness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7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Concl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11m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early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pass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judgement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LT;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SC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said Project must be moored in “scientific understanding”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18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National Green Hydrogen Mission  " w:id="42"/>
      <w:bookmarkEnd w:id="42"/>
      <w:r>
        <w:rPr>
          <w:rFonts w:ascii="Calibri" w:hAnsi="Calibri"/>
          <w:b/>
          <w:color w:val="695C45"/>
          <w:w w:val="80"/>
          <w:sz w:val="28"/>
        </w:rPr>
        <w:t>N</w:t>
      </w:r>
      <w:r>
        <w:rPr>
          <w:rFonts w:ascii="Calibri" w:hAnsi="Calibri"/>
          <w:b/>
          <w:color w:val="695C45"/>
          <w:w w:val="80"/>
          <w:sz w:val="28"/>
        </w:rPr>
        <w:t>ational</w:t>
      </w:r>
      <w:r>
        <w:rPr>
          <w:rFonts w:ascii="Calibri" w:hAnsi="Calibri"/>
          <w:b/>
          <w:color w:val="695C45"/>
          <w:spacing w:val="23"/>
          <w:sz w:val="28"/>
        </w:rPr>
        <w:t> </w:t>
      </w:r>
      <w:r>
        <w:rPr>
          <w:rFonts w:ascii="Calibri" w:hAnsi="Calibri"/>
          <w:b/>
          <w:color w:val="695C45"/>
          <w:w w:val="80"/>
          <w:sz w:val="28"/>
        </w:rPr>
        <w:t>Green</w:t>
      </w:r>
      <w:r>
        <w:rPr>
          <w:rFonts w:ascii="Calibri" w:hAnsi="Calibri"/>
          <w:b/>
          <w:color w:val="695C45"/>
          <w:spacing w:val="24"/>
          <w:sz w:val="28"/>
        </w:rPr>
        <w:t> </w:t>
      </w:r>
      <w:r>
        <w:rPr>
          <w:rFonts w:ascii="Calibri" w:hAnsi="Calibri"/>
          <w:b/>
          <w:color w:val="695C45"/>
          <w:w w:val="80"/>
          <w:sz w:val="28"/>
        </w:rPr>
        <w:t>Hydrogen</w:t>
      </w:r>
      <w:r>
        <w:rPr>
          <w:rFonts w:ascii="Calibri" w:hAnsi="Calibri"/>
          <w:b/>
          <w:color w:val="695C45"/>
          <w:spacing w:val="23"/>
          <w:sz w:val="28"/>
        </w:rPr>
        <w:t> </w:t>
      </w:r>
      <w:r>
        <w:rPr>
          <w:rFonts w:ascii="Calibri" w:hAnsi="Calibri"/>
          <w:b/>
          <w:color w:val="695C45"/>
          <w:spacing w:val="-2"/>
          <w:w w:val="80"/>
          <w:sz w:val="28"/>
        </w:rPr>
        <w:t>Mission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with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outlay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rFonts w:ascii="Arial" w:hAnsi="Arial"/>
          <w:color w:val="695C45"/>
          <w:sz w:val="24"/>
        </w:rPr>
        <w:t>₹</w:t>
      </w:r>
      <w:r>
        <w:rPr>
          <w:color w:val="695C45"/>
          <w:sz w:val="24"/>
        </w:rPr>
        <w:t>19,744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crore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FY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2023-24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2029-</w:t>
      </w:r>
      <w:r>
        <w:rPr>
          <w:color w:val="695C45"/>
          <w:spacing w:val="-5"/>
          <w:sz w:val="24"/>
        </w:rPr>
        <w:t>30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519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Features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5MMT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H2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2030;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SIGHT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give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incentives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 dom manuf of electrolyser </w:t>
      </w:r>
      <w:r>
        <w:rPr>
          <w:color w:val="695C45"/>
          <w:sz w:val="24"/>
        </w:rPr>
        <w:t>and production of H2; Facilitate </w:t>
      </w:r>
      <w:r>
        <w:rPr>
          <w:b/>
          <w:color w:val="695C45"/>
          <w:sz w:val="24"/>
        </w:rPr>
        <w:t>R&amp;D via PPP</w:t>
      </w:r>
      <w:r>
        <w:rPr>
          <w:color w:val="695C45"/>
          <w:sz w:val="24"/>
        </w:rPr>
        <w:t>;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Pilot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projects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via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Green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H2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Hubs</w:t>
      </w:r>
      <w:r>
        <w:rPr>
          <w:color w:val="695C45"/>
          <w:sz w:val="24"/>
        </w:rPr>
        <w:t>;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Skill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development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(create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6 lakh </w:t>
      </w:r>
      <w:r>
        <w:rPr>
          <w:color w:val="695C45"/>
          <w:sz w:val="24"/>
        </w:rPr>
        <w:t>green jobs)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75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Green H2</w:t>
      </w:r>
      <w:r>
        <w:rPr>
          <w:color w:val="695C45"/>
          <w:sz w:val="24"/>
        </w:rPr>
        <w:t>: </w:t>
      </w:r>
      <w:r>
        <w:rPr>
          <w:color w:val="695C45"/>
          <w:sz w:val="24"/>
          <w:u w:val="thick" w:color="695C45"/>
        </w:rPr>
        <w:t>Pros</w:t>
      </w:r>
      <w:r>
        <w:rPr>
          <w:color w:val="695C45"/>
          <w:sz w:val="24"/>
        </w:rPr>
        <w:t> (Import dep and saving on CAD, Green jobs, </w:t>
      </w:r>
      <w:r>
        <w:rPr>
          <w:b/>
          <w:color w:val="695C45"/>
          <w:sz w:val="24"/>
        </w:rPr>
        <w:t>Export potential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Decarbonise Heavy Industry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Energy Storage-become easy, </w:t>
      </w:r>
      <w:r>
        <w:rPr>
          <w:color w:val="695C45"/>
          <w:sz w:val="24"/>
        </w:rPr>
        <w:t>Low carbon footprint); </w:t>
      </w:r>
      <w:r>
        <w:rPr>
          <w:color w:val="695C45"/>
          <w:sz w:val="24"/>
          <w:u w:val="thick" w:color="695C45"/>
        </w:rPr>
        <w:t>Cons</w:t>
      </w:r>
      <w:r>
        <w:rPr>
          <w:color w:val="695C45"/>
          <w:sz w:val="24"/>
        </w:rPr>
        <w:t> (H2 storage and transportation are prone to </w:t>
      </w:r>
      <w:r>
        <w:rPr>
          <w:b/>
          <w:color w:val="695C45"/>
          <w:sz w:val="24"/>
        </w:rPr>
        <w:t>leakages and corrosion</w:t>
      </w:r>
      <w:r>
        <w:rPr>
          <w:color w:val="695C45"/>
          <w:sz w:val="24"/>
        </w:rPr>
        <w:t>; Requires </w:t>
      </w:r>
      <w:r>
        <w:rPr>
          <w:b/>
          <w:color w:val="695C45"/>
          <w:sz w:val="24"/>
          <w:u w:val="thick" w:color="695C45"/>
        </w:rPr>
        <w:t>huge amounts of water</w:t>
      </w:r>
      <w:r>
        <w:rPr>
          <w:b/>
          <w:color w:val="695C45"/>
          <w:sz w:val="24"/>
        </w:rPr>
        <w:t> owing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the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poor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efficiency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electrolyzers;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Expensive;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H2</w:t>
      </w:r>
      <w:r>
        <w:rPr>
          <w:color w:val="695C45"/>
          <w:sz w:val="24"/>
        </w:rPr>
        <w:t> is highly </w:t>
      </w:r>
      <w:r>
        <w:rPr>
          <w:b/>
          <w:color w:val="695C45"/>
          <w:sz w:val="24"/>
        </w:rPr>
        <w:t>volatile and flammable </w:t>
      </w:r>
      <w:r>
        <w:rPr>
          <w:color w:val="695C45"/>
          <w:sz w:val="24"/>
        </w:rPr>
        <w:t>element, </w:t>
      </w:r>
      <w:r>
        <w:rPr>
          <w:b/>
          <w:color w:val="695C45"/>
          <w:sz w:val="24"/>
        </w:rPr>
        <w:t>Infra issues-cryogenic </w:t>
      </w:r>
      <w:r>
        <w:rPr>
          <w:b/>
          <w:color w:val="695C45"/>
          <w:spacing w:val="-2"/>
          <w:sz w:val="24"/>
        </w:rPr>
        <w:t>materials</w:t>
      </w:r>
      <w:r>
        <w:rPr>
          <w:color w:val="695C45"/>
          <w:spacing w:val="-2"/>
          <w:sz w:val="24"/>
        </w:rPr>
        <w:t>);</w:t>
      </w:r>
    </w:p>
    <w:p>
      <w:pPr>
        <w:pStyle w:val="ListParagraph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1179" w:hanging="360"/>
        <w:jc w:val="both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WF: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H2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mixed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with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natural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gas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can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used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existing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infra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done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z w:val="24"/>
        </w:rPr>
        <w:t> GAIL);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Partial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expemption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for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grid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charges/</w:t>
      </w:r>
      <w:r>
        <w:rPr>
          <w:color w:val="695C45"/>
          <w:sz w:val="24"/>
        </w:rPr>
        <w:t>taxes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electrolyser;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Store in salt caverns;</w:t>
      </w:r>
    </w:p>
    <w:p>
      <w:pPr>
        <w:pStyle w:val="Heading5"/>
        <w:numPr>
          <w:ilvl w:val="1"/>
          <w:numId w:val="3"/>
        </w:numPr>
        <w:tabs>
          <w:tab w:pos="1554" w:val="left" w:leader="none"/>
        </w:tabs>
        <w:spacing w:line="254" w:lineRule="auto" w:before="0" w:after="0"/>
        <w:ind w:left="1553" w:right="2713" w:hanging="360"/>
        <w:jc w:val="both"/>
        <w:rPr>
          <w:rFonts w:ascii="Arial" w:hAnsi="Arial"/>
          <w:b w:val="0"/>
          <w:color w:val="695C45"/>
        </w:rPr>
      </w:pPr>
      <w:r>
        <w:rPr>
          <w:color w:val="695C45"/>
        </w:rPr>
        <w:t>Concl:</w:t>
      </w:r>
      <w:r>
        <w:rPr>
          <w:color w:val="695C45"/>
          <w:spacing w:val="-5"/>
        </w:rPr>
        <w:t> </w:t>
      </w:r>
      <w:r>
        <w:rPr>
          <w:color w:val="695C45"/>
        </w:rPr>
        <w:t>Overall</w:t>
      </w:r>
      <w:r>
        <w:rPr>
          <w:color w:val="695C45"/>
          <w:spacing w:val="-5"/>
        </w:rPr>
        <w:t> </w:t>
      </w:r>
      <w:r>
        <w:rPr>
          <w:color w:val="695C45"/>
        </w:rPr>
        <w:t>allow</w:t>
      </w:r>
      <w:r>
        <w:rPr>
          <w:color w:val="695C45"/>
          <w:spacing w:val="-5"/>
        </w:rPr>
        <w:t> </w:t>
      </w:r>
      <w:r>
        <w:rPr>
          <w:color w:val="695C45"/>
        </w:rPr>
        <w:t>us</w:t>
      </w:r>
      <w:r>
        <w:rPr>
          <w:color w:val="695C45"/>
          <w:spacing w:val="-5"/>
        </w:rPr>
        <w:t> </w:t>
      </w:r>
      <w:r>
        <w:rPr>
          <w:color w:val="695C45"/>
        </w:rPr>
        <w:t>to</w:t>
      </w:r>
      <w:r>
        <w:rPr>
          <w:color w:val="695C45"/>
          <w:spacing w:val="-5"/>
        </w:rPr>
        <w:t> </w:t>
      </w:r>
      <w:r>
        <w:rPr>
          <w:color w:val="695C45"/>
        </w:rPr>
        <w:t>become</w:t>
      </w:r>
      <w:r>
        <w:rPr>
          <w:color w:val="695C45"/>
          <w:spacing w:val="-5"/>
        </w:rPr>
        <w:t> </w:t>
      </w:r>
      <w:r>
        <w:rPr>
          <w:color w:val="695C45"/>
        </w:rPr>
        <w:t>energy</w:t>
      </w:r>
      <w:r>
        <w:rPr>
          <w:color w:val="695C45"/>
          <w:spacing w:val="-5"/>
        </w:rPr>
        <w:t> </w:t>
      </w:r>
      <w:r>
        <w:rPr>
          <w:color w:val="695C45"/>
        </w:rPr>
        <w:t>self-reliant</w:t>
      </w:r>
      <w:r>
        <w:rPr>
          <w:color w:val="695C45"/>
          <w:spacing w:val="-5"/>
        </w:rPr>
        <w:t> </w:t>
      </w:r>
      <w:r>
        <w:rPr>
          <w:color w:val="695C45"/>
        </w:rPr>
        <w:t>by 2047/Panchamrit Targets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5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Forest Conservation (Amendment) Act 20" w:id="43"/>
      <w:bookmarkEnd w:id="43"/>
      <w:r>
        <w:rPr>
          <w:rFonts w:ascii="Calibri" w:hAnsi="Calibri"/>
          <w:color w:val="695C45"/>
          <w:w w:val="80"/>
          <w:sz w:val="28"/>
        </w:rPr>
        <w:t>F</w:t>
      </w:r>
      <w:r>
        <w:rPr>
          <w:rFonts w:ascii="Calibri" w:hAnsi="Calibri"/>
          <w:color w:val="695C45"/>
          <w:w w:val="80"/>
          <w:sz w:val="28"/>
        </w:rPr>
        <w:t>orest</w:t>
      </w:r>
      <w:r>
        <w:rPr>
          <w:rFonts w:ascii="Calibri" w:hAnsi="Calibri"/>
          <w:color w:val="695C45"/>
          <w:spacing w:val="11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Conservation</w:t>
      </w:r>
      <w:r>
        <w:rPr>
          <w:rFonts w:ascii="Calibri" w:hAnsi="Calibri"/>
          <w:color w:val="695C45"/>
          <w:spacing w:val="11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(Amendment)</w:t>
      </w:r>
      <w:r>
        <w:rPr>
          <w:rFonts w:ascii="Calibri" w:hAnsi="Calibri"/>
          <w:color w:val="695C45"/>
          <w:spacing w:val="11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Act</w:t>
      </w:r>
      <w:r>
        <w:rPr>
          <w:rFonts w:ascii="Calibri" w:hAnsi="Calibri"/>
          <w:color w:val="695C45"/>
          <w:spacing w:val="11"/>
          <w:sz w:val="28"/>
        </w:rPr>
        <w:t> </w:t>
      </w:r>
      <w:r>
        <w:rPr>
          <w:rFonts w:ascii="Calibri" w:hAnsi="Calibri"/>
          <w:color w:val="695C45"/>
          <w:spacing w:val="-4"/>
          <w:w w:val="80"/>
          <w:sz w:val="28"/>
        </w:rPr>
        <w:t>2023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FCA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1980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States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take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permission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centre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dereservation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forest</w:t>
      </w:r>
    </w:p>
    <w:p>
      <w:pPr>
        <w:pStyle w:val="BodyText"/>
        <w:spacing w:before="18"/>
        <w:ind w:firstLine="0"/>
      </w:pPr>
      <w:r>
        <w:rPr>
          <w:color w:val="695C45"/>
        </w:rPr>
        <w:t>or</w:t>
      </w:r>
      <w:r>
        <w:rPr>
          <w:color w:val="695C45"/>
          <w:spacing w:val="-6"/>
        </w:rPr>
        <w:t> </w:t>
      </w:r>
      <w:r>
        <w:rPr>
          <w:color w:val="695C45"/>
        </w:rPr>
        <w:t>using</w:t>
      </w:r>
      <w:r>
        <w:rPr>
          <w:color w:val="695C45"/>
          <w:spacing w:val="-6"/>
        </w:rPr>
        <w:t> </w:t>
      </w:r>
      <w:r>
        <w:rPr>
          <w:color w:val="695C45"/>
        </w:rPr>
        <w:t>forest</w:t>
      </w:r>
      <w:r>
        <w:rPr>
          <w:color w:val="695C45"/>
          <w:spacing w:val="-6"/>
        </w:rPr>
        <w:t> </w:t>
      </w:r>
      <w:r>
        <w:rPr>
          <w:color w:val="695C45"/>
        </w:rPr>
        <w:t>for</w:t>
      </w:r>
      <w:r>
        <w:rPr>
          <w:color w:val="695C45"/>
          <w:spacing w:val="-7"/>
        </w:rPr>
        <w:t> </w:t>
      </w:r>
      <w:r>
        <w:rPr>
          <w:color w:val="695C45"/>
        </w:rPr>
        <w:t>non-forest</w:t>
      </w:r>
      <w:r>
        <w:rPr>
          <w:color w:val="695C45"/>
          <w:spacing w:val="-6"/>
        </w:rPr>
        <w:t> </w:t>
      </w:r>
      <w:r>
        <w:rPr>
          <w:color w:val="695C45"/>
          <w:spacing w:val="-2"/>
        </w:rPr>
        <w:t>purposes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451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Changes after FCA 1980</w:t>
      </w:r>
      <w:r>
        <w:rPr>
          <w:color w:val="695C45"/>
          <w:sz w:val="24"/>
        </w:rPr>
        <w:t>: Diversion slowed due to regulatory process; Diversion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increased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1991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reduced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diversion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agri land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</w:rPr>
        <w:t>Arguments by </w:t>
      </w:r>
      <w:r>
        <w:rPr>
          <w:color w:val="695C45"/>
          <w:spacing w:val="-2"/>
        </w:rPr>
        <w:t>Govt: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165" w:hanging="360"/>
        <w:jc w:val="left"/>
        <w:rPr>
          <w:sz w:val="24"/>
        </w:rPr>
      </w:pPr>
      <w:r>
        <w:rPr>
          <w:b/>
          <w:color w:val="695C45"/>
          <w:sz w:val="24"/>
        </w:rPr>
        <w:t>Afforestation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o/s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forests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affected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confusion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definition </w:t>
      </w:r>
      <w:r>
        <w:rPr>
          <w:color w:val="695C45"/>
          <w:sz w:val="24"/>
        </w:rPr>
        <w:t>of forest, thus an hindrance to NDC target </w:t>
      </w:r>
      <w:r>
        <w:rPr>
          <w:b/>
          <w:color w:val="695C45"/>
          <w:sz w:val="24"/>
        </w:rPr>
        <w:t>2.5-3 bn tonne </w:t>
      </w:r>
      <w:r>
        <w:rPr>
          <w:color w:val="695C45"/>
          <w:sz w:val="24"/>
        </w:rPr>
        <w:t>CO2</w:t>
      </w:r>
      <w:r>
        <w:rPr>
          <w:color w:val="695C45"/>
          <w:spacing w:val="40"/>
          <w:sz w:val="24"/>
        </w:rPr>
        <w:t> </w:t>
      </w:r>
      <w:r>
        <w:rPr>
          <w:color w:val="695C45"/>
          <w:spacing w:val="-4"/>
          <w:sz w:val="24"/>
        </w:rPr>
        <w:t>sink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327" w:hanging="360"/>
        <w:jc w:val="left"/>
        <w:rPr>
          <w:sz w:val="24"/>
        </w:rPr>
      </w:pPr>
      <w:r>
        <w:rPr>
          <w:color w:val="695C45"/>
          <w:sz w:val="24"/>
        </w:rPr>
        <w:t>Need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dev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tribals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enhance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ease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living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(bill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exempts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areas of 0.10 ha for public amenities</w:t>
      </w:r>
      <w:r>
        <w:rPr>
          <w:color w:val="695C45"/>
          <w:sz w:val="24"/>
        </w:rPr>
        <w:t>edu/hosp/rail)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163" w:hanging="360"/>
        <w:jc w:val="left"/>
        <w:rPr>
          <w:sz w:val="24"/>
        </w:rPr>
      </w:pPr>
      <w:r>
        <w:rPr>
          <w:color w:val="695C45"/>
          <w:sz w:val="24"/>
        </w:rPr>
        <w:t>Needed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faster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clearance</w:t>
      </w:r>
      <w:r>
        <w:rPr>
          <w:color w:val="695C45"/>
          <w:sz w:val="24"/>
        </w:rPr>
        <w:t>/warfare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(earlier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border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left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underdev</w:t>
      </w:r>
      <w:r>
        <w:rPr>
          <w:color w:val="695C45"/>
          <w:sz w:val="24"/>
        </w:rPr>
        <w:t> to make diff for enermy to come inroads)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324" w:lineRule="exact" w:before="0" w:after="0"/>
        <w:ind w:left="2273" w:right="0" w:hanging="361"/>
        <w:jc w:val="left"/>
        <w:rPr>
          <w:b/>
          <w:sz w:val="24"/>
        </w:rPr>
      </w:pPr>
      <w:r>
        <w:rPr>
          <w:color w:val="695C45"/>
          <w:sz w:val="24"/>
        </w:rPr>
        <w:t>Devt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naxal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affected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pacing w:val="-2"/>
          <w:sz w:val="24"/>
        </w:rPr>
        <w:t>areas</w:t>
      </w:r>
    </w:p>
    <w:p>
      <w:pPr>
        <w:spacing w:after="0" w:line="324" w:lineRule="exact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62" w:after="0"/>
        <w:ind w:left="2273" w:right="1673" w:hanging="360"/>
        <w:jc w:val="left"/>
        <w:rPr>
          <w:sz w:val="24"/>
        </w:rPr>
      </w:pPr>
      <w:r>
        <w:rPr/>
        <w:pict>
          <v:shape style="position:absolute;margin-left:-10.937467pt;margin-top:469.395813pt;width:507.65pt;height:14.4pt;mso-position-horizontal-relative:page;mso-position-vertical-relative:page;z-index:-16828928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"/>
            <w10:wrap type="none"/>
          </v:shape>
        </w:pict>
      </w:r>
      <w:r>
        <w:rPr>
          <w:b/>
          <w:color w:val="695C45"/>
          <w:sz w:val="24"/>
        </w:rPr>
        <w:t>Promote eco-tourism </w:t>
      </w:r>
      <w:r>
        <w:rPr>
          <w:color w:val="695C45"/>
          <w:sz w:val="24"/>
        </w:rPr>
        <w:t>through </w:t>
      </w:r>
      <w:r>
        <w:rPr>
          <w:b/>
          <w:color w:val="695C45"/>
          <w:sz w:val="24"/>
        </w:rPr>
        <w:t>zoos/safaris </w:t>
      </w:r>
      <w:r>
        <w:rPr>
          <w:color w:val="695C45"/>
          <w:sz w:val="24"/>
        </w:rPr>
        <w:t>(Project Tiger succeeded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ppl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came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visit)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40"/>
          <w:sz w:val="24"/>
        </w:rPr>
        <w:t> </w:t>
      </w:r>
      <w:r>
        <w:rPr>
          <w:b/>
          <w:color w:val="695C45"/>
          <w:sz w:val="24"/>
        </w:rPr>
        <w:t>as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permitted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activities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now</w:t>
      </w:r>
      <w:r>
        <w:rPr>
          <w:color w:val="695C45"/>
          <w:sz w:val="24"/>
        </w:rPr>
        <w:t> inlcude zoo, eco tourism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color w:val="695C45"/>
          <w:spacing w:val="-2"/>
        </w:rPr>
        <w:t>Issues: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9" w:after="0"/>
        <w:ind w:left="2273" w:right="1925" w:hanging="360"/>
        <w:jc w:val="left"/>
        <w:rPr>
          <w:sz w:val="24"/>
        </w:rPr>
      </w:pPr>
      <w:r>
        <w:rPr>
          <w:color w:val="695C45"/>
          <w:sz w:val="24"/>
        </w:rPr>
        <w:t>1.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Greenwashing/Greengutting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(pro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env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lang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but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undermine</w:t>
      </w:r>
      <w:r>
        <w:rPr>
          <w:color w:val="695C45"/>
          <w:sz w:val="24"/>
        </w:rPr>
        <w:t> </w:t>
      </w:r>
      <w:r>
        <w:rPr>
          <w:color w:val="695C45"/>
          <w:spacing w:val="-2"/>
          <w:sz w:val="24"/>
        </w:rPr>
        <w:t>regulations)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160" w:hanging="360"/>
        <w:jc w:val="left"/>
        <w:rPr>
          <w:sz w:val="24"/>
        </w:rPr>
      </w:pPr>
      <w:r>
        <w:rPr/>
        <w:pict>
          <v:shape style="position:absolute;margin-left:463.469482pt;margin-top:49.686161pt;width:79.850pt;height:14.4pt;mso-position-horizontal-relative:page;mso-position-vertical-relative:paragraph;z-index:-16827904;rotation:315" type="#_x0000_t136" fillcolor="#e7e9ec" stroked="f">
            <o:extrusion v:ext="view" autorotationcenter="t"/>
            <v:textpath style="font-family:&quot;Arial&quot;;font-size:14pt;v-text-kern:t;mso-text-shadow:auto" string="@ratnesh13"/>
            <w10:wrap type="none"/>
          </v:shape>
        </w:pict>
      </w:r>
      <w:r>
        <w:rPr>
          <w:color w:val="695C45"/>
          <w:sz w:val="24"/>
        </w:rPr>
        <w:t>2. </w:t>
      </w:r>
      <w:r>
        <w:rPr>
          <w:b/>
          <w:color w:val="695C45"/>
          <w:sz w:val="24"/>
        </w:rPr>
        <w:t>Nullify's </w:t>
      </w:r>
      <w:r>
        <w:rPr>
          <w:b/>
          <w:color w:val="695C45"/>
          <w:sz w:val="24"/>
          <w:shd w:fill="FEE7FE" w:color="auto" w:val="clear"/>
        </w:rPr>
        <w:t>Godavarman</w:t>
      </w:r>
      <w:r>
        <w:rPr>
          <w:b/>
          <w:color w:val="695C45"/>
          <w:sz w:val="24"/>
        </w:rPr>
        <w:t> case judgement </w:t>
      </w:r>
      <w:r>
        <w:rPr>
          <w:color w:val="695C45"/>
          <w:sz w:val="24"/>
        </w:rPr>
        <w:t>(Made natural forest under act (about 25%) which were being eroded without protection- </w:t>
      </w:r>
      <w:r>
        <w:rPr>
          <w:b/>
          <w:color w:val="695C45"/>
          <w:sz w:val="24"/>
        </w:rPr>
        <w:t>called deemed forest</w:t>
      </w:r>
      <w:r>
        <w:rPr>
          <w:color w:val="695C45"/>
          <w:sz w:val="24"/>
        </w:rPr>
        <w:t>)- now reversed again to reserved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might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allow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Niyamgiri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Vedanta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bauxite to now be exploited as majorly unrecorded);</w:t>
      </w:r>
    </w:p>
    <w:p>
      <w:pPr>
        <w:pStyle w:val="ListParagraph"/>
        <w:numPr>
          <w:ilvl w:val="3"/>
          <w:numId w:val="3"/>
        </w:numPr>
        <w:tabs>
          <w:tab w:pos="2993" w:val="left" w:leader="none"/>
          <w:tab w:pos="2994" w:val="left" w:leader="none"/>
        </w:tabs>
        <w:spacing w:line="254" w:lineRule="auto" w:before="0" w:after="0"/>
        <w:ind w:left="2993" w:right="1188" w:hanging="360"/>
        <w:jc w:val="left"/>
        <w:rPr>
          <w:sz w:val="24"/>
        </w:rPr>
      </w:pPr>
      <w:r>
        <w:rPr/>
        <w:pict>
          <v:shape style="position:absolute;margin-left:455.651489pt;margin-top:1.418843pt;width:19.5pt;height:14.4pt;mso-position-horizontal-relative:page;mso-position-vertical-relative:paragraph;z-index:-16830464;rotation:315" type="#_x0000_t136" fillcolor="#e7e9ec" stroked="f">
            <o:extrusion v:ext="view" autorotationcenter="t"/>
            <v:textpath style="font-family:&quot;Arial&quot;;font-size:14pt;v-text-kern:t;mso-text-shadow:auto" string="sta"/>
            <w10:wrap type="none"/>
          </v:shape>
        </w:pict>
      </w:r>
      <w:r>
        <w:rPr/>
        <w:pict>
          <v:shape style="position:absolute;margin-left:436.12323pt;margin-top:20.948254pt;width:19.5pt;height:14.4pt;mso-position-horizontal-relative:page;mso-position-vertical-relative:paragraph;z-index:-16829952;rotation:315" type="#_x0000_t136" fillcolor="#e7e9ec" stroked="f">
            <o:extrusion v:ext="view" autorotationcenter="t"/>
            <v:textpath style="font-family:&quot;Arial&quot;;font-size:14pt;v-text-kern:t;mso-text-shadow:auto" string="al I"/>
            <w10:wrap type="none"/>
          </v:shape>
        </w:pict>
      </w:r>
      <w:r>
        <w:rPr/>
        <w:pict>
          <v:shape style="position:absolute;margin-left:451.569824pt;margin-top:11.18315pt;width:8.15pt;height:14.4pt;mso-position-horizontal-relative:page;mso-position-vertical-relative:paragraph;z-index:-16828416;rotation:315" type="#_x0000_t136" fillcolor="#e7e9ec" stroked="f">
            <o:extrusion v:ext="view" autorotationcenter="t"/>
            <v:textpath style="font-family:&quot;Arial&quot;;font-size:14pt;v-text-kern:t;mso-text-shadow:auto" string="n"/>
            <w10:wrap type="none"/>
          </v:shape>
        </w:pict>
      </w:r>
      <w:r>
        <w:rPr>
          <w:b/>
          <w:color w:val="695C45"/>
          <w:sz w:val="24"/>
          <w:shd w:fill="FFE6E4" w:color="auto" w:val="clear"/>
        </w:rPr>
        <w:t>Narrowing the definition could leave </w:t>
      </w:r>
      <w:r>
        <w:rPr>
          <w:color w:val="695C45"/>
          <w:sz w:val="24"/>
          <w:shd w:fill="FFE6E4" w:color="auto" w:val="clear"/>
        </w:rPr>
        <w:t>nearly 2 </w:t>
      </w:r>
      <w:r>
        <w:rPr>
          <w:b/>
          <w:color w:val="695C45"/>
          <w:sz w:val="24"/>
          <w:shd w:fill="FFE6E4" w:color="auto" w:val="clear"/>
        </w:rPr>
        <w:t>lakh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E6E4" w:color="auto" w:val="clear"/>
        </w:rPr>
        <w:t>square</w:t>
      </w:r>
      <w:r>
        <w:rPr>
          <w:b/>
          <w:color w:val="695C45"/>
          <w:spacing w:val="-5"/>
          <w:sz w:val="24"/>
          <w:shd w:fill="FFE6E4" w:color="auto" w:val="clear"/>
        </w:rPr>
        <w:t> </w:t>
      </w:r>
      <w:r>
        <w:rPr>
          <w:b/>
          <w:color w:val="695C45"/>
          <w:sz w:val="24"/>
          <w:shd w:fill="FFE6E4" w:color="auto" w:val="clear"/>
        </w:rPr>
        <w:t>kilometres</w:t>
      </w:r>
      <w:r>
        <w:rPr>
          <w:b/>
          <w:color w:val="695C45"/>
          <w:spacing w:val="-5"/>
          <w:sz w:val="24"/>
          <w:shd w:fill="FFE6E4" w:color="auto" w:val="clear"/>
        </w:rPr>
        <w:t> </w:t>
      </w:r>
      <w:r>
        <w:rPr>
          <w:b/>
          <w:color w:val="695C45"/>
          <w:sz w:val="24"/>
          <w:shd w:fill="FFE6E4" w:color="auto" w:val="clear"/>
        </w:rPr>
        <w:t>of</w:t>
      </w:r>
      <w:r>
        <w:rPr>
          <w:b/>
          <w:color w:val="695C45"/>
          <w:spacing w:val="-5"/>
          <w:sz w:val="24"/>
          <w:shd w:fill="FFE6E4" w:color="auto" w:val="clear"/>
        </w:rPr>
        <w:t> </w:t>
      </w:r>
      <w:r>
        <w:rPr>
          <w:b/>
          <w:color w:val="695C45"/>
          <w:sz w:val="24"/>
          <w:shd w:fill="FFE6E4" w:color="auto" w:val="clear"/>
        </w:rPr>
        <w:t>forest</w:t>
      </w:r>
      <w:r>
        <w:rPr>
          <w:b/>
          <w:color w:val="695C45"/>
          <w:spacing w:val="-5"/>
          <w:sz w:val="24"/>
          <w:shd w:fill="FFE6E4" w:color="auto" w:val="clear"/>
        </w:rPr>
        <w:t> </w:t>
      </w:r>
      <w:r>
        <w:rPr>
          <w:b/>
          <w:color w:val="695C45"/>
          <w:sz w:val="24"/>
          <w:shd w:fill="FFE6E4" w:color="auto" w:val="clear"/>
        </w:rPr>
        <w:t>land</w:t>
      </w:r>
      <w:r>
        <w:rPr>
          <w:b/>
          <w:color w:val="695C45"/>
          <w:spacing w:val="-5"/>
          <w:sz w:val="24"/>
          <w:shd w:fill="FFE6E4" w:color="auto" w:val="clear"/>
        </w:rPr>
        <w:t> </w:t>
      </w:r>
      <w:r>
        <w:rPr>
          <w:color w:val="695C45"/>
          <w:sz w:val="24"/>
          <w:shd w:fill="FFE6E4" w:color="auto" w:val="clear"/>
        </w:rPr>
        <w:t>from</w:t>
      </w:r>
      <w:r>
        <w:rPr>
          <w:color w:val="695C45"/>
          <w:spacing w:val="-5"/>
          <w:sz w:val="24"/>
          <w:shd w:fill="FFE6E4" w:color="auto" w:val="clear"/>
        </w:rPr>
        <w:t> </w:t>
      </w:r>
      <w:r>
        <w:rPr>
          <w:color w:val="695C45"/>
          <w:sz w:val="24"/>
          <w:shd w:fill="FFE6E4" w:color="auto" w:val="clear"/>
        </w:rPr>
        <w:t>the</w:t>
      </w:r>
      <w:r>
        <w:rPr>
          <w:color w:val="695C45"/>
          <w:spacing w:val="-5"/>
          <w:sz w:val="24"/>
          <w:shd w:fill="FFE6E4" w:color="auto" w:val="clear"/>
        </w:rPr>
        <w:t> </w:t>
      </w:r>
      <w:r>
        <w:rPr>
          <w:color w:val="695C45"/>
          <w:sz w:val="24"/>
          <w:shd w:fill="FFE6E4" w:color="auto" w:val="clear"/>
        </w:rPr>
        <w:t>ambit</w:t>
      </w:r>
      <w:r>
        <w:rPr>
          <w:color w:val="695C45"/>
          <w:spacing w:val="-5"/>
          <w:sz w:val="24"/>
          <w:shd w:fill="FFE6E4" w:color="auto" w:val="clear"/>
        </w:rPr>
        <w:t> </w:t>
      </w:r>
      <w:r>
        <w:rPr>
          <w:color w:val="695C45"/>
          <w:sz w:val="24"/>
          <w:shd w:fill="FFE6E4" w:color="auto" w:val="clear"/>
        </w:rPr>
        <w:t>of</w:t>
      </w:r>
      <w:r>
        <w:rPr>
          <w:color w:val="695C45"/>
          <w:spacing w:val="-5"/>
          <w:sz w:val="24"/>
          <w:shd w:fill="FFE6E4" w:color="auto" w:val="clear"/>
        </w:rPr>
        <w:t> </w:t>
      </w:r>
      <w:r>
        <w:rPr>
          <w:color w:val="695C45"/>
          <w:sz w:val="24"/>
          <w:shd w:fill="FFE6E4" w:color="auto" w:val="clear"/>
        </w:rPr>
        <w:t>'forest'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855" w:hanging="360"/>
        <w:jc w:val="left"/>
        <w:rPr>
          <w:sz w:val="24"/>
        </w:rPr>
      </w:pPr>
      <w:r>
        <w:rPr/>
        <w:pict>
          <v:shape style="position:absolute;margin-left:418.881256pt;margin-top:1.662244pt;width:23.55pt;height:14.4pt;mso-position-horizontal-relative:page;mso-position-vertical-relative:paragraph;z-index:-16829440;rotation:315" type="#_x0000_t136" fillcolor="#e7e9ec" stroked="f">
            <o:extrusion v:ext="view" autorotationcenter="t"/>
            <v:textpath style="font-family:&quot;Arial&quot;;font-size:14pt;v-text-kern:t;mso-text-shadow:auto" string="raw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3.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Forests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under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concurrent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list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by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42nd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CAA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-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states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right</w:t>
      </w:r>
      <w:r>
        <w:rPr>
          <w:b/>
          <w:color w:val="695C45"/>
          <w:sz w:val="24"/>
        </w:rPr>
        <w:t> </w:t>
      </w:r>
      <w:r>
        <w:rPr>
          <w:color w:val="695C45"/>
          <w:spacing w:val="-2"/>
          <w:sz w:val="24"/>
          <w:shd w:fill="FFFBE4" w:color="auto" w:val="clear"/>
        </w:rPr>
        <w:t>affected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800" w:hanging="360"/>
        <w:jc w:val="left"/>
        <w:rPr>
          <w:sz w:val="24"/>
        </w:rPr>
      </w:pPr>
      <w:r>
        <w:rPr>
          <w:color w:val="695C45"/>
          <w:sz w:val="24"/>
        </w:rPr>
        <w:t>4.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Undermine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tribal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rights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(NCST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chair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resigned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oppose</w:t>
      </w:r>
      <w:r>
        <w:rPr>
          <w:color w:val="695C45"/>
          <w:sz w:val="24"/>
        </w:rPr>
        <w:t> trampling rights of adivasi) (Niyamgiri case- SC said local community have a say in projects the cut forest)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2019" w:hanging="360"/>
        <w:jc w:val="left"/>
        <w:rPr>
          <w:sz w:val="24"/>
        </w:rPr>
      </w:pPr>
      <w:r>
        <w:rPr>
          <w:color w:val="695C45"/>
          <w:sz w:val="24"/>
        </w:rPr>
        <w:t>5.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Exemption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linear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100km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borders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z w:val="24"/>
        </w:rPr>
        <w:t> national sec/strategic project (which is vague, </w:t>
      </w:r>
      <w:r>
        <w:rPr>
          <w:b/>
          <w:color w:val="695C45"/>
          <w:sz w:val="24"/>
        </w:rPr>
        <w:t>threaten Ecologically Fragile Areas </w:t>
      </w:r>
      <w:r>
        <w:rPr>
          <w:color w:val="695C45"/>
          <w:sz w:val="24"/>
        </w:rPr>
        <w:t>across borders);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726" w:hanging="360"/>
        <w:jc w:val="left"/>
        <w:rPr>
          <w:sz w:val="24"/>
        </w:rPr>
      </w:pPr>
      <w:r>
        <w:rPr>
          <w:color w:val="695C45"/>
          <w:sz w:val="24"/>
        </w:rPr>
        <w:t>6. Compensatory afforestation- </w:t>
      </w:r>
      <w:r>
        <w:rPr>
          <w:b/>
          <w:color w:val="695C45"/>
          <w:sz w:val="24"/>
        </w:rPr>
        <w:t>window dressing - Loss of Nicobar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forest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led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plantations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Haryana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Creation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z w:val="24"/>
        </w:rPr>
        <w:t> zoos/safaris counted as compensatory forestry purpose </w:t>
      </w:r>
      <w:r>
        <w:rPr>
          <w:color w:val="695C45"/>
          <w:spacing w:val="-2"/>
          <w:sz w:val="24"/>
        </w:rPr>
        <w:t>(greenwash)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22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Concl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diversion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should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done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ensure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sustainable</w:t>
      </w:r>
      <w:r>
        <w:rPr>
          <w:color w:val="695C45"/>
          <w:sz w:val="24"/>
        </w:rPr>
        <w:t> development; need wider consulation and protection of right of people;</w:t>
      </w:r>
    </w:p>
    <w:p>
      <w:pPr>
        <w:pStyle w:val="Heading5"/>
        <w:spacing w:line="324" w:lineRule="exact"/>
        <w:ind w:left="1553"/>
      </w:pPr>
      <w:r>
        <w:rPr>
          <w:rFonts w:ascii="Segoe UI Symbol" w:hAnsi="Segoe UI Symbol" w:cs="Segoe UI Symbol" w:eastAsia="Segoe UI Symbol"/>
          <w:b w:val="0"/>
          <w:bCs w:val="0"/>
          <w:color w:val="695C45"/>
          <w:sz w:val="28"/>
          <w:szCs w:val="28"/>
        </w:rPr>
        <w:t>⭐</w:t>
      </w:r>
      <w:r>
        <w:rPr>
          <w:rFonts w:ascii="Segoe UI Symbol" w:hAnsi="Segoe UI Symbol" w:cs="Segoe UI Symbol" w:eastAsia="Segoe UI Symbol"/>
          <w:b w:val="0"/>
          <w:bCs w:val="0"/>
          <w:color w:val="695C45"/>
          <w:spacing w:val="-10"/>
          <w:sz w:val="28"/>
          <w:szCs w:val="28"/>
        </w:rPr>
        <w:t> </w:t>
      </w:r>
      <w:r>
        <w:rPr>
          <w:color w:val="695C45"/>
        </w:rPr>
        <w:t>SC</w:t>
      </w:r>
      <w:r>
        <w:rPr>
          <w:color w:val="695C45"/>
          <w:spacing w:val="6"/>
        </w:rPr>
        <w:t> </w:t>
      </w:r>
      <w:r>
        <w:rPr>
          <w:color w:val="695C45"/>
        </w:rPr>
        <w:t>recently</w:t>
      </w:r>
      <w:r>
        <w:rPr>
          <w:color w:val="695C45"/>
          <w:spacing w:val="5"/>
        </w:rPr>
        <w:t> </w:t>
      </w:r>
      <w:r>
        <w:rPr>
          <w:color w:val="695C45"/>
        </w:rPr>
        <w:t>directed</w:t>
      </w:r>
      <w:r>
        <w:rPr>
          <w:color w:val="695C45"/>
          <w:spacing w:val="6"/>
        </w:rPr>
        <w:t> </w:t>
      </w:r>
      <w:r>
        <w:rPr>
          <w:color w:val="695C45"/>
        </w:rPr>
        <w:t>the</w:t>
      </w:r>
      <w:r>
        <w:rPr>
          <w:color w:val="695C45"/>
          <w:spacing w:val="6"/>
        </w:rPr>
        <w:t> </w:t>
      </w:r>
      <w:r>
        <w:rPr>
          <w:color w:val="695C45"/>
        </w:rPr>
        <w:t>Government</w:t>
      </w:r>
      <w:r>
        <w:rPr>
          <w:color w:val="695C45"/>
          <w:spacing w:val="5"/>
        </w:rPr>
        <w:t> </w:t>
      </w:r>
      <w:r>
        <w:rPr>
          <w:b w:val="0"/>
          <w:bCs w:val="0"/>
          <w:color w:val="695C45"/>
        </w:rPr>
        <w:t>to</w:t>
      </w:r>
      <w:r>
        <w:rPr>
          <w:b w:val="0"/>
          <w:bCs w:val="0"/>
          <w:color w:val="695C45"/>
          <w:spacing w:val="6"/>
        </w:rPr>
        <w:t> </w:t>
      </w:r>
      <w:r>
        <w:rPr>
          <w:color w:val="695C45"/>
        </w:rPr>
        <w:t>follow</w:t>
      </w:r>
      <w:r>
        <w:rPr>
          <w:color w:val="695C45"/>
          <w:spacing w:val="5"/>
        </w:rPr>
        <w:t> </w:t>
      </w:r>
      <w:r>
        <w:rPr>
          <w:color w:val="695C45"/>
        </w:rPr>
        <w:t>the</w:t>
      </w:r>
      <w:r>
        <w:rPr>
          <w:color w:val="695C45"/>
          <w:spacing w:val="6"/>
        </w:rPr>
        <w:t> </w:t>
      </w:r>
      <w:r>
        <w:rPr>
          <w:color w:val="695C45"/>
        </w:rPr>
        <w:t>definition</w:t>
      </w:r>
      <w:r>
        <w:rPr>
          <w:color w:val="695C45"/>
          <w:spacing w:val="6"/>
        </w:rPr>
        <w:t> </w:t>
      </w:r>
      <w:r>
        <w:rPr>
          <w:color w:val="695C45"/>
          <w:spacing w:val="-5"/>
        </w:rPr>
        <w:t>of</w:t>
      </w:r>
    </w:p>
    <w:p>
      <w:pPr>
        <w:spacing w:line="254" w:lineRule="auto" w:before="0"/>
        <w:ind w:left="1553" w:right="1140" w:firstLine="0"/>
        <w:jc w:val="left"/>
        <w:rPr>
          <w:sz w:val="24"/>
        </w:rPr>
      </w:pPr>
      <w:r>
        <w:rPr>
          <w:b/>
          <w:color w:val="695C45"/>
          <w:sz w:val="24"/>
        </w:rPr>
        <w:t>"forest"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as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laid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down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T.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N.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Godavarman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judgment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until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records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 all lands on which new provision will apply is prepared by SG/UTs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13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Hydrosphere " w:id="44"/>
      <w:bookmarkEnd w:id="44"/>
      <w:r>
        <w:rPr>
          <w:rFonts w:ascii="Calibri" w:hAnsi="Calibri"/>
          <w:color w:val="695C45"/>
          <w:spacing w:val="-2"/>
          <w:w w:val="90"/>
          <w:sz w:val="28"/>
        </w:rPr>
        <w:t>H</w:t>
      </w:r>
      <w:r>
        <w:rPr>
          <w:rFonts w:ascii="Calibri" w:hAnsi="Calibri"/>
          <w:color w:val="695C45"/>
          <w:spacing w:val="-2"/>
          <w:w w:val="90"/>
          <w:sz w:val="28"/>
        </w:rPr>
        <w:t>ydrosphere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Example: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Coastal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Mumbai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submergence,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Microplastic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pacing w:val="-2"/>
          <w:sz w:val="24"/>
        </w:rPr>
        <w:t>Ganga</w:t>
      </w:r>
    </w:p>
    <w:p>
      <w:pPr>
        <w:spacing w:line="254" w:lineRule="auto" w:before="18"/>
        <w:ind w:left="1553" w:right="1140" w:firstLine="0"/>
        <w:jc w:val="left"/>
        <w:rPr>
          <w:sz w:val="24"/>
        </w:rPr>
      </w:pPr>
      <w:r>
        <w:rPr>
          <w:b/>
          <w:color w:val="695C45"/>
          <w:sz w:val="24"/>
        </w:rPr>
        <w:t>(NGO Study)</w:t>
      </w:r>
      <w:r>
        <w:rPr>
          <w:color w:val="695C45"/>
          <w:sz w:val="24"/>
        </w:rPr>
        <w:t>, </w:t>
      </w:r>
      <w:r>
        <w:rPr>
          <w:b/>
          <w:color w:val="695C45"/>
          <w:sz w:val="24"/>
        </w:rPr>
        <w:t>Great Pacific Garbage Patch (3x France)</w:t>
      </w:r>
      <w:r>
        <w:rPr>
          <w:color w:val="695C45"/>
          <w:sz w:val="24"/>
        </w:rPr>
        <w:t>, Toxic foam in Yamuna,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Virtual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water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exporter;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Deadly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Trio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(Ocean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acidification,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ocean warming, and oxygen loss - key words - </w:t>
      </w:r>
      <w:r>
        <w:rPr>
          <w:b/>
          <w:color w:val="695C45"/>
          <w:sz w:val="24"/>
        </w:rPr>
        <w:t>dead zones, eutrophication</w:t>
      </w:r>
      <w:r>
        <w:rPr>
          <w:color w:val="695C45"/>
          <w:sz w:val="24"/>
        </w:rPr>
        <w:t>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WF: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London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Convention</w:t>
      </w:r>
      <w:r>
        <w:rPr>
          <w:color w:val="695C45"/>
          <w:sz w:val="24"/>
        </w:rPr>
        <w:t>,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Bioremediation</w:t>
      </w:r>
      <w:r>
        <w:rPr>
          <w:color w:val="695C45"/>
          <w:sz w:val="24"/>
        </w:rPr>
        <w:t>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National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water</w:t>
      </w:r>
    </w:p>
    <w:p>
      <w:pPr>
        <w:pStyle w:val="BodyText"/>
        <w:spacing w:before="18"/>
        <w:ind w:firstLine="0"/>
      </w:pPr>
      <w:r>
        <w:rPr>
          <w:color w:val="695C45"/>
        </w:rPr>
        <w:t>policy-integrated</w:t>
      </w:r>
      <w:r>
        <w:rPr>
          <w:color w:val="695C45"/>
          <w:spacing w:val="-10"/>
        </w:rPr>
        <w:t> </w:t>
      </w:r>
      <w:r>
        <w:rPr>
          <w:color w:val="695C45"/>
        </w:rPr>
        <w:t>approach;</w:t>
      </w:r>
      <w:r>
        <w:rPr>
          <w:color w:val="695C45"/>
          <w:spacing w:val="-9"/>
        </w:rPr>
        <w:t> </w:t>
      </w:r>
      <w:r>
        <w:rPr>
          <w:color w:val="695C45"/>
        </w:rPr>
        <w:t>Ecological</w:t>
      </w:r>
      <w:r>
        <w:rPr>
          <w:color w:val="695C45"/>
          <w:spacing w:val="-10"/>
        </w:rPr>
        <w:t> </w:t>
      </w:r>
      <w:r>
        <w:rPr>
          <w:color w:val="695C45"/>
        </w:rPr>
        <w:t>flow,</w:t>
      </w:r>
      <w:r>
        <w:rPr>
          <w:color w:val="695C45"/>
          <w:spacing w:val="-9"/>
        </w:rPr>
        <w:t> </w:t>
      </w:r>
      <w:r>
        <w:rPr>
          <w:color w:val="695C45"/>
        </w:rPr>
        <w:t>Mihir</w:t>
      </w:r>
      <w:r>
        <w:rPr>
          <w:color w:val="695C45"/>
          <w:spacing w:val="-10"/>
        </w:rPr>
        <w:t> </w:t>
      </w:r>
      <w:r>
        <w:rPr>
          <w:color w:val="695C45"/>
        </w:rPr>
        <w:t>Shah</w:t>
      </w:r>
      <w:r>
        <w:rPr>
          <w:color w:val="695C45"/>
          <w:spacing w:val="-9"/>
        </w:rPr>
        <w:t> </w:t>
      </w:r>
      <w:r>
        <w:rPr>
          <w:color w:val="695C45"/>
        </w:rPr>
        <w:t>committee</w:t>
      </w:r>
      <w:r>
        <w:rPr>
          <w:color w:val="695C45"/>
          <w:spacing w:val="-10"/>
        </w:rPr>
        <w:t> </w:t>
      </w:r>
      <w:r>
        <w:rPr>
          <w:color w:val="695C45"/>
          <w:spacing w:val="-2"/>
        </w:rPr>
        <w:t>report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47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Atmosphere " w:id="45"/>
      <w:bookmarkEnd w:id="45"/>
      <w:r>
        <w:rPr>
          <w:rFonts w:ascii="Calibri" w:hAnsi="Calibri"/>
          <w:color w:val="695C45"/>
          <w:spacing w:val="-2"/>
          <w:w w:val="90"/>
          <w:sz w:val="28"/>
        </w:rPr>
        <w:t>A</w:t>
      </w:r>
      <w:r>
        <w:rPr>
          <w:rFonts w:ascii="Calibri" w:hAnsi="Calibri"/>
          <w:color w:val="695C45"/>
          <w:spacing w:val="-2"/>
          <w:w w:val="90"/>
          <w:sz w:val="28"/>
        </w:rPr>
        <w:t>tmosphere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Example: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CSE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Report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2.6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pacing w:val="-5"/>
          <w:sz w:val="24"/>
        </w:rPr>
        <w:t>yrs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679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WF: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Right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clean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(Article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21),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W2E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plants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(monetise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waste),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CCUS </w:t>
      </w:r>
      <w:r>
        <w:rPr>
          <w:b/>
          <w:color w:val="695C45"/>
          <w:spacing w:val="-4"/>
          <w:sz w:val="24"/>
        </w:rPr>
        <w:t>Tech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240" w:lineRule="auto" w:before="25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Lithosphere " w:id="46"/>
      <w:bookmarkEnd w:id="46"/>
      <w:r>
        <w:rPr>
          <w:rFonts w:ascii="Calibri" w:hAnsi="Calibri"/>
          <w:color w:val="695C45"/>
          <w:spacing w:val="-2"/>
          <w:w w:val="95"/>
          <w:sz w:val="28"/>
        </w:rPr>
        <w:t>L</w:t>
      </w:r>
      <w:r>
        <w:rPr>
          <w:rFonts w:ascii="Calibri" w:hAnsi="Calibri"/>
          <w:color w:val="695C45"/>
          <w:spacing w:val="-2"/>
          <w:w w:val="95"/>
          <w:sz w:val="28"/>
        </w:rPr>
        <w:t>ithosphere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240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28.551809pt;margin-top:564.731323pt;width:238pt;height:14.4pt;mso-position-horizontal-relative:page;mso-position-vertical-relative:page;z-index:1579059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"/>
            <w10:wrap type="none"/>
          </v:shape>
        </w:pict>
      </w:r>
      <w:r>
        <w:rPr>
          <w:color w:val="695C45"/>
          <w:sz w:val="24"/>
        </w:rPr>
        <w:t>Example: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Ksan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Rat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hole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mining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Destruction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Aravalis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(sand</w:t>
      </w:r>
      <w:r>
        <w:rPr>
          <w:color w:val="695C45"/>
          <w:sz w:val="24"/>
        </w:rPr>
        <w:t> construction mafia)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3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WF: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SC-regrassing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mandatory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after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mining,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Miyawaki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Method</w:t>
      </w:r>
      <w:r>
        <w:rPr>
          <w:color w:val="695C45"/>
          <w:sz w:val="24"/>
        </w:rPr>
        <w:t>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land</w:t>
      </w:r>
      <w:r>
        <w:rPr>
          <w:color w:val="695C45"/>
          <w:sz w:val="24"/>
        </w:rPr>
        <w:t> ecosystem management in Burkina Faso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3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Waste " w:id="47"/>
      <w:bookmarkEnd w:id="47"/>
      <w:r>
        <w:rPr>
          <w:rFonts w:ascii="Calibri" w:hAnsi="Calibri"/>
          <w:color w:val="695C45"/>
          <w:spacing w:val="-4"/>
          <w:w w:val="90"/>
          <w:sz w:val="28"/>
        </w:rPr>
        <w:t>W</w:t>
      </w:r>
      <w:r>
        <w:rPr>
          <w:rFonts w:ascii="Calibri" w:hAnsi="Calibri"/>
          <w:color w:val="695C45"/>
          <w:spacing w:val="-4"/>
          <w:w w:val="90"/>
          <w:sz w:val="28"/>
        </w:rPr>
        <w:t>aste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Example: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Death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garbage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collectors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delhi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(BM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waste)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16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WF: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Cape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Nature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Stewardship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Program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(successful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PES-conservation</w:t>
      </w:r>
      <w:r>
        <w:rPr>
          <w:color w:val="695C45"/>
          <w:sz w:val="24"/>
        </w:rPr>
        <w:t>,</w:t>
      </w:r>
      <w:r>
        <w:rPr>
          <w:color w:val="695C45"/>
          <w:sz w:val="24"/>
        </w:rPr>
        <w:t> poverty alleviation), Garbage Cafe Ambikapur, E-waste clinic, </w:t>
      </w:r>
      <w:r>
        <w:rPr>
          <w:b/>
          <w:color w:val="695C45"/>
          <w:sz w:val="24"/>
        </w:rPr>
        <w:t>Zero liquid discharge</w:t>
      </w:r>
      <w:r>
        <w:rPr>
          <w:color w:val="695C45"/>
          <w:sz w:val="24"/>
        </w:rPr>
        <w:t>, Bioplastics, Municipal Bonds, </w:t>
      </w:r>
      <w:r>
        <w:rPr>
          <w:b/>
          <w:color w:val="695C45"/>
          <w:sz w:val="24"/>
        </w:rPr>
        <w:t>Educate 3Rs, </w:t>
      </w:r>
      <w:r>
        <w:rPr>
          <w:color w:val="695C45"/>
          <w:sz w:val="24"/>
        </w:rPr>
        <w:t>Decentralised SW Mgmt plan @ RWA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23" w:after="0"/>
        <w:ind w:left="833" w:right="0" w:hanging="361"/>
        <w:jc w:val="left"/>
        <w:rPr>
          <w:color w:val="695C45"/>
        </w:rPr>
      </w:pPr>
      <w:bookmarkStart w:name="_TOC_250007" w:id="48"/>
      <w:bookmarkStart w:name="●​People’s Health, Women, Refugees " w:id="49"/>
      <w:r>
        <w:rPr>
          <w:rFonts w:ascii="Calibri" w:hAnsi="Calibri"/>
          <w:color w:val="695C45"/>
          <w:w w:val="80"/>
        </w:rPr>
        <w:t>P</w:t>
      </w:r>
      <w:r>
        <w:rPr>
          <w:rFonts w:ascii="Calibri" w:hAnsi="Calibri"/>
          <w:color w:val="695C45"/>
          <w:w w:val="80"/>
        </w:rPr>
        <w:t>eople’s</w:t>
      </w:r>
      <w:r>
        <w:rPr>
          <w:rFonts w:ascii="Calibri" w:hAnsi="Calibri"/>
          <w:color w:val="695C45"/>
          <w:spacing w:val="-3"/>
        </w:rPr>
        <w:t> </w:t>
      </w:r>
      <w:r>
        <w:rPr>
          <w:rFonts w:ascii="Calibri" w:hAnsi="Calibri"/>
          <w:color w:val="695C45"/>
          <w:w w:val="80"/>
        </w:rPr>
        <w:t>Health,</w:t>
      </w:r>
      <w:r>
        <w:rPr>
          <w:rFonts w:ascii="Calibri" w:hAnsi="Calibri"/>
          <w:color w:val="695C45"/>
          <w:spacing w:val="-2"/>
        </w:rPr>
        <w:t> </w:t>
      </w:r>
      <w:r>
        <w:rPr>
          <w:rFonts w:ascii="Calibri" w:hAnsi="Calibri"/>
          <w:color w:val="695C45"/>
          <w:w w:val="80"/>
        </w:rPr>
        <w:t>Women,</w:t>
      </w:r>
      <w:r>
        <w:rPr>
          <w:rFonts w:ascii="Calibri" w:hAnsi="Calibri"/>
          <w:color w:val="695C45"/>
          <w:spacing w:val="-2"/>
        </w:rPr>
        <w:t> </w:t>
      </w:r>
      <w:bookmarkEnd w:id="48"/>
      <w:r>
        <w:rPr>
          <w:rFonts w:ascii="Calibri" w:hAnsi="Calibri"/>
          <w:color w:val="695C45"/>
          <w:spacing w:val="-2"/>
          <w:w w:val="80"/>
        </w:rPr>
        <w:t>Refugees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Example: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ILO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productivity,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Blue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syndrome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(N2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leaching)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203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255.495499pt;margin-top:34.731915pt;width:323.5pt;height:14.4pt;mso-position-horizontal-relative:page;mso-position-vertical-relative:paragraph;z-index:-16824832;rotation:315" type="#_x0000_t136" fillcolor="#e7e9ec" stroked="f">
            <o:extrusion v:ext="view" autorotationcenter="t"/>
            <v:textpath style="font-family:&quot;Arial&quot;;font-size:14pt;v-text-kern:t;mso-text-shadow:auto" string="grawalair16 &amp; Ratnesh Agrawal Insta @ratnesh13"/>
            <w10:wrap type="none"/>
          </v:shape>
        </w:pict>
      </w:r>
      <w:r>
        <w:rPr>
          <w:color w:val="695C45"/>
          <w:sz w:val="24"/>
        </w:rPr>
        <w:t>WF: Nansen Initiative/New York declaration for refugees, Climate Justice (framing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CC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ethical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social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issue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rather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just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environmental;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</w:rPr>
        <w:t>Distributional</w:t>
      </w:r>
      <w:r>
        <w:rPr>
          <w:color w:val="695C45"/>
          <w:sz w:val="24"/>
        </w:rPr>
        <w:t>-of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costs,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Inter-generational</w:t>
      </w:r>
      <w:r>
        <w:rPr>
          <w:color w:val="695C45"/>
          <w:sz w:val="24"/>
        </w:rPr>
        <w:t>,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Recognition</w:t>
      </w:r>
      <w:r>
        <w:rPr>
          <w:color w:val="695C45"/>
          <w:sz w:val="24"/>
        </w:rPr>
        <w:t>-that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countries affected differently)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2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On flora and fauna (apart from land) " w:id="50"/>
      <w:bookmarkEnd w:id="50"/>
      <w:r>
        <w:rPr>
          <w:rFonts w:ascii="Calibri" w:hAnsi="Calibri"/>
          <w:color w:val="695C45"/>
          <w:w w:val="80"/>
          <w:sz w:val="28"/>
        </w:rPr>
        <w:t>O</w:t>
      </w:r>
      <w:r>
        <w:rPr>
          <w:rFonts w:ascii="Calibri" w:hAnsi="Calibri"/>
          <w:color w:val="695C45"/>
          <w:w w:val="80"/>
          <w:sz w:val="28"/>
        </w:rPr>
        <w:t>n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ﬂora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and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fauna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(apart</w:t>
      </w:r>
      <w:r>
        <w:rPr>
          <w:rFonts w:ascii="Calibri" w:hAnsi="Calibri"/>
          <w:color w:val="695C45"/>
          <w:spacing w:val="5"/>
          <w:sz w:val="28"/>
        </w:rPr>
        <w:t> </w:t>
      </w:r>
      <w:r>
        <w:rPr>
          <w:rFonts w:ascii="Calibri" w:hAnsi="Calibri"/>
          <w:color w:val="695C45"/>
          <w:w w:val="80"/>
          <w:sz w:val="28"/>
        </w:rPr>
        <w:t>from</w:t>
      </w:r>
      <w:r>
        <w:rPr>
          <w:rFonts w:ascii="Calibri" w:hAnsi="Calibri"/>
          <w:color w:val="695C45"/>
          <w:spacing w:val="4"/>
          <w:sz w:val="28"/>
        </w:rPr>
        <w:t> </w:t>
      </w:r>
      <w:r>
        <w:rPr>
          <w:rFonts w:ascii="Calibri" w:hAnsi="Calibri"/>
          <w:color w:val="695C45"/>
          <w:spacing w:val="-4"/>
          <w:w w:val="80"/>
          <w:sz w:val="28"/>
        </w:rPr>
        <w:t>land)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Example: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NGT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suspended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hydel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project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Arun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protect</w:t>
      </w:r>
      <w:r>
        <w:rPr>
          <w:color w:val="695C45"/>
          <w:spacing w:val="-4"/>
          <w:sz w:val="24"/>
        </w:rPr>
        <w:t> </w:t>
      </w:r>
      <w:r>
        <w:rPr>
          <w:color w:val="695C45"/>
          <w:spacing w:val="-2"/>
          <w:sz w:val="24"/>
        </w:rPr>
        <w:t>blacked</w:t>
      </w:r>
    </w:p>
    <w:p>
      <w:pPr>
        <w:pStyle w:val="BodyText"/>
        <w:spacing w:before="19"/>
        <w:ind w:firstLine="0"/>
      </w:pPr>
      <w:r>
        <w:rPr>
          <w:color w:val="695C45"/>
        </w:rPr>
        <w:t>necked crane </w:t>
      </w:r>
      <w:r>
        <w:rPr>
          <w:color w:val="695C45"/>
          <w:spacing w:val="-2"/>
        </w:rPr>
        <w:t>(EIA)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WF: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Landscape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based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approach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Wildlife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Plan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46" w:after="0"/>
        <w:ind w:left="833" w:right="0" w:hanging="361"/>
        <w:jc w:val="left"/>
        <w:rPr>
          <w:color w:val="695C45"/>
        </w:rPr>
      </w:pPr>
      <w:bookmarkStart w:name="_TOC_250006" w:id="51"/>
      <w:bookmarkStart w:name="●​Wildlife protection Amendment Act 2022" w:id="52"/>
      <w:r>
        <w:rPr>
          <w:rFonts w:ascii="Calibri" w:hAnsi="Calibri"/>
          <w:color w:val="695C45"/>
          <w:w w:val="80"/>
        </w:rPr>
        <w:t>W</w:t>
      </w:r>
      <w:r>
        <w:rPr>
          <w:rFonts w:ascii="Calibri" w:hAnsi="Calibri"/>
          <w:color w:val="695C45"/>
          <w:w w:val="80"/>
        </w:rPr>
        <w:t>ildlife</w:t>
      </w:r>
      <w:r>
        <w:rPr>
          <w:rFonts w:ascii="Calibri" w:hAnsi="Calibri"/>
          <w:color w:val="695C45"/>
          <w:spacing w:val="13"/>
        </w:rPr>
        <w:t> </w:t>
      </w:r>
      <w:r>
        <w:rPr>
          <w:rFonts w:ascii="Calibri" w:hAnsi="Calibri"/>
          <w:color w:val="695C45"/>
          <w:w w:val="80"/>
        </w:rPr>
        <w:t>protection</w:t>
      </w:r>
      <w:r>
        <w:rPr>
          <w:rFonts w:ascii="Calibri" w:hAnsi="Calibri"/>
          <w:color w:val="695C45"/>
          <w:spacing w:val="14"/>
        </w:rPr>
        <w:t> </w:t>
      </w:r>
      <w:r>
        <w:rPr>
          <w:rFonts w:ascii="Calibri" w:hAnsi="Calibri"/>
          <w:color w:val="695C45"/>
          <w:w w:val="80"/>
        </w:rPr>
        <w:t>Amendment</w:t>
      </w:r>
      <w:r>
        <w:rPr>
          <w:rFonts w:ascii="Calibri" w:hAnsi="Calibri"/>
          <w:color w:val="695C45"/>
          <w:spacing w:val="13"/>
        </w:rPr>
        <w:t> </w:t>
      </w:r>
      <w:r>
        <w:rPr>
          <w:rFonts w:ascii="Calibri" w:hAnsi="Calibri"/>
          <w:color w:val="695C45"/>
          <w:w w:val="80"/>
        </w:rPr>
        <w:t>Act</w:t>
      </w:r>
      <w:r>
        <w:rPr>
          <w:rFonts w:ascii="Calibri" w:hAnsi="Calibri"/>
          <w:color w:val="695C45"/>
          <w:spacing w:val="14"/>
        </w:rPr>
        <w:t> </w:t>
      </w:r>
      <w:bookmarkEnd w:id="51"/>
      <w:r>
        <w:rPr>
          <w:rFonts w:ascii="Calibri" w:hAnsi="Calibri"/>
          <w:color w:val="695C45"/>
          <w:spacing w:val="-4"/>
          <w:w w:val="80"/>
        </w:rPr>
        <w:t>2022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307" w:lineRule="exact" w:before="0" w:after="0"/>
        <w:ind w:left="83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282.759613pt;margin-top:1.774637pt;width:23.6pt;height:14.4pt;mso-position-horizontal-relative:page;mso-position-vertical-relative:paragraph;z-index:-16827392;rotation:315" type="#_x0000_t136" fillcolor="#e7e9ec" stroked="f">
            <o:extrusion v:ext="view" autorotationcenter="t"/>
            <v:textpath style="font-family:&quot;Arial&quot;;font-size:14pt;v-text-kern:t;mso-text-shadow:auto" string="ava"/>
            <w10:wrap type="none"/>
          </v:shape>
        </w:pict>
      </w:r>
      <w:r>
        <w:rPr>
          <w:color w:val="695C45"/>
          <w:sz w:val="24"/>
          <w:shd w:fill="FFFBE4" w:color="auto" w:val="clear"/>
        </w:rPr>
        <w:t>Schedules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reduced to</w:t>
      </w:r>
      <w:r>
        <w:rPr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4, </w:t>
      </w:r>
      <w:r>
        <w:rPr>
          <w:b/>
          <w:color w:val="695C45"/>
          <w:sz w:val="24"/>
          <w:shd w:fill="FFFBE4" w:color="auto" w:val="clear"/>
        </w:rPr>
        <w:t>Management Authority</w:t>
      </w:r>
      <w:r>
        <w:rPr>
          <w:b/>
          <w:color w:val="695C45"/>
          <w:spacing w:val="-1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</w:t>
      </w:r>
      <w:r>
        <w:rPr>
          <w:i/>
          <w:color w:val="695C45"/>
          <w:sz w:val="24"/>
          <w:shd w:fill="FFFBE4" w:color="auto" w:val="clear"/>
        </w:rPr>
        <w:t>for issuance of</w:t>
      </w:r>
      <w:r>
        <w:rPr>
          <w:i/>
          <w:color w:val="695C45"/>
          <w:spacing w:val="-1"/>
          <w:sz w:val="24"/>
          <w:shd w:fill="FFFBE4" w:color="auto" w:val="clear"/>
        </w:rPr>
        <w:t> </w:t>
      </w:r>
      <w:r>
        <w:rPr>
          <w:i/>
          <w:color w:val="695C45"/>
          <w:sz w:val="24"/>
          <w:shd w:fill="FFFBE4" w:color="auto" w:val="clear"/>
        </w:rPr>
        <w:t>permits </w:t>
      </w:r>
      <w:r>
        <w:rPr>
          <w:i/>
          <w:color w:val="695C45"/>
          <w:spacing w:val="-5"/>
          <w:sz w:val="24"/>
          <w:shd w:fill="FFFBE4" w:color="auto" w:val="clear"/>
        </w:rPr>
        <w:t>for</w:t>
      </w:r>
    </w:p>
    <w:p>
      <w:pPr>
        <w:spacing w:line="254" w:lineRule="auto" w:before="18"/>
        <w:ind w:left="833" w:right="1253" w:firstLine="0"/>
        <w:jc w:val="left"/>
        <w:rPr>
          <w:sz w:val="24"/>
        </w:rPr>
      </w:pPr>
      <w:r>
        <w:rPr/>
        <w:pict>
          <v:shape style="position:absolute;margin-left:265.401245pt;margin-top:3.375793pt;width:24.4pt;height:14.4pt;mso-position-horizontal-relative:page;mso-position-vertical-relative:paragraph;z-index:-16826880;rotation:315" type="#_x0000_t136" fillcolor="#e7e9ec" stroked="f">
            <o:extrusion v:ext="view" autorotationcenter="t"/>
            <v:textpath style="font-family:&quot;Arial&quot;;font-size:14pt;v-text-kern:t;mso-text-shadow:auto" string="adh"/>
            <w10:wrap type="none"/>
          </v:shape>
        </w:pict>
      </w:r>
      <w:r>
        <w:rPr/>
        <w:pict>
          <v:shape style="position:absolute;margin-left:248.180969pt;margin-top:20.605665pt;width:24.4pt;height:14.4pt;mso-position-horizontal-relative:page;mso-position-vertical-relative:paragraph;z-index:-16826368;rotation:315" type="#_x0000_t136" fillcolor="#e7e9ec" stroked="f">
            <o:extrusion v:ext="view" autorotationcenter="t"/>
            <v:textpath style="font-family:&quot;Arial&quot;;font-size:14pt;v-text-kern:t;mso-text-shadow:auto" string="e/m"/>
            <w10:wrap type="none"/>
          </v:shape>
        </w:pict>
      </w:r>
      <w:r>
        <w:rPr/>
        <w:pict>
          <v:shape style="position:absolute;margin-left:234.429001pt;margin-top:36.39098pt;width:20.3pt;height:14.4pt;mso-position-horizontal-relative:page;mso-position-vertical-relative:paragraph;z-index:-16825856;rotation:315" type="#_x0000_t136" fillcolor="#e7e9ec" stroked="f">
            <o:extrusion v:ext="view" autorotationcenter="t"/>
            <v:textpath style="font-family:&quot;Arial&quot;;font-size:14pt;v-text-kern:t;mso-text-shadow:auto" string="t.m"/>
            <w10:wrap type="none"/>
          </v:shape>
        </w:pict>
      </w:r>
      <w:r>
        <w:rPr>
          <w:i/>
          <w:color w:val="695C45"/>
          <w:sz w:val="24"/>
          <w:shd w:fill="FFFBE4" w:color="auto" w:val="clear"/>
        </w:rPr>
        <w:t>trade of specimens for compliance to CITES</w:t>
      </w:r>
      <w:r>
        <w:rPr>
          <w:color w:val="695C45"/>
          <w:sz w:val="24"/>
          <w:shd w:fill="FFFBE4" w:color="auto" w:val="clear"/>
        </w:rPr>
        <w:t>) </w:t>
      </w:r>
      <w:r>
        <w:rPr>
          <w:b/>
          <w:color w:val="695C45"/>
          <w:sz w:val="24"/>
          <w:shd w:fill="FFFBE4" w:color="auto" w:val="clear"/>
        </w:rPr>
        <w:t>Gram Sabha consultation if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sanctuary in Sch V or FRA</w:t>
      </w:r>
      <w:r>
        <w:rPr>
          <w:color w:val="695C45"/>
          <w:sz w:val="24"/>
          <w:shd w:fill="FFFBE4" w:color="auto" w:val="clear"/>
        </w:rPr>
        <w:t>; </w:t>
      </w:r>
      <w:r>
        <w:rPr>
          <w:b/>
          <w:color w:val="695C45"/>
          <w:sz w:val="24"/>
          <w:shd w:fill="FFFBE4" w:color="auto" w:val="clear"/>
        </w:rPr>
        <w:t>Inc penalties</w:t>
      </w:r>
      <w:r>
        <w:rPr>
          <w:color w:val="695C45"/>
          <w:sz w:val="24"/>
          <w:shd w:fill="FFFBE4" w:color="auto" w:val="clear"/>
        </w:rPr>
        <w:t>, Transfer or Transport of live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elephant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exempted;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Relaxations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for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film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making,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grazing,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in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sactuary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-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No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need to refer image</w:t>
      </w:r>
    </w:p>
    <w:p>
      <w:pPr>
        <w:spacing w:after="0" w:line="254" w:lineRule="auto"/>
        <w:jc w:val="left"/>
        <w:rPr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ind w:left="0" w:firstLine="0"/>
        <w:rPr>
          <w:sz w:val="20"/>
        </w:rPr>
      </w:pPr>
      <w:r>
        <w:rPr/>
        <w:pict>
          <v:shape style="position:absolute;margin-left:13.577466pt;margin-top:395.231628pt;width:606.950pt;height:14.4pt;mso-position-horizontal-relative:page;mso-position-vertical-relative:page;z-index:-16824320;rotation:315" type="#_x0000_t136" fillcolor="#e7e9ec" stroked="f">
            <o:extrusion v:ext="view" autorotationcenter="t"/>
            <v:textpath style="font-family:&quot;Arial&quot;;font-size:14pt;v-text-kern:t;mso-text-shadow:auto" string="Agarwal (AIR 16-CSE 2024) t.me/madhavagrawalair16 &amp; Ratnesh Agrawal Insta @ratnesh13"/>
            <w10:wrap type="none"/>
          </v:shape>
        </w:pict>
      </w:r>
      <w:r>
        <w:rPr/>
        <w:pict>
          <v:rect style="position:absolute;margin-left:92.692917pt;margin-top:57pt;width:485.250014pt;height:785.000023pt;mso-position-horizontal-relative:page;mso-position-vertical-relative:page;z-index:-16823808" id="docshape17" filled="true" fillcolor="#fffbe4" stroked="false">
            <v:fill type="solid"/>
            <w10:wrap type="none"/>
          </v:rect>
        </w:pict>
      </w:r>
      <w:r>
        <w:rPr/>
        <w:pict>
          <v:shape style="position:absolute;margin-left:55.78693pt;margin-top:630.482727pt;width:52pt;height:14.4pt;mso-position-horizontal-relative:page;mso-position-vertical-relative:page;z-index:15792640;rotation:315" type="#_x0000_t136" fillcolor="#e7e9ec" stroked="f">
            <o:extrusion v:ext="view" autorotationcenter="t"/>
            <v:textpath style="font-family:&quot;Arial&quot;;font-size:14pt;v-text-kern:t;mso-text-shadow:auto" string="Madhav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1196249</wp:posOffset>
            </wp:positionH>
            <wp:positionV relativeFrom="page">
              <wp:posOffset>742950</wp:posOffset>
            </wp:positionV>
            <wp:extent cx="6124574" cy="995045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995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3"/>
        <w:ind w:left="0" w:firstLine="0"/>
        <w:rPr>
          <w:sz w:val="25"/>
        </w:rPr>
      </w:pPr>
    </w:p>
    <w:p>
      <w:pPr>
        <w:spacing w:before="100"/>
        <w:ind w:left="2466" w:right="3498" w:firstLine="0"/>
        <w:jc w:val="center"/>
        <w:rPr>
          <w:sz w:val="16"/>
        </w:rPr>
      </w:pPr>
      <w:r>
        <w:rPr>
          <w:color w:val="695C45"/>
          <w:sz w:val="16"/>
        </w:rPr>
        <w:t>By</w:t>
      </w:r>
      <w:r>
        <w:rPr>
          <w:color w:val="695C45"/>
          <w:spacing w:val="-10"/>
          <w:sz w:val="16"/>
        </w:rPr>
        <w:t> </w:t>
      </w:r>
      <w:r>
        <w:rPr>
          <w:color w:val="695C45"/>
          <w:sz w:val="16"/>
        </w:rPr>
        <w:t>Madhav</w:t>
      </w:r>
      <w:r>
        <w:rPr>
          <w:color w:val="695C45"/>
          <w:spacing w:val="-9"/>
          <w:sz w:val="16"/>
        </w:rPr>
        <w:t> </w:t>
      </w:r>
      <w:r>
        <w:rPr>
          <w:color w:val="695C45"/>
          <w:sz w:val="16"/>
        </w:rPr>
        <w:t>Agarwal</w:t>
      </w:r>
      <w:r>
        <w:rPr>
          <w:color w:val="695C45"/>
          <w:spacing w:val="-10"/>
          <w:sz w:val="16"/>
        </w:rPr>
        <w:t> </w:t>
      </w:r>
      <w:r>
        <w:rPr>
          <w:color w:val="695C45"/>
          <w:spacing w:val="-2"/>
          <w:sz w:val="16"/>
        </w:rPr>
        <w:t>(</w:t>
      </w:r>
      <w:hyperlink r:id="rId7">
        <w:r>
          <w:rPr>
            <w:color w:val="1154CC"/>
            <w:spacing w:val="-2"/>
            <w:sz w:val="16"/>
            <w:u w:val="thick" w:color="1154CC"/>
          </w:rPr>
          <w:t>https://t.me/madhavagrawalair16</w:t>
        </w:r>
      </w:hyperlink>
      <w:r>
        <w:rPr>
          <w:color w:val="695C45"/>
          <w:spacing w:val="-2"/>
          <w:sz w:val="16"/>
        </w:rPr>
        <w:t>)</w:t>
      </w:r>
    </w:p>
    <w:p>
      <w:pPr>
        <w:spacing w:before="7"/>
        <w:ind w:left="2466" w:right="3498" w:firstLine="0"/>
        <w:jc w:val="center"/>
        <w:rPr>
          <w:sz w:val="16"/>
        </w:rPr>
      </w:pPr>
      <w:r>
        <w:rPr>
          <w:color w:val="695C45"/>
          <w:sz w:val="16"/>
        </w:rPr>
        <w:t>By</w:t>
      </w:r>
      <w:r>
        <w:rPr>
          <w:color w:val="695C45"/>
          <w:spacing w:val="-10"/>
          <w:sz w:val="16"/>
        </w:rPr>
        <w:t> </w:t>
      </w:r>
      <w:r>
        <w:rPr>
          <w:color w:val="695C45"/>
          <w:sz w:val="16"/>
        </w:rPr>
        <w:t>Ratnesh</w:t>
      </w:r>
      <w:r>
        <w:rPr>
          <w:color w:val="695C45"/>
          <w:spacing w:val="-10"/>
          <w:sz w:val="16"/>
        </w:rPr>
        <w:t> </w:t>
      </w:r>
      <w:r>
        <w:rPr>
          <w:color w:val="695C45"/>
          <w:sz w:val="16"/>
        </w:rPr>
        <w:t>Agrawal</w:t>
      </w:r>
      <w:r>
        <w:rPr>
          <w:color w:val="695C45"/>
          <w:spacing w:val="-10"/>
          <w:sz w:val="16"/>
        </w:rPr>
        <w:t> </w:t>
      </w:r>
      <w:r>
        <w:rPr>
          <w:color w:val="695C45"/>
          <w:sz w:val="16"/>
        </w:rPr>
        <w:t>(Insta:</w:t>
      </w:r>
      <w:r>
        <w:rPr>
          <w:color w:val="695C45"/>
          <w:spacing w:val="-9"/>
          <w:sz w:val="16"/>
        </w:rPr>
        <w:t> </w:t>
      </w:r>
      <w:hyperlink r:id="rId8">
        <w:r>
          <w:rPr>
            <w:color w:val="1154CC"/>
            <w:spacing w:val="-2"/>
            <w:sz w:val="16"/>
            <w:u w:val="thick" w:color="1154CC"/>
          </w:rPr>
          <w:t>https://www.instagram.com/ratnesh13/</w:t>
        </w:r>
      </w:hyperlink>
      <w:r>
        <w:rPr>
          <w:color w:val="695C45"/>
          <w:spacing w:val="-2"/>
          <w:sz w:val="16"/>
        </w:rPr>
        <w:t>)</w:t>
      </w:r>
    </w:p>
    <w:p>
      <w:pPr>
        <w:spacing w:after="0"/>
        <w:jc w:val="center"/>
        <w:rPr>
          <w:sz w:val="16"/>
        </w:rPr>
        <w:sectPr>
          <w:headerReference w:type="default" r:id="rId29"/>
          <w:footerReference w:type="default" r:id="rId30"/>
          <w:pgSz w:w="11920" w:h="16840"/>
          <w:pgMar w:header="689" w:footer="0" w:top="1040" w:bottom="0" w:left="1020" w:right="0"/>
        </w:sectPr>
      </w:pP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91" w:after="0"/>
        <w:ind w:left="833" w:right="0" w:hanging="361"/>
        <w:jc w:val="left"/>
        <w:rPr>
          <w:color w:val="695C45"/>
        </w:rPr>
      </w:pPr>
      <w:r>
        <w:rPr/>
        <w:pict>
          <v:shape style="position:absolute;margin-left:2.742339pt;margin-top:502.421783pt;width:414.2pt;height:14.4pt;mso-position-horizontal-relative:page;mso-position-vertical-relative:page;z-index:-1682176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"/>
            <w10:wrap type="none"/>
          </v:shape>
        </w:pict>
      </w:r>
      <w:bookmarkStart w:name="_TOC_250005" w:id="53"/>
      <w:bookmarkStart w:name="●​Delhi Pollution: " w:id="54"/>
      <w:r>
        <w:rPr>
          <w:rFonts w:ascii="Calibri" w:hAnsi="Calibri"/>
          <w:color w:val="695C45"/>
          <w:w w:val="85"/>
        </w:rPr>
        <w:t>D</w:t>
      </w:r>
      <w:r>
        <w:rPr>
          <w:rFonts w:ascii="Calibri" w:hAnsi="Calibri"/>
          <w:color w:val="695C45"/>
          <w:w w:val="85"/>
        </w:rPr>
        <w:t>elhi</w:t>
      </w:r>
      <w:r>
        <w:rPr>
          <w:rFonts w:ascii="Calibri" w:hAnsi="Calibri"/>
          <w:color w:val="695C45"/>
          <w:spacing w:val="2"/>
        </w:rPr>
        <w:t> </w:t>
      </w:r>
      <w:bookmarkEnd w:id="53"/>
      <w:r>
        <w:rPr>
          <w:rFonts w:ascii="Calibri" w:hAnsi="Calibri"/>
          <w:color w:val="695C45"/>
          <w:spacing w:val="-2"/>
          <w:w w:val="95"/>
        </w:rPr>
        <w:t>Pollution:</w:t>
      </w:r>
    </w:p>
    <w:p>
      <w:pPr>
        <w:pStyle w:val="ListParagraph"/>
        <w:numPr>
          <w:ilvl w:val="1"/>
          <w:numId w:val="3"/>
        </w:numPr>
        <w:tabs>
          <w:tab w:pos="1616" w:val="left" w:leader="none"/>
          <w:tab w:pos="1617" w:val="left" w:leader="none"/>
        </w:tabs>
        <w:spacing w:line="307" w:lineRule="exact" w:before="0" w:after="0"/>
        <w:ind w:left="1616" w:right="0" w:hanging="424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During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peak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periods,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Delhi's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AQI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often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crosses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400,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2"/>
          <w:sz w:val="24"/>
        </w:rPr>
        <w:t>indicating</w:t>
      </w:r>
    </w:p>
    <w:p>
      <w:pPr>
        <w:pStyle w:val="BodyText"/>
        <w:spacing w:before="18"/>
        <w:ind w:firstLine="0"/>
      </w:pPr>
      <w:r>
        <w:rPr>
          <w:color w:val="695C45"/>
        </w:rPr>
        <w:t>'severe'</w:t>
      </w:r>
      <w:r>
        <w:rPr>
          <w:color w:val="695C45"/>
          <w:spacing w:val="-6"/>
        </w:rPr>
        <w:t> </w:t>
      </w:r>
      <w:r>
        <w:rPr>
          <w:color w:val="695C45"/>
        </w:rPr>
        <w:t>levels</w:t>
      </w:r>
      <w:r>
        <w:rPr>
          <w:color w:val="695C45"/>
          <w:spacing w:val="-6"/>
        </w:rPr>
        <w:t> </w:t>
      </w:r>
      <w:r>
        <w:rPr>
          <w:color w:val="695C45"/>
        </w:rPr>
        <w:t>of</w:t>
      </w:r>
      <w:r>
        <w:rPr>
          <w:color w:val="695C45"/>
          <w:spacing w:val="-5"/>
        </w:rPr>
        <w:t> </w:t>
      </w:r>
      <w:r>
        <w:rPr>
          <w:color w:val="695C45"/>
          <w:spacing w:val="-2"/>
        </w:rPr>
        <w:t>pollution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Causes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of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Air</w:t>
      </w:r>
      <w:r>
        <w:rPr>
          <w:color w:val="695C45"/>
          <w:spacing w:val="-4"/>
          <w:sz w:val="24"/>
          <w:u w:val="thick" w:color="695C45"/>
        </w:rPr>
        <w:t> </w:t>
      </w:r>
      <w:r>
        <w:rPr>
          <w:color w:val="695C45"/>
          <w:spacing w:val="-2"/>
          <w:sz w:val="24"/>
          <w:u w:val="thick" w:color="695C45"/>
        </w:rPr>
        <w:t>Pollution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18" w:after="0"/>
        <w:ind w:left="2273" w:right="1352" w:hanging="360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Vehicular</w:t>
      </w:r>
      <w:r>
        <w:rPr>
          <w:color w:val="695C45"/>
          <w:spacing w:val="-6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Emissions</w:t>
      </w:r>
      <w:r>
        <w:rPr>
          <w:color w:val="695C45"/>
          <w:sz w:val="24"/>
        </w:rPr>
        <w:t>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Delhi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12.25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million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vehicles,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significant increase from 3.4 million in 2000, </w:t>
      </w:r>
      <w:r>
        <w:rPr>
          <w:b/>
          <w:color w:val="695C45"/>
          <w:sz w:val="24"/>
        </w:rPr>
        <w:t>contributing 70% of the </w:t>
      </w:r>
      <w:r>
        <w:rPr>
          <w:b/>
          <w:color w:val="695C45"/>
          <w:spacing w:val="-2"/>
          <w:sz w:val="24"/>
        </w:rPr>
        <w:t>pollution</w:t>
      </w:r>
      <w:r>
        <w:rPr>
          <w:color w:val="695C45"/>
          <w:spacing w:val="-2"/>
          <w:sz w:val="24"/>
        </w:rPr>
        <w:t>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674" w:hanging="360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Industrial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Emissions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due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to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coal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Factories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NCR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burn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1.7</w:t>
      </w:r>
      <w:r>
        <w:rPr>
          <w:color w:val="695C45"/>
          <w:sz w:val="24"/>
        </w:rPr>
        <w:t> million tonnes of coal annually.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720" w:hanging="360"/>
        <w:jc w:val="left"/>
        <w:rPr>
          <w:sz w:val="24"/>
        </w:rPr>
      </w:pPr>
      <w:r>
        <w:rPr>
          <w:color w:val="695C45"/>
          <w:sz w:val="24"/>
          <w:u w:val="thick" w:color="695C45"/>
        </w:rPr>
        <w:t>Construction</w:t>
      </w:r>
      <w:r>
        <w:rPr>
          <w:color w:val="695C45"/>
          <w:spacing w:val="-8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Activities</w:t>
      </w:r>
      <w:r>
        <w:rPr>
          <w:color w:val="695C45"/>
          <w:sz w:val="24"/>
        </w:rPr>
        <w:t>: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Continuous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building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projects</w:t>
      </w:r>
      <w:r>
        <w:rPr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increase dust and particulate matter</w:t>
      </w:r>
      <w:r>
        <w:rPr>
          <w:color w:val="695C45"/>
          <w:sz w:val="24"/>
        </w:rPr>
        <w:t>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302" w:hanging="360"/>
        <w:jc w:val="left"/>
        <w:rPr>
          <w:sz w:val="24"/>
        </w:rPr>
      </w:pPr>
      <w:r>
        <w:rPr/>
        <w:pict>
          <v:shape style="position:absolute;margin-left:335.215363pt;margin-top:17.310829pt;width:230.1pt;height:14.4pt;mso-position-horizontal-relative:page;mso-position-vertical-relative:paragraph;z-index:-16821248;rotation:315" type="#_x0000_t136" fillcolor="#e7e9ec" stroked="f">
            <o:extrusion v:ext="view" autorotationcenter="t"/>
            <v:textpath style="font-family:&quot;Arial&quot;;font-size:14pt;v-text-kern:t;mso-text-shadow:auto" string="Ratnesh Agrawal Insta @ratnesh13"/>
            <w10:wrap type="none"/>
          </v:shape>
        </w:pict>
      </w:r>
      <w:r>
        <w:rPr>
          <w:color w:val="695C45"/>
          <w:sz w:val="24"/>
          <w:u w:val="thick" w:color="695C45"/>
        </w:rPr>
        <w:t>Waste</w:t>
      </w:r>
      <w:r>
        <w:rPr>
          <w:color w:val="695C45"/>
          <w:spacing w:val="-5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Management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Daily,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11,000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tonnes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waste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generated, with inadequate disposal methods exacerbating pollution (</w:t>
      </w:r>
      <w:r>
        <w:rPr>
          <w:b/>
          <w:color w:val="695C45"/>
          <w:sz w:val="24"/>
        </w:rPr>
        <w:t>burning of waste</w:t>
      </w:r>
      <w:r>
        <w:rPr>
          <w:color w:val="695C45"/>
          <w:sz w:val="24"/>
        </w:rPr>
        <w:t>)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515" w:hanging="360"/>
        <w:jc w:val="left"/>
        <w:rPr>
          <w:sz w:val="24"/>
        </w:rPr>
      </w:pPr>
      <w:r>
        <w:rPr>
          <w:color w:val="695C45"/>
          <w:sz w:val="24"/>
        </w:rPr>
        <w:t>Geographical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Factors: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Calm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winds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winter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trap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pollutants, forming smog.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4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Health</w:t>
      </w:r>
      <w:r>
        <w:rPr>
          <w:color w:val="695C45"/>
          <w:spacing w:val="-2"/>
          <w:sz w:val="24"/>
          <w:u w:val="thick" w:color="695C45"/>
        </w:rPr>
        <w:t> Impact</w:t>
      </w:r>
    </w:p>
    <w:p>
      <w:pPr>
        <w:pStyle w:val="Heading5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4" w:after="0"/>
        <w:ind w:left="2273" w:right="1700" w:hanging="360"/>
        <w:jc w:val="left"/>
        <w:rPr>
          <w:b w:val="0"/>
        </w:rPr>
      </w:pPr>
      <w:r>
        <w:rPr/>
        <w:pict>
          <v:shape style="position:absolute;margin-left:357.720642pt;margin-top:1.67224pt;width:9.8pt;height:14.4pt;mso-position-horizontal-relative:page;mso-position-vertical-relative:paragraph;z-index:-16822272;rotation:315" type="#_x0000_t136" fillcolor="#e7e9ec" stroked="f">
            <o:extrusion v:ext="view" autorotationcenter="t"/>
            <v:textpath style="font-family:&quot;Arial&quot;;font-size:14pt;v-text-kern:t;mso-text-shadow:auto" string="&amp;"/>
            <w10:wrap type="none"/>
          </v:shape>
        </w:pict>
      </w:r>
      <w:r>
        <w:rPr>
          <w:color w:val="695C45"/>
        </w:rPr>
        <w:t>Respiratory</w:t>
      </w:r>
      <w:r>
        <w:rPr>
          <w:color w:val="695C45"/>
          <w:spacing w:val="-6"/>
        </w:rPr>
        <w:t> </w:t>
      </w:r>
      <w:r>
        <w:rPr>
          <w:color w:val="695C45"/>
        </w:rPr>
        <w:t>Diseases</w:t>
      </w:r>
      <w:r>
        <w:rPr>
          <w:b w:val="0"/>
          <w:color w:val="695C45"/>
        </w:rPr>
        <w:t>:</w:t>
      </w:r>
      <w:r>
        <w:rPr>
          <w:b w:val="0"/>
          <w:color w:val="695C45"/>
          <w:spacing w:val="-6"/>
        </w:rPr>
        <w:t> </w:t>
      </w:r>
      <w:r>
        <w:rPr>
          <w:color w:val="695C45"/>
          <w:shd w:fill="FFFBE4" w:color="auto" w:val="clear"/>
        </w:rPr>
        <w:t>One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three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schoolchildren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Delhi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suffers from asthma</w:t>
      </w:r>
      <w:r>
        <w:rPr>
          <w:b w:val="0"/>
          <w:color w:val="695C45"/>
        </w:rPr>
        <w:t>.</w:t>
      </w:r>
    </w:p>
    <w:p>
      <w:pPr>
        <w:pStyle w:val="ListParagraph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358" w:hanging="360"/>
        <w:jc w:val="left"/>
        <w:rPr>
          <w:sz w:val="24"/>
        </w:rPr>
      </w:pPr>
      <w:r>
        <w:rPr>
          <w:color w:val="695C45"/>
          <w:sz w:val="24"/>
        </w:rPr>
        <w:t>Life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Expectancy: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Air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reduces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average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life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expectancy of Delhi residents by 11.9 years.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48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Solutions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</w:rPr>
        <w:t>Ensuring factories </w:t>
      </w:r>
      <w:r>
        <w:rPr>
          <w:color w:val="695C45"/>
          <w:sz w:val="24"/>
        </w:rPr>
        <w:t>install </w:t>
      </w:r>
      <w:r>
        <w:rPr>
          <w:b/>
          <w:color w:val="695C45"/>
          <w:sz w:val="24"/>
        </w:rPr>
        <w:t>purification devices</w:t>
      </w:r>
      <w:r>
        <w:rPr>
          <w:color w:val="695C45"/>
          <w:sz w:val="24"/>
        </w:rPr>
        <w:t>; Expanding and </w:t>
      </w:r>
      <w:r>
        <w:rPr>
          <w:b/>
          <w:color w:val="695C45"/>
          <w:sz w:val="24"/>
        </w:rPr>
        <w:t>improving metro and bus networks</w:t>
      </w:r>
      <w:r>
        <w:rPr>
          <w:color w:val="695C45"/>
          <w:sz w:val="24"/>
        </w:rPr>
        <w:t>; Converting </w:t>
      </w:r>
      <w:r>
        <w:rPr>
          <w:b/>
          <w:color w:val="695C45"/>
          <w:sz w:val="24"/>
        </w:rPr>
        <w:t>vacant parking lots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into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green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spaces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absorb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pollutants;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Community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Involvement</w:t>
      </w:r>
      <w:r>
        <w:rPr>
          <w:color w:val="695C45"/>
          <w:sz w:val="24"/>
        </w:rPr>
        <w:t>:</w:t>
      </w:r>
      <w:r>
        <w:rPr>
          <w:color w:val="695C45"/>
          <w:sz w:val="24"/>
        </w:rPr>
        <w:t> Promoting </w:t>
      </w:r>
      <w:r>
        <w:rPr>
          <w:b/>
          <w:color w:val="695C45"/>
          <w:sz w:val="24"/>
        </w:rPr>
        <w:t>carpooling</w:t>
      </w:r>
      <w:r>
        <w:rPr>
          <w:color w:val="695C45"/>
          <w:sz w:val="24"/>
        </w:rPr>
        <w:t>, reducing firecracker usage, and minimizing air conditioner use; adoption of electric vehicles; Regional cooperation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15" w:after="0"/>
        <w:ind w:left="833" w:right="0" w:hanging="361"/>
        <w:jc w:val="left"/>
        <w:rPr>
          <w:color w:val="695C45"/>
        </w:rPr>
      </w:pPr>
      <w:bookmarkStart w:name="_TOC_250004" w:id="55"/>
      <w:bookmarkStart w:name="●​COP15 of CBD - “Kunming-Montreal Globa" w:id="56"/>
      <w:r>
        <w:rPr>
          <w:rFonts w:ascii="Calibri" w:hAnsi="Calibri"/>
          <w:color w:val="695C45"/>
          <w:w w:val="80"/>
        </w:rPr>
        <w:t>C</w:t>
      </w:r>
      <w:r>
        <w:rPr>
          <w:rFonts w:ascii="Calibri" w:hAnsi="Calibri"/>
          <w:color w:val="695C45"/>
          <w:w w:val="80"/>
        </w:rPr>
        <w:t>OP15</w:t>
      </w:r>
      <w:r>
        <w:rPr>
          <w:rFonts w:ascii="Calibri" w:hAnsi="Calibri"/>
          <w:color w:val="695C45"/>
          <w:spacing w:val="19"/>
        </w:rPr>
        <w:t> </w:t>
      </w:r>
      <w:r>
        <w:rPr>
          <w:rFonts w:ascii="Calibri" w:hAnsi="Calibri"/>
          <w:color w:val="695C45"/>
          <w:w w:val="80"/>
        </w:rPr>
        <w:t>of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w w:val="80"/>
        </w:rPr>
        <w:t>CBD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w w:val="80"/>
        </w:rPr>
        <w:t>-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w w:val="80"/>
        </w:rPr>
        <w:t>“Kunming-Montreal</w:t>
      </w:r>
      <w:r>
        <w:rPr>
          <w:rFonts w:ascii="Calibri" w:hAnsi="Calibri"/>
          <w:color w:val="695C45"/>
          <w:spacing w:val="19"/>
        </w:rPr>
        <w:t> </w:t>
      </w:r>
      <w:r>
        <w:rPr>
          <w:rFonts w:ascii="Calibri" w:hAnsi="Calibri"/>
          <w:color w:val="695C45"/>
          <w:w w:val="80"/>
        </w:rPr>
        <w:t>Global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w w:val="80"/>
        </w:rPr>
        <w:t>Biodiversity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w w:val="80"/>
        </w:rPr>
        <w:t>Framework”</w:t>
      </w:r>
      <w:r>
        <w:rPr>
          <w:rFonts w:ascii="Calibri" w:hAnsi="Calibri"/>
          <w:color w:val="695C45"/>
          <w:spacing w:val="20"/>
        </w:rPr>
        <w:t> </w:t>
      </w:r>
      <w:r>
        <w:rPr>
          <w:rFonts w:ascii="Calibri" w:hAnsi="Calibri"/>
          <w:color w:val="695C45"/>
          <w:spacing w:val="-4"/>
          <w:w w:val="80"/>
        </w:rPr>
        <w:t>(</w:t>
      </w:r>
      <w:r>
        <w:rPr>
          <w:rFonts w:ascii="Calibri" w:hAnsi="Calibri"/>
          <w:color w:val="695C45"/>
          <w:spacing w:val="-4"/>
          <w:w w:val="80"/>
          <w:shd w:fill="FFFBE4" w:color="auto" w:val="clear"/>
        </w:rPr>
        <w:t>GBF</w:t>
      </w:r>
      <w:bookmarkEnd w:id="55"/>
      <w:r>
        <w:rPr>
          <w:rFonts w:ascii="Calibri" w:hAnsi="Calibri"/>
          <w:color w:val="695C45"/>
          <w:spacing w:val="-4"/>
          <w:w w:val="80"/>
        </w:rPr>
        <w:t>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Follow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Aichi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targets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were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till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2020,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no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single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country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achieved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pacing w:val="-5"/>
          <w:sz w:val="24"/>
        </w:rPr>
        <w:t>all</w:t>
      </w:r>
    </w:p>
    <w:p>
      <w:pPr>
        <w:pStyle w:val="Heading5"/>
        <w:spacing w:before="18"/>
        <w:ind w:left="1553"/>
      </w:pPr>
      <w:r>
        <w:rPr>
          <w:color w:val="695C45"/>
        </w:rPr>
        <w:t>20 </w:t>
      </w:r>
      <w:r>
        <w:rPr>
          <w:color w:val="695C45"/>
          <w:spacing w:val="-2"/>
        </w:rPr>
        <w:t>targets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2228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GBF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includes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4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goals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23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targets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achievement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2030;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(2</w:t>
      </w:r>
      <w:r>
        <w:rPr>
          <w:color w:val="695C45"/>
          <w:sz w:val="24"/>
        </w:rPr>
        <w:t> countries China, Canada led thus 2 names)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13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  <w:u w:val="thick" w:color="695C45"/>
        </w:rPr>
        <w:t>Key Targets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  <w:shd w:fill="FFFBE4" w:color="auto" w:val="clear"/>
        </w:rPr>
        <w:t>30x30 Deal </w:t>
      </w:r>
      <w:r>
        <w:rPr>
          <w:color w:val="695C45"/>
          <w:sz w:val="24"/>
          <w:shd w:fill="FFFBE4" w:color="auto" w:val="clear"/>
        </w:rPr>
        <w:t>(</w:t>
      </w:r>
      <w:r>
        <w:rPr>
          <w:b/>
          <w:color w:val="695C45"/>
          <w:sz w:val="24"/>
          <w:shd w:fill="FFFBE4" w:color="auto" w:val="clear"/>
        </w:rPr>
        <w:t>Restore </w:t>
      </w:r>
      <w:r>
        <w:rPr>
          <w:color w:val="695C45"/>
          <w:sz w:val="24"/>
          <w:shd w:fill="FFFBE4" w:color="auto" w:val="clear"/>
        </w:rPr>
        <w:t>30% degraded ecosystems, </w:t>
      </w:r>
      <w:r>
        <w:rPr>
          <w:b/>
          <w:color w:val="695C45"/>
          <w:sz w:val="24"/>
          <w:shd w:fill="FFFBE4" w:color="auto" w:val="clear"/>
        </w:rPr>
        <w:t>Protect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atleast 30% land/ocean/coast by 2030); Stop the extinction of known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species and by </w:t>
      </w:r>
      <w:r>
        <w:rPr>
          <w:b/>
          <w:color w:val="695C45"/>
          <w:sz w:val="24"/>
          <w:shd w:fill="FFFBE4" w:color="auto" w:val="clear"/>
        </w:rPr>
        <w:t>2050</w:t>
      </w:r>
      <w:r>
        <w:rPr>
          <w:b/>
          <w:color w:val="695C45"/>
          <w:sz w:val="24"/>
        </w:rPr>
        <w:t> </w:t>
      </w:r>
      <w:r>
        <w:rPr>
          <w:color w:val="464646"/>
          <w:sz w:val="24"/>
        </w:rPr>
        <w:t>reduce tenfold the extinction risk; Reduce global footprint of consumption by 2030; Reduce pollution risks and negative impacts of pollution from all sources; </w:t>
      </w:r>
      <w:r>
        <w:rPr>
          <w:color w:val="695C45"/>
          <w:sz w:val="24"/>
        </w:rPr>
        <w:t>Tackle climate change through nature-based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solutions;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up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urban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spaces;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Others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color w:val="464646"/>
          <w:sz w:val="24"/>
        </w:rPr>
        <w:t>aim</w:t>
      </w:r>
      <w:r>
        <w:rPr>
          <w:color w:val="464646"/>
          <w:spacing w:val="-5"/>
          <w:sz w:val="24"/>
        </w:rPr>
        <w:t> </w:t>
      </w:r>
      <w:r>
        <w:rPr>
          <w:color w:val="464646"/>
          <w:sz w:val="24"/>
        </w:rPr>
        <w:t>to</w:t>
      </w:r>
      <w:r>
        <w:rPr>
          <w:color w:val="464646"/>
          <w:spacing w:val="-5"/>
          <w:sz w:val="24"/>
        </w:rPr>
        <w:t> </w:t>
      </w:r>
      <w:r>
        <w:rPr>
          <w:b/>
          <w:color w:val="695C45"/>
          <w:sz w:val="24"/>
        </w:rPr>
        <w:t>ensure </w:t>
      </w:r>
      <w:r>
        <w:rPr>
          <w:b/>
          <w:color w:val="695C45"/>
          <w:sz w:val="24"/>
          <w:shd w:fill="FFFBE4" w:color="auto" w:val="clear"/>
        </w:rPr>
        <w:t>USD200 billion per year)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2" w:lineRule="auto" w:before="0" w:after="0"/>
        <w:ind w:left="1553" w:right="1308" w:hanging="360"/>
        <w:jc w:val="left"/>
        <w:rPr>
          <w:rFonts w:ascii="Arial" w:hAnsi="Arial" w:eastAsia="Arial"/>
          <w:color w:val="695C45"/>
          <w:sz w:val="24"/>
        </w:rPr>
      </w:pPr>
      <w:r>
        <w:rPr>
          <w:rFonts w:ascii="Gill Sans MT" w:hAnsi="Gill Sans MT" w:eastAsia="Gill Sans MT"/>
          <w:color w:val="695C45"/>
          <w:sz w:val="28"/>
          <w:u w:val="thick" w:color="695C45"/>
        </w:rPr>
        <w:t/>
      </w:r>
      <w:r>
        <w:rPr>
          <w:rFonts w:ascii="Gill Sans MT" w:hAnsi="Gill Sans MT" w:eastAsia="Gill Sans MT"/>
          <w:color w:val="695C45"/>
          <w:spacing w:val="-19"/>
          <w:sz w:val="28"/>
          <w:u w:val="thick" w:color="695C45"/>
        </w:rPr>
        <w:t> </w:t>
      </w:r>
      <w:r>
        <w:rPr>
          <w:color w:val="695C45"/>
          <w:sz w:val="24"/>
          <w:u w:val="thick" w:color="695C45"/>
        </w:rPr>
        <w:t>India</w:t>
      </w:r>
      <w:r>
        <w:rPr>
          <w:color w:val="695C45"/>
          <w:spacing w:val="-3"/>
          <w:sz w:val="24"/>
          <w:u w:val="thick" w:color="695C45"/>
        </w:rPr>
        <w:t> </w:t>
      </w:r>
      <w:r>
        <w:rPr>
          <w:color w:val="695C45"/>
          <w:sz w:val="24"/>
          <w:u w:val="thick" w:color="695C45"/>
        </w:rPr>
        <w:t>argued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Need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dedicated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fund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post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2020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targets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currently GEF for all </w:t>
      </w:r>
      <w:r>
        <w:rPr>
          <w:color w:val="695C45"/>
          <w:sz w:val="24"/>
        </w:rPr>
        <w:t>UNFCCC, UNCCD), Uphold </w:t>
      </w:r>
      <w:r>
        <w:rPr>
          <w:b/>
          <w:color w:val="695C45"/>
          <w:sz w:val="24"/>
        </w:rPr>
        <w:t>CBDR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72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Unique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aspects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GBFF</w:t>
      </w:r>
      <w:r>
        <w:rPr>
          <w:color w:val="695C45"/>
          <w:sz w:val="24"/>
        </w:rPr>
        <w:t>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Global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Biodiversity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Framework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Fund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managed</w:t>
      </w:r>
      <w:r>
        <w:rPr>
          <w:color w:val="695C45"/>
          <w:sz w:val="24"/>
        </w:rPr>
        <w:t> by GEF is unique as its action oriented and focsued on Indigenous-led conservation projects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headerReference w:type="default" r:id="rId32"/>
          <w:footerReference w:type="default" r:id="rId33"/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7" w:after="0"/>
        <w:ind w:left="1553" w:right="0" w:hanging="361"/>
        <w:jc w:val="left"/>
        <w:rPr>
          <w:rFonts w:ascii="Arial" w:hAnsi="Arial" w:cs="Arial" w:eastAsia="Arial"/>
          <w:color w:val="695C45"/>
          <w:sz w:val="24"/>
          <w:szCs w:val="24"/>
        </w:rPr>
      </w:pPr>
      <w:r>
        <w:rPr/>
        <w:pict>
          <v:shape style="position:absolute;margin-left:10.711204pt;margin-top:521.660278pt;width:359.8pt;height:14.4pt;mso-position-horizontal-relative:page;mso-position-vertical-relative:page;z-index:1579776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"/>
            <w10:wrap type="none"/>
          </v:shape>
        </w:pict>
      </w:r>
      <w:r>
        <w:rPr>
          <w:rFonts w:ascii="Segoe UI Symbol" w:hAnsi="Segoe UI Symbol" w:cs="Segoe UI Symbol" w:eastAsia="Segoe UI Symbol"/>
          <w:color w:val="695C45"/>
          <w:sz w:val="28"/>
          <w:szCs w:val="28"/>
        </w:rPr>
        <w:t>⭐</w:t>
      </w:r>
      <w:r>
        <w:rPr>
          <w:rFonts w:ascii="Segoe UI Symbol" w:hAnsi="Segoe UI Symbol" w:cs="Segoe UI Symbol" w:eastAsia="Segoe UI Symbol"/>
          <w:color w:val="695C45"/>
          <w:spacing w:val="-14"/>
          <w:sz w:val="28"/>
          <w:szCs w:val="28"/>
        </w:rPr>
        <w:t> </w:t>
      </w:r>
      <w:r>
        <w:rPr>
          <w:color w:val="695C45"/>
          <w:sz w:val="24"/>
          <w:szCs w:val="24"/>
        </w:rPr>
        <w:t>Use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above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deal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as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conclusion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with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z w:val="24"/>
          <w:szCs w:val="24"/>
        </w:rPr>
        <w:t>Biodivesity</w:t>
      </w:r>
      <w:r>
        <w:rPr>
          <w:color w:val="695C45"/>
          <w:spacing w:val="2"/>
          <w:sz w:val="24"/>
          <w:szCs w:val="24"/>
        </w:rPr>
        <w:t> </w:t>
      </w:r>
      <w:r>
        <w:rPr>
          <w:color w:val="695C45"/>
          <w:spacing w:val="-2"/>
          <w:sz w:val="24"/>
          <w:szCs w:val="24"/>
        </w:rPr>
        <w:t>Theme</w:t>
      </w: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18" w:after="0"/>
        <w:ind w:left="833" w:right="161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Loss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&amp;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Damage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Historic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fund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setup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COP27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through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efforts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of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G77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+ China </w:t>
      </w:r>
      <w:r>
        <w:rPr>
          <w:color w:val="695C45"/>
          <w:sz w:val="24"/>
        </w:rPr>
        <w:t>(representing 80% population); Warsaw COP19 started it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08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shd w:fill="FFFBE4" w:color="auto" w:val="clear"/>
        </w:rPr>
        <w:t>Issues: Fund inside or o/s UNFCCC </w:t>
      </w:r>
      <w:r>
        <w:rPr>
          <w:color w:val="695C45"/>
          <w:sz w:val="24"/>
          <w:shd w:fill="FFFBE4" w:color="auto" w:val="clear"/>
        </w:rPr>
        <w:t>- G77 wants former; </w:t>
      </w:r>
      <w:r>
        <w:rPr>
          <w:b/>
          <w:color w:val="695C45"/>
          <w:sz w:val="24"/>
          <w:shd w:fill="FFFBE4" w:color="auto" w:val="clear"/>
        </w:rPr>
        <w:t>Distinction of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particularly vulnerable countries can divide developing</w:t>
      </w:r>
      <w:r>
        <w:rPr>
          <w:color w:val="695C45"/>
          <w:sz w:val="24"/>
          <w:shd w:fill="FFFBE4" w:color="auto" w:val="clear"/>
        </w:rPr>
        <w:t>, </w:t>
      </w:r>
      <w:r>
        <w:rPr>
          <w:b/>
          <w:color w:val="695C45"/>
          <w:sz w:val="24"/>
          <w:shd w:fill="FFFBE4" w:color="auto" w:val="clear"/>
        </w:rPr>
        <w:t>Who will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pay?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+</w:t>
      </w:r>
      <w:r>
        <w:rPr>
          <w:b/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omits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reference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historical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liab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EU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wants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China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contribute</w:t>
      </w:r>
      <w:r>
        <w:rPr>
          <w:color w:val="695C45"/>
          <w:spacing w:val="-3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+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Small Islands wants India/China to pay-in;</w:t>
      </w:r>
      <w:r>
        <w:rPr>
          <w:color w:val="695C45"/>
          <w:sz w:val="24"/>
        </w:rPr>
        <w:t> Inclusion of unreliable pvt sector as donor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581" w:hanging="360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480.283081pt;margin-top:8.221732pt;width:60.15pt;height:14.4pt;mso-position-horizontal-relative:page;mso-position-vertical-relative:paragraph;z-index:-16816640;rotation:315" type="#_x0000_t136" fillcolor="#e7e9ec" stroked="f">
            <o:extrusion v:ext="view" autorotationcenter="t"/>
            <v:textpath style="font-family:&quot;Arial&quot;;font-size:14pt;v-text-kern:t;mso-text-shadow:auto" string="atnesh13"/>
            <w10:wrap type="none"/>
          </v:shape>
        </w:pict>
      </w:r>
      <w:r>
        <w:rPr>
          <w:color w:val="695C45"/>
          <w:shd w:fill="FFFBE4" w:color="auto" w:val="clear"/>
        </w:rPr>
        <w:t>COP28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climate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conference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in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shd w:fill="FFFBE4" w:color="auto" w:val="clear"/>
        </w:rPr>
        <w:t>Dubai,</w:t>
      </w:r>
      <w:r>
        <w:rPr>
          <w:color w:val="695C45"/>
          <w:spacing w:val="-6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officially</w:t>
      </w:r>
      <w:r>
        <w:rPr>
          <w:color w:val="695C45"/>
          <w:spacing w:val="-6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operationalized</w:t>
      </w:r>
      <w:r>
        <w:rPr>
          <w:color w:val="695C45"/>
          <w:spacing w:val="-6"/>
          <w:u w:val="thick" w:color="695C45"/>
          <w:shd w:fill="FFFBE4" w:color="auto" w:val="clear"/>
        </w:rPr>
        <w:t> </w:t>
      </w:r>
      <w:r>
        <w:rPr>
          <w:color w:val="695C45"/>
          <w:shd w:fill="FFFBE4" w:color="auto" w:val="clear"/>
        </w:rPr>
        <w:t>the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loss and damage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78" w:hanging="360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472.274475pt;margin-top:1.943292pt;width:19.75pt;height:14.4pt;mso-position-horizontal-relative:page;mso-position-vertical-relative:paragraph;z-index:-16820736;rotation:315" type="#_x0000_t136" fillcolor="#e7e9ec" stroked="f">
            <o:extrusion v:ext="view" autorotationcenter="t"/>
            <v:textpath style="font-family:&quot;Arial&quot;;font-size:14pt;v-text-kern:t;mso-text-shadow:auto" string="@r"/>
            <w10:wrap type="none"/>
          </v:shape>
        </w:pict>
      </w:r>
      <w:r>
        <w:rPr/>
        <w:pict>
          <v:shape style="position:absolute;margin-left:455.651489pt;margin-top:18.668842pt;width:19.5pt;height:14.4pt;mso-position-horizontal-relative:page;mso-position-vertical-relative:paragraph;z-index:-16820224;rotation:315" type="#_x0000_t136" fillcolor="#e7e9ec" stroked="f">
            <o:extrusion v:ext="view" autorotationcenter="t"/>
            <v:textpath style="font-family:&quot;Arial&quot;;font-size:14pt;v-text-kern:t;mso-text-shadow:auto" string="sta"/>
            <w10:wrap type="none"/>
          </v:shape>
        </w:pict>
      </w:r>
      <w:r>
        <w:rPr>
          <w:color w:val="695C45"/>
          <w:u w:val="thick" w:color="695C45"/>
          <w:shd w:fill="FFFBE4" w:color="auto" w:val="clear"/>
        </w:rPr>
        <w:t>India’s stand on fund</w:t>
      </w:r>
      <w:r>
        <w:rPr>
          <w:color w:val="695C45"/>
          <w:shd w:fill="FFFBE4" w:color="auto" w:val="clear"/>
        </w:rPr>
        <w:t>: Strong supporter of the fund and opening up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L&amp;D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funds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for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developing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nations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shd w:fill="FFFBE4" w:color="auto" w:val="clear"/>
        </w:rPr>
        <w:t>and</w:t>
      </w:r>
      <w:r>
        <w:rPr>
          <w:color w:val="695C45"/>
          <w:spacing w:val="-4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not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limit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it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to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small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island</w:t>
      </w:r>
      <w:r>
        <w:rPr>
          <w:color w:val="695C45"/>
          <w:spacing w:val="-4"/>
          <w:u w:val="thick" w:color="695C45"/>
          <w:shd w:fill="FFFBE4" w:color="auto" w:val="clear"/>
        </w:rPr>
        <w:t> </w:t>
      </w:r>
      <w:r>
        <w:rPr>
          <w:color w:val="695C45"/>
          <w:u w:val="thick" w:color="695C45"/>
          <w:shd w:fill="FFFBE4" w:color="auto" w:val="clear"/>
        </w:rPr>
        <w:t>and</w:t>
      </w:r>
      <w:r>
        <w:rPr>
          <w:color w:val="695C45"/>
        </w:rPr>
        <w:t> </w:t>
      </w:r>
      <w:r>
        <w:rPr>
          <w:color w:val="695C45"/>
          <w:u w:val="thick" w:color="695C45"/>
          <w:shd w:fill="FFFBE4" w:color="auto" w:val="clear"/>
        </w:rPr>
        <w:t>least developed nations</w:t>
      </w:r>
    </w:p>
    <w:p>
      <w:pPr>
        <w:pStyle w:val="Heading1"/>
        <w:numPr>
          <w:ilvl w:val="0"/>
          <w:numId w:val="3"/>
        </w:numPr>
        <w:tabs>
          <w:tab w:pos="834" w:val="left" w:leader="none"/>
        </w:tabs>
        <w:spacing w:line="322" w:lineRule="exact" w:before="11" w:after="0"/>
        <w:ind w:left="833" w:right="0" w:hanging="361"/>
        <w:jc w:val="left"/>
        <w:rPr>
          <w:rFonts w:ascii="Arial" w:hAnsi="Arial"/>
          <w:b w:val="0"/>
          <w:color w:val="695C45"/>
        </w:rPr>
      </w:pPr>
      <w:bookmarkStart w:name="_TOC_250003" w:id="57"/>
      <w:bookmarkStart w:name="●​Mission LiFE -  " w:id="58"/>
      <w:r>
        <w:rPr>
          <w:color w:val="695C45"/>
          <w:w w:val="85"/>
        </w:rPr>
        <w:t>M</w:t>
      </w:r>
      <w:r>
        <w:rPr>
          <w:color w:val="695C45"/>
          <w:w w:val="85"/>
        </w:rPr>
        <w:t>ission</w:t>
      </w:r>
      <w:r>
        <w:rPr>
          <w:color w:val="695C45"/>
          <w:spacing w:val="-4"/>
        </w:rPr>
        <w:t> </w:t>
      </w:r>
      <w:r>
        <w:rPr>
          <w:color w:val="695C45"/>
          <w:w w:val="85"/>
        </w:rPr>
        <w:t>LiFE</w:t>
      </w:r>
      <w:r>
        <w:rPr>
          <w:color w:val="695C45"/>
          <w:spacing w:val="-3"/>
        </w:rPr>
        <w:t> </w:t>
      </w:r>
      <w:bookmarkEnd w:id="57"/>
      <w:r>
        <w:rPr>
          <w:b w:val="0"/>
          <w:color w:val="695C45"/>
          <w:spacing w:val="-10"/>
          <w:w w:val="85"/>
        </w:rPr>
        <w:t>-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50.35379pt;margin-top:1.105292pt;width:126.75pt;height:14.4pt;mso-position-horizontal-relative:page;mso-position-vertical-relative:paragraph;z-index:-16817152;rotation:315" type="#_x0000_t136" fillcolor="#e7e9ec" stroked="f">
            <o:extrusion v:ext="view" autorotationcenter="t"/>
            <v:textpath style="font-family:&quot;Arial&quot;;font-size:14pt;v-text-kern:t;mso-text-shadow:auto" string="Ratnesh Agrawal In"/>
            <w10:wrap type="none"/>
          </v:shape>
        </w:pict>
      </w:r>
      <w:r>
        <w:rPr>
          <w:color w:val="695C45"/>
          <w:sz w:val="24"/>
        </w:rPr>
        <w:t>Use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dispose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circular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economy,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Pro-Planet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People</w:t>
      </w:r>
      <w:r>
        <w:rPr>
          <w:color w:val="695C45"/>
          <w:sz w:val="24"/>
        </w:rPr>
        <w:t>,</w:t>
      </w:r>
      <w:r>
        <w:rPr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Jan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pacing w:val="-2"/>
          <w:sz w:val="24"/>
        </w:rPr>
        <w:t>Andolan</w:t>
      </w:r>
      <w:r>
        <w:rPr>
          <w:color w:val="695C45"/>
          <w:spacing w:val="-2"/>
          <w:sz w:val="24"/>
        </w:rPr>
        <w:t>,</w:t>
      </w:r>
    </w:p>
    <w:p>
      <w:pPr>
        <w:spacing w:line="254" w:lineRule="auto" w:before="18"/>
        <w:ind w:left="1553" w:right="1140" w:firstLine="0"/>
        <w:jc w:val="left"/>
        <w:rPr>
          <w:b/>
          <w:sz w:val="24"/>
        </w:rPr>
      </w:pPr>
      <w:r>
        <w:rPr/>
        <w:pict>
          <v:shape style="position:absolute;margin-left:357.720642pt;margin-top:36.872211pt;width:9.8pt;height:14.4pt;mso-position-horizontal-relative:page;mso-position-vertical-relative:paragraph;z-index:-16819712;rotation:315" type="#_x0000_t136" fillcolor="#e7e9ec" stroked="f">
            <o:extrusion v:ext="view" autorotationcenter="t"/>
            <v:textpath style="font-family:&quot;Arial&quot;;font-size:14pt;v-text-kern:t;mso-text-shadow:auto" string="&amp;"/>
            <w10:wrap type="none"/>
          </v:shape>
        </w:pict>
      </w:r>
      <w:r>
        <w:rPr/>
        <w:pict>
          <v:shape style="position:absolute;margin-left:338.574371pt;margin-top:59.270096pt;width:3.25pt;height:14.4pt;mso-position-horizontal-relative:page;mso-position-vertical-relative:paragraph;z-index:-16819200;rotation:315" type="#_x0000_t136" fillcolor="#e7e9ec" stroked="f">
            <o:extrusion v:ext="view" autorotationcenter="t"/>
            <v:textpath style="font-family:&quot;Arial&quot;;font-size:14pt;v-text-kern:t;mso-text-shadow:auto" string="i"/>
            <w10:wrap type="none"/>
          </v:shape>
        </w:pict>
      </w:r>
      <w:r>
        <w:rPr/>
        <w:pict>
          <v:shape style="position:absolute;margin-left:328.545135pt;margin-top:54.675808pt;width:32.5pt;height:14.4pt;mso-position-horizontal-relative:page;mso-position-vertical-relative:paragraph;z-index:-16817664;rotation:315" type="#_x0000_t136" fillcolor="#e7e9ec" stroked="f">
            <o:extrusion v:ext="view" autorotationcenter="t"/>
            <v:textpath style="font-family:&quot;Arial&quot;;font-size:14pt;v-text-kern:t;mso-text-shadow:auto" string="a r16"/>
            <w10:wrap type="none"/>
          </v:shape>
        </w:pict>
      </w:r>
      <w:r>
        <w:rPr>
          <w:color w:val="695C45"/>
          <w:sz w:val="24"/>
        </w:rPr>
        <w:t>Leverage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culture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(sun-drying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clothes),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Sustainable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mobility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elec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car</w:t>
      </w:r>
      <w:r>
        <w:rPr>
          <w:color w:val="695C45"/>
          <w:sz w:val="24"/>
        </w:rPr>
        <w:t>, cycle), </w:t>
      </w:r>
      <w:r>
        <w:rPr>
          <w:b/>
          <w:color w:val="695C45"/>
          <w:sz w:val="24"/>
        </w:rPr>
        <w:t>Sustainable food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organic, reduce meat</w:t>
      </w:r>
      <w:r>
        <w:rPr>
          <w:color w:val="695C45"/>
          <w:sz w:val="24"/>
        </w:rPr>
        <w:t>), </w:t>
      </w:r>
      <w:r>
        <w:rPr>
          <w:b/>
          <w:color w:val="695C45"/>
          <w:sz w:val="24"/>
        </w:rPr>
        <w:t>Eco-design of buildings</w:t>
      </w:r>
      <w:r>
        <w:rPr>
          <w:color w:val="695C45"/>
          <w:sz w:val="24"/>
        </w:rPr>
        <w:t>, Avoid SUP, </w:t>
      </w:r>
      <w:r>
        <w:rPr>
          <w:b/>
          <w:color w:val="695C45"/>
          <w:sz w:val="24"/>
          <w:shd w:fill="FEE7FE" w:color="auto" w:val="clear"/>
        </w:rPr>
        <w:t>If 1 out of 8 bn adapt env friendly lifestyle </w:t>
      </w:r>
      <w:r>
        <w:rPr>
          <w:color w:val="695C45"/>
          <w:sz w:val="24"/>
          <w:shd w:fill="FEE7FE" w:color="auto" w:val="clear"/>
        </w:rPr>
        <w:t>then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EE7FE" w:color="auto" w:val="clear"/>
        </w:rPr>
        <w:t>global emission </w:t>
      </w:r>
      <w:r>
        <w:rPr>
          <w:b/>
          <w:color w:val="695C45"/>
          <w:sz w:val="24"/>
          <w:shd w:fill="FEE7FE" w:color="auto" w:val="clear"/>
        </w:rPr>
        <w:t>reduce by 20% (UNEP)</w:t>
      </w:r>
      <w:r>
        <w:rPr>
          <w:b/>
          <w:color w:val="695C45"/>
          <w:sz w:val="24"/>
        </w:rPr>
        <w:t>;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1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/>
        <w:pict>
          <v:shape style="position:absolute;margin-left:314.590088pt;margin-top:3.7261pt;width:21.95pt;height:14.4pt;mso-position-horizontal-relative:page;mso-position-vertical-relative:paragraph;z-index:-16818688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>
          <w:color w:val="695C45"/>
          <w:shd w:fill="FFFBE4" w:color="auto" w:val="clear"/>
        </w:rPr>
        <w:t>Atleast</w:t>
      </w:r>
      <w:r>
        <w:rPr>
          <w:color w:val="695C45"/>
          <w:spacing w:val="-1"/>
          <w:shd w:fill="FFFBE4" w:color="auto" w:val="clear"/>
        </w:rPr>
        <w:t> </w:t>
      </w:r>
      <w:r>
        <w:rPr>
          <w:color w:val="695C45"/>
          <w:shd w:fill="FFFBE4" w:color="auto" w:val="clear"/>
        </w:rPr>
        <w:t>80% </w:t>
      </w:r>
      <w:r>
        <w:rPr>
          <w:b w:val="0"/>
          <w:color w:val="695C45"/>
          <w:shd w:fill="FFFBE4" w:color="auto" w:val="clear"/>
        </w:rPr>
        <w:t>of</w:t>
      </w:r>
      <w:r>
        <w:rPr>
          <w:b w:val="0"/>
          <w:color w:val="695C45"/>
          <w:spacing w:val="-1"/>
          <w:shd w:fill="FFFBE4" w:color="auto" w:val="clear"/>
        </w:rPr>
        <w:t> </w:t>
      </w:r>
      <w:r>
        <w:rPr>
          <w:color w:val="695C45"/>
          <w:shd w:fill="FFFBE4" w:color="auto" w:val="clear"/>
        </w:rPr>
        <w:t>all villages and</w:t>
      </w:r>
      <w:r>
        <w:rPr>
          <w:color w:val="695C45"/>
          <w:spacing w:val="-1"/>
          <w:shd w:fill="FFFBE4" w:color="auto" w:val="clear"/>
        </w:rPr>
        <w:t> </w:t>
      </w:r>
      <w:r>
        <w:rPr>
          <w:color w:val="695C45"/>
          <w:shd w:fill="FFFBE4" w:color="auto" w:val="clear"/>
        </w:rPr>
        <w:t>urban local bodies</w:t>
      </w:r>
      <w:r>
        <w:rPr>
          <w:color w:val="695C45"/>
          <w:spacing w:val="-1"/>
          <w:shd w:fill="FFFBE4" w:color="auto" w:val="clear"/>
        </w:rPr>
        <w:t> </w:t>
      </w:r>
      <w:r>
        <w:rPr>
          <w:b w:val="0"/>
          <w:color w:val="695C45"/>
          <w:shd w:fill="FFFBE4" w:color="auto" w:val="clear"/>
        </w:rPr>
        <w:t>to </w:t>
      </w:r>
      <w:r>
        <w:rPr>
          <w:b w:val="0"/>
          <w:color w:val="695C45"/>
          <w:spacing w:val="-2"/>
          <w:shd w:fill="FFFBE4" w:color="auto" w:val="clear"/>
        </w:rPr>
        <w:t>become</w:t>
      </w:r>
    </w:p>
    <w:p>
      <w:pPr>
        <w:pStyle w:val="Heading5"/>
        <w:spacing w:before="18"/>
        <w:ind w:left="1553"/>
      </w:pPr>
      <w:r>
        <w:rPr>
          <w:color w:val="695C45"/>
          <w:shd w:fill="FFFBE4" w:color="auto" w:val="clear"/>
        </w:rPr>
        <w:t>environment-friendly by </w:t>
      </w:r>
      <w:r>
        <w:rPr>
          <w:color w:val="695C45"/>
          <w:spacing w:val="-4"/>
          <w:shd w:fill="FFFBE4" w:color="auto" w:val="clear"/>
        </w:rPr>
        <w:t>2028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47" w:after="0"/>
        <w:ind w:left="833" w:right="0" w:hanging="361"/>
        <w:jc w:val="left"/>
        <w:rPr>
          <w:color w:val="695C45"/>
        </w:rPr>
      </w:pPr>
      <w:bookmarkStart w:name="_TOC_250002" w:id="59"/>
      <w:bookmarkStart w:name="●​Carbon Border Adjustment Mechanism (CB" w:id="60"/>
      <w:r>
        <w:rPr>
          <w:rFonts w:ascii="Calibri" w:hAnsi="Calibri"/>
          <w:color w:val="695C45"/>
          <w:w w:val="80"/>
        </w:rPr>
        <w:t>C</w:t>
      </w:r>
      <w:r>
        <w:rPr>
          <w:rFonts w:ascii="Calibri" w:hAnsi="Calibri"/>
          <w:color w:val="695C45"/>
          <w:w w:val="80"/>
        </w:rPr>
        <w:t>arbon</w:t>
      </w:r>
      <w:r>
        <w:rPr>
          <w:rFonts w:ascii="Calibri" w:hAnsi="Calibri"/>
          <w:color w:val="695C45"/>
          <w:spacing w:val="10"/>
        </w:rPr>
        <w:t> </w:t>
      </w:r>
      <w:r>
        <w:rPr>
          <w:rFonts w:ascii="Calibri" w:hAnsi="Calibri"/>
          <w:color w:val="695C45"/>
          <w:w w:val="80"/>
        </w:rPr>
        <w:t>Border</w:t>
      </w:r>
      <w:r>
        <w:rPr>
          <w:rFonts w:ascii="Calibri" w:hAnsi="Calibri"/>
          <w:color w:val="695C45"/>
          <w:spacing w:val="10"/>
        </w:rPr>
        <w:t> </w:t>
      </w:r>
      <w:r>
        <w:rPr>
          <w:rFonts w:ascii="Calibri" w:hAnsi="Calibri"/>
          <w:color w:val="695C45"/>
          <w:w w:val="80"/>
        </w:rPr>
        <w:t>Adjustment</w:t>
      </w:r>
      <w:r>
        <w:rPr>
          <w:rFonts w:ascii="Calibri" w:hAnsi="Calibri"/>
          <w:color w:val="695C45"/>
          <w:spacing w:val="10"/>
        </w:rPr>
        <w:t> </w:t>
      </w:r>
      <w:r>
        <w:rPr>
          <w:rFonts w:ascii="Calibri" w:hAnsi="Calibri"/>
          <w:color w:val="695C45"/>
          <w:w w:val="80"/>
        </w:rPr>
        <w:t>Mechanism</w:t>
      </w:r>
      <w:r>
        <w:rPr>
          <w:rFonts w:ascii="Calibri" w:hAnsi="Calibri"/>
          <w:color w:val="695C45"/>
          <w:spacing w:val="10"/>
        </w:rPr>
        <w:t> </w:t>
      </w:r>
      <w:bookmarkEnd w:id="59"/>
      <w:r>
        <w:rPr>
          <w:rFonts w:ascii="Calibri" w:hAnsi="Calibri"/>
          <w:color w:val="695C45"/>
          <w:spacing w:val="-2"/>
          <w:w w:val="80"/>
        </w:rPr>
        <w:t>(CBAM)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b w:val="0"/>
          <w:color w:val="695C45"/>
        </w:rPr>
        <w:t>CBAM</w:t>
      </w:r>
      <w:r>
        <w:rPr>
          <w:b w:val="0"/>
          <w:color w:val="695C45"/>
          <w:spacing w:val="-1"/>
        </w:rPr>
        <w:t> </w:t>
      </w:r>
      <w:r>
        <w:rPr>
          <w:color w:val="695C45"/>
        </w:rPr>
        <w:t>requires</w:t>
      </w:r>
      <w:r>
        <w:rPr>
          <w:color w:val="695C45"/>
          <w:spacing w:val="-1"/>
        </w:rPr>
        <w:t> </w:t>
      </w:r>
      <w:r>
        <w:rPr>
          <w:color w:val="695C45"/>
        </w:rPr>
        <w:t>importers</w:t>
      </w:r>
      <w:r>
        <w:rPr>
          <w:color w:val="695C45"/>
          <w:spacing w:val="-1"/>
        </w:rPr>
        <w:t> </w:t>
      </w:r>
      <w:r>
        <w:rPr>
          <w:color w:val="695C45"/>
        </w:rPr>
        <w:t>to pay</w:t>
      </w:r>
      <w:r>
        <w:rPr>
          <w:color w:val="695C45"/>
          <w:spacing w:val="-1"/>
        </w:rPr>
        <w:t> </w:t>
      </w:r>
      <w:r>
        <w:rPr>
          <w:color w:val="695C45"/>
        </w:rPr>
        <w:t>a</w:t>
      </w:r>
      <w:r>
        <w:rPr>
          <w:color w:val="695C45"/>
          <w:spacing w:val="-1"/>
        </w:rPr>
        <w:t> </w:t>
      </w:r>
      <w:r>
        <w:rPr>
          <w:color w:val="695C45"/>
        </w:rPr>
        <w:t>price linked</w:t>
      </w:r>
      <w:r>
        <w:rPr>
          <w:color w:val="695C45"/>
          <w:spacing w:val="-1"/>
        </w:rPr>
        <w:t> </w:t>
      </w:r>
      <w:r>
        <w:rPr>
          <w:color w:val="695C45"/>
        </w:rPr>
        <w:t>to</w:t>
      </w:r>
      <w:r>
        <w:rPr>
          <w:color w:val="695C45"/>
          <w:spacing w:val="-1"/>
        </w:rPr>
        <w:t> </w:t>
      </w:r>
      <w:r>
        <w:rPr>
          <w:color w:val="695C45"/>
        </w:rPr>
        <w:t>the </w:t>
      </w:r>
      <w:r>
        <w:rPr>
          <w:color w:val="695C45"/>
          <w:spacing w:val="-2"/>
        </w:rPr>
        <w:t>average</w:t>
      </w:r>
    </w:p>
    <w:p>
      <w:pPr>
        <w:spacing w:line="254" w:lineRule="auto" w:before="18"/>
        <w:ind w:left="1553" w:right="1253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1817942</wp:posOffset>
            </wp:positionH>
            <wp:positionV relativeFrom="paragraph">
              <wp:posOffset>892611</wp:posOffset>
            </wp:positionV>
            <wp:extent cx="5751257" cy="2702216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57" cy="270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95C45"/>
          <w:sz w:val="24"/>
        </w:rPr>
        <w:t>emissions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cost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EU’s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ETS.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If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imported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products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have already paid an explicit carbon price in their country of origin, a </w:t>
      </w:r>
      <w:r>
        <w:rPr>
          <w:b/>
          <w:color w:val="695C45"/>
          <w:sz w:val="24"/>
        </w:rPr>
        <w:t>reduction can be claimed</w:t>
      </w: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ind w:left="0" w:firstLine="0"/>
        <w:rPr>
          <w:b/>
          <w:sz w:val="32"/>
        </w:rPr>
      </w:pPr>
    </w:p>
    <w:p>
      <w:pPr>
        <w:pStyle w:val="BodyText"/>
        <w:spacing w:before="11"/>
        <w:ind w:left="0" w:firstLine="0"/>
        <w:rPr>
          <w:b/>
          <w:sz w:val="41"/>
        </w:rPr>
      </w:pPr>
    </w:p>
    <w:p>
      <w:pPr>
        <w:pStyle w:val="ListParagraph"/>
        <w:numPr>
          <w:ilvl w:val="1"/>
          <w:numId w:val="3"/>
        </w:numPr>
        <w:tabs>
          <w:tab w:pos="1340" w:val="left" w:leader="none"/>
        </w:tabs>
        <w:spacing w:line="240" w:lineRule="auto" w:before="0" w:after="0"/>
        <w:ind w:left="1339" w:right="0" w:hanging="147"/>
        <w:jc w:val="left"/>
        <w:rPr>
          <w:rFonts w:ascii="Arial" w:hAnsi="Arial"/>
          <w:color w:val="695C45"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43" w:after="0"/>
        <w:ind w:left="1553" w:right="133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Signif</w:t>
      </w:r>
      <w:r>
        <w:rPr>
          <w:color w:val="695C45"/>
          <w:sz w:val="24"/>
        </w:rPr>
        <w:t>: Incentivise </w:t>
      </w:r>
      <w:r>
        <w:rPr>
          <w:b/>
          <w:color w:val="695C45"/>
          <w:sz w:val="24"/>
        </w:rPr>
        <w:t>Non-EU to inc climate ambition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Prevent carbon leakage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(EU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firms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relocate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countries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strict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emission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norms);</w:t>
      </w:r>
      <w:r>
        <w:rPr>
          <w:color w:val="695C45"/>
          <w:sz w:val="24"/>
        </w:rPr>
        <w:t> </w:t>
      </w:r>
      <w:r>
        <w:rPr>
          <w:b/>
          <w:color w:val="695C45"/>
          <w:sz w:val="24"/>
        </w:rPr>
        <w:t>Upholding polluter pays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62" w:after="0"/>
        <w:ind w:left="1553" w:right="1354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10.711204pt;margin-top:521.660278pt;width:359.8pt;height:14.4pt;mso-position-horizontal-relative:page;mso-position-vertical-relative:page;z-index:-16814080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"/>
            <w10:wrap type="none"/>
          </v:shape>
        </w:pict>
      </w:r>
      <w:r>
        <w:rPr>
          <w:b/>
          <w:color w:val="695C45"/>
          <w:sz w:val="24"/>
        </w:rPr>
        <w:t>Issues: </w:t>
      </w:r>
      <w:r>
        <w:rPr>
          <w:color w:val="695C45"/>
          <w:sz w:val="24"/>
        </w:rPr>
        <w:t>Developing countries argue that revenue collected from it is invested back in EU itself; </w:t>
      </w:r>
      <w:r>
        <w:rPr>
          <w:color w:val="695C45"/>
          <w:sz w:val="24"/>
          <w:shd w:fill="FFFBE4" w:color="auto" w:val="clear"/>
        </w:rPr>
        <w:t>More than </w:t>
      </w:r>
      <w:r>
        <w:rPr>
          <w:b/>
          <w:color w:val="695C45"/>
          <w:sz w:val="24"/>
          <w:shd w:fill="FFFBE4" w:color="auto" w:val="clear"/>
        </w:rPr>
        <w:t>quarter of India's export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predicted </w:t>
      </w:r>
      <w:r>
        <w:rPr>
          <w:color w:val="695C45"/>
          <w:sz w:val="24"/>
          <w:shd w:fill="FFFBE4" w:color="auto" w:val="clear"/>
        </w:rPr>
        <w:t>to get affected (</w:t>
      </w:r>
      <w:r>
        <w:rPr>
          <w:b/>
          <w:color w:val="695C45"/>
          <w:sz w:val="24"/>
          <w:shd w:fill="FFFBE4" w:color="auto" w:val="clear"/>
        </w:rPr>
        <w:t>EU big partner</w:t>
      </w:r>
      <w:r>
        <w:rPr>
          <w:color w:val="695C45"/>
          <w:sz w:val="24"/>
          <w:shd w:fill="FFFBE4" w:color="auto" w:val="clear"/>
        </w:rPr>
        <w:t>)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Violated CBDR</w:t>
      </w:r>
      <w:r>
        <w:rPr>
          <w:color w:val="695C45"/>
          <w:sz w:val="24"/>
        </w:rPr>
        <w:t>; </w:t>
      </w:r>
      <w:r>
        <w:rPr>
          <w:b/>
          <w:color w:val="695C45"/>
          <w:sz w:val="24"/>
        </w:rPr>
        <w:t>Diff to measure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carbon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prices;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Economic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risk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for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global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south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+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cost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passed</w:t>
      </w:r>
      <w:r>
        <w:rPr>
          <w:color w:val="695C45"/>
          <w:sz w:val="24"/>
        </w:rPr>
        <w:t> to consumer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91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480.283081pt;margin-top:59.971733pt;width:60.15pt;height:14.4pt;mso-position-horizontal-relative:page;mso-position-vertical-relative:paragraph;z-index:-16812544;rotation:315" type="#_x0000_t136" fillcolor="#e7e9ec" stroked="f">
            <o:extrusion v:ext="view" autorotationcenter="t"/>
            <v:textpath style="font-family:&quot;Arial&quot;;font-size:14pt;v-text-kern:t;mso-text-shadow:auto" string="atnesh13"/>
            <w10:wrap type="none"/>
          </v:shape>
        </w:pict>
      </w:r>
      <w:r>
        <w:rPr>
          <w:b/>
          <w:color w:val="695C45"/>
          <w:sz w:val="24"/>
        </w:rPr>
        <w:t>WF: </w:t>
      </w:r>
      <w:r>
        <w:rPr>
          <w:color w:val="695C45"/>
          <w:sz w:val="24"/>
        </w:rPr>
        <w:t>Need </w:t>
      </w:r>
      <w:r>
        <w:rPr>
          <w:b/>
          <w:color w:val="695C45"/>
          <w:sz w:val="24"/>
        </w:rPr>
        <w:t>some </w:t>
      </w:r>
      <w:r>
        <w:rPr>
          <w:b/>
          <w:color w:val="695C45"/>
          <w:sz w:val="24"/>
          <w:u w:val="thick" w:color="695C45"/>
        </w:rPr>
        <w:t>carbon market system</w:t>
      </w:r>
      <w:r>
        <w:rPr>
          <w:b/>
          <w:color w:val="695C45"/>
          <w:sz w:val="24"/>
        </w:rPr>
        <w:t> with taxes in India </w:t>
      </w:r>
      <w:r>
        <w:rPr>
          <w:color w:val="695C45"/>
          <w:sz w:val="24"/>
        </w:rPr>
        <w:t>to incentivize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shift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towards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Green;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Need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Stds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by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BEE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(recently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brought)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to measure carbon embedded; </w:t>
      </w:r>
      <w:r>
        <w:rPr>
          <w:b/>
          <w:color w:val="695C45"/>
          <w:sz w:val="24"/>
        </w:rPr>
        <w:t>Bilateral resolution with EU</w:t>
      </w:r>
      <w:r>
        <w:rPr>
          <w:color w:val="695C45"/>
          <w:sz w:val="24"/>
        </w:rPr>
        <w:t>; Win-Win approach: Invest revenue back in developing countries will help solve both issues together</w:t>
      </w:r>
    </w:p>
    <w:p>
      <w:pPr>
        <w:pStyle w:val="Heading5"/>
        <w:numPr>
          <w:ilvl w:val="2"/>
          <w:numId w:val="3"/>
        </w:numPr>
        <w:tabs>
          <w:tab w:pos="2273" w:val="left" w:leader="none"/>
          <w:tab w:pos="2274" w:val="left" w:leader="none"/>
        </w:tabs>
        <w:spacing w:line="254" w:lineRule="auto" w:before="0" w:after="0"/>
        <w:ind w:left="2273" w:right="1270" w:hanging="360"/>
        <w:jc w:val="left"/>
      </w:pPr>
      <w:r>
        <w:rPr/>
        <w:pict>
          <v:shape style="position:absolute;margin-left:472.274475pt;margin-top:1.943292pt;width:19.75pt;height:14.4pt;mso-position-horizontal-relative:page;mso-position-vertical-relative:paragraph;z-index:-16815616;rotation:315" type="#_x0000_t136" fillcolor="#e7e9ec" stroked="f">
            <o:extrusion v:ext="view" autorotationcenter="t"/>
            <v:textpath style="font-family:&quot;Arial&quot;;font-size:14pt;v-text-kern:t;mso-text-shadow:auto" string="@r"/>
            <w10:wrap type="none"/>
          </v:shape>
        </w:pict>
      </w:r>
      <w:r>
        <w:rPr>
          <w:color w:val="695C45"/>
        </w:rPr>
        <w:t>Eg:</w:t>
      </w:r>
      <w:r>
        <w:rPr>
          <w:color w:val="695C45"/>
          <w:spacing w:val="-5"/>
        </w:rPr>
        <w:t> </w:t>
      </w:r>
      <w:r>
        <w:rPr>
          <w:color w:val="695C45"/>
        </w:rPr>
        <w:t>of</w:t>
      </w:r>
      <w:r>
        <w:rPr>
          <w:color w:val="695C45"/>
          <w:spacing w:val="-5"/>
        </w:rPr>
        <w:t> </w:t>
      </w:r>
      <w:r>
        <w:rPr>
          <w:color w:val="695C45"/>
        </w:rPr>
        <w:t>Carbon</w:t>
      </w:r>
      <w:r>
        <w:rPr>
          <w:color w:val="695C45"/>
          <w:spacing w:val="-5"/>
        </w:rPr>
        <w:t> </w:t>
      </w:r>
      <w:r>
        <w:rPr>
          <w:color w:val="695C45"/>
        </w:rPr>
        <w:t>Market</w:t>
      </w:r>
      <w:r>
        <w:rPr>
          <w:color w:val="695C45"/>
          <w:spacing w:val="-5"/>
        </w:rPr>
        <w:t> </w:t>
      </w:r>
      <w:r>
        <w:rPr>
          <w:color w:val="695C45"/>
        </w:rPr>
        <w:t>&amp;</w:t>
      </w:r>
      <w:r>
        <w:rPr>
          <w:color w:val="695C45"/>
          <w:spacing w:val="-5"/>
        </w:rPr>
        <w:t> </w:t>
      </w:r>
      <w:r>
        <w:rPr>
          <w:color w:val="695C45"/>
        </w:rPr>
        <w:t>Trading:</w:t>
      </w:r>
      <w:r>
        <w:rPr>
          <w:color w:val="695C45"/>
          <w:spacing w:val="-5"/>
        </w:rPr>
        <w:t> </w:t>
      </w:r>
      <w:r>
        <w:rPr>
          <w:color w:val="695C45"/>
          <w:shd w:fill="FFFBE4" w:color="auto" w:val="clear"/>
        </w:rPr>
        <w:t>RE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Certificates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(REC),</w:t>
      </w:r>
      <w:r>
        <w:rPr>
          <w:color w:val="695C45"/>
          <w:spacing w:val="-5"/>
          <w:shd w:fill="FFFBE4" w:color="auto" w:val="clear"/>
        </w:rPr>
        <w:t> </w:t>
      </w:r>
      <w:r>
        <w:rPr>
          <w:color w:val="695C45"/>
          <w:shd w:fill="FFFBE4" w:color="auto" w:val="clear"/>
        </w:rPr>
        <w:t>ESCerts,</w:t>
      </w:r>
      <w:r>
        <w:rPr>
          <w:color w:val="695C45"/>
        </w:rPr>
        <w:t> </w:t>
      </w:r>
      <w:r>
        <w:rPr>
          <w:color w:val="695C45"/>
          <w:shd w:fill="FFFBE4" w:color="auto" w:val="clear"/>
        </w:rPr>
        <w:t>Carbon Credit Trading Scheme</w:t>
      </w:r>
    </w:p>
    <w:p>
      <w:pPr>
        <w:pStyle w:val="Heading1"/>
        <w:numPr>
          <w:ilvl w:val="0"/>
          <w:numId w:val="3"/>
        </w:numPr>
        <w:tabs>
          <w:tab w:pos="834" w:val="left" w:leader="none"/>
        </w:tabs>
        <w:spacing w:line="322" w:lineRule="exact" w:before="11" w:after="0"/>
        <w:ind w:left="833" w:right="0" w:hanging="361"/>
        <w:jc w:val="left"/>
        <w:rPr>
          <w:rFonts w:ascii="Arial" w:hAnsi="Arial"/>
          <w:b w:val="0"/>
          <w:color w:val="695C45"/>
        </w:rPr>
      </w:pPr>
      <w:bookmarkStart w:name="_TOC_250001" w:id="61"/>
      <w:bookmarkStart w:name="●​National Water Policy 2012:  " w:id="62"/>
      <w:r>
        <w:rPr>
          <w:color w:val="695C45"/>
          <w:spacing w:val="-2"/>
          <w:w w:val="85"/>
        </w:rPr>
        <w:t>N</w:t>
      </w:r>
      <w:r>
        <w:rPr>
          <w:color w:val="695C45"/>
          <w:spacing w:val="-2"/>
          <w:w w:val="85"/>
        </w:rPr>
        <w:t>ational</w:t>
      </w:r>
      <w:r>
        <w:rPr>
          <w:color w:val="695C45"/>
          <w:spacing w:val="-4"/>
          <w:w w:val="85"/>
        </w:rPr>
        <w:t> </w:t>
      </w:r>
      <w:r>
        <w:rPr>
          <w:color w:val="695C45"/>
          <w:spacing w:val="-2"/>
          <w:w w:val="85"/>
        </w:rPr>
        <w:t>Water</w:t>
      </w:r>
      <w:r>
        <w:rPr>
          <w:color w:val="695C45"/>
          <w:spacing w:val="-4"/>
          <w:w w:val="85"/>
        </w:rPr>
        <w:t> </w:t>
      </w:r>
      <w:r>
        <w:rPr>
          <w:color w:val="695C45"/>
          <w:spacing w:val="-2"/>
          <w:w w:val="85"/>
        </w:rPr>
        <w:t>Policy</w:t>
      </w:r>
      <w:r>
        <w:rPr>
          <w:color w:val="695C45"/>
          <w:spacing w:val="-4"/>
          <w:w w:val="85"/>
        </w:rPr>
        <w:t> </w:t>
      </w:r>
      <w:r>
        <w:rPr>
          <w:color w:val="695C45"/>
          <w:spacing w:val="-2"/>
          <w:w w:val="85"/>
        </w:rPr>
        <w:t>2012</w:t>
      </w:r>
      <w:bookmarkEnd w:id="61"/>
      <w:r>
        <w:rPr>
          <w:b w:val="0"/>
          <w:color w:val="695C45"/>
          <w:spacing w:val="-2"/>
          <w:w w:val="85"/>
        </w:rPr>
        <w:t>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47.499329pt;margin-top:11.464031pt;width:146.25pt;height:14.4pt;mso-position-horizontal-relative:page;mso-position-vertical-relative:paragraph;z-index:-16813056;rotation:315" type="#_x0000_t136" fillcolor="#e7e9ec" stroked="f">
            <o:extrusion v:ext="view" autorotationcenter="t"/>
            <v:textpath style="font-family:&quot;Arial&quot;;font-size:14pt;v-text-kern:t;mso-text-shadow:auto" string="Ratnesh Agrawal Insta"/>
            <w10:wrap type="none"/>
          </v:shape>
        </w:pict>
      </w:r>
      <w:r>
        <w:rPr>
          <w:color w:val="695C45"/>
          <w:sz w:val="24"/>
        </w:rPr>
        <w:t>Efficient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utilization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water;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Minimizing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wastage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ensuring</w:t>
      </w:r>
      <w:r>
        <w:rPr>
          <w:color w:val="695C45"/>
          <w:spacing w:val="-6"/>
          <w:sz w:val="24"/>
        </w:rPr>
        <w:t> </w:t>
      </w:r>
      <w:r>
        <w:rPr>
          <w:color w:val="695C45"/>
          <w:spacing w:val="-2"/>
          <w:sz w:val="24"/>
        </w:rPr>
        <w:t>equitable</w:t>
      </w:r>
    </w:p>
    <w:p>
      <w:pPr>
        <w:pStyle w:val="BodyText"/>
        <w:spacing w:line="254" w:lineRule="auto" w:before="19"/>
        <w:ind w:right="1253" w:firstLine="0"/>
      </w:pPr>
      <w:r>
        <w:rPr>
          <w:color w:val="695C45"/>
        </w:rPr>
        <w:t>distribution</w:t>
      </w:r>
      <w:r>
        <w:rPr>
          <w:color w:val="695C45"/>
          <w:spacing w:val="-6"/>
        </w:rPr>
        <w:t> </w:t>
      </w:r>
      <w:r>
        <w:rPr>
          <w:color w:val="695C45"/>
        </w:rPr>
        <w:t>of</w:t>
      </w:r>
      <w:r>
        <w:rPr>
          <w:color w:val="695C45"/>
          <w:spacing w:val="-6"/>
        </w:rPr>
        <w:t> </w:t>
      </w:r>
      <w:r>
        <w:rPr>
          <w:color w:val="695C45"/>
        </w:rPr>
        <w:t>water;</w:t>
      </w:r>
      <w:r>
        <w:rPr>
          <w:color w:val="695C45"/>
          <w:spacing w:val="-6"/>
        </w:rPr>
        <w:t> </w:t>
      </w:r>
      <w:r>
        <w:rPr>
          <w:color w:val="695C45"/>
        </w:rPr>
        <w:t>Encouraging</w:t>
      </w:r>
      <w:r>
        <w:rPr>
          <w:color w:val="695C45"/>
          <w:spacing w:val="-6"/>
        </w:rPr>
        <w:t> </w:t>
      </w:r>
      <w:r>
        <w:rPr>
          <w:color w:val="695C45"/>
        </w:rPr>
        <w:t>research</w:t>
      </w:r>
      <w:r>
        <w:rPr>
          <w:color w:val="695C45"/>
          <w:spacing w:val="-6"/>
        </w:rPr>
        <w:t> </w:t>
      </w:r>
      <w:r>
        <w:rPr>
          <w:color w:val="695C45"/>
        </w:rPr>
        <w:t>and</w:t>
      </w:r>
      <w:r>
        <w:rPr>
          <w:color w:val="695C45"/>
          <w:spacing w:val="-6"/>
        </w:rPr>
        <w:t> </w:t>
      </w:r>
      <w:r>
        <w:rPr>
          <w:color w:val="695C45"/>
        </w:rPr>
        <w:t>development</w:t>
      </w:r>
      <w:r>
        <w:rPr>
          <w:color w:val="695C45"/>
          <w:spacing w:val="-6"/>
        </w:rPr>
        <w:t> </w:t>
      </w:r>
      <w:r>
        <w:rPr>
          <w:color w:val="695C45"/>
        </w:rPr>
        <w:t>in</w:t>
      </w:r>
      <w:r>
        <w:rPr>
          <w:color w:val="695C45"/>
          <w:spacing w:val="-6"/>
        </w:rPr>
        <w:t> </w:t>
      </w:r>
      <w:r>
        <w:rPr>
          <w:color w:val="695C45"/>
        </w:rPr>
        <w:t>the water sector; Monitoring and assessment of water quality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807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57.720642pt;margin-top:18.72224pt;width:9.8pt;height:14.4pt;mso-position-horizontal-relative:page;mso-position-vertical-relative:paragraph;z-index:-16815104;rotation:315" type="#_x0000_t136" fillcolor="#e7e9ec" stroked="f">
            <o:extrusion v:ext="view" autorotationcenter="t"/>
            <v:textpath style="font-family:&quot;Arial&quot;;font-size:14pt;v-text-kern:t;mso-text-shadow:auto" string="&amp;"/>
            <w10:wrap type="none"/>
          </v:shape>
        </w:pict>
      </w:r>
      <w:r>
        <w:rPr/>
        <w:pict>
          <v:shape style="position:absolute;margin-left:328.545135pt;margin-top:36.525837pt;width:32.5pt;height:14.4pt;mso-position-horizontal-relative:page;mso-position-vertical-relative:paragraph;z-index:15802368;rotation:315" type="#_x0000_t136" fillcolor="#e7e9ec" stroked="f">
            <o:extrusion v:ext="view" autorotationcenter="t"/>
            <v:textpath style="font-family:&quot;Arial&quot;;font-size:14pt;v-text-kern:t;mso-text-shadow:auto" string="air16"/>
            <w10:wrap type="none"/>
          </v:shape>
        </w:pict>
      </w:r>
      <w:r>
        <w:rPr>
          <w:b/>
          <w:color w:val="695C45"/>
          <w:sz w:val="24"/>
        </w:rPr>
        <w:t>Namami Gange </w:t>
      </w:r>
      <w:r>
        <w:rPr>
          <w:color w:val="695C45"/>
          <w:sz w:val="24"/>
        </w:rPr>
        <w:t>was recognised by </w:t>
      </w:r>
      <w:r>
        <w:rPr>
          <w:b/>
          <w:color w:val="695C45"/>
          <w:sz w:val="24"/>
        </w:rPr>
        <w:t>UN </w:t>
      </w:r>
      <w:r>
        <w:rPr>
          <w:color w:val="695C45"/>
          <w:sz w:val="24"/>
        </w:rPr>
        <w:t>as among </w:t>
      </w:r>
      <w:r>
        <w:rPr>
          <w:b/>
          <w:color w:val="695C45"/>
          <w:sz w:val="24"/>
          <w:shd w:fill="FFFBE4" w:color="auto" w:val="clear"/>
        </w:rPr>
        <w:t>top 10 world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FFBE4" w:color="auto" w:val="clear"/>
        </w:rPr>
        <w:t>restoration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flagship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programs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rFonts w:ascii="Arial" w:hAnsi="Arial"/>
          <w:b/>
          <w:color w:val="695C45"/>
          <w:sz w:val="24"/>
          <w:shd w:fill="FFFBE4" w:color="auto" w:val="clear"/>
        </w:rPr>
        <w:t>→</w:t>
      </w:r>
      <w:r>
        <w:rPr>
          <w:rFonts w:ascii="Arial" w:hAnsi="Arial"/>
          <w:b/>
          <w:color w:val="695C45"/>
          <w:spacing w:val="-10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170+</w:t>
      </w:r>
      <w:r>
        <w:rPr>
          <w:b/>
          <w:color w:val="695C45"/>
          <w:spacing w:val="-5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STPs</w:t>
      </w:r>
      <w:r>
        <w:rPr>
          <w:b/>
          <w:color w:val="695C45"/>
          <w:sz w:val="24"/>
        </w:rPr>
        <w:t>,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Gangra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Prahari,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Arth </w:t>
      </w:r>
      <w:r>
        <w:rPr>
          <w:color w:val="695C45"/>
          <w:spacing w:val="-2"/>
          <w:sz w:val="24"/>
        </w:rPr>
        <w:t>Ganga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17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314.590088pt;margin-top:4.015349pt;width:21.95pt;height:14.4pt;mso-position-horizontal-relative:page;mso-position-vertical-relative:paragraph;z-index:-16814592;rotation:315" type="#_x0000_t136" fillcolor="#e7e9ec" stroked="f">
            <o:extrusion v:ext="view" autorotationcenter="t"/>
            <v:textpath style="font-family:&quot;Arial&quot;;font-size:14pt;v-text-kern:t;mso-text-shadow:auto" string="wal"/>
            <w10:wrap type="none"/>
          </v:shape>
        </w:pict>
      </w:r>
      <w:r>
        <w:rPr>
          <w:b/>
          <w:color w:val="695C45"/>
          <w:sz w:val="24"/>
        </w:rPr>
        <w:t>Tribals </w:t>
      </w:r>
      <w:r>
        <w:rPr>
          <w:color w:val="695C45"/>
          <w:sz w:val="24"/>
        </w:rPr>
        <w:t>in </w:t>
      </w:r>
      <w:r>
        <w:rPr>
          <w:color w:val="695C45"/>
          <w:sz w:val="24"/>
          <w:shd w:fill="FFFBE4" w:color="auto" w:val="clear"/>
        </w:rPr>
        <w:t>MP's </w:t>
      </w:r>
      <w:r>
        <w:rPr>
          <w:b/>
          <w:color w:val="695C45"/>
          <w:sz w:val="24"/>
          <w:shd w:fill="FFFBE4" w:color="auto" w:val="clear"/>
        </w:rPr>
        <w:t>Shadol </w:t>
      </w:r>
      <w:r>
        <w:rPr>
          <w:color w:val="695C45"/>
          <w:sz w:val="24"/>
          <w:shd w:fill="FFFBE4" w:color="auto" w:val="clear"/>
        </w:rPr>
        <w:t>Division used </w:t>
      </w:r>
      <w:r>
        <w:rPr>
          <w:b/>
          <w:color w:val="695C45"/>
          <w:sz w:val="24"/>
          <w:u w:val="thick" w:color="695C45"/>
          <w:shd w:fill="FFFBE4" w:color="auto" w:val="clear"/>
        </w:rPr>
        <w:t>trenching</w:t>
      </w:r>
      <w:r>
        <w:rPr>
          <w:b/>
          <w:color w:val="695C45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digging small drains from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field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to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wells</w:t>
      </w:r>
      <w:r>
        <w:rPr>
          <w:color w:val="695C45"/>
          <w:sz w:val="24"/>
        </w:rPr>
        <w:t>)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recharge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100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well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during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rains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(plan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to replicate for 800 more wells)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22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Turtles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playing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key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role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Cleaning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Ganga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5"/>
          <w:sz w:val="24"/>
        </w:rPr>
        <w:t> </w:t>
      </w:r>
      <w:r>
        <w:rPr>
          <w:color w:val="695C45"/>
          <w:spacing w:val="-4"/>
          <w:sz w:val="24"/>
        </w:rPr>
        <w:t>NMCG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1" w:after="0"/>
        <w:ind w:left="1553" w:right="1188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shd w:fill="FEE7FE" w:color="auto" w:val="clear"/>
        </w:rPr>
        <w:t>One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Water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Approach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-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believes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that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all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water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has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value,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regardless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its source (thus use stormwater, waste water, land use affect water cycles)</w:t>
      </w:r>
    </w:p>
    <w:p>
      <w:pPr>
        <w:pStyle w:val="Heading5"/>
        <w:numPr>
          <w:ilvl w:val="0"/>
          <w:numId w:val="3"/>
        </w:numPr>
        <w:tabs>
          <w:tab w:pos="834" w:val="left" w:leader="none"/>
        </w:tabs>
        <w:spacing w:line="254" w:lineRule="auto" w:before="0" w:after="0"/>
        <w:ind w:left="833" w:right="1339" w:hanging="360"/>
        <w:jc w:val="both"/>
        <w:rPr>
          <w:rFonts w:ascii="Arial" w:hAnsi="Arial"/>
          <w:b w:val="0"/>
          <w:color w:val="695C45"/>
        </w:rPr>
      </w:pPr>
      <w:r>
        <w:rPr>
          <w:color w:val="695C45"/>
        </w:rPr>
        <w:t>Q.2) What do you understand from green growth? With special reference to</w:t>
      </w:r>
      <w:r>
        <w:rPr>
          <w:color w:val="695C45"/>
          <w:spacing w:val="-5"/>
        </w:rPr>
        <w:t> </w:t>
      </w:r>
      <w:r>
        <w:rPr>
          <w:color w:val="695C45"/>
        </w:rPr>
        <w:t>the</w:t>
      </w:r>
      <w:r>
        <w:rPr>
          <w:color w:val="695C45"/>
          <w:spacing w:val="-5"/>
        </w:rPr>
        <w:t> </w:t>
      </w:r>
      <w:r>
        <w:rPr>
          <w:color w:val="695C45"/>
        </w:rPr>
        <w:t>budget</w:t>
      </w:r>
      <w:r>
        <w:rPr>
          <w:color w:val="695C45"/>
          <w:spacing w:val="-5"/>
        </w:rPr>
        <w:t> </w:t>
      </w:r>
      <w:r>
        <w:rPr>
          <w:color w:val="695C45"/>
        </w:rPr>
        <w:t>2023-2024,</w:t>
      </w:r>
      <w:r>
        <w:rPr>
          <w:color w:val="695C45"/>
          <w:spacing w:val="-5"/>
        </w:rPr>
        <w:t> </w:t>
      </w:r>
      <w:r>
        <w:rPr>
          <w:color w:val="695C45"/>
        </w:rPr>
        <w:t>discuss</w:t>
      </w:r>
      <w:r>
        <w:rPr>
          <w:color w:val="695C45"/>
          <w:spacing w:val="-5"/>
        </w:rPr>
        <w:t> </w:t>
      </w:r>
      <w:r>
        <w:rPr>
          <w:color w:val="695C45"/>
        </w:rPr>
        <w:t>various</w:t>
      </w:r>
      <w:r>
        <w:rPr>
          <w:color w:val="695C45"/>
          <w:spacing w:val="-5"/>
        </w:rPr>
        <w:t> </w:t>
      </w:r>
      <w:r>
        <w:rPr>
          <w:color w:val="695C45"/>
        </w:rPr>
        <w:t>government</w:t>
      </w:r>
      <w:r>
        <w:rPr>
          <w:color w:val="695C45"/>
          <w:spacing w:val="-5"/>
        </w:rPr>
        <w:t> </w:t>
      </w:r>
      <w:r>
        <w:rPr>
          <w:color w:val="695C45"/>
        </w:rPr>
        <w:t>measures</w:t>
      </w:r>
      <w:r>
        <w:rPr>
          <w:color w:val="695C45"/>
          <w:spacing w:val="-5"/>
        </w:rPr>
        <w:t> </w:t>
      </w:r>
      <w:r>
        <w:rPr>
          <w:color w:val="695C45"/>
        </w:rPr>
        <w:t>to</w:t>
      </w:r>
      <w:r>
        <w:rPr>
          <w:color w:val="695C45"/>
          <w:spacing w:val="-5"/>
        </w:rPr>
        <w:t> </w:t>
      </w:r>
      <w:r>
        <w:rPr>
          <w:color w:val="695C45"/>
        </w:rPr>
        <w:t>propel green growth in the country.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81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Approach: Introduce the answer by explaining green growth. In the body of the answer, discuss the benefits of green growth via diagram). Next, discuss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various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government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measures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propelling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the country. Lastly, suggest ways to make the measures for green growth more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effective.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Conclude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the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answer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impressing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on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how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z w:val="24"/>
        </w:rPr>
        <w:t> can balance the socio-economic needs of present generation with need of sustainability for the well-being of all in the future.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5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Signif</w:t>
      </w:r>
      <w:r>
        <w:rPr>
          <w:color w:val="695C45"/>
          <w:sz w:val="24"/>
        </w:rPr>
        <w:t>: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Industrialise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without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carbonining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and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reducing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carbon</w:t>
      </w:r>
      <w:r>
        <w:rPr>
          <w:color w:val="695C45"/>
          <w:spacing w:val="-7"/>
          <w:sz w:val="24"/>
        </w:rPr>
        <w:t> </w:t>
      </w:r>
      <w:r>
        <w:rPr>
          <w:color w:val="695C45"/>
          <w:sz w:val="24"/>
        </w:rPr>
        <w:t>handprint;</w:t>
      </w:r>
      <w:r>
        <w:rPr>
          <w:color w:val="695C45"/>
          <w:sz w:val="24"/>
        </w:rPr>
        <w:t> Food security without causing harm to nature; creating Green Jobs to realise DD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1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Methods</w:t>
      </w:r>
      <w:r>
        <w:rPr>
          <w:color w:val="695C45"/>
          <w:sz w:val="24"/>
        </w:rPr>
        <w:t>: Battery Energy Storage Systems, Green Credit Programme (beh change, incentives), </w:t>
      </w:r>
      <w:r>
        <w:rPr>
          <w:color w:val="695C45"/>
          <w:sz w:val="24"/>
          <w:shd w:fill="FFFBE4" w:color="auto" w:val="clear"/>
        </w:rPr>
        <w:t>Agriculture [PM-</w:t>
      </w:r>
      <w:r>
        <w:rPr>
          <w:b/>
          <w:color w:val="695C45"/>
          <w:sz w:val="24"/>
          <w:shd w:fill="FFFBE4" w:color="auto" w:val="clear"/>
        </w:rPr>
        <w:t>PRANAM</w:t>
      </w:r>
      <w:r>
        <w:rPr>
          <w:color w:val="695C45"/>
          <w:sz w:val="24"/>
          <w:shd w:fill="FFFBE4" w:color="auto" w:val="clear"/>
        </w:rPr>
        <w:t>, </w:t>
      </w:r>
      <w:r>
        <w:rPr>
          <w:b/>
          <w:color w:val="695C45"/>
          <w:sz w:val="24"/>
          <w:shd w:fill="FFFBE4" w:color="auto" w:val="clear"/>
        </w:rPr>
        <w:t>10,000 </w:t>
      </w:r>
      <w:r>
        <w:rPr>
          <w:color w:val="695C45"/>
          <w:sz w:val="24"/>
          <w:shd w:fill="FFFBE4" w:color="auto" w:val="clear"/>
        </w:rPr>
        <w:t>Bhartiya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Prakritik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Bio-Input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Resource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Centres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</w:t>
      </w:r>
      <w:r>
        <w:rPr>
          <w:b/>
          <w:color w:val="695C45"/>
          <w:sz w:val="24"/>
          <w:shd w:fill="FFFBE4" w:color="auto" w:val="clear"/>
        </w:rPr>
        <w:t>BIRC</w:t>
      </w:r>
      <w:r>
        <w:rPr>
          <w:color w:val="695C45"/>
          <w:sz w:val="24"/>
          <w:shd w:fill="FFFBE4" w:color="auto" w:val="clear"/>
        </w:rPr>
        <w:t>),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Boost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to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NF];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Green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Jobs</w:t>
      </w:r>
    </w:p>
    <w:p>
      <w:pPr>
        <w:pStyle w:val="Heading5"/>
        <w:spacing w:line="322" w:lineRule="exact"/>
        <w:ind w:left="1553"/>
        <w:rPr>
          <w:b w:val="0"/>
        </w:rPr>
      </w:pPr>
      <w:r>
        <w:rPr>
          <w:color w:val="695C45"/>
          <w:shd w:fill="FFFBE4" w:color="auto" w:val="clear"/>
        </w:rPr>
        <w:t>(MISHTI</w:t>
      </w:r>
      <w:r>
        <w:rPr>
          <w:color w:val="695C45"/>
          <w:spacing w:val="-1"/>
          <w:shd w:fill="FFFBE4" w:color="auto" w:val="clear"/>
        </w:rPr>
        <w:t> </w:t>
      </w:r>
      <w:r>
        <w:rPr>
          <w:color w:val="695C45"/>
          <w:shd w:fill="FFFBE4" w:color="auto" w:val="clear"/>
        </w:rPr>
        <w:t>via CAMPA &amp; MGNREGS)</w:t>
      </w:r>
      <w:r>
        <w:rPr>
          <w:color w:val="695C45"/>
          <w:spacing w:val="-1"/>
          <w:shd w:fill="FFFBE4" w:color="auto" w:val="clear"/>
        </w:rPr>
        <w:t> </w:t>
      </w:r>
      <w:r>
        <w:rPr>
          <w:color w:val="695C45"/>
          <w:shd w:fill="FFFBE4" w:color="auto" w:val="clear"/>
        </w:rPr>
        <w:t>&amp; Amrit Dharohar (wetlands</w:t>
      </w:r>
      <w:r>
        <w:rPr>
          <w:b w:val="0"/>
          <w:color w:val="695C45"/>
          <w:shd w:fill="FFFBE4" w:color="auto" w:val="clear"/>
        </w:rPr>
        <w:t>)</w:t>
      </w:r>
      <w:r>
        <w:rPr>
          <w:b w:val="0"/>
          <w:color w:val="695C45"/>
        </w:rPr>
        <w:t>; </w:t>
      </w:r>
      <w:r>
        <w:rPr>
          <w:b w:val="0"/>
          <w:color w:val="695C45"/>
          <w:spacing w:val="-2"/>
        </w:rPr>
        <w:t>Green</w:t>
      </w:r>
    </w:p>
    <w:p>
      <w:pPr>
        <w:spacing w:after="0" w:line="322" w:lineRule="exact"/>
        <w:sectPr>
          <w:pgSz w:w="11920" w:h="16840"/>
          <w:pgMar w:header="689" w:footer="438" w:top="1040" w:bottom="620" w:left="1020" w:right="0"/>
        </w:sectPr>
      </w:pPr>
    </w:p>
    <w:p>
      <w:pPr>
        <w:pStyle w:val="BodyText"/>
        <w:spacing w:line="254" w:lineRule="auto" w:before="62"/>
        <w:ind w:right="1140" w:firstLine="0"/>
      </w:pPr>
      <w:r>
        <w:rPr/>
        <w:pict>
          <v:shape style="position:absolute;margin-left:-33.568329pt;margin-top:414.760071pt;width:662.15pt;height:14.4pt;mso-position-horizontal-relative:page;mso-position-vertical-relative:page;z-index:-16812032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color w:val="695C45"/>
        </w:rPr>
        <w:t>Hydrogen</w:t>
      </w:r>
      <w:r>
        <w:rPr>
          <w:color w:val="695C45"/>
          <w:spacing w:val="-6"/>
        </w:rPr>
        <w:t> </w:t>
      </w:r>
      <w:r>
        <w:rPr>
          <w:color w:val="695C45"/>
        </w:rPr>
        <w:t>Mission</w:t>
      </w:r>
      <w:r>
        <w:rPr>
          <w:color w:val="695C45"/>
          <w:spacing w:val="-6"/>
        </w:rPr>
        <w:t> </w:t>
      </w:r>
      <w:r>
        <w:rPr>
          <w:color w:val="695C45"/>
        </w:rPr>
        <w:t>(5</w:t>
      </w:r>
      <w:r>
        <w:rPr>
          <w:color w:val="695C45"/>
          <w:spacing w:val="-6"/>
        </w:rPr>
        <w:t> </w:t>
      </w:r>
      <w:r>
        <w:rPr>
          <w:color w:val="695C45"/>
        </w:rPr>
        <w:t>mmt</w:t>
      </w:r>
      <w:r>
        <w:rPr>
          <w:color w:val="695C45"/>
          <w:spacing w:val="-6"/>
        </w:rPr>
        <w:t> </w:t>
      </w:r>
      <w:r>
        <w:rPr>
          <w:color w:val="695C45"/>
        </w:rPr>
        <w:t>target);</w:t>
      </w:r>
      <w:r>
        <w:rPr>
          <w:color w:val="695C45"/>
          <w:spacing w:val="-6"/>
        </w:rPr>
        <w:t> </w:t>
      </w:r>
      <w:r>
        <w:rPr>
          <w:color w:val="695C45"/>
        </w:rPr>
        <w:t>Leadership</w:t>
      </w:r>
      <w:r>
        <w:rPr>
          <w:color w:val="695C45"/>
          <w:spacing w:val="-6"/>
        </w:rPr>
        <w:t> </w:t>
      </w:r>
      <w:r>
        <w:rPr>
          <w:color w:val="695C45"/>
        </w:rPr>
        <w:t>via</w:t>
      </w:r>
      <w:r>
        <w:rPr>
          <w:color w:val="695C45"/>
          <w:spacing w:val="-6"/>
        </w:rPr>
        <w:t> </w:t>
      </w:r>
      <w:r>
        <w:rPr>
          <w:color w:val="695C45"/>
        </w:rPr>
        <w:t>ISA;</w:t>
      </w:r>
      <w:r>
        <w:rPr>
          <w:color w:val="695C45"/>
          <w:spacing w:val="-6"/>
        </w:rPr>
        <w:t> </w:t>
      </w:r>
      <w:r>
        <w:rPr>
          <w:color w:val="695C45"/>
        </w:rPr>
        <w:t>Panchamrits (Glasgow summit)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434" w:hanging="360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Measures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make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green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growth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more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effective: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Facilitating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technology</w:t>
      </w:r>
      <w:r>
        <w:rPr>
          <w:color w:val="695C45"/>
          <w:sz w:val="24"/>
        </w:rPr>
        <w:t> and fund transfer; innovation. E.g., linking academia, start-ups, and industries; Circular Economy; W2Wealth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22" w:after="0"/>
        <w:ind w:left="833" w:right="0" w:hanging="361"/>
        <w:jc w:val="left"/>
        <w:rPr>
          <w:color w:val="695C45"/>
        </w:rPr>
      </w:pPr>
      <w:bookmarkStart w:name="_TOC_250000" w:id="63"/>
      <w:bookmarkStart w:name="●​Project Tiger: " w:id="64"/>
      <w:r>
        <w:rPr>
          <w:rFonts w:ascii="Calibri" w:hAnsi="Calibri"/>
          <w:color w:val="695C45"/>
          <w:w w:val="80"/>
        </w:rPr>
        <w:t>P</w:t>
      </w:r>
      <w:r>
        <w:rPr>
          <w:rFonts w:ascii="Calibri" w:hAnsi="Calibri"/>
          <w:color w:val="695C45"/>
          <w:w w:val="80"/>
        </w:rPr>
        <w:t>roject</w:t>
      </w:r>
      <w:r>
        <w:rPr>
          <w:rFonts w:ascii="Calibri" w:hAnsi="Calibri"/>
          <w:color w:val="695C45"/>
          <w:spacing w:val="6"/>
        </w:rPr>
        <w:t> </w:t>
      </w:r>
      <w:bookmarkEnd w:id="63"/>
      <w:r>
        <w:rPr>
          <w:rFonts w:ascii="Calibri" w:hAnsi="Calibri"/>
          <w:color w:val="695C45"/>
          <w:spacing w:val="-2"/>
          <w:w w:val="90"/>
        </w:rPr>
        <w:t>Tiger: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Centrally</w:t>
      </w:r>
      <w:r>
        <w:rPr>
          <w:color w:val="695C45"/>
          <w:spacing w:val="-4"/>
          <w:sz w:val="24"/>
        </w:rPr>
        <w:t> </w:t>
      </w:r>
      <w:r>
        <w:rPr>
          <w:b/>
          <w:color w:val="695C45"/>
          <w:sz w:val="24"/>
        </w:rPr>
        <w:t>Sponsored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Scheme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in-situ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conservation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of</w:t>
      </w:r>
      <w:r>
        <w:rPr>
          <w:b/>
          <w:color w:val="695C45"/>
          <w:spacing w:val="-4"/>
          <w:sz w:val="24"/>
        </w:rPr>
        <w:t> </w:t>
      </w:r>
      <w:r>
        <w:rPr>
          <w:b/>
          <w:color w:val="695C45"/>
          <w:spacing w:val="-2"/>
          <w:sz w:val="24"/>
        </w:rPr>
        <w:t>tigers</w:t>
      </w:r>
      <w:r>
        <w:rPr>
          <w:color w:val="695C45"/>
          <w:spacing w:val="-2"/>
          <w:sz w:val="24"/>
        </w:rPr>
        <w:t>;</w:t>
      </w:r>
    </w:p>
    <w:p>
      <w:pPr>
        <w:pStyle w:val="BodyText"/>
        <w:spacing w:before="18"/>
        <w:ind w:firstLine="0"/>
      </w:pPr>
      <w:r>
        <w:rPr>
          <w:color w:val="695C45"/>
        </w:rPr>
        <w:t>Implementing</w:t>
      </w:r>
      <w:r>
        <w:rPr>
          <w:color w:val="695C45"/>
          <w:spacing w:val="-6"/>
        </w:rPr>
        <w:t> </w:t>
      </w:r>
      <w:r>
        <w:rPr>
          <w:color w:val="695C45"/>
        </w:rPr>
        <w:t>agency</w:t>
      </w:r>
      <w:r>
        <w:rPr>
          <w:color w:val="695C45"/>
          <w:spacing w:val="-5"/>
        </w:rPr>
        <w:t> </w:t>
      </w:r>
      <w:r>
        <w:rPr>
          <w:color w:val="695C45"/>
        </w:rPr>
        <w:t>is</w:t>
      </w:r>
      <w:r>
        <w:rPr>
          <w:color w:val="695C45"/>
          <w:spacing w:val="-5"/>
        </w:rPr>
        <w:t> </w:t>
      </w:r>
      <w:r>
        <w:rPr>
          <w:color w:val="695C45"/>
        </w:rPr>
        <w:t>NTCA;</w:t>
      </w:r>
      <w:r>
        <w:rPr>
          <w:color w:val="695C45"/>
          <w:spacing w:val="-6"/>
        </w:rPr>
        <w:t> </w:t>
      </w:r>
      <w:r>
        <w:rPr>
          <w:color w:val="695C45"/>
        </w:rPr>
        <w:t>Started</w:t>
      </w:r>
      <w:r>
        <w:rPr>
          <w:color w:val="695C45"/>
          <w:spacing w:val="-5"/>
        </w:rPr>
        <w:t> </w:t>
      </w:r>
      <w:r>
        <w:rPr>
          <w:color w:val="695C45"/>
        </w:rPr>
        <w:t>with</w:t>
      </w:r>
      <w:r>
        <w:rPr>
          <w:color w:val="695C45"/>
          <w:spacing w:val="-5"/>
        </w:rPr>
        <w:t> </w:t>
      </w:r>
      <w:r>
        <w:rPr>
          <w:color w:val="695C45"/>
        </w:rPr>
        <w:t>9</w:t>
      </w:r>
      <w:r>
        <w:rPr>
          <w:color w:val="695C45"/>
          <w:spacing w:val="-5"/>
        </w:rPr>
        <w:t> TR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8" w:after="0"/>
        <w:ind w:left="1553" w:right="1394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Activities</w:t>
      </w:r>
      <w:r>
        <w:rPr>
          <w:color w:val="695C45"/>
          <w:sz w:val="24"/>
        </w:rPr>
        <w:t>: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53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TRs</w:t>
      </w:r>
      <w:r>
        <w:rPr>
          <w:b/>
          <w:color w:val="695C45"/>
          <w:sz w:val="24"/>
        </w:rPr>
        <w:t>;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Core-buffer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strategy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(core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free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humans);</w:t>
      </w:r>
      <w:r>
        <w:rPr>
          <w:color w:val="695C45"/>
          <w:sz w:val="24"/>
        </w:rPr>
        <w:t> M-STRIPES</w:t>
      </w:r>
      <w:r>
        <w:rPr>
          <w:b/>
          <w:color w:val="695C45"/>
          <w:sz w:val="24"/>
        </w:rPr>
        <w:t>; Spcl Tiger Protection Force; </w:t>
      </w:r>
      <w:r>
        <w:rPr>
          <w:b/>
          <w:color w:val="695C45"/>
          <w:sz w:val="24"/>
          <w:shd w:fill="FEE7FE" w:color="auto" w:val="clear"/>
        </w:rPr>
        <w:t>E-bird project </w:t>
      </w:r>
      <w:r>
        <w:rPr>
          <w:color w:val="695C45"/>
          <w:sz w:val="24"/>
        </w:rPr>
        <w:t>for drone </w:t>
      </w:r>
      <w:r>
        <w:rPr>
          <w:color w:val="695C45"/>
          <w:spacing w:val="-2"/>
          <w:sz w:val="24"/>
        </w:rPr>
        <w:t>survelliance;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61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Success</w:t>
      </w:r>
      <w:r>
        <w:rPr>
          <w:color w:val="695C45"/>
          <w:sz w:val="24"/>
        </w:rPr>
        <w:t>: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Today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at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75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yrs,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approx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75%</w:t>
      </w:r>
      <w:r>
        <w:rPr>
          <w:b/>
          <w:color w:val="695C45"/>
          <w:spacing w:val="-3"/>
          <w:sz w:val="24"/>
        </w:rPr>
        <w:t> </w:t>
      </w:r>
      <w:r>
        <w:rPr>
          <w:b/>
          <w:color w:val="695C45"/>
          <w:sz w:val="24"/>
        </w:rPr>
        <w:t>tigers</w:t>
      </w:r>
      <w:r>
        <w:rPr>
          <w:b/>
          <w:color w:val="695C45"/>
          <w:spacing w:val="-3"/>
          <w:sz w:val="24"/>
        </w:rPr>
        <w:t> </w:t>
      </w:r>
      <w:r>
        <w:rPr>
          <w:color w:val="695C45"/>
          <w:sz w:val="24"/>
        </w:rPr>
        <w:t>are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India;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From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18k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sq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km</w:t>
      </w:r>
      <w:r>
        <w:rPr>
          <w:color w:val="695C45"/>
          <w:sz w:val="24"/>
        </w:rPr>
        <w:t> &amp;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9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under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conservation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to</w:t>
      </w:r>
      <w:r>
        <w:rPr>
          <w:color w:val="695C45"/>
          <w:spacing w:val="-3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75k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sq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km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with</w:t>
      </w:r>
      <w:r>
        <w:rPr>
          <w:color w:val="695C45"/>
          <w:spacing w:val="-3"/>
          <w:sz w:val="24"/>
          <w:shd w:fill="FEE7FE" w:color="auto" w:val="clear"/>
        </w:rPr>
        <w:t> </w:t>
      </w:r>
      <w:r>
        <w:rPr>
          <w:b/>
          <w:color w:val="695C45"/>
          <w:sz w:val="24"/>
          <w:shd w:fill="FEE7FE" w:color="auto" w:val="clear"/>
        </w:rPr>
        <w:t>53</w:t>
      </w:r>
      <w:r>
        <w:rPr>
          <w:b/>
          <w:color w:val="695C45"/>
          <w:spacing w:val="-3"/>
          <w:sz w:val="24"/>
          <w:shd w:fill="FEE7FE" w:color="auto" w:val="clear"/>
        </w:rPr>
        <w:t> </w:t>
      </w:r>
      <w:r>
        <w:rPr>
          <w:color w:val="695C45"/>
          <w:sz w:val="24"/>
          <w:shd w:fill="FEE7FE" w:color="auto" w:val="clear"/>
        </w:rPr>
        <w:t>TRs</w:t>
      </w:r>
      <w:r>
        <w:rPr>
          <w:color w:val="695C45"/>
          <w:sz w:val="24"/>
        </w:rPr>
        <w:t>;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Overall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project generates 45 lakh man days pa; Help support SHGs too; Doubled tiger </w:t>
      </w:r>
      <w:r>
        <w:rPr>
          <w:b/>
          <w:color w:val="695C45"/>
          <w:sz w:val="24"/>
        </w:rPr>
        <w:t>4 yrs in advance </w:t>
      </w:r>
      <w:r>
        <w:rPr>
          <w:color w:val="695C45"/>
          <w:sz w:val="24"/>
        </w:rPr>
        <w:t>at 2018;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385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Constraints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</w:rPr>
        <w:t>Retaliatory killing </w:t>
      </w:r>
      <w:r>
        <w:rPr>
          <w:color w:val="695C45"/>
          <w:sz w:val="24"/>
        </w:rPr>
        <w:t>in human-wildlife conflicts (</w:t>
      </w:r>
      <w:r>
        <w:rPr>
          <w:b/>
          <w:color w:val="695C45"/>
          <w:sz w:val="24"/>
        </w:rPr>
        <w:t>Avni tigress</w:t>
      </w:r>
      <w:r>
        <w:rPr>
          <w:color w:val="695C45"/>
          <w:sz w:val="24"/>
        </w:rPr>
        <w:t>);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Habitat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loss/CC/land</w:t>
      </w:r>
      <w:r>
        <w:rPr>
          <w:color w:val="695C45"/>
          <w:sz w:val="24"/>
        </w:rPr>
        <w:t>degradation;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Low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capacity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local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forest</w:t>
      </w:r>
      <w:r>
        <w:rPr>
          <w:color w:val="695C45"/>
          <w:sz w:val="24"/>
        </w:rPr>
        <w:t> officer; Reducing prey base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240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WF: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Need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trans-boundary</w:t>
      </w:r>
      <w:r>
        <w:rPr>
          <w:b/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coop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with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BG</w:t>
      </w:r>
      <w:r>
        <w:rPr>
          <w:b/>
          <w:color w:val="695C45"/>
          <w:spacing w:val="-5"/>
          <w:sz w:val="24"/>
        </w:rPr>
        <w:t> </w:t>
      </w:r>
      <w:r>
        <w:rPr>
          <w:color w:val="695C45"/>
          <w:sz w:val="24"/>
        </w:rPr>
        <w:t>for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Bengal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tiger;</w:t>
      </w:r>
      <w:r>
        <w:rPr>
          <w:color w:val="695C45"/>
          <w:spacing w:val="-5"/>
          <w:sz w:val="24"/>
        </w:rPr>
        <w:t> </w:t>
      </w:r>
      <w:r>
        <w:rPr>
          <w:b/>
          <w:color w:val="695C45"/>
          <w:sz w:val="24"/>
        </w:rPr>
        <w:t>Tiger </w:t>
      </w:r>
      <w:r>
        <w:rPr>
          <w:b/>
          <w:color w:val="695C45"/>
          <w:spacing w:val="-2"/>
          <w:sz w:val="24"/>
        </w:rPr>
        <w:t>corridors</w:t>
      </w:r>
    </w:p>
    <w:p>
      <w:pPr>
        <w:pStyle w:val="Heading2"/>
        <w:numPr>
          <w:ilvl w:val="0"/>
          <w:numId w:val="3"/>
        </w:numPr>
        <w:tabs>
          <w:tab w:pos="834" w:val="left" w:leader="none"/>
        </w:tabs>
        <w:spacing w:line="322" w:lineRule="exact" w:before="11" w:after="0"/>
        <w:ind w:left="833" w:right="0" w:hanging="361"/>
        <w:jc w:val="left"/>
        <w:rPr>
          <w:color w:val="695C45"/>
        </w:rPr>
      </w:pPr>
      <w:bookmarkStart w:name="●​Human-Wildlife conflict (HWC):  " w:id="65"/>
      <w:bookmarkEnd w:id="65"/>
      <w:r>
        <w:rPr>
          <w:rFonts w:ascii="Calibri" w:hAnsi="Calibri"/>
          <w:color w:val="695C45"/>
          <w:spacing w:val="-2"/>
          <w:w w:val="85"/>
        </w:rPr>
        <w:t>H</w:t>
      </w:r>
      <w:r>
        <w:rPr>
          <w:rFonts w:ascii="Calibri" w:hAnsi="Calibri"/>
          <w:color w:val="695C45"/>
          <w:spacing w:val="-2"/>
          <w:w w:val="85"/>
        </w:rPr>
        <w:t>uman-Wildlife</w:t>
      </w:r>
      <w:r>
        <w:rPr>
          <w:rFonts w:ascii="Calibri" w:hAnsi="Calibri"/>
          <w:color w:val="695C45"/>
          <w:spacing w:val="-4"/>
        </w:rPr>
        <w:t> </w:t>
      </w:r>
      <w:r>
        <w:rPr>
          <w:rFonts w:ascii="Calibri" w:hAnsi="Calibri"/>
          <w:color w:val="695C45"/>
          <w:spacing w:val="-2"/>
          <w:w w:val="85"/>
        </w:rPr>
        <w:t>conﬂict</w:t>
      </w:r>
      <w:r>
        <w:rPr>
          <w:rFonts w:ascii="Calibri" w:hAnsi="Calibri"/>
          <w:color w:val="695C45"/>
          <w:spacing w:val="-4"/>
        </w:rPr>
        <w:t> </w:t>
      </w:r>
      <w:r>
        <w:rPr>
          <w:rFonts w:ascii="Calibri" w:hAnsi="Calibri"/>
          <w:color w:val="695C45"/>
          <w:spacing w:val="-2"/>
          <w:w w:val="85"/>
        </w:rPr>
        <w:t>(HWC):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color w:val="695C45"/>
          <w:sz w:val="24"/>
        </w:rPr>
        <w:t>Reasons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(</w:t>
      </w:r>
      <w:r>
        <w:rPr>
          <w:b/>
          <w:color w:val="695C45"/>
          <w:sz w:val="24"/>
        </w:rPr>
        <w:t>Invasive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Alien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Sp</w:t>
      </w:r>
      <w:r>
        <w:rPr>
          <w:b/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reduced</w:t>
      </w:r>
      <w:r>
        <w:rPr>
          <w:b/>
          <w:color w:val="695C45"/>
          <w:spacing w:val="-1"/>
          <w:sz w:val="24"/>
        </w:rPr>
        <w:t> </w:t>
      </w:r>
      <w:r>
        <w:rPr>
          <w:b/>
          <w:color w:val="695C45"/>
          <w:sz w:val="24"/>
        </w:rPr>
        <w:t>food</w:t>
      </w:r>
      <w:r>
        <w:rPr>
          <w:color w:val="695C45"/>
          <w:sz w:val="24"/>
        </w:rPr>
        <w:t>;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Stochastic</w:t>
      </w:r>
      <w:r>
        <w:rPr>
          <w:color w:val="695C45"/>
          <w:spacing w:val="-1"/>
          <w:sz w:val="24"/>
        </w:rPr>
        <w:t> </w:t>
      </w:r>
      <w:r>
        <w:rPr>
          <w:color w:val="695C45"/>
          <w:sz w:val="24"/>
        </w:rPr>
        <w:t>events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1"/>
          <w:sz w:val="24"/>
        </w:rPr>
        <w:t> </w:t>
      </w:r>
      <w:r>
        <w:rPr>
          <w:color w:val="695C45"/>
          <w:spacing w:val="-2"/>
          <w:sz w:val="24"/>
        </w:rPr>
        <w:t>forest</w:t>
      </w:r>
    </w:p>
    <w:p>
      <w:pPr>
        <w:spacing w:line="254" w:lineRule="auto" w:before="18"/>
        <w:ind w:left="1553" w:right="1140" w:firstLine="0"/>
        <w:jc w:val="left"/>
        <w:rPr>
          <w:b/>
          <w:sz w:val="24"/>
        </w:rPr>
      </w:pPr>
      <w:r>
        <w:rPr>
          <w:color w:val="695C45"/>
          <w:sz w:val="24"/>
        </w:rPr>
        <w:t>fire/flood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push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them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out;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Habitat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fragmentation-only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5%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area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protected; reached carrying capacity-eg: tiger in sunderban); </w:t>
      </w:r>
      <w:r>
        <w:rPr>
          <w:color w:val="695C45"/>
          <w:sz w:val="24"/>
          <w:u w:val="thick" w:color="695C45"/>
        </w:rPr>
        <w:t>Steps</w:t>
      </w:r>
      <w:r>
        <w:rPr>
          <w:color w:val="695C45"/>
          <w:sz w:val="24"/>
        </w:rPr>
        <w:t>: </w:t>
      </w:r>
      <w:r>
        <w:rPr>
          <w:b/>
          <w:color w:val="695C45"/>
          <w:sz w:val="24"/>
          <w:shd w:fill="FEE7FE" w:color="auto" w:val="clear"/>
        </w:rPr>
        <w:t>National HWC</w:t>
      </w:r>
      <w:r>
        <w:rPr>
          <w:b/>
          <w:color w:val="695C45"/>
          <w:sz w:val="24"/>
        </w:rPr>
        <w:t> </w:t>
      </w:r>
      <w:r>
        <w:rPr>
          <w:b/>
          <w:color w:val="695C45"/>
          <w:sz w:val="24"/>
          <w:shd w:fill="FEE7FE" w:color="auto" w:val="clear"/>
        </w:rPr>
        <w:t>Mitigation Strategy</w:t>
      </w:r>
      <w:r>
        <w:rPr>
          <w:b/>
          <w:color w:val="695C45"/>
          <w:sz w:val="24"/>
        </w:rPr>
        <w:t> and Action Plan </w:t>
      </w:r>
      <w:r>
        <w:rPr>
          <w:color w:val="695C45"/>
          <w:sz w:val="24"/>
        </w:rPr>
        <w:t>taken; </w:t>
      </w:r>
      <w:r>
        <w:rPr>
          <w:b/>
          <w:color w:val="695C45"/>
          <w:sz w:val="24"/>
        </w:rPr>
        <w:t>Wildlife corridors; 222 Elephants electrocuted (FY19-21); Tiger Mitras; AI cameras for survelliances, Project Bee</w:t>
      </w:r>
    </w:p>
    <w:p>
      <w:pPr>
        <w:pStyle w:val="ListParagraph"/>
        <w:numPr>
          <w:ilvl w:val="0"/>
          <w:numId w:val="3"/>
        </w:numPr>
        <w:tabs>
          <w:tab w:pos="834" w:val="left" w:leader="none"/>
        </w:tabs>
        <w:spacing w:line="322" w:lineRule="exact" w:before="21" w:after="0"/>
        <w:ind w:left="833" w:right="0" w:hanging="361"/>
        <w:jc w:val="left"/>
        <w:rPr>
          <w:rFonts w:ascii="Arial" w:hAnsi="Arial"/>
          <w:color w:val="695C45"/>
          <w:sz w:val="28"/>
        </w:rPr>
      </w:pPr>
      <w:bookmarkStart w:name="●​ESG:  " w:id="66"/>
      <w:bookmarkEnd w:id="66"/>
      <w:r>
        <w:rPr>
          <w:rFonts w:ascii="Calibri" w:hAnsi="Calibri"/>
          <w:b/>
          <w:color w:val="695C45"/>
          <w:spacing w:val="-4"/>
          <w:w w:val="95"/>
          <w:sz w:val="28"/>
        </w:rPr>
        <w:t>E</w:t>
      </w:r>
      <w:r>
        <w:rPr>
          <w:rFonts w:ascii="Calibri" w:hAnsi="Calibri"/>
          <w:b/>
          <w:color w:val="695C45"/>
          <w:spacing w:val="-4"/>
          <w:w w:val="95"/>
          <w:sz w:val="28"/>
        </w:rPr>
        <w:t>SG</w:t>
      </w:r>
      <w:r>
        <w:rPr>
          <w:rFonts w:ascii="Calibri" w:hAnsi="Calibri"/>
          <w:color w:val="695C45"/>
          <w:spacing w:val="-4"/>
          <w:w w:val="95"/>
          <w:sz w:val="28"/>
        </w:rPr>
        <w:t>:</w:t>
      </w:r>
    </w:p>
    <w:p>
      <w:pPr>
        <w:pStyle w:val="Heading5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307" w:lineRule="exact" w:before="0" w:after="0"/>
        <w:ind w:left="1553" w:right="0" w:hanging="361"/>
        <w:jc w:val="left"/>
        <w:rPr>
          <w:rFonts w:ascii="Arial" w:hAnsi="Arial"/>
          <w:b w:val="0"/>
          <w:color w:val="695C45"/>
        </w:rPr>
      </w:pPr>
      <w:r>
        <w:rPr>
          <w:b w:val="0"/>
          <w:color w:val="695C45"/>
        </w:rPr>
        <w:t>Form</w:t>
      </w:r>
      <w:r>
        <w:rPr>
          <w:b w:val="0"/>
          <w:color w:val="695C45"/>
          <w:spacing w:val="-2"/>
        </w:rPr>
        <w:t> </w:t>
      </w:r>
      <w:r>
        <w:rPr>
          <w:b w:val="0"/>
          <w:color w:val="695C45"/>
        </w:rPr>
        <w:t>of</w:t>
      </w:r>
      <w:r>
        <w:rPr>
          <w:b w:val="0"/>
          <w:color w:val="695C45"/>
          <w:spacing w:val="-1"/>
        </w:rPr>
        <w:t> </w:t>
      </w:r>
      <w:r>
        <w:rPr>
          <w:color w:val="695C45"/>
        </w:rPr>
        <w:t>socially</w:t>
      </w:r>
      <w:r>
        <w:rPr>
          <w:color w:val="695C45"/>
          <w:spacing w:val="-2"/>
        </w:rPr>
        <w:t> </w:t>
      </w:r>
      <w:r>
        <w:rPr>
          <w:color w:val="695C45"/>
        </w:rPr>
        <w:t>responsible</w:t>
      </w:r>
      <w:r>
        <w:rPr>
          <w:color w:val="695C45"/>
          <w:spacing w:val="-1"/>
        </w:rPr>
        <w:t> </w:t>
      </w:r>
      <w:r>
        <w:rPr>
          <w:color w:val="695C45"/>
        </w:rPr>
        <w:t>and</w:t>
      </w:r>
      <w:r>
        <w:rPr>
          <w:color w:val="695C45"/>
          <w:spacing w:val="-1"/>
        </w:rPr>
        <w:t> </w:t>
      </w:r>
      <w:r>
        <w:rPr>
          <w:color w:val="695C45"/>
        </w:rPr>
        <w:t>sustainable</w:t>
      </w:r>
      <w:r>
        <w:rPr>
          <w:color w:val="695C45"/>
          <w:spacing w:val="-2"/>
        </w:rPr>
        <w:t> investing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40" w:lineRule="auto" w:before="18" w:after="0"/>
        <w:ind w:left="1553" w:right="0" w:hanging="361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  <w:u w:val="thick" w:color="695C45"/>
        </w:rPr>
        <w:t>ESG</w:t>
      </w:r>
      <w:r>
        <w:rPr>
          <w:b/>
          <w:color w:val="695C45"/>
          <w:spacing w:val="-3"/>
          <w:sz w:val="24"/>
          <w:u w:val="thick" w:color="695C45"/>
        </w:rPr>
        <w:t> </w:t>
      </w:r>
      <w:r>
        <w:rPr>
          <w:b/>
          <w:color w:val="695C45"/>
          <w:sz w:val="24"/>
          <w:u w:val="thick" w:color="695C45"/>
        </w:rPr>
        <w:t>Criteria</w:t>
      </w:r>
      <w:r>
        <w:rPr>
          <w:color w:val="695C45"/>
          <w:sz w:val="24"/>
        </w:rPr>
        <w:t>: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Env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(carbon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footprint?),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z w:val="24"/>
        </w:rPr>
        <w:t>Soc</w:t>
      </w:r>
      <w:r>
        <w:rPr>
          <w:b/>
          <w:color w:val="695C45"/>
          <w:spacing w:val="-2"/>
          <w:sz w:val="24"/>
        </w:rPr>
        <w:t> </w:t>
      </w:r>
      <w:r>
        <w:rPr>
          <w:color w:val="695C45"/>
          <w:sz w:val="24"/>
        </w:rPr>
        <w:t>(EE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welf,</w:t>
      </w:r>
      <w:r>
        <w:rPr>
          <w:color w:val="695C45"/>
          <w:spacing w:val="-2"/>
          <w:sz w:val="24"/>
        </w:rPr>
        <w:t> </w:t>
      </w:r>
      <w:r>
        <w:rPr>
          <w:color w:val="695C45"/>
          <w:sz w:val="24"/>
        </w:rPr>
        <w:t>gender</w:t>
      </w:r>
      <w:r>
        <w:rPr>
          <w:color w:val="695C45"/>
          <w:spacing w:val="-3"/>
          <w:sz w:val="24"/>
        </w:rPr>
        <w:t> </w:t>
      </w:r>
      <w:r>
        <w:rPr>
          <w:color w:val="695C45"/>
          <w:sz w:val="24"/>
        </w:rPr>
        <w:t>eq),</w:t>
      </w:r>
      <w:r>
        <w:rPr>
          <w:color w:val="695C45"/>
          <w:spacing w:val="-2"/>
          <w:sz w:val="24"/>
        </w:rPr>
        <w:t> </w:t>
      </w:r>
      <w:r>
        <w:rPr>
          <w:b/>
          <w:color w:val="695C45"/>
          <w:spacing w:val="-5"/>
          <w:sz w:val="24"/>
        </w:rPr>
        <w:t>Gov</w:t>
      </w:r>
    </w:p>
    <w:p>
      <w:pPr>
        <w:pStyle w:val="BodyText"/>
        <w:spacing w:before="18"/>
        <w:ind w:firstLine="0"/>
      </w:pPr>
      <w:r>
        <w:rPr>
          <w:color w:val="695C45"/>
        </w:rPr>
        <w:t>(Transp,</w:t>
      </w:r>
      <w:r>
        <w:rPr>
          <w:color w:val="695C45"/>
          <w:spacing w:val="-2"/>
        </w:rPr>
        <w:t> </w:t>
      </w:r>
      <w:r>
        <w:rPr>
          <w:color w:val="695C45"/>
        </w:rPr>
        <w:t>audit,</w:t>
      </w:r>
      <w:r>
        <w:rPr>
          <w:color w:val="695C45"/>
          <w:spacing w:val="-1"/>
        </w:rPr>
        <w:t> </w:t>
      </w:r>
      <w:r>
        <w:rPr>
          <w:color w:val="695C45"/>
        </w:rPr>
        <w:t>l’ship,</w:t>
      </w:r>
      <w:r>
        <w:rPr>
          <w:color w:val="695C45"/>
          <w:spacing w:val="-1"/>
        </w:rPr>
        <w:t> </w:t>
      </w:r>
      <w:r>
        <w:rPr>
          <w:color w:val="695C45"/>
        </w:rPr>
        <w:t>SHS</w:t>
      </w:r>
      <w:r>
        <w:rPr>
          <w:color w:val="695C45"/>
          <w:spacing w:val="-1"/>
        </w:rPr>
        <w:t> </w:t>
      </w:r>
      <w:r>
        <w:rPr>
          <w:color w:val="695C45"/>
          <w:spacing w:val="-2"/>
        </w:rPr>
        <w:t>rights)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19" w:after="0"/>
        <w:ind w:left="1553" w:right="145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Schemes</w:t>
      </w:r>
      <w:r>
        <w:rPr>
          <w:color w:val="695C45"/>
          <w:sz w:val="24"/>
        </w:rPr>
        <w:t>: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BRSR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by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SEBI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(top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1000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market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cap),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  <w:shd w:fill="FFFBE4" w:color="auto" w:val="clear"/>
        </w:rPr>
        <w:t>Greening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of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systems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by</w:t>
      </w:r>
      <w:r>
        <w:rPr>
          <w:color w:val="695C45"/>
          <w:sz w:val="24"/>
        </w:rPr>
        <w:t> </w:t>
      </w:r>
      <w:r>
        <w:rPr>
          <w:color w:val="695C45"/>
          <w:sz w:val="24"/>
          <w:shd w:fill="FFFBE4" w:color="auto" w:val="clear"/>
        </w:rPr>
        <w:t>RBI, Blue Bonds by SEBI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223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Signif</w:t>
      </w:r>
      <w:r>
        <w:rPr>
          <w:color w:val="695C45"/>
          <w:sz w:val="24"/>
        </w:rPr>
        <w:t>: Perf Prism (whole soc, not only SHS), Global acceptance is inc, Trans/better decision; Prevent greenwashing, Companies with greater share of women employees receive higher ESG ratings; Identify and address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ESG-related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risks.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E.g.,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ethical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issues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like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‘sweatshops’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in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BG;</w:t>
      </w:r>
      <w:r>
        <w:rPr>
          <w:color w:val="695C45"/>
          <w:spacing w:val="-5"/>
          <w:sz w:val="24"/>
        </w:rPr>
        <w:t> </w:t>
      </w:r>
      <w:r>
        <w:rPr>
          <w:color w:val="695C45"/>
          <w:sz w:val="24"/>
        </w:rPr>
        <w:t>Env;</w:t>
      </w:r>
      <w:r>
        <w:rPr>
          <w:color w:val="695C45"/>
          <w:sz w:val="24"/>
        </w:rPr>
        <w:t> ITC’s R&amp;D for biodegradable packaging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2035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Issues</w:t>
      </w:r>
      <w:r>
        <w:rPr>
          <w:color w:val="695C45"/>
          <w:sz w:val="24"/>
        </w:rPr>
        <w:t>: High cost of ESG practices as hurdle; Shortage of ESG professionals;</w:t>
      </w:r>
      <w:r>
        <w:rPr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No</w:t>
      </w:r>
      <w:r>
        <w:rPr>
          <w:b/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standard</w:t>
      </w:r>
      <w:r>
        <w:rPr>
          <w:b/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methodology</w:t>
      </w:r>
      <w:r>
        <w:rPr>
          <w:color w:val="695C45"/>
          <w:sz w:val="24"/>
        </w:rPr>
        <w:t>/data;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Concerns</w:t>
      </w:r>
      <w:r>
        <w:rPr>
          <w:color w:val="695C45"/>
          <w:spacing w:val="-8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8"/>
          <w:sz w:val="24"/>
        </w:rPr>
        <w:t> </w:t>
      </w:r>
      <w:r>
        <w:rPr>
          <w:b/>
          <w:color w:val="695C45"/>
          <w:sz w:val="24"/>
        </w:rPr>
        <w:t>ESG washing</w:t>
      </w:r>
      <w:r>
        <w:rPr>
          <w:color w:val="695C45"/>
          <w:sz w:val="24"/>
        </w:rPr>
        <w:t>; Low awareness among ppl</w:t>
      </w:r>
    </w:p>
    <w:p>
      <w:pPr>
        <w:pStyle w:val="ListParagraph"/>
        <w:numPr>
          <w:ilvl w:val="1"/>
          <w:numId w:val="3"/>
        </w:numPr>
        <w:tabs>
          <w:tab w:pos="1553" w:val="left" w:leader="none"/>
          <w:tab w:pos="1554" w:val="left" w:leader="none"/>
        </w:tabs>
        <w:spacing w:line="254" w:lineRule="auto" w:before="0" w:after="0"/>
        <w:ind w:left="1553" w:right="1186" w:hanging="360"/>
        <w:jc w:val="left"/>
        <w:rPr>
          <w:rFonts w:ascii="Arial" w:hAnsi="Arial"/>
          <w:color w:val="695C45"/>
          <w:sz w:val="24"/>
        </w:rPr>
      </w:pPr>
      <w:r>
        <w:rPr>
          <w:b/>
          <w:color w:val="695C45"/>
          <w:sz w:val="24"/>
        </w:rPr>
        <w:t>WF</w:t>
      </w:r>
      <w:r>
        <w:rPr>
          <w:color w:val="695C45"/>
          <w:sz w:val="24"/>
        </w:rPr>
        <w:t>: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Develop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std</w:t>
      </w:r>
      <w:r>
        <w:rPr>
          <w:b/>
          <w:color w:val="695C45"/>
          <w:spacing w:val="-6"/>
          <w:sz w:val="24"/>
        </w:rPr>
        <w:t> </w:t>
      </w:r>
      <w:r>
        <w:rPr>
          <w:color w:val="695C45"/>
          <w:sz w:val="24"/>
        </w:rPr>
        <w:t>framework;</w:t>
      </w:r>
      <w:r>
        <w:rPr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ESG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data</w:t>
      </w:r>
      <w:r>
        <w:rPr>
          <w:b/>
          <w:color w:val="695C45"/>
          <w:spacing w:val="-6"/>
          <w:sz w:val="24"/>
        </w:rPr>
        <w:t> </w:t>
      </w:r>
      <w:r>
        <w:rPr>
          <w:b/>
          <w:color w:val="695C45"/>
          <w:sz w:val="24"/>
        </w:rPr>
        <w:t>mgmt</w:t>
      </w:r>
      <w:r>
        <w:rPr>
          <w:color w:val="695C45"/>
          <w:sz w:val="24"/>
        </w:rPr>
        <w:t>;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Pool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of</w:t>
      </w:r>
      <w:r>
        <w:rPr>
          <w:color w:val="695C45"/>
          <w:spacing w:val="-6"/>
          <w:sz w:val="24"/>
        </w:rPr>
        <w:t> </w:t>
      </w:r>
      <w:r>
        <w:rPr>
          <w:color w:val="695C45"/>
          <w:sz w:val="24"/>
        </w:rPr>
        <w:t>skilled/</w:t>
      </w:r>
      <w:r>
        <w:rPr>
          <w:b/>
          <w:color w:val="695C45"/>
          <w:sz w:val="24"/>
        </w:rPr>
        <w:t>accredited </w:t>
      </w:r>
      <w:r>
        <w:rPr>
          <w:b/>
          <w:color w:val="695C45"/>
          <w:spacing w:val="-2"/>
          <w:sz w:val="24"/>
        </w:rPr>
        <w:t>professionals</w:t>
      </w:r>
    </w:p>
    <w:p>
      <w:pPr>
        <w:spacing w:after="0" w:line="254" w:lineRule="auto"/>
        <w:jc w:val="left"/>
        <w:rPr>
          <w:rFonts w:ascii="Arial" w:hAnsi="Arial"/>
          <w:sz w:val="24"/>
        </w:rPr>
        <w:sectPr>
          <w:pgSz w:w="11920" w:h="16840"/>
          <w:pgMar w:header="689" w:footer="438" w:top="1040" w:bottom="620" w:left="1020" w:right="0"/>
        </w:sectPr>
      </w:pPr>
    </w:p>
    <w:p>
      <w:pPr>
        <w:pStyle w:val="ListParagraph"/>
        <w:numPr>
          <w:ilvl w:val="0"/>
          <w:numId w:val="3"/>
        </w:numPr>
        <w:tabs>
          <w:tab w:pos="833" w:val="left" w:leader="none"/>
          <w:tab w:pos="834" w:val="left" w:leader="none"/>
        </w:tabs>
        <w:spacing w:line="254" w:lineRule="auto" w:before="62" w:after="0"/>
        <w:ind w:left="833" w:right="1572" w:hanging="360"/>
        <w:jc w:val="left"/>
        <w:rPr>
          <w:rFonts w:ascii="Arial" w:hAnsi="Arial"/>
          <w:color w:val="695C45"/>
          <w:sz w:val="24"/>
        </w:rPr>
      </w:pPr>
      <w:r>
        <w:rPr/>
        <w:pict>
          <v:shape style="position:absolute;margin-left:-33.568329pt;margin-top:414.760071pt;width:662.15pt;height:14.4pt;mso-position-horizontal-relative:page;mso-position-vertical-relative:page;z-index:15804416;rotation:315" type="#_x0000_t136" fillcolor="#e7e9ec" stroked="f">
            <o:extrusion v:ext="view" autorotationcenter="t"/>
            <v:textpath style="font-family:&quot;Arial&quot;;font-size:14pt;v-text-kern:t;mso-text-shadow:auto" string="Madhav Agarwal (AIR 16-CSE 2024) t.me/madhavagrawalair16 &amp; Ratnesh Agrawal Insta @ratnesh13"/>
            <w10:wrap type="none"/>
          </v:shape>
        </w:pict>
      </w:r>
      <w:r>
        <w:rPr>
          <w:b/>
          <w:color w:val="695C45"/>
          <w:sz w:val="24"/>
          <w:shd w:fill="FFFBE4" w:color="auto" w:val="clear"/>
        </w:rPr>
        <w:t>Mangrove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Alliance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for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Climate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(MAC)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launched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color w:val="695C45"/>
          <w:sz w:val="24"/>
          <w:shd w:fill="FFFBE4" w:color="auto" w:val="clear"/>
        </w:rPr>
        <w:t>at</w:t>
      </w:r>
      <w:r>
        <w:rPr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COP27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in</w:t>
      </w:r>
      <w:r>
        <w:rPr>
          <w:b/>
          <w:color w:val="695C45"/>
          <w:spacing w:val="-4"/>
          <w:sz w:val="24"/>
          <w:shd w:fill="FFFBE4" w:color="auto" w:val="clear"/>
        </w:rPr>
        <w:t> </w:t>
      </w:r>
      <w:r>
        <w:rPr>
          <w:b/>
          <w:color w:val="695C45"/>
          <w:sz w:val="24"/>
          <w:shd w:fill="FFFBE4" w:color="auto" w:val="clear"/>
        </w:rPr>
        <w:t>Egypt</w:t>
      </w:r>
      <w:r>
        <w:rPr>
          <w:b/>
          <w:color w:val="695C45"/>
          <w:spacing w:val="-4"/>
          <w:sz w:val="24"/>
        </w:rPr>
        <w:t> </w:t>
      </w:r>
      <w:r>
        <w:rPr>
          <w:color w:val="695C45"/>
          <w:sz w:val="24"/>
        </w:rPr>
        <w:t>was</w:t>
      </w:r>
      <w:r>
        <w:rPr>
          <w:color w:val="695C45"/>
          <w:spacing w:val="-4"/>
          <w:sz w:val="24"/>
        </w:rPr>
        <w:t> </w:t>
      </w:r>
      <w:r>
        <w:rPr>
          <w:color w:val="695C45"/>
          <w:sz w:val="24"/>
        </w:rPr>
        <w:t>the culmination of the efforts of nations like </w:t>
      </w:r>
      <w:r>
        <w:rPr>
          <w:b/>
          <w:color w:val="695C45"/>
          <w:sz w:val="24"/>
        </w:rPr>
        <w:t>India, UAE, Indonesia</w:t>
      </w:r>
      <w:r>
        <w:rPr>
          <w:color w:val="695C45"/>
          <w:sz w:val="24"/>
        </w:rPr>
        <w:t>, Sri Lanka, Australia, Japan, and Spain to provide for global solutions to depletion of mangroves - Purpose: Experts, data sharing, Best prac, etc</w:t>
      </w:r>
    </w:p>
    <w:sectPr>
      <w:pgSz w:w="11920" w:h="16840"/>
      <w:pgMar w:header="689" w:footer="438" w:top="1040" w:bottom="620" w:left="10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Open Sans">
    <w:altName w:val="Open San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171.746216pt;margin-top:809.109558pt;width:251.8pt;height:24.15pt;mso-position-horizontal-relative:page;mso-position-vertical-relative:page;z-index:-16886784" type="#_x0000_t202" id="docshape2" filled="false" stroked="false">
          <v:textbox inset="0,0,0,0">
            <w:txbxContent>
              <w:p>
                <w:pPr>
                  <w:spacing w:before="20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Madhav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Agarwal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pacing w:val="-2"/>
                    <w:sz w:val="16"/>
                  </w:rPr>
                  <w:t>(</w:t>
                </w:r>
                <w:hyperlink r:id="rId1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https://t.me/madhavagrawalair16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  <w:p>
                <w:pPr>
                  <w:spacing w:before="7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Ratnesh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Agrawal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(Insta: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hyperlink r:id="rId2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https://www.instagram.com/ratnesh13/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171.746216pt;margin-top:809.10968pt;width:251.8pt;height:24.15pt;mso-position-horizontal-relative:page;mso-position-vertical-relative:page;z-index:-16885248" type="#_x0000_t202" id="docshape9" filled="false" stroked="false">
          <v:textbox inset="0,0,0,0">
            <w:txbxContent>
              <w:p>
                <w:pPr>
                  <w:spacing w:before="20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Madhav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Agarwal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pacing w:val="-2"/>
                    <w:sz w:val="16"/>
                  </w:rPr>
                  <w:t>(</w:t>
                </w:r>
                <w:hyperlink r:id="rId1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https://t.me/madhavagrawalair16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  <w:p>
                <w:pPr>
                  <w:spacing w:before="7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Ratnesh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Agrawal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(Insta: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hyperlink r:id="rId2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https://www.instagram.com/ratnesh13/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171.746216pt;margin-top:809.10968pt;width:251.8pt;height:24.15pt;mso-position-horizontal-relative:page;mso-position-vertical-relative:page;z-index:-16884224" type="#_x0000_t202" id="docshape11" filled="false" stroked="false">
          <v:textbox inset="0,0,0,0">
            <w:txbxContent>
              <w:p>
                <w:pPr>
                  <w:spacing w:before="20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Madhav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Agarwal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pacing w:val="-2"/>
                    <w:sz w:val="16"/>
                  </w:rPr>
                  <w:t>(</w:t>
                </w:r>
                <w:hyperlink r:id="rId1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https://t.me/madhavagrawalair16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  <w:p>
                <w:pPr>
                  <w:spacing w:before="7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Ratnesh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Agrawal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(Insta: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hyperlink r:id="rId2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https://www.instagram.com/ratnesh13/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171.746216pt;margin-top:809.10968pt;width:251.8pt;height:24.15pt;mso-position-horizontal-relative:page;mso-position-vertical-relative:page;z-index:-16882688" type="#_x0000_t202" id="docshape19" filled="false" stroked="false">
          <v:textbox inset="0,0,0,0">
            <w:txbxContent>
              <w:p>
                <w:pPr>
                  <w:spacing w:before="20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Madhav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Agarwal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pacing w:val="-2"/>
                    <w:sz w:val="16"/>
                  </w:rPr>
                  <w:t>(</w:t>
                </w:r>
                <w:hyperlink r:id="rId1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https://t.me/madhavagrawalair16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  <w:p>
                <w:pPr>
                  <w:spacing w:before="7"/>
                  <w:ind w:left="50" w:right="50" w:firstLine="0"/>
                  <w:jc w:val="center"/>
                  <w:rPr>
                    <w:sz w:val="16"/>
                  </w:rPr>
                </w:pPr>
                <w:r>
                  <w:rPr>
                    <w:color w:val="695C45"/>
                    <w:sz w:val="16"/>
                  </w:rPr>
                  <w:t>By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Ratnesh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Agrawal</w:t>
                </w:r>
                <w:r>
                  <w:rPr>
                    <w:color w:val="695C45"/>
                    <w:spacing w:val="-10"/>
                    <w:sz w:val="16"/>
                  </w:rPr>
                  <w:t> </w:t>
                </w:r>
                <w:r>
                  <w:rPr>
                    <w:color w:val="695C45"/>
                    <w:sz w:val="16"/>
                  </w:rPr>
                  <w:t>(Insta:</w:t>
                </w:r>
                <w:r>
                  <w:rPr>
                    <w:color w:val="695C45"/>
                    <w:spacing w:val="-9"/>
                    <w:sz w:val="16"/>
                  </w:rPr>
                  <w:t> </w:t>
                </w:r>
                <w:hyperlink r:id="rId2">
                  <w:r>
                    <w:rPr>
                      <w:color w:val="1154CC"/>
                      <w:spacing w:val="-2"/>
                      <w:sz w:val="16"/>
                      <w:u w:val="thick" w:color="1154CC"/>
                    </w:rPr>
                    <w:t>https://www.instagram.com/ratnesh13/</w:t>
                  </w:r>
                </w:hyperlink>
                <w:r>
                  <w:rPr>
                    <w:color w:val="695C45"/>
                    <w:spacing w:val="-2"/>
                    <w:sz w:val="16"/>
                  </w:rPr>
                  <w:t>)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2.989746pt;margin-top:33.438pt;width:19.6pt;height:20.150pt;mso-position-horizontal-relative:page;mso-position-vertical-relative:page;z-index:-16887296" type="#_x0000_t202" id="docshape1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Verdana"/>
                    <w:sz w:val="28"/>
                  </w:rPr>
                </w:pP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begin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instrText> PAGE </w:instrTex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separate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t>10</w: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line style="position:absolute;mso-position-horizontal-relative:page;mso-position-vertical-relative:page;z-index:-16886272" from="60.000004pt,67.499535pt" to="536.0pt,67.499535pt" stroked="true" strokeweight="1.0pt" strokecolor="#878787">
          <v:stroke dashstyle="solid"/>
          <w10:wrap type="none"/>
        </v:line>
      </w:pict>
    </w:r>
    <w:r>
      <w:rPr/>
      <w:pict>
        <v:shape style="position:absolute;margin-left:522.989746pt;margin-top:33.438pt;width:19.6pt;height:20.150pt;mso-position-horizontal-relative:page;mso-position-vertical-relative:page;z-index:-16885760" type="#_x0000_t202" id="docshape8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Verdana"/>
                    <w:sz w:val="28"/>
                  </w:rPr>
                </w:pP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begin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instrText> PAGE </w:instrTex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separate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t>29</w: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522.989746pt;margin-top:33.438pt;width:19.6pt;height:20.150pt;mso-position-horizontal-relative:page;mso-position-vertical-relative:page;z-index:-16884736" type="#_x0000_t202" id="docshape10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Verdana"/>
                    <w:sz w:val="28"/>
                  </w:rPr>
                </w:pP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begin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instrText> PAGE </w:instrTex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separate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t>31</w: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522.989746pt;margin-top:33.438pt;width:19.6pt;height:20.150pt;mso-position-horizontal-relative:page;mso-position-vertical-relative:page;z-index:-16883712" type="#_x0000_t202" id="docshape16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Verdana"/>
                    <w:sz w:val="28"/>
                  </w:rPr>
                </w:pP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begin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instrText> PAGE </w:instrTex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separate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t>52</w: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 w:firstLine="0"/>
      <w:rPr>
        <w:sz w:val="20"/>
      </w:rPr>
    </w:pPr>
    <w:r>
      <w:rPr/>
      <w:pict>
        <v:shape style="position:absolute;margin-left:522.989746pt;margin-top:33.438pt;width:19.6pt;height:20.150pt;mso-position-horizontal-relative:page;mso-position-vertical-relative:page;z-index:-16883200" type="#_x0000_t202" id="docshape18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rFonts w:ascii="Verdana"/>
                    <w:sz w:val="28"/>
                  </w:rPr>
                </w:pP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begin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instrText> PAGE </w:instrTex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separate"/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t>53</w:t>
                </w:r>
                <w:r>
                  <w:rPr>
                    <w:rFonts w:ascii="Verdana"/>
                    <w:spacing w:val="-5"/>
                    <w:w w:val="80"/>
                    <w:sz w:val="28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833" w:hanging="360"/>
      </w:pPr>
      <w:rPr>
        <w:rFonts w:hint="default" w:ascii="Arial" w:hAnsi="Arial" w:eastAsia="Arial" w:cs="Arial"/>
        <w:w w:val="100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553" w:hanging="360"/>
      </w:pPr>
      <w:rPr>
        <w:rFonts w:hint="default" w:ascii="Arial" w:hAnsi="Arial" w:eastAsia="Arial" w:cs="Arial"/>
        <w:w w:val="100"/>
        <w:lang w:val="en-US" w:eastAsia="en-US" w:bidi="ar-SA"/>
      </w:rPr>
    </w:lvl>
    <w:lvl w:ilvl="2">
      <w:start w:val="0"/>
      <w:numFmt w:val="bullet"/>
      <w:lvlText w:val="■"/>
      <w:lvlJc w:val="left"/>
      <w:pPr>
        <w:ind w:left="227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■"/>
      <w:lvlJc w:val="left"/>
      <w:pPr>
        <w:ind w:left="2993" w:hanging="360"/>
      </w:pPr>
      <w:rPr>
        <w:rFonts w:hint="default" w:ascii="Arial" w:hAnsi="Arial" w:eastAsia="Arial" w:cs="Arial"/>
        <w:b w:val="0"/>
        <w:bCs w:val="0"/>
        <w:i w:val="0"/>
        <w:iCs w:val="0"/>
        <w:color w:val="695C45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3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53" w:hanging="360"/>
        <w:jc w:val="left"/>
      </w:pPr>
      <w:rPr>
        <w:rFonts w:hint="default" w:ascii="Open Sans" w:hAnsi="Open Sans" w:eastAsia="Open Sans" w:cs="Open Sans"/>
        <w:b w:val="0"/>
        <w:bCs w:val="0"/>
        <w:i w:val="0"/>
        <w:iCs w:val="0"/>
        <w:color w:val="695C45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027" w:hanging="19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○"/>
      <w:lvlJc w:val="left"/>
      <w:pPr>
        <w:ind w:left="1387" w:hanging="194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1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1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1" w:hanging="1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1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6" w:hanging="1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194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Open Sans" w:hAnsi="Open Sans" w:eastAsia="Open Sans" w:cs="Open San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77"/>
      <w:ind w:left="1027" w:hanging="195"/>
    </w:pPr>
    <w:rPr>
      <w:rFonts w:ascii="Arial" w:hAnsi="Arial" w:eastAsia="Arial" w:cs="Arial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77"/>
      <w:ind w:left="1027" w:hanging="195"/>
    </w:pPr>
    <w:rPr>
      <w:rFonts w:ascii="Arial" w:hAnsi="Arial" w:eastAsia="Arial" w:cs="Arial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553" w:hanging="360"/>
    </w:pPr>
    <w:rPr>
      <w:rFonts w:ascii="Open Sans" w:hAnsi="Open Sans" w:eastAsia="Open Sans" w:cs="Open San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" w:line="322" w:lineRule="exact"/>
      <w:ind w:left="833" w:hanging="361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88" w:lineRule="exact"/>
      <w:outlineLvl w:val="2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113"/>
      <w:outlineLvl w:val="3"/>
    </w:pPr>
    <w:rPr>
      <w:rFonts w:ascii="Open Sans" w:hAnsi="Open Sans" w:eastAsia="Open Sans" w:cs="Open Sans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41"/>
      <w:ind w:left="113"/>
      <w:outlineLvl w:val="4"/>
    </w:pPr>
    <w:rPr>
      <w:rFonts w:ascii="Open Sans" w:hAnsi="Open Sans" w:eastAsia="Open Sans" w:cs="Open Sans"/>
      <w:sz w:val="26"/>
      <w:szCs w:val="26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13"/>
      <w:outlineLvl w:val="5"/>
    </w:pPr>
    <w:rPr>
      <w:rFonts w:ascii="Open Sans" w:hAnsi="Open Sans" w:eastAsia="Open Sans" w:cs="Open Sans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7"/>
      <w:ind w:left="113"/>
    </w:pPr>
    <w:rPr>
      <w:rFonts w:ascii="Calibri" w:hAnsi="Calibri" w:eastAsia="Calibri" w:cs="Calibri"/>
      <w:b/>
      <w:bCs/>
      <w:sz w:val="86"/>
      <w:szCs w:val="8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53" w:hanging="361"/>
    </w:pPr>
    <w:rPr>
      <w:rFonts w:ascii="Open Sans" w:hAnsi="Open Sans" w:eastAsia="Open Sans" w:cs="Open 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s://t.me/madhavagrawalair16" TargetMode="External"/><Relationship Id="rId8" Type="http://schemas.openxmlformats.org/officeDocument/2006/relationships/hyperlink" Target="https://www.instagram.com/ratnesh13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hyperlink" Target="https://www.drishtiias.com/daily-updates/daily-news-analysis/environmental-impact-of-dams" TargetMode="External"/><Relationship Id="rId17" Type="http://schemas.openxmlformats.org/officeDocument/2006/relationships/image" Target="media/image8.jpeg"/><Relationship Id="rId18" Type="http://schemas.openxmlformats.org/officeDocument/2006/relationships/hyperlink" Target="https://quip.com/PO0LAGmApyDU#UMGACAEpbpu" TargetMode="External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hyperlink" Target="https://www.downtoearth.org.in/news/environment/desertification-setting-in-across-a-quarter-of-india-66407" TargetMode="External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14.jpeg"/><Relationship Id="rId32" Type="http://schemas.openxmlformats.org/officeDocument/2006/relationships/header" Target="header5.xml"/><Relationship Id="rId33" Type="http://schemas.openxmlformats.org/officeDocument/2006/relationships/footer" Target="footer5.xml"/><Relationship Id="rId34" Type="http://schemas.openxmlformats.org/officeDocument/2006/relationships/image" Target="media/image15.jpeg"/><Relationship Id="rId35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t.me/madhavagrawalair16" TargetMode="External"/><Relationship Id="rId2" Type="http://schemas.openxmlformats.org/officeDocument/2006/relationships/hyperlink" Target="https://www.instagram.com/ratnesh13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t.me/madhavagrawalair16" TargetMode="External"/><Relationship Id="rId2" Type="http://schemas.openxmlformats.org/officeDocument/2006/relationships/hyperlink" Target="https://www.instagram.com/ratnesh13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t.me/madhavagrawalair16" TargetMode="External"/><Relationship Id="rId2" Type="http://schemas.openxmlformats.org/officeDocument/2006/relationships/hyperlink" Target="https://www.instagram.com/ratnesh13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s://t.me/madhavagrawalair16" TargetMode="External"/><Relationship Id="rId2" Type="http://schemas.openxmlformats.org/officeDocument/2006/relationships/hyperlink" Target="https://www.instagram.com/ratnesh13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GS3: Environment</dc:title>
  <dcterms:created xsi:type="dcterms:W3CDTF">2025-06-08T18:28:38Z</dcterms:created>
  <dcterms:modified xsi:type="dcterms:W3CDTF">2025-06-08T18:28:38Z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m138 Google Docs Renderer</vt:lpwstr>
  </property>
</Properties>
</file>