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6974" w:rsidRDefault="001F697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Polity and Governance</w:t>
      </w:r>
    </w:p>
    <w:p w:rsidR="001F6974" w:rsidRDefault="001F697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Friday, 14 October 2022</w:t>
      </w:r>
    </w:p>
    <w:p w:rsidR="001F6974" w:rsidRDefault="001F697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8:14 PM</w:t>
      </w:r>
    </w:p>
    <w:p w:rsidR="001F6974" w:rsidRDefault="001F69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8"/>
        <w:gridCol w:w="9520"/>
      </w:tblGrid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 xml:space="preserve">Polity 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Indian Constitution </w:t>
            </w:r>
          </w:p>
        </w:tc>
        <w:tc>
          <w:tcPr>
            <w:tcW w:w="1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</w:rPr>
              <w:t>Introduction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The Indian Constitution is a living document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</w:rPr>
              <w:t>Historical Underpinning &amp; Evolution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Regulating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Act (1773) to Independence Act (1947)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Constituent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Assembly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Objective Resolution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Enactment &amp; Enforcement of Constitution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Features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Written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Flexible &amp; Rigid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Federal with unitary bias 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Parliamentary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Form of Government (Presidential vs. Parliamentary Type of Government)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Integrated and independent judiciary 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Secularism 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Three tiers of government 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Emergency provisions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Core tenets of Indian Political System 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Supremacy of the Constitution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Quasi-Federal System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Parliamentary System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Bicameral Legislature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: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Leadership of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Prime Minister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Independent Judiciary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Multi-Party System with First-Past-The-Post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Fundamental Right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Directive Principle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Fundamental Duties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Amendments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List of Significant Amendments &amp;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Their Provisions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7th, 42nd, 44th, 73rd, 74th, 97th and 101st 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Procedure for Amending Constitution - A368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E84C22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E84C22"/>
                <w:sz w:val="22"/>
                <w:szCs w:val="22"/>
                <w:lang w:val="en-GB"/>
              </w:rPr>
              <w:t>Significant Provisions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E84C22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Fundamental Rights (12 - 35)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Article 13 - All laws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inconsistent or in derogation with FR shall be null and void.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Right to Equality (14-18)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14 - Equality before law and equal protection of law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15(1) - Prohibition of discrimination on the grounds of religion, race, caste, sex or place of birth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RR CSP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  <w:p w:rsidR="001F6974" w:rsidRDefault="001F6974">
            <w:pPr>
              <w:numPr>
                <w:ilvl w:val="2"/>
                <w:numId w:val="2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(3) - S</w:t>
            </w: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pecial provision for women and children.</w:t>
            </w:r>
          </w:p>
          <w:p w:rsidR="001F6974" w:rsidRDefault="001F6974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 xml:space="preserve">(4) - </w:t>
            </w:r>
            <w:r>
              <w:rPr>
                <w:rFonts w:eastAsia="Times New Roman"/>
                <w:sz w:val="22"/>
                <w:szCs w:val="22"/>
                <w:lang w:val="en-GB"/>
              </w:rPr>
              <w:t>Advancement of SC, ST.</w:t>
            </w:r>
          </w:p>
          <w:p w:rsidR="001F6974" w:rsidRDefault="001F6974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 xml:space="preserve">(5) - </w:t>
            </w:r>
            <w:r>
              <w:rPr>
                <w:rFonts w:eastAsia="Times New Roman"/>
                <w:sz w:val="22"/>
                <w:szCs w:val="22"/>
                <w:lang w:val="en-GB"/>
              </w:rPr>
              <w:t>Advancement of SC, ST to their admission to educational institutions</w:t>
            </w:r>
          </w:p>
          <w:p w:rsidR="001F6974" w:rsidRDefault="001F6974">
            <w:pPr>
              <w:numPr>
                <w:ilvl w:val="2"/>
                <w:numId w:val="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(6) - </w:t>
            </w:r>
            <w:r>
              <w:rPr>
                <w:rFonts w:eastAsia="Times New Roman"/>
                <w:sz w:val="22"/>
                <w:szCs w:val="22"/>
                <w:lang w:val="en-GB"/>
              </w:rPr>
              <w:t>advancement of any economically weaker sections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16 - Equality of opportunity in matter of public employment</w:t>
            </w:r>
          </w:p>
          <w:p w:rsidR="001F6974" w:rsidRDefault="001F6974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(</w:t>
            </w: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4</w:t>
            </w:r>
            <w:r>
              <w:rPr>
                <w:rFonts w:eastAsia="Times New Roman"/>
                <w:sz w:val="22"/>
                <w:szCs w:val="22"/>
                <w:lang w:val="en-GB"/>
              </w:rPr>
              <w:t>) -  reservation of appointments in favour of any backward class of citizens</w:t>
            </w:r>
          </w:p>
          <w:p w:rsidR="001F6974" w:rsidRDefault="001F6974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(4A</w:t>
            </w:r>
            <w:r>
              <w:rPr>
                <w:rFonts w:eastAsia="Times New Roman"/>
                <w:sz w:val="22"/>
                <w:szCs w:val="22"/>
                <w:lang w:val="en-GB"/>
              </w:rPr>
              <w:t>) - reservation in matters of promotion</w:t>
            </w:r>
          </w:p>
          <w:p w:rsidR="001F6974" w:rsidRDefault="001F6974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(6) -  </w:t>
            </w:r>
            <w:r>
              <w:rPr>
                <w:rFonts w:eastAsia="Times New Roman"/>
                <w:sz w:val="22"/>
                <w:szCs w:val="22"/>
                <w:lang w:val="en-GB"/>
              </w:rPr>
              <w:t xml:space="preserve">reservation of appointments in favour of any economically weaker sections 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17 - Abolition of Untouchability and prohibition of it's practice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18 - Abolition of titles except in military and academics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Right to Freedom (19-22)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Article 19 - </w:t>
            </w:r>
          </w:p>
          <w:p w:rsidR="001F6974" w:rsidRDefault="001F6974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(1) Protection of 6 rights regarding freedom of </w:t>
            </w:r>
          </w:p>
          <w:p w:rsidR="001F6974" w:rsidRDefault="001F6974">
            <w:pPr>
              <w:numPr>
                <w:ilvl w:val="3"/>
                <w:numId w:val="7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Speech and expression</w:t>
            </w:r>
          </w:p>
          <w:p w:rsidR="001F6974" w:rsidRDefault="001F6974">
            <w:pPr>
              <w:numPr>
                <w:ilvl w:val="3"/>
                <w:numId w:val="7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Assembly</w:t>
            </w:r>
          </w:p>
          <w:p w:rsidR="001F6974" w:rsidRDefault="001F6974">
            <w:pPr>
              <w:numPr>
                <w:ilvl w:val="3"/>
                <w:numId w:val="7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Association</w:t>
            </w:r>
          </w:p>
          <w:p w:rsidR="001F6974" w:rsidRDefault="001F6974">
            <w:pPr>
              <w:numPr>
                <w:ilvl w:val="3"/>
                <w:numId w:val="7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Movement </w:t>
            </w:r>
          </w:p>
          <w:p w:rsidR="001F6974" w:rsidRDefault="001F6974">
            <w:pPr>
              <w:numPr>
                <w:ilvl w:val="3"/>
                <w:numId w:val="7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Residence </w:t>
            </w:r>
          </w:p>
          <w:p w:rsidR="001F6974" w:rsidRDefault="001F6974">
            <w:pPr>
              <w:numPr>
                <w:ilvl w:val="3"/>
                <w:numId w:val="9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Profession</w:t>
            </w:r>
          </w:p>
          <w:p w:rsidR="001F6974" w:rsidRDefault="001F6974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(</w:t>
            </w: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2</w:t>
            </w:r>
            <w:r>
              <w:rPr>
                <w:rFonts w:eastAsia="Times New Roman"/>
                <w:sz w:val="22"/>
                <w:szCs w:val="22"/>
                <w:lang w:val="en-GB"/>
              </w:rPr>
              <w:t>) Restrictions on (a) - sovereignty and integrity of India, security of the State, friendly relations with foreign States, public order, decency or morality, contempt of court, defamation or incitement to an offence.</w:t>
            </w:r>
          </w:p>
          <w:p w:rsidR="001F6974" w:rsidRDefault="001F6974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(</w:t>
            </w: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3</w:t>
            </w:r>
            <w:r>
              <w:rPr>
                <w:rFonts w:eastAsia="Times New Roman"/>
                <w:sz w:val="22"/>
                <w:szCs w:val="22"/>
                <w:lang w:val="en-GB"/>
              </w:rPr>
              <w:t>) Restriction on (b) - the sovereignty and integrity of India, public order</w:t>
            </w:r>
          </w:p>
          <w:p w:rsidR="001F6974" w:rsidRDefault="001F6974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(</w:t>
            </w: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4</w:t>
            </w:r>
            <w:r>
              <w:rPr>
                <w:rFonts w:eastAsia="Times New Roman"/>
                <w:sz w:val="22"/>
                <w:szCs w:val="22"/>
                <w:lang w:val="en-GB"/>
              </w:rPr>
              <w:t>)  Restriction on (c) - sovereignty and integrity of India, public order, morality</w:t>
            </w:r>
          </w:p>
          <w:p w:rsidR="001F6974" w:rsidRDefault="001F6974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(</w:t>
            </w: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5</w:t>
            </w:r>
            <w:r>
              <w:rPr>
                <w:rFonts w:eastAsia="Times New Roman"/>
                <w:sz w:val="22"/>
                <w:szCs w:val="22"/>
                <w:lang w:val="en-GB"/>
              </w:rPr>
              <w:t>) Restriction on (d), (e) -  interests of the general public, protection of the interests of any Scheduled Tribe.</w:t>
            </w:r>
          </w:p>
          <w:p w:rsidR="001F6974" w:rsidRDefault="001F6974">
            <w:pPr>
              <w:numPr>
                <w:ilvl w:val="2"/>
                <w:numId w:val="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(6) Restriction on (g) - interests of the general public, qualifications necessary for practising.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20 - Protection in respect of conviction for offences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21 - Right to life and personal Liberty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Right to live with human dignity. [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Kharak Singh</w:t>
            </w:r>
            <w:r>
              <w:rPr>
                <w:rFonts w:ascii="Calibri" w:hAnsi="Calibri" w:cs="Calibri"/>
                <w:sz w:val="22"/>
                <w:szCs w:val="22"/>
              </w:rPr>
              <w:t>]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Right to decent environment including pollution free water and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air and protection against hazardous industries.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Right to privacy. [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K. S.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Puttaswamy</w:t>
            </w:r>
            <w:r>
              <w:rPr>
                <w:rFonts w:ascii="Calibri" w:hAnsi="Calibri" w:cs="Calibri"/>
                <w:sz w:val="22"/>
                <w:szCs w:val="22"/>
              </w:rPr>
              <w:t>]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Right to speedy trial. Right against handcuffing.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Right against custodial harassment.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Right of prisoner to have necessities of life.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Right of women to be treated with decency and dignity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Right to information.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Right to sustainable development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Right to die with dignity [Common Cause]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21A - Free and compulsory education for 6-14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22 - Protection against arrest in certain Cases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Right against Exploitation (23-24)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23 - Prohibition of traffic in human beings and forced labour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24 - Prohibition of employment of children(&lt;14) in factories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Right to freedom of Religion (25-28)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25 - Freedom of conscience and free profession, practice and propagation of religion</w:t>
            </w:r>
          </w:p>
          <w:p w:rsidR="001F6974" w:rsidRDefault="001F6974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Subject to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public order, morality and health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26 - Freedom to manage religious affairs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27 - Freedom from payment of taxes for promoting any religion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Article 28 - Freedom as to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attendance at religious instruction or worship in certain educational institutions.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Cultural and Educational rights (29-30)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29 - Protection of distinct language, scripts and culture of minorities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Article 30 - Right of Minorities to establish and administer educational institutions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126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Right of constitutional Remedies (32) - (HC226)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Article 32 - Right to move to SC for the enforcement of Fundamental Rights including the writs of </w:t>
            </w:r>
          </w:p>
          <w:p w:rsidR="001F6974" w:rsidRDefault="001F6974">
            <w:pPr>
              <w:numPr>
                <w:ilvl w:val="2"/>
                <w:numId w:val="13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Habus corpus</w:t>
            </w:r>
          </w:p>
          <w:p w:rsidR="001F6974" w:rsidRDefault="001F6974">
            <w:pPr>
              <w:numPr>
                <w:ilvl w:val="2"/>
                <w:numId w:val="13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Mandamus</w:t>
            </w:r>
          </w:p>
          <w:p w:rsidR="001F6974" w:rsidRDefault="001F6974">
            <w:pPr>
              <w:numPr>
                <w:ilvl w:val="2"/>
                <w:numId w:val="13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Prohibition</w:t>
            </w:r>
          </w:p>
          <w:p w:rsidR="001F6974" w:rsidRDefault="001F6974">
            <w:pPr>
              <w:numPr>
                <w:ilvl w:val="2"/>
                <w:numId w:val="13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Certiorari</w:t>
            </w:r>
          </w:p>
          <w:p w:rsidR="001F6974" w:rsidRDefault="001F6974">
            <w:pPr>
              <w:numPr>
                <w:ilvl w:val="2"/>
                <w:numId w:val="13"/>
              </w:num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Quo-warranto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Examples of arbitrary restriction on freedom</w:t>
            </w:r>
          </w:p>
          <w:p w:rsidR="001F6974" w:rsidRDefault="001F6974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National Emergency (1975-77)</w:t>
            </w:r>
          </w:p>
          <w:p w:rsidR="001F6974" w:rsidRDefault="001F6974">
            <w:pPr>
              <w:numPr>
                <w:ilvl w:val="2"/>
                <w:numId w:val="1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Religious norms - Sabarimala Temple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Directive Principles of State Policy (36-51)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Laws implementing DPSP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Land reform laws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Minimum Wages Act (1948)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Child Labour Prohibition and Regulation Act (1986)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Factories Act (1948), Mines Act (1952)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Maternity Benefit Act (1961)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Equal Remuneration Act (1976)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Legal Services Authorities Act (1987)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Wildlife (Protection) Act, 1972, Forest (Conservation) Act, 1980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73rd Amendment Act (1992)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Judicial Review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13, 32, 226, 137, 142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Universal Adult Franchise (326)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Single Citizenship (9)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Separation of Powers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Basic Structure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The Doctrine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Keshvananda Bharti Case</w:t>
            </w:r>
          </w:p>
          <w:p w:rsidR="001F6974" w:rsidRDefault="001F6974">
            <w:pPr>
              <w:numPr>
                <w:ilvl w:val="2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Judgments &amp; Cases</w:t>
            </w:r>
          </w:p>
          <w:p w:rsidR="001F6974" w:rsidRDefault="001F6974">
            <w:pPr>
              <w:numPr>
                <w:ilvl w:val="3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1B1B1B"/>
                <w:sz w:val="22"/>
                <w:szCs w:val="22"/>
                <w:lang w:val="en-GB"/>
              </w:rPr>
              <w:t xml:space="preserve">Minerva Mills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case (1980), the Supreme Court held that ‘the Indian Constitution is founded on the bedrock of the balance between the Fundamental Rights and the Directive Principles’.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The doctrine of basic structure which is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  <w:lang w:val="en-GB"/>
              </w:rPr>
              <w:t>synthesis of parliamentary sovereignty and judicial supremac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y is the characteristic feature of indian constitution and most important judicial innovation in indian jurisprudence.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</w:rPr>
              <w:t>Reorganization of states (chronology)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7th Amendment and State Reorganization Act 1956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Maharashtra and Gujarat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In 1960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Dadra and Nagar Haveli, 1961 (made UT)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Goa, Daman, and Diu, 1962 (made UT) - 1987 goa became state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Puducherry 1962(made UT) 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Nagaland In 1963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Haryana, Chandigarh, and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Himachal Pradesh In 1966 - shah commission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Himachal Pradesh In 1971 made state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Manipur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, Tripura, and Meghalaya In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1972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Sikkim, 1975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Mizoram, Arunachal Pradesh, and Goa In 1987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Chhattisgarh, Uttarakhand, and Jharkhand In 2000</w:t>
            </w:r>
          </w:p>
          <w:p w:rsidR="001F6974" w:rsidRDefault="001F6974">
            <w:pPr>
              <w:numPr>
                <w:ilvl w:val="2"/>
                <w:numId w:val="1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Telangana In 2014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Comparison of the Indian Constitutional Scheme With That of Other Countries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Written Constitution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Blend of Rigidity and Flexibility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Federal System with Unitary Bias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Parliamentary Form of Government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Synthesis of Parliamentary Sovereignty and Judicial Supremacy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Integrated and Independent Judiciary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Fundamental Rights, Directive Principles of State Policy, Fundamental Duties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Secular State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Universal Adult Franchise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Single Citizenship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Emergency Provisions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Three-tier Government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Due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Process of Law vs. Procedure Established by Law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Impeachment of President, etc.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Dimensions of comparison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Type of electoral system (FPTP; Proportional; Electoral Collage; list)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Executive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Legislature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Voting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system (direct / indirect)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Frequency of elections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Representation system ( single member constituency / winner takes all)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Electoral campaigns and funding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Political parties 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Election management ( ECI /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decentralized election laws)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Voting Methods and Technology ( EVM/ paper ballots | single phase / multi phase)</w:t>
            </w:r>
          </w:p>
          <w:p w:rsidR="001F6974" w:rsidRDefault="001F6974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Voting behaviour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Functions &amp; Responsibilities of the Union and the States</w:t>
            </w:r>
          </w:p>
        </w:tc>
        <w:tc>
          <w:tcPr>
            <w:tcW w:w="1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7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Schedule</w:t>
            </w:r>
          </w:p>
          <w:p w:rsidR="001F6974" w:rsidRDefault="001F6974">
            <w:pPr>
              <w:numPr>
                <w:ilvl w:val="2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Article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cyan"/>
                <w:lang w:val="en-GB"/>
              </w:rPr>
              <w:t>246</w:t>
            </w:r>
          </w:p>
          <w:p w:rsidR="001F6974" w:rsidRDefault="001F6974">
            <w:pPr>
              <w:numPr>
                <w:ilvl w:val="2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Union list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97</w:t>
            </w:r>
          </w:p>
          <w:p w:rsidR="001F6974" w:rsidRDefault="001F6974">
            <w:pPr>
              <w:numPr>
                <w:ilvl w:val="2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State list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66</w:t>
            </w:r>
          </w:p>
          <w:p w:rsidR="001F6974" w:rsidRDefault="001F6974">
            <w:pPr>
              <w:numPr>
                <w:ilvl w:val="2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Concurrent list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47</w:t>
            </w:r>
          </w:p>
          <w:p w:rsidR="001F6974" w:rsidRDefault="001F6974">
            <w:pPr>
              <w:numPr>
                <w:ilvl w:val="2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Article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248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- confers the residuary powers on centre</w:t>
            </w:r>
          </w:p>
          <w:p w:rsidR="001F6974" w:rsidRDefault="001F6974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Legislative Functions</w:t>
            </w:r>
          </w:p>
          <w:p w:rsidR="001F6974" w:rsidRDefault="001F6974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Financial Functions</w:t>
            </w:r>
          </w:p>
          <w:p w:rsidR="001F6974" w:rsidRDefault="001F6974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Administrative &amp; Quasi-Judicial Functions</w:t>
            </w:r>
          </w:p>
        </w:tc>
      </w:tr>
      <w:tr w:rsidR="00000000">
        <w:trPr>
          <w:divId w:val="718285025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Issues &amp; Challenges Pertaining to the Federal Structure</w:t>
            </w:r>
          </w:p>
        </w:tc>
        <w:tc>
          <w:tcPr>
            <w:tcW w:w="1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Federal System is one in which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powers are divided between the national government and the regional governments and both operate in their respective jurisdictions independently.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Cooperative, Competitive and Confrontational Federalism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Centre-State Relations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Legislative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Relations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Administrative Relations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Financial Relations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Trends in Centre-State Relations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Inter-State Relations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Inter-state Water Disputes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Punjab-Haryana dispute over the Sutlej-Yamuna Link (SYL)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Cauvery, Krishna,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Narmada, Godavari, Mahanadi, 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Challenges </w:t>
            </w:r>
          </w:p>
          <w:p w:rsidR="001F6974" w:rsidRDefault="001F6974">
            <w:pPr>
              <w:numPr>
                <w:ilvl w:val="4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Prolonged Tribunal Proceedings</w:t>
            </w:r>
          </w:p>
          <w:p w:rsidR="001F6974" w:rsidRDefault="001F6974">
            <w:pPr>
              <w:numPr>
                <w:ilvl w:val="4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Legal complexities : legal battles over tribunal awards.</w:t>
            </w:r>
          </w:p>
          <w:p w:rsidR="001F6974" w:rsidRDefault="001F6974">
            <w:pPr>
              <w:numPr>
                <w:ilvl w:val="4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Political sensitivities and regionalism </w:t>
            </w:r>
          </w:p>
          <w:p w:rsidR="001F6974" w:rsidRDefault="001F6974">
            <w:pPr>
              <w:numPr>
                <w:ilvl w:val="4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Ineffective mechanism : Krishna Water Disputes Tribunal took 43 years</w:t>
            </w:r>
          </w:p>
          <w:p w:rsidR="001F6974" w:rsidRDefault="001F6974">
            <w:pPr>
              <w:numPr>
                <w:ilvl w:val="4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Enforcement Mechanism</w:t>
            </w:r>
          </w:p>
          <w:p w:rsidR="001F6974" w:rsidRDefault="001F6974">
            <w:pPr>
              <w:numPr>
                <w:ilvl w:val="4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Limited Scope for Review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Advantages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Tribunal Mechanism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Binding Decisions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Expert Adjudication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Encouragement of Negotiations</w:t>
            </w:r>
          </w:p>
          <w:p w:rsidR="001F6974" w:rsidRDefault="001F6974">
            <w:pPr>
              <w:numPr>
                <w:ilvl w:val="1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Impact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Escalation of Tensions 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Economic Losses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Interference with Development Projects</w:t>
            </w:r>
          </w:p>
          <w:p w:rsidR="001F6974" w:rsidRDefault="001F6974">
            <w:pPr>
              <w:numPr>
                <w:ilvl w:val="3"/>
                <w:numId w:val="2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The Polavaram project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undermine cooperative federalism</w:t>
            </w:r>
          </w:p>
          <w:p w:rsidR="001F6974" w:rsidRDefault="001F6974">
            <w:pPr>
              <w:numPr>
                <w:ilvl w:val="2"/>
                <w:numId w:val="1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over-extraction or mismanagement of river waters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Inter-State Councils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Public Acts, Records and Judicial Proceedings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Inter-State Trade and Commerce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Zonal Councils</w:t>
            </w:r>
          </w:p>
          <w:p w:rsidR="001F6974" w:rsidRDefault="001F6974">
            <w:pPr>
              <w:numPr>
                <w:ilvl w:val="1"/>
                <w:numId w:val="18"/>
              </w:numPr>
              <w:shd w:val="clear" w:color="auto" w:fill="FFFF00"/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Inter-state boundary dispute</w:t>
            </w:r>
          </w:p>
          <w:p w:rsidR="001F6974" w:rsidRDefault="001F6974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Occurring due to state reorganization</w:t>
            </w:r>
          </w:p>
          <w:p w:rsidR="001F6974" w:rsidRDefault="001F6974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How to resolve ?</w:t>
            </w:r>
          </w:p>
          <w:p w:rsidR="001F6974" w:rsidRDefault="001F6974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Executive - Inter state council, zonal council</w:t>
            </w:r>
          </w:p>
          <w:p w:rsidR="001F6974" w:rsidRDefault="001F6974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Legislature - Parliament can bring a act for amending the interstate boundary</w:t>
            </w:r>
          </w:p>
          <w:p w:rsidR="001F6974" w:rsidRDefault="001F6974">
            <w:pPr>
              <w:numPr>
                <w:ilvl w:val="3"/>
                <w:numId w:val="2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Judiciary - SC under A131 - original jurisdiction</w:t>
            </w:r>
          </w:p>
          <w:p w:rsidR="001F6974" w:rsidRDefault="001F6974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Example</w:t>
            </w:r>
          </w:p>
          <w:p w:rsidR="001F6974" w:rsidRDefault="001F6974">
            <w:pPr>
              <w:numPr>
                <w:ilvl w:val="3"/>
                <w:numId w:val="2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1B1B1B"/>
                <w:sz w:val="22"/>
                <w:szCs w:val="22"/>
                <w:lang w:val="en-GB"/>
              </w:rPr>
              <w:t>Karnataka-MH boundary dispute over Belagavi, Karwar, Nipani</w:t>
            </w:r>
          </w:p>
          <w:p w:rsidR="001F6974" w:rsidRDefault="001F6974">
            <w:pPr>
              <w:numPr>
                <w:ilvl w:val="3"/>
                <w:numId w:val="2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Disputes in north east.</w:t>
            </w:r>
          </w:p>
          <w:p w:rsidR="001F6974" w:rsidRDefault="001F6974">
            <w:pPr>
              <w:numPr>
                <w:ilvl w:val="2"/>
                <w:numId w:val="2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WF -</w:t>
            </w:r>
          </w:p>
          <w:p w:rsidR="001F6974" w:rsidRDefault="001F6974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Interstate boundary commission</w:t>
            </w:r>
          </w:p>
          <w:p w:rsidR="001F6974" w:rsidRDefault="001F6974">
            <w:pPr>
              <w:numPr>
                <w:ilvl w:val="3"/>
                <w:numId w:val="2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1B1B1B"/>
                <w:lang w:val="en-GB"/>
              </w:rPr>
              <w:t> 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Emergency Provisions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Role of Governor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69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 Amendment 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>NCT Delhi formed through Article</w:t>
            </w:r>
            <w:r>
              <w:rPr>
                <w:rFonts w:ascii="Calibri" w:eastAsia="Times New Roman" w:hAnsi="Calibri" w:cs="Calibri"/>
                <w:b/>
                <w:bCs/>
                <w:color w:val="333333"/>
                <w:sz w:val="22"/>
                <w:szCs w:val="22"/>
                <w:lang w:val="en-GB"/>
              </w:rPr>
              <w:t xml:space="preserve"> 239AA, 69th Amendment 1991.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 xml:space="preserve"> It says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u w:val="single"/>
                <w:lang w:val="en-GB"/>
              </w:rPr>
              <w:t xml:space="preserve"> land, public order and police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u w:val="single"/>
                <w:lang w:val="en-GB"/>
              </w:rPr>
              <w:t>be controlled by Centre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>, on other matters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u w:val="single"/>
                <w:lang w:val="en-GB"/>
              </w:rPr>
              <w:t xml:space="preserve"> LG has to act on the aid and advice of the COM.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Essentials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Except those relating to public order, police, and land, legislative assembly has power to make laws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LG represents the President of India, exercise power and functions delegated by president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Conflicts</w:t>
            </w:r>
          </w:p>
          <w:p w:rsidR="001F6974" w:rsidRDefault="001F6974">
            <w:pPr>
              <w:numPr>
                <w:ilvl w:val="3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Administrative control, appointment of bureaucrats, and the reservation of bills for the President's consideration.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New trend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Manipur</w:t>
            </w:r>
          </w:p>
          <w:p w:rsidR="001F6974" w:rsidRDefault="001F6974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Conclusion</w:t>
            </w:r>
          </w:p>
          <w:p w:rsidR="001F6974" w:rsidRDefault="001F6974">
            <w:pPr>
              <w:numPr>
                <w:ilvl w:val="2"/>
                <w:numId w:val="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Indian Federation is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 xml:space="preserve"> 'sui-generis'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aimed to create “a new kind of federation to meet India’s peculiar needs.”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-Granville Austin</w:t>
            </w:r>
          </w:p>
        </w:tc>
      </w:tr>
      <w:tr w:rsidR="00000000">
        <w:trPr>
          <w:divId w:val="718285025"/>
        </w:trPr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Devolution of Powers &amp; Finances to Local Levels &amp; Challenges Therein</w:t>
            </w:r>
          </w:p>
        </w:tc>
        <w:tc>
          <w:tcPr>
            <w:tcW w:w="1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Introduction - 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 73rd and 74th Constitutional Amendment to the Indian Constitution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formally recognised a third tier of government at the grassroot level.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World Bank study “Overview of Rural Decentralisation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”, suggest that India is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best performer in political decentralisation, middle performer in fiscal but worst on administrative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Importance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Tailored decision-making to community's specific needs improve responsibility and accountability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fficient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resource allocatio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 ensuring use for most pressing local issues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Kerala’s People’s Plan Campaign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Better service delivery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like education, healthcare, sanitation 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The Swachh Bharat Mission’s success in ODF status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Strengthen participatory democracy making it inclusive and deliberative 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Gram Sabha's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Wider representation - SC,ST and women Reservation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Empowering local leaders and capacity building at local level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Sustainable Development of Villages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Positive impacts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Role of State Government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Role of State Finance Commission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11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&amp; 12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 Schedule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Reasons for Ineffective Performance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DEADA"/>
                <w:lang w:val="en-GB"/>
              </w:rPr>
              <w:t>Panchayat Devolution Index (NITI Aayog)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Challenges in the PRI system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Funds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Tied nature of funds,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Dependency on State and Central 'Grants' and '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Devolution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'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Huge responsibility but grossly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inadequate resources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Functions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Bureaucratic control (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Haryana’s Palwal district)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Political bureaucratic nexus 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Manishankar Iyer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committee)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Municipalities have further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limited authority and autonomy.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Parallel bodies</w:t>
            </w:r>
          </w:p>
          <w:p w:rsidR="001F6974" w:rsidRDefault="001F6974">
            <w:pPr>
              <w:numPr>
                <w:ilvl w:val="4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E.g. Khap Panchayats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Functionaries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system o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f double authorisation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(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bureaucratic concurrence)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Lack of skilled personnel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Modern Technology and advanced practices in field of planning (data analytics) and implementation.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Patriarchy and caste discrimination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male-dominated structures and traditional power structures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Sarpanch Pati's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/</w:t>
            </w:r>
          </w:p>
          <w:p w:rsidR="001F6974" w:rsidRDefault="001F6974">
            <w:pPr>
              <w:numPr>
                <w:ilvl w:val="4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Ratlam - Husband even had 'power of attorney' document to take decisions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Steps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That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Can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Be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Taken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to Improve Their Performance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Financial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Improve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Internal Resource Generation</w:t>
            </w:r>
          </w:p>
          <w:p w:rsidR="001F6974" w:rsidRDefault="001F6974">
            <w:pPr>
              <w:numPr>
                <w:ilvl w:val="4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Tax revenue e.g.  la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nd and houses , stamp duty , lights etc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</w:t>
            </w:r>
          </w:p>
          <w:p w:rsidR="001F6974" w:rsidRDefault="001F6974">
            <w:pPr>
              <w:numPr>
                <w:ilvl w:val="4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royalty of minerals resource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(2nd ARC)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Grant in aids from Finance commission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Direct funding 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D7E3BC"/>
              </w:rPr>
              <w:t>MPLADS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Incentives and competitiveness for prudence and development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Functions</w:t>
            </w:r>
          </w:p>
          <w:p w:rsidR="001F6974" w:rsidRDefault="001F6974">
            <w:pPr>
              <w:numPr>
                <w:ilvl w:val="2"/>
                <w:numId w:val="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Devolution of Powers</w:t>
            </w:r>
          </w:p>
          <w:p w:rsidR="001F6974" w:rsidRDefault="001F6974">
            <w:pPr>
              <w:numPr>
                <w:ilvl w:val="2"/>
                <w:numId w:val="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Model code of conduct</w:t>
            </w:r>
          </w:p>
          <w:p w:rsidR="001F6974" w:rsidRDefault="001F6974">
            <w:pPr>
              <w:numPr>
                <w:ilvl w:val="3"/>
                <w:numId w:val="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E.g. Kerela</w:t>
            </w:r>
          </w:p>
          <w:p w:rsidR="001F6974" w:rsidRDefault="001F6974">
            <w:pPr>
              <w:numPr>
                <w:ilvl w:val="2"/>
                <w:numId w:val="2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Entitlement-Based District Planning (EBDP)</w:t>
            </w:r>
          </w:p>
          <w:p w:rsidR="001F6974" w:rsidRDefault="001F6974">
            <w:pPr>
              <w:numPr>
                <w:ilvl w:val="3"/>
                <w:numId w:val="2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E.g. Bihar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Functionaries</w:t>
            </w:r>
          </w:p>
          <w:p w:rsidR="001F6974" w:rsidRDefault="001F6974">
            <w:pPr>
              <w:numPr>
                <w:ilvl w:val="2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</w:rPr>
              <w:t>Dedicated cadre of officers</w:t>
            </w:r>
          </w:p>
          <w:p w:rsidR="001F6974" w:rsidRDefault="001F6974">
            <w:pPr>
              <w:numPr>
                <w:ilvl w:val="3"/>
                <w:numId w:val="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Karnataka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Recommendations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cyan"/>
                <w:lang w:val="en-GB"/>
              </w:rPr>
              <w:t>Mani Shankar Aiyyar committee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Panchayat ombudsman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Constitutionally define devolution of power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>National commission for Panchayati raj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Punchhi commission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Legislative council at state comprising of PRI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Vijay Kelkar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Share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GST at local level</w:t>
            </w:r>
          </w:p>
          <w:p w:rsidR="001F6974" w:rsidRDefault="001F6974">
            <w:pPr>
              <w:numPr>
                <w:ilvl w:val="3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Municipal bonds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2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Conclusion </w:t>
            </w:r>
          </w:p>
          <w:p w:rsidR="001F6974" w:rsidRDefault="001F6974">
            <w:pPr>
              <w:numPr>
                <w:ilvl w:val="2"/>
                <w:numId w:val="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Article 40 pr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ovides to take steps to organise Village Panchayats and endow them powers and authority to function as unit of self-government.</w:t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Separation of Powers Between Various Organ</w:t>
            </w:r>
          </w:p>
        </w:tc>
        <w:tc>
          <w:tcPr>
            <w:tcW w:w="1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Doctrine of Separation of Power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Means division of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functions and powers among separate branches to prevent the concentration of authority.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The Legislature, the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Executive, and the Judiciary.</w:t>
            </w:r>
          </w:p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Provisions for Separation of Power in Indian Constitution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Article 50 : Separation of Judiciary from Executive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Article 121 : Restriction on discussion in Parliament.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Articles 122 and 212 : Judicial Non-Interference in Legislative Proceedings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Importance of Separation of Power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Prevents Concentration and Abuse of Power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Independent functioning of different organs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Protects Individual Liberties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Expanded scope of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article 21 in Maneka Gandhi case(1978)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Right to sexual autonomy, privacy and equality in Navtej Singh Johar case(2018) 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Right to privacy as fundamental right held in Puttaswamy case(2017) 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Promotes accountability 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Uphold supremacy of constitution and Rule of Law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Fair and impartial dispute settlement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Government is biggest litigator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Doctrine of Checks &amp; Balances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Fundamental principle to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ensure that no single branch of government becomes too powerful.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Features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Mutual Oversight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Interdependence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Accountability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Legislature and Executive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Executive is drawn from the legislature. And remain collectively responsible to Lok Sabha (Article 75)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Parliament can Impeach of the President [Article 61]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Parliament exercises oversight over the executive through Question Hour, Adjournment Motion, Parliamentary Committees.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Executive summon and dissolve Parliament. Issue ordinances when parliament not in session.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Executive and Judiciary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Judiciary has the power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to review executive actions and the laws passed by the legislature to ensure conformity to constitution. (Article 13)</w:t>
            </w:r>
          </w:p>
          <w:p w:rsidR="001F6974" w:rsidRDefault="001F6974">
            <w:pPr>
              <w:numPr>
                <w:ilvl w:val="4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Indira Gandhi v. Raj Narain (1975) - invalidated election of Prime Minister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Executive (President) appoint Judges in consultation with judiciary.  (Article 124)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Judiciary and Legislature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Parliament can impeach judges on ground of proved misbehavior and incapacity (Article 124)</w:t>
            </w:r>
          </w:p>
          <w:p w:rsidR="001F6974" w:rsidRDefault="001F6974">
            <w:pPr>
              <w:numPr>
                <w:ilvl w:val="3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Judiciary can review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legislations including constitutional amendments.</w:t>
            </w:r>
          </w:p>
          <w:p w:rsidR="001F6974" w:rsidRDefault="001F6974">
            <w:pPr>
              <w:numPr>
                <w:ilvl w:val="4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(NJAC) Act and 99th Amendment - unconstitutional</w:t>
            </w:r>
          </w:p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Importance of Checks and Balances</w:t>
            </w:r>
          </w:p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Provisions for Checks &amp; Balances in Indian Constitution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Related Judgments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Golaknath case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Keshavananda Bharati</w:t>
            </w:r>
          </w:p>
          <w:p w:rsidR="001F6974" w:rsidRDefault="001F6974">
            <w:pPr>
              <w:numPr>
                <w:ilvl w:val="2"/>
                <w:numId w:val="3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Indira Gandhi Vs Raj Narain</w:t>
            </w:r>
          </w:p>
        </w:tc>
      </w:tr>
      <w:tr w:rsidR="00000000">
        <w:trPr>
          <w:divId w:val="718285025"/>
        </w:trPr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Dispute Redressal Mechanisms and Institutions</w:t>
            </w:r>
          </w:p>
        </w:tc>
        <w:tc>
          <w:tcPr>
            <w:tcW w:w="1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Judiciary : Supreme Court, High Courts, and subordinate courts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Alternative Dispute Resolution (ADR) : arbitration, mediation, and conciliation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The Arbitration and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Conciliation Act, 1996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Lok Adalats : through compromise 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Lokpal and Lokayuktas 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Tribunals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Family Courts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The Family Courts Act, 1984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Human Rights Commission (NHRC)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PIL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Any public spirited person can move to court for enforcement of rights of persons who are in socially and economically disadvantageous position and unable to reach court for remedies.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It involves 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elaxation of the traditional rule of ‘locus standi’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Reasons for increasing PIL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When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there is a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legislative vacuum on pressing social issue. Judiciary steps in</w:t>
            </w:r>
          </w:p>
          <w:p w:rsidR="001F6974" w:rsidRDefault="001F6974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E.g. Vishakha Guideline on Sexual Harassment at Workspace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protecting fundamental rights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When executive fails to perform their duties </w:t>
            </w:r>
          </w:p>
          <w:p w:rsidR="001F6974" w:rsidRDefault="001F6974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MC Mehta (1986) giving directive for controlling pollution in Ganga River. 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Ensuring justice when other branches failing or unwilling to do so.</w:t>
            </w:r>
          </w:p>
          <w:p w:rsidR="001F6974" w:rsidRDefault="001F6974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Banning triple talaq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Addressing broad public concerns</w:t>
            </w:r>
          </w:p>
          <w:p w:rsidR="001F6974" w:rsidRDefault="001F6974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E.g. environmental protection, human rights, and social justice.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Proliferation of CSO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Activist judges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Issues 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Judicial overreach : encroaching on the domain of the executive and legislature.</w:t>
            </w:r>
          </w:p>
          <w:p w:rsidR="001F6974" w:rsidRDefault="001F6974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E.g.  Supreme Court's ban on the sale of alcohol near highways (2017)</w:t>
            </w:r>
          </w:p>
          <w:p w:rsidR="001F6974" w:rsidRDefault="001F6974">
            <w:pPr>
              <w:numPr>
                <w:ilvl w:val="4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Subash Mahajan Case</w:t>
            </w:r>
          </w:p>
          <w:p w:rsidR="001F6974" w:rsidRDefault="001F6974">
            <w:pPr>
              <w:numPr>
                <w:ilvl w:val="3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Judicial directives may sometimes face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</w:rPr>
              <w:t>implementation issue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 due to administrative mechanisms.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E.g. despite directive large number of undertrials</w:t>
            </w:r>
          </w:p>
          <w:p w:rsidR="001F6974" w:rsidRDefault="001F6974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</w:rPr>
              <w:t>Misuse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 of provision by filing with ulterior motive or gaining publicity </w:t>
            </w:r>
          </w:p>
          <w:p w:rsidR="001F6974" w:rsidRDefault="001F6974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Frequent judicial intervention through PILs can u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</w:rPr>
              <w:t>ndermine separation of power</w:t>
            </w:r>
          </w:p>
          <w:p w:rsidR="001F6974" w:rsidRDefault="001F6974">
            <w:pPr>
              <w:numPr>
                <w:ilvl w:val="2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E.g. environmental interventions </w:t>
            </w:r>
          </w:p>
          <w:p w:rsidR="001F6974" w:rsidRDefault="001F6974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</w:rPr>
              <w:t xml:space="preserve">Weak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</w:rPr>
              <w:t>follow-up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 and monitoring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Way forward </w:t>
            </w:r>
          </w:p>
          <w:p w:rsidR="001F6974" w:rsidRDefault="001F6974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“PIL is not a pill or a panacea for all wrongs" </w:t>
            </w:r>
          </w:p>
          <w:p w:rsidR="001F6974" w:rsidRDefault="001F6974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Clear Guidelines for PIL Admission</w:t>
            </w:r>
          </w:p>
          <w:p w:rsidR="001F6974" w:rsidRDefault="001F6974">
            <w:pPr>
              <w:numPr>
                <w:ilvl w:val="2"/>
                <w:numId w:val="3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Strict scrutiny at admission stage to filter out frivolous petitions.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Government initiatives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Legal Services Authorities Act , 1987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DISHA Scheme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Nyaya Bandhu Platform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Tele-law service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Legal Aid Defence Counsel System (LADCS)</w:t>
            </w:r>
          </w:p>
          <w:p w:rsidR="001F6974" w:rsidRDefault="001F6974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Nyaya Mitra Programme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  <w:lang w:val="en-GB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Parliament and State Legislatures </w:t>
            </w:r>
          </w:p>
        </w:tc>
        <w:tc>
          <w:tcPr>
            <w:tcW w:w="1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Structure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Article 79 - </w:t>
            </w:r>
            <w:r>
              <w:rPr>
                <w:rFonts w:eastAsia="Times New Roman"/>
                <w:sz w:val="22"/>
                <w:szCs w:val="22"/>
                <w:lang w:val="en-GB"/>
              </w:rPr>
              <w:t>Constitution of Parliament (P, RS, LS)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Times New Roman,Bold" w:eastAsia="Times New Roman" w:hAnsi="Times New Roman,Bold"/>
                <w:sz w:val="22"/>
                <w:szCs w:val="22"/>
                <w:lang w:val="en-GB"/>
              </w:rPr>
              <w:t>Article 80 - Composition of the Council of States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Article </w:t>
            </w:r>
            <w:r>
              <w:rPr>
                <w:rFonts w:ascii="Times New Roman,Bold" w:eastAsia="Times New Roman" w:hAnsi="Times New Roman,Bold"/>
                <w:sz w:val="22"/>
                <w:szCs w:val="22"/>
                <w:lang w:val="en-GB"/>
              </w:rPr>
              <w:t>81 - Composition of the House of the People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Functioning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According to Article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75(3) of the Constitution, The council of minister have collectively responsibility to the house of people.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Making laws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Ensuring accountability of the executive 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Question hour, zero hour, calling attention motion, censure motion, </w:t>
            </w:r>
            <w:r>
              <w:rPr>
                <w:rFonts w:ascii="Mulish" w:eastAsia="Times New Roman" w:hAnsi="Mulish"/>
                <w:sz w:val="23"/>
                <w:szCs w:val="23"/>
                <w:lang w:val="en-GB"/>
              </w:rPr>
              <w:t>Adjournment Motion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Parliament approves the government’s budget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Committees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Probing into scams</w:t>
            </w:r>
          </w:p>
          <w:p w:rsidR="001F6974" w:rsidRDefault="001F6974">
            <w:pPr>
              <w:numPr>
                <w:ilvl w:val="2"/>
                <w:numId w:val="35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Coal scam</w:t>
            </w:r>
          </w:p>
          <w:p w:rsidR="001F6974" w:rsidRDefault="001F6974">
            <w:pPr>
              <w:numPr>
                <w:ilvl w:val="2"/>
                <w:numId w:val="35"/>
              </w:numPr>
              <w:shd w:val="clear" w:color="auto" w:fill="FFFF00"/>
              <w:textAlignment w:val="center"/>
              <w:rPr>
                <w:rFonts w:eastAsia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2G spectrum scam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Committee level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Bills were made better -</w:t>
            </w:r>
          </w:p>
          <w:p w:rsidR="001F6974" w:rsidRDefault="001F6974">
            <w:pPr>
              <w:numPr>
                <w:ilvl w:val="3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Data protection bill</w:t>
            </w:r>
          </w:p>
          <w:p w:rsidR="001F6974" w:rsidRDefault="001F6974">
            <w:pPr>
              <w:numPr>
                <w:ilvl w:val="3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IT bill, GST bill</w:t>
            </w:r>
          </w:p>
          <w:p w:rsidR="001F6974" w:rsidRDefault="001F6974">
            <w:pPr>
              <w:numPr>
                <w:ilvl w:val="3"/>
                <w:numId w:val="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Companies bill etc.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Failure in ensuring accountability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Anti defection law and party whip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Majority government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Limited time for discussions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Sessions ending early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Decrease in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productivity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Debates are rare and informed debates are rarer. Disruption has become norm -Hamid Ansari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Failure of parliamentary committee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Way forward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NCRWC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recommended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fixing minimum sitting in year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. 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Parliament of the country is the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repository of the sovereign will of the people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thus its successful functioning is the joint responsibility of both the government and the opposition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-Pratibha Patil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Issues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Attendance of MP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PRS legislative research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Avg attendance -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71% LS, 74% RS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Criminal records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43%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Lok Sabha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MPs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have criminal record with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29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% having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serious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criminal charges (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PRS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)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Inequality in decision making power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85%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 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of MPs are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Crorepatis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inclusivity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13.6% women [18th LS]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Powers &amp; Privileges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GB"/>
              </w:rPr>
              <w:t>Article 105</w:t>
            </w:r>
            <w:r>
              <w:rPr>
                <w:rFonts w:eastAsia="Times New Roman"/>
                <w:sz w:val="22"/>
                <w:szCs w:val="22"/>
                <w:lang w:val="en-GB"/>
              </w:rPr>
              <w:t xml:space="preserve"> - Powers, Privileges and Immunities of Parliament and its Members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Need for privileges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For Honor, Dignity and Authority of the House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To protect it's members in obstruction in discharge of their parliamentary Duties and Responsibilities.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Privileges of the House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Right to Publish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Can punish outsiders for breach of privileges 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Right to receive immediate information for arrest, detention, conviction or imprisonment of its members.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Courts are prohibited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Article 122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No person can be arrested within its premises without the permission of presiding officer.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Privileges of its Members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Can't be arrested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during the session of house, 40 days before and after for 'civil matters'.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Freedom of speech on the house and not answerable in any court for speech/vote in the house.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Exempted for jury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service when parliament is in session.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Issues 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shd w:val="clear" w:color="auto" w:fill="EBF1DD"/>
                <w:lang w:val="en-GB"/>
              </w:rPr>
              <w:t>Allegedly Partisan role of speaker</w:t>
            </w:r>
          </w:p>
          <w:p w:rsidR="001F6974" w:rsidRDefault="001F6974">
            <w:pPr>
              <w:numPr>
                <w:ilvl w:val="5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E.g. suspension of opposition MPs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highlight w:val="yellow"/>
                <w:lang w:val="en-GB"/>
              </w:rPr>
              <w:t>Separation of power - legislators are doing quasi-judicial function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Constitutionality of checks and balances</w:t>
            </w:r>
          </w:p>
          <w:p w:rsidR="001F6974" w:rsidRDefault="001F6974">
            <w:pPr>
              <w:numPr>
                <w:ilvl w:val="4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highlight w:val="yellow"/>
                <w:lang w:val="en-GB"/>
              </w:rPr>
              <w:t>Judicial interference - against spirit of Article 122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Reasons for absence of legal codification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scope of privileges open-ended for evolution and adaptation of privileges over time.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Privileges are dynamic and evolve with time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 xml:space="preserve">PV Narasimha Rao case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- SC - need for codification.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 xml:space="preserve">Way forward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Formation of a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Parliamentary Privileges Committee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Legislative Debates and Consensus-Building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Public consultations, civil society engagements, and expert opinions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Reviewing International Practices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GB"/>
              </w:rPr>
              <w:t>Article 121</w:t>
            </w:r>
            <w:r>
              <w:rPr>
                <w:rFonts w:eastAsia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eastAsia="Times New Roman"/>
                <w:sz w:val="22"/>
                <w:szCs w:val="22"/>
                <w:lang w:val="en-GB"/>
              </w:rPr>
              <w:t>- Restriction on discussion in Parliament on mannar and judgement given by judges of SC and HC.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GB"/>
              </w:rPr>
              <w:t>Article 122</w:t>
            </w:r>
            <w:r>
              <w:rPr>
                <w:rFonts w:eastAsia="Times New Roman"/>
                <w:sz w:val="22"/>
                <w:szCs w:val="22"/>
                <w:lang w:val="en-GB"/>
              </w:rPr>
              <w:t xml:space="preserve"> - Courts not to inquire into proceedings of Parliament.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Parliamentary committees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Strengthen executive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accountability to legislature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Role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MRI-PR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Increased Accountability by scrutiny and oversight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Improved Policymaking : suggested improvement in government policies 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Standing Committee on Finance highlighted irregularities in the 2G spectrum allocation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Legislative Inputs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GST Framework reforms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Specialized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expertise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in-depth analysis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standing committee on health and family welfare consulted doctors, women to form report on s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urrogacy regulation bill 2016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Enhanced Public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Participation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: holding public hearings, increased citizens participation 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Enhance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quality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of debate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Round the year working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onsensus based working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whip is not applicable -&gt; members don't take party line rather decide on merit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Example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Standing Committee on Agriculture pointed farmers distress and ways to diversify incomes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Failures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Decline in matters referred to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committees</w:t>
            </w:r>
          </w:p>
          <w:p w:rsidR="001F6974" w:rsidRDefault="001F6974">
            <w:pPr>
              <w:numPr>
                <w:ilvl w:val="3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PRS legislative research - 71% 15th LS, 27% in 16th LS, 11% [17th]</w:t>
            </w:r>
          </w:p>
          <w:p w:rsidR="001F6974" w:rsidRDefault="001F6974">
            <w:pPr>
              <w:numPr>
                <w:ilvl w:val="4"/>
                <w:numId w:val="37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1085850" cy="666750"/>
                  <wp:effectExtent l="0" t="0" r="0" b="0"/>
                  <wp:docPr id="1" name="Picture 1" descr="71 &#10;15th Lok Sabha &#10;27 &#10;16th Lok Sabha &#10;13 &#10;17th Lok Sabh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 &#10;15th Lok Sabha &#10;27 &#10;16th Lok Sabha &#10;13 &#10;17th Lok Sabh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Recommendations only advisory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Limited tenure (1yr)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Lack of resources and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staff to conduct thorough investigations.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 Interference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Follow-up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Reports Ignored</w:t>
            </w:r>
          </w:p>
          <w:p w:rsidR="001F6974" w:rsidRDefault="001F6974">
            <w:pPr>
              <w:numPr>
                <w:ilvl w:val="2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Rubber-Stamping of Government Proposals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Speaker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Executive </w:t>
            </w:r>
          </w:p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Structure</w:t>
            </w:r>
          </w:p>
          <w:p w:rsidR="001F6974" w:rsidRDefault="001F6974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Union:</w:t>
            </w:r>
          </w:p>
          <w:p w:rsidR="001F6974" w:rsidRDefault="001F6974">
            <w:pPr>
              <w:numPr>
                <w:ilvl w:val="3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President</w:t>
            </w:r>
          </w:p>
          <w:p w:rsidR="001F6974" w:rsidRDefault="001F6974">
            <w:pPr>
              <w:numPr>
                <w:ilvl w:val="4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53 - Executive power of the Union.</w:t>
            </w:r>
          </w:p>
          <w:p w:rsidR="001F6974" w:rsidRDefault="001F6974">
            <w:pPr>
              <w:numPr>
                <w:ilvl w:val="4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54 - Election of President.</w:t>
            </w:r>
          </w:p>
          <w:p w:rsidR="001F6974" w:rsidRDefault="001F6974">
            <w:pPr>
              <w:numPr>
                <w:ilvl w:val="5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Procedure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Electoral College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Secret Ballot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Proportional Representation</w:t>
            </w:r>
          </w:p>
          <w:p w:rsidR="001F6974" w:rsidRDefault="001F6974">
            <w:pPr>
              <w:numPr>
                <w:ilvl w:val="5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Strengths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Representation to diverse population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Indirect Election ensure level headed choice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Proportional Representation: prevent candidate from winning without majority</w:t>
            </w:r>
          </w:p>
          <w:p w:rsidR="001F6974" w:rsidRDefault="001F6974">
            <w:pPr>
              <w:numPr>
                <w:ilvl w:val="5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Weakness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Complex process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Partisan politics : political parties can influence electors choice</w:t>
            </w:r>
          </w:p>
          <w:p w:rsidR="001F6974" w:rsidRDefault="001F6974">
            <w:pPr>
              <w:numPr>
                <w:ilvl w:val="6"/>
                <w:numId w:val="38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Limited public participation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3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61 - Procedure for impeachment of the President.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Article 72 - Power of President to grant pardons, etc., and to suspend, remit or commute sentences.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Article 86 - Right of President to address and send messages to Houses.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Times New Roman,Bold" w:eastAsia="Times New Roman" w:hAnsi="Times New Roman,Bold"/>
                <w:sz w:val="22"/>
                <w:szCs w:val="22"/>
                <w:lang w:val="en-GB"/>
              </w:rPr>
              <w:t>Article 87 - Special address by the President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Vice president</w:t>
            </w:r>
          </w:p>
          <w:p w:rsidR="001F6974" w:rsidRDefault="001F6974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63 - The Vice-President of India.</w:t>
            </w:r>
          </w:p>
          <w:p w:rsidR="001F6974" w:rsidRDefault="001F6974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64 - The Vice-President to be ex officio Chairman of the Council of States.</w:t>
            </w:r>
          </w:p>
          <w:p w:rsidR="001F6974" w:rsidRDefault="001F6974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66 - Election of Vice-President.</w:t>
            </w:r>
          </w:p>
          <w:p w:rsidR="001F6974" w:rsidRDefault="001F6974">
            <w:pPr>
              <w:numPr>
                <w:ilvl w:val="2"/>
                <w:numId w:val="3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 xml:space="preserve">Article 89 - The Vice- President of India shall be </w:t>
            </w:r>
            <w:r>
              <w:rPr>
                <w:rFonts w:ascii="Times New Roman,Italic" w:eastAsia="Times New Roman" w:hAnsi="Times New Roman,Italic"/>
                <w:color w:val="000000"/>
                <w:sz w:val="22"/>
                <w:szCs w:val="22"/>
                <w:lang w:val="en-GB"/>
              </w:rPr>
              <w:t xml:space="preserve">ex officio </w:t>
            </w: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Chairman of the Council of States.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Prime Minister</w:t>
            </w:r>
          </w:p>
          <w:p w:rsidR="001F6974" w:rsidRDefault="001F6974">
            <w:pPr>
              <w:numPr>
                <w:ilvl w:val="2"/>
                <w:numId w:val="4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75(1) - The Prime Minister shall be appointed by the President</w:t>
            </w:r>
          </w:p>
          <w:p w:rsidR="001F6974" w:rsidRDefault="001F6974">
            <w:pPr>
              <w:numPr>
                <w:ilvl w:val="2"/>
                <w:numId w:val="4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78- Duties of Prime Minister as respects the furnishing of information to the President, etc.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Council of Ministers</w:t>
            </w:r>
          </w:p>
          <w:p w:rsidR="001F6974" w:rsidRDefault="001F6974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74 - Council of Ministers to aid and advise President.</w:t>
            </w:r>
          </w:p>
          <w:p w:rsidR="001F6974" w:rsidRDefault="001F6974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GB"/>
              </w:rPr>
              <w:t>Article 75(1A) - COM &lt; 15% LS</w:t>
            </w:r>
          </w:p>
          <w:p w:rsidR="001F6974" w:rsidRDefault="001F6974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Article 75(</w:t>
            </w:r>
            <w:r>
              <w:rPr>
                <w:rFonts w:ascii="Times New Roman,Italic" w:eastAsia="Times New Roman" w:hAnsi="Times New Roman,Italic"/>
                <w:sz w:val="22"/>
                <w:szCs w:val="22"/>
                <w:lang w:val="en-GB"/>
              </w:rPr>
              <w:t>3</w:t>
            </w:r>
            <w:r>
              <w:rPr>
                <w:rFonts w:eastAsia="Times New Roman"/>
                <w:sz w:val="22"/>
                <w:szCs w:val="22"/>
                <w:lang w:val="en-GB"/>
              </w:rPr>
              <w:t xml:space="preserve">) - The Council </w:t>
            </w:r>
            <w:r>
              <w:rPr>
                <w:rFonts w:eastAsia="Times New Roman"/>
                <w:sz w:val="22"/>
                <w:szCs w:val="22"/>
                <w:lang w:val="en-GB"/>
              </w:rPr>
              <w:t>of Ministers shall be collectively responsible to the House of the People.</w:t>
            </w:r>
          </w:p>
          <w:p w:rsidR="001F6974" w:rsidRDefault="001F6974">
            <w:pPr>
              <w:numPr>
                <w:ilvl w:val="2"/>
                <w:numId w:val="4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sz w:val="22"/>
                <w:szCs w:val="22"/>
                <w:lang w:val="en-GB"/>
              </w:rPr>
              <w:t>Article 88 - Every Minister shall have the right to speak in, take part in the proceedings of Parliament, but shall not be entitled to vote.</w:t>
            </w:r>
          </w:p>
          <w:p w:rsidR="001F6974" w:rsidRDefault="001F6974">
            <w:pPr>
              <w:numPr>
                <w:ilvl w:val="1"/>
                <w:numId w:val="41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Cabinet Secretariat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State:</w:t>
            </w:r>
          </w:p>
          <w:p w:rsidR="001F6974" w:rsidRDefault="001F6974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Governor</w:t>
            </w:r>
          </w:p>
          <w:p w:rsidR="001F6974" w:rsidRDefault="001F6974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Chief Minister</w:t>
            </w:r>
          </w:p>
          <w:p w:rsidR="001F6974" w:rsidRDefault="001F6974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Council of Ministers</w:t>
            </w:r>
          </w:p>
          <w:p w:rsidR="001F6974" w:rsidRDefault="001F6974">
            <w:pPr>
              <w:numPr>
                <w:ilvl w:val="2"/>
                <w:numId w:val="4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Secretariat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Organization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Functioning</w:t>
            </w:r>
          </w:p>
          <w:p w:rsidR="001F6974" w:rsidRDefault="001F6974">
            <w:pPr>
              <w:numPr>
                <w:ilvl w:val="1"/>
                <w:numId w:val="3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Ministries and Departments of the Government</w:t>
            </w:r>
          </w:p>
          <w:p w:rsidR="001F6974" w:rsidRDefault="001F6974">
            <w:pPr>
              <w:numPr>
                <w:ilvl w:val="2"/>
                <w:numId w:val="38"/>
              </w:numPr>
              <w:textAlignment w:val="center"/>
              <w:rPr>
                <w:rFonts w:eastAsia="Times New Roman"/>
                <w:color w:val="2E75B5"/>
              </w:rPr>
            </w:pPr>
            <w:hyperlink r:id="rId6" w:anchor="दमदार%20भारत%20ज़ोरदार%20भारत&amp;section-id={08B019D7-57B1-7043-B1C6-14B455757019}&amp;page-id={43B45C12-55EE-3E42-BDAD-81B94C90F6E8}&amp;end&amp;base-path=https://d.docs.live.net/9b24b3fb5359b984/Documents/My%20Notebook" w:history="1">
              <w:r>
                <w:rPr>
                  <w:rStyle w:val="Hyperlink"/>
                  <w:rFonts w:ascii="Mangal" w:eastAsia="Times New Roman" w:hAnsi="Mangal" w:cs="Mangal"/>
                  <w:i/>
                  <w:iCs/>
                  <w:sz w:val="22"/>
                  <w:szCs w:val="22"/>
                  <w:cs/>
                  <w:lang w:val="en-GB"/>
                </w:rPr>
                <w:t>दमदार</w:t>
              </w:r>
              <w:r>
                <w:rPr>
                  <w:rStyle w:val="Hyperlink"/>
                  <w:rFonts w:ascii="Calibri" w:eastAsia="Times New Roman" w:hAnsi="Calibri" w:cs="Calibri"/>
                  <w:i/>
                  <w:iCs/>
                  <w:sz w:val="22"/>
                  <w:szCs w:val="22"/>
                  <w:lang w:val="en-GB"/>
                </w:rPr>
                <w:t xml:space="preserve"> </w:t>
              </w:r>
              <w:r>
                <w:rPr>
                  <w:rStyle w:val="Hyperlink"/>
                  <w:rFonts w:ascii="Mangal" w:eastAsia="Times New Roman" w:hAnsi="Mangal" w:cs="Mangal"/>
                  <w:i/>
                  <w:iCs/>
                  <w:sz w:val="22"/>
                  <w:szCs w:val="22"/>
                  <w:cs/>
                  <w:lang w:val="en-GB"/>
                </w:rPr>
                <w:t>भारत</w:t>
              </w:r>
              <w:r>
                <w:rPr>
                  <w:rStyle w:val="Hyperlink"/>
                  <w:rFonts w:ascii="Calibri" w:eastAsia="Times New Roman" w:hAnsi="Calibri" w:cs="Calibri"/>
                  <w:i/>
                  <w:iCs/>
                  <w:sz w:val="22"/>
                  <w:szCs w:val="22"/>
                  <w:lang w:val="en-GB"/>
                </w:rPr>
                <w:t xml:space="preserve"> </w:t>
              </w:r>
              <w:r>
                <w:rPr>
                  <w:rStyle w:val="Hyperlink"/>
                  <w:rFonts w:ascii="Mangal" w:eastAsia="Times New Roman" w:hAnsi="Mangal" w:cs="Mangal"/>
                  <w:i/>
                  <w:iCs/>
                  <w:sz w:val="22"/>
                  <w:szCs w:val="22"/>
                  <w:cs/>
                  <w:lang w:val="en-GB"/>
                </w:rPr>
                <w:t>ज़ोरदार</w:t>
              </w:r>
              <w:r>
                <w:rPr>
                  <w:rStyle w:val="Hyperlink"/>
                  <w:rFonts w:ascii="Calibri" w:eastAsia="Times New Roman" w:hAnsi="Calibri" w:cs="Calibri"/>
                  <w:i/>
                  <w:iCs/>
                  <w:sz w:val="22"/>
                  <w:szCs w:val="22"/>
                  <w:lang w:val="en-GB"/>
                </w:rPr>
                <w:t xml:space="preserve"> </w:t>
              </w:r>
              <w:r>
                <w:rPr>
                  <w:rStyle w:val="Hyperlink"/>
                  <w:rFonts w:ascii="Mangal" w:eastAsia="Times New Roman" w:hAnsi="Mangal" w:cs="Mangal"/>
                  <w:i/>
                  <w:iCs/>
                  <w:sz w:val="22"/>
                  <w:szCs w:val="22"/>
                  <w:cs/>
                  <w:lang w:val="en-GB"/>
                </w:rPr>
                <w:t>भारत</w:t>
              </w:r>
              <w:r>
                <w:rPr>
                  <w:rStyle w:val="Hyperlink"/>
                  <w:rFonts w:ascii="Calibri" w:eastAsia="Times New Roman" w:hAnsi="Calibri" w:cs="Calibri"/>
                  <w:i/>
                  <w:iCs/>
                  <w:sz w:val="22"/>
                  <w:szCs w:val="22"/>
                  <w:lang w:val="en-GB"/>
                </w:rPr>
                <w:t xml:space="preserve"> </w:t>
              </w:r>
            </w:hyperlink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Judiciary 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People’s Survey of India report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noted that Indians had 80% trust in the Supreme court.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Structure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Judiciary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Three-Tier Structure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Chief Justice of India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SC &amp; HC Judges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Jurisdiction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Challenges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 judicial independence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Issues with judiciary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Pendency of cases 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5 Cr total pending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cases with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 xml:space="preserve"> 60000 cases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pending in supreme court</w:t>
            </w:r>
          </w:p>
          <w:p w:rsidR="001F6974" w:rsidRDefault="001F6974">
            <w:pPr>
              <w:numPr>
                <w:ilvl w:val="4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State of the Judiciary’ report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Judicial vacancies and limited capacity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Global standard is of 50 judges per million, India has 21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Judicial delays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91000 cases pending in HC f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or more th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an 30 years- PRS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Judicial delays cause loss of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0.5% of GDP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Undertrials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80%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Infrastructure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National Judicial Data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Grid, 19.7% of district courts did not have separate toilets for women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Issues in appointment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collegium system critiqued for lacking transparency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Inclusivity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Supreme court has only 3 female judges out of 32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3.4% and 9.3% of judges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are women in HCs and SC respectively (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State of Judiciary Report 2023)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How to improve - gender quotas; mentorship and support for women in legal profession; transparent selection system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Judicial adventurism : Subhash Mahajan Case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Government as largest litigant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In 46%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cases, govt is the litigator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Centre and states spend at least than 1% of their budget on judiciary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Way forward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2nd ARC recommendation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National Judicial Council h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aving representative of executive legislature and judiciary</w:t>
            </w:r>
          </w:p>
          <w:p w:rsidR="001F6974" w:rsidRDefault="001F6974">
            <w:pPr>
              <w:numPr>
                <w:ilvl w:val="4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Laying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down code of conduct for judges</w:t>
            </w:r>
          </w:p>
          <w:p w:rsidR="001F6974" w:rsidRDefault="001F6974">
            <w:pPr>
              <w:numPr>
                <w:ilvl w:val="4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Appointment of judges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Organization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Functioning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Independence of judiciary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Separation of Powers: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Article 50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Security of Tenure: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Once appointed - can hold office until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65 yrs (SC) and 62 yrs (H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C)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Appointment Process: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Article 124 Collegium system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Removal Process: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Article 124(4) and Article 218 -  special majority in the Parliament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Salary and Allowances:</w:t>
            </w:r>
          </w:p>
          <w:p w:rsidR="001F6974" w:rsidRDefault="001F6974">
            <w:pPr>
              <w:numPr>
                <w:ilvl w:val="3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Charged on CFI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Independent Administrative Machinery: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F1F1F"/>
                <w:sz w:val="22"/>
                <w:szCs w:val="22"/>
                <w:lang w:val="en-GB"/>
              </w:rPr>
              <w:t>Contempt of Court: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Conclusion  </w:t>
            </w:r>
          </w:p>
          <w:p w:rsidR="001F6974" w:rsidRDefault="001F6974">
            <w:pPr>
              <w:numPr>
                <w:ilvl w:val="2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Justice is regarded as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FDEADA"/>
                <w:lang w:val="en-GB"/>
              </w:rPr>
              <w:t>architectonic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value o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 any civilization.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50 - The State shall take steps to separate the judiciary from the executive in the public services of the State.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4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39A provides for equal justice and free legal aid.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PIL - Public Interest Litigation and Judicial Activism</w:t>
            </w:r>
          </w:p>
          <w:p w:rsidR="001F6974" w:rsidRDefault="001F6974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Under Article 32 and 226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morally bound to protect and promote welfare of those in disadvantaged position</w:t>
            </w:r>
          </w:p>
          <w:p w:rsidR="001F6974" w:rsidRDefault="001F6974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Type of Judicial Activism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(Judicial Dynamism) or 'proactive role of judiciary'</w:t>
            </w:r>
          </w:p>
          <w:p w:rsidR="001F6974" w:rsidRDefault="001F6974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When Executive and Legislature fail to discharge their respective functions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Reasons for large number of PIL</w:t>
            </w:r>
          </w:p>
          <w:p w:rsidR="001F6974" w:rsidRDefault="001F6974">
            <w:pPr>
              <w:numPr>
                <w:ilvl w:val="2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Human rights activist are reaching out in large numbers</w:t>
            </w:r>
          </w:p>
          <w:p w:rsidR="001F6974" w:rsidRDefault="001F6974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Civil rights activists</w:t>
            </w:r>
          </w:p>
          <w:p w:rsidR="001F6974" w:rsidRDefault="001F6974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Peoples rights</w:t>
            </w:r>
          </w:p>
          <w:p w:rsidR="001F6974" w:rsidRDefault="001F6974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Environmental Action</w:t>
            </w:r>
          </w:p>
          <w:p w:rsidR="001F6974" w:rsidRDefault="001F6974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Rights of Child and Women, LGBTQ+</w:t>
            </w:r>
          </w:p>
          <w:p w:rsidR="001F6974" w:rsidRDefault="001F6974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Assorted lawyers and individuals </w:t>
            </w:r>
          </w:p>
          <w:p w:rsidR="001F6974" w:rsidRDefault="001F6974">
            <w:pPr>
              <w:numPr>
                <w:ilvl w:val="3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Poverty, tribal and labour rights group.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Justification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Judicial Enthusiasm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Legislative Vacuum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Constitutional provision</w:t>
            </w:r>
          </w:p>
          <w:p w:rsidR="001F6974" w:rsidRDefault="001F6974">
            <w:pPr>
              <w:numPr>
                <w:ilvl w:val="2"/>
                <w:numId w:val="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Article 142 - complete justice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Advantages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Establish Rule of Law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Facilitate Justice to Socially and Economically Backwards Sections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Meaningful Realization of Fundamental Rights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Positive and assertive role played by Judiciary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'principle of federal supremacy'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'Harmonious Construction'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 xml:space="preserve">Apprehensions or Disadvantages 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SC observed that "judges unjustifiably trying to perform executive and legislative functions that is unconstitutional" -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Deoki Nandan Agarwal Case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Ideological Fears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Epistemic fears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lack of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expertise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in domain of creating legislature.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Democratic Fears - elected representatives, aren’t they bypassed?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Legitimation fears -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क्या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अपने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पैर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पर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कुल्हाड़ी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तो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नहीं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मार</w:t>
            </w:r>
            <w:r>
              <w:rPr>
                <w:rFonts w:ascii="Mangal" w:eastAsia="Times New Roman" w:hAnsi="Mangal" w:cs="Mangal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रहे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?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Court does not have power wrt enforcing the judgement akin to A142 - issue of compromise with authority and supremacy of courts.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 xml:space="preserve">Measures / Way Forward 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Assumption of Judicial Restraint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Restrict Matters to entertain as PIL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Court Should verify Substantial Public Interest before entertaining PIL</w:t>
            </w:r>
          </w:p>
          <w:p w:rsidR="001F6974" w:rsidRDefault="001F6974">
            <w:pPr>
              <w:numPr>
                <w:ilvl w:val="1"/>
                <w:numId w:val="4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Court should ensure PIL is aimed at redressal of genuine public interest and not personal, political interests.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Quasi-Judicial Bodies | Tribunals</w:t>
            </w:r>
          </w:p>
          <w:p w:rsidR="001F6974" w:rsidRDefault="001F6974">
            <w:pPr>
              <w:numPr>
                <w:ilvl w:val="2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Quasi-Judicial means having a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 xml:space="preserve"> partly judicial character,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having the rights to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hold hearing and conduct investigation in alleged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infraction of rules and law,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make decisions in general manner of court.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Examples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Tribunals under Article 323A and 323B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Election commission of India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Human Rights Commission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commission for SC, ST, BC.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Commission for Women.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SEBI, TRAI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 xml:space="preserve">Salient Features 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Directed by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EBF1DD"/>
              </w:rPr>
              <w:t xml:space="preserve"> specific laws, specific purpose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s.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Binding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judgement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Can be statutory, regulatory or constitutional in nature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Principles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of natural justice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Indian evidence act : can go beyond the act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Advantages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Can disburse justice quickly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Low cost for the aggrieved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Leveraging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expertise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certain matters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Ensure rights for specialized objectives, minorities and vulnerable sections.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Reduce the workload on over-burdened Judiciary.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Disadvantages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False Cases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Violates the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principle of separation of power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Can become tools of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unrestricted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EBF1DD"/>
              </w:rPr>
              <w:t xml:space="preserve"> executive powe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r if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kept outside the jurisprudence of higher courts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Can become mechanism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</w:rPr>
              <w:t>parallel judicial process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. 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resources and manpower.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2E75B5"/>
                <w:sz w:val="22"/>
                <w:szCs w:val="22"/>
              </w:rPr>
              <w:t>Way forward</w:t>
            </w:r>
          </w:p>
          <w:p w:rsidR="001F6974" w:rsidRDefault="001F6974">
            <w:pPr>
              <w:numPr>
                <w:ilvl w:val="1"/>
                <w:numId w:val="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Tribunals are great ideas for addressing the challenges of contemporary judicial structure but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the separation of power doctrine enshrined U/A 50 of constitution in DPSP shall be observed.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47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Use of regional language in judiciary</w:t>
            </w:r>
          </w:p>
          <w:p w:rsidR="001F6974" w:rsidRDefault="001F6974">
            <w:pPr>
              <w:numPr>
                <w:ilvl w:val="2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Background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Article 348 - language in SC and HC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Official languages act</w:t>
            </w:r>
          </w:p>
          <w:p w:rsidR="001F6974" w:rsidRDefault="001F6974">
            <w:pPr>
              <w:numPr>
                <w:ilvl w:val="2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Advantages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FR of litigant under article 19 and 21 is ensured. - right to justice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Reach, accessibility, availability of justice for litigants.</w:t>
            </w:r>
          </w:p>
          <w:p w:rsidR="001F6974" w:rsidRDefault="001F6974">
            <w:pPr>
              <w:numPr>
                <w:ilvl w:val="2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Challenges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SC is union court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would be difficult to manage business of court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Will have to change well developed, uniform and integrated judicial system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Challenges in transfers of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 xml:space="preserve"> HC judges</w:t>
            </w:r>
          </w:p>
          <w:p w:rsidR="001F6974" w:rsidRDefault="001F6974">
            <w:pPr>
              <w:numPr>
                <w:ilvl w:val="2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Way Forward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Language of high court can be English + 1, post Seeking opinion of CJI on the matter.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Hindi Translations can be provided for public use</w:t>
            </w:r>
          </w:p>
          <w:p w:rsidR="001F6974" w:rsidRDefault="001F6974">
            <w:pPr>
              <w:numPr>
                <w:ilvl w:val="3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Short summary of judgements for the masses to understand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Lok Adalat is a forum where the cases which are at pre-litigation stage or pending in a court are settled in an amicable manner.</w:t>
            </w:r>
          </w:p>
          <w:p w:rsidR="001F6974" w:rsidRDefault="001F6974">
            <w:pPr>
              <w:numPr>
                <w:ilvl w:val="2"/>
                <w:numId w:val="4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Advantages - no court fees, procedural flexibility, speedy trial, binding and non-appealable nature</w:t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Tribunals 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Introduction 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IN"/>
              </w:rPr>
              <w:t>On recommendation of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IN"/>
              </w:rPr>
              <w:t xml:space="preserve"> Swaran Singh Committee,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Tribunals were established by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42nd Amendment Act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, with the constitutional status under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article 323A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to provide effective and speedy delivery of justice.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Tribunal is a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quasi-judicial institution 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onstituted with objective of effective and speed delivery of Justice.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Tribunals are created to handle specialized matters that require specific expertise, such as tax, administrative, and environmental disputes.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Benefits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Specialized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expertise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enhance quality of adjudication in complex and technical matters.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NCLT includes experts in corporate law and finance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Flexibility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procedures result into efficient handling of cases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Provide a more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accessible and cost-effective 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orum for dispute resolution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Reduce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burden on courts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Expedite justice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Principle of natural justice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Constitutional validity 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Article 323A and 323B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 L. Chandra Kumar case Supreme Court held that tribunals are under judicial superintendence of High Court and Supreme Court.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Issues 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Lack of independence 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System of appointment -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executive dominance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Non uniform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standards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qualification, appointments, service conditions, tenure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Curtailing the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power of judicial review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 separation of power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Appeal of NGT goes directly to SC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Overlapping jurisdiction with ordinary courts</w:t>
            </w:r>
          </w:p>
          <w:p w:rsidR="001F6974" w:rsidRDefault="001F6974">
            <w:pPr>
              <w:numPr>
                <w:ilvl w:val="2"/>
                <w:numId w:val="4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diverting specialized cases to tribunals ordinary courts are relieved of adjudication duties</w:t>
            </w:r>
          </w:p>
          <w:p w:rsidR="001F6974" w:rsidRDefault="001F6974">
            <w:pPr>
              <w:numPr>
                <w:ilvl w:val="2"/>
                <w:numId w:val="4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Deprive HC of power of judicial review (e.g. NGT)</w:t>
            </w:r>
          </w:p>
          <w:p w:rsidR="001F6974" w:rsidRDefault="001F6974">
            <w:pPr>
              <w:numPr>
                <w:ilvl w:val="2"/>
                <w:numId w:val="4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Procedural flexibility undermine established judicial mechanisms</w:t>
            </w:r>
          </w:p>
          <w:p w:rsidR="001F6974" w:rsidRDefault="001F6974">
            <w:pPr>
              <w:numPr>
                <w:ilvl w:val="2"/>
                <w:numId w:val="4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against the Doctrine of Separation of Powers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Pendency</w:t>
            </w:r>
          </w:p>
          <w:p w:rsidR="001F6974" w:rsidRDefault="001F6974">
            <w:pPr>
              <w:numPr>
                <w:ilvl w:val="2"/>
                <w:numId w:val="5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44,333 cases - CAT</w:t>
            </w:r>
          </w:p>
          <w:p w:rsidR="001F6974" w:rsidRDefault="001F6974">
            <w:pPr>
              <w:numPr>
                <w:ilvl w:val="2"/>
                <w:numId w:val="5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90500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cases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Custom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excise and service appellate tribunal</w:t>
            </w:r>
          </w:p>
          <w:p w:rsidR="001F6974" w:rsidRDefault="001F6974">
            <w:pPr>
              <w:numPr>
                <w:ilvl w:val="2"/>
                <w:numId w:val="5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90000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cases - income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tax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tribunal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Case Laws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Chandra Kumar case, 1985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JR is part of Basic structure of High courts.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High Courts can't be excluded from Judicial Review in matters of tribunal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Tribunals shall be supervised by the Supreme court and High Court.</w:t>
            </w:r>
          </w:p>
          <w:p w:rsidR="001F6974" w:rsidRDefault="001F6974">
            <w:pPr>
              <w:numPr>
                <w:ilvl w:val="3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Election petitions should be placed first in high courts.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Rojer Mathews VS UOI, 2019 -</w:t>
            </w:r>
          </w:p>
          <w:p w:rsidR="001F6974" w:rsidRDefault="001F6974">
            <w:pPr>
              <w:numPr>
                <w:ilvl w:val="2"/>
                <w:numId w:val="5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Judicial functions of tribunals will be done by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judicial members only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Madras bar association 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 UOI 2020</w:t>
            </w:r>
          </w:p>
          <w:p w:rsidR="001F6974" w:rsidRDefault="001F6974">
            <w:pPr>
              <w:numPr>
                <w:ilvl w:val="2"/>
                <w:numId w:val="5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National tribunal commission 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 appoint members - (member - 5yr, 67yr)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Tribunals reform act 2021</w:t>
            </w:r>
          </w:p>
          <w:p w:rsidR="001F6974" w:rsidRDefault="001F6974">
            <w:pPr>
              <w:numPr>
                <w:ilvl w:val="2"/>
                <w:numId w:val="5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4yrs, 50yrs minimum age,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search &amp; selection committee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executive dominance)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Madras bar association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- 2021</w:t>
            </w:r>
          </w:p>
          <w:p w:rsidR="001F6974" w:rsidRDefault="001F6974">
            <w:pPr>
              <w:numPr>
                <w:ilvl w:val="2"/>
                <w:numId w:val="5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Struck down tribunals reforms act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Examples 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Green Tribunal (NGT)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Income Tax Appellate Tribunal (ITAT)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Securities Appellate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Tribunal (SAT)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Company Law Tribunal (NCLT)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Constitutional validity and competency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Way forward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National tribunal commission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(L Chandra Kumar case)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Government largest litigant - minimum participation in selection -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272nd law commission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Qualification standards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Conclusion </w:t>
            </w:r>
          </w:p>
          <w:p w:rsidR="001F6974" w:rsidRDefault="001F6974">
            <w:pPr>
              <w:numPr>
                <w:ilvl w:val="2"/>
                <w:numId w:val="4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Overall, tribunals play a crucial role in complementing the judiciary and enhancing access to justice in India.</w:t>
            </w:r>
          </w:p>
        </w:tc>
      </w:tr>
      <w:tr w:rsidR="00000000">
        <w:trPr>
          <w:divId w:val="718285025"/>
        </w:trPr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Pressure Groups &amp; Formal/informal Associations &amp; Their Role in Polity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pStyle w:val="Heading6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</w:pPr>
            <w:hyperlink r:id="rId7" w:anchor="Comparative%20Politics&amp;section-id={DA2D6583-6393-3942-9C6F-2F119C30EFDD}&amp;page-id={39008A75-3701-3B46-A95B-EAACB86B2D2B}&amp;object-id={3EE87A4D-C2ED-7B41-9451-CDB636368A74}&amp;32&amp;base-path=https://d.docs.live.net/9b24b3fb5359b984/Documents/My%20Notebook/short%20notes.one" w:history="1">
              <w:r>
                <w:rPr>
                  <w:rStyle w:val="Hyperlink"/>
                  <w:rFonts w:ascii="Calibri" w:eastAsia="Times New Roman" w:hAnsi="Calibri" w:cs="Calibri"/>
                  <w:i/>
                  <w:iCs/>
                  <w:sz w:val="22"/>
                  <w:szCs w:val="22"/>
                </w:rPr>
                <w:t>Pressure groups</w:t>
              </w:r>
            </w:hyperlink>
          </w:p>
        </w:tc>
        <w:tc>
          <w:tcPr>
            <w:tcW w:w="1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Introduction </w:t>
            </w:r>
          </w:p>
          <w:p w:rsidR="001F6974" w:rsidRDefault="001F6974">
            <w:pPr>
              <w:numPr>
                <w:ilvl w:val="2"/>
                <w:numId w:val="5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Pressure groups are various forms of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</w:rPr>
              <w:t xml:space="preserve"> advocacy groups of people wit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 intention for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promoting and defending their common interest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to influence public opinion and ultimately policies.  </w:t>
            </w:r>
          </w:p>
          <w:p w:rsidR="001F6974" w:rsidRDefault="001F6974">
            <w:pPr>
              <w:numPr>
                <w:ilvl w:val="3"/>
                <w:numId w:val="5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E.g. FICCI, RSS etc.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Characteristics of Pressure Groups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Pressure Groups &amp; Political Parties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Pressure Groups &amp; Interest Groups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Types of Pressure Group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Functions, Role &amp; Importance of Pressure Groups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Techniques/Methods of Pressure Groups</w:t>
            </w:r>
          </w:p>
          <w:p w:rsidR="001F6974" w:rsidRDefault="001F6974">
            <w:pPr>
              <w:numPr>
                <w:ilvl w:val="2"/>
                <w:numId w:val="55"/>
              </w:numPr>
              <w:textAlignment w:val="center"/>
              <w:rPr>
                <w:rFonts w:eastAsia="Times New Roman"/>
                <w:color w:val="1B1B1B"/>
                <w:sz w:val="22"/>
                <w:szCs w:val="22"/>
              </w:rPr>
            </w:pPr>
            <w:r>
              <w:rPr>
                <w:rFonts w:eastAsia="Times New Roman"/>
                <w:noProof/>
                <w:color w:val="1B1B1B"/>
                <w:sz w:val="22"/>
                <w:szCs w:val="22"/>
              </w:rPr>
              <w:drawing>
                <wp:inline distT="0" distB="0" distL="0" distR="0">
                  <wp:extent cx="4572000" cy="1743075"/>
                  <wp:effectExtent l="0" t="0" r="0" b="9525"/>
                  <wp:docPr id="2" name="Picture 2" descr="VIOLe„te &#10;لهسمامد &#10;و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OLe„te &#10;لهسمامد &#10;و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Pressure Groups in India</w:t>
            </w:r>
          </w:p>
          <w:p w:rsidR="001F6974" w:rsidRDefault="001F6974">
            <w:pPr>
              <w:numPr>
                <w:ilvl w:val="1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Shortcomings of Pressure Groups</w:t>
            </w:r>
          </w:p>
          <w:p w:rsidR="001F6974" w:rsidRDefault="001F6974">
            <w:pPr>
              <w:numPr>
                <w:ilvl w:val="2"/>
                <w:numId w:val="5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Narrow interests</w:t>
            </w:r>
          </w:p>
          <w:p w:rsidR="001F6974" w:rsidRDefault="001F6974">
            <w:pPr>
              <w:numPr>
                <w:ilvl w:val="2"/>
                <w:numId w:val="5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Disrupt public order</w:t>
            </w:r>
          </w:p>
          <w:p w:rsidR="001F6974" w:rsidRDefault="001F6974">
            <w:pPr>
              <w:numPr>
                <w:ilvl w:val="3"/>
                <w:numId w:val="5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Illegal methods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 xml:space="preserve"> like chakkajam, strikes, bandhs</w:t>
            </w:r>
          </w:p>
          <w:p w:rsidR="001F6974" w:rsidRDefault="001F6974">
            <w:pPr>
              <w:numPr>
                <w:ilvl w:val="2"/>
                <w:numId w:val="5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Social disharmony</w:t>
            </w:r>
          </w:p>
          <w:p w:rsidR="001F6974" w:rsidRDefault="001F6974">
            <w:pPr>
              <w:numPr>
                <w:ilvl w:val="3"/>
                <w:numId w:val="5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Invoking caste/religion</w:t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4"/>
              <w:spacing w:before="0" w:beforeAutospacing="0" w:after="0" w:afterAutospacing="0"/>
              <w:rPr>
                <w:rFonts w:ascii="Calibri" w:eastAsia="Times New Roman" w:hAnsi="Calibri" w:cs="Calibri"/>
                <w:color w:val="2F5496"/>
                <w:lang w:val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2F5496"/>
                <w:lang w:val="en-GB"/>
              </w:rPr>
              <w:t>Salient Features of Representation of People's Act</w:t>
            </w:r>
          </w:p>
        </w:tc>
        <w:tc>
          <w:tcPr>
            <w:tcW w:w="1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RPA, 1951 is a landmark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legislation that helps achieve objective of free and fair elections in India.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Constitution empowers parliament under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FFF99"/>
                <w:lang w:val="en-GB"/>
              </w:rPr>
              <w:t>Article 327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to make provisions for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elections to legislature. This led to enactment of RPA, 1951.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Elections are a very potent and periodic tool at the hand of Indian citizens to hold the government accountable.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Significance of RPA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Comprehensive legal framework for conducting elections</w:t>
            </w:r>
          </w:p>
          <w:p w:rsidR="001F6974" w:rsidRDefault="001F6974">
            <w:pPr>
              <w:numPr>
                <w:ilvl w:val="3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outlines the entire electoral process, from filing nominations to the declaration of results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Specifies the qualifications and disqualifications for candidates </w:t>
            </w:r>
          </w:p>
          <w:p w:rsidR="001F6974" w:rsidRDefault="001F6974">
            <w:pPr>
              <w:numPr>
                <w:ilvl w:val="3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Section 8A - Disqualify candidates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on corrupt practices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Recognition of national and state political parties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Defines electoral offenses such as bribery, undue influence, booth capturing and prescribe penalties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Promote transparency and accountability</w:t>
            </w:r>
          </w:p>
          <w:p w:rsidR="001F6974" w:rsidRDefault="001F6974">
            <w:pPr>
              <w:numPr>
                <w:ilvl w:val="3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Provision for reporting donation &gt; 20000</w:t>
            </w:r>
          </w:p>
          <w:p w:rsidR="001F6974" w:rsidRDefault="001F6974">
            <w:pPr>
              <w:numPr>
                <w:ilvl w:val="3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Require candidates to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disclose criminal records and financial details</w:t>
            </w:r>
          </w:p>
          <w:p w:rsidR="001F6974" w:rsidRDefault="001F6974">
            <w:pPr>
              <w:numPr>
                <w:ilvl w:val="2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Provision for security deposit to deter unserious candidates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Procedures to decide disputes</w:t>
            </w:r>
          </w:p>
          <w:p w:rsidR="001F6974" w:rsidRDefault="001F6974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Pleading before ECI to remove or reduce disqualification.</w:t>
            </w:r>
          </w:p>
          <w:p w:rsidR="001F6974" w:rsidRDefault="001F6974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Only through election petition to high court - - any elector or candidate can file within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45 days.</w:t>
            </w:r>
          </w:p>
          <w:p w:rsidR="001F6974" w:rsidRDefault="001F6974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High court order - if upholds the election petition, the elected person stands disqualified and election is termed as void.</w:t>
            </w:r>
          </w:p>
          <w:p w:rsidR="001F6974" w:rsidRDefault="001F6974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Appeal to supreme court - but within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30 days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high court order</w:t>
            </w:r>
          </w:p>
          <w:p w:rsidR="001F6974" w:rsidRDefault="001F6974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Final authority rest with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President/Governor who shall act according to advice of ECI</w:t>
            </w:r>
          </w:p>
          <w:p w:rsidR="001F6974" w:rsidRDefault="001F6974">
            <w:pPr>
              <w:numPr>
                <w:ilvl w:val="2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Issue</w:t>
            </w:r>
          </w:p>
          <w:p w:rsidR="001F6974" w:rsidRDefault="001F6974">
            <w:pPr>
              <w:numPr>
                <w:ilvl w:val="3"/>
                <w:numId w:val="5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Can be started only after the election is over</w:t>
            </w:r>
          </w:p>
          <w:p w:rsidR="001F6974" w:rsidRDefault="001F6974">
            <w:pPr>
              <w:numPr>
                <w:ilvl w:val="3"/>
                <w:numId w:val="5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Cumbersome : Election petition -&gt; HC decision -&gt; sent to president -&gt; ECI -&gt; then disqualification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Grounds for disqualification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Sections 7 to 11 of the Act deal with the disqualification of representatives)</w:t>
            </w:r>
          </w:p>
          <w:p w:rsidR="001F6974" w:rsidRDefault="001F6974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Corrupt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 xml:space="preserve">practices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- Section 8 and 8A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Bribery to voters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Intimidation of voters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Appealing on ground of caste, communities, religious, linguistic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Promoting animosity between groups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Insulting national flag or constitution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Lily Thomas case</w:t>
            </w:r>
          </w:p>
          <w:p w:rsidR="001F6974" w:rsidRDefault="001F6974">
            <w:pPr>
              <w:numPr>
                <w:ilvl w:val="4"/>
                <w:numId w:val="5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Guilty of crime and given 2 years of sentence</w:t>
            </w:r>
          </w:p>
          <w:p w:rsidR="001F6974" w:rsidRDefault="001F6974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Sections 9 and 9A - for corruption and disloyalty 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Disqualified if there is active contract with government for supply of goods and services or execution of government works. </w:t>
            </w:r>
          </w:p>
          <w:p w:rsidR="001F6974" w:rsidRDefault="001F6974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Section 10 - office of profit -If manager or secretary to company that has more then 25% government share.</w:t>
            </w:r>
          </w:p>
          <w:p w:rsidR="001F6974" w:rsidRDefault="001F6974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Section 10A - failure to lodge election expense </w:t>
            </w:r>
          </w:p>
          <w:p w:rsidR="001F6974" w:rsidRDefault="001F6974">
            <w:pPr>
              <w:numPr>
                <w:ilvl w:val="2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Electoral offence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GB"/>
              </w:rPr>
              <w:t>Filing false affidavit</w:t>
            </w: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highlight w:val="yellow"/>
                <w:lang w:val="en-GB"/>
              </w:rPr>
              <w:t>s (s. 125A)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GB"/>
              </w:rPr>
              <w:t>Disturbances at election meetings (s. 127)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GB"/>
              </w:rPr>
              <w:t xml:space="preserve">Violation of secrecy of voting </w:t>
            </w: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shd w:val="clear" w:color="auto" w:fill="FDEADA"/>
                <w:lang w:val="en-GB"/>
              </w:rPr>
              <w:t>(s. 128)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GB"/>
              </w:rPr>
              <w:t>Going armed to or near the polling stations (s. 134B)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GB"/>
              </w:rPr>
              <w:t>Booth capturin</w:t>
            </w: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highlight w:val="yellow"/>
                <w:lang w:val="en-GB"/>
              </w:rPr>
              <w:t>g (s. 135A)</w:t>
            </w:r>
          </w:p>
          <w:p w:rsidR="001F6974" w:rsidRDefault="001F6974">
            <w:pPr>
              <w:numPr>
                <w:ilvl w:val="3"/>
                <w:numId w:val="5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val="en-GB"/>
              </w:rPr>
              <w:t>Sale, distribution etc. of liquor on polling day</w:t>
            </w: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highlight w:val="yellow"/>
                <w:lang w:val="en-GB"/>
              </w:rPr>
              <w:t xml:space="preserve"> (s. 135C)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Article 102, 191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holding office of profit, unsound mind, undischarged insolvent</w:t>
            </w:r>
          </w:p>
          <w:p w:rsidR="001F6974" w:rsidRDefault="001F6974">
            <w:pPr>
              <w:numPr>
                <w:ilvl w:val="1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ADL - 10th schedule</w:t>
            </w:r>
          </w:p>
          <w:p w:rsidR="001F6974" w:rsidRDefault="001F6974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Voluntary giving up party membership</w:t>
            </w:r>
          </w:p>
          <w:p w:rsidR="001F6974" w:rsidRDefault="001F6974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Nominated member joining political party after 6 months</w:t>
            </w:r>
          </w:p>
          <w:p w:rsidR="001F6974" w:rsidRDefault="001F6974">
            <w:pPr>
              <w:numPr>
                <w:ilvl w:val="2"/>
                <w:numId w:val="5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Defying the party whip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Provisions when polling process is disrupted</w:t>
            </w:r>
          </w:p>
          <w:p w:rsidR="001F6974" w:rsidRDefault="001F6974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Section 58 - Fresh Poll in case of destruction of EVM</w:t>
            </w:r>
          </w:p>
          <w:p w:rsidR="001F6974" w:rsidRDefault="001F6974">
            <w:pPr>
              <w:numPr>
                <w:ilvl w:val="2"/>
                <w:numId w:val="6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Optima" w:eastAsia="Times New Roman" w:hAnsi="Optima"/>
                <w:sz w:val="22"/>
                <w:szCs w:val="22"/>
                <w:lang w:val="en-GB"/>
              </w:rPr>
              <w:t>Section 57(1) RPA, 1951 - Adjournment of polling in case of natural calamity like flood, cyclones, etc.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Reforms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D7E3BC"/>
                <w:lang w:val="en-GB"/>
              </w:rPr>
              <w:t>Law commission 170th report (system), 255th (funding)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Power to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derecognize political parties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Legal backing to MCC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Simplifying disqualification procedures . -&gt; decriminalization of politics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Limit constituencies allowed for candidate to 1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Simplifying multistage process</w:t>
            </w:r>
          </w:p>
          <w:p w:rsidR="001F6974" w:rsidRDefault="001F6974">
            <w:pPr>
              <w:numPr>
                <w:ilvl w:val="3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Disqualification only on conviction</w:t>
            </w:r>
          </w:p>
          <w:p w:rsidR="001F6974" w:rsidRDefault="001F6974">
            <w:pPr>
              <w:numPr>
                <w:ilvl w:val="3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Broadening the act to include various offence like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paid news, non-disclosure of property etc</w:t>
            </w:r>
          </w:p>
          <w:p w:rsidR="001F6974" w:rsidRDefault="001F6974">
            <w:pPr>
              <w:numPr>
                <w:ilvl w:val="3"/>
                <w:numId w:val="6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Role of ECI - seek recommendation in ADL</w:t>
            </w:r>
          </w:p>
          <w:p w:rsidR="001F6974" w:rsidRDefault="001F6974">
            <w:pPr>
              <w:numPr>
                <w:ilvl w:val="3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Include paid news, illicit practices using social media.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Revise list of corrupt practices under section 123 of the act.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Fast track criminal cases pending against representatives</w:t>
            </w:r>
          </w:p>
          <w:p w:rsidR="001F6974" w:rsidRDefault="001F6974">
            <w:pPr>
              <w:numPr>
                <w:ilvl w:val="2"/>
                <w:numId w:val="6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2nd ARC recommendation</w:t>
            </w:r>
          </w:p>
          <w:p w:rsidR="001F6974" w:rsidRDefault="001F6974">
            <w:pPr>
              <w:numPr>
                <w:ilvl w:val="3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Reform in political funding</w:t>
            </w:r>
          </w:p>
          <w:p w:rsidR="001F6974" w:rsidRDefault="001F6974">
            <w:pPr>
              <w:numPr>
                <w:ilvl w:val="4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National Election Fund [SY Qureshi]</w:t>
            </w:r>
          </w:p>
          <w:p w:rsidR="001F6974" w:rsidRDefault="001F6974">
            <w:pPr>
              <w:numPr>
                <w:ilvl w:val="4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Partial state funding of elections</w:t>
            </w:r>
          </w:p>
          <w:p w:rsidR="001F6974" w:rsidRDefault="001F6974">
            <w:pPr>
              <w:numPr>
                <w:ilvl w:val="3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Tightening anti-defection law</w:t>
            </w:r>
          </w:p>
          <w:p w:rsidR="001F6974" w:rsidRDefault="001F6974">
            <w:pPr>
              <w:numPr>
                <w:ilvl w:val="4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Disqualification decided by President or Governor on advice of EC</w:t>
            </w:r>
          </w:p>
          <w:p w:rsidR="001F6974" w:rsidRDefault="001F6974">
            <w:pPr>
              <w:numPr>
                <w:ilvl w:val="3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Appointment of CEC</w:t>
            </w:r>
          </w:p>
          <w:p w:rsidR="001F6974" w:rsidRDefault="001F6974">
            <w:pPr>
              <w:numPr>
                <w:ilvl w:val="4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Collegium system - PM, LOO, speaker</w:t>
            </w:r>
          </w:p>
          <w:p w:rsidR="001F6974" w:rsidRDefault="001F6974">
            <w:pPr>
              <w:numPr>
                <w:ilvl w:val="3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Election disputes</w:t>
            </w:r>
          </w:p>
          <w:p w:rsidR="001F6974" w:rsidRDefault="001F6974">
            <w:pPr>
              <w:numPr>
                <w:ilvl w:val="4"/>
                <w:numId w:val="6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Constituting special election tribunals [LC 254th report]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Remedies available</w:t>
            </w:r>
          </w:p>
          <w:p w:rsidR="001F6974" w:rsidRDefault="001F6974">
            <w:pPr>
              <w:numPr>
                <w:ilvl w:val="2"/>
                <w:numId w:val="6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Seeking Judicial review</w:t>
            </w:r>
          </w:p>
          <w:p w:rsidR="001F6974" w:rsidRDefault="001F6974">
            <w:pPr>
              <w:numPr>
                <w:ilvl w:val="3"/>
                <w:numId w:val="6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Kihoto Hollohan</w:t>
            </w:r>
          </w:p>
          <w:p w:rsidR="001F6974" w:rsidRDefault="001F6974">
            <w:pPr>
              <w:numPr>
                <w:ilvl w:val="2"/>
                <w:numId w:val="6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Appeal to supreme court</w:t>
            </w:r>
          </w:p>
          <w:p w:rsidR="001F6974" w:rsidRDefault="001F6974">
            <w:pPr>
              <w:numPr>
                <w:ilvl w:val="3"/>
                <w:numId w:val="6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Bommai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case - floor test</w:t>
            </w:r>
          </w:p>
          <w:p w:rsidR="001F6974" w:rsidRDefault="001F6974">
            <w:pPr>
              <w:numPr>
                <w:ilvl w:val="2"/>
                <w:numId w:val="6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Section 11 empowers the ECI to reduce the disqualification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5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Conclusion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3"/>
              <w:spacing w:before="0" w:beforeAutospacing="0" w:after="0" w:afterAutospacing="0"/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F3763"/>
                <w:sz w:val="24"/>
                <w:szCs w:val="24"/>
              </w:rPr>
              <w:t xml:space="preserve">Elections </w:t>
            </w:r>
          </w:p>
        </w:tc>
        <w:tc>
          <w:tcPr>
            <w:tcW w:w="1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ECI is considered as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"Gold Standar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d" for conducting free and fair election with integrity in India.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Issues</w:t>
            </w:r>
          </w:p>
          <w:p w:rsidR="001F6974" w:rsidRDefault="001F6974">
            <w:pPr>
              <w:numPr>
                <w:ilvl w:val="2"/>
                <w:numId w:val="6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ADR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(Association for Democratic Rights),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69% of political funding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in India comes from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unknown sourc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NOTA Judgement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Jagdambika Pal judgement (2000) - illegal practices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2nd ARC 4th report (EIG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) suggest setting up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special election tribunals 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or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expediting disposal of election petitions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Nirmala UI" w:hAnsi="Nirmala UI" w:cs="Nirmala UI"/>
                <w:sz w:val="22"/>
                <w:szCs w:val="22"/>
              </w:rPr>
            </w:pPr>
            <w:r>
              <w:rPr>
                <w:rFonts w:ascii="Nirmala UI" w:hAnsi="Nirmala UI" w:cs="Nirmala U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How to ensure trustworthiness of elections vis-a-vis EVM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Challenges</w:t>
            </w:r>
          </w:p>
          <w:p w:rsidR="001F6974" w:rsidRDefault="001F6974">
            <w:pPr>
              <w:numPr>
                <w:ilvl w:val="1"/>
                <w:numId w:val="6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Security and integrity of EVM</w:t>
            </w:r>
          </w:p>
          <w:p w:rsidR="001F6974" w:rsidRDefault="001F6974">
            <w:pPr>
              <w:numPr>
                <w:ilvl w:val="1"/>
                <w:numId w:val="6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auditability</w:t>
            </w:r>
          </w:p>
          <w:p w:rsidR="001F6974" w:rsidRDefault="001F6974">
            <w:pPr>
              <w:numPr>
                <w:ilvl w:val="1"/>
                <w:numId w:val="6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Lack of Awareness</w:t>
            </w:r>
          </w:p>
          <w:p w:rsidR="001F6974" w:rsidRDefault="001F6974">
            <w:pPr>
              <w:numPr>
                <w:ilvl w:val="1"/>
                <w:numId w:val="6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Apprehensions among political parties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Way Forward</w:t>
            </w:r>
          </w:p>
          <w:p w:rsidR="001F6974" w:rsidRDefault="001F6974">
            <w:pPr>
              <w:numPr>
                <w:ilvl w:val="1"/>
                <w:numId w:val="6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VVPAT - (Voter verifiable paper audit trail)  Machines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can be used.</w:t>
            </w:r>
          </w:p>
          <w:p w:rsidR="001F6974" w:rsidRDefault="001F6974">
            <w:pPr>
              <w:numPr>
                <w:ilvl w:val="1"/>
                <w:numId w:val="6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Political Parties can participate in</w:t>
            </w:r>
          </w:p>
          <w:p w:rsidR="001F6974" w:rsidRDefault="001F6974">
            <w:pPr>
              <w:numPr>
                <w:ilvl w:val="2"/>
                <w:numId w:val="70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First level checking</w:t>
            </w:r>
          </w:p>
          <w:p w:rsidR="001F6974" w:rsidRDefault="001F6974">
            <w:pPr>
              <w:numPr>
                <w:ilvl w:val="2"/>
                <w:numId w:val="70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Randomized polling personnel trials</w:t>
            </w:r>
          </w:p>
          <w:p w:rsidR="001F6974" w:rsidRDefault="001F6974">
            <w:pPr>
              <w:numPr>
                <w:ilvl w:val="2"/>
                <w:numId w:val="70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Mock poll</w:t>
            </w:r>
          </w:p>
          <w:p w:rsidR="001F6974" w:rsidRDefault="001F6974">
            <w:pPr>
              <w:numPr>
                <w:ilvl w:val="2"/>
                <w:numId w:val="70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EVM sealing etc.</w:t>
            </w:r>
          </w:p>
          <w:p w:rsidR="001F6974" w:rsidRDefault="001F6974">
            <w:pPr>
              <w:numPr>
                <w:ilvl w:val="1"/>
                <w:numId w:val="6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Suggestions can be invited from all political parties on improving the process.</w:t>
            </w:r>
          </w:p>
          <w:p w:rsidR="001F6974" w:rsidRDefault="001F6974">
            <w:pPr>
              <w:numPr>
                <w:ilvl w:val="1"/>
                <w:numId w:val="6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Measures to increase Awareness</w:t>
            </w:r>
          </w:p>
          <w:p w:rsidR="001F6974" w:rsidRDefault="001F6974">
            <w:pPr>
              <w:numPr>
                <w:ilvl w:val="2"/>
                <w:numId w:val="72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EVM are not hackable</w:t>
            </w:r>
          </w:p>
          <w:p w:rsidR="001F6974" w:rsidRDefault="001F6974">
            <w:pPr>
              <w:numPr>
                <w:ilvl w:val="2"/>
                <w:numId w:val="72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</w:rPr>
              <w:t>Trojan horse 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an't be installed</w:t>
            </w:r>
          </w:p>
          <w:p w:rsidR="001F6974" w:rsidRDefault="001F6974">
            <w:pPr>
              <w:numPr>
                <w:ilvl w:val="2"/>
                <w:numId w:val="72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Physical tempering and manipulations in manufacturing is not possible.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</w:rPr>
              <w:t>Simultaneous Election for Lok Sabha and State Assemblies?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Advantages</w:t>
            </w:r>
          </w:p>
          <w:p w:rsidR="001F6974" w:rsidRDefault="001F6974">
            <w:pPr>
              <w:numPr>
                <w:ilvl w:val="1"/>
                <w:numId w:val="74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Reduce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Costs  and slowdow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</w:p>
          <w:p w:rsidR="001F6974" w:rsidRDefault="001F6974">
            <w:pPr>
              <w:numPr>
                <w:ilvl w:val="1"/>
                <w:numId w:val="74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Increased focus on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governance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and legislation</w:t>
            </w:r>
          </w:p>
          <w:p w:rsidR="001F6974" w:rsidRDefault="001F6974">
            <w:pPr>
              <w:numPr>
                <w:ilvl w:val="1"/>
                <w:numId w:val="74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Peace in society -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mobilization on caste, region, religion, language will be reduced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Disadvantages</w:t>
            </w:r>
          </w:p>
          <w:p w:rsidR="001F6974" w:rsidRDefault="001F6974">
            <w:pPr>
              <w:numPr>
                <w:ilvl w:val="1"/>
                <w:numId w:val="7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Confused voter -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illiteracy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, voter might not be able to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differentiate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, voters might vote for same party for state and center.</w:t>
            </w:r>
          </w:p>
          <w:p w:rsidR="001F6974" w:rsidRDefault="001F6974">
            <w:pPr>
              <w:numPr>
                <w:ilvl w:val="1"/>
                <w:numId w:val="7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Lack of manpowe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 -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लोग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इतने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है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फिर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भी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काम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के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लोग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कहा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से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Mangal" w:eastAsia="Times New Roman" w:hAnsi="Mangal" w:cs="Mangal"/>
                <w:sz w:val="22"/>
                <w:szCs w:val="22"/>
                <w:cs/>
              </w:rPr>
              <w:t>लाओगे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?</w:t>
            </w:r>
          </w:p>
          <w:p w:rsidR="001F6974" w:rsidRDefault="001F6974">
            <w:pPr>
              <w:numPr>
                <w:ilvl w:val="1"/>
                <w:numId w:val="7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Against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 xml:space="preserve"> Multi-party democracy, Anti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-federal</w:t>
            </w:r>
          </w:p>
          <w:p w:rsidR="001F6974" w:rsidRDefault="001F6974">
            <w:pPr>
              <w:numPr>
                <w:ilvl w:val="1"/>
                <w:numId w:val="7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Challenge of consensus among political parties</w:t>
            </w:r>
          </w:p>
          <w:p w:rsidR="001F6974" w:rsidRDefault="001F6974">
            <w:pPr>
              <w:numPr>
                <w:ilvl w:val="1"/>
                <w:numId w:val="76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Divert attention of media from public policies and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government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accountability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Way forward</w:t>
            </w:r>
          </w:p>
          <w:p w:rsidR="001F6974" w:rsidRDefault="001F6974">
            <w:pPr>
              <w:numPr>
                <w:ilvl w:val="1"/>
                <w:numId w:val="7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Standing committees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recommendation of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cyclic and phased election</w:t>
            </w:r>
          </w:p>
          <w:p w:rsidR="001F6974" w:rsidRDefault="001F6974">
            <w:pPr>
              <w:numPr>
                <w:ilvl w:val="1"/>
                <w:numId w:val="7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One year one election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practice could be held</w:t>
            </w:r>
          </w:p>
          <w:p w:rsidR="001F6974" w:rsidRDefault="001F6974">
            <w:pPr>
              <w:numPr>
                <w:ilvl w:val="1"/>
                <w:numId w:val="7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Election could be held at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Mid term of Lok Sabha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, the practice that is prevalent in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US</w:t>
            </w:r>
          </w:p>
          <w:p w:rsidR="001F6974" w:rsidRDefault="001F6974">
            <w:pPr>
              <w:numPr>
                <w:ilvl w:val="1"/>
                <w:numId w:val="78"/>
              </w:num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Discussion can be suggested in parliament and its committees for way forward.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  <w:color w:val="2E75B5"/>
              </w:rPr>
            </w:pPr>
            <w:r>
              <w:rPr>
                <w:rFonts w:ascii="Calibri" w:eastAsia="Times New Roman" w:hAnsi="Calibri" w:cs="Calibri"/>
                <w:b/>
                <w:bCs/>
                <w:color w:val="2E75B5"/>
                <w:sz w:val="22"/>
                <w:szCs w:val="22"/>
              </w:rPr>
              <w:t>Electoral Reforms</w:t>
            </w:r>
          </w:p>
          <w:p w:rsidR="001F6974" w:rsidRDefault="001F6974">
            <w:pPr>
              <w:numPr>
                <w:ilvl w:val="2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Undertaken reforms</w:t>
            </w:r>
          </w:p>
          <w:p w:rsidR="001F6974" w:rsidRDefault="001F6974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Lowering of Voting Age :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61s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Amendment Act lo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wered voting age from 21 to 18 years</w:t>
            </w:r>
          </w:p>
          <w:p w:rsidR="001F6974" w:rsidRDefault="001F6974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Electronic Voting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Machine (EVMs) are now widely used as fool-proof and efficient way of conducting elections </w:t>
            </w:r>
          </w:p>
          <w:p w:rsidR="001F6974" w:rsidRDefault="001F6974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Prohibition on sale of liquor for 48 hours before the conclusion of election within the polling area.</w:t>
            </w:r>
          </w:p>
          <w:p w:rsidR="001F6974" w:rsidRDefault="001F6974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eiling on election expenditure of in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dividual candidate (Rs.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50 – 70 lakh for Lok Sabha)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Further reforms needed</w:t>
            </w:r>
          </w:p>
          <w:p w:rsidR="001F6974" w:rsidRDefault="001F6974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Party system : Intra party democracy</w:t>
            </w:r>
          </w:p>
          <w:p w:rsidR="001F6974" w:rsidRDefault="001F6974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Electoral funding</w:t>
            </w:r>
          </w:p>
          <w:p w:rsidR="001F6974" w:rsidRDefault="001F6974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Electoral Process : Legal backing to MCC</w:t>
            </w:r>
          </w:p>
          <w:p w:rsidR="001F6974" w:rsidRDefault="001F6974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Election Commission</w:t>
            </w:r>
          </w:p>
          <w:p w:rsidR="001F6974" w:rsidRDefault="001F6974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Increasing voter participation</w:t>
            </w:r>
          </w:p>
          <w:p w:rsidR="001F6974" w:rsidRDefault="001F6974">
            <w:pPr>
              <w:numPr>
                <w:ilvl w:val="3"/>
                <w:numId w:val="8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Remote voting machine (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RVM)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for migrant workers</w:t>
            </w:r>
          </w:p>
          <w:p w:rsidR="001F6974" w:rsidRDefault="001F6974">
            <w:pPr>
              <w:numPr>
                <w:ilvl w:val="4"/>
                <w:numId w:val="8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Advantages - facilitate R2V for 37% internal migrants</w:t>
            </w:r>
          </w:p>
          <w:p w:rsidR="001F6974" w:rsidRDefault="001F6974">
            <w:pPr>
              <w:numPr>
                <w:ilvl w:val="2"/>
                <w:numId w:val="7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Leveraging technology</w:t>
            </w:r>
          </w:p>
          <w:p w:rsidR="001F6974" w:rsidRDefault="001F6974">
            <w:pPr>
              <w:numPr>
                <w:ilvl w:val="3"/>
                <w:numId w:val="8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Leveraging blockchain and cryptographic technologies - integrity of election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Electoral Funding </w:t>
            </w:r>
          </w:p>
          <w:p w:rsidR="001F6974" w:rsidRDefault="001F6974">
            <w:pPr>
              <w:numPr>
                <w:ilvl w:val="2"/>
                <w:numId w:val="8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Issues </w:t>
            </w:r>
          </w:p>
          <w:p w:rsidR="001F6974" w:rsidRDefault="001F6974">
            <w:pPr>
              <w:numPr>
                <w:ilvl w:val="3"/>
                <w:numId w:val="8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Electoral Bonds </w:t>
            </w:r>
          </w:p>
          <w:p w:rsidR="001F6974" w:rsidRDefault="001F6974">
            <w:pPr>
              <w:numPr>
                <w:ilvl w:val="2"/>
                <w:numId w:val="8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Solutions </w:t>
            </w:r>
          </w:p>
          <w:p w:rsidR="001F6974" w:rsidRDefault="001F6974">
            <w:pPr>
              <w:numPr>
                <w:ilvl w:val="3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State funding of elections </w:t>
            </w:r>
          </w:p>
          <w:p w:rsidR="001F6974" w:rsidRDefault="001F6974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Advantages 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reduce the undue influence of corporate donors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Promotes fairer competition - providing financial support to especially smaller parties 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Increases transparency and accountability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Strengthen intraparty democracy - parties will select candidate on merit</w:t>
            </w:r>
          </w:p>
          <w:p w:rsidR="001F6974" w:rsidRDefault="001F6974">
            <w:pPr>
              <w:numPr>
                <w:ilvl w:val="4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Challenges 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potential misuse of public funds by parties for personal gain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can give government undue control over political parties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might not be sufficient to address all the challenges</w:t>
            </w:r>
          </w:p>
          <w:p w:rsidR="001F6974" w:rsidRDefault="001F6974">
            <w:pPr>
              <w:numPr>
                <w:ilvl w:val="5"/>
                <w:numId w:val="8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complex and bureaucratic task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Way forward </w:t>
            </w:r>
          </w:p>
          <w:p w:rsidR="001F6974" w:rsidRDefault="001F6974">
            <w:pPr>
              <w:numPr>
                <w:ilvl w:val="2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cyan"/>
              </w:rPr>
              <w:t>Dinesh Goswami committee, 1990</w:t>
            </w:r>
          </w:p>
          <w:p w:rsidR="001F6974" w:rsidRDefault="001F6974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Simultaneous elections</w:t>
            </w:r>
          </w:p>
          <w:p w:rsidR="001F6974" w:rsidRDefault="001F6974">
            <w:pPr>
              <w:numPr>
                <w:ilvl w:val="3"/>
                <w:numId w:val="6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Legal backing to model code of conduct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</w:rPr>
              <w:t>170th law Commission</w:t>
            </w:r>
          </w:p>
          <w:p w:rsidR="001F6974" w:rsidRDefault="001F6974">
            <w:pPr>
              <w:numPr>
                <w:ilvl w:val="2"/>
                <w:numId w:val="8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Special Election tribunals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</w:rPr>
              <w:t>Tankha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committee </w:t>
            </w:r>
          </w:p>
          <w:p w:rsidR="001F6974" w:rsidRDefault="001F6974">
            <w:pPr>
              <w:numPr>
                <w:ilvl w:val="2"/>
                <w:numId w:val="8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Electoral laws 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255th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law commission report </w:t>
            </w:r>
          </w:p>
          <w:p w:rsidR="001F6974" w:rsidRDefault="001F6974">
            <w:pPr>
              <w:numPr>
                <w:ilvl w:val="2"/>
                <w:numId w:val="8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Electoral funding reforms 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Indrajit Gupta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Committee</w:t>
            </w:r>
          </w:p>
          <w:p w:rsidR="001F6974" w:rsidRDefault="001F6974">
            <w:pPr>
              <w:numPr>
                <w:ilvl w:val="2"/>
                <w:numId w:val="8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 xml:space="preserve">Inter-party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</w:rPr>
              <w:t>democracy</w:t>
            </w:r>
          </w:p>
          <w:p w:rsidR="001F6974" w:rsidRDefault="001F6974">
            <w:pPr>
              <w:numPr>
                <w:ilvl w:val="2"/>
                <w:numId w:val="8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Partial state funding of elections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Electoral funding -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NCRWC</w:t>
            </w:r>
          </w:p>
          <w:p w:rsidR="001F6974" w:rsidRDefault="001F6974">
            <w:pPr>
              <w:numPr>
                <w:ilvl w:val="2"/>
                <w:numId w:val="8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Bringing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 e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FDEADA"/>
                <w:lang w:val="en-GB"/>
              </w:rPr>
              <w:t>lectoral bonds under ambit of RPA, 1951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(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Finance Bill, 2017 exempts them from RPA disclosure provision)</w:t>
            </w:r>
          </w:p>
          <w:p w:rsidR="001F6974" w:rsidRDefault="001F6974">
            <w:pPr>
              <w:numPr>
                <w:ilvl w:val="2"/>
                <w:numId w:val="8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National election fund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Delimitation - done based on underlying principle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</w:rPr>
              <w:t>'one vote, one value'</w:t>
            </w:r>
          </w:p>
          <w:p w:rsidR="001F6974" w:rsidRDefault="001F6974">
            <w:pPr>
              <w:numPr>
                <w:ilvl w:val="1"/>
                <w:numId w:val="6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Recognition of party</w:t>
            </w:r>
          </w:p>
          <w:p w:rsidR="001F6974" w:rsidRDefault="001F6974">
            <w:pPr>
              <w:numPr>
                <w:ilvl w:val="2"/>
                <w:numId w:val="64"/>
              </w:numPr>
              <w:textAlignment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>
                  <wp:extent cx="2647950" cy="2038350"/>
                  <wp:effectExtent l="0" t="0" r="0" b="0"/>
                  <wp:docPr id="3" name="Picture 3" descr="925 IS &#10;Naki o•na..l &#10;f. LseaF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925 IS &#10;Naki o•na..l &#10;f. LseaF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4"/>
              <w:spacing w:before="0" w:beforeAutospacing="0" w:after="0" w:afterAutospacing="0"/>
              <w:rPr>
                <w:rFonts w:ascii="Calibri" w:eastAsia="Times New Roman" w:hAnsi="Calibri" w:cs="Calibri"/>
                <w:color w:val="2F5496"/>
                <w:lang w:val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2F5496"/>
                <w:lang w:val="en-GB"/>
              </w:rPr>
              <w:t>Constitutional Posts and Bodies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Appointments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Power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Function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Responsibility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Election Commission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D7E3BC"/>
                <w:lang w:val="en-GB"/>
              </w:rPr>
              <w:t>Article 324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vest the power of superintendence, direction and control of elections in the Election Commission.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Role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1. Administrative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2. Advisory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3. Quasi-Judicial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Role w.r.t Model code of conduct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Enforcement of the MCC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Maintain the integrity of the electoral process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Prevent abuse of power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Ensure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Fair Campaigning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- preventing use of government resources for campaigning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Preventing Electoral Malpractices and corrupt practices - hate speech, communal appeals, bribery, inducement of voters.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Election Monitoring e.g. limits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campaign expenditure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Grievances Redressal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Awareness and Education - workshops, training sessions, and awareness campaigns.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Location, arrangement in and around polling stations.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Issues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Measures | </w:t>
            </w:r>
          </w:p>
          <w:p w:rsidR="001F6974" w:rsidRDefault="001F6974">
            <w:pPr>
              <w:numPr>
                <w:ilvl w:val="2"/>
                <w:numId w:val="9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Does not possess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Powers to deregister political parties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(enjoying Income tax exemption)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Way forward</w:t>
            </w:r>
          </w:p>
          <w:p w:rsidR="001F6974" w:rsidRDefault="001F6974">
            <w:pPr>
              <w:numPr>
                <w:ilvl w:val="2"/>
                <w:numId w:val="9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>Dinesh Goswami Committee - le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gal backing to MCC</w:t>
            </w:r>
          </w:p>
          <w:p w:rsidR="001F6974" w:rsidRDefault="001F6974">
            <w:pPr>
              <w:numPr>
                <w:ilvl w:val="2"/>
                <w:numId w:val="9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>Anoop Baranwal Case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- Collegium of PM, LOO, CJI</w:t>
            </w:r>
          </w:p>
          <w:p w:rsidR="001F6974" w:rsidRDefault="001F6974">
            <w:pPr>
              <w:numPr>
                <w:ilvl w:val="2"/>
                <w:numId w:val="9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Constitutional qualifications, independent secretariat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Conclusion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 xml:space="preserve">Delimitation Commission 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Article 82 :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parliament to enact Delimitation Act after every Census which establishes Delimitation Commission 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Commission has three ex-officio members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serving or retired judge of Supreme Court as chairperson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CEC or EC nominated by CEC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State Election Commissioner of concerned state.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Significance </w:t>
            </w:r>
          </w:p>
          <w:p w:rsidR="001F6974" w:rsidRDefault="001F6974">
            <w:pPr>
              <w:numPr>
                <w:ilvl w:val="2"/>
                <w:numId w:val="9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Provides equal representation for equal population segments</w:t>
            </w:r>
          </w:p>
          <w:p w:rsidR="001F6974" w:rsidRDefault="001F6974">
            <w:pPr>
              <w:numPr>
                <w:ilvl w:val="2"/>
                <w:numId w:val="9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Women representation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Issues </w:t>
            </w:r>
          </w:p>
          <w:p w:rsidR="001F6974" w:rsidRDefault="001F6974">
            <w:pPr>
              <w:numPr>
                <w:ilvl w:val="2"/>
                <w:numId w:val="9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Decreased Voice of States with Population Control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Union Public Service Commission</w:t>
            </w:r>
          </w:p>
          <w:p w:rsidR="001F6974" w:rsidRDefault="001F6974">
            <w:pPr>
              <w:pStyle w:val="Heading5"/>
              <w:spacing w:before="0" w:beforeAutospacing="0" w:after="0" w:afterAutospacing="0"/>
              <w:ind w:left="720"/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Finance Commission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GST Council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279-A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National Commission for SCs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National Commission for STs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National Commission for Backward Classes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Indra Sawhney judgement d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irected the central government to form commission for BC's which later got constitutional status with addition of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D7E3BC"/>
                <w:lang w:val="en-GB"/>
              </w:rPr>
              <w:t xml:space="preserve"> A-338B (102 CAA).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Role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MRIPR</w:t>
            </w:r>
          </w:p>
          <w:p w:rsidR="001F6974" w:rsidRDefault="001F6974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Safeguarding Constitutional Rights and Entitlements:</w:t>
            </w:r>
          </w:p>
          <w:p w:rsidR="001F6974" w:rsidRDefault="001F6974">
            <w:pPr>
              <w:numPr>
                <w:ilvl w:val="3"/>
                <w:numId w:val="96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Article 15, 16</w:t>
            </w:r>
          </w:p>
          <w:p w:rsidR="001F6974" w:rsidRDefault="001F6974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Socio-Economic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Development - poverty, education, employment, and healthcare.</w:t>
            </w:r>
          </w:p>
          <w:p w:rsidR="001F6974" w:rsidRDefault="001F6974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Grievance Redressal -  ensuring justice and fairness</w:t>
            </w:r>
          </w:p>
          <w:p w:rsidR="001F6974" w:rsidRDefault="001F6974">
            <w:pPr>
              <w:numPr>
                <w:ilvl w:val="2"/>
                <w:numId w:val="9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Research and Advocacy - generates data, reports, and recommendations on issues such as social inclusion, development indicators, and policy intervention.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Why given constitutional status</w:t>
            </w:r>
          </w:p>
          <w:p w:rsidR="001F6974" w:rsidRDefault="001F6974">
            <w:pPr>
              <w:numPr>
                <w:ilvl w:val="2"/>
                <w:numId w:val="9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Social justice to BC</w:t>
            </w:r>
          </w:p>
          <w:p w:rsidR="001F6974" w:rsidRDefault="001F6974">
            <w:pPr>
              <w:numPr>
                <w:ilvl w:val="2"/>
                <w:numId w:val="9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Fight atrocities</w:t>
            </w:r>
          </w:p>
          <w:p w:rsidR="001F6974" w:rsidRDefault="001F6974">
            <w:pPr>
              <w:numPr>
                <w:ilvl w:val="2"/>
                <w:numId w:val="9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Strengthen institutions of democracy</w:t>
            </w:r>
          </w:p>
          <w:p w:rsidR="001F6974" w:rsidRDefault="001F6974">
            <w:pPr>
              <w:numPr>
                <w:ilvl w:val="2"/>
                <w:numId w:val="9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independence and autonomy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Measures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PPPI</w:t>
            </w:r>
          </w:p>
          <w:p w:rsidR="001F6974" w:rsidRDefault="001F6974">
            <w:pPr>
              <w:numPr>
                <w:ilvl w:val="1"/>
                <w:numId w:val="9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Conclusion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Special Officer for Linguistic Minorities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350B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Comptroller and Auditor General of India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Article 148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of the constitution envisages CAG as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watchdog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o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>f financial prudence for the public exchequer.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Role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Article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149 deals with Duties and Powers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Financial Oversight:</w:t>
            </w:r>
          </w:p>
          <w:p w:rsidR="001F6974" w:rsidRDefault="001F6974">
            <w:pPr>
              <w:numPr>
                <w:ilvl w:val="4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Audits all expenditure from CFI, CF of each state</w:t>
            </w:r>
          </w:p>
          <w:p w:rsidR="001F6974" w:rsidRDefault="001F6974">
            <w:pPr>
              <w:numPr>
                <w:ilvl w:val="4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Audits contingency fund, public accounts of india and each state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Reporting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>(Article 151)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- audit reports on appropriation , public undertaking, financial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Guide, friend and philosopher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the Public Accounts Committee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Way forward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D7E3BC"/>
                <w:lang w:val="en-GB"/>
              </w:rPr>
              <w:t>PPP project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should also be included in the ambit of CAG</w:t>
            </w:r>
          </w:p>
          <w:p w:rsidR="001F6974" w:rsidRDefault="001F6974">
            <w:pPr>
              <w:numPr>
                <w:ilvl w:val="3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D7E3BC"/>
                <w:lang w:val="en-GB"/>
              </w:rPr>
              <w:t>Collegium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system for appointment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D7E3BC"/>
                <w:lang w:val="en-GB"/>
              </w:rPr>
              <w:t>Arvind Gupta Case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SC held that CAG has authority to access the economy, effectiveness and efficiency of the government's expenditures; hence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performance audit are valid.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DEADA"/>
                <w:lang w:val="en-GB"/>
              </w:rPr>
              <w:t xml:space="preserve"> (propriety audit)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Conclusion</w:t>
            </w:r>
          </w:p>
          <w:p w:rsidR="001F6974" w:rsidRDefault="001F6974">
            <w:pPr>
              <w:numPr>
                <w:ilvl w:val="2"/>
                <w:numId w:val="9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Dr. Ambedkar - 'Most important office under the Constitution'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Attorney General of India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>Article 76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 envisages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>AGI is the first law officer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 xml:space="preserve"> of the government of India.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Role </w:t>
            </w:r>
          </w:p>
          <w:p w:rsidR="001F6974" w:rsidRDefault="001F6974">
            <w:pPr>
              <w:numPr>
                <w:ilvl w:val="2"/>
                <w:numId w:val="10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Chief legal advisor</w:t>
            </w:r>
          </w:p>
          <w:p w:rsidR="001F6974" w:rsidRDefault="001F6974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Provide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legal advice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and guidance to the Government of India</w:t>
            </w:r>
          </w:p>
          <w:p w:rsidR="001F6974" w:rsidRDefault="001F6974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Offer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expert opinions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in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understanding the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legal implications of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various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policies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actions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, and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decisions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.</w:t>
            </w:r>
          </w:p>
          <w:p w:rsidR="001F6974" w:rsidRDefault="001F6974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Help government in making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informed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and legally sound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choices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.</w:t>
            </w:r>
          </w:p>
          <w:p w:rsidR="001F6974" w:rsidRDefault="001F6974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provide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 xml:space="preserve"> guidance 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n,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draft legislations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, review legal documents such as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contracts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agreements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, and legislation.</w:t>
            </w:r>
          </w:p>
          <w:p w:rsidR="001F6974" w:rsidRDefault="001F6974">
            <w:pPr>
              <w:numPr>
                <w:ilvl w:val="3"/>
                <w:numId w:val="101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can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contribute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to legal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reforms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and policy-making for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D7E3BC"/>
                <w:lang w:val="en-GB"/>
              </w:rPr>
              <w:t>good governance</w:t>
            </w:r>
          </w:p>
          <w:p w:rsidR="001F6974" w:rsidRDefault="001F6974">
            <w:pPr>
              <w:numPr>
                <w:ilvl w:val="2"/>
                <w:numId w:val="100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Lawyer of government</w:t>
            </w:r>
          </w:p>
          <w:p w:rsidR="001F6974" w:rsidRDefault="001F6974">
            <w:pPr>
              <w:numPr>
                <w:ilvl w:val="3"/>
                <w:numId w:val="10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appear on behalf of the government in important cases before the Supreme Court and other courts</w:t>
            </w:r>
          </w:p>
          <w:p w:rsidR="001F6974" w:rsidRDefault="001F6974">
            <w:pPr>
              <w:numPr>
                <w:ilvl w:val="3"/>
                <w:numId w:val="10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defends the government's interests, presents arguments, and advocates for the government's position</w:t>
            </w:r>
          </w:p>
          <w:p w:rsidR="001F6974" w:rsidRDefault="001F6974">
            <w:pPr>
              <w:numPr>
                <w:ilvl w:val="3"/>
                <w:numId w:val="102"/>
              </w:numPr>
              <w:textAlignment w:val="center"/>
              <w:rPr>
                <w:rFonts w:eastAsia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guidance on constitutional matters, interpret constitutional provisions in cases involving.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2340"/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4A4A4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4A4A4A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Advocate General of the State</w:t>
            </w:r>
          </w:p>
          <w:p w:rsidR="001F6974" w:rsidRDefault="001F6974">
            <w:pPr>
              <w:numPr>
                <w:ilvl w:val="2"/>
                <w:numId w:val="90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165 -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envisages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>AGI is the first law officer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of the government of state.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0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Steps for constitutionalising of commission 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Introduction of bill - minister/private member under Article 368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Can only be introduced in parliament and not state legislature 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Passing by special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majority of 2/3 present and voting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Presidential assent - obligatory after 24th amendment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Advantages of Merging Commissions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streamline operation reducing administrative overhead and improving coordination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Reduce duplication of functions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Adopt a holistic approach to human rights addressing the interrelated nature of issues faced by vulnerable groups.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 single powerful commission will have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greater visibility and authority w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hich can potentially lead to more impactful advocacy and policy recommendation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Disadvantages of Merging Commissions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Loss of specialized focus and tailored responses to specific issues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Increase bureaucratic overload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Some vulnerable groups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will feel marginalized if their specific issues not given due attention</w:t>
            </w:r>
          </w:p>
          <w:p w:rsidR="001F6974" w:rsidRDefault="001F6974">
            <w:pPr>
              <w:numPr>
                <w:ilvl w:val="3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E.g. PwDs, Undertrials</w:t>
            </w:r>
          </w:p>
          <w:p w:rsidR="001F6974" w:rsidRDefault="001F6974">
            <w:pPr>
              <w:numPr>
                <w:ilvl w:val="2"/>
                <w:numId w:val="10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would involve significant administrative and structural changes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</w:tr>
      <w:tr w:rsidR="00000000">
        <w:trPr>
          <w:divId w:val="718285025"/>
        </w:trPr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Heading4"/>
              <w:spacing w:before="0" w:beforeAutospacing="0" w:after="0" w:afterAutospacing="0"/>
              <w:rPr>
                <w:rFonts w:ascii="Calibri" w:eastAsia="Times New Roman" w:hAnsi="Calibri" w:cs="Calibri"/>
                <w:color w:val="2F5496"/>
                <w:lang w:val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2F5496"/>
                <w:lang w:val="en-GB"/>
              </w:rPr>
              <w:t>Statutory, Regulatory &amp; Quasi-Judicial Bodies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NITI Aayog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NITI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Aayog is the premie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EBF1DD"/>
                <w:lang w:val="en-GB"/>
              </w:rPr>
              <w:t>r policy ‘Think Tank’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of the Government of India, providing both directional and policy inputs created by executive resolution of GOI.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 It is based on Bharatiya approach to development.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</w:rPr>
            </w:pPr>
            <w:hyperlink r:id="rId10" w:anchor="दमदार%20भारत%20ज़ोरदार%20भारत&amp;section-id={08B019D7-57B1-7043-B1C6-14B455757019}&amp;page-id={43B45C12-55EE-3E42-BDAD-81B94C90F6E8}&amp;object-id={957F5569-3483-6948-A819-B5F827327CE2}&amp;DE&amp;base-path=https://d.docs.live.net/9b24b3fb5359b984/Documents/My%20Notebook" w:history="1">
              <w:r>
                <w:rPr>
                  <w:rStyle w:val="Hyperlink"/>
                  <w:rFonts w:ascii="Calibri" w:eastAsia="Times New Roman" w:hAnsi="Calibri" w:cs="Calibri"/>
                  <w:sz w:val="22"/>
                  <w:szCs w:val="22"/>
                </w:rPr>
                <w:t>NITI Aayog</w:t>
              </w:r>
            </w:hyperlink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RBI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National Human Rights Commission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Introduction -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 xml:space="preserve">Protection of human rights Act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shd w:val="clear" w:color="auto" w:fill="FFFF99"/>
                <w:lang w:val="en-GB"/>
              </w:rPr>
              <w:t>1993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Contributions </w:t>
            </w:r>
          </w:p>
          <w:p w:rsidR="001F6974" w:rsidRDefault="001F6974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Prison reforms</w:t>
            </w:r>
          </w:p>
          <w:p w:rsidR="001F6974" w:rsidRDefault="001F6974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Granting compensation </w:t>
            </w:r>
          </w:p>
          <w:p w:rsidR="001F6974" w:rsidRDefault="001F6974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Manual scavengers</w:t>
            </w:r>
          </w:p>
          <w:p w:rsidR="001F6974" w:rsidRDefault="001F6974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Refugees -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Rohingya's, Chakma's</w:t>
            </w:r>
          </w:p>
          <w:p w:rsidR="001F6974" w:rsidRDefault="001F6974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CCFFFF"/>
                <w:lang w:val="en-GB"/>
              </w:rPr>
              <w:t>Polavaram Irrigation Project</w:t>
            </w:r>
          </w:p>
          <w:p w:rsidR="001F6974" w:rsidRDefault="001F6974">
            <w:pPr>
              <w:numPr>
                <w:ilvl w:val="2"/>
                <w:numId w:val="105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Interventions in Nandigram Violence in West Bengal 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Compare with judiciary </w:t>
            </w:r>
          </w:p>
          <w:p w:rsidR="001F6974" w:rsidRDefault="001F6974">
            <w:pPr>
              <w:numPr>
                <w:ilvl w:val="2"/>
                <w:numId w:val="10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NHRC - Broader approach, Judiciary - Case specific approach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Failures </w:t>
            </w:r>
          </w:p>
          <w:p w:rsidR="001F6974" w:rsidRDefault="001F6974">
            <w:pPr>
              <w:numPr>
                <w:ilvl w:val="2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No actions against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>AFSPA</w:t>
            </w:r>
          </w:p>
          <w:p w:rsidR="001F6974" w:rsidRDefault="001F6974">
            <w:pPr>
              <w:numPr>
                <w:ilvl w:val="2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Culture of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lang w:val="en-GB"/>
              </w:rPr>
              <w:t xml:space="preserve"> fake encounters</w:t>
            </w:r>
          </w:p>
          <w:p w:rsidR="001F6974" w:rsidRDefault="001F6974">
            <w:pPr>
              <w:numPr>
                <w:ilvl w:val="2"/>
                <w:numId w:val="10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Despite NCHR issued guidelines there is rise in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highlight w:val="yellow"/>
                <w:u w:val="single"/>
                <w:lang w:val="en-GB"/>
              </w:rPr>
              <w:t>custodial death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Issues - PPPI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Measures</w:t>
            </w:r>
          </w:p>
          <w:p w:rsidR="001F6974" w:rsidRDefault="001F6974">
            <w:pPr>
              <w:numPr>
                <w:ilvl w:val="2"/>
                <w:numId w:val="10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shd w:val="clear" w:color="auto" w:fill="FFFF99"/>
                <w:lang w:val="en-GB"/>
              </w:rPr>
              <w:t>AM Ahmadi Committee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shd w:val="clear" w:color="auto" w:fill="FFFF99"/>
                <w:lang w:val="en-GB"/>
              </w:rPr>
              <w:t xml:space="preserve"> recommendation</w:t>
            </w:r>
          </w:p>
          <w:p w:rsidR="001F6974" w:rsidRDefault="001F6974">
            <w:pPr>
              <w:numPr>
                <w:ilvl w:val="3"/>
                <w:numId w:val="10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>Enforcing power, include paramilitary force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, independent staff, coordination mechanism, inquiry after 1 year</w:t>
            </w:r>
          </w:p>
          <w:p w:rsidR="001F6974" w:rsidRDefault="001F6974">
            <w:pPr>
              <w:numPr>
                <w:ilvl w:val="3"/>
                <w:numId w:val="108"/>
              </w:numPr>
              <w:textAlignment w:val="center"/>
              <w:rPr>
                <w:rFonts w:eastAsia="Times New Roman"/>
                <w:color w:val="1B1B1B"/>
                <w:sz w:val="22"/>
                <w:szCs w:val="22"/>
              </w:rPr>
            </w:pPr>
            <w:r>
              <w:rPr>
                <w:rFonts w:eastAsia="Times New Roman"/>
                <w:noProof/>
                <w:color w:val="1B1B1B"/>
                <w:sz w:val="22"/>
                <w:szCs w:val="22"/>
              </w:rPr>
              <w:drawing>
                <wp:inline distT="0" distB="0" distL="0" distR="0">
                  <wp:extent cx="1495425" cy="990600"/>
                  <wp:effectExtent l="0" t="0" r="9525" b="0"/>
                  <wp:docPr id="4" name="Picture 4" descr="Former Chief Justice of India AM Ahmadi passes away at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mer Chief Justice of India AM Ahmadi passes away at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State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Human Rights Commission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Central Information Commission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Central Vigilance Commission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Central Bureau of Investigation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Introduction </w:t>
            </w:r>
          </w:p>
          <w:p w:rsidR="001F6974" w:rsidRDefault="001F6974">
            <w:pPr>
              <w:numPr>
                <w:ilvl w:val="3"/>
                <w:numId w:val="109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CBI was established on recommended by the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 Santhanam Committee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on Prevention of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Corruption. It derives it's powers Delhi Special Police Establishment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 xml:space="preserve"> (DSPE) Act, 1946.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General consent </w:t>
            </w:r>
          </w:p>
          <w:p w:rsidR="001F6974" w:rsidRDefault="001F6974">
            <w:pPr>
              <w:numPr>
                <w:ilvl w:val="2"/>
                <w:numId w:val="110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D7E3BC"/>
                <w:lang w:val="en-GB"/>
              </w:rPr>
              <w:t>Section 5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D7E3BC"/>
                <w:lang w:val="en-GB"/>
              </w:rPr>
              <w:t xml:space="preserve"> of DSPE Act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extends the powers and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jurisdiction of special police establishments, including CBI, to other areas.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shd w:val="clear" w:color="auto" w:fill="D7E3BC"/>
                <w:lang w:val="en-GB"/>
              </w:rPr>
              <w:t xml:space="preserve"> Section 6,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however, says that these powers cannot be exercised in the jurisdiction of another state without its consent.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Functions - </w:t>
            </w:r>
          </w:p>
          <w:p w:rsidR="001F6974" w:rsidRDefault="001F6974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serious crimes related to the defence of India</w:t>
            </w:r>
          </w:p>
          <w:p w:rsidR="001F6974" w:rsidRDefault="001F6974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Investigate corruption in high places</w:t>
            </w:r>
          </w:p>
          <w:p w:rsidR="001F6974" w:rsidRDefault="001F6974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Economic crimes - fraud, cheating, black marketing, and profiteering in essential commodities.</w:t>
            </w:r>
          </w:p>
          <w:p w:rsidR="001F6974" w:rsidRDefault="001F6974">
            <w:pPr>
              <w:numPr>
                <w:ilvl w:val="2"/>
                <w:numId w:val="111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High profile cases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Issues </w:t>
            </w:r>
          </w:p>
          <w:p w:rsidR="001F6974" w:rsidRDefault="001F6974">
            <w:pPr>
              <w:numPr>
                <w:ilvl w:val="2"/>
                <w:numId w:val="112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CBI and Federalism</w:t>
            </w:r>
          </w:p>
          <w:p w:rsidR="001F6974" w:rsidRDefault="001F6974">
            <w:pPr>
              <w:numPr>
                <w:ilvl w:val="3"/>
                <w:numId w:val="11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Th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e Police are unde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r List II, i.e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.,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 it is exclusively a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/>
              </w:rPr>
              <w:t> state subject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. However, CBI act as police encroaches upon state jurisdiction.</w:t>
            </w:r>
          </w:p>
          <w:p w:rsidR="001F6974" w:rsidRDefault="001F6974">
            <w:pPr>
              <w:numPr>
                <w:ilvl w:val="4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Saradha Chit Fund scam - standoff between CBI and Kolkata Police</w:t>
            </w:r>
          </w:p>
          <w:p w:rsidR="001F6974" w:rsidRDefault="001F6974">
            <w:pPr>
              <w:numPr>
                <w:ilvl w:val="3"/>
                <w:numId w:val="11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Often allegedly used f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or means to target l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eaders of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opposition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parties.</w:t>
            </w:r>
          </w:p>
          <w:p w:rsidR="001F6974" w:rsidRDefault="001F6974">
            <w:pPr>
              <w:numPr>
                <w:ilvl w:val="4"/>
                <w:numId w:val="11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Tamil Nadu excise minister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V Senthil Balaji</w:t>
            </w:r>
          </w:p>
          <w:p w:rsidR="001F6974" w:rsidRDefault="001F6974">
            <w:pPr>
              <w:numPr>
                <w:ilvl w:val="4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2G spectrum case</w:t>
            </w:r>
          </w:p>
          <w:p w:rsidR="001F6974" w:rsidRDefault="001F6974">
            <w:pPr>
              <w:numPr>
                <w:ilvl w:val="3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Withdrawal of special consent by states</w:t>
            </w:r>
          </w:p>
          <w:p w:rsidR="001F6974" w:rsidRDefault="001F6974">
            <w:pPr>
              <w:numPr>
                <w:ilvl w:val="4"/>
                <w:numId w:val="11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Limits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the CBI’s authority within states</w:t>
            </w:r>
          </w:p>
          <w:p w:rsidR="001F6974" w:rsidRDefault="001F6974">
            <w:pPr>
              <w:numPr>
                <w:ilvl w:val="4"/>
                <w:numId w:val="11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E.g. over 100 complaints of suspected high-value fraud are pending due to lack of consent</w:t>
            </w:r>
          </w:p>
          <w:p w:rsidR="001F6974" w:rsidRDefault="001F6974">
            <w:pPr>
              <w:numPr>
                <w:ilvl w:val="3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Parallel Investigations</w:t>
            </w:r>
          </w:p>
          <w:p w:rsidR="001F6974" w:rsidRDefault="001F6974">
            <w:pPr>
              <w:numPr>
                <w:ilvl w:val="4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Sushant Singh Rajput case : Mumbai Police and CBI</w:t>
            </w:r>
          </w:p>
          <w:p w:rsidR="001F6974" w:rsidRDefault="001F6974">
            <w:pPr>
              <w:numPr>
                <w:ilvl w:val="2"/>
                <w:numId w:val="11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requent Changes in Investigative Priorities : raise question on neutrality</w:t>
            </w:r>
          </w:p>
          <w:p w:rsidR="001F6974" w:rsidRDefault="001F6974">
            <w:pPr>
              <w:numPr>
                <w:ilvl w:val="3"/>
                <w:numId w:val="1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Ishrat Jahan case </w:t>
            </w:r>
          </w:p>
          <w:p w:rsidR="001F6974" w:rsidRDefault="001F6974">
            <w:pPr>
              <w:numPr>
                <w:ilvl w:val="2"/>
                <w:numId w:val="1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Inconsistencies in high profile cases </w:t>
            </w:r>
          </w:p>
          <w:p w:rsidR="001F6974" w:rsidRDefault="001F6974">
            <w:pPr>
              <w:numPr>
                <w:ilvl w:val="3"/>
                <w:numId w:val="1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Vyapam scam - delay and inaction </w:t>
            </w:r>
          </w:p>
          <w:p w:rsidR="001F6974" w:rsidRDefault="001F6974">
            <w:pPr>
              <w:numPr>
                <w:ilvl w:val="2"/>
                <w:numId w:val="11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Supreme Court described the CBI as “a caged parrot speaking in its master’s voice” (Politicization of CBI).</w:t>
            </w:r>
          </w:p>
          <w:p w:rsidR="001F6974" w:rsidRDefault="001F6974">
            <w:pPr>
              <w:numPr>
                <w:ilvl w:val="3"/>
                <w:numId w:val="114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Coal Allocation Scam</w:t>
            </w:r>
          </w:p>
          <w:p w:rsidR="001F6974" w:rsidRDefault="001F6974">
            <w:pPr>
              <w:numPr>
                <w:ilvl w:val="2"/>
                <w:numId w:val="1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Selective Investigations Based on Political Relevance</w:t>
            </w:r>
          </w:p>
          <w:p w:rsidR="001F6974" w:rsidRDefault="001F6974">
            <w:pPr>
              <w:numPr>
                <w:ilvl w:val="2"/>
                <w:numId w:val="1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Piecemeal extension of tenure at government's wish - undermines institutional integrity</w:t>
            </w:r>
          </w:p>
          <w:p w:rsidR="001F6974" w:rsidRDefault="001F6974">
            <w:pPr>
              <w:numPr>
                <w:ilvl w:val="2"/>
                <w:numId w:val="1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Overlapping Function : CVC, Lokpal and CBI</w:t>
            </w:r>
          </w:p>
          <w:p w:rsidR="001F6974" w:rsidRDefault="001F6974">
            <w:pPr>
              <w:numPr>
                <w:ilvl w:val="2"/>
                <w:numId w:val="116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>Transparency Issues : CBI is exempted from the purview of the Right to Information (RTI) Act, 2005.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Measures 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Institutional Reforms : statutory or constitutional status</w:t>
            </w:r>
          </w:p>
          <w:p w:rsidR="001F6974" w:rsidRDefault="001F6974">
            <w:pPr>
              <w:numPr>
                <w:ilvl w:val="3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Independence and autonomy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Strengthening Legal Framework</w:t>
            </w:r>
          </w:p>
          <w:p w:rsidR="001F6974" w:rsidRDefault="001F6974">
            <w:pPr>
              <w:numPr>
                <w:ilvl w:val="3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Supreme Court’s directive in the Vineet Narain case (1997)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Financial and Administrative Autonomy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Accountability Mechanisms : parliamentary committee oversight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Internal Capacity and Professionalism : infrastructure, technology, and manpower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Judicial Oversight</w:t>
            </w:r>
          </w:p>
          <w:p w:rsidR="001F6974" w:rsidRDefault="001F6974">
            <w:pPr>
              <w:numPr>
                <w:ilvl w:val="3"/>
                <w:numId w:val="11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Supreme court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 and the high court can order CBI  to investigate any crime anywhere without consent </w:t>
            </w:r>
          </w:p>
          <w:p w:rsidR="001F6974" w:rsidRDefault="001F6974">
            <w:pPr>
              <w:numPr>
                <w:ilvl w:val="2"/>
                <w:numId w:val="117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Cooperative federalism</w:t>
            </w:r>
          </w:p>
          <w:p w:rsidR="001F6974" w:rsidRDefault="001F6974">
            <w:pPr>
              <w:numPr>
                <w:ilvl w:val="2"/>
                <w:numId w:val="118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However, a weak central authority could be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 xml:space="preserve"> injurious to national unity.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 Thus, it is imperative to have some agencies that have jurisdiction over the entire country.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Conclusion</w:t>
            </w:r>
          </w:p>
          <w:p w:rsidR="001F6974" w:rsidRDefault="001F6974">
            <w:pPr>
              <w:numPr>
                <w:ilvl w:val="2"/>
                <w:numId w:val="11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With the surge in number 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GB"/>
              </w:rPr>
              <w:t>cyber fraud cases and economic offences,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/>
              </w:rPr>
              <w:t xml:space="preserve"> it is imperative that CBI remains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 xml:space="preserve">empowered in larger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99"/>
                <w:lang w:val="en-GB"/>
              </w:rPr>
              <w:t>public interest, but without being 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99"/>
                <w:lang w:val="en-GB"/>
              </w:rPr>
              <w:t xml:space="preserve"> “caged parrot.”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Lokpal and Lokayuktas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National Commission for Women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Introduction</w:t>
            </w:r>
          </w:p>
          <w:p w:rsidR="001F6974" w:rsidRDefault="001F6974">
            <w:pPr>
              <w:numPr>
                <w:ilvl w:val="3"/>
                <w:numId w:val="120"/>
              </w:numPr>
              <w:textAlignment w:val="center"/>
              <w:rPr>
                <w:rFonts w:eastAsia="Times New Roman"/>
                <w:color w:val="333333"/>
                <w:lang w:val="en-GB"/>
              </w:rPr>
            </w:pP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u w:val="single"/>
                <w:lang w:val="en-GB"/>
              </w:rPr>
              <w:t>Committee on status of women in India in 1974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 xml:space="preserve"> came out with “</w:t>
            </w:r>
            <w:r>
              <w:rPr>
                <w:rFonts w:ascii="Calibri" w:eastAsia="Times New Roman" w:hAnsi="Calibri" w:cs="Calibri"/>
                <w:b/>
                <w:bCs/>
                <w:color w:val="333333"/>
                <w:sz w:val="22"/>
                <w:szCs w:val="22"/>
                <w:lang w:val="en-GB"/>
              </w:rPr>
              <w:t>towards equality report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>” that had recommended the formatio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u w:val="single"/>
                <w:lang w:val="en-GB"/>
              </w:rPr>
              <w:t>n of NCW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National Commission for Women Act,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highlight w:val="yellow"/>
                <w:lang w:val="en-GB"/>
              </w:rPr>
              <w:t>1990</w:t>
            </w:r>
          </w:p>
          <w:p w:rsidR="001F6974" w:rsidRDefault="001F6974">
            <w:pPr>
              <w:numPr>
                <w:ilvl w:val="3"/>
                <w:numId w:val="121"/>
              </w:numPr>
              <w:textAlignment w:val="center"/>
              <w:rPr>
                <w:rFonts w:eastAsia="Times New Roman"/>
                <w:color w:val="333333"/>
                <w:lang w:val="en-GB"/>
              </w:rPr>
            </w:pP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lang w:val="en-GB"/>
              </w:rPr>
              <w:t xml:space="preserve">Mandate and Function under section 10(1) - </w:t>
            </w:r>
            <w:r>
              <w:rPr>
                <w:rFonts w:ascii="Calibri" w:eastAsia="Times New Roman" w:hAnsi="Calibri" w:cs="Calibri"/>
                <w:color w:val="333333"/>
                <w:sz w:val="22"/>
                <w:szCs w:val="22"/>
                <w:shd w:val="clear" w:color="auto" w:fill="FFFF99"/>
                <w:lang w:val="en-GB"/>
              </w:rPr>
              <w:t>MRIPR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Accomplishments</w:t>
            </w:r>
          </w:p>
          <w:p w:rsidR="001F6974" w:rsidRDefault="001F6974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u w:val="single"/>
                <w:lang w:val="en-GB"/>
              </w:rPr>
              <w:t>Complaints and coun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selling cell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of the commission is the most successful organ </w:t>
            </w:r>
          </w:p>
          <w:p w:rsidR="001F6974" w:rsidRDefault="001F6974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Legal cell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of the commission had recommended modification to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Hindu marriage act, medical termination to pregnancy act and IPC</w:t>
            </w:r>
          </w:p>
          <w:p w:rsidR="001F6974" w:rsidRDefault="001F6974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Proposed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shd w:val="clear" w:color="auto" w:fill="EBF1DD"/>
                <w:lang w:val="en-GB"/>
              </w:rPr>
              <w:t xml:space="preserve"> domestic violence bill.</w:t>
            </w:r>
          </w:p>
          <w:p w:rsidR="001F6974" w:rsidRDefault="001F6974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Campaign against 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triple talaq</w:t>
            </w:r>
          </w:p>
          <w:p w:rsidR="001F6974" w:rsidRDefault="001F6974">
            <w:pPr>
              <w:numPr>
                <w:ilvl w:val="3"/>
                <w:numId w:val="122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Rehabilitation of a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 xml:space="preserve">cid attack victims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Failure - on raising issues of violence against women by 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army and police personnel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Drawback -</w:t>
            </w:r>
          </w:p>
          <w:p w:rsidR="001F6974" w:rsidRDefault="001F6974">
            <w:pPr>
              <w:numPr>
                <w:ilvl w:val="3"/>
                <w:numId w:val="12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Dependent on union for funds and functionaries hence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hesitant to criticise union govt</w:t>
            </w:r>
          </w:p>
          <w:p w:rsidR="001F6974" w:rsidRDefault="001F6974">
            <w:pPr>
              <w:numPr>
                <w:ilvl w:val="3"/>
                <w:numId w:val="12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At best it Protects women but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  <w:lang w:val="en-GB"/>
              </w:rPr>
              <w:t>not empowers them.</w:t>
            </w:r>
          </w:p>
          <w:p w:rsidR="001F6974" w:rsidRDefault="001F6974">
            <w:pPr>
              <w:numPr>
                <w:ilvl w:val="3"/>
                <w:numId w:val="12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Means to distribute political patronage.</w:t>
            </w:r>
          </w:p>
          <w:p w:rsidR="001F6974" w:rsidRDefault="001F6974">
            <w:pPr>
              <w:numPr>
                <w:ilvl w:val="3"/>
                <w:numId w:val="123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Recommendations are not mandatory.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Way forward </w:t>
            </w:r>
          </w:p>
          <w:p w:rsidR="001F6974" w:rsidRDefault="001F6974">
            <w:pPr>
              <w:numPr>
                <w:ilvl w:val="3"/>
                <w:numId w:val="12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Funds to be charged on CFI so as to make the body independent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3"/>
                <w:numId w:val="1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Need to develop holistic approach includin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>g children, disabled, ra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ther then focusing solely on women. </w:t>
            </w:r>
          </w:p>
          <w:p w:rsidR="001F6974" w:rsidRDefault="001F6974">
            <w:pPr>
              <w:numPr>
                <w:ilvl w:val="3"/>
                <w:numId w:val="12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Eliminating patriarchy and equality between men and women in all spheres of life.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Conclusion </w:t>
            </w:r>
          </w:p>
          <w:p w:rsidR="001F6974" w:rsidRDefault="001F6974">
            <w:pPr>
              <w:numPr>
                <w:ilvl w:val="3"/>
                <w:numId w:val="125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FFFF99"/>
                <w:lang w:val="en-GB"/>
              </w:rPr>
              <w:t>Pam Rajput committee: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NCW must</w:t>
            </w:r>
            <w:r>
              <w:rPr>
                <w:rFonts w:ascii="Calibri" w:eastAsia="Times New Roman" w:hAnsi="Calibri" w:cs="Calibri"/>
                <w:sz w:val="22"/>
                <w:szCs w:val="22"/>
                <w:highlight w:val="yellow"/>
                <w:lang w:val="en-GB"/>
              </w:rPr>
              <w:t xml:space="preserve"> go beyond reactive instruments 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o fulfil th</w:t>
            </w: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CCFFFF"/>
                <w:lang w:val="en-GB"/>
              </w:rPr>
              <w:t>e proactive mandate of st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udying, influencing policies, laws to ensure full benefits to women.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National Commission for Minorities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Insurance Regulatory and Development Authority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Securities and Exchange Board of India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Competition Commission of India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Established under the Competition Act, 2002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Role</w:t>
            </w:r>
          </w:p>
          <w:p w:rsidR="001F6974" w:rsidRDefault="001F6974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monitors markets to identify and regulate anti-competitive practices</w:t>
            </w:r>
          </w:p>
          <w:p w:rsidR="001F6974" w:rsidRDefault="001F6974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investigate complaints of anti-competitive practices and prosecute offenders</w:t>
            </w:r>
          </w:p>
          <w:p w:rsidR="001F6974" w:rsidRDefault="001F6974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imposes heavy penalties on MNCs found guilty of anti-competitive practices</w:t>
            </w:r>
          </w:p>
          <w:p w:rsidR="001F6974" w:rsidRDefault="001F6974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advocacy and creating awareness about competition law and practices</w:t>
            </w:r>
          </w:p>
          <w:p w:rsidR="001F6974" w:rsidRDefault="001F6974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enforces provisions of the Competition Act, 2002</w:t>
            </w:r>
          </w:p>
          <w:p w:rsidR="001F6974" w:rsidRDefault="001F6974">
            <w:pPr>
              <w:numPr>
                <w:ilvl w:val="3"/>
                <w:numId w:val="12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Reviews mergers and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acquisitions involving MNCs to prevent market monopolies.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Recent decisions </w:t>
            </w:r>
          </w:p>
          <w:p w:rsidR="001F6974" w:rsidRDefault="001F6974">
            <w:pPr>
              <w:numPr>
                <w:ilvl w:val="3"/>
                <w:numId w:val="1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₹1,337.76 crores fine on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Google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for unfair practices in the Android mobile device market.</w:t>
            </w:r>
          </w:p>
          <w:p w:rsidR="001F6974" w:rsidRDefault="001F6974">
            <w:pPr>
              <w:numPr>
                <w:ilvl w:val="3"/>
                <w:numId w:val="1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imposed a penalty of INR 200 crore on Maruti Suzuki for imposing resale price maintenance on dealers </w:t>
            </w:r>
          </w:p>
          <w:p w:rsidR="001F6974" w:rsidRDefault="001F6974">
            <w:pPr>
              <w:numPr>
                <w:ilvl w:val="3"/>
                <w:numId w:val="1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ordered an investigation into the business practices of these </w:t>
            </w:r>
            <w:r>
              <w:rPr>
                <w:rFonts w:ascii="Calibri" w:eastAsia="Times New Roman" w:hAnsi="Calibri" w:cs="Calibri"/>
                <w:sz w:val="22"/>
                <w:szCs w:val="22"/>
                <w:u w:val="single"/>
              </w:rPr>
              <w:t>e-commerce giant like Flipkart and Amazon</w:t>
            </w:r>
          </w:p>
          <w:p w:rsidR="001F6974" w:rsidRDefault="001F6974">
            <w:pPr>
              <w:numPr>
                <w:ilvl w:val="3"/>
                <w:numId w:val="12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Reviewed the acquisition of WhatsApp by Facebook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Challenges</w:t>
            </w:r>
          </w:p>
          <w:p w:rsidR="001F6974" w:rsidRDefault="001F6974">
            <w:pPr>
              <w:numPr>
                <w:ilvl w:val="3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Rapid technological changes creating new anti-competitive practices</w:t>
            </w:r>
          </w:p>
          <w:p w:rsidR="001F6974" w:rsidRDefault="001F6974">
            <w:pPr>
              <w:numPr>
                <w:ilvl w:val="3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Balancing Regulation and Innovation</w:t>
            </w:r>
          </w:p>
          <w:p w:rsidR="001F6974" w:rsidRDefault="001F6974">
            <w:pPr>
              <w:numPr>
                <w:ilvl w:val="3"/>
                <w:numId w:val="12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International operations across multiple jurisdiction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CCI role is essential in protecting consumer interests and maintaining market integrity.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Telecom Regulatory Authority of India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Central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Electricity Regulatory Commission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Atomic Energy Regulatory Board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Central Pollution Control Board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Medical Council of India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Inland Waterways Authority of India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Central Ground Water Authority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Directorate General of Civil Aviation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Pension Fund Regulatory and Development Authority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Food Safety and Standards Authority of India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Bar Council of India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University Grants Commission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Financial Stability and Development Council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All India Council for Technical Education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B1B1B"/>
                <w:sz w:val="22"/>
                <w:szCs w:val="22"/>
                <w:lang w:val="en-GB"/>
              </w:rPr>
              <w:t>National Green Tribunal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shd w:val="clear" w:color="auto" w:fill="EBF1DD"/>
                <w:lang w:val="en-GB"/>
              </w:rPr>
              <w:t>NGT Act, 2010,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Article 323B.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sz w:val="22"/>
                <w:szCs w:val="22"/>
              </w:rPr>
            </w:pPr>
            <w:r>
              <w:rPr>
                <w:rFonts w:eastAsia="Times New Roman"/>
                <w:noProof/>
                <w:color w:val="1B1B1B"/>
                <w:sz w:val="22"/>
                <w:szCs w:val="22"/>
              </w:rPr>
              <w:drawing>
                <wp:inline distT="0" distB="0" distL="0" distR="0">
                  <wp:extent cx="3790950" cy="1381125"/>
                  <wp:effectExtent l="0" t="0" r="0" b="9525"/>
                  <wp:docPr id="5" name="Picture 5" descr="Ρ Ηπα' Ίέ!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Ρ Ηπα' Ίέ!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Appointment on recommendation of selection committee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Mandate </w:t>
            </w:r>
          </w:p>
          <w:p w:rsidR="001F6974" w:rsidRDefault="001F6974">
            <w:pPr>
              <w:numPr>
                <w:ilvl w:val="3"/>
                <w:numId w:val="129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environmental protection, conservation of forests, and natural resources</w:t>
            </w:r>
          </w:p>
          <w:p w:rsidR="001F6974" w:rsidRDefault="001F6974">
            <w:pPr>
              <w:numPr>
                <w:ilvl w:val="3"/>
                <w:numId w:val="129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Adjudicate matters - Air, Water, Environment, Wildlife, Biodiversity Acts.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Achievements </w:t>
            </w:r>
          </w:p>
          <w:p w:rsidR="001F6974" w:rsidRDefault="001F6974">
            <w:pPr>
              <w:numPr>
                <w:ilvl w:val="3"/>
                <w:numId w:val="1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Speedy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resolution of environmental disputes</w:t>
            </w:r>
          </w:p>
          <w:p w:rsidR="001F6974" w:rsidRDefault="001F6974">
            <w:pPr>
              <w:numPr>
                <w:ilvl w:val="4"/>
                <w:numId w:val="1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Art of Living event on the Yamuna floodplains </w:t>
            </w:r>
          </w:p>
          <w:p w:rsidR="001F6974" w:rsidRDefault="001F6974">
            <w:pPr>
              <w:numPr>
                <w:ilvl w:val="3"/>
                <w:numId w:val="1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Specialized Expertise in Environmental Matters</w:t>
            </w:r>
          </w:p>
          <w:p w:rsidR="001F6974" w:rsidRDefault="001F6974">
            <w:pPr>
              <w:numPr>
                <w:ilvl w:val="4"/>
                <w:numId w:val="133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decision to ban sand mining without environmental clearance</w:t>
            </w:r>
          </w:p>
          <w:p w:rsidR="001F6974" w:rsidRDefault="001F6974">
            <w:pPr>
              <w:numPr>
                <w:ilvl w:val="3"/>
                <w:numId w:val="132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landmark judgments on pollution control </w:t>
            </w:r>
          </w:p>
          <w:p w:rsidR="001F6974" w:rsidRDefault="001F6974">
            <w:pPr>
              <w:numPr>
                <w:ilvl w:val="4"/>
                <w:numId w:val="13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Banning diesel vehicles &gt; 10yrs old in NCR</w:t>
            </w:r>
          </w:p>
          <w:p w:rsidR="001F6974" w:rsidRDefault="001F6974">
            <w:pPr>
              <w:numPr>
                <w:ilvl w:val="4"/>
                <w:numId w:val="13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shd w:val="clear" w:color="auto" w:fill="CCFFFF"/>
                <w:lang w:val="en-GB"/>
              </w:rPr>
              <w:t>Ban on plastic bags in Delhi</w:t>
            </w:r>
          </w:p>
          <w:p w:rsidR="001F6974" w:rsidRDefault="001F6974">
            <w:pPr>
              <w:numPr>
                <w:ilvl w:val="3"/>
                <w:numId w:val="1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Holding Corporations and Government Accountable</w:t>
            </w:r>
          </w:p>
          <w:p w:rsidR="001F6974" w:rsidRDefault="001F6974">
            <w:pPr>
              <w:numPr>
                <w:ilvl w:val="4"/>
                <w:numId w:val="13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Closing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Sterlite Copper Plant in Tamil Nadu</w:t>
            </w:r>
          </w:p>
          <w:p w:rsidR="001F6974" w:rsidRDefault="001F6974">
            <w:pPr>
              <w:numPr>
                <w:ilvl w:val="3"/>
                <w:numId w:val="1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Empowering local communities </w:t>
            </w:r>
          </w:p>
          <w:p w:rsidR="001F6974" w:rsidRDefault="001F6974">
            <w:pPr>
              <w:numPr>
                <w:ilvl w:val="4"/>
                <w:numId w:val="137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Suspended POSCO steel project - siding with tribals </w:t>
            </w:r>
          </w:p>
          <w:p w:rsidR="001F6974" w:rsidRDefault="001F6974">
            <w:pPr>
              <w:numPr>
                <w:ilvl w:val="3"/>
                <w:numId w:val="1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Protection of Forests and Biodiversity:</w:t>
            </w:r>
          </w:p>
          <w:p w:rsidR="001F6974" w:rsidRDefault="001F6974">
            <w:pPr>
              <w:numPr>
                <w:ilvl w:val="4"/>
                <w:numId w:val="13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Stopped mining activities in Aravalli forests </w:t>
            </w:r>
          </w:p>
          <w:p w:rsidR="001F6974" w:rsidRDefault="001F6974">
            <w:pPr>
              <w:numPr>
                <w:ilvl w:val="3"/>
                <w:numId w:val="13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Environmental Awareness:</w:t>
            </w:r>
          </w:p>
          <w:p w:rsidR="001F6974" w:rsidRDefault="001F6974">
            <w:pPr>
              <w:numPr>
                <w:ilvl w:val="4"/>
                <w:numId w:val="13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Interventions in Ganga pollution case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Challenges </w:t>
            </w:r>
          </w:p>
          <w:p w:rsidR="001F6974" w:rsidRDefault="001F6974">
            <w:pPr>
              <w:numPr>
                <w:ilvl w:val="3"/>
                <w:numId w:val="140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Enforcement of Orders</w:t>
            </w:r>
          </w:p>
          <w:p w:rsidR="001F6974" w:rsidRDefault="001F6974">
            <w:pPr>
              <w:numPr>
                <w:ilvl w:val="4"/>
                <w:numId w:val="14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 xml:space="preserve">bureaucratic delays, lack of political will, or non-compliance issues </w:t>
            </w:r>
          </w:p>
          <w:p w:rsidR="001F6974" w:rsidRDefault="001F6974">
            <w:pPr>
              <w:numPr>
                <w:ilvl w:val="5"/>
                <w:numId w:val="141"/>
              </w:numPr>
              <w:textAlignment w:val="center"/>
              <w:rPr>
                <w:rFonts w:eastAsia="Times New Roman"/>
                <w:color w:val="1B1B1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</w:rPr>
              <w:t>E.g. Yamuna River pollution</w:t>
            </w:r>
          </w:p>
          <w:p w:rsidR="001F6974" w:rsidRDefault="001F6974">
            <w:pPr>
              <w:numPr>
                <w:ilvl w:val="3"/>
                <w:numId w:val="1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Legal limitations </w:t>
            </w:r>
          </w:p>
          <w:p w:rsidR="001F6974" w:rsidRDefault="001F6974">
            <w:pPr>
              <w:numPr>
                <w:ilvl w:val="4"/>
                <w:numId w:val="143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DEADA"/>
                <w:lang w:val="en-GB"/>
              </w:rPr>
              <w:t>Wildlife Act, 1972 and Forest Rights Act, 2006 - outside jurisdiction</w:t>
            </w:r>
          </w:p>
          <w:p w:rsidR="001F6974" w:rsidRDefault="001F6974">
            <w:pPr>
              <w:numPr>
                <w:ilvl w:val="4"/>
                <w:numId w:val="14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Absence of framework for determining compensation </w:t>
            </w:r>
          </w:p>
          <w:p w:rsidR="001F6974" w:rsidRDefault="001F6974">
            <w:pPr>
              <w:numPr>
                <w:ilvl w:val="3"/>
                <w:numId w:val="1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Limited number of benches;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resource constraints; inadequate infrastructure </w:t>
            </w:r>
          </w:p>
          <w:p w:rsidR="001F6974" w:rsidRDefault="001F6974">
            <w:pPr>
              <w:numPr>
                <w:ilvl w:val="3"/>
                <w:numId w:val="1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Overlapping Jurisdiction </w:t>
            </w:r>
          </w:p>
          <w:p w:rsidR="001F6974" w:rsidRDefault="001F6974">
            <w:pPr>
              <w:numPr>
                <w:ilvl w:val="4"/>
                <w:numId w:val="14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CPCB; SPCB </w:t>
            </w:r>
          </w:p>
          <w:p w:rsidR="001F6974" w:rsidRDefault="001F6974">
            <w:pPr>
              <w:numPr>
                <w:ilvl w:val="3"/>
                <w:numId w:val="1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Judicial overreach </w:t>
            </w:r>
          </w:p>
          <w:p w:rsidR="001F6974" w:rsidRDefault="001F6974">
            <w:pPr>
              <w:numPr>
                <w:ilvl w:val="4"/>
                <w:numId w:val="14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ban on firecrackers during Diwali in Delhi</w:t>
            </w:r>
          </w:p>
          <w:p w:rsidR="001F6974" w:rsidRDefault="001F6974">
            <w:pPr>
              <w:numPr>
                <w:ilvl w:val="3"/>
                <w:numId w:val="14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Opposition from Industrial and Development Lobbies:</w:t>
            </w:r>
          </w:p>
          <w:p w:rsidR="001F6974" w:rsidRDefault="001F6974">
            <w:pPr>
              <w:numPr>
                <w:ilvl w:val="3"/>
                <w:numId w:val="147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shd w:val="clear" w:color="auto" w:fill="FDEADA"/>
                <w:lang w:val="en-GB"/>
              </w:rPr>
              <w:t>Polluter pay principle -&gt; pay and pollute principle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u w:val="single"/>
                <w:lang w:val="en-GB"/>
              </w:rPr>
              <w:t xml:space="preserve"> being followed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Competition Appellate Tribunal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Income-Tax Appellate Tribunal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Cyber Appellate Tribunal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>Intellectual Property Appellate Board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Enforcement directorate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Issues </w:t>
            </w:r>
          </w:p>
          <w:p w:rsidR="001F6974" w:rsidRDefault="001F6974">
            <w:pPr>
              <w:numPr>
                <w:ilvl w:val="3"/>
                <w:numId w:val="148"/>
              </w:numPr>
              <w:textAlignment w:val="center"/>
              <w:rPr>
                <w:rFonts w:eastAsia="Times New Roman"/>
                <w:color w:val="1B1B1B"/>
                <w:lang w:val="en-GB"/>
              </w:rPr>
            </w:pP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Tenure </w:t>
            </w:r>
            <w:r>
              <w:rPr>
                <w:rFonts w:ascii="Calibri" w:eastAsia="Times New Roman" w:hAnsi="Calibri" w:cs="Calibri"/>
                <w:color w:val="1B1B1B"/>
                <w:sz w:val="22"/>
                <w:szCs w:val="22"/>
                <w:lang w:val="en-GB"/>
              </w:rPr>
              <w:t xml:space="preserve">extension at government's wish - undermines institutional integrity </w:t>
            </w:r>
          </w:p>
          <w:p w:rsidR="001F6974" w:rsidRDefault="001F6974">
            <w:pPr>
              <w:pStyle w:val="NormalWeb"/>
              <w:spacing w:before="0" w:beforeAutospacing="0" w:after="0" w:afterAutospacing="0"/>
              <w:ind w:left="180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  <w:p w:rsidR="001F6974" w:rsidRDefault="001F6974">
            <w:pPr>
              <w:numPr>
                <w:ilvl w:val="1"/>
                <w:numId w:val="104"/>
              </w:numPr>
              <w:textAlignment w:val="center"/>
              <w:rPr>
                <w:rFonts w:eastAsia="Times New Roman"/>
                <w:color w:val="2E75B5"/>
                <w:lang w:val="en-GB"/>
              </w:rPr>
            </w:pPr>
            <w:r>
              <w:rPr>
                <w:rFonts w:ascii="Calibri" w:eastAsia="Times New Roman" w:hAnsi="Calibri" w:cs="Calibri"/>
                <w:color w:val="2E75B5"/>
                <w:sz w:val="22"/>
                <w:szCs w:val="22"/>
                <w:lang w:val="en-GB"/>
              </w:rPr>
              <w:t xml:space="preserve">Features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Security of tenure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 xml:space="preserve">Fixed employment condition </w:t>
            </w:r>
          </w:p>
          <w:p w:rsidR="001F6974" w:rsidRDefault="001F6974">
            <w:pPr>
              <w:numPr>
                <w:ilvl w:val="2"/>
                <w:numId w:val="104"/>
              </w:numPr>
              <w:textAlignment w:val="center"/>
              <w:rPr>
                <w:rFonts w:eastAsia="Times New Roman"/>
                <w:lang w:val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Expenses being charged on CFI</w:t>
            </w:r>
          </w:p>
        </w:tc>
      </w:tr>
      <w:tr w:rsidR="00000000">
        <w:trPr>
          <w:divId w:val="718285025"/>
        </w:trPr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1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6974" w:rsidRDefault="001F697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1B1B1B"/>
                <w:sz w:val="22"/>
                <w:szCs w:val="22"/>
                <w:lang w:val="en-GB"/>
              </w:rPr>
              <w:t> </w:t>
            </w:r>
          </w:p>
        </w:tc>
      </w:tr>
    </w:tbl>
    <w:p w:rsidR="001F6974" w:rsidRDefault="001F697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roman"/>
    <w:notTrueType/>
    <w:pitch w:val="default"/>
  </w:font>
  <w:font w:name="Optima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D0A"/>
    <w:multiLevelType w:val="multilevel"/>
    <w:tmpl w:val="265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431E"/>
    <w:multiLevelType w:val="multilevel"/>
    <w:tmpl w:val="442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6EFD"/>
    <w:multiLevelType w:val="multilevel"/>
    <w:tmpl w:val="519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72F98"/>
    <w:multiLevelType w:val="multilevel"/>
    <w:tmpl w:val="34F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54377"/>
    <w:multiLevelType w:val="multilevel"/>
    <w:tmpl w:val="BDB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CAD"/>
    <w:multiLevelType w:val="multilevel"/>
    <w:tmpl w:val="978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62D1B"/>
    <w:multiLevelType w:val="multilevel"/>
    <w:tmpl w:val="2842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A5460"/>
    <w:multiLevelType w:val="multilevel"/>
    <w:tmpl w:val="829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0421E"/>
    <w:multiLevelType w:val="multilevel"/>
    <w:tmpl w:val="554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B6D73"/>
    <w:multiLevelType w:val="multilevel"/>
    <w:tmpl w:val="575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842BE"/>
    <w:multiLevelType w:val="multilevel"/>
    <w:tmpl w:val="4EF4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9001B"/>
    <w:multiLevelType w:val="multilevel"/>
    <w:tmpl w:val="765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1736A"/>
    <w:multiLevelType w:val="multilevel"/>
    <w:tmpl w:val="F7D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245DC"/>
    <w:multiLevelType w:val="multilevel"/>
    <w:tmpl w:val="993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E10BF"/>
    <w:multiLevelType w:val="multilevel"/>
    <w:tmpl w:val="326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8063B"/>
    <w:multiLevelType w:val="multilevel"/>
    <w:tmpl w:val="6EC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60599"/>
    <w:multiLevelType w:val="multilevel"/>
    <w:tmpl w:val="BFC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34977"/>
    <w:multiLevelType w:val="multilevel"/>
    <w:tmpl w:val="42A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C30AB"/>
    <w:multiLevelType w:val="multilevel"/>
    <w:tmpl w:val="A2E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434DE"/>
    <w:multiLevelType w:val="multilevel"/>
    <w:tmpl w:val="C80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85A06"/>
    <w:multiLevelType w:val="multilevel"/>
    <w:tmpl w:val="B90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1902">
    <w:abstractNumId w:val="11"/>
  </w:num>
  <w:num w:numId="2" w16cid:durableId="426464141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02852966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325591995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843059391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173229683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lowerLetter"/>
        <w:lvlText w:val="%4."/>
        <w:lvlJc w:val="left"/>
      </w:lvl>
    </w:lvlOverride>
  </w:num>
  <w:num w:numId="7" w16cid:durableId="716510495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startOverride w:val="1"/>
    </w:lvlOverride>
  </w:num>
  <w:num w:numId="8" w16cid:durableId="1811359086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upperLetter"/>
        <w:lvlText w:val="%4."/>
        <w:lvlJc w:val="left"/>
      </w:lvl>
    </w:lvlOverride>
  </w:num>
  <w:num w:numId="9" w16cid:durableId="1052803045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startOverride w:val="7"/>
    </w:lvlOverride>
  </w:num>
  <w:num w:numId="10" w16cid:durableId="1903130069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526599919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472723841">
    <w:abstractNumId w:val="11"/>
    <w:lvlOverride w:ilvl="2">
      <w:lvl w:ilvl="2">
        <w:numFmt w:val="decimal"/>
        <w:lvlText w:val="%3."/>
        <w:lvlJc w:val="left"/>
      </w:lvl>
    </w:lvlOverride>
  </w:num>
  <w:num w:numId="13" w16cid:durableId="1072853697">
    <w:abstractNumId w:val="11"/>
    <w:lvlOverride w:ilvl="2">
      <w:startOverride w:val="1"/>
    </w:lvlOverride>
  </w:num>
  <w:num w:numId="14" w16cid:durableId="1565481755">
    <w:abstractNumId w:val="1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823668052">
    <w:abstractNumId w:val="5"/>
  </w:num>
  <w:num w:numId="16" w16cid:durableId="342323966">
    <w:abstractNumId w:val="8"/>
  </w:num>
  <w:num w:numId="17" w16cid:durableId="1147549637">
    <w:abstractNumId w:val="12"/>
  </w:num>
  <w:num w:numId="18" w16cid:durableId="1931422306">
    <w:abstractNumId w:val="14"/>
  </w:num>
  <w:num w:numId="19" w16cid:durableId="1037750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03481732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1" w16cid:durableId="1734426045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1161316565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1502819580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1149253624">
    <w:abstractNumId w:val="1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2040157552">
    <w:abstractNumId w:val="15"/>
  </w:num>
  <w:num w:numId="26" w16cid:durableId="1116215780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7" w16cid:durableId="894202690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 w16cid:durableId="1479224058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 w16cid:durableId="1422335997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 w16cid:durableId="1195539463">
    <w:abstractNumId w:val="1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 w16cid:durableId="597099612">
    <w:abstractNumId w:val="13"/>
  </w:num>
  <w:num w:numId="32" w16cid:durableId="748426936">
    <w:abstractNumId w:val="17"/>
  </w:num>
  <w:num w:numId="33" w16cid:durableId="63984685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618998575">
    <w:abstractNumId w:val="1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 w16cid:durableId="76827540">
    <w:abstractNumId w:val="0"/>
  </w:num>
  <w:num w:numId="36" w16cid:durableId="209882061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7" w16cid:durableId="641078019">
    <w:abstractNumId w:val="0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8" w16cid:durableId="304818106">
    <w:abstractNumId w:val="19"/>
  </w:num>
  <w:num w:numId="39" w16cid:durableId="1131703225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20351516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378971841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769350493">
    <w:abstractNumId w:val="1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3" w16cid:durableId="254440579">
    <w:abstractNumId w:val="7"/>
  </w:num>
  <w:num w:numId="44" w16cid:durableId="108740216">
    <w:abstractNumId w:val="4"/>
  </w:num>
  <w:num w:numId="45" w16cid:durableId="499272923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6" w16cid:durableId="194344666">
    <w:abstractNumId w:val="9"/>
  </w:num>
  <w:num w:numId="47" w16cid:durableId="237063066">
    <w:abstractNumId w:val="16"/>
  </w:num>
  <w:num w:numId="48" w16cid:durableId="1957981117">
    <w:abstractNumId w:val="2"/>
  </w:num>
  <w:num w:numId="49" w16cid:durableId="17177791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0" w16cid:durableId="97571669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1" w16cid:durableId="188482873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2" w16cid:durableId="14312024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3" w16cid:durableId="67261178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4" w16cid:durableId="1032800146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5" w16cid:durableId="159583900">
    <w:abstractNumId w:val="10"/>
  </w:num>
  <w:num w:numId="56" w16cid:durableId="507254833">
    <w:abstractNumId w:val="6"/>
  </w:num>
  <w:num w:numId="57" w16cid:durableId="771363891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8" w16cid:durableId="1818760204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9" w16cid:durableId="134960394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09146339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1" w16cid:durableId="186104815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2" w16cid:durableId="294409564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3" w16cid:durableId="134369924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4" w16cid:durableId="1202784883">
    <w:abstractNumId w:val="3"/>
  </w:num>
  <w:num w:numId="65" w16cid:durableId="1365329775">
    <w:abstractNumId w:val="3"/>
    <w:lvlOverride w:ilvl="1">
      <w:lvl w:ilvl="1">
        <w:numFmt w:val="lowerLetter"/>
        <w:lvlText w:val="%2."/>
        <w:lvlJc w:val="left"/>
      </w:lvl>
    </w:lvlOverride>
  </w:num>
  <w:num w:numId="66" w16cid:durableId="110783911">
    <w:abstractNumId w:val="3"/>
    <w:lvlOverride w:ilvl="1">
      <w:startOverride w:val="1"/>
    </w:lvlOverride>
  </w:num>
  <w:num w:numId="67" w16cid:durableId="729305904">
    <w:abstractNumId w:val="3"/>
    <w:lvlOverride w:ilvl="1">
      <w:lvl w:ilvl="1">
        <w:numFmt w:val="lowerLetter"/>
        <w:lvlText w:val="%2."/>
        <w:lvlJc w:val="left"/>
      </w:lvl>
    </w:lvlOverride>
  </w:num>
  <w:num w:numId="68" w16cid:durableId="1623344036">
    <w:abstractNumId w:val="3"/>
    <w:lvlOverride w:ilvl="1">
      <w:startOverride w:val="1"/>
    </w:lvlOverride>
  </w:num>
  <w:num w:numId="69" w16cid:durableId="257178488">
    <w:abstractNumId w:val="3"/>
    <w:lvlOverride w:ilvl="1"/>
    <w:lvlOverride w:ilvl="2">
      <w:lvl w:ilvl="2">
        <w:numFmt w:val="lowerRoman"/>
        <w:lvlText w:val="%3."/>
        <w:lvlJc w:val="right"/>
      </w:lvl>
    </w:lvlOverride>
  </w:num>
  <w:num w:numId="70" w16cid:durableId="1656837725">
    <w:abstractNumId w:val="3"/>
    <w:lvlOverride w:ilvl="1"/>
    <w:lvlOverride w:ilvl="2">
      <w:startOverride w:val="1"/>
    </w:lvlOverride>
  </w:num>
  <w:num w:numId="71" w16cid:durableId="987514492">
    <w:abstractNumId w:val="3"/>
    <w:lvlOverride w:ilvl="1"/>
    <w:lvlOverride w:ilvl="2">
      <w:lvl w:ilvl="2">
        <w:numFmt w:val="lowerRoman"/>
        <w:lvlText w:val="%3."/>
        <w:lvlJc w:val="right"/>
      </w:lvl>
    </w:lvlOverride>
  </w:num>
  <w:num w:numId="72" w16cid:durableId="1369374896">
    <w:abstractNumId w:val="3"/>
    <w:lvlOverride w:ilvl="1"/>
    <w:lvlOverride w:ilvl="2">
      <w:startOverride w:val="1"/>
    </w:lvlOverride>
  </w:num>
  <w:num w:numId="73" w16cid:durableId="1551696669">
    <w:abstractNumId w:val="3"/>
    <w:lvlOverride w:ilvl="1">
      <w:lvl w:ilvl="1">
        <w:numFmt w:val="lowerLetter"/>
        <w:lvlText w:val="%2."/>
        <w:lvlJc w:val="left"/>
      </w:lvl>
    </w:lvlOverride>
  </w:num>
  <w:num w:numId="74" w16cid:durableId="1501113776">
    <w:abstractNumId w:val="3"/>
    <w:lvlOverride w:ilvl="1">
      <w:startOverride w:val="1"/>
    </w:lvlOverride>
  </w:num>
  <w:num w:numId="75" w16cid:durableId="774598973">
    <w:abstractNumId w:val="3"/>
    <w:lvlOverride w:ilvl="1">
      <w:lvl w:ilvl="1">
        <w:numFmt w:val="lowerLetter"/>
        <w:lvlText w:val="%2."/>
        <w:lvlJc w:val="left"/>
      </w:lvl>
    </w:lvlOverride>
  </w:num>
  <w:num w:numId="76" w16cid:durableId="1118526509">
    <w:abstractNumId w:val="3"/>
    <w:lvlOverride w:ilvl="1">
      <w:startOverride w:val="1"/>
    </w:lvlOverride>
  </w:num>
  <w:num w:numId="77" w16cid:durableId="1426076927">
    <w:abstractNumId w:val="3"/>
    <w:lvlOverride w:ilvl="1">
      <w:lvl w:ilvl="1">
        <w:numFmt w:val="lowerLetter"/>
        <w:lvlText w:val="%2."/>
        <w:lvlJc w:val="left"/>
      </w:lvl>
    </w:lvlOverride>
  </w:num>
  <w:num w:numId="78" w16cid:durableId="532035164">
    <w:abstractNumId w:val="3"/>
    <w:lvlOverride w:ilvl="1">
      <w:startOverride w:val="1"/>
    </w:lvlOverride>
  </w:num>
  <w:num w:numId="79" w16cid:durableId="163035688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0" w16cid:durableId="2143648220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93205331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2" w16cid:durableId="209265191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3" w16cid:durableId="347754717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678703404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5" w16cid:durableId="101194355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6" w16cid:durableId="647242465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7" w16cid:durableId="113334524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8" w16cid:durableId="16174416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9" w16cid:durableId="2026977111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0" w16cid:durableId="2064475285">
    <w:abstractNumId w:val="18"/>
  </w:num>
  <w:num w:numId="91" w16cid:durableId="1394281705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2" w16cid:durableId="218322005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3" w16cid:durableId="1287851122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4" w16cid:durableId="1049692556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5" w16cid:durableId="37605338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539172428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7" w16cid:durableId="71376932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8" w16cid:durableId="122553097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9" w16cid:durableId="194580327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0" w16cid:durableId="226301804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1" w16cid:durableId="44380970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2" w16cid:durableId="1760981533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3" w16cid:durableId="1836141763">
    <w:abstractNumId w:val="20"/>
  </w:num>
  <w:num w:numId="104" w16cid:durableId="1003049307">
    <w:abstractNumId w:val="1"/>
  </w:num>
  <w:num w:numId="105" w16cid:durableId="197402306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6" w16cid:durableId="212352568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7" w16cid:durableId="1464153839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8" w16cid:durableId="39898879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9" w16cid:durableId="1261795397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0" w16cid:durableId="1261377399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1" w16cid:durableId="1774663205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2" w16cid:durableId="199591117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3" w16cid:durableId="165887776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4" w16cid:durableId="44842962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5" w16cid:durableId="76483740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6" w16cid:durableId="920484575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7" w16cid:durableId="126237166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8" w16cid:durableId="170408661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9" w16cid:durableId="1078409191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0" w16cid:durableId="472260050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1" w16cid:durableId="1116486515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2" w16cid:durableId="1683386750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3" w16cid:durableId="963149424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4" w16cid:durableId="1114985509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5" w16cid:durableId="56834900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6" w16cid:durableId="1417440384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7" w16cid:durableId="24329937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8" w16cid:durableId="1578516836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9" w16cid:durableId="1841505846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0" w16cid:durableId="1372996979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1" w16cid:durableId="151527382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2" w16cid:durableId="1014108645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3" w16cid:durableId="2138988345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4" w16cid:durableId="894049339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5" w16cid:durableId="1998991243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6" w16cid:durableId="1729760554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7" w16cid:durableId="1183592647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8" w16cid:durableId="165362974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9" w16cid:durableId="87026870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0" w16cid:durableId="1903825776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1" w16cid:durableId="157250353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2" w16cid:durableId="515654246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3" w16cid:durableId="113863307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4" w16cid:durableId="139428064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5" w16cid:durableId="187973514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6" w16cid:durableId="144843186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7" w16cid:durableId="19934638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8" w16cid:durableId="1134325751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74"/>
    <w:rsid w:val="001F6974"/>
    <w:rsid w:val="003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7C6E2-B53C-411F-A93B-636C4CA3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1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28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nenote:Master.one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hyperlink" Target="onenote:Master.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8342</Words>
  <Characters>47550</Characters>
  <Application>Microsoft Office Word</Application>
  <DocSecurity>0</DocSecurity>
  <Lines>396</Lines>
  <Paragraphs>111</Paragraphs>
  <ScaleCrop>false</ScaleCrop>
  <Company/>
  <LinksUpToDate>false</LinksUpToDate>
  <CharactersWithSpaces>55781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He7cules YT</dc:creator>
  <cp:keywords/>
  <dc:description/>
  <cp:lastModifiedBy>He7cules YT</cp:lastModifiedBy>
  <cp:revision>2</cp:revision>
  <dcterms:created xsi:type="dcterms:W3CDTF">2025-06-08T20:31:00Z</dcterms:created>
  <dcterms:modified xsi:type="dcterms:W3CDTF">2025-06-08T20:31:00Z</dcterms:modified>
</cp:coreProperties>
</file>