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ABE5A" w14:textId="77777777" w:rsidR="00B33A35" w:rsidRPr="00B33A35" w:rsidRDefault="00B33A35" w:rsidP="00B33A35">
      <w:pPr>
        <w:rPr>
          <w:b/>
          <w:bCs/>
        </w:rPr>
      </w:pPr>
      <w:r w:rsidRPr="00B33A35">
        <w:rPr>
          <w:b/>
          <w:bCs/>
        </w:rPr>
        <w:t>3. Data model – fact tables and dimensions</w:t>
      </w:r>
    </w:p>
    <w:p w14:paraId="261584D9" w14:textId="77777777" w:rsidR="00B33A35" w:rsidRPr="00B33A35" w:rsidRDefault="00B33A35" w:rsidP="00B33A35">
      <w:r w:rsidRPr="00B33A35">
        <w:t>A procurement/star schema aligned with procurement data</w:t>
      </w:r>
      <w:r w:rsidRPr="00B33A35">
        <w:noBreakHyphen/>
        <w:t xml:space="preserve">model best practices: master data (suppliers, materials, projects, entities) plus transactional facts for quotations and </w:t>
      </w:r>
      <w:proofErr w:type="spellStart"/>
      <w:r w:rsidRPr="00B33A35">
        <w:t>POs.</w:t>
      </w:r>
      <w:proofErr w:type="spellEnd"/>
    </w:p>
    <w:p w14:paraId="22963FF1" w14:textId="77777777" w:rsidR="00B33A35" w:rsidRPr="00B33A35" w:rsidRDefault="00B33A35" w:rsidP="00B33A35">
      <w:pPr>
        <w:rPr>
          <w:b/>
          <w:bCs/>
        </w:rPr>
      </w:pPr>
      <w:r w:rsidRPr="00B33A35">
        <w:rPr>
          <w:b/>
          <w:bCs/>
        </w:rPr>
        <w:t>Dimensions</w:t>
      </w:r>
    </w:p>
    <w:p w14:paraId="791FC27C" w14:textId="77777777" w:rsidR="00B33A35" w:rsidRPr="00B33A35" w:rsidRDefault="00B33A35" w:rsidP="00B33A35">
      <w:pPr>
        <w:numPr>
          <w:ilvl w:val="0"/>
          <w:numId w:val="1"/>
        </w:numPr>
      </w:pPr>
      <w:proofErr w:type="spellStart"/>
      <w:r w:rsidRPr="00B33A35">
        <w:t>DimDate</w:t>
      </w:r>
      <w:proofErr w:type="spellEnd"/>
    </w:p>
    <w:p w14:paraId="52750941" w14:textId="77777777" w:rsidR="00B33A35" w:rsidRPr="00B33A35" w:rsidRDefault="00B33A35" w:rsidP="00B33A35">
      <w:pPr>
        <w:numPr>
          <w:ilvl w:val="1"/>
          <w:numId w:val="1"/>
        </w:numPr>
      </w:pPr>
      <w:proofErr w:type="spellStart"/>
      <w:r w:rsidRPr="00B33A35">
        <w:t>DateKey</w:t>
      </w:r>
      <w:proofErr w:type="spellEnd"/>
      <w:r w:rsidRPr="00B33A35">
        <w:t xml:space="preserve"> (YYYYMMDD, integer, PK)</w:t>
      </w:r>
    </w:p>
    <w:p w14:paraId="6EF0E657" w14:textId="77777777" w:rsidR="00B33A35" w:rsidRPr="00B33A35" w:rsidRDefault="00B33A35" w:rsidP="00B33A35">
      <w:pPr>
        <w:numPr>
          <w:ilvl w:val="1"/>
          <w:numId w:val="1"/>
        </w:numPr>
      </w:pPr>
      <w:proofErr w:type="spellStart"/>
      <w:r w:rsidRPr="00B33A35">
        <w:t>FullDate</w:t>
      </w:r>
      <w:proofErr w:type="spellEnd"/>
      <w:r w:rsidRPr="00B33A35">
        <w:t xml:space="preserve"> (date)</w:t>
      </w:r>
    </w:p>
    <w:p w14:paraId="2AC18EBE" w14:textId="77777777" w:rsidR="00B33A35" w:rsidRPr="00B33A35" w:rsidRDefault="00B33A35" w:rsidP="00B33A35">
      <w:pPr>
        <w:numPr>
          <w:ilvl w:val="1"/>
          <w:numId w:val="1"/>
        </w:numPr>
      </w:pPr>
      <w:r w:rsidRPr="00B33A35">
        <w:t xml:space="preserve">Year, Quarter, </w:t>
      </w:r>
      <w:proofErr w:type="spellStart"/>
      <w:r w:rsidRPr="00B33A35">
        <w:t>MonthNumber</w:t>
      </w:r>
      <w:proofErr w:type="spellEnd"/>
      <w:r w:rsidRPr="00B33A35">
        <w:t xml:space="preserve">, </w:t>
      </w:r>
      <w:proofErr w:type="spellStart"/>
      <w:r w:rsidRPr="00B33A35">
        <w:t>MonthName</w:t>
      </w:r>
      <w:proofErr w:type="spellEnd"/>
      <w:r w:rsidRPr="00B33A35">
        <w:t xml:space="preserve">, </w:t>
      </w:r>
      <w:proofErr w:type="spellStart"/>
      <w:r w:rsidRPr="00B33A35">
        <w:t>WeekNumber</w:t>
      </w:r>
      <w:proofErr w:type="spellEnd"/>
    </w:p>
    <w:p w14:paraId="5E8DE1AB" w14:textId="77777777" w:rsidR="00B33A35" w:rsidRPr="00B33A35" w:rsidRDefault="00B33A35" w:rsidP="00B33A35">
      <w:pPr>
        <w:numPr>
          <w:ilvl w:val="1"/>
          <w:numId w:val="1"/>
        </w:numPr>
      </w:pPr>
      <w:proofErr w:type="spellStart"/>
      <w:r w:rsidRPr="00B33A35">
        <w:t>IsCurrentYear</w:t>
      </w:r>
      <w:proofErr w:type="spellEnd"/>
      <w:r w:rsidRPr="00B33A35">
        <w:t>, IsLast12Months, etc.</w:t>
      </w:r>
    </w:p>
    <w:p w14:paraId="04174460" w14:textId="77777777" w:rsidR="00B33A35" w:rsidRPr="00B33A35" w:rsidRDefault="00B33A35" w:rsidP="00B33A35">
      <w:pPr>
        <w:numPr>
          <w:ilvl w:val="0"/>
          <w:numId w:val="1"/>
        </w:numPr>
      </w:pPr>
      <w:proofErr w:type="spellStart"/>
      <w:r w:rsidRPr="00B33A35">
        <w:t>DimEntity</w:t>
      </w:r>
      <w:proofErr w:type="spellEnd"/>
    </w:p>
    <w:p w14:paraId="0BA6D5E5" w14:textId="77777777" w:rsidR="00B33A35" w:rsidRPr="00B33A35" w:rsidRDefault="00B33A35" w:rsidP="00B33A35">
      <w:pPr>
        <w:numPr>
          <w:ilvl w:val="1"/>
          <w:numId w:val="1"/>
        </w:numPr>
      </w:pPr>
      <w:proofErr w:type="spellStart"/>
      <w:r w:rsidRPr="00B33A35">
        <w:t>EntityKey</w:t>
      </w:r>
      <w:proofErr w:type="spellEnd"/>
      <w:r w:rsidRPr="00B33A35">
        <w:t xml:space="preserve"> (PK)</w:t>
      </w:r>
    </w:p>
    <w:p w14:paraId="1A685C74" w14:textId="77777777" w:rsidR="00B33A35" w:rsidRPr="00B33A35" w:rsidRDefault="00B33A35" w:rsidP="00B33A35">
      <w:pPr>
        <w:numPr>
          <w:ilvl w:val="1"/>
          <w:numId w:val="1"/>
        </w:numPr>
      </w:pPr>
      <w:proofErr w:type="spellStart"/>
      <w:r w:rsidRPr="00B33A35">
        <w:t>EntityCode</w:t>
      </w:r>
      <w:proofErr w:type="spellEnd"/>
    </w:p>
    <w:p w14:paraId="30AF92B4" w14:textId="77777777" w:rsidR="00B33A35" w:rsidRPr="00B33A35" w:rsidRDefault="00B33A35" w:rsidP="00B33A35">
      <w:pPr>
        <w:numPr>
          <w:ilvl w:val="1"/>
          <w:numId w:val="1"/>
        </w:numPr>
      </w:pPr>
      <w:proofErr w:type="spellStart"/>
      <w:r w:rsidRPr="00B33A35">
        <w:t>EntityName</w:t>
      </w:r>
      <w:proofErr w:type="spellEnd"/>
    </w:p>
    <w:p w14:paraId="5A9BBE95" w14:textId="77777777" w:rsidR="00B33A35" w:rsidRPr="00B33A35" w:rsidRDefault="00B33A35" w:rsidP="00B33A35">
      <w:pPr>
        <w:numPr>
          <w:ilvl w:val="1"/>
          <w:numId w:val="1"/>
        </w:numPr>
      </w:pPr>
      <w:r w:rsidRPr="00B33A35">
        <w:t>Region / Country (optional)</w:t>
      </w:r>
    </w:p>
    <w:p w14:paraId="23EB4700" w14:textId="77777777" w:rsidR="00B33A35" w:rsidRPr="00B33A35" w:rsidRDefault="00B33A35" w:rsidP="00B33A35">
      <w:pPr>
        <w:numPr>
          <w:ilvl w:val="0"/>
          <w:numId w:val="1"/>
        </w:numPr>
      </w:pPr>
      <w:proofErr w:type="spellStart"/>
      <w:r w:rsidRPr="00B33A35">
        <w:t>DimSupplierClient</w:t>
      </w:r>
      <w:proofErr w:type="spellEnd"/>
    </w:p>
    <w:p w14:paraId="140FA1EB" w14:textId="77777777" w:rsidR="00B33A35" w:rsidRPr="00B33A35" w:rsidRDefault="00B33A35" w:rsidP="00B33A35">
      <w:pPr>
        <w:numPr>
          <w:ilvl w:val="1"/>
          <w:numId w:val="1"/>
        </w:numPr>
      </w:pPr>
      <w:proofErr w:type="spellStart"/>
      <w:r w:rsidRPr="00B33A35">
        <w:t>PartnerKey</w:t>
      </w:r>
      <w:proofErr w:type="spellEnd"/>
      <w:r w:rsidRPr="00B33A35">
        <w:t xml:space="preserve"> (PK)</w:t>
      </w:r>
    </w:p>
    <w:p w14:paraId="36C382D2" w14:textId="77777777" w:rsidR="00B33A35" w:rsidRPr="00B33A35" w:rsidRDefault="00B33A35" w:rsidP="00B33A35">
      <w:pPr>
        <w:numPr>
          <w:ilvl w:val="1"/>
          <w:numId w:val="1"/>
        </w:numPr>
      </w:pPr>
      <w:proofErr w:type="spellStart"/>
      <w:r w:rsidRPr="00B33A35">
        <w:t>PartnerName</w:t>
      </w:r>
      <w:proofErr w:type="spellEnd"/>
    </w:p>
    <w:p w14:paraId="057E92F3" w14:textId="77777777" w:rsidR="00B33A35" w:rsidRPr="00B33A35" w:rsidRDefault="00B33A35" w:rsidP="00B33A35">
      <w:pPr>
        <w:numPr>
          <w:ilvl w:val="1"/>
          <w:numId w:val="1"/>
        </w:numPr>
      </w:pPr>
      <w:proofErr w:type="spellStart"/>
      <w:r w:rsidRPr="00B33A35">
        <w:t>PartnerType</w:t>
      </w:r>
      <w:proofErr w:type="spellEnd"/>
      <w:r w:rsidRPr="00B33A35">
        <w:t xml:space="preserve"> (Supplier, Client)</w:t>
      </w:r>
    </w:p>
    <w:p w14:paraId="63D833E4" w14:textId="77777777" w:rsidR="00B33A35" w:rsidRPr="00B33A35" w:rsidRDefault="00B33A35" w:rsidP="00B33A35">
      <w:pPr>
        <w:numPr>
          <w:ilvl w:val="1"/>
          <w:numId w:val="1"/>
        </w:numPr>
      </w:pPr>
      <w:proofErr w:type="spellStart"/>
      <w:r w:rsidRPr="00B33A35">
        <w:t>PrimaryEntityKey</w:t>
      </w:r>
      <w:proofErr w:type="spellEnd"/>
      <w:r w:rsidRPr="00B33A35">
        <w:t xml:space="preserve"> (FK to </w:t>
      </w:r>
      <w:proofErr w:type="spellStart"/>
      <w:r w:rsidRPr="00B33A35">
        <w:t>DimEntity</w:t>
      </w:r>
      <w:proofErr w:type="spellEnd"/>
      <w:r w:rsidRPr="00B33A35">
        <w:t>, optional)</w:t>
      </w:r>
    </w:p>
    <w:p w14:paraId="784B93D5" w14:textId="77777777" w:rsidR="00B33A35" w:rsidRPr="00B33A35" w:rsidRDefault="00B33A35" w:rsidP="00B33A35">
      <w:pPr>
        <w:numPr>
          <w:ilvl w:val="1"/>
          <w:numId w:val="1"/>
        </w:numPr>
      </w:pPr>
      <w:r w:rsidRPr="00B33A35">
        <w:t>Email, Phone</w:t>
      </w:r>
    </w:p>
    <w:p w14:paraId="067342B3" w14:textId="77777777" w:rsidR="00B33A35" w:rsidRPr="00B33A35" w:rsidRDefault="00B33A35" w:rsidP="00B33A35">
      <w:pPr>
        <w:numPr>
          <w:ilvl w:val="1"/>
          <w:numId w:val="1"/>
        </w:numPr>
      </w:pPr>
      <w:r w:rsidRPr="00B33A35">
        <w:t>Rating (numeric or text)</w:t>
      </w:r>
    </w:p>
    <w:p w14:paraId="0ED28B4C" w14:textId="77777777" w:rsidR="00B33A35" w:rsidRPr="00B33A35" w:rsidRDefault="00B33A35" w:rsidP="00B33A35">
      <w:pPr>
        <w:numPr>
          <w:ilvl w:val="0"/>
          <w:numId w:val="1"/>
        </w:numPr>
      </w:pPr>
      <w:proofErr w:type="spellStart"/>
      <w:r w:rsidRPr="00B33A35">
        <w:t>DimProject</w:t>
      </w:r>
      <w:proofErr w:type="spellEnd"/>
    </w:p>
    <w:p w14:paraId="3E3693EA" w14:textId="77777777" w:rsidR="00B33A35" w:rsidRPr="00B33A35" w:rsidRDefault="00B33A35" w:rsidP="00B33A35">
      <w:pPr>
        <w:numPr>
          <w:ilvl w:val="1"/>
          <w:numId w:val="1"/>
        </w:numPr>
      </w:pPr>
      <w:proofErr w:type="spellStart"/>
      <w:r w:rsidRPr="00B33A35">
        <w:t>ProjectKey</w:t>
      </w:r>
      <w:proofErr w:type="spellEnd"/>
      <w:r w:rsidRPr="00B33A35">
        <w:t xml:space="preserve"> (PK)</w:t>
      </w:r>
    </w:p>
    <w:p w14:paraId="4ED53F6A" w14:textId="77777777" w:rsidR="00B33A35" w:rsidRPr="00B33A35" w:rsidRDefault="00B33A35" w:rsidP="00B33A35">
      <w:pPr>
        <w:numPr>
          <w:ilvl w:val="1"/>
          <w:numId w:val="1"/>
        </w:numPr>
      </w:pPr>
      <w:proofErr w:type="spellStart"/>
      <w:r w:rsidRPr="00B33A35">
        <w:t>ProjectCode</w:t>
      </w:r>
      <w:proofErr w:type="spellEnd"/>
    </w:p>
    <w:p w14:paraId="65EEA351" w14:textId="77777777" w:rsidR="00B33A35" w:rsidRPr="00B33A35" w:rsidRDefault="00B33A35" w:rsidP="00B33A35">
      <w:pPr>
        <w:numPr>
          <w:ilvl w:val="1"/>
          <w:numId w:val="1"/>
        </w:numPr>
      </w:pPr>
      <w:proofErr w:type="spellStart"/>
      <w:r w:rsidRPr="00B33A35">
        <w:t>ProjectName</w:t>
      </w:r>
      <w:proofErr w:type="spellEnd"/>
    </w:p>
    <w:p w14:paraId="0EFC4427" w14:textId="77777777" w:rsidR="00B33A35" w:rsidRPr="00B33A35" w:rsidRDefault="00B33A35" w:rsidP="00B33A35">
      <w:pPr>
        <w:numPr>
          <w:ilvl w:val="1"/>
          <w:numId w:val="1"/>
        </w:numPr>
      </w:pPr>
      <w:proofErr w:type="spellStart"/>
      <w:r w:rsidRPr="00B33A35">
        <w:t>EntityKey</w:t>
      </w:r>
      <w:proofErr w:type="spellEnd"/>
      <w:r w:rsidRPr="00B33A35">
        <w:t xml:space="preserve"> (FK)</w:t>
      </w:r>
    </w:p>
    <w:p w14:paraId="7ECF4AF4" w14:textId="77777777" w:rsidR="00B33A35" w:rsidRPr="00B33A35" w:rsidRDefault="00B33A35" w:rsidP="00B33A35">
      <w:pPr>
        <w:numPr>
          <w:ilvl w:val="1"/>
          <w:numId w:val="1"/>
        </w:numPr>
      </w:pPr>
      <w:proofErr w:type="spellStart"/>
      <w:r w:rsidRPr="00B33A35">
        <w:lastRenderedPageBreak/>
        <w:t>BusinessLine</w:t>
      </w:r>
      <w:proofErr w:type="spellEnd"/>
      <w:r w:rsidRPr="00B33A35">
        <w:t xml:space="preserve"> / Function (optional)</w:t>
      </w:r>
    </w:p>
    <w:p w14:paraId="717B7B15" w14:textId="77777777" w:rsidR="00B33A35" w:rsidRPr="00B33A35" w:rsidRDefault="00B33A35" w:rsidP="00B33A35">
      <w:pPr>
        <w:numPr>
          <w:ilvl w:val="0"/>
          <w:numId w:val="1"/>
        </w:numPr>
      </w:pPr>
      <w:proofErr w:type="spellStart"/>
      <w:r w:rsidRPr="00B33A35">
        <w:t>DimMaterial</w:t>
      </w:r>
      <w:proofErr w:type="spellEnd"/>
    </w:p>
    <w:p w14:paraId="292DCBFE" w14:textId="77777777" w:rsidR="00B33A35" w:rsidRPr="00B33A35" w:rsidRDefault="00B33A35" w:rsidP="00B33A35">
      <w:pPr>
        <w:numPr>
          <w:ilvl w:val="1"/>
          <w:numId w:val="1"/>
        </w:numPr>
      </w:pPr>
      <w:proofErr w:type="spellStart"/>
      <w:r w:rsidRPr="00B33A35">
        <w:t>MaterialKey</w:t>
      </w:r>
      <w:proofErr w:type="spellEnd"/>
      <w:r w:rsidRPr="00B33A35">
        <w:t xml:space="preserve"> (PK)</w:t>
      </w:r>
    </w:p>
    <w:p w14:paraId="5CF79062" w14:textId="77777777" w:rsidR="00B33A35" w:rsidRPr="00B33A35" w:rsidRDefault="00B33A35" w:rsidP="00B33A35">
      <w:pPr>
        <w:numPr>
          <w:ilvl w:val="1"/>
          <w:numId w:val="1"/>
        </w:numPr>
      </w:pPr>
      <w:proofErr w:type="spellStart"/>
      <w:r w:rsidRPr="00B33A35">
        <w:t>MaterialType</w:t>
      </w:r>
      <w:proofErr w:type="spellEnd"/>
    </w:p>
    <w:p w14:paraId="206AF9E3" w14:textId="77777777" w:rsidR="00B33A35" w:rsidRPr="00B33A35" w:rsidRDefault="00B33A35" w:rsidP="00B33A35">
      <w:pPr>
        <w:numPr>
          <w:ilvl w:val="1"/>
          <w:numId w:val="1"/>
        </w:numPr>
      </w:pPr>
      <w:proofErr w:type="spellStart"/>
      <w:r w:rsidRPr="00B33A35">
        <w:t>MaterialShortDescription</w:t>
      </w:r>
      <w:proofErr w:type="spellEnd"/>
      <w:r w:rsidRPr="00B33A35">
        <w:t xml:space="preserve"> (1</w:t>
      </w:r>
      <w:r w:rsidRPr="00B33A35">
        <w:noBreakHyphen/>
        <w:t>sentence)</w:t>
      </w:r>
    </w:p>
    <w:p w14:paraId="43013DBA" w14:textId="77777777" w:rsidR="00B33A35" w:rsidRPr="00B33A35" w:rsidRDefault="00B33A35" w:rsidP="00B33A35">
      <w:pPr>
        <w:numPr>
          <w:ilvl w:val="1"/>
          <w:numId w:val="1"/>
        </w:numPr>
      </w:pPr>
      <w:r w:rsidRPr="00B33A35">
        <w:t>Discipline</w:t>
      </w:r>
    </w:p>
    <w:p w14:paraId="21A9CE41" w14:textId="77777777" w:rsidR="00B33A35" w:rsidRPr="00B33A35" w:rsidRDefault="00B33A35" w:rsidP="00B33A35">
      <w:pPr>
        <w:numPr>
          <w:ilvl w:val="1"/>
          <w:numId w:val="1"/>
        </w:numPr>
      </w:pPr>
      <w:r w:rsidRPr="00B33A35">
        <w:t>Category / Commodity (optional)</w:t>
      </w:r>
    </w:p>
    <w:p w14:paraId="0A5A6A9C" w14:textId="77777777" w:rsidR="00B33A35" w:rsidRPr="00B33A35" w:rsidRDefault="00B33A35" w:rsidP="00B33A35">
      <w:pPr>
        <w:numPr>
          <w:ilvl w:val="0"/>
          <w:numId w:val="1"/>
        </w:numPr>
      </w:pPr>
      <w:proofErr w:type="spellStart"/>
      <w:r w:rsidRPr="00B33A35">
        <w:t>DimCurrency</w:t>
      </w:r>
      <w:proofErr w:type="spellEnd"/>
    </w:p>
    <w:p w14:paraId="49B891BA" w14:textId="77777777" w:rsidR="00B33A35" w:rsidRPr="00B33A35" w:rsidRDefault="00B33A35" w:rsidP="00B33A35">
      <w:pPr>
        <w:numPr>
          <w:ilvl w:val="1"/>
          <w:numId w:val="1"/>
        </w:numPr>
      </w:pPr>
      <w:proofErr w:type="spellStart"/>
      <w:r w:rsidRPr="00B33A35">
        <w:t>CurrencyKey</w:t>
      </w:r>
      <w:proofErr w:type="spellEnd"/>
      <w:r w:rsidRPr="00B33A35">
        <w:t xml:space="preserve"> (PK)</w:t>
      </w:r>
    </w:p>
    <w:p w14:paraId="48BB691B" w14:textId="77777777" w:rsidR="00B33A35" w:rsidRPr="00B33A35" w:rsidRDefault="00B33A35" w:rsidP="00B33A35">
      <w:pPr>
        <w:numPr>
          <w:ilvl w:val="1"/>
          <w:numId w:val="1"/>
        </w:numPr>
      </w:pPr>
      <w:proofErr w:type="spellStart"/>
      <w:proofErr w:type="gramStart"/>
      <w:r w:rsidRPr="00B33A35">
        <w:t>CurrencyCode</w:t>
      </w:r>
      <w:proofErr w:type="spellEnd"/>
      <w:proofErr w:type="gramEnd"/>
      <w:r w:rsidRPr="00B33A35">
        <w:t xml:space="preserve"> (USD, EUR, AED, etc.)</w:t>
      </w:r>
    </w:p>
    <w:p w14:paraId="58BC1729" w14:textId="77777777" w:rsidR="00B33A35" w:rsidRPr="00B33A35" w:rsidRDefault="00B33A35" w:rsidP="00B33A35">
      <w:pPr>
        <w:numPr>
          <w:ilvl w:val="1"/>
          <w:numId w:val="1"/>
        </w:numPr>
      </w:pPr>
      <w:proofErr w:type="spellStart"/>
      <w:r w:rsidRPr="00B33A35">
        <w:t>CurrencyName</w:t>
      </w:r>
      <w:proofErr w:type="spellEnd"/>
    </w:p>
    <w:p w14:paraId="42D15E61" w14:textId="77777777" w:rsidR="00B33A35" w:rsidRPr="00B33A35" w:rsidRDefault="00B33A35" w:rsidP="00B33A35">
      <w:pPr>
        <w:numPr>
          <w:ilvl w:val="1"/>
          <w:numId w:val="1"/>
        </w:numPr>
      </w:pPr>
      <w:proofErr w:type="spellStart"/>
      <w:r w:rsidRPr="00B33A35">
        <w:t>ConversionRateToUSD</w:t>
      </w:r>
      <w:proofErr w:type="spellEnd"/>
      <w:r w:rsidRPr="00B33A35">
        <w:t xml:space="preserve"> (may be a separate FX fact; simplest is average or latest per period)</w:t>
      </w:r>
    </w:p>
    <w:p w14:paraId="751E8AF3" w14:textId="77777777" w:rsidR="00B33A35" w:rsidRPr="00B33A35" w:rsidRDefault="00B33A35" w:rsidP="00B33A35">
      <w:pPr>
        <w:numPr>
          <w:ilvl w:val="0"/>
          <w:numId w:val="1"/>
        </w:numPr>
      </w:pPr>
      <w:proofErr w:type="spellStart"/>
      <w:r w:rsidRPr="00B33A35">
        <w:t>DimQuotationStatus</w:t>
      </w:r>
      <w:proofErr w:type="spellEnd"/>
    </w:p>
    <w:p w14:paraId="2FC572B5" w14:textId="77777777" w:rsidR="00B33A35" w:rsidRPr="00B33A35" w:rsidRDefault="00B33A35" w:rsidP="00B33A35">
      <w:pPr>
        <w:numPr>
          <w:ilvl w:val="1"/>
          <w:numId w:val="1"/>
        </w:numPr>
      </w:pPr>
      <w:proofErr w:type="spellStart"/>
      <w:r w:rsidRPr="00B33A35">
        <w:t>QuotationStatusKey</w:t>
      </w:r>
      <w:proofErr w:type="spellEnd"/>
      <w:r w:rsidRPr="00B33A35">
        <w:t xml:space="preserve"> (PK)</w:t>
      </w:r>
    </w:p>
    <w:p w14:paraId="44CE48EB" w14:textId="77777777" w:rsidR="00B33A35" w:rsidRPr="00B33A35" w:rsidRDefault="00B33A35" w:rsidP="00B33A35">
      <w:pPr>
        <w:numPr>
          <w:ilvl w:val="1"/>
          <w:numId w:val="1"/>
        </w:numPr>
      </w:pPr>
      <w:proofErr w:type="spellStart"/>
      <w:r w:rsidRPr="00B33A35">
        <w:t>StatusName</w:t>
      </w:r>
      <w:proofErr w:type="spellEnd"/>
      <w:r w:rsidRPr="00B33A35">
        <w:t xml:space="preserve"> (Quotation, Waiting, Order, Cancelled)</w:t>
      </w:r>
    </w:p>
    <w:p w14:paraId="38D03DEE" w14:textId="77777777" w:rsidR="00B33A35" w:rsidRPr="00B33A35" w:rsidRDefault="00B33A35" w:rsidP="00B33A35">
      <w:pPr>
        <w:numPr>
          <w:ilvl w:val="1"/>
          <w:numId w:val="1"/>
        </w:numPr>
      </w:pPr>
      <w:proofErr w:type="spellStart"/>
      <w:r w:rsidRPr="00B33A35">
        <w:t>IsWon</w:t>
      </w:r>
      <w:proofErr w:type="spellEnd"/>
      <w:r w:rsidRPr="00B33A35">
        <w:t xml:space="preserve"> (Order), </w:t>
      </w:r>
      <w:proofErr w:type="spellStart"/>
      <w:r w:rsidRPr="00B33A35">
        <w:t>IsOpen</w:t>
      </w:r>
      <w:proofErr w:type="spellEnd"/>
      <w:r w:rsidRPr="00B33A35">
        <w:t xml:space="preserve"> (Waiting, Quotation), </w:t>
      </w:r>
      <w:proofErr w:type="spellStart"/>
      <w:r w:rsidRPr="00B33A35">
        <w:t>IsLost</w:t>
      </w:r>
      <w:proofErr w:type="spellEnd"/>
      <w:r w:rsidRPr="00B33A35">
        <w:t xml:space="preserve"> (Cancelled)</w:t>
      </w:r>
    </w:p>
    <w:p w14:paraId="27E4B625" w14:textId="77777777" w:rsidR="00B33A35" w:rsidRPr="00B33A35" w:rsidRDefault="00B33A35" w:rsidP="00B33A35">
      <w:pPr>
        <w:numPr>
          <w:ilvl w:val="0"/>
          <w:numId w:val="1"/>
        </w:numPr>
      </w:pPr>
      <w:proofErr w:type="spellStart"/>
      <w:r w:rsidRPr="00B33A35">
        <w:t>DimPOType</w:t>
      </w:r>
      <w:proofErr w:type="spellEnd"/>
    </w:p>
    <w:p w14:paraId="0C2C6563" w14:textId="77777777" w:rsidR="00B33A35" w:rsidRPr="00B33A35" w:rsidRDefault="00B33A35" w:rsidP="00B33A35">
      <w:pPr>
        <w:numPr>
          <w:ilvl w:val="1"/>
          <w:numId w:val="1"/>
        </w:numPr>
      </w:pPr>
      <w:proofErr w:type="spellStart"/>
      <w:r w:rsidRPr="00B33A35">
        <w:t>POTypeKey</w:t>
      </w:r>
      <w:proofErr w:type="spellEnd"/>
      <w:r w:rsidRPr="00B33A35">
        <w:t xml:space="preserve"> (PK)</w:t>
      </w:r>
    </w:p>
    <w:p w14:paraId="1E3A466E" w14:textId="77777777" w:rsidR="00B33A35" w:rsidRPr="00B33A35" w:rsidRDefault="00B33A35" w:rsidP="00B33A35">
      <w:pPr>
        <w:numPr>
          <w:ilvl w:val="1"/>
          <w:numId w:val="1"/>
        </w:numPr>
      </w:pPr>
      <w:proofErr w:type="spellStart"/>
      <w:r w:rsidRPr="00B33A35">
        <w:t>POTypeName</w:t>
      </w:r>
      <w:proofErr w:type="spellEnd"/>
      <w:r w:rsidRPr="00B33A35">
        <w:t xml:space="preserve"> (Base, Change Order)</w:t>
      </w:r>
    </w:p>
    <w:p w14:paraId="3CACBE08" w14:textId="77777777" w:rsidR="00B33A35" w:rsidRPr="00B33A35" w:rsidRDefault="00B33A35" w:rsidP="00B33A35">
      <w:pPr>
        <w:numPr>
          <w:ilvl w:val="1"/>
          <w:numId w:val="1"/>
        </w:numPr>
      </w:pPr>
      <w:proofErr w:type="spellStart"/>
      <w:r w:rsidRPr="00B33A35">
        <w:t>DerivationRule</w:t>
      </w:r>
      <w:proofErr w:type="spellEnd"/>
      <w:r w:rsidRPr="00B33A35">
        <w:t xml:space="preserve"> (e.g., “</w:t>
      </w:r>
      <w:proofErr w:type="spellStart"/>
      <w:r w:rsidRPr="00B33A35">
        <w:t>EndsWith</w:t>
      </w:r>
      <w:proofErr w:type="spellEnd"/>
      <w:r w:rsidRPr="00B33A35">
        <w:t xml:space="preserve"> 1” vs “</w:t>
      </w:r>
      <w:proofErr w:type="spellStart"/>
      <w:r w:rsidRPr="00B33A35">
        <w:t>EndsWith</w:t>
      </w:r>
      <w:proofErr w:type="spellEnd"/>
      <w:r w:rsidRPr="00B33A35">
        <w:t xml:space="preserve"> 2”)</w:t>
      </w:r>
    </w:p>
    <w:p w14:paraId="4A030B1A" w14:textId="77777777" w:rsidR="00B33A35" w:rsidRPr="00B33A35" w:rsidRDefault="00B33A35" w:rsidP="00B33A35">
      <w:r w:rsidRPr="00B33A35">
        <w:pict w14:anchorId="6832B586">
          <v:rect id="_x0000_i1031" style="width:0;height:.75pt" o:hralign="center" o:hrstd="t" o:hr="t" fillcolor="#a0a0a0" stroked="f"/>
        </w:pict>
      </w:r>
    </w:p>
    <w:p w14:paraId="71CDC83F" w14:textId="77777777" w:rsidR="00B33A35" w:rsidRPr="00B33A35" w:rsidRDefault="00B33A35" w:rsidP="00B33A35">
      <w:pPr>
        <w:rPr>
          <w:b/>
          <w:bCs/>
        </w:rPr>
      </w:pPr>
      <w:r w:rsidRPr="00B33A35">
        <w:rPr>
          <w:b/>
          <w:bCs/>
        </w:rPr>
        <w:t>Fact tables</w:t>
      </w:r>
    </w:p>
    <w:p w14:paraId="7E8816FD" w14:textId="77777777" w:rsidR="00B33A35" w:rsidRPr="00B33A35" w:rsidRDefault="00B33A35" w:rsidP="00B33A35">
      <w:pPr>
        <w:numPr>
          <w:ilvl w:val="0"/>
          <w:numId w:val="2"/>
        </w:numPr>
      </w:pPr>
      <w:proofErr w:type="spellStart"/>
      <w:r w:rsidRPr="00B33A35">
        <w:t>FactQuotationHeader</w:t>
      </w:r>
      <w:proofErr w:type="spellEnd"/>
    </w:p>
    <w:p w14:paraId="45E6DCB9" w14:textId="77777777" w:rsidR="00B33A35" w:rsidRPr="00B33A35" w:rsidRDefault="00B33A35" w:rsidP="00B33A35">
      <w:pPr>
        <w:numPr>
          <w:ilvl w:val="1"/>
          <w:numId w:val="2"/>
        </w:numPr>
      </w:pPr>
      <w:proofErr w:type="spellStart"/>
      <w:r w:rsidRPr="00B33A35">
        <w:t>QuotationKey</w:t>
      </w:r>
      <w:proofErr w:type="spellEnd"/>
      <w:r w:rsidRPr="00B33A35">
        <w:t xml:space="preserve"> (PK, surrogate)</w:t>
      </w:r>
    </w:p>
    <w:p w14:paraId="44AE85F1" w14:textId="77777777" w:rsidR="00B33A35" w:rsidRPr="00B33A35" w:rsidRDefault="00B33A35" w:rsidP="00B33A35">
      <w:pPr>
        <w:numPr>
          <w:ilvl w:val="1"/>
          <w:numId w:val="2"/>
        </w:numPr>
      </w:pPr>
      <w:proofErr w:type="spellStart"/>
      <w:r w:rsidRPr="00B33A35">
        <w:t>QuotationNumber</w:t>
      </w:r>
      <w:proofErr w:type="spellEnd"/>
      <w:r w:rsidRPr="00B33A35">
        <w:t xml:space="preserve"> (e.g., RFP</w:t>
      </w:r>
      <w:r w:rsidRPr="00B33A35">
        <w:noBreakHyphen/>
        <w:t>2025</w:t>
      </w:r>
      <w:r w:rsidRPr="00B33A35">
        <w:noBreakHyphen/>
        <w:t>000123)</w:t>
      </w:r>
    </w:p>
    <w:p w14:paraId="76553521" w14:textId="77777777" w:rsidR="00B33A35" w:rsidRPr="00B33A35" w:rsidRDefault="00B33A35" w:rsidP="00B33A35">
      <w:pPr>
        <w:numPr>
          <w:ilvl w:val="1"/>
          <w:numId w:val="2"/>
        </w:numPr>
      </w:pPr>
      <w:proofErr w:type="spellStart"/>
      <w:r w:rsidRPr="00B33A35">
        <w:lastRenderedPageBreak/>
        <w:t>QuotationType</w:t>
      </w:r>
      <w:proofErr w:type="spellEnd"/>
      <w:r w:rsidRPr="00B33A35">
        <w:t xml:space="preserve"> (IQ, RFQ)</w:t>
      </w:r>
    </w:p>
    <w:p w14:paraId="3DE4373D" w14:textId="77777777" w:rsidR="00B33A35" w:rsidRPr="00B33A35" w:rsidRDefault="00B33A35" w:rsidP="00B33A35">
      <w:pPr>
        <w:numPr>
          <w:ilvl w:val="1"/>
          <w:numId w:val="2"/>
        </w:numPr>
      </w:pPr>
      <w:proofErr w:type="spellStart"/>
      <w:r w:rsidRPr="00B33A35">
        <w:t>EntityKey</w:t>
      </w:r>
      <w:proofErr w:type="spellEnd"/>
      <w:r w:rsidRPr="00B33A35">
        <w:t xml:space="preserve"> (FK)</w:t>
      </w:r>
    </w:p>
    <w:p w14:paraId="7727E990" w14:textId="77777777" w:rsidR="00B33A35" w:rsidRPr="00B33A35" w:rsidRDefault="00B33A35" w:rsidP="00B33A35">
      <w:pPr>
        <w:numPr>
          <w:ilvl w:val="1"/>
          <w:numId w:val="2"/>
        </w:numPr>
      </w:pPr>
      <w:proofErr w:type="spellStart"/>
      <w:r w:rsidRPr="00B33A35">
        <w:t>PartnerKey</w:t>
      </w:r>
      <w:proofErr w:type="spellEnd"/>
      <w:r w:rsidRPr="00B33A35">
        <w:t xml:space="preserve"> (client or supplier, FK)</w:t>
      </w:r>
    </w:p>
    <w:p w14:paraId="51382150" w14:textId="77777777" w:rsidR="00B33A35" w:rsidRPr="00B33A35" w:rsidRDefault="00B33A35" w:rsidP="00B33A35">
      <w:pPr>
        <w:numPr>
          <w:ilvl w:val="1"/>
          <w:numId w:val="2"/>
        </w:numPr>
      </w:pPr>
      <w:proofErr w:type="spellStart"/>
      <w:r w:rsidRPr="00B33A35">
        <w:t>ProjectKey</w:t>
      </w:r>
      <w:proofErr w:type="spellEnd"/>
      <w:r w:rsidRPr="00B33A35">
        <w:t xml:space="preserve"> (FK)</w:t>
      </w:r>
    </w:p>
    <w:p w14:paraId="7162D865" w14:textId="77777777" w:rsidR="00B33A35" w:rsidRPr="00B33A35" w:rsidRDefault="00B33A35" w:rsidP="00B33A35">
      <w:pPr>
        <w:numPr>
          <w:ilvl w:val="1"/>
          <w:numId w:val="2"/>
        </w:numPr>
      </w:pPr>
      <w:proofErr w:type="spellStart"/>
      <w:r w:rsidRPr="00B33A35">
        <w:t>MaterialKey</w:t>
      </w:r>
      <w:proofErr w:type="spellEnd"/>
      <w:r w:rsidRPr="00B33A35">
        <w:t xml:space="preserve"> (FK – dominant material type)</w:t>
      </w:r>
    </w:p>
    <w:p w14:paraId="78148ED4" w14:textId="77777777" w:rsidR="00B33A35" w:rsidRPr="00B33A35" w:rsidRDefault="00B33A35" w:rsidP="00B33A35">
      <w:pPr>
        <w:numPr>
          <w:ilvl w:val="1"/>
          <w:numId w:val="2"/>
        </w:numPr>
      </w:pPr>
      <w:proofErr w:type="spellStart"/>
      <w:r w:rsidRPr="00B33A35">
        <w:t>QuotationStatusKey</w:t>
      </w:r>
      <w:proofErr w:type="spellEnd"/>
      <w:r w:rsidRPr="00B33A35">
        <w:t xml:space="preserve"> (FK)</w:t>
      </w:r>
    </w:p>
    <w:p w14:paraId="47B849D6" w14:textId="77777777" w:rsidR="00B33A35" w:rsidRPr="00B33A35" w:rsidRDefault="00B33A35" w:rsidP="00B33A35">
      <w:pPr>
        <w:numPr>
          <w:ilvl w:val="1"/>
          <w:numId w:val="2"/>
        </w:numPr>
      </w:pPr>
      <w:proofErr w:type="spellStart"/>
      <w:r w:rsidRPr="00B33A35">
        <w:t>QuotationDateKey</w:t>
      </w:r>
      <w:proofErr w:type="spellEnd"/>
      <w:r w:rsidRPr="00B33A35">
        <w:t xml:space="preserve"> (FK to </w:t>
      </w:r>
      <w:proofErr w:type="spellStart"/>
      <w:r w:rsidRPr="00B33A35">
        <w:t>DimDate</w:t>
      </w:r>
      <w:proofErr w:type="spellEnd"/>
      <w:r w:rsidRPr="00B33A35">
        <w:t>)</w:t>
      </w:r>
    </w:p>
    <w:p w14:paraId="03F56319" w14:textId="77777777" w:rsidR="00B33A35" w:rsidRPr="00B33A35" w:rsidRDefault="00B33A35" w:rsidP="00B33A35">
      <w:pPr>
        <w:numPr>
          <w:ilvl w:val="1"/>
          <w:numId w:val="2"/>
        </w:numPr>
      </w:pPr>
      <w:proofErr w:type="spellStart"/>
      <w:r w:rsidRPr="00B33A35">
        <w:t>QuotationValue</w:t>
      </w:r>
      <w:proofErr w:type="spellEnd"/>
      <w:r w:rsidRPr="00B33A35">
        <w:t xml:space="preserve"> (original currency)</w:t>
      </w:r>
    </w:p>
    <w:p w14:paraId="77E76D14" w14:textId="77777777" w:rsidR="00B33A35" w:rsidRPr="00B33A35" w:rsidRDefault="00B33A35" w:rsidP="00B33A35">
      <w:pPr>
        <w:numPr>
          <w:ilvl w:val="1"/>
          <w:numId w:val="2"/>
        </w:numPr>
      </w:pPr>
      <w:proofErr w:type="spellStart"/>
      <w:r w:rsidRPr="00B33A35">
        <w:t>CurrencyKey</w:t>
      </w:r>
      <w:proofErr w:type="spellEnd"/>
    </w:p>
    <w:p w14:paraId="04507E8C" w14:textId="77777777" w:rsidR="00B33A35" w:rsidRPr="00B33A35" w:rsidRDefault="00B33A35" w:rsidP="00B33A35">
      <w:pPr>
        <w:numPr>
          <w:ilvl w:val="1"/>
          <w:numId w:val="2"/>
        </w:numPr>
      </w:pPr>
      <w:proofErr w:type="spellStart"/>
      <w:r w:rsidRPr="00B33A35">
        <w:t>QuotationValueUSD</w:t>
      </w:r>
      <w:proofErr w:type="spellEnd"/>
      <w:r w:rsidRPr="00B33A35">
        <w:t xml:space="preserve"> (pre</w:t>
      </w:r>
      <w:r w:rsidRPr="00B33A35">
        <w:noBreakHyphen/>
        <w:t>converted)</w:t>
      </w:r>
    </w:p>
    <w:p w14:paraId="1F137217" w14:textId="77777777" w:rsidR="00B33A35" w:rsidRPr="00B33A35" w:rsidRDefault="00B33A35" w:rsidP="00B33A35">
      <w:pPr>
        <w:numPr>
          <w:ilvl w:val="1"/>
          <w:numId w:val="2"/>
        </w:numPr>
      </w:pPr>
      <w:proofErr w:type="spellStart"/>
      <w:r w:rsidRPr="00B33A35">
        <w:t>CreatedByContact</w:t>
      </w:r>
      <w:proofErr w:type="spellEnd"/>
      <w:r w:rsidRPr="00B33A35">
        <w:t xml:space="preserve"> (responsible person name or ID)</w:t>
      </w:r>
    </w:p>
    <w:p w14:paraId="480C9CCB" w14:textId="77777777" w:rsidR="00B33A35" w:rsidRPr="00B33A35" w:rsidRDefault="00B33A35" w:rsidP="00B33A35">
      <w:pPr>
        <w:numPr>
          <w:ilvl w:val="0"/>
          <w:numId w:val="2"/>
        </w:numPr>
      </w:pPr>
      <w:proofErr w:type="spellStart"/>
      <w:r w:rsidRPr="00B33A35">
        <w:t>FactPOTable</w:t>
      </w:r>
      <w:proofErr w:type="spellEnd"/>
      <w:r w:rsidRPr="00B33A35">
        <w:t xml:space="preserve"> (header</w:t>
      </w:r>
      <w:r w:rsidRPr="00B33A35">
        <w:noBreakHyphen/>
        <w:t>level)</w:t>
      </w:r>
    </w:p>
    <w:p w14:paraId="26E7F9AE" w14:textId="77777777" w:rsidR="00B33A35" w:rsidRPr="00B33A35" w:rsidRDefault="00B33A35" w:rsidP="00B33A35">
      <w:pPr>
        <w:numPr>
          <w:ilvl w:val="1"/>
          <w:numId w:val="2"/>
        </w:numPr>
      </w:pPr>
      <w:proofErr w:type="spellStart"/>
      <w:r w:rsidRPr="00B33A35">
        <w:t>POKey</w:t>
      </w:r>
      <w:proofErr w:type="spellEnd"/>
      <w:r w:rsidRPr="00B33A35">
        <w:t xml:space="preserve"> (PK)</w:t>
      </w:r>
    </w:p>
    <w:p w14:paraId="2C624B33" w14:textId="77777777" w:rsidR="00B33A35" w:rsidRPr="00B33A35" w:rsidRDefault="00B33A35" w:rsidP="00B33A35">
      <w:pPr>
        <w:numPr>
          <w:ilvl w:val="1"/>
          <w:numId w:val="2"/>
        </w:numPr>
      </w:pPr>
      <w:proofErr w:type="spellStart"/>
      <w:r w:rsidRPr="00B33A35">
        <w:t>PONumber</w:t>
      </w:r>
      <w:proofErr w:type="spellEnd"/>
      <w:r w:rsidRPr="00B33A35">
        <w:t xml:space="preserve"> (e.g., RFPO</w:t>
      </w:r>
      <w:r w:rsidRPr="00B33A35">
        <w:noBreakHyphen/>
        <w:t>2025</w:t>
      </w:r>
      <w:r w:rsidRPr="00B33A35">
        <w:noBreakHyphen/>
        <w:t>000123</w:t>
      </w:r>
      <w:r w:rsidRPr="00B33A35">
        <w:noBreakHyphen/>
        <w:t>1)</w:t>
      </w:r>
    </w:p>
    <w:p w14:paraId="51EBA5D7" w14:textId="77777777" w:rsidR="00B33A35" w:rsidRPr="00B33A35" w:rsidRDefault="00B33A35" w:rsidP="00B33A35">
      <w:pPr>
        <w:numPr>
          <w:ilvl w:val="1"/>
          <w:numId w:val="2"/>
        </w:numPr>
      </w:pPr>
      <w:proofErr w:type="spellStart"/>
      <w:r w:rsidRPr="00B33A35">
        <w:t>SourceQuotationKey</w:t>
      </w:r>
      <w:proofErr w:type="spellEnd"/>
      <w:r w:rsidRPr="00B33A35">
        <w:t xml:space="preserve"> (FK to </w:t>
      </w:r>
      <w:proofErr w:type="spellStart"/>
      <w:r w:rsidRPr="00B33A35">
        <w:t>FactQuotationHeader</w:t>
      </w:r>
      <w:proofErr w:type="spellEnd"/>
      <w:r w:rsidRPr="00B33A35">
        <w:t>)</w:t>
      </w:r>
    </w:p>
    <w:p w14:paraId="5845F96D" w14:textId="77777777" w:rsidR="00B33A35" w:rsidRPr="00B33A35" w:rsidRDefault="00B33A35" w:rsidP="00B33A35">
      <w:pPr>
        <w:numPr>
          <w:ilvl w:val="1"/>
          <w:numId w:val="2"/>
        </w:numPr>
      </w:pPr>
      <w:proofErr w:type="spellStart"/>
      <w:r w:rsidRPr="00B33A35">
        <w:t>EntityKey</w:t>
      </w:r>
      <w:proofErr w:type="spellEnd"/>
      <w:r w:rsidRPr="00B33A35">
        <w:t xml:space="preserve"> (FK)</w:t>
      </w:r>
    </w:p>
    <w:p w14:paraId="0F7EC003" w14:textId="77777777" w:rsidR="00B33A35" w:rsidRPr="00B33A35" w:rsidRDefault="00B33A35" w:rsidP="00B33A35">
      <w:pPr>
        <w:numPr>
          <w:ilvl w:val="1"/>
          <w:numId w:val="2"/>
        </w:numPr>
      </w:pPr>
      <w:proofErr w:type="spellStart"/>
      <w:r w:rsidRPr="00B33A35">
        <w:t>PartnerKey</w:t>
      </w:r>
      <w:proofErr w:type="spellEnd"/>
      <w:r w:rsidRPr="00B33A35">
        <w:t xml:space="preserve"> (supplier or client, FK)</w:t>
      </w:r>
    </w:p>
    <w:p w14:paraId="0C98FEC5" w14:textId="77777777" w:rsidR="00B33A35" w:rsidRPr="00B33A35" w:rsidRDefault="00B33A35" w:rsidP="00B33A35">
      <w:pPr>
        <w:numPr>
          <w:ilvl w:val="1"/>
          <w:numId w:val="2"/>
        </w:numPr>
      </w:pPr>
      <w:proofErr w:type="spellStart"/>
      <w:r w:rsidRPr="00B33A35">
        <w:t>ProjectKey</w:t>
      </w:r>
      <w:proofErr w:type="spellEnd"/>
      <w:r w:rsidRPr="00B33A35">
        <w:t xml:space="preserve"> (FK)</w:t>
      </w:r>
    </w:p>
    <w:p w14:paraId="64729093" w14:textId="77777777" w:rsidR="00B33A35" w:rsidRPr="00B33A35" w:rsidRDefault="00B33A35" w:rsidP="00B33A35">
      <w:pPr>
        <w:numPr>
          <w:ilvl w:val="1"/>
          <w:numId w:val="2"/>
        </w:numPr>
      </w:pPr>
      <w:proofErr w:type="spellStart"/>
      <w:r w:rsidRPr="00B33A35">
        <w:t>POTypeKey</w:t>
      </w:r>
      <w:proofErr w:type="spellEnd"/>
      <w:r w:rsidRPr="00B33A35">
        <w:t xml:space="preserve"> (Base, Change)</w:t>
      </w:r>
    </w:p>
    <w:p w14:paraId="1A213C69" w14:textId="77777777" w:rsidR="00B33A35" w:rsidRPr="00B33A35" w:rsidRDefault="00B33A35" w:rsidP="00B33A35">
      <w:pPr>
        <w:numPr>
          <w:ilvl w:val="1"/>
          <w:numId w:val="2"/>
        </w:numPr>
      </w:pPr>
      <w:proofErr w:type="spellStart"/>
      <w:r w:rsidRPr="00B33A35">
        <w:t>POPlacementDateKey</w:t>
      </w:r>
      <w:proofErr w:type="spellEnd"/>
      <w:r w:rsidRPr="00B33A35">
        <w:t xml:space="preserve"> (FK to </w:t>
      </w:r>
      <w:proofErr w:type="spellStart"/>
      <w:r w:rsidRPr="00B33A35">
        <w:t>DimDate</w:t>
      </w:r>
      <w:proofErr w:type="spellEnd"/>
      <w:r w:rsidRPr="00B33A35">
        <w:t>)</w:t>
      </w:r>
    </w:p>
    <w:p w14:paraId="081735EE" w14:textId="77777777" w:rsidR="00B33A35" w:rsidRPr="00B33A35" w:rsidRDefault="00B33A35" w:rsidP="00B33A35">
      <w:pPr>
        <w:numPr>
          <w:ilvl w:val="1"/>
          <w:numId w:val="2"/>
        </w:numPr>
      </w:pPr>
      <w:proofErr w:type="spellStart"/>
      <w:r w:rsidRPr="00B33A35">
        <w:t>POHeaderValue</w:t>
      </w:r>
      <w:proofErr w:type="spellEnd"/>
      <w:r w:rsidRPr="00B33A35">
        <w:t xml:space="preserve"> (header value in original currency)</w:t>
      </w:r>
    </w:p>
    <w:p w14:paraId="7D7C9E42" w14:textId="77777777" w:rsidR="00B33A35" w:rsidRPr="00B33A35" w:rsidRDefault="00B33A35" w:rsidP="00B33A35">
      <w:pPr>
        <w:numPr>
          <w:ilvl w:val="1"/>
          <w:numId w:val="2"/>
        </w:numPr>
      </w:pPr>
      <w:proofErr w:type="spellStart"/>
      <w:r w:rsidRPr="00B33A35">
        <w:t>CurrencyKey</w:t>
      </w:r>
      <w:proofErr w:type="spellEnd"/>
    </w:p>
    <w:p w14:paraId="30D05006" w14:textId="77777777" w:rsidR="00B33A35" w:rsidRPr="00B33A35" w:rsidRDefault="00B33A35" w:rsidP="00B33A35">
      <w:pPr>
        <w:numPr>
          <w:ilvl w:val="1"/>
          <w:numId w:val="2"/>
        </w:numPr>
      </w:pPr>
      <w:proofErr w:type="spellStart"/>
      <w:r w:rsidRPr="00B33A35">
        <w:t>POHeaderValueUSD</w:t>
      </w:r>
      <w:proofErr w:type="spellEnd"/>
    </w:p>
    <w:p w14:paraId="429ACE5F" w14:textId="77777777" w:rsidR="00B33A35" w:rsidRPr="00B33A35" w:rsidRDefault="00B33A35" w:rsidP="00B33A35">
      <w:pPr>
        <w:numPr>
          <w:ilvl w:val="0"/>
          <w:numId w:val="2"/>
        </w:numPr>
      </w:pPr>
      <w:proofErr w:type="spellStart"/>
      <w:r w:rsidRPr="00B33A35">
        <w:t>FactPOLine</w:t>
      </w:r>
      <w:proofErr w:type="spellEnd"/>
      <w:r w:rsidRPr="00B33A35">
        <w:t xml:space="preserve"> (optional but ideal)</w:t>
      </w:r>
    </w:p>
    <w:p w14:paraId="47EBE455" w14:textId="77777777" w:rsidR="00B33A35" w:rsidRPr="00B33A35" w:rsidRDefault="00B33A35" w:rsidP="00B33A35">
      <w:pPr>
        <w:numPr>
          <w:ilvl w:val="1"/>
          <w:numId w:val="2"/>
        </w:numPr>
      </w:pPr>
      <w:proofErr w:type="spellStart"/>
      <w:r w:rsidRPr="00B33A35">
        <w:t>POLineKey</w:t>
      </w:r>
      <w:proofErr w:type="spellEnd"/>
      <w:r w:rsidRPr="00B33A35">
        <w:t xml:space="preserve"> (PK)</w:t>
      </w:r>
    </w:p>
    <w:p w14:paraId="3FA37835" w14:textId="77777777" w:rsidR="00B33A35" w:rsidRPr="00B33A35" w:rsidRDefault="00B33A35" w:rsidP="00B33A35">
      <w:pPr>
        <w:numPr>
          <w:ilvl w:val="1"/>
          <w:numId w:val="2"/>
        </w:numPr>
      </w:pPr>
      <w:proofErr w:type="spellStart"/>
      <w:r w:rsidRPr="00B33A35">
        <w:t>POKey</w:t>
      </w:r>
      <w:proofErr w:type="spellEnd"/>
      <w:r w:rsidRPr="00B33A35">
        <w:t xml:space="preserve"> (FK)</w:t>
      </w:r>
    </w:p>
    <w:p w14:paraId="7D474F3C" w14:textId="77777777" w:rsidR="00B33A35" w:rsidRPr="00B33A35" w:rsidRDefault="00B33A35" w:rsidP="00B33A35">
      <w:pPr>
        <w:numPr>
          <w:ilvl w:val="1"/>
          <w:numId w:val="2"/>
        </w:numPr>
      </w:pPr>
      <w:proofErr w:type="spellStart"/>
      <w:r w:rsidRPr="00B33A35">
        <w:lastRenderedPageBreak/>
        <w:t>LineNumber</w:t>
      </w:r>
      <w:proofErr w:type="spellEnd"/>
    </w:p>
    <w:p w14:paraId="33B7A3AA" w14:textId="77777777" w:rsidR="00B33A35" w:rsidRPr="00B33A35" w:rsidRDefault="00B33A35" w:rsidP="00B33A35">
      <w:pPr>
        <w:numPr>
          <w:ilvl w:val="1"/>
          <w:numId w:val="2"/>
        </w:numPr>
      </w:pPr>
      <w:proofErr w:type="spellStart"/>
      <w:r w:rsidRPr="00B33A35">
        <w:t>MaterialKey</w:t>
      </w:r>
      <w:proofErr w:type="spellEnd"/>
      <w:r w:rsidRPr="00B33A35">
        <w:t xml:space="preserve"> (FK)</w:t>
      </w:r>
    </w:p>
    <w:p w14:paraId="270E75C5" w14:textId="77777777" w:rsidR="00B33A35" w:rsidRPr="00B33A35" w:rsidRDefault="00B33A35" w:rsidP="00B33A35">
      <w:pPr>
        <w:numPr>
          <w:ilvl w:val="1"/>
          <w:numId w:val="2"/>
        </w:numPr>
      </w:pPr>
      <w:r w:rsidRPr="00B33A35">
        <w:t>Quantity</w:t>
      </w:r>
    </w:p>
    <w:p w14:paraId="70C8C534" w14:textId="77777777" w:rsidR="00B33A35" w:rsidRPr="00B33A35" w:rsidRDefault="00B33A35" w:rsidP="00B33A35">
      <w:pPr>
        <w:numPr>
          <w:ilvl w:val="1"/>
          <w:numId w:val="2"/>
        </w:numPr>
      </w:pPr>
      <w:proofErr w:type="spellStart"/>
      <w:r w:rsidRPr="00B33A35">
        <w:t>UnitPrice</w:t>
      </w:r>
      <w:proofErr w:type="spellEnd"/>
    </w:p>
    <w:p w14:paraId="61425666" w14:textId="77777777" w:rsidR="00B33A35" w:rsidRPr="00B33A35" w:rsidRDefault="00B33A35" w:rsidP="00B33A35">
      <w:pPr>
        <w:numPr>
          <w:ilvl w:val="1"/>
          <w:numId w:val="2"/>
        </w:numPr>
      </w:pPr>
      <w:proofErr w:type="spellStart"/>
      <w:r w:rsidRPr="00B33A35">
        <w:t>LineValue</w:t>
      </w:r>
      <w:proofErr w:type="spellEnd"/>
      <w:r w:rsidRPr="00B33A35">
        <w:t xml:space="preserve"> (original currency)</w:t>
      </w:r>
    </w:p>
    <w:p w14:paraId="48F9604B" w14:textId="77777777" w:rsidR="00B33A35" w:rsidRPr="00B33A35" w:rsidRDefault="00B33A35" w:rsidP="00B33A35">
      <w:pPr>
        <w:numPr>
          <w:ilvl w:val="1"/>
          <w:numId w:val="2"/>
        </w:numPr>
      </w:pPr>
      <w:proofErr w:type="spellStart"/>
      <w:r w:rsidRPr="00B33A35">
        <w:t>LineValueUSD</w:t>
      </w:r>
      <w:proofErr w:type="spellEnd"/>
    </w:p>
    <w:p w14:paraId="21F003E6" w14:textId="77777777" w:rsidR="00B33A35" w:rsidRPr="00B33A35" w:rsidRDefault="00B33A35" w:rsidP="00B33A35">
      <w:pPr>
        <w:numPr>
          <w:ilvl w:val="1"/>
          <w:numId w:val="2"/>
        </w:numPr>
      </w:pPr>
      <w:proofErr w:type="spellStart"/>
      <w:r w:rsidRPr="00B33A35">
        <w:t>DeliveryTerms</w:t>
      </w:r>
      <w:proofErr w:type="spellEnd"/>
      <w:r w:rsidRPr="00B33A35">
        <w:t xml:space="preserve"> (text)</w:t>
      </w:r>
    </w:p>
    <w:p w14:paraId="0FD2628D" w14:textId="77777777" w:rsidR="00B33A35" w:rsidRPr="00B33A35" w:rsidRDefault="00B33A35" w:rsidP="00B33A35">
      <w:pPr>
        <w:numPr>
          <w:ilvl w:val="1"/>
          <w:numId w:val="2"/>
        </w:numPr>
      </w:pPr>
      <w:proofErr w:type="spellStart"/>
      <w:r w:rsidRPr="00B33A35">
        <w:t>ForecastDeliveryDateKey</w:t>
      </w:r>
      <w:proofErr w:type="spellEnd"/>
      <w:r w:rsidRPr="00B33A35">
        <w:t xml:space="preserve"> (FK to </w:t>
      </w:r>
      <w:proofErr w:type="spellStart"/>
      <w:r w:rsidRPr="00B33A35">
        <w:t>DimDate</w:t>
      </w:r>
      <w:proofErr w:type="spellEnd"/>
      <w:r w:rsidRPr="00B33A35">
        <w:t>)</w:t>
      </w:r>
    </w:p>
    <w:p w14:paraId="151B8674" w14:textId="77777777" w:rsidR="00B33A35" w:rsidRPr="00B33A35" w:rsidRDefault="00B33A35" w:rsidP="00B33A35">
      <w:r w:rsidRPr="00B33A35">
        <w:t>If you need only header</w:t>
      </w:r>
      <w:r w:rsidRPr="00B33A35">
        <w:noBreakHyphen/>
        <w:t xml:space="preserve">level analysis now, </w:t>
      </w:r>
      <w:proofErr w:type="spellStart"/>
      <w:r w:rsidRPr="00B33A35">
        <w:t>FactPOTable</w:t>
      </w:r>
      <w:proofErr w:type="spellEnd"/>
      <w:r w:rsidRPr="00B33A35">
        <w:t xml:space="preserve"> is enough and can be later extended.</w:t>
      </w:r>
    </w:p>
    <w:p w14:paraId="0D7C202E" w14:textId="77777777" w:rsidR="003B37A4" w:rsidRDefault="003B37A4"/>
    <w:sectPr w:rsidR="003B37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9D5A9D"/>
    <w:multiLevelType w:val="multilevel"/>
    <w:tmpl w:val="07047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AF0D60"/>
    <w:multiLevelType w:val="multilevel"/>
    <w:tmpl w:val="A6769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0875431">
    <w:abstractNumId w:val="1"/>
  </w:num>
  <w:num w:numId="2" w16cid:durableId="169108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2E5"/>
    <w:rsid w:val="003B37A4"/>
    <w:rsid w:val="00586F0C"/>
    <w:rsid w:val="00B33A35"/>
    <w:rsid w:val="00D74BF8"/>
    <w:rsid w:val="00DB3C59"/>
    <w:rsid w:val="00EA7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1869E"/>
  <w15:chartTrackingRefBased/>
  <w15:docId w15:val="{AEB869F1-C7A3-422B-8B0A-B93F54DFD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2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2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2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2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2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2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2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2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2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2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2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2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2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2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2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2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2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2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2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2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2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2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2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2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2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2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2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2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2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346</Words>
  <Characters>1976</Characters>
  <Application>Microsoft Office Word</Application>
  <DocSecurity>0</DocSecurity>
  <Lines>16</Lines>
  <Paragraphs>4</Paragraphs>
  <ScaleCrop>false</ScaleCrop>
  <Company/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Rita Jamal</dc:creator>
  <cp:keywords/>
  <dc:description/>
  <cp:lastModifiedBy>Rita Jamal</cp:lastModifiedBy>
  <cp:revision>2</cp:revision>
  <dcterms:created xsi:type="dcterms:W3CDTF">2026-01-23T04:38:00Z</dcterms:created>
  <dcterms:modified xsi:type="dcterms:W3CDTF">2026-01-23T04:39:00Z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2026-01-23T04:39:19Z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416328e6-260f-438f-bf3c-9c4f15b6a1ca</vt:lpwstr>
  </property>
  <property fmtid="{D5CDD505-2E9C-101B-9397-08002B2CF9AE}" pid="7" name="MSIP_Label_defa4170-0d19-0005-0004-bc88714345d2_ActionId">
    <vt:lpwstr>68e835a1-ada9-478f-b85a-678bb7fcbedb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