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9FBF8" w14:textId="02085F3A" w:rsidR="005C15BC" w:rsidRPr="005C15BC" w:rsidRDefault="005C15BC">
      <w:pPr>
        <w:spacing w:before="240" w:line="288" w:lineRule="auto"/>
        <w:rPr>
          <w:b/>
          <w:sz w:val="96"/>
          <w:szCs w:val="28"/>
        </w:rPr>
      </w:pPr>
      <w:bookmarkStart w:id="0" w:name="supplier_marketplace_dashboard_re_865171"/>
      <w:r w:rsidRPr="005C15BC">
        <w:rPr>
          <w:b/>
          <w:sz w:val="24"/>
          <w:szCs w:val="28"/>
        </w:rPr>
        <w:t>Project:</w:t>
      </w:r>
      <w:r w:rsidRPr="005C15BC">
        <w:rPr>
          <w:sz w:val="24"/>
          <w:szCs w:val="28"/>
        </w:rPr>
        <w:t xml:space="preserve"> MVL Supply Chain Intel Hub</w:t>
      </w:r>
    </w:p>
    <w:p w14:paraId="7BE4306B" w14:textId="54E44238" w:rsidR="0051376C" w:rsidRDefault="00000000">
      <w:pPr>
        <w:spacing w:before="240" w:line="288" w:lineRule="auto"/>
      </w:pPr>
      <w:r>
        <w:rPr>
          <w:b/>
          <w:sz w:val="56"/>
        </w:rPr>
        <w:t>Supplier Marketplace Dashboard Requirements Document</w:t>
      </w:r>
      <w:bookmarkEnd w:id="0"/>
    </w:p>
    <w:p w14:paraId="4FCE139E" w14:textId="1639DBA3" w:rsidR="0051376C" w:rsidRDefault="00000000" w:rsidP="005C15BC">
      <w:pPr>
        <w:spacing w:after="210"/>
      </w:pPr>
      <w:r>
        <w:br/>
      </w:r>
      <w:r>
        <w:rPr>
          <w:noProof/>
        </w:rPr>
        <w:pict w14:anchorId="7499C871">
          <v:rect id="_x0000_i1025" alt="" style="width:434.5pt;height:.05pt;mso-width-percent:0;mso-height-percent:0;mso-width-percent:0;mso-height-percent:0" o:hralign="center" o:hrstd="t" o:hr="t"/>
        </w:pict>
      </w:r>
    </w:p>
    <w:p w14:paraId="2FD386D1" w14:textId="77777777" w:rsidR="0051376C" w:rsidRDefault="00000000">
      <w:pPr>
        <w:spacing w:before="240" w:line="271" w:lineRule="auto"/>
      </w:pPr>
      <w:bookmarkStart w:id="1" w:name="executive_summary"/>
      <w:r>
        <w:rPr>
          <w:b/>
          <w:sz w:val="42"/>
        </w:rPr>
        <w:t>Executive Summary</w:t>
      </w:r>
      <w:bookmarkEnd w:id="1"/>
    </w:p>
    <w:p w14:paraId="60E7C169" w14:textId="78965EED" w:rsidR="0051376C" w:rsidRDefault="00000000">
      <w:pPr>
        <w:spacing w:after="210"/>
      </w:pPr>
      <w:r>
        <w:t xml:space="preserve">This document outlines the requirements and specifications for the Supplier Marketplace Dashboard, </w:t>
      </w:r>
      <w:r w:rsidR="00F406D3">
        <w:t xml:space="preserve">as part of the Supply Chain Intel Hub of MVL, </w:t>
      </w:r>
      <w:r>
        <w:t>a comprehensive procurement analytics platform designed to provide global visibility into supplier relationships, spending patterns, procurement cycle efficiency, and material management. The dashboard will serve as the central interface for analyzing supplier performance, geographic distribution, spend analytics, and procurement process metrics across all entities and projects.</w:t>
      </w:r>
      <w:r w:rsidR="00F406D3">
        <w:t xml:space="preserve"> </w:t>
      </w:r>
    </w:p>
    <w:p w14:paraId="35F3CFE8" w14:textId="77777777" w:rsidR="0051376C" w:rsidRDefault="00000000">
      <w:r>
        <w:rPr>
          <w:noProof/>
        </w:rPr>
        <w:pict w14:anchorId="4AAB8425">
          <v:rect id="_x0000_i1026" alt="" style="width:434.5pt;height:.05pt;mso-width-percent:0;mso-height-percent:0;mso-width-percent:0;mso-height-percent:0" o:hralign="center" o:hrstd="t" o:hr="t"/>
        </w:pict>
      </w:r>
    </w:p>
    <w:p w14:paraId="657BCD4C" w14:textId="77777777" w:rsidR="0051376C" w:rsidRDefault="00000000">
      <w:pPr>
        <w:spacing w:before="240" w:line="271" w:lineRule="auto"/>
      </w:pPr>
      <w:bookmarkStart w:id="2" w:name="dashboard_overview"/>
      <w:r>
        <w:rPr>
          <w:b/>
          <w:sz w:val="42"/>
        </w:rPr>
        <w:t>Dashboard Overview</w:t>
      </w:r>
      <w:bookmarkEnd w:id="2"/>
    </w:p>
    <w:p w14:paraId="597FCA87" w14:textId="77777777" w:rsidR="0051376C" w:rsidRDefault="00000000">
      <w:pPr>
        <w:spacing w:before="240" w:line="271" w:lineRule="auto"/>
      </w:pPr>
      <w:bookmarkStart w:id="3" w:name="purpose"/>
      <w:r>
        <w:rPr>
          <w:b/>
          <w:sz w:val="33"/>
        </w:rPr>
        <w:t>Purpose</w:t>
      </w:r>
      <w:bookmarkEnd w:id="3"/>
    </w:p>
    <w:p w14:paraId="168988CB" w14:textId="77777777" w:rsidR="0051376C" w:rsidRDefault="00000000">
      <w:pPr>
        <w:spacing w:after="210"/>
      </w:pPr>
      <w:r>
        <w:t>The Supplier Marketplace Dashboard is designed to provide stakeholders with real-time visibility into:</w:t>
      </w:r>
    </w:p>
    <w:p w14:paraId="35518EDE" w14:textId="77777777" w:rsidR="0051376C" w:rsidRDefault="00000000">
      <w:pPr>
        <w:numPr>
          <w:ilvl w:val="0"/>
          <w:numId w:val="1"/>
        </w:numPr>
      </w:pPr>
      <w:r>
        <w:t>Global supplier network and geographic distribution</w:t>
      </w:r>
    </w:p>
    <w:p w14:paraId="14E29A31" w14:textId="77777777" w:rsidR="0051376C" w:rsidRDefault="00000000">
      <w:pPr>
        <w:numPr>
          <w:ilvl w:val="0"/>
          <w:numId w:val="1"/>
        </w:numPr>
      </w:pPr>
      <w:r>
        <w:t>Procurement spending analysis across multiple dimensions</w:t>
      </w:r>
    </w:p>
    <w:p w14:paraId="5441FE79" w14:textId="77777777" w:rsidR="0051376C" w:rsidRDefault="00000000">
      <w:pPr>
        <w:numPr>
          <w:ilvl w:val="0"/>
          <w:numId w:val="1"/>
        </w:numPr>
      </w:pPr>
      <w:r>
        <w:t>Supplier performance metrics and ratings</w:t>
      </w:r>
    </w:p>
    <w:p w14:paraId="02CC5C66" w14:textId="77777777" w:rsidR="0051376C" w:rsidRDefault="00000000">
      <w:pPr>
        <w:numPr>
          <w:ilvl w:val="0"/>
          <w:numId w:val="1"/>
        </w:numPr>
      </w:pPr>
      <w:r>
        <w:t>Procurement cycle time efficiency (RFQ to PO conversion)</w:t>
      </w:r>
    </w:p>
    <w:p w14:paraId="750172DE" w14:textId="77777777" w:rsidR="0051376C" w:rsidRDefault="00000000">
      <w:pPr>
        <w:numPr>
          <w:ilvl w:val="0"/>
          <w:numId w:val="1"/>
        </w:numPr>
      </w:pPr>
      <w:r>
        <w:t>Material specifications and approved supplier lists</w:t>
      </w:r>
    </w:p>
    <w:p w14:paraId="53A0A93C" w14:textId="77777777" w:rsidR="0051376C" w:rsidRDefault="00000000">
      <w:pPr>
        <w:numPr>
          <w:ilvl w:val="0"/>
          <w:numId w:val="1"/>
        </w:numPr>
      </w:pPr>
      <w:r>
        <w:t>Purchase order and change order tracking</w:t>
      </w:r>
    </w:p>
    <w:p w14:paraId="558933A5" w14:textId="77777777" w:rsidR="0051376C" w:rsidRDefault="00000000">
      <w:pPr>
        <w:spacing w:before="240" w:line="271" w:lineRule="auto"/>
      </w:pPr>
      <w:bookmarkStart w:id="4" w:name="target_users"/>
      <w:r>
        <w:rPr>
          <w:b/>
          <w:sz w:val="33"/>
        </w:rPr>
        <w:t>Target Users</w:t>
      </w:r>
      <w:bookmarkEnd w:id="4"/>
    </w:p>
    <w:p w14:paraId="0B8F1A69" w14:textId="7430E43E" w:rsidR="0051376C" w:rsidRDefault="00000000">
      <w:pPr>
        <w:numPr>
          <w:ilvl w:val="0"/>
          <w:numId w:val="2"/>
        </w:numPr>
      </w:pPr>
      <w:r>
        <w:t>Procurement team</w:t>
      </w:r>
    </w:p>
    <w:p w14:paraId="0BF4DCFA" w14:textId="4273CCEE" w:rsidR="0051376C" w:rsidRDefault="00000000">
      <w:pPr>
        <w:numPr>
          <w:ilvl w:val="0"/>
          <w:numId w:val="2"/>
        </w:numPr>
      </w:pPr>
      <w:r>
        <w:t xml:space="preserve">Project </w:t>
      </w:r>
      <w:r w:rsidR="00F406D3">
        <w:t>Directors</w:t>
      </w:r>
    </w:p>
    <w:p w14:paraId="4BCE2A74" w14:textId="77777777" w:rsidR="0051376C" w:rsidRDefault="00000000">
      <w:pPr>
        <w:numPr>
          <w:ilvl w:val="0"/>
          <w:numId w:val="2"/>
        </w:numPr>
      </w:pPr>
      <w:r>
        <w:t>Finance and cost control teams</w:t>
      </w:r>
    </w:p>
    <w:p w14:paraId="3A7351A1" w14:textId="534AE133" w:rsidR="0051376C" w:rsidRDefault="00000000" w:rsidP="00F406D3">
      <w:pPr>
        <w:numPr>
          <w:ilvl w:val="0"/>
          <w:numId w:val="2"/>
        </w:numPr>
      </w:pPr>
      <w:r>
        <w:lastRenderedPageBreak/>
        <w:t>Executive leadersh</w:t>
      </w:r>
      <w:r w:rsidR="00F406D3">
        <w:t>ip</w:t>
      </w:r>
      <w:r w:rsidR="00F406D3">
        <w:rPr>
          <w:noProof/>
        </w:rPr>
        <w:pict w14:anchorId="30F96B44">
          <v:rect id="_x0000_i1027" alt="" style="width:393.3pt;height:.05pt;mso-width-percent:0;mso-height-percent:0;mso-width-percent:0;mso-height-percent:0" o:hrpct="987" o:hralign="center" o:hrstd="t" o:hr="t"/>
        </w:pict>
      </w:r>
    </w:p>
    <w:p w14:paraId="750F6514" w14:textId="77777777" w:rsidR="0051376C" w:rsidRDefault="00000000">
      <w:pPr>
        <w:spacing w:before="240" w:line="271" w:lineRule="auto"/>
      </w:pPr>
      <w:bookmarkStart w:id="5" w:name="page_layout_and_structure"/>
      <w:r>
        <w:rPr>
          <w:b/>
          <w:sz w:val="42"/>
        </w:rPr>
        <w:t>Page Layout and Structure</w:t>
      </w:r>
      <w:bookmarkEnd w:id="5"/>
    </w:p>
    <w:p w14:paraId="6AA59711" w14:textId="77777777" w:rsidR="0051376C" w:rsidRDefault="00000000">
      <w:pPr>
        <w:spacing w:before="240" w:line="271" w:lineRule="auto"/>
      </w:pPr>
      <w:bookmarkStart w:id="6" w:name="header_section"/>
      <w:r>
        <w:rPr>
          <w:b/>
          <w:sz w:val="33"/>
        </w:rPr>
        <w:t>Header Section</w:t>
      </w:r>
      <w:bookmarkEnd w:id="6"/>
    </w:p>
    <w:p w14:paraId="56ED7608" w14:textId="77777777" w:rsidR="003C1893" w:rsidRDefault="003C1893" w:rsidP="003C1893">
      <w:pPr>
        <w:spacing w:after="210"/>
      </w:pPr>
      <w:r>
        <w:rPr>
          <w:b/>
        </w:rPr>
        <w:t>Tab Styling:</w:t>
      </w:r>
    </w:p>
    <w:p w14:paraId="6ED5EF8A" w14:textId="77777777" w:rsidR="003C1893" w:rsidRDefault="003C1893" w:rsidP="003C1893">
      <w:pPr>
        <w:numPr>
          <w:ilvl w:val="0"/>
          <w:numId w:val="4"/>
        </w:numPr>
      </w:pPr>
      <w:r>
        <w:rPr>
          <w:rFonts w:eastAsia="Georgia" w:hAnsi="Georgia" w:cs="Georgia"/>
        </w:rPr>
        <w:t>Active tab: Navy blue background with white text</w:t>
      </w:r>
    </w:p>
    <w:p w14:paraId="20536AC9" w14:textId="77777777" w:rsidR="003C1893" w:rsidRDefault="003C1893" w:rsidP="003C1893">
      <w:pPr>
        <w:numPr>
          <w:ilvl w:val="0"/>
          <w:numId w:val="4"/>
        </w:numPr>
      </w:pPr>
      <w:r>
        <w:rPr>
          <w:rFonts w:eastAsia="Georgia" w:hAnsi="Georgia" w:cs="Georgia"/>
        </w:rPr>
        <w:t xml:space="preserve">Inactive tabs: Light gray background with dark gray text </w:t>
      </w:r>
    </w:p>
    <w:p w14:paraId="3B3458FE" w14:textId="77777777" w:rsidR="003C1893" w:rsidRDefault="003C1893" w:rsidP="003C1893">
      <w:pPr>
        <w:numPr>
          <w:ilvl w:val="0"/>
          <w:numId w:val="4"/>
        </w:numPr>
      </w:pPr>
      <w:r>
        <w:t>Border: 2px solid navy blue under active tab</w:t>
      </w:r>
    </w:p>
    <w:p w14:paraId="6246D60C" w14:textId="77777777" w:rsidR="003C1893" w:rsidRDefault="003C1893" w:rsidP="003C1893">
      <w:pPr>
        <w:spacing w:after="210"/>
      </w:pPr>
      <w:r>
        <w:rPr>
          <w:b/>
        </w:rPr>
        <w:t>Company Branding:</w:t>
      </w:r>
    </w:p>
    <w:p w14:paraId="528E7907" w14:textId="77777777" w:rsidR="003C1893" w:rsidRDefault="003C1893" w:rsidP="003C1893">
      <w:pPr>
        <w:numPr>
          <w:ilvl w:val="0"/>
          <w:numId w:val="5"/>
        </w:numPr>
      </w:pPr>
      <w:r>
        <w:t>MVL logo positioned in top-right corner</w:t>
      </w:r>
    </w:p>
    <w:p w14:paraId="3EC5E63F" w14:textId="4B35859A" w:rsidR="003C1893" w:rsidRDefault="003C1893" w:rsidP="003C1893">
      <w:pPr>
        <w:numPr>
          <w:ilvl w:val="0"/>
          <w:numId w:val="5"/>
        </w:numPr>
      </w:pPr>
      <w:r>
        <w:t>Refresh time and data positioned next to it to show the age of the data</w:t>
      </w:r>
    </w:p>
    <w:p w14:paraId="7C73371D" w14:textId="0643F951" w:rsidR="003C1893" w:rsidRDefault="003C1893" w:rsidP="003C1893">
      <w:pPr>
        <w:spacing w:after="210"/>
      </w:pPr>
      <w:r>
        <w:rPr>
          <w:b/>
        </w:rPr>
        <w:t>Dashboard</w:t>
      </w:r>
      <w:r>
        <w:rPr>
          <w:b/>
        </w:rPr>
        <w:t xml:space="preserve"> Branding:</w:t>
      </w:r>
    </w:p>
    <w:p w14:paraId="6B16560F" w14:textId="7D6F1ABD" w:rsidR="003C1893" w:rsidRDefault="003C1893" w:rsidP="003C1893">
      <w:pPr>
        <w:numPr>
          <w:ilvl w:val="0"/>
          <w:numId w:val="5"/>
        </w:numPr>
      </w:pPr>
      <w:r>
        <w:t xml:space="preserve">Supply Chain Intel Hub </w:t>
      </w:r>
      <w:r>
        <w:t>logo positioned in top-</w:t>
      </w:r>
      <w:r>
        <w:t xml:space="preserve">left </w:t>
      </w:r>
      <w:r>
        <w:t>corner</w:t>
      </w:r>
      <w:r>
        <w:t xml:space="preserve"> with the name</w:t>
      </w:r>
    </w:p>
    <w:p w14:paraId="50D452A4" w14:textId="086F37F3" w:rsidR="003C1893" w:rsidRDefault="003C1893" w:rsidP="003C1893">
      <w:pPr>
        <w:numPr>
          <w:ilvl w:val="0"/>
          <w:numId w:val="5"/>
        </w:numPr>
      </w:pPr>
      <w:r>
        <w:t>Next to it on the top left is the search feature where I could search for any key word within all the dashboards</w:t>
      </w:r>
    </w:p>
    <w:p w14:paraId="6DA1491B" w14:textId="77777777" w:rsidR="0051376C" w:rsidRDefault="00000000">
      <w:pPr>
        <w:spacing w:after="210"/>
      </w:pPr>
      <w:r>
        <w:rPr>
          <w:b/>
        </w:rPr>
        <w:t>Navigation Tabs</w:t>
      </w:r>
      <w:r>
        <w:t xml:space="preserve"> (Horizontal layout at top)</w:t>
      </w:r>
    </w:p>
    <w:p w14:paraId="07AA3368" w14:textId="769F85F1" w:rsidR="003C1893" w:rsidRPr="003C1893" w:rsidRDefault="003C1893" w:rsidP="003C1893">
      <w:r>
        <w:t xml:space="preserve">Right under this branding tab, there are the navigation tabs to the dashboards. </w:t>
      </w:r>
    </w:p>
    <w:p w14:paraId="5F7E7A28" w14:textId="7F973626" w:rsidR="0051376C" w:rsidRDefault="00000000">
      <w:pPr>
        <w:numPr>
          <w:ilvl w:val="0"/>
          <w:numId w:val="3"/>
        </w:numPr>
      </w:pPr>
      <w:r>
        <w:rPr>
          <w:b/>
        </w:rPr>
        <w:t>Supplier Marketplace</w:t>
      </w:r>
      <w:r>
        <w:t xml:space="preserve"> (Active tab - highlighted)</w:t>
      </w:r>
      <w:r w:rsidR="003C1893">
        <w:t xml:space="preserve"> and this is the section we will describe here only. </w:t>
      </w:r>
    </w:p>
    <w:p w14:paraId="1221395C" w14:textId="1A3C496C" w:rsidR="0051376C" w:rsidRDefault="00000000">
      <w:pPr>
        <w:numPr>
          <w:ilvl w:val="0"/>
          <w:numId w:val="3"/>
        </w:numPr>
      </w:pPr>
      <w:r>
        <w:rPr>
          <w:b/>
        </w:rPr>
        <w:t>Global Spend Analysis</w:t>
      </w:r>
      <w:r w:rsidR="003C1893">
        <w:rPr>
          <w:b/>
        </w:rPr>
        <w:t xml:space="preserve"> </w:t>
      </w:r>
      <w:r w:rsidR="003C1893" w:rsidRPr="003C1893">
        <w:rPr>
          <w:bCs/>
        </w:rPr>
        <w:t>–</w:t>
      </w:r>
      <w:r w:rsidR="003C1893" w:rsidRPr="003C1893">
        <w:rPr>
          <w:bCs/>
        </w:rPr>
        <w:t xml:space="preserve"> remains as it was before for the time being.</w:t>
      </w:r>
    </w:p>
    <w:p w14:paraId="1FA23652" w14:textId="097BBA86" w:rsidR="0051376C" w:rsidRDefault="00000000">
      <w:pPr>
        <w:numPr>
          <w:ilvl w:val="0"/>
          <w:numId w:val="3"/>
        </w:numPr>
      </w:pPr>
      <w:r>
        <w:rPr>
          <w:b/>
        </w:rPr>
        <w:t>Materials &amp; Disciplines</w:t>
      </w:r>
      <w:r w:rsidR="003C1893">
        <w:rPr>
          <w:b/>
        </w:rPr>
        <w:t xml:space="preserve"> </w:t>
      </w:r>
      <w:r w:rsidR="003C1893" w:rsidRPr="003C1893">
        <w:rPr>
          <w:bCs/>
        </w:rPr>
        <w:t>–</w:t>
      </w:r>
      <w:r w:rsidR="003C1893" w:rsidRPr="003C1893">
        <w:rPr>
          <w:bCs/>
        </w:rPr>
        <w:t xml:space="preserve"> remains as it was before for the time being.</w:t>
      </w:r>
    </w:p>
    <w:p w14:paraId="7C47B23B" w14:textId="77777777" w:rsidR="0051376C" w:rsidRDefault="00000000">
      <w:pPr>
        <w:spacing w:before="240" w:line="271" w:lineRule="auto"/>
      </w:pPr>
      <w:bookmarkStart w:id="7" w:name="filter_section"/>
      <w:r>
        <w:rPr>
          <w:b/>
          <w:sz w:val="33"/>
        </w:rPr>
        <w:t>Filter Section</w:t>
      </w:r>
      <w:bookmarkEnd w:id="7"/>
    </w:p>
    <w:p w14:paraId="658D6F0D" w14:textId="77777777" w:rsidR="0051376C" w:rsidRDefault="00000000">
      <w:pPr>
        <w:spacing w:after="210"/>
      </w:pPr>
      <w:r>
        <w:rPr>
          <w:b/>
        </w:rPr>
        <w:t>Filter Bar Layout</w:t>
      </w:r>
      <w:r>
        <w:t xml:space="preserve"> (Horizontal row below navigation)</w:t>
      </w:r>
    </w:p>
    <w:p w14:paraId="7DEA3C08" w14:textId="77777777" w:rsidR="0051376C" w:rsidRDefault="00000000">
      <w:pPr>
        <w:spacing w:after="210"/>
      </w:pPr>
      <w:r>
        <w:t>Five dropdown filter controls positioned left to right:</w:t>
      </w:r>
    </w:p>
    <w:tbl>
      <w:tblPr>
        <w:tblStyle w:val="NormalGrid"/>
        <w:tblW w:w="0" w:type="auto"/>
        <w:jc w:val="center"/>
        <w:tblCellSpacing w:w="0" w:type="dxa"/>
        <w:tblLook w:val="04A0" w:firstRow="1" w:lastRow="0" w:firstColumn="1" w:lastColumn="0" w:noHBand="0" w:noVBand="1"/>
      </w:tblPr>
      <w:tblGrid>
        <w:gridCol w:w="1649"/>
        <w:gridCol w:w="1814"/>
        <w:gridCol w:w="2454"/>
      </w:tblGrid>
      <w:tr w:rsidR="0051376C" w14:paraId="0C778743"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E0DF7D8" w14:textId="77777777" w:rsidR="0051376C" w:rsidRDefault="00000000">
            <w:r>
              <w:rPr>
                <w:b/>
              </w:rPr>
              <w:t>Filter Name</w:t>
            </w:r>
          </w:p>
        </w:tc>
        <w:tc>
          <w:tcPr>
            <w:tcW w:w="0" w:type="auto"/>
            <w:tcBorders>
              <w:top w:val="single" w:sz="8" w:space="0" w:color="000000"/>
              <w:bottom w:val="single" w:sz="8" w:space="0" w:color="000000"/>
              <w:right w:val="single" w:sz="8" w:space="0" w:color="000000"/>
            </w:tcBorders>
            <w:vAlign w:val="center"/>
          </w:tcPr>
          <w:p w14:paraId="18E9D38A" w14:textId="77777777" w:rsidR="0051376C" w:rsidRDefault="00000000">
            <w:r>
              <w:rPr>
                <w:b/>
              </w:rPr>
              <w:t>Default Value</w:t>
            </w:r>
          </w:p>
        </w:tc>
        <w:tc>
          <w:tcPr>
            <w:tcW w:w="0" w:type="auto"/>
            <w:tcBorders>
              <w:top w:val="single" w:sz="8" w:space="0" w:color="000000"/>
              <w:bottom w:val="single" w:sz="8" w:space="0" w:color="000000"/>
              <w:right w:val="single" w:sz="8" w:space="0" w:color="000000"/>
            </w:tcBorders>
            <w:vAlign w:val="center"/>
          </w:tcPr>
          <w:p w14:paraId="5D652634" w14:textId="77777777" w:rsidR="0051376C" w:rsidRDefault="00000000">
            <w:r>
              <w:rPr>
                <w:b/>
              </w:rPr>
              <w:t>Filter Type</w:t>
            </w:r>
          </w:p>
        </w:tc>
      </w:tr>
      <w:tr w:rsidR="0051376C" w14:paraId="3208B979" w14:textId="77777777">
        <w:trPr>
          <w:cantSplit/>
          <w:tblCellSpacing w:w="0" w:type="dxa"/>
          <w:jc w:val="center"/>
        </w:trPr>
        <w:tc>
          <w:tcPr>
            <w:tcW w:w="0" w:type="auto"/>
            <w:tcBorders>
              <w:left w:val="single" w:sz="8" w:space="0" w:color="000000"/>
              <w:right w:val="single" w:sz="8" w:space="0" w:color="000000"/>
            </w:tcBorders>
            <w:vAlign w:val="center"/>
          </w:tcPr>
          <w:p w14:paraId="608CDE2B" w14:textId="77777777" w:rsidR="0051376C" w:rsidRDefault="00000000">
            <w:r>
              <w:t>ENTITY</w:t>
            </w:r>
          </w:p>
        </w:tc>
        <w:tc>
          <w:tcPr>
            <w:tcW w:w="0" w:type="auto"/>
            <w:tcBorders>
              <w:right w:val="single" w:sz="8" w:space="0" w:color="000000"/>
            </w:tcBorders>
            <w:vAlign w:val="center"/>
          </w:tcPr>
          <w:p w14:paraId="173406BE" w14:textId="77777777" w:rsidR="0051376C" w:rsidRDefault="00000000">
            <w:r>
              <w:t>All Entities</w:t>
            </w:r>
          </w:p>
        </w:tc>
        <w:tc>
          <w:tcPr>
            <w:tcW w:w="0" w:type="auto"/>
            <w:tcBorders>
              <w:right w:val="single" w:sz="8" w:space="0" w:color="000000"/>
            </w:tcBorders>
            <w:vAlign w:val="center"/>
          </w:tcPr>
          <w:p w14:paraId="41F368D0" w14:textId="77777777" w:rsidR="0051376C" w:rsidRDefault="00000000">
            <w:r>
              <w:t>Multi-select dropdown</w:t>
            </w:r>
          </w:p>
        </w:tc>
      </w:tr>
      <w:tr w:rsidR="0051376C" w14:paraId="2968A8A3" w14:textId="77777777">
        <w:trPr>
          <w:cantSplit/>
          <w:tblCellSpacing w:w="0" w:type="dxa"/>
          <w:jc w:val="center"/>
        </w:trPr>
        <w:tc>
          <w:tcPr>
            <w:tcW w:w="0" w:type="auto"/>
            <w:tcBorders>
              <w:left w:val="single" w:sz="8" w:space="0" w:color="000000"/>
              <w:right w:val="single" w:sz="8" w:space="0" w:color="000000"/>
            </w:tcBorders>
            <w:vAlign w:val="center"/>
          </w:tcPr>
          <w:p w14:paraId="13C01C7E" w14:textId="77777777" w:rsidR="0051376C" w:rsidRDefault="00000000">
            <w:r>
              <w:t>PROJECT</w:t>
            </w:r>
          </w:p>
        </w:tc>
        <w:tc>
          <w:tcPr>
            <w:tcW w:w="0" w:type="auto"/>
            <w:tcBorders>
              <w:right w:val="single" w:sz="8" w:space="0" w:color="000000"/>
            </w:tcBorders>
            <w:vAlign w:val="center"/>
          </w:tcPr>
          <w:p w14:paraId="4C11D6D4" w14:textId="77777777" w:rsidR="0051376C" w:rsidRDefault="00000000">
            <w:r>
              <w:t>All Projects</w:t>
            </w:r>
          </w:p>
        </w:tc>
        <w:tc>
          <w:tcPr>
            <w:tcW w:w="0" w:type="auto"/>
            <w:tcBorders>
              <w:right w:val="single" w:sz="8" w:space="0" w:color="000000"/>
            </w:tcBorders>
            <w:vAlign w:val="center"/>
          </w:tcPr>
          <w:p w14:paraId="636B60AD" w14:textId="77777777" w:rsidR="0051376C" w:rsidRDefault="00000000">
            <w:r>
              <w:t>Multi-select dropdown</w:t>
            </w:r>
          </w:p>
        </w:tc>
      </w:tr>
      <w:tr w:rsidR="0051376C" w14:paraId="021F6FDC" w14:textId="77777777">
        <w:trPr>
          <w:cantSplit/>
          <w:tblCellSpacing w:w="0" w:type="dxa"/>
          <w:jc w:val="center"/>
        </w:trPr>
        <w:tc>
          <w:tcPr>
            <w:tcW w:w="0" w:type="auto"/>
            <w:tcBorders>
              <w:left w:val="single" w:sz="8" w:space="0" w:color="000000"/>
              <w:right w:val="single" w:sz="8" w:space="0" w:color="000000"/>
            </w:tcBorders>
            <w:vAlign w:val="center"/>
          </w:tcPr>
          <w:p w14:paraId="63AA5182" w14:textId="77777777" w:rsidR="0051376C" w:rsidRDefault="00000000">
            <w:r>
              <w:t>SUPPLIER</w:t>
            </w:r>
          </w:p>
        </w:tc>
        <w:tc>
          <w:tcPr>
            <w:tcW w:w="0" w:type="auto"/>
            <w:tcBorders>
              <w:right w:val="single" w:sz="8" w:space="0" w:color="000000"/>
            </w:tcBorders>
            <w:vAlign w:val="center"/>
          </w:tcPr>
          <w:p w14:paraId="1805D374" w14:textId="77777777" w:rsidR="0051376C" w:rsidRDefault="00000000">
            <w:r>
              <w:t>All Suppliers</w:t>
            </w:r>
          </w:p>
        </w:tc>
        <w:tc>
          <w:tcPr>
            <w:tcW w:w="0" w:type="auto"/>
            <w:tcBorders>
              <w:right w:val="single" w:sz="8" w:space="0" w:color="000000"/>
            </w:tcBorders>
            <w:vAlign w:val="center"/>
          </w:tcPr>
          <w:p w14:paraId="328DB9D8" w14:textId="77777777" w:rsidR="0051376C" w:rsidRDefault="00000000">
            <w:r>
              <w:t>Multi-select dropdown</w:t>
            </w:r>
          </w:p>
        </w:tc>
      </w:tr>
      <w:tr w:rsidR="00801CB8" w14:paraId="04F7593F" w14:textId="77777777">
        <w:trPr>
          <w:cantSplit/>
          <w:tblCellSpacing w:w="0" w:type="dxa"/>
          <w:jc w:val="center"/>
        </w:trPr>
        <w:tc>
          <w:tcPr>
            <w:tcW w:w="0" w:type="auto"/>
            <w:tcBorders>
              <w:left w:val="single" w:sz="8" w:space="0" w:color="000000"/>
              <w:right w:val="single" w:sz="8" w:space="0" w:color="000000"/>
            </w:tcBorders>
            <w:vAlign w:val="center"/>
          </w:tcPr>
          <w:p w14:paraId="3C1A1769" w14:textId="42FAC4BC" w:rsidR="00801CB8" w:rsidRDefault="00801CB8" w:rsidP="00801CB8">
            <w:r>
              <w:t>STATUS</w:t>
            </w:r>
          </w:p>
        </w:tc>
        <w:tc>
          <w:tcPr>
            <w:tcW w:w="0" w:type="auto"/>
            <w:tcBorders>
              <w:right w:val="single" w:sz="8" w:space="0" w:color="000000"/>
            </w:tcBorders>
            <w:vAlign w:val="center"/>
          </w:tcPr>
          <w:p w14:paraId="5000E5AB" w14:textId="295A472D" w:rsidR="00801CB8" w:rsidRDefault="00801CB8" w:rsidP="00801CB8">
            <w:r>
              <w:t>All Statuses</w:t>
            </w:r>
          </w:p>
        </w:tc>
        <w:tc>
          <w:tcPr>
            <w:tcW w:w="0" w:type="auto"/>
            <w:tcBorders>
              <w:right w:val="single" w:sz="8" w:space="0" w:color="000000"/>
            </w:tcBorders>
            <w:vAlign w:val="center"/>
          </w:tcPr>
          <w:p w14:paraId="4D77B8BF" w14:textId="07694BE3" w:rsidR="00801CB8" w:rsidRDefault="00801CB8" w:rsidP="00801CB8">
            <w:r>
              <w:t>Multi-select dropdown</w:t>
            </w:r>
          </w:p>
        </w:tc>
      </w:tr>
      <w:tr w:rsidR="00801CB8" w14:paraId="1F260C1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12FCFA" w14:textId="77777777" w:rsidR="00801CB8" w:rsidRDefault="00801CB8" w:rsidP="00801CB8">
            <w:r>
              <w:t>MATERIAL</w:t>
            </w:r>
          </w:p>
        </w:tc>
        <w:tc>
          <w:tcPr>
            <w:tcW w:w="0" w:type="auto"/>
            <w:tcBorders>
              <w:bottom w:val="single" w:sz="8" w:space="0" w:color="000000"/>
              <w:right w:val="single" w:sz="8" w:space="0" w:color="000000"/>
            </w:tcBorders>
            <w:vAlign w:val="center"/>
          </w:tcPr>
          <w:p w14:paraId="727FC32F" w14:textId="77777777" w:rsidR="00801CB8" w:rsidRDefault="00801CB8" w:rsidP="00801CB8">
            <w:r>
              <w:t>All Materials</w:t>
            </w:r>
          </w:p>
        </w:tc>
        <w:tc>
          <w:tcPr>
            <w:tcW w:w="0" w:type="auto"/>
            <w:tcBorders>
              <w:bottom w:val="single" w:sz="8" w:space="0" w:color="000000"/>
              <w:right w:val="single" w:sz="8" w:space="0" w:color="000000"/>
            </w:tcBorders>
            <w:vAlign w:val="center"/>
          </w:tcPr>
          <w:p w14:paraId="2A6FD408" w14:textId="77777777" w:rsidR="00801CB8" w:rsidRDefault="00801CB8" w:rsidP="00801CB8">
            <w:r>
              <w:t>Multi-select dropdown</w:t>
            </w:r>
          </w:p>
        </w:tc>
      </w:tr>
    </w:tbl>
    <w:p w14:paraId="11AB0914" w14:textId="77777777" w:rsidR="0051376C" w:rsidRDefault="0051376C"/>
    <w:p w14:paraId="6988109E" w14:textId="77777777" w:rsidR="0051376C" w:rsidRDefault="00000000">
      <w:r>
        <w:t>Table 1: Filter controls specification</w:t>
      </w:r>
    </w:p>
    <w:p w14:paraId="6A639B8C" w14:textId="77777777" w:rsidR="003A3736" w:rsidRDefault="003A3736">
      <w:pPr>
        <w:spacing w:after="210"/>
        <w:rPr>
          <w:b/>
        </w:rPr>
      </w:pPr>
    </w:p>
    <w:p w14:paraId="23F25AC3" w14:textId="56D95375" w:rsidR="0051376C" w:rsidRDefault="00000000">
      <w:pPr>
        <w:spacing w:after="210"/>
      </w:pPr>
      <w:r>
        <w:rPr>
          <w:b/>
        </w:rPr>
        <w:t>Search Functionality:</w:t>
      </w:r>
    </w:p>
    <w:p w14:paraId="2390AAC1" w14:textId="77777777" w:rsidR="0051376C" w:rsidRDefault="00000000">
      <w:pPr>
        <w:numPr>
          <w:ilvl w:val="0"/>
          <w:numId w:val="6"/>
        </w:numPr>
      </w:pPr>
      <w:r>
        <w:t>Search bar positioned to the right of filters</w:t>
      </w:r>
    </w:p>
    <w:p w14:paraId="7FF385A0" w14:textId="77777777" w:rsidR="0051376C" w:rsidRDefault="00000000">
      <w:pPr>
        <w:numPr>
          <w:ilvl w:val="0"/>
          <w:numId w:val="6"/>
        </w:numPr>
      </w:pPr>
      <w:r>
        <w:t>Placeholder text: "Search Quotes, Projects, etc."</w:t>
      </w:r>
    </w:p>
    <w:p w14:paraId="3C5A5152" w14:textId="77777777" w:rsidR="0051376C" w:rsidRDefault="00000000">
      <w:pPr>
        <w:numPr>
          <w:ilvl w:val="0"/>
          <w:numId w:val="6"/>
        </w:numPr>
      </w:pPr>
      <w:r>
        <w:t>Magnifying glass icon on right side</w:t>
      </w:r>
    </w:p>
    <w:p w14:paraId="0B25CE82" w14:textId="77777777" w:rsidR="0051376C" w:rsidRDefault="00000000">
      <w:pPr>
        <w:spacing w:after="210"/>
      </w:pPr>
      <w:r>
        <w:rPr>
          <w:b/>
        </w:rPr>
        <w:t>Filter Styling:</w:t>
      </w:r>
    </w:p>
    <w:p w14:paraId="446FF7BD" w14:textId="77777777" w:rsidR="0051376C" w:rsidRDefault="00000000">
      <w:pPr>
        <w:numPr>
          <w:ilvl w:val="0"/>
          <w:numId w:val="7"/>
        </w:numPr>
      </w:pPr>
      <w:r>
        <w:t>Background: White</w:t>
      </w:r>
    </w:p>
    <w:p w14:paraId="45F7931E" w14:textId="0A534738" w:rsidR="0051376C" w:rsidRDefault="00000000">
      <w:pPr>
        <w:numPr>
          <w:ilvl w:val="0"/>
          <w:numId w:val="7"/>
        </w:numPr>
      </w:pPr>
      <w:r>
        <w:t>Dropdown arrow</w:t>
      </w:r>
    </w:p>
    <w:p w14:paraId="75C148D4" w14:textId="406075AD" w:rsidR="0051376C" w:rsidRDefault="003A3736">
      <w:pPr>
        <w:numPr>
          <w:ilvl w:val="0"/>
          <w:numId w:val="7"/>
        </w:numPr>
      </w:pPr>
      <w:r>
        <w:t>Give the option to write the word and also scroll down the dropdown menu</w:t>
      </w:r>
    </w:p>
    <w:p w14:paraId="1313E31B" w14:textId="77777777" w:rsidR="0051376C" w:rsidRDefault="00000000">
      <w:r>
        <w:rPr>
          <w:noProof/>
        </w:rPr>
        <w:pict w14:anchorId="6B94D1CA">
          <v:rect id="_x0000_i1028" alt="" style="width:434.5pt;height:.05pt;mso-width-percent:0;mso-height-percent:0;mso-width-percent:0;mso-height-percent:0" o:hralign="center" o:hrstd="t" o:hr="t"/>
        </w:pict>
      </w:r>
    </w:p>
    <w:p w14:paraId="7CFC4079" w14:textId="77777777" w:rsidR="0051376C" w:rsidRDefault="00000000">
      <w:pPr>
        <w:spacing w:before="240" w:line="271" w:lineRule="auto"/>
      </w:pPr>
      <w:bookmarkStart w:id="8" w:name="key_performance_indicators_kpi_section"/>
      <w:r>
        <w:rPr>
          <w:b/>
          <w:sz w:val="42"/>
        </w:rPr>
        <w:t>Key Performance Indicators (KPI) Section</w:t>
      </w:r>
      <w:bookmarkEnd w:id="8"/>
    </w:p>
    <w:p w14:paraId="74424E9A" w14:textId="77777777" w:rsidR="0051376C" w:rsidRDefault="00000000">
      <w:pPr>
        <w:spacing w:after="210"/>
      </w:pPr>
      <w:r>
        <w:rPr>
          <w:b/>
        </w:rPr>
        <w:t>Layout:</w:t>
      </w:r>
      <w:r>
        <w:t xml:space="preserve"> Horizontal row of 7 KPI cards positioned below filter section</w:t>
      </w:r>
    </w:p>
    <w:p w14:paraId="2ECE5279" w14:textId="77777777" w:rsidR="0051376C" w:rsidRDefault="00000000">
      <w:pPr>
        <w:spacing w:before="240" w:line="271" w:lineRule="auto"/>
      </w:pPr>
      <w:bookmarkStart w:id="9" w:name="kpi_card_structure"/>
      <w:r>
        <w:rPr>
          <w:b/>
          <w:sz w:val="33"/>
        </w:rPr>
        <w:t>KPI Card Structure</w:t>
      </w:r>
      <w:bookmarkEnd w:id="9"/>
    </w:p>
    <w:p w14:paraId="3C3EAE6B" w14:textId="77777777" w:rsidR="0051376C" w:rsidRDefault="00000000">
      <w:pPr>
        <w:spacing w:after="210"/>
      </w:pPr>
      <w:r>
        <w:t>Each KPI card contains:</w:t>
      </w:r>
    </w:p>
    <w:p w14:paraId="4BB61D21" w14:textId="77777777" w:rsidR="0051376C" w:rsidRDefault="00000000">
      <w:pPr>
        <w:numPr>
          <w:ilvl w:val="0"/>
          <w:numId w:val="8"/>
        </w:numPr>
      </w:pPr>
      <w:r>
        <w:t>Title label (descriptive name)</w:t>
      </w:r>
    </w:p>
    <w:p w14:paraId="24886829" w14:textId="77777777" w:rsidR="0051376C" w:rsidRDefault="00000000">
      <w:pPr>
        <w:numPr>
          <w:ilvl w:val="0"/>
          <w:numId w:val="8"/>
        </w:numPr>
      </w:pPr>
      <w:r>
        <w:t>Large numeric value</w:t>
      </w:r>
    </w:p>
    <w:p w14:paraId="2010B953" w14:textId="10291F57" w:rsidR="0051376C" w:rsidRDefault="00000000">
      <w:pPr>
        <w:numPr>
          <w:ilvl w:val="0"/>
          <w:numId w:val="8"/>
        </w:numPr>
      </w:pPr>
      <w:r>
        <w:t xml:space="preserve">Currency symbol </w:t>
      </w:r>
      <w:r w:rsidR="00283F47">
        <w:t>‘</w:t>
      </w:r>
      <w:r w:rsidR="00283F47">
        <w:t>$</w:t>
      </w:r>
      <w:r w:rsidR="00283F47">
        <w:t>’</w:t>
      </w:r>
      <w:r w:rsidR="00283F47">
        <w:t xml:space="preserve"> </w:t>
      </w:r>
      <w:r>
        <w:t>where applicable</w:t>
      </w:r>
    </w:p>
    <w:p w14:paraId="3CA2631E" w14:textId="77777777" w:rsidR="0051376C" w:rsidRDefault="00000000">
      <w:pPr>
        <w:numPr>
          <w:ilvl w:val="0"/>
          <w:numId w:val="8"/>
        </w:numPr>
      </w:pPr>
      <w:r>
        <w:t>Consistent sizing and spacing</w:t>
      </w:r>
    </w:p>
    <w:p w14:paraId="3CC1580E" w14:textId="77777777" w:rsidR="0051376C" w:rsidRDefault="00000000">
      <w:pPr>
        <w:spacing w:before="240" w:line="271" w:lineRule="auto"/>
      </w:pPr>
      <w:bookmarkStart w:id="10" w:name="individual_kpi_specifications"/>
      <w:r>
        <w:rPr>
          <w:b/>
          <w:sz w:val="33"/>
        </w:rPr>
        <w:t>Individual KPI Specifications</w:t>
      </w:r>
      <w:bookmarkEnd w:id="10"/>
    </w:p>
    <w:tbl>
      <w:tblPr>
        <w:tblStyle w:val="NormalGrid"/>
        <w:tblW w:w="0" w:type="auto"/>
        <w:jc w:val="center"/>
        <w:tblCellSpacing w:w="0" w:type="dxa"/>
        <w:tblLook w:val="04A0" w:firstRow="1" w:lastRow="0" w:firstColumn="1" w:lastColumn="0" w:noHBand="0" w:noVBand="1"/>
      </w:tblPr>
      <w:tblGrid>
        <w:gridCol w:w="2486"/>
        <w:gridCol w:w="1819"/>
        <w:gridCol w:w="2790"/>
      </w:tblGrid>
      <w:tr w:rsidR="00283F47" w14:paraId="26AE959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05BE8FA" w14:textId="77777777" w:rsidR="00283F47" w:rsidRDefault="00283F47">
            <w:r>
              <w:rPr>
                <w:b/>
              </w:rPr>
              <w:t>KPI Name</w:t>
            </w:r>
          </w:p>
        </w:tc>
        <w:tc>
          <w:tcPr>
            <w:tcW w:w="0" w:type="auto"/>
            <w:tcBorders>
              <w:top w:val="single" w:sz="8" w:space="0" w:color="000000"/>
              <w:bottom w:val="single" w:sz="8" w:space="0" w:color="000000"/>
              <w:right w:val="single" w:sz="8" w:space="0" w:color="000000"/>
            </w:tcBorders>
            <w:vAlign w:val="center"/>
          </w:tcPr>
          <w:p w14:paraId="41059B22" w14:textId="77777777" w:rsidR="00283F47" w:rsidRDefault="00283F47">
            <w:r>
              <w:rPr>
                <w:b/>
              </w:rPr>
              <w:t>Sample Value</w:t>
            </w:r>
          </w:p>
        </w:tc>
        <w:tc>
          <w:tcPr>
            <w:tcW w:w="0" w:type="auto"/>
            <w:tcBorders>
              <w:top w:val="single" w:sz="8" w:space="0" w:color="000000"/>
              <w:bottom w:val="single" w:sz="8" w:space="0" w:color="000000"/>
              <w:right w:val="single" w:sz="8" w:space="0" w:color="000000"/>
            </w:tcBorders>
            <w:vAlign w:val="center"/>
          </w:tcPr>
          <w:p w14:paraId="0F1D38CD" w14:textId="77777777" w:rsidR="00283F47" w:rsidRDefault="00283F47">
            <w:r>
              <w:rPr>
                <w:b/>
              </w:rPr>
              <w:t>Format</w:t>
            </w:r>
          </w:p>
        </w:tc>
      </w:tr>
      <w:tr w:rsidR="00283F47" w14:paraId="3FB9D568" w14:textId="77777777">
        <w:trPr>
          <w:cantSplit/>
          <w:tblCellSpacing w:w="0" w:type="dxa"/>
          <w:jc w:val="center"/>
        </w:trPr>
        <w:tc>
          <w:tcPr>
            <w:tcW w:w="0" w:type="auto"/>
            <w:tcBorders>
              <w:left w:val="single" w:sz="8" w:space="0" w:color="000000"/>
              <w:right w:val="single" w:sz="8" w:space="0" w:color="000000"/>
            </w:tcBorders>
            <w:vAlign w:val="center"/>
          </w:tcPr>
          <w:p w14:paraId="12ADB2ED" w14:textId="77777777" w:rsidR="00283F47" w:rsidRDefault="00283F47">
            <w:r>
              <w:t>Request for Quotation</w:t>
            </w:r>
          </w:p>
        </w:tc>
        <w:tc>
          <w:tcPr>
            <w:tcW w:w="0" w:type="auto"/>
            <w:tcBorders>
              <w:right w:val="single" w:sz="8" w:space="0" w:color="000000"/>
            </w:tcBorders>
            <w:vAlign w:val="center"/>
          </w:tcPr>
          <w:p w14:paraId="2CB5E53F" w14:textId="77777777" w:rsidR="00283F47" w:rsidRDefault="00283F47">
            <w:r>
              <w:t>12,532</w:t>
            </w:r>
          </w:p>
        </w:tc>
        <w:tc>
          <w:tcPr>
            <w:tcW w:w="0" w:type="auto"/>
            <w:tcBorders>
              <w:right w:val="single" w:sz="8" w:space="0" w:color="000000"/>
            </w:tcBorders>
            <w:vAlign w:val="center"/>
          </w:tcPr>
          <w:p w14:paraId="59286FBC" w14:textId="77777777" w:rsidR="00283F47" w:rsidRDefault="00283F47">
            <w:r>
              <w:t>Integer, comma-separated</w:t>
            </w:r>
          </w:p>
        </w:tc>
      </w:tr>
      <w:tr w:rsidR="00283F47" w14:paraId="6C457D55" w14:textId="77777777">
        <w:trPr>
          <w:cantSplit/>
          <w:tblCellSpacing w:w="0" w:type="dxa"/>
          <w:jc w:val="center"/>
        </w:trPr>
        <w:tc>
          <w:tcPr>
            <w:tcW w:w="0" w:type="auto"/>
            <w:tcBorders>
              <w:left w:val="single" w:sz="8" w:space="0" w:color="000000"/>
              <w:right w:val="single" w:sz="8" w:space="0" w:color="000000"/>
            </w:tcBorders>
            <w:vAlign w:val="center"/>
          </w:tcPr>
          <w:p w14:paraId="573CD5DD" w14:textId="77777777" w:rsidR="00283F47" w:rsidRDefault="00283F47">
            <w:r>
              <w:t>Quote Value</w:t>
            </w:r>
          </w:p>
        </w:tc>
        <w:tc>
          <w:tcPr>
            <w:tcW w:w="0" w:type="auto"/>
            <w:tcBorders>
              <w:right w:val="single" w:sz="8" w:space="0" w:color="000000"/>
            </w:tcBorders>
            <w:vAlign w:val="center"/>
          </w:tcPr>
          <w:p w14:paraId="53E56C61" w14:textId="77777777" w:rsidR="00283F47" w:rsidRDefault="00283F47">
            <w:r>
              <w:t>$3.6B</w:t>
            </w:r>
          </w:p>
        </w:tc>
        <w:tc>
          <w:tcPr>
            <w:tcW w:w="0" w:type="auto"/>
            <w:tcBorders>
              <w:right w:val="single" w:sz="8" w:space="0" w:color="000000"/>
            </w:tcBorders>
            <w:vAlign w:val="center"/>
          </w:tcPr>
          <w:p w14:paraId="237BB110" w14:textId="77777777" w:rsidR="00283F47" w:rsidRDefault="00283F47">
            <w:r>
              <w:t>Currency, billions</w:t>
            </w:r>
          </w:p>
        </w:tc>
      </w:tr>
      <w:tr w:rsidR="00283F47" w14:paraId="05DD8398" w14:textId="77777777">
        <w:trPr>
          <w:cantSplit/>
          <w:tblCellSpacing w:w="0" w:type="dxa"/>
          <w:jc w:val="center"/>
        </w:trPr>
        <w:tc>
          <w:tcPr>
            <w:tcW w:w="0" w:type="auto"/>
            <w:tcBorders>
              <w:left w:val="single" w:sz="8" w:space="0" w:color="000000"/>
              <w:right w:val="single" w:sz="8" w:space="0" w:color="000000"/>
            </w:tcBorders>
            <w:vAlign w:val="center"/>
          </w:tcPr>
          <w:p w14:paraId="40E627A8" w14:textId="77777777" w:rsidR="00283F47" w:rsidRDefault="00283F47">
            <w:r>
              <w:t>Purchase Orders (POs)</w:t>
            </w:r>
          </w:p>
        </w:tc>
        <w:tc>
          <w:tcPr>
            <w:tcW w:w="0" w:type="auto"/>
            <w:tcBorders>
              <w:right w:val="single" w:sz="8" w:space="0" w:color="000000"/>
            </w:tcBorders>
            <w:vAlign w:val="center"/>
          </w:tcPr>
          <w:p w14:paraId="588C2295" w14:textId="77777777" w:rsidR="00283F47" w:rsidRDefault="00283F47">
            <w:r>
              <w:t>7,697</w:t>
            </w:r>
          </w:p>
        </w:tc>
        <w:tc>
          <w:tcPr>
            <w:tcW w:w="0" w:type="auto"/>
            <w:tcBorders>
              <w:right w:val="single" w:sz="8" w:space="0" w:color="000000"/>
            </w:tcBorders>
            <w:vAlign w:val="center"/>
          </w:tcPr>
          <w:p w14:paraId="1317A412" w14:textId="77777777" w:rsidR="00283F47" w:rsidRDefault="00283F47">
            <w:r>
              <w:t>Integer, comma-separated</w:t>
            </w:r>
          </w:p>
        </w:tc>
      </w:tr>
      <w:tr w:rsidR="00283F47" w14:paraId="55CA2AEA" w14:textId="77777777">
        <w:trPr>
          <w:cantSplit/>
          <w:tblCellSpacing w:w="0" w:type="dxa"/>
          <w:jc w:val="center"/>
        </w:trPr>
        <w:tc>
          <w:tcPr>
            <w:tcW w:w="0" w:type="auto"/>
            <w:tcBorders>
              <w:left w:val="single" w:sz="8" w:space="0" w:color="000000"/>
              <w:right w:val="single" w:sz="8" w:space="0" w:color="000000"/>
            </w:tcBorders>
            <w:vAlign w:val="center"/>
          </w:tcPr>
          <w:p w14:paraId="1E0E1F7C" w14:textId="77777777" w:rsidR="00283F47" w:rsidRDefault="00283F47">
            <w:r>
              <w:t>POs Values</w:t>
            </w:r>
          </w:p>
        </w:tc>
        <w:tc>
          <w:tcPr>
            <w:tcW w:w="0" w:type="auto"/>
            <w:tcBorders>
              <w:right w:val="single" w:sz="8" w:space="0" w:color="000000"/>
            </w:tcBorders>
            <w:vAlign w:val="center"/>
          </w:tcPr>
          <w:p w14:paraId="1EDA938B" w14:textId="77777777" w:rsidR="00283F47" w:rsidRDefault="00283F47">
            <w:r>
              <w:t>$721.3M</w:t>
            </w:r>
          </w:p>
        </w:tc>
        <w:tc>
          <w:tcPr>
            <w:tcW w:w="0" w:type="auto"/>
            <w:tcBorders>
              <w:right w:val="single" w:sz="8" w:space="0" w:color="000000"/>
            </w:tcBorders>
            <w:vAlign w:val="center"/>
          </w:tcPr>
          <w:p w14:paraId="425AF784" w14:textId="77777777" w:rsidR="00283F47" w:rsidRDefault="00283F47">
            <w:r>
              <w:t>Currency, millions</w:t>
            </w:r>
          </w:p>
        </w:tc>
      </w:tr>
      <w:tr w:rsidR="00283F47" w14:paraId="259FA024" w14:textId="77777777">
        <w:trPr>
          <w:cantSplit/>
          <w:tblCellSpacing w:w="0" w:type="dxa"/>
          <w:jc w:val="center"/>
        </w:trPr>
        <w:tc>
          <w:tcPr>
            <w:tcW w:w="0" w:type="auto"/>
            <w:tcBorders>
              <w:left w:val="single" w:sz="8" w:space="0" w:color="000000"/>
              <w:right w:val="single" w:sz="8" w:space="0" w:color="000000"/>
            </w:tcBorders>
            <w:vAlign w:val="center"/>
          </w:tcPr>
          <w:p w14:paraId="47DD2594" w14:textId="21948C26" w:rsidR="00283F47" w:rsidRDefault="00283F47">
            <w:r>
              <w:t>Win Rate</w:t>
            </w:r>
          </w:p>
        </w:tc>
        <w:tc>
          <w:tcPr>
            <w:tcW w:w="0" w:type="auto"/>
            <w:tcBorders>
              <w:right w:val="single" w:sz="8" w:space="0" w:color="000000"/>
            </w:tcBorders>
            <w:vAlign w:val="center"/>
          </w:tcPr>
          <w:p w14:paraId="09F77F0D" w14:textId="77777777" w:rsidR="00283F47" w:rsidRDefault="00283F47">
            <w:r>
              <w:t>97.7%</w:t>
            </w:r>
          </w:p>
        </w:tc>
        <w:tc>
          <w:tcPr>
            <w:tcW w:w="0" w:type="auto"/>
            <w:tcBorders>
              <w:right w:val="single" w:sz="8" w:space="0" w:color="000000"/>
            </w:tcBorders>
            <w:vAlign w:val="center"/>
          </w:tcPr>
          <w:p w14:paraId="76D1D8DB" w14:textId="77777777" w:rsidR="00283F47" w:rsidRDefault="00283F47">
            <w:r>
              <w:t>Percentage, 1 decimal</w:t>
            </w:r>
          </w:p>
        </w:tc>
      </w:tr>
      <w:tr w:rsidR="00283F47" w14:paraId="0E1C8694" w14:textId="77777777">
        <w:trPr>
          <w:cantSplit/>
          <w:tblCellSpacing w:w="0" w:type="dxa"/>
          <w:jc w:val="center"/>
        </w:trPr>
        <w:tc>
          <w:tcPr>
            <w:tcW w:w="0" w:type="auto"/>
            <w:tcBorders>
              <w:left w:val="single" w:sz="8" w:space="0" w:color="000000"/>
              <w:right w:val="single" w:sz="8" w:space="0" w:color="000000"/>
            </w:tcBorders>
            <w:vAlign w:val="center"/>
          </w:tcPr>
          <w:p w14:paraId="77CF5BEB" w14:textId="5070F436" w:rsidR="00283F47" w:rsidRDefault="00283F47" w:rsidP="00283F47">
            <w:r>
              <w:t>Change Orders (COs)</w:t>
            </w:r>
          </w:p>
        </w:tc>
        <w:tc>
          <w:tcPr>
            <w:tcW w:w="0" w:type="auto"/>
            <w:tcBorders>
              <w:right w:val="single" w:sz="8" w:space="0" w:color="000000"/>
            </w:tcBorders>
            <w:vAlign w:val="center"/>
          </w:tcPr>
          <w:p w14:paraId="69063437" w14:textId="77777777" w:rsidR="00283F47" w:rsidRDefault="00283F47" w:rsidP="00283F47">
            <w:r>
              <w:t>7,697</w:t>
            </w:r>
          </w:p>
        </w:tc>
        <w:tc>
          <w:tcPr>
            <w:tcW w:w="0" w:type="auto"/>
            <w:tcBorders>
              <w:right w:val="single" w:sz="8" w:space="0" w:color="000000"/>
            </w:tcBorders>
            <w:vAlign w:val="center"/>
          </w:tcPr>
          <w:p w14:paraId="2E0E06E9" w14:textId="77777777" w:rsidR="00283F47" w:rsidRDefault="00283F47" w:rsidP="00283F47">
            <w:r>
              <w:t>Integer, comma-separated</w:t>
            </w:r>
          </w:p>
        </w:tc>
      </w:tr>
      <w:tr w:rsidR="00283F47" w14:paraId="687C739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6394C8" w14:textId="3DAC1C67" w:rsidR="00283F47" w:rsidRDefault="00283F47" w:rsidP="00283F47">
            <w:r>
              <w:t>COs Value</w:t>
            </w:r>
          </w:p>
        </w:tc>
        <w:tc>
          <w:tcPr>
            <w:tcW w:w="0" w:type="auto"/>
            <w:tcBorders>
              <w:bottom w:val="single" w:sz="8" w:space="0" w:color="000000"/>
              <w:right w:val="single" w:sz="8" w:space="0" w:color="000000"/>
            </w:tcBorders>
            <w:vAlign w:val="center"/>
          </w:tcPr>
          <w:p w14:paraId="424FC5A0" w14:textId="77777777" w:rsidR="00283F47" w:rsidRDefault="00283F47" w:rsidP="00283F47">
            <w:r>
              <w:t>$721.3M</w:t>
            </w:r>
          </w:p>
        </w:tc>
        <w:tc>
          <w:tcPr>
            <w:tcW w:w="0" w:type="auto"/>
            <w:tcBorders>
              <w:bottom w:val="single" w:sz="8" w:space="0" w:color="000000"/>
              <w:right w:val="single" w:sz="8" w:space="0" w:color="000000"/>
            </w:tcBorders>
            <w:vAlign w:val="center"/>
          </w:tcPr>
          <w:p w14:paraId="095D6677" w14:textId="77777777" w:rsidR="00283F47" w:rsidRDefault="00283F47" w:rsidP="00283F47">
            <w:r>
              <w:t>Currency, millions</w:t>
            </w:r>
          </w:p>
        </w:tc>
      </w:tr>
    </w:tbl>
    <w:p w14:paraId="096C707C" w14:textId="77777777" w:rsidR="0051376C" w:rsidRDefault="0051376C"/>
    <w:p w14:paraId="2023F0BB" w14:textId="77777777" w:rsidR="0051376C" w:rsidRDefault="00000000">
      <w:r>
        <w:t>Table 2: KPI metrics specification</w:t>
      </w:r>
    </w:p>
    <w:p w14:paraId="545B5EA9" w14:textId="75966FA9" w:rsidR="00BF0740" w:rsidRDefault="00B54942">
      <w:pPr>
        <w:spacing w:after="210"/>
        <w:rPr>
          <w:bCs/>
        </w:rPr>
      </w:pPr>
      <w:r w:rsidRPr="00B54942">
        <w:rPr>
          <w:bCs/>
        </w:rPr>
        <w:lastRenderedPageBreak/>
        <w:t xml:space="preserve">The purchase orders </w:t>
      </w:r>
      <w:r>
        <w:rPr>
          <w:bCs/>
        </w:rPr>
        <w:t xml:space="preserve">that need to be counted above are split into 2, one are the main Purchase Orders that end with </w:t>
      </w:r>
      <w:r>
        <w:rPr>
          <w:bCs/>
        </w:rPr>
        <w:t>“</w:t>
      </w:r>
      <w:r>
        <w:rPr>
          <w:bCs/>
        </w:rPr>
        <w:t>-1</w:t>
      </w:r>
      <w:r>
        <w:rPr>
          <w:bCs/>
        </w:rPr>
        <w:t>”</w:t>
      </w:r>
      <w:r>
        <w:rPr>
          <w:bCs/>
        </w:rPr>
        <w:t xml:space="preserve"> and the other category is actually the Change Orders which actually end with </w:t>
      </w:r>
      <w:r>
        <w:rPr>
          <w:bCs/>
        </w:rPr>
        <w:t>“</w:t>
      </w:r>
      <w:r>
        <w:rPr>
          <w:bCs/>
        </w:rPr>
        <w:t>-2</w:t>
      </w:r>
      <w:r>
        <w:rPr>
          <w:bCs/>
        </w:rPr>
        <w:t>”</w:t>
      </w:r>
      <w:r>
        <w:rPr>
          <w:bCs/>
        </w:rPr>
        <w:t xml:space="preserve">. </w:t>
      </w:r>
    </w:p>
    <w:p w14:paraId="397986EC" w14:textId="49320DE8" w:rsidR="00754ECE" w:rsidRDefault="00754ECE">
      <w:pPr>
        <w:spacing w:after="210"/>
        <w:rPr>
          <w:bCs/>
        </w:rPr>
      </w:pPr>
      <w:r>
        <w:rPr>
          <w:bCs/>
        </w:rPr>
        <w:t>The win rate should be the fraction between the number of Purchase Orders (those which end in -1) and the number of Request for Quotation.</w:t>
      </w:r>
    </w:p>
    <w:p w14:paraId="7F4A2BDA" w14:textId="68C468D1" w:rsidR="00754ECE" w:rsidRPr="00754ECE" w:rsidRDefault="00754ECE" w:rsidP="00754ECE">
      <w:pPr>
        <w:spacing w:after="210"/>
        <w:rPr>
          <w:bCs/>
        </w:rPr>
      </w:pPr>
      <w:r>
        <w:rPr>
          <w:bCs/>
        </w:rPr>
        <w:t xml:space="preserve">Also another note is that there is a relationship between the RFQ number and the Purchase order number. All RFQ numbers will start with </w:t>
      </w:r>
      <w:r>
        <w:rPr>
          <w:bCs/>
        </w:rPr>
        <w:t>“</w:t>
      </w:r>
      <w:r>
        <w:rPr>
          <w:bCs/>
        </w:rPr>
        <w:t>RFQ</w:t>
      </w:r>
      <w:r>
        <w:rPr>
          <w:bCs/>
        </w:rPr>
        <w:t>”</w:t>
      </w:r>
      <w:r>
        <w:rPr>
          <w:bCs/>
        </w:rPr>
        <w:t xml:space="preserve"> followed by 4 numbers which are the project numbers, followed by either 5 or 6 digits. </w:t>
      </w:r>
      <w:r w:rsidRPr="00754ECE">
        <w:rPr>
          <w:bCs/>
        </w:rPr>
        <w:t xml:space="preserve">Let's say an RFQ is numbered RFQ-7139-V4359-1, then the corresponding PO would be RFPO-7139-V4359-1. You can see the relation with the same numbers in red repeated. Now the last number in the RFPO if it is </w:t>
      </w:r>
      <w:r w:rsidR="002623F7">
        <w:rPr>
          <w:bCs/>
        </w:rPr>
        <w:t>‘</w:t>
      </w:r>
      <w:r w:rsidR="002623F7">
        <w:rPr>
          <w:bCs/>
        </w:rPr>
        <w:t>-</w:t>
      </w:r>
      <w:r w:rsidR="002623F7">
        <w:rPr>
          <w:bCs/>
        </w:rPr>
        <w:t>‘</w:t>
      </w:r>
      <w:r w:rsidRPr="00754ECE">
        <w:rPr>
          <w:bCs/>
        </w:rPr>
        <w:t xml:space="preserve">1, then it is the main order... If an RFPO is ending with a </w:t>
      </w:r>
      <w:r w:rsidR="002623F7">
        <w:rPr>
          <w:bCs/>
        </w:rPr>
        <w:t>‘</w:t>
      </w:r>
      <w:r w:rsidR="002623F7">
        <w:rPr>
          <w:bCs/>
        </w:rPr>
        <w:t>-</w:t>
      </w:r>
      <w:r w:rsidRPr="00754ECE">
        <w:rPr>
          <w:bCs/>
        </w:rPr>
        <w:t>2</w:t>
      </w:r>
      <w:r w:rsidR="002623F7">
        <w:rPr>
          <w:bCs/>
        </w:rPr>
        <w:t>’</w:t>
      </w:r>
      <w:r w:rsidRPr="00754ECE">
        <w:rPr>
          <w:bCs/>
        </w:rPr>
        <w:t xml:space="preserve"> then it is a change order. Moreover, this number V4359</w:t>
      </w:r>
      <w:r w:rsidRPr="00754ECE">
        <w:rPr>
          <w:bCs/>
        </w:rPr>
        <w:t> </w:t>
      </w:r>
      <w:r w:rsidRPr="00754ECE">
        <w:rPr>
          <w:bCs/>
        </w:rPr>
        <w:t>is very related to the material of this RFQ, through the following coding:</w:t>
      </w:r>
    </w:p>
    <w:p w14:paraId="0A3DFABC" w14:textId="77777777" w:rsidR="00754ECE" w:rsidRDefault="00754ECE" w:rsidP="00754ECE">
      <w:pPr>
        <w:spacing w:after="210"/>
        <w:rPr>
          <w:bCs/>
        </w:rPr>
      </w:pPr>
      <w:r w:rsidRPr="00754ECE">
        <w:rPr>
          <w:bCs/>
        </w:rPr>
        <w:t>So material names map to the material code this way:</w:t>
      </w:r>
    </w:p>
    <w:p w14:paraId="2805824A" w14:textId="26739656" w:rsidR="002623F7" w:rsidRDefault="002623F7" w:rsidP="002623F7">
      <w:r>
        <w:t xml:space="preserve">Table </w:t>
      </w:r>
      <w:r>
        <w:t>3</w:t>
      </w:r>
      <w:r>
        <w:t xml:space="preserve">: </w:t>
      </w:r>
      <w:r>
        <w:t xml:space="preserve">Material Name vs. Material Code (or what is known as Discipline) vs. Code Range (which is basically the last </w:t>
      </w:r>
      <w:r w:rsidR="00261A4E">
        <w:t xml:space="preserve">series you will see after the letter at the end of the PO or RFQ)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1"/>
        <w:gridCol w:w="3740"/>
        <w:gridCol w:w="2252"/>
        <w:gridCol w:w="2157"/>
      </w:tblGrid>
      <w:tr w:rsidR="00754ECE" w:rsidRPr="00754ECE" w14:paraId="1974A844" w14:textId="77777777" w:rsidTr="002623F7">
        <w:trPr>
          <w:tblCellSpacing w:w="15" w:type="dxa"/>
        </w:trPr>
        <w:tc>
          <w:tcPr>
            <w:tcW w:w="200" w:type="pct"/>
            <w:shd w:val="clear" w:color="auto" w:fill="EDEDED"/>
            <w:tcMar>
              <w:top w:w="75" w:type="dxa"/>
              <w:left w:w="75" w:type="dxa"/>
              <w:bottom w:w="75" w:type="dxa"/>
              <w:right w:w="75" w:type="dxa"/>
            </w:tcMar>
            <w:vAlign w:val="center"/>
            <w:hideMark/>
          </w:tcPr>
          <w:p w14:paraId="56EADC14" w14:textId="77777777" w:rsidR="00754ECE" w:rsidRPr="00754ECE" w:rsidRDefault="00754ECE" w:rsidP="00754ECE">
            <w:pPr>
              <w:spacing w:after="210"/>
              <w:rPr>
                <w:bCs/>
              </w:rPr>
            </w:pPr>
            <w:r w:rsidRPr="00754ECE">
              <w:rPr>
                <w:b/>
                <w:bCs/>
              </w:rPr>
              <w:t>No</w:t>
            </w:r>
          </w:p>
        </w:tc>
        <w:tc>
          <w:tcPr>
            <w:tcW w:w="2181" w:type="pct"/>
            <w:shd w:val="clear" w:color="auto" w:fill="EDEDED"/>
            <w:tcMar>
              <w:top w:w="75" w:type="dxa"/>
              <w:left w:w="75" w:type="dxa"/>
              <w:bottom w:w="75" w:type="dxa"/>
              <w:right w:w="75" w:type="dxa"/>
            </w:tcMar>
            <w:vAlign w:val="center"/>
            <w:hideMark/>
          </w:tcPr>
          <w:p w14:paraId="0B09C34F" w14:textId="77777777" w:rsidR="00754ECE" w:rsidRPr="00754ECE" w:rsidRDefault="00754ECE" w:rsidP="00754ECE">
            <w:pPr>
              <w:spacing w:after="210"/>
              <w:rPr>
                <w:bCs/>
              </w:rPr>
            </w:pPr>
            <w:r w:rsidRPr="00754ECE">
              <w:rPr>
                <w:b/>
                <w:bCs/>
              </w:rPr>
              <w:t>Material Name</w:t>
            </w:r>
          </w:p>
        </w:tc>
        <w:tc>
          <w:tcPr>
            <w:tcW w:w="1317" w:type="pct"/>
            <w:shd w:val="clear" w:color="auto" w:fill="EDEDED"/>
            <w:tcMar>
              <w:top w:w="75" w:type="dxa"/>
              <w:left w:w="75" w:type="dxa"/>
              <w:bottom w:w="75" w:type="dxa"/>
              <w:right w:w="75" w:type="dxa"/>
            </w:tcMar>
            <w:vAlign w:val="center"/>
            <w:hideMark/>
          </w:tcPr>
          <w:p w14:paraId="10967196" w14:textId="77777777" w:rsidR="00754ECE" w:rsidRPr="00754ECE" w:rsidRDefault="00754ECE" w:rsidP="00754ECE">
            <w:pPr>
              <w:spacing w:after="210"/>
              <w:rPr>
                <w:bCs/>
              </w:rPr>
            </w:pPr>
            <w:r w:rsidRPr="00754ECE">
              <w:rPr>
                <w:b/>
                <w:bCs/>
              </w:rPr>
              <w:t>Material Code</w:t>
            </w:r>
          </w:p>
        </w:tc>
        <w:tc>
          <w:tcPr>
            <w:tcW w:w="1254" w:type="pct"/>
            <w:shd w:val="clear" w:color="auto" w:fill="EDEDED"/>
            <w:tcMar>
              <w:top w:w="75" w:type="dxa"/>
              <w:left w:w="75" w:type="dxa"/>
              <w:bottom w:w="75" w:type="dxa"/>
              <w:right w:w="75" w:type="dxa"/>
            </w:tcMar>
            <w:vAlign w:val="center"/>
            <w:hideMark/>
          </w:tcPr>
          <w:p w14:paraId="769050B2" w14:textId="77777777" w:rsidR="00754ECE" w:rsidRPr="00754ECE" w:rsidRDefault="00754ECE" w:rsidP="00754ECE">
            <w:pPr>
              <w:spacing w:after="210"/>
              <w:rPr>
                <w:bCs/>
              </w:rPr>
            </w:pPr>
            <w:r w:rsidRPr="00754ECE">
              <w:rPr>
                <w:b/>
                <w:bCs/>
              </w:rPr>
              <w:t>Code Range</w:t>
            </w:r>
          </w:p>
        </w:tc>
      </w:tr>
      <w:tr w:rsidR="00754ECE" w:rsidRPr="00754ECE" w14:paraId="202BF742"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2B67E5E3" w14:textId="77777777" w:rsidR="00754ECE" w:rsidRPr="00754ECE" w:rsidRDefault="00754ECE" w:rsidP="00754ECE">
            <w:pPr>
              <w:spacing w:after="210"/>
              <w:rPr>
                <w:bCs/>
              </w:rPr>
            </w:pPr>
            <w:r w:rsidRPr="00754ECE">
              <w:rPr>
                <w:bCs/>
              </w:rPr>
              <w:t>1.</w:t>
            </w:r>
            <w:r w:rsidRPr="00754ECE">
              <w:rPr>
                <w:bCs/>
              </w:rPr>
              <w:t> </w:t>
            </w:r>
          </w:p>
        </w:tc>
        <w:tc>
          <w:tcPr>
            <w:tcW w:w="2181" w:type="pct"/>
            <w:shd w:val="clear" w:color="auto" w:fill="F9F9F9"/>
            <w:tcMar>
              <w:top w:w="75" w:type="dxa"/>
              <w:left w:w="75" w:type="dxa"/>
              <w:bottom w:w="75" w:type="dxa"/>
              <w:right w:w="75" w:type="dxa"/>
            </w:tcMar>
            <w:vAlign w:val="center"/>
            <w:hideMark/>
          </w:tcPr>
          <w:p w14:paraId="4BEAFD3F" w14:textId="77777777" w:rsidR="00754ECE" w:rsidRPr="00754ECE" w:rsidRDefault="00754ECE" w:rsidP="00754ECE">
            <w:pPr>
              <w:spacing w:after="210"/>
              <w:rPr>
                <w:bCs/>
              </w:rPr>
            </w:pPr>
            <w:r w:rsidRPr="00754ECE">
              <w:rPr>
                <w:bCs/>
              </w:rPr>
              <w:t>Polyurethane Foam</w:t>
            </w:r>
          </w:p>
        </w:tc>
        <w:tc>
          <w:tcPr>
            <w:tcW w:w="1317" w:type="pct"/>
            <w:shd w:val="clear" w:color="auto" w:fill="F9F9F9"/>
            <w:tcMar>
              <w:top w:w="75" w:type="dxa"/>
              <w:left w:w="75" w:type="dxa"/>
              <w:bottom w:w="75" w:type="dxa"/>
              <w:right w:w="75" w:type="dxa"/>
            </w:tcMar>
            <w:vAlign w:val="center"/>
            <w:hideMark/>
          </w:tcPr>
          <w:p w14:paraId="1102342E" w14:textId="77777777" w:rsidR="00754ECE" w:rsidRPr="00754ECE" w:rsidRDefault="00754ECE" w:rsidP="00754ECE">
            <w:pPr>
              <w:spacing w:after="210"/>
              <w:rPr>
                <w:bCs/>
              </w:rPr>
            </w:pPr>
            <w:r w:rsidRPr="00754ECE">
              <w:rPr>
                <w:bCs/>
              </w:rPr>
              <w:t>Chemicals</w:t>
            </w:r>
          </w:p>
        </w:tc>
        <w:tc>
          <w:tcPr>
            <w:tcW w:w="1254" w:type="pct"/>
            <w:shd w:val="clear" w:color="auto" w:fill="F9F9F9"/>
            <w:tcMar>
              <w:top w:w="75" w:type="dxa"/>
              <w:left w:w="75" w:type="dxa"/>
              <w:bottom w:w="75" w:type="dxa"/>
              <w:right w:w="75" w:type="dxa"/>
            </w:tcMar>
            <w:vAlign w:val="center"/>
            <w:hideMark/>
          </w:tcPr>
          <w:p w14:paraId="1C987778" w14:textId="77777777" w:rsidR="00754ECE" w:rsidRPr="00754ECE" w:rsidRDefault="00754ECE" w:rsidP="00754ECE">
            <w:pPr>
              <w:spacing w:after="210"/>
              <w:rPr>
                <w:bCs/>
              </w:rPr>
            </w:pPr>
            <w:r w:rsidRPr="00754ECE">
              <w:rPr>
                <w:bCs/>
              </w:rPr>
              <w:t>6000 - 6050</w:t>
            </w:r>
          </w:p>
        </w:tc>
      </w:tr>
      <w:tr w:rsidR="00754ECE" w:rsidRPr="00754ECE" w14:paraId="5672DF34"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51B96F73" w14:textId="77777777" w:rsidR="00754ECE" w:rsidRPr="00754ECE" w:rsidRDefault="00754ECE" w:rsidP="00754ECE">
            <w:pPr>
              <w:spacing w:after="210"/>
              <w:rPr>
                <w:bCs/>
              </w:rPr>
            </w:pPr>
            <w:r w:rsidRPr="00754ECE">
              <w:rPr>
                <w:bCs/>
              </w:rPr>
              <w:t>2.</w:t>
            </w:r>
            <w:r w:rsidRPr="00754ECE">
              <w:rPr>
                <w:bCs/>
              </w:rPr>
              <w:t> </w:t>
            </w:r>
          </w:p>
        </w:tc>
        <w:tc>
          <w:tcPr>
            <w:tcW w:w="2181" w:type="pct"/>
            <w:shd w:val="clear" w:color="auto" w:fill="F9F9F9"/>
            <w:tcMar>
              <w:top w:w="75" w:type="dxa"/>
              <w:left w:w="75" w:type="dxa"/>
              <w:bottom w:w="75" w:type="dxa"/>
              <w:right w:w="75" w:type="dxa"/>
            </w:tcMar>
            <w:vAlign w:val="center"/>
            <w:hideMark/>
          </w:tcPr>
          <w:p w14:paraId="51F56BC3" w14:textId="77777777" w:rsidR="00754ECE" w:rsidRPr="00754ECE" w:rsidRDefault="00754ECE" w:rsidP="00754ECE">
            <w:pPr>
              <w:spacing w:after="210"/>
              <w:rPr>
                <w:bCs/>
              </w:rPr>
            </w:pPr>
            <w:r w:rsidRPr="00754ECE">
              <w:rPr>
                <w:bCs/>
              </w:rPr>
              <w:t>Firestop/ DC 315</w:t>
            </w:r>
          </w:p>
        </w:tc>
        <w:tc>
          <w:tcPr>
            <w:tcW w:w="1317" w:type="pct"/>
            <w:shd w:val="clear" w:color="auto" w:fill="F9F9F9"/>
            <w:tcMar>
              <w:top w:w="75" w:type="dxa"/>
              <w:left w:w="75" w:type="dxa"/>
              <w:bottom w:w="75" w:type="dxa"/>
              <w:right w:w="75" w:type="dxa"/>
            </w:tcMar>
            <w:vAlign w:val="center"/>
            <w:hideMark/>
          </w:tcPr>
          <w:p w14:paraId="4F3401A3" w14:textId="77777777" w:rsidR="00754ECE" w:rsidRPr="00754ECE" w:rsidRDefault="00754ECE" w:rsidP="00754ECE">
            <w:pPr>
              <w:spacing w:after="210"/>
              <w:rPr>
                <w:bCs/>
              </w:rPr>
            </w:pPr>
            <w:r w:rsidRPr="00754ECE">
              <w:rPr>
                <w:bCs/>
              </w:rPr>
              <w:t>Fire</w:t>
            </w:r>
          </w:p>
        </w:tc>
        <w:tc>
          <w:tcPr>
            <w:tcW w:w="1254" w:type="pct"/>
            <w:shd w:val="clear" w:color="auto" w:fill="F9F9F9"/>
            <w:tcMar>
              <w:top w:w="75" w:type="dxa"/>
              <w:left w:w="75" w:type="dxa"/>
              <w:bottom w:w="75" w:type="dxa"/>
              <w:right w:w="75" w:type="dxa"/>
            </w:tcMar>
            <w:vAlign w:val="center"/>
            <w:hideMark/>
          </w:tcPr>
          <w:p w14:paraId="192FB657" w14:textId="77777777" w:rsidR="00754ECE" w:rsidRPr="00754ECE" w:rsidRDefault="00754ECE" w:rsidP="00754ECE">
            <w:pPr>
              <w:spacing w:after="210"/>
              <w:rPr>
                <w:bCs/>
              </w:rPr>
            </w:pPr>
            <w:r w:rsidRPr="00754ECE">
              <w:rPr>
                <w:bCs/>
              </w:rPr>
              <w:t>7000 - 7999</w:t>
            </w:r>
          </w:p>
        </w:tc>
      </w:tr>
      <w:tr w:rsidR="00754ECE" w:rsidRPr="00754ECE" w14:paraId="09D2934E"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0FE99F31" w14:textId="77777777" w:rsidR="00754ECE" w:rsidRPr="00754ECE" w:rsidRDefault="00754ECE" w:rsidP="00754ECE">
            <w:pPr>
              <w:spacing w:after="210"/>
              <w:rPr>
                <w:bCs/>
              </w:rPr>
            </w:pPr>
            <w:r w:rsidRPr="00754ECE">
              <w:rPr>
                <w:bCs/>
              </w:rPr>
              <w:t>3.</w:t>
            </w:r>
            <w:r w:rsidRPr="00754ECE">
              <w:rPr>
                <w:bCs/>
              </w:rPr>
              <w:t> </w:t>
            </w:r>
          </w:p>
        </w:tc>
        <w:tc>
          <w:tcPr>
            <w:tcW w:w="2181" w:type="pct"/>
            <w:shd w:val="clear" w:color="auto" w:fill="F9F9F9"/>
            <w:tcMar>
              <w:top w:w="75" w:type="dxa"/>
              <w:left w:w="75" w:type="dxa"/>
              <w:bottom w:w="75" w:type="dxa"/>
              <w:right w:w="75" w:type="dxa"/>
            </w:tcMar>
            <w:vAlign w:val="center"/>
            <w:hideMark/>
          </w:tcPr>
          <w:p w14:paraId="108CD15A" w14:textId="77777777" w:rsidR="00754ECE" w:rsidRPr="00754ECE" w:rsidRDefault="00754ECE" w:rsidP="00754ECE">
            <w:pPr>
              <w:spacing w:after="210"/>
              <w:rPr>
                <w:bCs/>
              </w:rPr>
            </w:pPr>
            <w:r w:rsidRPr="00754ECE">
              <w:rPr>
                <w:bCs/>
              </w:rPr>
              <w:t>Sandwich Panel</w:t>
            </w:r>
          </w:p>
        </w:tc>
        <w:tc>
          <w:tcPr>
            <w:tcW w:w="1317" w:type="pct"/>
            <w:shd w:val="clear" w:color="auto" w:fill="F9F9F9"/>
            <w:tcMar>
              <w:top w:w="75" w:type="dxa"/>
              <w:left w:w="75" w:type="dxa"/>
              <w:bottom w:w="75" w:type="dxa"/>
              <w:right w:w="75" w:type="dxa"/>
            </w:tcMar>
            <w:vAlign w:val="center"/>
            <w:hideMark/>
          </w:tcPr>
          <w:p w14:paraId="0548262B" w14:textId="77777777" w:rsidR="00754ECE" w:rsidRPr="00754ECE" w:rsidRDefault="00754ECE" w:rsidP="00754ECE">
            <w:pPr>
              <w:spacing w:after="210"/>
              <w:rPr>
                <w:bCs/>
              </w:rPr>
            </w:pPr>
            <w:r w:rsidRPr="00754ECE">
              <w:rPr>
                <w:bCs/>
              </w:rPr>
              <w:t>Architectural</w:t>
            </w:r>
          </w:p>
        </w:tc>
        <w:tc>
          <w:tcPr>
            <w:tcW w:w="1254" w:type="pct"/>
            <w:shd w:val="clear" w:color="auto" w:fill="F9F9F9"/>
            <w:tcMar>
              <w:top w:w="75" w:type="dxa"/>
              <w:left w:w="75" w:type="dxa"/>
              <w:bottom w:w="75" w:type="dxa"/>
              <w:right w:w="75" w:type="dxa"/>
            </w:tcMar>
            <w:vAlign w:val="center"/>
            <w:hideMark/>
          </w:tcPr>
          <w:p w14:paraId="3BECE323" w14:textId="77777777" w:rsidR="00754ECE" w:rsidRPr="00754ECE" w:rsidRDefault="00754ECE" w:rsidP="00754ECE">
            <w:pPr>
              <w:spacing w:after="210"/>
              <w:rPr>
                <w:bCs/>
              </w:rPr>
            </w:pPr>
            <w:r w:rsidRPr="00754ECE">
              <w:rPr>
                <w:bCs/>
              </w:rPr>
              <w:t>5000 - 5100</w:t>
            </w:r>
          </w:p>
        </w:tc>
      </w:tr>
      <w:tr w:rsidR="00754ECE" w:rsidRPr="00754ECE" w14:paraId="497D7E8C"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6E69C5CA" w14:textId="77777777" w:rsidR="00754ECE" w:rsidRPr="00754ECE" w:rsidRDefault="00754ECE" w:rsidP="00754ECE">
            <w:pPr>
              <w:spacing w:after="210"/>
              <w:rPr>
                <w:bCs/>
              </w:rPr>
            </w:pPr>
            <w:r w:rsidRPr="00754ECE">
              <w:rPr>
                <w:bCs/>
              </w:rPr>
              <w:t>4.</w:t>
            </w:r>
            <w:r w:rsidRPr="00754ECE">
              <w:rPr>
                <w:bCs/>
              </w:rPr>
              <w:t> </w:t>
            </w:r>
          </w:p>
        </w:tc>
        <w:tc>
          <w:tcPr>
            <w:tcW w:w="2181" w:type="pct"/>
            <w:shd w:val="clear" w:color="auto" w:fill="F9F9F9"/>
            <w:tcMar>
              <w:top w:w="75" w:type="dxa"/>
              <w:left w:w="75" w:type="dxa"/>
              <w:bottom w:w="75" w:type="dxa"/>
              <w:right w:w="75" w:type="dxa"/>
            </w:tcMar>
            <w:vAlign w:val="center"/>
            <w:hideMark/>
          </w:tcPr>
          <w:p w14:paraId="6AD5C7E6" w14:textId="77777777" w:rsidR="00754ECE" w:rsidRPr="00754ECE" w:rsidRDefault="00754ECE" w:rsidP="00754ECE">
            <w:pPr>
              <w:spacing w:after="210"/>
              <w:rPr>
                <w:bCs/>
              </w:rPr>
            </w:pPr>
            <w:r w:rsidRPr="00754ECE">
              <w:rPr>
                <w:bCs/>
              </w:rPr>
              <w:t>Accessories / Connection for Sandwich Panel</w:t>
            </w:r>
          </w:p>
        </w:tc>
        <w:tc>
          <w:tcPr>
            <w:tcW w:w="1317" w:type="pct"/>
            <w:shd w:val="clear" w:color="auto" w:fill="F9F9F9"/>
            <w:tcMar>
              <w:top w:w="75" w:type="dxa"/>
              <w:left w:w="75" w:type="dxa"/>
              <w:bottom w:w="75" w:type="dxa"/>
              <w:right w:w="75" w:type="dxa"/>
            </w:tcMar>
            <w:vAlign w:val="center"/>
            <w:hideMark/>
          </w:tcPr>
          <w:p w14:paraId="2662A397" w14:textId="77777777" w:rsidR="00754ECE" w:rsidRPr="00754ECE" w:rsidRDefault="00754ECE" w:rsidP="00754ECE">
            <w:pPr>
              <w:spacing w:after="210"/>
              <w:rPr>
                <w:bCs/>
              </w:rPr>
            </w:pPr>
            <w:r w:rsidRPr="00754ECE">
              <w:rPr>
                <w:bCs/>
              </w:rPr>
              <w:t>Architectural</w:t>
            </w:r>
          </w:p>
        </w:tc>
        <w:tc>
          <w:tcPr>
            <w:tcW w:w="1254" w:type="pct"/>
            <w:shd w:val="clear" w:color="auto" w:fill="F9F9F9"/>
            <w:tcMar>
              <w:top w:w="75" w:type="dxa"/>
              <w:left w:w="75" w:type="dxa"/>
              <w:bottom w:w="75" w:type="dxa"/>
              <w:right w:w="75" w:type="dxa"/>
            </w:tcMar>
            <w:vAlign w:val="center"/>
            <w:hideMark/>
          </w:tcPr>
          <w:p w14:paraId="312A9406" w14:textId="77777777" w:rsidR="00754ECE" w:rsidRPr="00754ECE" w:rsidRDefault="00754ECE" w:rsidP="00754ECE">
            <w:pPr>
              <w:spacing w:after="210"/>
              <w:rPr>
                <w:bCs/>
              </w:rPr>
            </w:pPr>
            <w:r w:rsidRPr="00754ECE">
              <w:rPr>
                <w:bCs/>
              </w:rPr>
              <w:t>5101 - 5150</w:t>
            </w:r>
          </w:p>
        </w:tc>
      </w:tr>
      <w:tr w:rsidR="00754ECE" w:rsidRPr="00754ECE" w14:paraId="6EBFC59C"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6E6CAEED" w14:textId="77777777" w:rsidR="00754ECE" w:rsidRPr="00754ECE" w:rsidRDefault="00754ECE" w:rsidP="00754ECE">
            <w:pPr>
              <w:spacing w:after="210"/>
              <w:rPr>
                <w:bCs/>
              </w:rPr>
            </w:pPr>
            <w:r w:rsidRPr="00754ECE">
              <w:rPr>
                <w:bCs/>
              </w:rPr>
              <w:t>5.</w:t>
            </w:r>
            <w:r w:rsidRPr="00754ECE">
              <w:rPr>
                <w:bCs/>
              </w:rPr>
              <w:t> </w:t>
            </w:r>
          </w:p>
        </w:tc>
        <w:tc>
          <w:tcPr>
            <w:tcW w:w="2181" w:type="pct"/>
            <w:shd w:val="clear" w:color="auto" w:fill="F9F9F9"/>
            <w:tcMar>
              <w:top w:w="75" w:type="dxa"/>
              <w:left w:w="75" w:type="dxa"/>
              <w:bottom w:w="75" w:type="dxa"/>
              <w:right w:w="75" w:type="dxa"/>
            </w:tcMar>
            <w:vAlign w:val="center"/>
            <w:hideMark/>
          </w:tcPr>
          <w:p w14:paraId="5A7FB3C8" w14:textId="77777777" w:rsidR="00754ECE" w:rsidRPr="00754ECE" w:rsidRDefault="00754ECE" w:rsidP="00754ECE">
            <w:pPr>
              <w:spacing w:after="210"/>
              <w:rPr>
                <w:bCs/>
              </w:rPr>
            </w:pPr>
            <w:r w:rsidRPr="00754ECE">
              <w:rPr>
                <w:bCs/>
              </w:rPr>
              <w:t>Steel Coil</w:t>
            </w:r>
          </w:p>
        </w:tc>
        <w:tc>
          <w:tcPr>
            <w:tcW w:w="1317" w:type="pct"/>
            <w:shd w:val="clear" w:color="auto" w:fill="F9F9F9"/>
            <w:tcMar>
              <w:top w:w="75" w:type="dxa"/>
              <w:left w:w="75" w:type="dxa"/>
              <w:bottom w:w="75" w:type="dxa"/>
              <w:right w:w="75" w:type="dxa"/>
            </w:tcMar>
            <w:vAlign w:val="center"/>
            <w:hideMark/>
          </w:tcPr>
          <w:p w14:paraId="7020D8E5" w14:textId="77777777" w:rsidR="00754ECE" w:rsidRPr="00754ECE" w:rsidRDefault="00754ECE" w:rsidP="00754ECE">
            <w:pPr>
              <w:spacing w:after="210"/>
              <w:rPr>
                <w:bCs/>
              </w:rPr>
            </w:pPr>
            <w:r w:rsidRPr="00754ECE">
              <w:rPr>
                <w:bCs/>
              </w:rPr>
              <w:t>Architectural</w:t>
            </w:r>
          </w:p>
        </w:tc>
        <w:tc>
          <w:tcPr>
            <w:tcW w:w="1254" w:type="pct"/>
            <w:shd w:val="clear" w:color="auto" w:fill="F9F9F9"/>
            <w:tcMar>
              <w:top w:w="75" w:type="dxa"/>
              <w:left w:w="75" w:type="dxa"/>
              <w:bottom w:w="75" w:type="dxa"/>
              <w:right w:w="75" w:type="dxa"/>
            </w:tcMar>
            <w:vAlign w:val="center"/>
            <w:hideMark/>
          </w:tcPr>
          <w:p w14:paraId="372DAFD8" w14:textId="77777777" w:rsidR="00754ECE" w:rsidRPr="00754ECE" w:rsidRDefault="00754ECE" w:rsidP="00754ECE">
            <w:pPr>
              <w:spacing w:after="210"/>
              <w:rPr>
                <w:bCs/>
              </w:rPr>
            </w:pPr>
            <w:r w:rsidRPr="00754ECE">
              <w:rPr>
                <w:bCs/>
              </w:rPr>
              <w:t>5151 - 5200</w:t>
            </w:r>
          </w:p>
        </w:tc>
      </w:tr>
      <w:tr w:rsidR="00754ECE" w:rsidRPr="00754ECE" w14:paraId="0527F4A9"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4E0CF133" w14:textId="77777777" w:rsidR="00754ECE" w:rsidRPr="00754ECE" w:rsidRDefault="00754ECE" w:rsidP="00754ECE">
            <w:pPr>
              <w:spacing w:after="210"/>
              <w:rPr>
                <w:bCs/>
              </w:rPr>
            </w:pPr>
            <w:r w:rsidRPr="00754ECE">
              <w:rPr>
                <w:bCs/>
              </w:rPr>
              <w:t>6.</w:t>
            </w:r>
            <w:r w:rsidRPr="00754ECE">
              <w:rPr>
                <w:bCs/>
              </w:rPr>
              <w:t> </w:t>
            </w:r>
          </w:p>
        </w:tc>
        <w:tc>
          <w:tcPr>
            <w:tcW w:w="2181" w:type="pct"/>
            <w:shd w:val="clear" w:color="auto" w:fill="F9F9F9"/>
            <w:tcMar>
              <w:top w:w="75" w:type="dxa"/>
              <w:left w:w="75" w:type="dxa"/>
              <w:bottom w:w="75" w:type="dxa"/>
              <w:right w:w="75" w:type="dxa"/>
            </w:tcMar>
            <w:vAlign w:val="center"/>
            <w:hideMark/>
          </w:tcPr>
          <w:p w14:paraId="618E115C" w14:textId="77777777" w:rsidR="00754ECE" w:rsidRPr="00754ECE" w:rsidRDefault="00754ECE" w:rsidP="00754ECE">
            <w:pPr>
              <w:spacing w:after="210"/>
              <w:rPr>
                <w:bCs/>
              </w:rPr>
            </w:pPr>
            <w:r w:rsidRPr="00754ECE">
              <w:rPr>
                <w:bCs/>
              </w:rPr>
              <w:t>Containers</w:t>
            </w:r>
          </w:p>
        </w:tc>
        <w:tc>
          <w:tcPr>
            <w:tcW w:w="1317" w:type="pct"/>
            <w:shd w:val="clear" w:color="auto" w:fill="F9F9F9"/>
            <w:tcMar>
              <w:top w:w="75" w:type="dxa"/>
              <w:left w:w="75" w:type="dxa"/>
              <w:bottom w:w="75" w:type="dxa"/>
              <w:right w:w="75" w:type="dxa"/>
            </w:tcMar>
            <w:vAlign w:val="center"/>
            <w:hideMark/>
          </w:tcPr>
          <w:p w14:paraId="223CDC7A" w14:textId="77777777" w:rsidR="00754ECE" w:rsidRPr="00754ECE" w:rsidRDefault="00754ECE" w:rsidP="00754ECE">
            <w:pPr>
              <w:spacing w:after="210"/>
              <w:rPr>
                <w:bCs/>
              </w:rPr>
            </w:pPr>
            <w:r w:rsidRPr="00754ECE">
              <w:rPr>
                <w:bCs/>
              </w:rPr>
              <w:t>Various</w:t>
            </w:r>
          </w:p>
        </w:tc>
        <w:tc>
          <w:tcPr>
            <w:tcW w:w="1254" w:type="pct"/>
            <w:shd w:val="clear" w:color="auto" w:fill="F9F9F9"/>
            <w:tcMar>
              <w:top w:w="75" w:type="dxa"/>
              <w:left w:w="75" w:type="dxa"/>
              <w:bottom w:w="75" w:type="dxa"/>
              <w:right w:w="75" w:type="dxa"/>
            </w:tcMar>
            <w:vAlign w:val="center"/>
            <w:hideMark/>
          </w:tcPr>
          <w:p w14:paraId="13E2F6EF" w14:textId="77777777" w:rsidR="00754ECE" w:rsidRPr="00754ECE" w:rsidRDefault="00754ECE" w:rsidP="00754ECE">
            <w:pPr>
              <w:spacing w:after="210"/>
              <w:rPr>
                <w:bCs/>
              </w:rPr>
            </w:pPr>
            <w:r w:rsidRPr="00754ECE">
              <w:rPr>
                <w:bCs/>
              </w:rPr>
              <w:t>4200 - 4250</w:t>
            </w:r>
          </w:p>
        </w:tc>
      </w:tr>
      <w:tr w:rsidR="00754ECE" w:rsidRPr="00754ECE" w14:paraId="14AD0A5F"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68E1B5F5" w14:textId="77777777" w:rsidR="00754ECE" w:rsidRPr="00754ECE" w:rsidRDefault="00754ECE" w:rsidP="00754ECE">
            <w:pPr>
              <w:spacing w:after="210"/>
              <w:rPr>
                <w:bCs/>
              </w:rPr>
            </w:pPr>
            <w:r w:rsidRPr="00754ECE">
              <w:rPr>
                <w:bCs/>
              </w:rPr>
              <w:t>7.</w:t>
            </w:r>
            <w:r w:rsidRPr="00754ECE">
              <w:rPr>
                <w:bCs/>
              </w:rPr>
              <w:t> </w:t>
            </w:r>
          </w:p>
        </w:tc>
        <w:tc>
          <w:tcPr>
            <w:tcW w:w="2181" w:type="pct"/>
            <w:shd w:val="clear" w:color="auto" w:fill="F9F9F9"/>
            <w:tcMar>
              <w:top w:w="75" w:type="dxa"/>
              <w:left w:w="75" w:type="dxa"/>
              <w:bottom w:w="75" w:type="dxa"/>
              <w:right w:w="75" w:type="dxa"/>
            </w:tcMar>
            <w:vAlign w:val="center"/>
            <w:hideMark/>
          </w:tcPr>
          <w:p w14:paraId="360E6B8B" w14:textId="77777777" w:rsidR="00754ECE" w:rsidRPr="00754ECE" w:rsidRDefault="00754ECE" w:rsidP="00754ECE">
            <w:pPr>
              <w:spacing w:after="210"/>
              <w:rPr>
                <w:bCs/>
              </w:rPr>
            </w:pPr>
            <w:r w:rsidRPr="00754ECE">
              <w:rPr>
                <w:bCs/>
              </w:rPr>
              <w:t>Doors</w:t>
            </w:r>
          </w:p>
        </w:tc>
        <w:tc>
          <w:tcPr>
            <w:tcW w:w="1317" w:type="pct"/>
            <w:shd w:val="clear" w:color="auto" w:fill="F9F9F9"/>
            <w:tcMar>
              <w:top w:w="75" w:type="dxa"/>
              <w:left w:w="75" w:type="dxa"/>
              <w:bottom w:w="75" w:type="dxa"/>
              <w:right w:w="75" w:type="dxa"/>
            </w:tcMar>
            <w:vAlign w:val="center"/>
            <w:hideMark/>
          </w:tcPr>
          <w:p w14:paraId="624090C8" w14:textId="77777777" w:rsidR="00754ECE" w:rsidRPr="00754ECE" w:rsidRDefault="00754ECE" w:rsidP="00754ECE">
            <w:pPr>
              <w:spacing w:after="210"/>
              <w:rPr>
                <w:bCs/>
              </w:rPr>
            </w:pPr>
            <w:r w:rsidRPr="00754ECE">
              <w:rPr>
                <w:bCs/>
              </w:rPr>
              <w:t>Architectural</w:t>
            </w:r>
          </w:p>
        </w:tc>
        <w:tc>
          <w:tcPr>
            <w:tcW w:w="1254" w:type="pct"/>
            <w:shd w:val="clear" w:color="auto" w:fill="F9F9F9"/>
            <w:tcMar>
              <w:top w:w="75" w:type="dxa"/>
              <w:left w:w="75" w:type="dxa"/>
              <w:bottom w:w="75" w:type="dxa"/>
              <w:right w:w="75" w:type="dxa"/>
            </w:tcMar>
            <w:vAlign w:val="center"/>
            <w:hideMark/>
          </w:tcPr>
          <w:p w14:paraId="61FF27F7" w14:textId="77777777" w:rsidR="00754ECE" w:rsidRPr="00754ECE" w:rsidRDefault="00754ECE" w:rsidP="00754ECE">
            <w:pPr>
              <w:spacing w:after="210"/>
              <w:rPr>
                <w:bCs/>
              </w:rPr>
            </w:pPr>
            <w:r w:rsidRPr="00754ECE">
              <w:rPr>
                <w:bCs/>
              </w:rPr>
              <w:t>5201 - 5250</w:t>
            </w:r>
          </w:p>
        </w:tc>
      </w:tr>
      <w:tr w:rsidR="00754ECE" w:rsidRPr="00754ECE" w14:paraId="42AA61EC"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4D73979B" w14:textId="77777777" w:rsidR="00754ECE" w:rsidRPr="00754ECE" w:rsidRDefault="00754ECE" w:rsidP="00754ECE">
            <w:pPr>
              <w:spacing w:after="210"/>
              <w:rPr>
                <w:bCs/>
              </w:rPr>
            </w:pPr>
            <w:r w:rsidRPr="00754ECE">
              <w:rPr>
                <w:bCs/>
              </w:rPr>
              <w:t>8.</w:t>
            </w:r>
            <w:r w:rsidRPr="00754ECE">
              <w:rPr>
                <w:bCs/>
              </w:rPr>
              <w:t> </w:t>
            </w:r>
          </w:p>
        </w:tc>
        <w:tc>
          <w:tcPr>
            <w:tcW w:w="2181" w:type="pct"/>
            <w:shd w:val="clear" w:color="auto" w:fill="F9F9F9"/>
            <w:tcMar>
              <w:top w:w="75" w:type="dxa"/>
              <w:left w:w="75" w:type="dxa"/>
              <w:bottom w:w="75" w:type="dxa"/>
              <w:right w:w="75" w:type="dxa"/>
            </w:tcMar>
            <w:vAlign w:val="center"/>
            <w:hideMark/>
          </w:tcPr>
          <w:p w14:paraId="668BFEE1" w14:textId="77777777" w:rsidR="00754ECE" w:rsidRPr="00754ECE" w:rsidRDefault="00754ECE" w:rsidP="00754ECE">
            <w:pPr>
              <w:spacing w:after="210"/>
              <w:rPr>
                <w:bCs/>
              </w:rPr>
            </w:pPr>
            <w:r w:rsidRPr="00754ECE">
              <w:rPr>
                <w:bCs/>
              </w:rPr>
              <w:t>Windows</w:t>
            </w:r>
          </w:p>
        </w:tc>
        <w:tc>
          <w:tcPr>
            <w:tcW w:w="1317" w:type="pct"/>
            <w:shd w:val="clear" w:color="auto" w:fill="F9F9F9"/>
            <w:tcMar>
              <w:top w:w="75" w:type="dxa"/>
              <w:left w:w="75" w:type="dxa"/>
              <w:bottom w:w="75" w:type="dxa"/>
              <w:right w:w="75" w:type="dxa"/>
            </w:tcMar>
            <w:vAlign w:val="center"/>
            <w:hideMark/>
          </w:tcPr>
          <w:p w14:paraId="23BDFB52" w14:textId="77777777" w:rsidR="00754ECE" w:rsidRPr="00754ECE" w:rsidRDefault="00754ECE" w:rsidP="00754ECE">
            <w:pPr>
              <w:spacing w:after="210"/>
              <w:rPr>
                <w:bCs/>
              </w:rPr>
            </w:pPr>
            <w:r w:rsidRPr="00754ECE">
              <w:rPr>
                <w:bCs/>
              </w:rPr>
              <w:t>Architectural</w:t>
            </w:r>
          </w:p>
        </w:tc>
        <w:tc>
          <w:tcPr>
            <w:tcW w:w="1254" w:type="pct"/>
            <w:shd w:val="clear" w:color="auto" w:fill="F9F9F9"/>
            <w:tcMar>
              <w:top w:w="75" w:type="dxa"/>
              <w:left w:w="75" w:type="dxa"/>
              <w:bottom w:w="75" w:type="dxa"/>
              <w:right w:w="75" w:type="dxa"/>
            </w:tcMar>
            <w:vAlign w:val="center"/>
            <w:hideMark/>
          </w:tcPr>
          <w:p w14:paraId="4A5F3CC0" w14:textId="77777777" w:rsidR="00754ECE" w:rsidRPr="00754ECE" w:rsidRDefault="00754ECE" w:rsidP="00754ECE">
            <w:pPr>
              <w:spacing w:after="210"/>
              <w:rPr>
                <w:bCs/>
              </w:rPr>
            </w:pPr>
            <w:r w:rsidRPr="00754ECE">
              <w:rPr>
                <w:bCs/>
              </w:rPr>
              <w:t>5251 - 5300</w:t>
            </w:r>
          </w:p>
        </w:tc>
      </w:tr>
      <w:tr w:rsidR="00754ECE" w:rsidRPr="00754ECE" w14:paraId="383EBCDE"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1D7B8236" w14:textId="77777777" w:rsidR="00754ECE" w:rsidRPr="00754ECE" w:rsidRDefault="00754ECE" w:rsidP="00754ECE">
            <w:pPr>
              <w:spacing w:after="210"/>
              <w:rPr>
                <w:bCs/>
              </w:rPr>
            </w:pPr>
            <w:r w:rsidRPr="00754ECE">
              <w:rPr>
                <w:bCs/>
              </w:rPr>
              <w:t>9.</w:t>
            </w:r>
            <w:r w:rsidRPr="00754ECE">
              <w:rPr>
                <w:bCs/>
              </w:rPr>
              <w:t> </w:t>
            </w:r>
          </w:p>
        </w:tc>
        <w:tc>
          <w:tcPr>
            <w:tcW w:w="2181" w:type="pct"/>
            <w:shd w:val="clear" w:color="auto" w:fill="F9F9F9"/>
            <w:tcMar>
              <w:top w:w="75" w:type="dxa"/>
              <w:left w:w="75" w:type="dxa"/>
              <w:bottom w:w="75" w:type="dxa"/>
              <w:right w:w="75" w:type="dxa"/>
            </w:tcMar>
            <w:vAlign w:val="center"/>
            <w:hideMark/>
          </w:tcPr>
          <w:p w14:paraId="263F258A" w14:textId="77777777" w:rsidR="00754ECE" w:rsidRPr="00754ECE" w:rsidRDefault="00754ECE" w:rsidP="00754ECE">
            <w:pPr>
              <w:spacing w:after="210"/>
              <w:rPr>
                <w:bCs/>
              </w:rPr>
            </w:pPr>
            <w:r w:rsidRPr="00754ECE">
              <w:rPr>
                <w:bCs/>
              </w:rPr>
              <w:t>Transportation</w:t>
            </w:r>
          </w:p>
        </w:tc>
        <w:tc>
          <w:tcPr>
            <w:tcW w:w="1317" w:type="pct"/>
            <w:shd w:val="clear" w:color="auto" w:fill="F9F9F9"/>
            <w:tcMar>
              <w:top w:w="75" w:type="dxa"/>
              <w:left w:w="75" w:type="dxa"/>
              <w:bottom w:w="75" w:type="dxa"/>
              <w:right w:w="75" w:type="dxa"/>
            </w:tcMar>
            <w:vAlign w:val="center"/>
            <w:hideMark/>
          </w:tcPr>
          <w:p w14:paraId="5F8FE364" w14:textId="77777777" w:rsidR="00754ECE" w:rsidRPr="00754ECE" w:rsidRDefault="00754ECE" w:rsidP="00754ECE">
            <w:pPr>
              <w:spacing w:after="210"/>
              <w:rPr>
                <w:bCs/>
              </w:rPr>
            </w:pPr>
            <w:r w:rsidRPr="00754ECE">
              <w:rPr>
                <w:bCs/>
              </w:rPr>
              <w:t>Logistics</w:t>
            </w:r>
          </w:p>
        </w:tc>
        <w:tc>
          <w:tcPr>
            <w:tcW w:w="1254" w:type="pct"/>
            <w:shd w:val="clear" w:color="auto" w:fill="F9F9F9"/>
            <w:tcMar>
              <w:top w:w="75" w:type="dxa"/>
              <w:left w:w="75" w:type="dxa"/>
              <w:bottom w:w="75" w:type="dxa"/>
              <w:right w:w="75" w:type="dxa"/>
            </w:tcMar>
            <w:vAlign w:val="center"/>
            <w:hideMark/>
          </w:tcPr>
          <w:p w14:paraId="2E135F60" w14:textId="77777777" w:rsidR="00754ECE" w:rsidRPr="00754ECE" w:rsidRDefault="00754ECE" w:rsidP="00754ECE">
            <w:pPr>
              <w:spacing w:after="210"/>
              <w:rPr>
                <w:bCs/>
              </w:rPr>
            </w:pPr>
            <w:r w:rsidRPr="00754ECE">
              <w:rPr>
                <w:bCs/>
              </w:rPr>
              <w:t>4000 - 4999</w:t>
            </w:r>
          </w:p>
        </w:tc>
      </w:tr>
      <w:tr w:rsidR="00754ECE" w:rsidRPr="00754ECE" w14:paraId="0A71E6FB"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59E06611" w14:textId="77777777" w:rsidR="00754ECE" w:rsidRPr="00754ECE" w:rsidRDefault="00754ECE" w:rsidP="00754ECE">
            <w:pPr>
              <w:spacing w:after="210"/>
              <w:rPr>
                <w:bCs/>
              </w:rPr>
            </w:pPr>
            <w:r w:rsidRPr="00754ECE">
              <w:rPr>
                <w:bCs/>
              </w:rPr>
              <w:t>10.</w:t>
            </w:r>
            <w:r w:rsidRPr="00754ECE">
              <w:rPr>
                <w:bCs/>
              </w:rPr>
              <w:t> </w:t>
            </w:r>
          </w:p>
        </w:tc>
        <w:tc>
          <w:tcPr>
            <w:tcW w:w="2181" w:type="pct"/>
            <w:shd w:val="clear" w:color="auto" w:fill="F9F9F9"/>
            <w:tcMar>
              <w:top w:w="75" w:type="dxa"/>
              <w:left w:w="75" w:type="dxa"/>
              <w:bottom w:w="75" w:type="dxa"/>
              <w:right w:w="75" w:type="dxa"/>
            </w:tcMar>
            <w:vAlign w:val="center"/>
            <w:hideMark/>
          </w:tcPr>
          <w:p w14:paraId="10B876B7" w14:textId="77777777" w:rsidR="00754ECE" w:rsidRPr="00754ECE" w:rsidRDefault="00754ECE" w:rsidP="00754ECE">
            <w:pPr>
              <w:spacing w:after="210"/>
              <w:rPr>
                <w:bCs/>
              </w:rPr>
            </w:pPr>
            <w:r w:rsidRPr="00754ECE">
              <w:rPr>
                <w:bCs/>
              </w:rPr>
              <w:t>Discount</w:t>
            </w:r>
          </w:p>
        </w:tc>
        <w:tc>
          <w:tcPr>
            <w:tcW w:w="1317" w:type="pct"/>
            <w:shd w:val="clear" w:color="auto" w:fill="F9F9F9"/>
            <w:tcMar>
              <w:top w:w="75" w:type="dxa"/>
              <w:left w:w="75" w:type="dxa"/>
              <w:bottom w:w="75" w:type="dxa"/>
              <w:right w:w="75" w:type="dxa"/>
            </w:tcMar>
            <w:vAlign w:val="center"/>
            <w:hideMark/>
          </w:tcPr>
          <w:p w14:paraId="0FAF0A79" w14:textId="77777777" w:rsidR="00754ECE" w:rsidRPr="00754ECE" w:rsidRDefault="00754ECE" w:rsidP="00754ECE">
            <w:pPr>
              <w:spacing w:after="210"/>
              <w:rPr>
                <w:bCs/>
              </w:rPr>
            </w:pPr>
            <w:r w:rsidRPr="00754ECE">
              <w:rPr>
                <w:bCs/>
              </w:rPr>
              <w:t>Logistics</w:t>
            </w:r>
          </w:p>
        </w:tc>
        <w:tc>
          <w:tcPr>
            <w:tcW w:w="1254" w:type="pct"/>
            <w:shd w:val="clear" w:color="auto" w:fill="F9F9F9"/>
            <w:tcMar>
              <w:top w:w="75" w:type="dxa"/>
              <w:left w:w="75" w:type="dxa"/>
              <w:bottom w:w="75" w:type="dxa"/>
              <w:right w:w="75" w:type="dxa"/>
            </w:tcMar>
            <w:vAlign w:val="center"/>
            <w:hideMark/>
          </w:tcPr>
          <w:p w14:paraId="49317C14" w14:textId="77777777" w:rsidR="00754ECE" w:rsidRPr="00754ECE" w:rsidRDefault="00754ECE" w:rsidP="00754ECE">
            <w:pPr>
              <w:spacing w:after="210"/>
              <w:rPr>
                <w:bCs/>
              </w:rPr>
            </w:pPr>
            <w:r w:rsidRPr="00754ECE">
              <w:rPr>
                <w:bCs/>
              </w:rPr>
              <w:t>0 - 0</w:t>
            </w:r>
          </w:p>
        </w:tc>
      </w:tr>
      <w:tr w:rsidR="00754ECE" w:rsidRPr="00754ECE" w14:paraId="52636BA9"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4EB6EB3F" w14:textId="77777777" w:rsidR="00754ECE" w:rsidRPr="00754ECE" w:rsidRDefault="00754ECE" w:rsidP="00754ECE">
            <w:pPr>
              <w:spacing w:after="210"/>
              <w:rPr>
                <w:bCs/>
              </w:rPr>
            </w:pPr>
            <w:r w:rsidRPr="00754ECE">
              <w:rPr>
                <w:bCs/>
              </w:rPr>
              <w:t>11.</w:t>
            </w:r>
            <w:r w:rsidRPr="00754ECE">
              <w:rPr>
                <w:bCs/>
              </w:rPr>
              <w:t> </w:t>
            </w:r>
          </w:p>
        </w:tc>
        <w:tc>
          <w:tcPr>
            <w:tcW w:w="2181" w:type="pct"/>
            <w:shd w:val="clear" w:color="auto" w:fill="F9F9F9"/>
            <w:tcMar>
              <w:top w:w="75" w:type="dxa"/>
              <w:left w:w="75" w:type="dxa"/>
              <w:bottom w:w="75" w:type="dxa"/>
              <w:right w:w="75" w:type="dxa"/>
            </w:tcMar>
            <w:vAlign w:val="center"/>
            <w:hideMark/>
          </w:tcPr>
          <w:p w14:paraId="5A6BB557" w14:textId="77777777" w:rsidR="00754ECE" w:rsidRPr="00754ECE" w:rsidRDefault="00754ECE" w:rsidP="00754ECE">
            <w:pPr>
              <w:spacing w:after="210"/>
              <w:rPr>
                <w:bCs/>
              </w:rPr>
            </w:pPr>
            <w:r w:rsidRPr="00754ECE">
              <w:rPr>
                <w:bCs/>
              </w:rPr>
              <w:t>Machine / Equipments</w:t>
            </w:r>
          </w:p>
        </w:tc>
        <w:tc>
          <w:tcPr>
            <w:tcW w:w="1317" w:type="pct"/>
            <w:shd w:val="clear" w:color="auto" w:fill="F9F9F9"/>
            <w:tcMar>
              <w:top w:w="75" w:type="dxa"/>
              <w:left w:w="75" w:type="dxa"/>
              <w:bottom w:w="75" w:type="dxa"/>
              <w:right w:w="75" w:type="dxa"/>
            </w:tcMar>
            <w:vAlign w:val="center"/>
            <w:hideMark/>
          </w:tcPr>
          <w:p w14:paraId="7118A232" w14:textId="77777777" w:rsidR="00754ECE" w:rsidRPr="00754ECE" w:rsidRDefault="00754ECE" w:rsidP="00754ECE">
            <w:pPr>
              <w:spacing w:after="210"/>
              <w:rPr>
                <w:bCs/>
              </w:rPr>
            </w:pPr>
            <w:r w:rsidRPr="00754ECE">
              <w:rPr>
                <w:bCs/>
              </w:rPr>
              <w:t>Mechanical</w:t>
            </w:r>
          </w:p>
        </w:tc>
        <w:tc>
          <w:tcPr>
            <w:tcW w:w="1254" w:type="pct"/>
            <w:shd w:val="clear" w:color="auto" w:fill="F9F9F9"/>
            <w:tcMar>
              <w:top w:w="75" w:type="dxa"/>
              <w:left w:w="75" w:type="dxa"/>
              <w:bottom w:w="75" w:type="dxa"/>
              <w:right w:w="75" w:type="dxa"/>
            </w:tcMar>
            <w:vAlign w:val="center"/>
            <w:hideMark/>
          </w:tcPr>
          <w:p w14:paraId="59133EF7" w14:textId="77777777" w:rsidR="00754ECE" w:rsidRPr="00754ECE" w:rsidRDefault="00754ECE" w:rsidP="00754ECE">
            <w:pPr>
              <w:spacing w:after="210"/>
              <w:rPr>
                <w:bCs/>
              </w:rPr>
            </w:pPr>
            <w:r w:rsidRPr="00754ECE">
              <w:rPr>
                <w:bCs/>
              </w:rPr>
              <w:t>4000 - 4100</w:t>
            </w:r>
          </w:p>
        </w:tc>
      </w:tr>
      <w:tr w:rsidR="00754ECE" w:rsidRPr="00754ECE" w14:paraId="6ADE9510"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4B261BBE" w14:textId="77777777" w:rsidR="00754ECE" w:rsidRPr="00754ECE" w:rsidRDefault="00754ECE" w:rsidP="00754ECE">
            <w:pPr>
              <w:spacing w:after="210"/>
              <w:rPr>
                <w:bCs/>
              </w:rPr>
            </w:pPr>
            <w:r w:rsidRPr="00754ECE">
              <w:rPr>
                <w:bCs/>
              </w:rPr>
              <w:lastRenderedPageBreak/>
              <w:t>12.</w:t>
            </w:r>
            <w:r w:rsidRPr="00754ECE">
              <w:rPr>
                <w:bCs/>
              </w:rPr>
              <w:t> </w:t>
            </w:r>
          </w:p>
        </w:tc>
        <w:tc>
          <w:tcPr>
            <w:tcW w:w="2181" w:type="pct"/>
            <w:shd w:val="clear" w:color="auto" w:fill="F9F9F9"/>
            <w:tcMar>
              <w:top w:w="75" w:type="dxa"/>
              <w:left w:w="75" w:type="dxa"/>
              <w:bottom w:w="75" w:type="dxa"/>
              <w:right w:w="75" w:type="dxa"/>
            </w:tcMar>
            <w:vAlign w:val="center"/>
            <w:hideMark/>
          </w:tcPr>
          <w:p w14:paraId="100330B4" w14:textId="77777777" w:rsidR="00754ECE" w:rsidRPr="00754ECE" w:rsidRDefault="00754ECE" w:rsidP="00754ECE">
            <w:pPr>
              <w:spacing w:after="210"/>
              <w:rPr>
                <w:bCs/>
              </w:rPr>
            </w:pPr>
            <w:r w:rsidRPr="00754ECE">
              <w:rPr>
                <w:bCs/>
              </w:rPr>
              <w:t>Electrical</w:t>
            </w:r>
          </w:p>
        </w:tc>
        <w:tc>
          <w:tcPr>
            <w:tcW w:w="1317" w:type="pct"/>
            <w:shd w:val="clear" w:color="auto" w:fill="F9F9F9"/>
            <w:tcMar>
              <w:top w:w="75" w:type="dxa"/>
              <w:left w:w="75" w:type="dxa"/>
              <w:bottom w:w="75" w:type="dxa"/>
              <w:right w:w="75" w:type="dxa"/>
            </w:tcMar>
            <w:vAlign w:val="center"/>
            <w:hideMark/>
          </w:tcPr>
          <w:p w14:paraId="65701359" w14:textId="77777777" w:rsidR="00754ECE" w:rsidRPr="00754ECE" w:rsidRDefault="00754ECE" w:rsidP="00754ECE">
            <w:pPr>
              <w:spacing w:after="210"/>
              <w:rPr>
                <w:bCs/>
              </w:rPr>
            </w:pPr>
            <w:r w:rsidRPr="00754ECE">
              <w:rPr>
                <w:bCs/>
              </w:rPr>
              <w:t>Electrical</w:t>
            </w:r>
          </w:p>
        </w:tc>
        <w:tc>
          <w:tcPr>
            <w:tcW w:w="1254" w:type="pct"/>
            <w:shd w:val="clear" w:color="auto" w:fill="F9F9F9"/>
            <w:tcMar>
              <w:top w:w="75" w:type="dxa"/>
              <w:left w:w="75" w:type="dxa"/>
              <w:bottom w:w="75" w:type="dxa"/>
              <w:right w:w="75" w:type="dxa"/>
            </w:tcMar>
            <w:vAlign w:val="center"/>
            <w:hideMark/>
          </w:tcPr>
          <w:p w14:paraId="17A332BF" w14:textId="77777777" w:rsidR="00754ECE" w:rsidRPr="00754ECE" w:rsidRDefault="00754ECE" w:rsidP="00754ECE">
            <w:pPr>
              <w:spacing w:after="210"/>
              <w:rPr>
                <w:bCs/>
              </w:rPr>
            </w:pPr>
            <w:r w:rsidRPr="00754ECE">
              <w:rPr>
                <w:bCs/>
              </w:rPr>
              <w:t>6800 - 6999</w:t>
            </w:r>
          </w:p>
        </w:tc>
      </w:tr>
      <w:tr w:rsidR="00754ECE" w:rsidRPr="00754ECE" w14:paraId="76D6FE79"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7809722F" w14:textId="77777777" w:rsidR="00754ECE" w:rsidRPr="00754ECE" w:rsidRDefault="00754ECE" w:rsidP="00754ECE">
            <w:pPr>
              <w:spacing w:after="210"/>
              <w:rPr>
                <w:bCs/>
              </w:rPr>
            </w:pPr>
            <w:r w:rsidRPr="00754ECE">
              <w:rPr>
                <w:bCs/>
              </w:rPr>
              <w:t>13.</w:t>
            </w:r>
            <w:r w:rsidRPr="00754ECE">
              <w:rPr>
                <w:bCs/>
              </w:rPr>
              <w:t> </w:t>
            </w:r>
          </w:p>
        </w:tc>
        <w:tc>
          <w:tcPr>
            <w:tcW w:w="2181" w:type="pct"/>
            <w:shd w:val="clear" w:color="auto" w:fill="F9F9F9"/>
            <w:tcMar>
              <w:top w:w="75" w:type="dxa"/>
              <w:left w:w="75" w:type="dxa"/>
              <w:bottom w:w="75" w:type="dxa"/>
              <w:right w:w="75" w:type="dxa"/>
            </w:tcMar>
            <w:vAlign w:val="center"/>
            <w:hideMark/>
          </w:tcPr>
          <w:p w14:paraId="1D6E5A28" w14:textId="77777777" w:rsidR="00754ECE" w:rsidRPr="00754ECE" w:rsidRDefault="00754ECE" w:rsidP="00754ECE">
            <w:pPr>
              <w:spacing w:after="210"/>
              <w:rPr>
                <w:bCs/>
              </w:rPr>
            </w:pPr>
            <w:r w:rsidRPr="00754ECE">
              <w:rPr>
                <w:bCs/>
              </w:rPr>
              <w:t>Design</w:t>
            </w:r>
          </w:p>
        </w:tc>
        <w:tc>
          <w:tcPr>
            <w:tcW w:w="1317" w:type="pct"/>
            <w:shd w:val="clear" w:color="auto" w:fill="F9F9F9"/>
            <w:tcMar>
              <w:top w:w="75" w:type="dxa"/>
              <w:left w:w="75" w:type="dxa"/>
              <w:bottom w:w="75" w:type="dxa"/>
              <w:right w:w="75" w:type="dxa"/>
            </w:tcMar>
            <w:vAlign w:val="center"/>
            <w:hideMark/>
          </w:tcPr>
          <w:p w14:paraId="2D85655B" w14:textId="77777777" w:rsidR="00754ECE" w:rsidRPr="00754ECE" w:rsidRDefault="00754ECE" w:rsidP="00754ECE">
            <w:pPr>
              <w:spacing w:after="210"/>
              <w:rPr>
                <w:bCs/>
              </w:rPr>
            </w:pPr>
            <w:r w:rsidRPr="00754ECE">
              <w:rPr>
                <w:bCs/>
              </w:rPr>
              <w:t>Services</w:t>
            </w:r>
          </w:p>
        </w:tc>
        <w:tc>
          <w:tcPr>
            <w:tcW w:w="1254" w:type="pct"/>
            <w:shd w:val="clear" w:color="auto" w:fill="F9F9F9"/>
            <w:tcMar>
              <w:top w:w="75" w:type="dxa"/>
              <w:left w:w="75" w:type="dxa"/>
              <w:bottom w:w="75" w:type="dxa"/>
              <w:right w:w="75" w:type="dxa"/>
            </w:tcMar>
            <w:vAlign w:val="center"/>
            <w:hideMark/>
          </w:tcPr>
          <w:p w14:paraId="718E3011" w14:textId="77777777" w:rsidR="00754ECE" w:rsidRPr="00754ECE" w:rsidRDefault="00754ECE" w:rsidP="00754ECE">
            <w:pPr>
              <w:spacing w:after="210"/>
              <w:rPr>
                <w:bCs/>
              </w:rPr>
            </w:pPr>
            <w:r w:rsidRPr="00754ECE">
              <w:rPr>
                <w:bCs/>
              </w:rPr>
              <w:t>9000 - 9030</w:t>
            </w:r>
          </w:p>
        </w:tc>
      </w:tr>
      <w:tr w:rsidR="00754ECE" w:rsidRPr="00754ECE" w14:paraId="63C54FD5"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30ED635D" w14:textId="77777777" w:rsidR="00754ECE" w:rsidRPr="00754ECE" w:rsidRDefault="00754ECE" w:rsidP="00754ECE">
            <w:pPr>
              <w:spacing w:after="210"/>
              <w:rPr>
                <w:bCs/>
              </w:rPr>
            </w:pPr>
            <w:r w:rsidRPr="00754ECE">
              <w:rPr>
                <w:bCs/>
              </w:rPr>
              <w:t>14.</w:t>
            </w:r>
            <w:r w:rsidRPr="00754ECE">
              <w:rPr>
                <w:bCs/>
              </w:rPr>
              <w:t> </w:t>
            </w:r>
          </w:p>
        </w:tc>
        <w:tc>
          <w:tcPr>
            <w:tcW w:w="2181" w:type="pct"/>
            <w:shd w:val="clear" w:color="auto" w:fill="F9F9F9"/>
            <w:tcMar>
              <w:top w:w="75" w:type="dxa"/>
              <w:left w:w="75" w:type="dxa"/>
              <w:bottom w:w="75" w:type="dxa"/>
              <w:right w:w="75" w:type="dxa"/>
            </w:tcMar>
            <w:vAlign w:val="center"/>
            <w:hideMark/>
          </w:tcPr>
          <w:p w14:paraId="1E09C6EC" w14:textId="77777777" w:rsidR="00754ECE" w:rsidRPr="00754ECE" w:rsidRDefault="00754ECE" w:rsidP="00754ECE">
            <w:pPr>
              <w:spacing w:after="210"/>
              <w:rPr>
                <w:bCs/>
              </w:rPr>
            </w:pPr>
            <w:r w:rsidRPr="00754ECE">
              <w:rPr>
                <w:bCs/>
              </w:rPr>
              <w:t>Fit Out Project</w:t>
            </w:r>
          </w:p>
        </w:tc>
        <w:tc>
          <w:tcPr>
            <w:tcW w:w="1317" w:type="pct"/>
            <w:shd w:val="clear" w:color="auto" w:fill="F9F9F9"/>
            <w:tcMar>
              <w:top w:w="75" w:type="dxa"/>
              <w:left w:w="75" w:type="dxa"/>
              <w:bottom w:w="75" w:type="dxa"/>
              <w:right w:w="75" w:type="dxa"/>
            </w:tcMar>
            <w:vAlign w:val="center"/>
            <w:hideMark/>
          </w:tcPr>
          <w:p w14:paraId="782100EE" w14:textId="77777777" w:rsidR="00754ECE" w:rsidRPr="00754ECE" w:rsidRDefault="00754ECE" w:rsidP="00754ECE">
            <w:pPr>
              <w:spacing w:after="210"/>
              <w:rPr>
                <w:bCs/>
              </w:rPr>
            </w:pPr>
            <w:r w:rsidRPr="00754ECE">
              <w:rPr>
                <w:bCs/>
              </w:rPr>
              <w:t>Architectural</w:t>
            </w:r>
          </w:p>
        </w:tc>
        <w:tc>
          <w:tcPr>
            <w:tcW w:w="1254" w:type="pct"/>
            <w:shd w:val="clear" w:color="auto" w:fill="F9F9F9"/>
            <w:tcMar>
              <w:top w:w="75" w:type="dxa"/>
              <w:left w:w="75" w:type="dxa"/>
              <w:bottom w:w="75" w:type="dxa"/>
              <w:right w:w="75" w:type="dxa"/>
            </w:tcMar>
            <w:vAlign w:val="center"/>
            <w:hideMark/>
          </w:tcPr>
          <w:p w14:paraId="252DA951" w14:textId="77777777" w:rsidR="00754ECE" w:rsidRPr="00754ECE" w:rsidRDefault="00754ECE" w:rsidP="00754ECE">
            <w:pPr>
              <w:spacing w:after="210"/>
              <w:rPr>
                <w:bCs/>
              </w:rPr>
            </w:pPr>
            <w:r w:rsidRPr="00754ECE">
              <w:rPr>
                <w:bCs/>
              </w:rPr>
              <w:t>0 - 0</w:t>
            </w:r>
          </w:p>
        </w:tc>
      </w:tr>
      <w:tr w:rsidR="00754ECE" w:rsidRPr="00754ECE" w14:paraId="2B3592FA"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23947C31" w14:textId="77777777" w:rsidR="00754ECE" w:rsidRPr="00754ECE" w:rsidRDefault="00754ECE" w:rsidP="00754ECE">
            <w:pPr>
              <w:spacing w:after="210"/>
              <w:rPr>
                <w:bCs/>
              </w:rPr>
            </w:pPr>
            <w:r w:rsidRPr="00754ECE">
              <w:rPr>
                <w:bCs/>
              </w:rPr>
              <w:t>15.</w:t>
            </w:r>
            <w:r w:rsidRPr="00754ECE">
              <w:rPr>
                <w:bCs/>
              </w:rPr>
              <w:t> </w:t>
            </w:r>
          </w:p>
        </w:tc>
        <w:tc>
          <w:tcPr>
            <w:tcW w:w="2181" w:type="pct"/>
            <w:shd w:val="clear" w:color="auto" w:fill="F9F9F9"/>
            <w:tcMar>
              <w:top w:w="75" w:type="dxa"/>
              <w:left w:w="75" w:type="dxa"/>
              <w:bottom w:w="75" w:type="dxa"/>
              <w:right w:w="75" w:type="dxa"/>
            </w:tcMar>
            <w:vAlign w:val="center"/>
            <w:hideMark/>
          </w:tcPr>
          <w:p w14:paraId="126D272A" w14:textId="77777777" w:rsidR="00754ECE" w:rsidRPr="00754ECE" w:rsidRDefault="00754ECE" w:rsidP="00754ECE">
            <w:pPr>
              <w:spacing w:after="210"/>
              <w:rPr>
                <w:bCs/>
              </w:rPr>
            </w:pPr>
            <w:r w:rsidRPr="00754ECE">
              <w:rPr>
                <w:bCs/>
              </w:rPr>
              <w:t>Building Materials</w:t>
            </w:r>
          </w:p>
        </w:tc>
        <w:tc>
          <w:tcPr>
            <w:tcW w:w="1317" w:type="pct"/>
            <w:shd w:val="clear" w:color="auto" w:fill="F9F9F9"/>
            <w:tcMar>
              <w:top w:w="75" w:type="dxa"/>
              <w:left w:w="75" w:type="dxa"/>
              <w:bottom w:w="75" w:type="dxa"/>
              <w:right w:w="75" w:type="dxa"/>
            </w:tcMar>
            <w:vAlign w:val="center"/>
            <w:hideMark/>
          </w:tcPr>
          <w:p w14:paraId="0084350D" w14:textId="77777777" w:rsidR="00754ECE" w:rsidRPr="00754ECE" w:rsidRDefault="00754ECE" w:rsidP="00754ECE">
            <w:pPr>
              <w:spacing w:after="210"/>
              <w:rPr>
                <w:bCs/>
              </w:rPr>
            </w:pPr>
            <w:r w:rsidRPr="00754ECE">
              <w:rPr>
                <w:bCs/>
              </w:rPr>
              <w:t>Various</w:t>
            </w:r>
          </w:p>
        </w:tc>
        <w:tc>
          <w:tcPr>
            <w:tcW w:w="1254" w:type="pct"/>
            <w:shd w:val="clear" w:color="auto" w:fill="F9F9F9"/>
            <w:tcMar>
              <w:top w:w="75" w:type="dxa"/>
              <w:left w:w="75" w:type="dxa"/>
              <w:bottom w:w="75" w:type="dxa"/>
              <w:right w:w="75" w:type="dxa"/>
            </w:tcMar>
            <w:vAlign w:val="center"/>
            <w:hideMark/>
          </w:tcPr>
          <w:p w14:paraId="6AF3EF70" w14:textId="77777777" w:rsidR="00754ECE" w:rsidRPr="00754ECE" w:rsidRDefault="00754ECE" w:rsidP="00754ECE">
            <w:pPr>
              <w:spacing w:after="210"/>
              <w:rPr>
                <w:bCs/>
              </w:rPr>
            </w:pPr>
            <w:r w:rsidRPr="00754ECE">
              <w:rPr>
                <w:bCs/>
              </w:rPr>
              <w:t>40000 - 50000</w:t>
            </w:r>
          </w:p>
        </w:tc>
      </w:tr>
      <w:tr w:rsidR="00754ECE" w:rsidRPr="00754ECE" w14:paraId="6AA92C0A"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4154466E" w14:textId="77777777" w:rsidR="00754ECE" w:rsidRPr="00754ECE" w:rsidRDefault="00754ECE" w:rsidP="00754ECE">
            <w:pPr>
              <w:spacing w:after="210"/>
              <w:rPr>
                <w:bCs/>
              </w:rPr>
            </w:pPr>
            <w:r w:rsidRPr="00754ECE">
              <w:rPr>
                <w:bCs/>
              </w:rPr>
              <w:t>16.</w:t>
            </w:r>
            <w:r w:rsidRPr="00754ECE">
              <w:rPr>
                <w:bCs/>
              </w:rPr>
              <w:t> </w:t>
            </w:r>
          </w:p>
        </w:tc>
        <w:tc>
          <w:tcPr>
            <w:tcW w:w="2181" w:type="pct"/>
            <w:shd w:val="clear" w:color="auto" w:fill="F9F9F9"/>
            <w:tcMar>
              <w:top w:w="75" w:type="dxa"/>
              <w:left w:w="75" w:type="dxa"/>
              <w:bottom w:w="75" w:type="dxa"/>
              <w:right w:w="75" w:type="dxa"/>
            </w:tcMar>
            <w:vAlign w:val="center"/>
            <w:hideMark/>
          </w:tcPr>
          <w:p w14:paraId="591EB9FC" w14:textId="77777777" w:rsidR="00754ECE" w:rsidRPr="00754ECE" w:rsidRDefault="00754ECE" w:rsidP="00754ECE">
            <w:pPr>
              <w:spacing w:after="210"/>
              <w:rPr>
                <w:bCs/>
              </w:rPr>
            </w:pPr>
            <w:r w:rsidRPr="00754ECE">
              <w:rPr>
                <w:bCs/>
              </w:rPr>
              <w:t>Mechanical Items</w:t>
            </w:r>
          </w:p>
        </w:tc>
        <w:tc>
          <w:tcPr>
            <w:tcW w:w="1317" w:type="pct"/>
            <w:shd w:val="clear" w:color="auto" w:fill="F9F9F9"/>
            <w:tcMar>
              <w:top w:w="75" w:type="dxa"/>
              <w:left w:w="75" w:type="dxa"/>
              <w:bottom w:w="75" w:type="dxa"/>
              <w:right w:w="75" w:type="dxa"/>
            </w:tcMar>
            <w:vAlign w:val="center"/>
            <w:hideMark/>
          </w:tcPr>
          <w:p w14:paraId="0AD1D217" w14:textId="77777777" w:rsidR="00754ECE" w:rsidRPr="00754ECE" w:rsidRDefault="00754ECE" w:rsidP="00754ECE">
            <w:pPr>
              <w:spacing w:after="210"/>
              <w:rPr>
                <w:bCs/>
              </w:rPr>
            </w:pPr>
            <w:r w:rsidRPr="00754ECE">
              <w:rPr>
                <w:bCs/>
              </w:rPr>
              <w:t>Mechanical</w:t>
            </w:r>
          </w:p>
        </w:tc>
        <w:tc>
          <w:tcPr>
            <w:tcW w:w="1254" w:type="pct"/>
            <w:shd w:val="clear" w:color="auto" w:fill="F9F9F9"/>
            <w:tcMar>
              <w:top w:w="75" w:type="dxa"/>
              <w:left w:w="75" w:type="dxa"/>
              <w:bottom w:w="75" w:type="dxa"/>
              <w:right w:w="75" w:type="dxa"/>
            </w:tcMar>
            <w:vAlign w:val="center"/>
            <w:hideMark/>
          </w:tcPr>
          <w:p w14:paraId="2E757228" w14:textId="77777777" w:rsidR="00754ECE" w:rsidRPr="00754ECE" w:rsidRDefault="00754ECE" w:rsidP="00754ECE">
            <w:pPr>
              <w:spacing w:after="210"/>
              <w:rPr>
                <w:bCs/>
              </w:rPr>
            </w:pPr>
            <w:r w:rsidRPr="00754ECE">
              <w:rPr>
                <w:bCs/>
              </w:rPr>
              <w:t>4101 - 4200</w:t>
            </w:r>
          </w:p>
        </w:tc>
      </w:tr>
      <w:tr w:rsidR="00754ECE" w:rsidRPr="00754ECE" w14:paraId="4B9AB2E0"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770B6EB8" w14:textId="77777777" w:rsidR="00754ECE" w:rsidRPr="00754ECE" w:rsidRDefault="00754ECE" w:rsidP="00754ECE">
            <w:pPr>
              <w:spacing w:after="210"/>
              <w:rPr>
                <w:bCs/>
              </w:rPr>
            </w:pPr>
            <w:r w:rsidRPr="00754ECE">
              <w:rPr>
                <w:bCs/>
              </w:rPr>
              <w:t>17.</w:t>
            </w:r>
            <w:r w:rsidRPr="00754ECE">
              <w:rPr>
                <w:bCs/>
              </w:rPr>
              <w:t> </w:t>
            </w:r>
          </w:p>
        </w:tc>
        <w:tc>
          <w:tcPr>
            <w:tcW w:w="2181" w:type="pct"/>
            <w:shd w:val="clear" w:color="auto" w:fill="F9F9F9"/>
            <w:tcMar>
              <w:top w:w="75" w:type="dxa"/>
              <w:left w:w="75" w:type="dxa"/>
              <w:bottom w:w="75" w:type="dxa"/>
              <w:right w:w="75" w:type="dxa"/>
            </w:tcMar>
            <w:vAlign w:val="center"/>
            <w:hideMark/>
          </w:tcPr>
          <w:p w14:paraId="0CA3890D" w14:textId="77777777" w:rsidR="00754ECE" w:rsidRPr="00754ECE" w:rsidRDefault="00754ECE" w:rsidP="00754ECE">
            <w:pPr>
              <w:spacing w:after="210"/>
              <w:rPr>
                <w:bCs/>
              </w:rPr>
            </w:pPr>
            <w:r w:rsidRPr="00754ECE">
              <w:rPr>
                <w:bCs/>
              </w:rPr>
              <w:t>Paints</w:t>
            </w:r>
          </w:p>
        </w:tc>
        <w:tc>
          <w:tcPr>
            <w:tcW w:w="1317" w:type="pct"/>
            <w:shd w:val="clear" w:color="auto" w:fill="F9F9F9"/>
            <w:tcMar>
              <w:top w:w="75" w:type="dxa"/>
              <w:left w:w="75" w:type="dxa"/>
              <w:bottom w:w="75" w:type="dxa"/>
              <w:right w:w="75" w:type="dxa"/>
            </w:tcMar>
            <w:vAlign w:val="center"/>
            <w:hideMark/>
          </w:tcPr>
          <w:p w14:paraId="78CD631A" w14:textId="77777777" w:rsidR="00754ECE" w:rsidRPr="00754ECE" w:rsidRDefault="00754ECE" w:rsidP="00754ECE">
            <w:pPr>
              <w:spacing w:after="210"/>
              <w:rPr>
                <w:bCs/>
              </w:rPr>
            </w:pPr>
            <w:r w:rsidRPr="00754ECE">
              <w:rPr>
                <w:bCs/>
              </w:rPr>
              <w:t>Architectural</w:t>
            </w:r>
          </w:p>
        </w:tc>
        <w:tc>
          <w:tcPr>
            <w:tcW w:w="1254" w:type="pct"/>
            <w:shd w:val="clear" w:color="auto" w:fill="F9F9F9"/>
            <w:tcMar>
              <w:top w:w="75" w:type="dxa"/>
              <w:left w:w="75" w:type="dxa"/>
              <w:bottom w:w="75" w:type="dxa"/>
              <w:right w:w="75" w:type="dxa"/>
            </w:tcMar>
            <w:vAlign w:val="center"/>
            <w:hideMark/>
          </w:tcPr>
          <w:p w14:paraId="7A5FE32A" w14:textId="77777777" w:rsidR="00754ECE" w:rsidRPr="00754ECE" w:rsidRDefault="00754ECE" w:rsidP="00754ECE">
            <w:pPr>
              <w:spacing w:after="210"/>
              <w:rPr>
                <w:bCs/>
              </w:rPr>
            </w:pPr>
            <w:r w:rsidRPr="00754ECE">
              <w:rPr>
                <w:bCs/>
              </w:rPr>
              <w:t>5301 - 5350</w:t>
            </w:r>
          </w:p>
        </w:tc>
      </w:tr>
      <w:tr w:rsidR="00754ECE" w:rsidRPr="00754ECE" w14:paraId="582F1F13"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08CD1584" w14:textId="77777777" w:rsidR="00754ECE" w:rsidRPr="00754ECE" w:rsidRDefault="00754ECE" w:rsidP="00754ECE">
            <w:pPr>
              <w:spacing w:after="210"/>
              <w:rPr>
                <w:bCs/>
              </w:rPr>
            </w:pPr>
            <w:r w:rsidRPr="00754ECE">
              <w:rPr>
                <w:bCs/>
              </w:rPr>
              <w:t>18.</w:t>
            </w:r>
            <w:r w:rsidRPr="00754ECE">
              <w:rPr>
                <w:bCs/>
              </w:rPr>
              <w:t> </w:t>
            </w:r>
          </w:p>
        </w:tc>
        <w:tc>
          <w:tcPr>
            <w:tcW w:w="2181" w:type="pct"/>
            <w:shd w:val="clear" w:color="auto" w:fill="F9F9F9"/>
            <w:tcMar>
              <w:top w:w="75" w:type="dxa"/>
              <w:left w:w="75" w:type="dxa"/>
              <w:bottom w:w="75" w:type="dxa"/>
              <w:right w:w="75" w:type="dxa"/>
            </w:tcMar>
            <w:vAlign w:val="center"/>
            <w:hideMark/>
          </w:tcPr>
          <w:p w14:paraId="3EBF3023" w14:textId="77777777" w:rsidR="00754ECE" w:rsidRPr="00754ECE" w:rsidRDefault="00754ECE" w:rsidP="00754ECE">
            <w:pPr>
              <w:spacing w:after="210"/>
              <w:rPr>
                <w:bCs/>
              </w:rPr>
            </w:pPr>
            <w:r w:rsidRPr="00754ECE">
              <w:rPr>
                <w:bCs/>
              </w:rPr>
              <w:t>Rental</w:t>
            </w:r>
          </w:p>
        </w:tc>
        <w:tc>
          <w:tcPr>
            <w:tcW w:w="1317" w:type="pct"/>
            <w:shd w:val="clear" w:color="auto" w:fill="F9F9F9"/>
            <w:tcMar>
              <w:top w:w="75" w:type="dxa"/>
              <w:left w:w="75" w:type="dxa"/>
              <w:bottom w:w="75" w:type="dxa"/>
              <w:right w:w="75" w:type="dxa"/>
            </w:tcMar>
            <w:vAlign w:val="center"/>
            <w:hideMark/>
          </w:tcPr>
          <w:p w14:paraId="47A6779F" w14:textId="77777777" w:rsidR="00754ECE" w:rsidRPr="00754ECE" w:rsidRDefault="00754ECE" w:rsidP="00754ECE">
            <w:pPr>
              <w:spacing w:after="210"/>
              <w:rPr>
                <w:bCs/>
              </w:rPr>
            </w:pPr>
            <w:r w:rsidRPr="00754ECE">
              <w:rPr>
                <w:bCs/>
              </w:rPr>
              <w:t>Rental</w:t>
            </w:r>
          </w:p>
        </w:tc>
        <w:tc>
          <w:tcPr>
            <w:tcW w:w="1254" w:type="pct"/>
            <w:shd w:val="clear" w:color="auto" w:fill="F9F9F9"/>
            <w:tcMar>
              <w:top w:w="75" w:type="dxa"/>
              <w:left w:w="75" w:type="dxa"/>
              <w:bottom w:w="75" w:type="dxa"/>
              <w:right w:w="75" w:type="dxa"/>
            </w:tcMar>
            <w:vAlign w:val="center"/>
            <w:hideMark/>
          </w:tcPr>
          <w:p w14:paraId="5847DE7C" w14:textId="77777777" w:rsidR="00754ECE" w:rsidRPr="00754ECE" w:rsidRDefault="00754ECE" w:rsidP="00754ECE">
            <w:pPr>
              <w:spacing w:after="210"/>
              <w:rPr>
                <w:bCs/>
              </w:rPr>
            </w:pPr>
            <w:r w:rsidRPr="00754ECE">
              <w:rPr>
                <w:bCs/>
              </w:rPr>
              <w:t>1500 - 1600</w:t>
            </w:r>
          </w:p>
        </w:tc>
      </w:tr>
      <w:tr w:rsidR="00754ECE" w:rsidRPr="00754ECE" w14:paraId="5FE68A82"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22C8088D" w14:textId="77777777" w:rsidR="00754ECE" w:rsidRPr="00754ECE" w:rsidRDefault="00754ECE" w:rsidP="00754ECE">
            <w:pPr>
              <w:spacing w:after="210"/>
              <w:rPr>
                <w:bCs/>
              </w:rPr>
            </w:pPr>
            <w:r w:rsidRPr="00754ECE">
              <w:rPr>
                <w:bCs/>
              </w:rPr>
              <w:t>19.</w:t>
            </w:r>
            <w:r w:rsidRPr="00754ECE">
              <w:rPr>
                <w:bCs/>
              </w:rPr>
              <w:t> </w:t>
            </w:r>
          </w:p>
        </w:tc>
        <w:tc>
          <w:tcPr>
            <w:tcW w:w="2181" w:type="pct"/>
            <w:shd w:val="clear" w:color="auto" w:fill="F9F9F9"/>
            <w:tcMar>
              <w:top w:w="75" w:type="dxa"/>
              <w:left w:w="75" w:type="dxa"/>
              <w:bottom w:w="75" w:type="dxa"/>
              <w:right w:w="75" w:type="dxa"/>
            </w:tcMar>
            <w:vAlign w:val="center"/>
            <w:hideMark/>
          </w:tcPr>
          <w:p w14:paraId="6EFCCB3B" w14:textId="77777777" w:rsidR="00754ECE" w:rsidRPr="00754ECE" w:rsidRDefault="00754ECE" w:rsidP="00754ECE">
            <w:pPr>
              <w:spacing w:after="210"/>
              <w:rPr>
                <w:bCs/>
              </w:rPr>
            </w:pPr>
            <w:r w:rsidRPr="00754ECE">
              <w:rPr>
                <w:bCs/>
              </w:rPr>
              <w:t>Chemicals</w:t>
            </w:r>
          </w:p>
        </w:tc>
        <w:tc>
          <w:tcPr>
            <w:tcW w:w="1317" w:type="pct"/>
            <w:shd w:val="clear" w:color="auto" w:fill="F9F9F9"/>
            <w:tcMar>
              <w:top w:w="75" w:type="dxa"/>
              <w:left w:w="75" w:type="dxa"/>
              <w:bottom w:w="75" w:type="dxa"/>
              <w:right w:w="75" w:type="dxa"/>
            </w:tcMar>
            <w:vAlign w:val="center"/>
            <w:hideMark/>
          </w:tcPr>
          <w:p w14:paraId="730D979B" w14:textId="77777777" w:rsidR="00754ECE" w:rsidRPr="00754ECE" w:rsidRDefault="00754ECE" w:rsidP="00754ECE">
            <w:pPr>
              <w:spacing w:after="210"/>
              <w:rPr>
                <w:bCs/>
              </w:rPr>
            </w:pPr>
            <w:r w:rsidRPr="00754ECE">
              <w:rPr>
                <w:bCs/>
              </w:rPr>
              <w:t>Chemicals</w:t>
            </w:r>
          </w:p>
        </w:tc>
        <w:tc>
          <w:tcPr>
            <w:tcW w:w="1254" w:type="pct"/>
            <w:shd w:val="clear" w:color="auto" w:fill="F9F9F9"/>
            <w:tcMar>
              <w:top w:w="75" w:type="dxa"/>
              <w:left w:w="75" w:type="dxa"/>
              <w:bottom w:w="75" w:type="dxa"/>
              <w:right w:w="75" w:type="dxa"/>
            </w:tcMar>
            <w:vAlign w:val="center"/>
            <w:hideMark/>
          </w:tcPr>
          <w:p w14:paraId="6B7E1B34" w14:textId="77777777" w:rsidR="00754ECE" w:rsidRPr="00754ECE" w:rsidRDefault="00754ECE" w:rsidP="00754ECE">
            <w:pPr>
              <w:spacing w:after="210"/>
              <w:rPr>
                <w:bCs/>
              </w:rPr>
            </w:pPr>
            <w:r w:rsidRPr="00754ECE">
              <w:rPr>
                <w:bCs/>
              </w:rPr>
              <w:t>6051 - 6100</w:t>
            </w:r>
          </w:p>
        </w:tc>
      </w:tr>
      <w:tr w:rsidR="00754ECE" w:rsidRPr="00754ECE" w14:paraId="06DCB80E"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2A5C775E" w14:textId="77777777" w:rsidR="00754ECE" w:rsidRPr="00754ECE" w:rsidRDefault="00754ECE" w:rsidP="00754ECE">
            <w:pPr>
              <w:spacing w:after="210"/>
              <w:rPr>
                <w:bCs/>
              </w:rPr>
            </w:pPr>
            <w:r w:rsidRPr="00754ECE">
              <w:rPr>
                <w:bCs/>
              </w:rPr>
              <w:t>20.</w:t>
            </w:r>
            <w:r w:rsidRPr="00754ECE">
              <w:rPr>
                <w:bCs/>
              </w:rPr>
              <w:t> </w:t>
            </w:r>
          </w:p>
        </w:tc>
        <w:tc>
          <w:tcPr>
            <w:tcW w:w="2181" w:type="pct"/>
            <w:shd w:val="clear" w:color="auto" w:fill="F9F9F9"/>
            <w:tcMar>
              <w:top w:w="75" w:type="dxa"/>
              <w:left w:w="75" w:type="dxa"/>
              <w:bottom w:w="75" w:type="dxa"/>
              <w:right w:w="75" w:type="dxa"/>
            </w:tcMar>
            <w:vAlign w:val="center"/>
            <w:hideMark/>
          </w:tcPr>
          <w:p w14:paraId="385C1855" w14:textId="77777777" w:rsidR="00754ECE" w:rsidRPr="00754ECE" w:rsidRDefault="00754ECE" w:rsidP="00754ECE">
            <w:pPr>
              <w:spacing w:after="210"/>
              <w:rPr>
                <w:bCs/>
              </w:rPr>
            </w:pPr>
            <w:r w:rsidRPr="00754ECE">
              <w:rPr>
                <w:bCs/>
              </w:rPr>
              <w:t>Graco Spares</w:t>
            </w:r>
          </w:p>
        </w:tc>
        <w:tc>
          <w:tcPr>
            <w:tcW w:w="1317" w:type="pct"/>
            <w:shd w:val="clear" w:color="auto" w:fill="F9F9F9"/>
            <w:tcMar>
              <w:top w:w="75" w:type="dxa"/>
              <w:left w:w="75" w:type="dxa"/>
              <w:bottom w:w="75" w:type="dxa"/>
              <w:right w:w="75" w:type="dxa"/>
            </w:tcMar>
            <w:vAlign w:val="center"/>
            <w:hideMark/>
          </w:tcPr>
          <w:p w14:paraId="401E3DC9" w14:textId="77777777" w:rsidR="00754ECE" w:rsidRPr="00754ECE" w:rsidRDefault="00754ECE" w:rsidP="00754ECE">
            <w:pPr>
              <w:spacing w:after="210"/>
              <w:rPr>
                <w:bCs/>
              </w:rPr>
            </w:pPr>
            <w:r w:rsidRPr="00754ECE">
              <w:rPr>
                <w:bCs/>
              </w:rPr>
              <w:t>Various</w:t>
            </w:r>
          </w:p>
        </w:tc>
        <w:tc>
          <w:tcPr>
            <w:tcW w:w="1254" w:type="pct"/>
            <w:shd w:val="clear" w:color="auto" w:fill="F9F9F9"/>
            <w:tcMar>
              <w:top w:w="75" w:type="dxa"/>
              <w:left w:w="75" w:type="dxa"/>
              <w:bottom w:w="75" w:type="dxa"/>
              <w:right w:w="75" w:type="dxa"/>
            </w:tcMar>
            <w:vAlign w:val="center"/>
            <w:hideMark/>
          </w:tcPr>
          <w:p w14:paraId="633517BE" w14:textId="77777777" w:rsidR="00754ECE" w:rsidRPr="00754ECE" w:rsidRDefault="00754ECE" w:rsidP="00754ECE">
            <w:pPr>
              <w:spacing w:after="210"/>
              <w:rPr>
                <w:bCs/>
              </w:rPr>
            </w:pPr>
            <w:r w:rsidRPr="00754ECE">
              <w:rPr>
                <w:bCs/>
              </w:rPr>
              <w:t>4301 - 4350</w:t>
            </w:r>
          </w:p>
        </w:tc>
      </w:tr>
      <w:tr w:rsidR="00754ECE" w:rsidRPr="00754ECE" w14:paraId="06E0C1E2"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5C8DB75E" w14:textId="77777777" w:rsidR="00754ECE" w:rsidRPr="00754ECE" w:rsidRDefault="00754ECE" w:rsidP="00754ECE">
            <w:pPr>
              <w:spacing w:after="210"/>
              <w:rPr>
                <w:bCs/>
              </w:rPr>
            </w:pPr>
            <w:r w:rsidRPr="00754ECE">
              <w:rPr>
                <w:bCs/>
              </w:rPr>
              <w:t>21.</w:t>
            </w:r>
            <w:r w:rsidRPr="00754ECE">
              <w:rPr>
                <w:bCs/>
              </w:rPr>
              <w:t> </w:t>
            </w:r>
          </w:p>
        </w:tc>
        <w:tc>
          <w:tcPr>
            <w:tcW w:w="2181" w:type="pct"/>
            <w:shd w:val="clear" w:color="auto" w:fill="F9F9F9"/>
            <w:tcMar>
              <w:top w:w="75" w:type="dxa"/>
              <w:left w:w="75" w:type="dxa"/>
              <w:bottom w:w="75" w:type="dxa"/>
              <w:right w:w="75" w:type="dxa"/>
            </w:tcMar>
            <w:vAlign w:val="center"/>
            <w:hideMark/>
          </w:tcPr>
          <w:p w14:paraId="43C07986" w14:textId="77777777" w:rsidR="00754ECE" w:rsidRPr="00754ECE" w:rsidRDefault="00754ECE" w:rsidP="00754ECE">
            <w:pPr>
              <w:spacing w:after="210"/>
              <w:rPr>
                <w:bCs/>
              </w:rPr>
            </w:pPr>
            <w:r w:rsidRPr="00754ECE">
              <w:rPr>
                <w:bCs/>
              </w:rPr>
              <w:t>Sanitary and Toilet Accessories</w:t>
            </w:r>
          </w:p>
        </w:tc>
        <w:tc>
          <w:tcPr>
            <w:tcW w:w="1317" w:type="pct"/>
            <w:shd w:val="clear" w:color="auto" w:fill="F9F9F9"/>
            <w:tcMar>
              <w:top w:w="75" w:type="dxa"/>
              <w:left w:w="75" w:type="dxa"/>
              <w:bottom w:w="75" w:type="dxa"/>
              <w:right w:w="75" w:type="dxa"/>
            </w:tcMar>
            <w:vAlign w:val="center"/>
            <w:hideMark/>
          </w:tcPr>
          <w:p w14:paraId="4A02E47E" w14:textId="77777777" w:rsidR="00754ECE" w:rsidRPr="00754ECE" w:rsidRDefault="00754ECE" w:rsidP="00754ECE">
            <w:pPr>
              <w:spacing w:after="210"/>
              <w:rPr>
                <w:bCs/>
              </w:rPr>
            </w:pPr>
            <w:r w:rsidRPr="00754ECE">
              <w:rPr>
                <w:bCs/>
              </w:rPr>
              <w:t>Architectural</w:t>
            </w:r>
          </w:p>
        </w:tc>
        <w:tc>
          <w:tcPr>
            <w:tcW w:w="1254" w:type="pct"/>
            <w:shd w:val="clear" w:color="auto" w:fill="F9F9F9"/>
            <w:tcMar>
              <w:top w:w="75" w:type="dxa"/>
              <w:left w:w="75" w:type="dxa"/>
              <w:bottom w:w="75" w:type="dxa"/>
              <w:right w:w="75" w:type="dxa"/>
            </w:tcMar>
            <w:vAlign w:val="center"/>
            <w:hideMark/>
          </w:tcPr>
          <w:p w14:paraId="6C04954E" w14:textId="77777777" w:rsidR="00754ECE" w:rsidRPr="00754ECE" w:rsidRDefault="00754ECE" w:rsidP="00754ECE">
            <w:pPr>
              <w:spacing w:after="210"/>
              <w:rPr>
                <w:bCs/>
              </w:rPr>
            </w:pPr>
            <w:r w:rsidRPr="00754ECE">
              <w:rPr>
                <w:bCs/>
              </w:rPr>
              <w:t>5351 - 5400</w:t>
            </w:r>
          </w:p>
        </w:tc>
      </w:tr>
      <w:tr w:rsidR="00754ECE" w:rsidRPr="00754ECE" w14:paraId="197D2CFD"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777AA7FB" w14:textId="77777777" w:rsidR="00754ECE" w:rsidRPr="00754ECE" w:rsidRDefault="00754ECE" w:rsidP="00754ECE">
            <w:pPr>
              <w:spacing w:after="210"/>
              <w:rPr>
                <w:bCs/>
              </w:rPr>
            </w:pPr>
            <w:r w:rsidRPr="00754ECE">
              <w:rPr>
                <w:bCs/>
              </w:rPr>
              <w:t>22.</w:t>
            </w:r>
            <w:r w:rsidRPr="00754ECE">
              <w:rPr>
                <w:bCs/>
              </w:rPr>
              <w:t> </w:t>
            </w:r>
          </w:p>
        </w:tc>
        <w:tc>
          <w:tcPr>
            <w:tcW w:w="2181" w:type="pct"/>
            <w:shd w:val="clear" w:color="auto" w:fill="F9F9F9"/>
            <w:tcMar>
              <w:top w:w="75" w:type="dxa"/>
              <w:left w:w="75" w:type="dxa"/>
              <w:bottom w:w="75" w:type="dxa"/>
              <w:right w:w="75" w:type="dxa"/>
            </w:tcMar>
            <w:vAlign w:val="center"/>
            <w:hideMark/>
          </w:tcPr>
          <w:p w14:paraId="378B40D2" w14:textId="77777777" w:rsidR="00754ECE" w:rsidRPr="00754ECE" w:rsidRDefault="00754ECE" w:rsidP="00754ECE">
            <w:pPr>
              <w:spacing w:after="210"/>
              <w:rPr>
                <w:bCs/>
              </w:rPr>
            </w:pPr>
            <w:r w:rsidRPr="00754ECE">
              <w:rPr>
                <w:bCs/>
              </w:rPr>
              <w:t>Construction</w:t>
            </w:r>
          </w:p>
        </w:tc>
        <w:tc>
          <w:tcPr>
            <w:tcW w:w="1317" w:type="pct"/>
            <w:shd w:val="clear" w:color="auto" w:fill="F9F9F9"/>
            <w:tcMar>
              <w:top w:w="75" w:type="dxa"/>
              <w:left w:w="75" w:type="dxa"/>
              <w:bottom w:w="75" w:type="dxa"/>
              <w:right w:w="75" w:type="dxa"/>
            </w:tcMar>
            <w:vAlign w:val="center"/>
            <w:hideMark/>
          </w:tcPr>
          <w:p w14:paraId="74427CD8" w14:textId="77777777" w:rsidR="00754ECE" w:rsidRPr="00754ECE" w:rsidRDefault="00754ECE" w:rsidP="00754ECE">
            <w:pPr>
              <w:spacing w:after="210"/>
              <w:rPr>
                <w:bCs/>
              </w:rPr>
            </w:pPr>
            <w:r w:rsidRPr="00754ECE">
              <w:rPr>
                <w:bCs/>
              </w:rPr>
              <w:t>Services</w:t>
            </w:r>
          </w:p>
        </w:tc>
        <w:tc>
          <w:tcPr>
            <w:tcW w:w="1254" w:type="pct"/>
            <w:shd w:val="clear" w:color="auto" w:fill="F9F9F9"/>
            <w:tcMar>
              <w:top w:w="75" w:type="dxa"/>
              <w:left w:w="75" w:type="dxa"/>
              <w:bottom w:w="75" w:type="dxa"/>
              <w:right w:w="75" w:type="dxa"/>
            </w:tcMar>
            <w:vAlign w:val="center"/>
            <w:hideMark/>
          </w:tcPr>
          <w:p w14:paraId="35BC7264" w14:textId="77777777" w:rsidR="00754ECE" w:rsidRPr="00754ECE" w:rsidRDefault="00754ECE" w:rsidP="00754ECE">
            <w:pPr>
              <w:spacing w:after="210"/>
              <w:rPr>
                <w:bCs/>
              </w:rPr>
            </w:pPr>
            <w:r w:rsidRPr="00754ECE">
              <w:rPr>
                <w:bCs/>
              </w:rPr>
              <w:t>9031 - 9050</w:t>
            </w:r>
          </w:p>
        </w:tc>
      </w:tr>
      <w:tr w:rsidR="00754ECE" w:rsidRPr="00754ECE" w14:paraId="01AD72A9"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7233A466" w14:textId="77777777" w:rsidR="00754ECE" w:rsidRPr="00754ECE" w:rsidRDefault="00754ECE" w:rsidP="00754ECE">
            <w:pPr>
              <w:spacing w:after="210"/>
              <w:rPr>
                <w:bCs/>
              </w:rPr>
            </w:pPr>
            <w:r w:rsidRPr="00754ECE">
              <w:rPr>
                <w:bCs/>
              </w:rPr>
              <w:t>23.</w:t>
            </w:r>
            <w:r w:rsidRPr="00754ECE">
              <w:rPr>
                <w:bCs/>
              </w:rPr>
              <w:t> </w:t>
            </w:r>
          </w:p>
        </w:tc>
        <w:tc>
          <w:tcPr>
            <w:tcW w:w="2181" w:type="pct"/>
            <w:shd w:val="clear" w:color="auto" w:fill="F9F9F9"/>
            <w:tcMar>
              <w:top w:w="75" w:type="dxa"/>
              <w:left w:w="75" w:type="dxa"/>
              <w:bottom w:w="75" w:type="dxa"/>
              <w:right w:w="75" w:type="dxa"/>
            </w:tcMar>
            <w:vAlign w:val="center"/>
            <w:hideMark/>
          </w:tcPr>
          <w:p w14:paraId="4236C9A0" w14:textId="77777777" w:rsidR="00754ECE" w:rsidRPr="00754ECE" w:rsidRDefault="00754ECE" w:rsidP="00754ECE">
            <w:pPr>
              <w:spacing w:after="210"/>
              <w:rPr>
                <w:bCs/>
              </w:rPr>
            </w:pPr>
            <w:r w:rsidRPr="00754ECE">
              <w:rPr>
                <w:bCs/>
              </w:rPr>
              <w:t>Misc.</w:t>
            </w:r>
          </w:p>
        </w:tc>
        <w:tc>
          <w:tcPr>
            <w:tcW w:w="1317" w:type="pct"/>
            <w:shd w:val="clear" w:color="auto" w:fill="F9F9F9"/>
            <w:tcMar>
              <w:top w:w="75" w:type="dxa"/>
              <w:left w:w="75" w:type="dxa"/>
              <w:bottom w:w="75" w:type="dxa"/>
              <w:right w:w="75" w:type="dxa"/>
            </w:tcMar>
            <w:vAlign w:val="center"/>
            <w:hideMark/>
          </w:tcPr>
          <w:p w14:paraId="4AE1E09B" w14:textId="77777777" w:rsidR="00754ECE" w:rsidRPr="00754ECE" w:rsidRDefault="00754ECE" w:rsidP="00754ECE">
            <w:pPr>
              <w:spacing w:after="210"/>
              <w:rPr>
                <w:bCs/>
              </w:rPr>
            </w:pPr>
            <w:r w:rsidRPr="00754ECE">
              <w:rPr>
                <w:bCs/>
              </w:rPr>
              <w:t>Various</w:t>
            </w:r>
          </w:p>
        </w:tc>
        <w:tc>
          <w:tcPr>
            <w:tcW w:w="1254" w:type="pct"/>
            <w:shd w:val="clear" w:color="auto" w:fill="F9F9F9"/>
            <w:tcMar>
              <w:top w:w="75" w:type="dxa"/>
              <w:left w:w="75" w:type="dxa"/>
              <w:bottom w:w="75" w:type="dxa"/>
              <w:right w:w="75" w:type="dxa"/>
            </w:tcMar>
            <w:vAlign w:val="center"/>
            <w:hideMark/>
          </w:tcPr>
          <w:p w14:paraId="56728036" w14:textId="77777777" w:rsidR="00754ECE" w:rsidRPr="00754ECE" w:rsidRDefault="00754ECE" w:rsidP="00754ECE">
            <w:pPr>
              <w:spacing w:after="210"/>
              <w:rPr>
                <w:bCs/>
              </w:rPr>
            </w:pPr>
            <w:r w:rsidRPr="00754ECE">
              <w:rPr>
                <w:bCs/>
              </w:rPr>
              <w:t>4351 - 4500</w:t>
            </w:r>
          </w:p>
        </w:tc>
      </w:tr>
      <w:tr w:rsidR="00754ECE" w:rsidRPr="00754ECE" w14:paraId="619B1542"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7614651B" w14:textId="77777777" w:rsidR="00754ECE" w:rsidRPr="00754ECE" w:rsidRDefault="00754ECE" w:rsidP="00754ECE">
            <w:pPr>
              <w:spacing w:after="210"/>
              <w:rPr>
                <w:bCs/>
              </w:rPr>
            </w:pPr>
            <w:r w:rsidRPr="00754ECE">
              <w:rPr>
                <w:bCs/>
              </w:rPr>
              <w:t>24.</w:t>
            </w:r>
            <w:r w:rsidRPr="00754ECE">
              <w:rPr>
                <w:bCs/>
              </w:rPr>
              <w:t> </w:t>
            </w:r>
          </w:p>
        </w:tc>
        <w:tc>
          <w:tcPr>
            <w:tcW w:w="2181" w:type="pct"/>
            <w:shd w:val="clear" w:color="auto" w:fill="F9F9F9"/>
            <w:tcMar>
              <w:top w:w="75" w:type="dxa"/>
              <w:left w:w="75" w:type="dxa"/>
              <w:bottom w:w="75" w:type="dxa"/>
              <w:right w:w="75" w:type="dxa"/>
            </w:tcMar>
            <w:vAlign w:val="center"/>
            <w:hideMark/>
          </w:tcPr>
          <w:p w14:paraId="0777A0FE" w14:textId="77777777" w:rsidR="00754ECE" w:rsidRPr="00754ECE" w:rsidRDefault="00754ECE" w:rsidP="00754ECE">
            <w:pPr>
              <w:spacing w:after="210"/>
              <w:rPr>
                <w:bCs/>
              </w:rPr>
            </w:pPr>
            <w:r w:rsidRPr="00754ECE">
              <w:rPr>
                <w:bCs/>
              </w:rPr>
              <w:t>Tools</w:t>
            </w:r>
          </w:p>
        </w:tc>
        <w:tc>
          <w:tcPr>
            <w:tcW w:w="1317" w:type="pct"/>
            <w:shd w:val="clear" w:color="auto" w:fill="F9F9F9"/>
            <w:tcMar>
              <w:top w:w="75" w:type="dxa"/>
              <w:left w:w="75" w:type="dxa"/>
              <w:bottom w:w="75" w:type="dxa"/>
              <w:right w:w="75" w:type="dxa"/>
            </w:tcMar>
            <w:vAlign w:val="center"/>
            <w:hideMark/>
          </w:tcPr>
          <w:p w14:paraId="1367F523" w14:textId="77777777" w:rsidR="00754ECE" w:rsidRPr="00754ECE" w:rsidRDefault="00754ECE" w:rsidP="00754ECE">
            <w:pPr>
              <w:spacing w:after="210"/>
              <w:rPr>
                <w:bCs/>
              </w:rPr>
            </w:pPr>
            <w:r w:rsidRPr="00754ECE">
              <w:rPr>
                <w:bCs/>
              </w:rPr>
              <w:t>Tools</w:t>
            </w:r>
          </w:p>
        </w:tc>
        <w:tc>
          <w:tcPr>
            <w:tcW w:w="1254" w:type="pct"/>
            <w:shd w:val="clear" w:color="auto" w:fill="F9F9F9"/>
            <w:tcMar>
              <w:top w:w="75" w:type="dxa"/>
              <w:left w:w="75" w:type="dxa"/>
              <w:bottom w:w="75" w:type="dxa"/>
              <w:right w:w="75" w:type="dxa"/>
            </w:tcMar>
            <w:vAlign w:val="center"/>
            <w:hideMark/>
          </w:tcPr>
          <w:p w14:paraId="1633F06C" w14:textId="77777777" w:rsidR="00754ECE" w:rsidRPr="00754ECE" w:rsidRDefault="00754ECE" w:rsidP="00754ECE">
            <w:pPr>
              <w:spacing w:after="210"/>
              <w:rPr>
                <w:bCs/>
              </w:rPr>
            </w:pPr>
            <w:r w:rsidRPr="00754ECE">
              <w:rPr>
                <w:bCs/>
              </w:rPr>
              <w:t>1000 - 1100</w:t>
            </w:r>
          </w:p>
        </w:tc>
      </w:tr>
      <w:tr w:rsidR="00754ECE" w:rsidRPr="00754ECE" w14:paraId="26F2D251"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158B5D65" w14:textId="77777777" w:rsidR="00754ECE" w:rsidRPr="00754ECE" w:rsidRDefault="00754ECE" w:rsidP="00754ECE">
            <w:pPr>
              <w:spacing w:after="210"/>
              <w:rPr>
                <w:bCs/>
              </w:rPr>
            </w:pPr>
            <w:r w:rsidRPr="00754ECE">
              <w:rPr>
                <w:bCs/>
              </w:rPr>
              <w:t>25.</w:t>
            </w:r>
            <w:r w:rsidRPr="00754ECE">
              <w:rPr>
                <w:bCs/>
              </w:rPr>
              <w:t> </w:t>
            </w:r>
          </w:p>
        </w:tc>
        <w:tc>
          <w:tcPr>
            <w:tcW w:w="2181" w:type="pct"/>
            <w:shd w:val="clear" w:color="auto" w:fill="F9F9F9"/>
            <w:tcMar>
              <w:top w:w="75" w:type="dxa"/>
              <w:left w:w="75" w:type="dxa"/>
              <w:bottom w:w="75" w:type="dxa"/>
              <w:right w:w="75" w:type="dxa"/>
            </w:tcMar>
            <w:vAlign w:val="center"/>
            <w:hideMark/>
          </w:tcPr>
          <w:p w14:paraId="1E8AAC0F" w14:textId="77777777" w:rsidR="00754ECE" w:rsidRPr="00754ECE" w:rsidRDefault="00754ECE" w:rsidP="00754ECE">
            <w:pPr>
              <w:spacing w:after="210"/>
              <w:rPr>
                <w:bCs/>
              </w:rPr>
            </w:pPr>
            <w:r w:rsidRPr="00754ECE">
              <w:rPr>
                <w:bCs/>
              </w:rPr>
              <w:t>PPE</w:t>
            </w:r>
          </w:p>
        </w:tc>
        <w:tc>
          <w:tcPr>
            <w:tcW w:w="1317" w:type="pct"/>
            <w:shd w:val="clear" w:color="auto" w:fill="F9F9F9"/>
            <w:tcMar>
              <w:top w:w="75" w:type="dxa"/>
              <w:left w:w="75" w:type="dxa"/>
              <w:bottom w:w="75" w:type="dxa"/>
              <w:right w:w="75" w:type="dxa"/>
            </w:tcMar>
            <w:vAlign w:val="center"/>
            <w:hideMark/>
          </w:tcPr>
          <w:p w14:paraId="48F7700C" w14:textId="77777777" w:rsidR="00754ECE" w:rsidRPr="00754ECE" w:rsidRDefault="00754ECE" w:rsidP="00754ECE">
            <w:pPr>
              <w:spacing w:after="210"/>
              <w:rPr>
                <w:bCs/>
              </w:rPr>
            </w:pPr>
            <w:r w:rsidRPr="00754ECE">
              <w:rPr>
                <w:bCs/>
              </w:rPr>
              <w:t>Protection</w:t>
            </w:r>
          </w:p>
        </w:tc>
        <w:tc>
          <w:tcPr>
            <w:tcW w:w="1254" w:type="pct"/>
            <w:shd w:val="clear" w:color="auto" w:fill="F9F9F9"/>
            <w:tcMar>
              <w:top w:w="75" w:type="dxa"/>
              <w:left w:w="75" w:type="dxa"/>
              <w:bottom w:w="75" w:type="dxa"/>
              <w:right w:w="75" w:type="dxa"/>
            </w:tcMar>
            <w:vAlign w:val="center"/>
            <w:hideMark/>
          </w:tcPr>
          <w:p w14:paraId="579269D4" w14:textId="77777777" w:rsidR="00754ECE" w:rsidRPr="00754ECE" w:rsidRDefault="00754ECE" w:rsidP="00754ECE">
            <w:pPr>
              <w:spacing w:after="210"/>
              <w:rPr>
                <w:bCs/>
              </w:rPr>
            </w:pPr>
            <w:r w:rsidRPr="00754ECE">
              <w:rPr>
                <w:bCs/>
              </w:rPr>
              <w:t>4800 - 4900</w:t>
            </w:r>
          </w:p>
        </w:tc>
      </w:tr>
      <w:tr w:rsidR="00754ECE" w:rsidRPr="00754ECE" w14:paraId="02E28BB3"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4C7B4145" w14:textId="77777777" w:rsidR="00754ECE" w:rsidRPr="00754ECE" w:rsidRDefault="00754ECE" w:rsidP="00754ECE">
            <w:pPr>
              <w:spacing w:after="210"/>
              <w:rPr>
                <w:bCs/>
              </w:rPr>
            </w:pPr>
            <w:r w:rsidRPr="00754ECE">
              <w:rPr>
                <w:bCs/>
              </w:rPr>
              <w:t>26.</w:t>
            </w:r>
            <w:r w:rsidRPr="00754ECE">
              <w:rPr>
                <w:bCs/>
              </w:rPr>
              <w:t> </w:t>
            </w:r>
          </w:p>
        </w:tc>
        <w:tc>
          <w:tcPr>
            <w:tcW w:w="2181" w:type="pct"/>
            <w:shd w:val="clear" w:color="auto" w:fill="F9F9F9"/>
            <w:tcMar>
              <w:top w:w="75" w:type="dxa"/>
              <w:left w:w="75" w:type="dxa"/>
              <w:bottom w:w="75" w:type="dxa"/>
              <w:right w:w="75" w:type="dxa"/>
            </w:tcMar>
            <w:vAlign w:val="center"/>
            <w:hideMark/>
          </w:tcPr>
          <w:p w14:paraId="2F83D7B9" w14:textId="77777777" w:rsidR="00754ECE" w:rsidRPr="00754ECE" w:rsidRDefault="00754ECE" w:rsidP="00754ECE">
            <w:pPr>
              <w:spacing w:after="210"/>
              <w:rPr>
                <w:bCs/>
              </w:rPr>
            </w:pPr>
            <w:r w:rsidRPr="00754ECE">
              <w:rPr>
                <w:bCs/>
              </w:rPr>
              <w:t>LSA - Life Support Area</w:t>
            </w:r>
          </w:p>
        </w:tc>
        <w:tc>
          <w:tcPr>
            <w:tcW w:w="1317" w:type="pct"/>
            <w:shd w:val="clear" w:color="auto" w:fill="F9F9F9"/>
            <w:tcMar>
              <w:top w:w="75" w:type="dxa"/>
              <w:left w:w="75" w:type="dxa"/>
              <w:bottom w:w="75" w:type="dxa"/>
              <w:right w:w="75" w:type="dxa"/>
            </w:tcMar>
            <w:vAlign w:val="center"/>
            <w:hideMark/>
          </w:tcPr>
          <w:p w14:paraId="6FF79E02" w14:textId="77777777" w:rsidR="00754ECE" w:rsidRPr="00754ECE" w:rsidRDefault="00754ECE" w:rsidP="00754ECE">
            <w:pPr>
              <w:spacing w:after="210"/>
              <w:rPr>
                <w:bCs/>
              </w:rPr>
            </w:pPr>
            <w:r w:rsidRPr="00754ECE">
              <w:rPr>
                <w:bCs/>
              </w:rPr>
              <w:t>Services</w:t>
            </w:r>
          </w:p>
        </w:tc>
        <w:tc>
          <w:tcPr>
            <w:tcW w:w="1254" w:type="pct"/>
            <w:shd w:val="clear" w:color="auto" w:fill="F9F9F9"/>
            <w:tcMar>
              <w:top w:w="75" w:type="dxa"/>
              <w:left w:w="75" w:type="dxa"/>
              <w:bottom w:w="75" w:type="dxa"/>
              <w:right w:w="75" w:type="dxa"/>
            </w:tcMar>
            <w:vAlign w:val="center"/>
            <w:hideMark/>
          </w:tcPr>
          <w:p w14:paraId="0975AFB6" w14:textId="77777777" w:rsidR="00754ECE" w:rsidRPr="00754ECE" w:rsidRDefault="00754ECE" w:rsidP="00754ECE">
            <w:pPr>
              <w:spacing w:after="210"/>
              <w:rPr>
                <w:bCs/>
              </w:rPr>
            </w:pPr>
            <w:r w:rsidRPr="00754ECE">
              <w:rPr>
                <w:bCs/>
              </w:rPr>
              <w:t>9051 - 9070</w:t>
            </w:r>
          </w:p>
        </w:tc>
      </w:tr>
      <w:tr w:rsidR="00754ECE" w:rsidRPr="00754ECE" w14:paraId="694D9747"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4815F671" w14:textId="77777777" w:rsidR="00754ECE" w:rsidRPr="00754ECE" w:rsidRDefault="00754ECE" w:rsidP="00754ECE">
            <w:pPr>
              <w:spacing w:after="210"/>
              <w:rPr>
                <w:bCs/>
              </w:rPr>
            </w:pPr>
            <w:r w:rsidRPr="00754ECE">
              <w:rPr>
                <w:bCs/>
              </w:rPr>
              <w:t>27.</w:t>
            </w:r>
            <w:r w:rsidRPr="00754ECE">
              <w:rPr>
                <w:bCs/>
              </w:rPr>
              <w:t> </w:t>
            </w:r>
          </w:p>
        </w:tc>
        <w:tc>
          <w:tcPr>
            <w:tcW w:w="2181" w:type="pct"/>
            <w:shd w:val="clear" w:color="auto" w:fill="F9F9F9"/>
            <w:tcMar>
              <w:top w:w="75" w:type="dxa"/>
              <w:left w:w="75" w:type="dxa"/>
              <w:bottom w:w="75" w:type="dxa"/>
              <w:right w:w="75" w:type="dxa"/>
            </w:tcMar>
            <w:vAlign w:val="center"/>
            <w:hideMark/>
          </w:tcPr>
          <w:p w14:paraId="0D9C3189" w14:textId="77777777" w:rsidR="00754ECE" w:rsidRPr="00754ECE" w:rsidRDefault="00754ECE" w:rsidP="00754ECE">
            <w:pPr>
              <w:spacing w:after="210"/>
              <w:rPr>
                <w:bCs/>
              </w:rPr>
            </w:pPr>
            <w:r w:rsidRPr="00754ECE">
              <w:rPr>
                <w:bCs/>
              </w:rPr>
              <w:t>Subcontract</w:t>
            </w:r>
          </w:p>
        </w:tc>
        <w:tc>
          <w:tcPr>
            <w:tcW w:w="1317" w:type="pct"/>
            <w:shd w:val="clear" w:color="auto" w:fill="F9F9F9"/>
            <w:tcMar>
              <w:top w:w="75" w:type="dxa"/>
              <w:left w:w="75" w:type="dxa"/>
              <w:bottom w:w="75" w:type="dxa"/>
              <w:right w:w="75" w:type="dxa"/>
            </w:tcMar>
            <w:vAlign w:val="center"/>
            <w:hideMark/>
          </w:tcPr>
          <w:p w14:paraId="3C250F24" w14:textId="77777777" w:rsidR="00754ECE" w:rsidRPr="00754ECE" w:rsidRDefault="00754ECE" w:rsidP="00754ECE">
            <w:pPr>
              <w:spacing w:after="210"/>
              <w:rPr>
                <w:bCs/>
              </w:rPr>
            </w:pPr>
            <w:r w:rsidRPr="00754ECE">
              <w:rPr>
                <w:bCs/>
              </w:rPr>
              <w:t>Services</w:t>
            </w:r>
          </w:p>
        </w:tc>
        <w:tc>
          <w:tcPr>
            <w:tcW w:w="1254" w:type="pct"/>
            <w:shd w:val="clear" w:color="auto" w:fill="F9F9F9"/>
            <w:tcMar>
              <w:top w:w="75" w:type="dxa"/>
              <w:left w:w="75" w:type="dxa"/>
              <w:bottom w:w="75" w:type="dxa"/>
              <w:right w:w="75" w:type="dxa"/>
            </w:tcMar>
            <w:vAlign w:val="center"/>
            <w:hideMark/>
          </w:tcPr>
          <w:p w14:paraId="74C29EA8" w14:textId="77777777" w:rsidR="00754ECE" w:rsidRPr="00754ECE" w:rsidRDefault="00754ECE" w:rsidP="00754ECE">
            <w:pPr>
              <w:spacing w:after="210"/>
              <w:rPr>
                <w:bCs/>
              </w:rPr>
            </w:pPr>
            <w:r w:rsidRPr="00754ECE">
              <w:rPr>
                <w:bCs/>
              </w:rPr>
              <w:t>9071 - 9090</w:t>
            </w:r>
          </w:p>
        </w:tc>
      </w:tr>
      <w:tr w:rsidR="00754ECE" w:rsidRPr="00754ECE" w14:paraId="6D4847DE"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60B16F8F" w14:textId="77777777" w:rsidR="00754ECE" w:rsidRPr="00754ECE" w:rsidRDefault="00754ECE" w:rsidP="00754ECE">
            <w:pPr>
              <w:spacing w:after="210"/>
              <w:rPr>
                <w:bCs/>
              </w:rPr>
            </w:pPr>
            <w:r w:rsidRPr="00754ECE">
              <w:rPr>
                <w:bCs/>
              </w:rPr>
              <w:t>28.</w:t>
            </w:r>
            <w:r w:rsidRPr="00754ECE">
              <w:rPr>
                <w:bCs/>
              </w:rPr>
              <w:t> </w:t>
            </w:r>
          </w:p>
        </w:tc>
        <w:tc>
          <w:tcPr>
            <w:tcW w:w="2181" w:type="pct"/>
            <w:shd w:val="clear" w:color="auto" w:fill="F9F9F9"/>
            <w:tcMar>
              <w:top w:w="75" w:type="dxa"/>
              <w:left w:w="75" w:type="dxa"/>
              <w:bottom w:w="75" w:type="dxa"/>
              <w:right w:w="75" w:type="dxa"/>
            </w:tcMar>
            <w:vAlign w:val="center"/>
            <w:hideMark/>
          </w:tcPr>
          <w:p w14:paraId="1211A8F4" w14:textId="77777777" w:rsidR="00754ECE" w:rsidRPr="00754ECE" w:rsidRDefault="00754ECE" w:rsidP="00754ECE">
            <w:pPr>
              <w:spacing w:after="210"/>
              <w:rPr>
                <w:bCs/>
              </w:rPr>
            </w:pPr>
            <w:r w:rsidRPr="00754ECE">
              <w:rPr>
                <w:bCs/>
              </w:rPr>
              <w:t>Computer Peripherals</w:t>
            </w:r>
          </w:p>
        </w:tc>
        <w:tc>
          <w:tcPr>
            <w:tcW w:w="1317" w:type="pct"/>
            <w:shd w:val="clear" w:color="auto" w:fill="F9F9F9"/>
            <w:tcMar>
              <w:top w:w="75" w:type="dxa"/>
              <w:left w:w="75" w:type="dxa"/>
              <w:bottom w:w="75" w:type="dxa"/>
              <w:right w:w="75" w:type="dxa"/>
            </w:tcMar>
            <w:vAlign w:val="center"/>
            <w:hideMark/>
          </w:tcPr>
          <w:p w14:paraId="4A8B509D" w14:textId="77777777" w:rsidR="00754ECE" w:rsidRPr="00754ECE" w:rsidRDefault="00754ECE" w:rsidP="00754ECE">
            <w:pPr>
              <w:spacing w:after="210"/>
              <w:rPr>
                <w:bCs/>
              </w:rPr>
            </w:pPr>
            <w:r w:rsidRPr="00754ECE">
              <w:rPr>
                <w:bCs/>
              </w:rPr>
              <w:t>Office Assets</w:t>
            </w:r>
          </w:p>
        </w:tc>
        <w:tc>
          <w:tcPr>
            <w:tcW w:w="1254" w:type="pct"/>
            <w:shd w:val="clear" w:color="auto" w:fill="F9F9F9"/>
            <w:tcMar>
              <w:top w:w="75" w:type="dxa"/>
              <w:left w:w="75" w:type="dxa"/>
              <w:bottom w:w="75" w:type="dxa"/>
              <w:right w:w="75" w:type="dxa"/>
            </w:tcMar>
            <w:vAlign w:val="center"/>
            <w:hideMark/>
          </w:tcPr>
          <w:p w14:paraId="5DA064CF" w14:textId="77777777" w:rsidR="00754ECE" w:rsidRPr="00754ECE" w:rsidRDefault="00754ECE" w:rsidP="00754ECE">
            <w:pPr>
              <w:spacing w:after="210"/>
              <w:rPr>
                <w:bCs/>
              </w:rPr>
            </w:pPr>
            <w:r w:rsidRPr="00754ECE">
              <w:rPr>
                <w:bCs/>
              </w:rPr>
              <w:t>1 - 100</w:t>
            </w:r>
          </w:p>
        </w:tc>
      </w:tr>
      <w:tr w:rsidR="00754ECE" w:rsidRPr="00754ECE" w14:paraId="688CF511"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08F9F45B" w14:textId="77777777" w:rsidR="00754ECE" w:rsidRPr="00754ECE" w:rsidRDefault="00754ECE" w:rsidP="00754ECE">
            <w:pPr>
              <w:spacing w:after="210"/>
              <w:rPr>
                <w:bCs/>
              </w:rPr>
            </w:pPr>
            <w:r w:rsidRPr="00754ECE">
              <w:rPr>
                <w:bCs/>
              </w:rPr>
              <w:t>29.</w:t>
            </w:r>
            <w:r w:rsidRPr="00754ECE">
              <w:rPr>
                <w:bCs/>
              </w:rPr>
              <w:t> </w:t>
            </w:r>
          </w:p>
        </w:tc>
        <w:tc>
          <w:tcPr>
            <w:tcW w:w="2181" w:type="pct"/>
            <w:shd w:val="clear" w:color="auto" w:fill="F9F9F9"/>
            <w:tcMar>
              <w:top w:w="75" w:type="dxa"/>
              <w:left w:w="75" w:type="dxa"/>
              <w:bottom w:w="75" w:type="dxa"/>
              <w:right w:w="75" w:type="dxa"/>
            </w:tcMar>
            <w:vAlign w:val="center"/>
            <w:hideMark/>
          </w:tcPr>
          <w:p w14:paraId="781FFF54" w14:textId="77777777" w:rsidR="00754ECE" w:rsidRPr="00754ECE" w:rsidRDefault="00754ECE" w:rsidP="00754ECE">
            <w:pPr>
              <w:spacing w:after="210"/>
              <w:rPr>
                <w:bCs/>
              </w:rPr>
            </w:pPr>
            <w:r w:rsidRPr="00754ECE">
              <w:rPr>
                <w:bCs/>
              </w:rPr>
              <w:t>MHE</w:t>
            </w:r>
          </w:p>
        </w:tc>
        <w:tc>
          <w:tcPr>
            <w:tcW w:w="1317" w:type="pct"/>
            <w:shd w:val="clear" w:color="auto" w:fill="F9F9F9"/>
            <w:tcMar>
              <w:top w:w="75" w:type="dxa"/>
              <w:left w:w="75" w:type="dxa"/>
              <w:bottom w:w="75" w:type="dxa"/>
              <w:right w:w="75" w:type="dxa"/>
            </w:tcMar>
            <w:vAlign w:val="center"/>
            <w:hideMark/>
          </w:tcPr>
          <w:p w14:paraId="7E932329" w14:textId="77777777" w:rsidR="00754ECE" w:rsidRPr="00754ECE" w:rsidRDefault="00754ECE" w:rsidP="00754ECE">
            <w:pPr>
              <w:spacing w:after="210"/>
              <w:rPr>
                <w:bCs/>
              </w:rPr>
            </w:pPr>
            <w:r w:rsidRPr="00754ECE">
              <w:rPr>
                <w:bCs/>
              </w:rPr>
              <w:t>Logistics</w:t>
            </w:r>
          </w:p>
        </w:tc>
        <w:tc>
          <w:tcPr>
            <w:tcW w:w="1254" w:type="pct"/>
            <w:shd w:val="clear" w:color="auto" w:fill="F9F9F9"/>
            <w:tcMar>
              <w:top w:w="75" w:type="dxa"/>
              <w:left w:w="75" w:type="dxa"/>
              <w:bottom w:w="75" w:type="dxa"/>
              <w:right w:w="75" w:type="dxa"/>
            </w:tcMar>
            <w:vAlign w:val="center"/>
            <w:hideMark/>
          </w:tcPr>
          <w:p w14:paraId="6DB8E097" w14:textId="77777777" w:rsidR="00754ECE" w:rsidRPr="00754ECE" w:rsidRDefault="00754ECE" w:rsidP="00754ECE">
            <w:pPr>
              <w:spacing w:after="210"/>
              <w:rPr>
                <w:bCs/>
              </w:rPr>
            </w:pPr>
            <w:r w:rsidRPr="00754ECE">
              <w:rPr>
                <w:bCs/>
              </w:rPr>
              <w:t>7000 - 7999</w:t>
            </w:r>
          </w:p>
        </w:tc>
      </w:tr>
      <w:tr w:rsidR="00754ECE" w:rsidRPr="00754ECE" w14:paraId="0608729B"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02A282E4" w14:textId="77777777" w:rsidR="00754ECE" w:rsidRPr="00754ECE" w:rsidRDefault="00754ECE" w:rsidP="00754ECE">
            <w:pPr>
              <w:spacing w:after="210"/>
              <w:rPr>
                <w:bCs/>
              </w:rPr>
            </w:pPr>
            <w:r w:rsidRPr="00754ECE">
              <w:rPr>
                <w:bCs/>
              </w:rPr>
              <w:t>30.</w:t>
            </w:r>
            <w:r w:rsidRPr="00754ECE">
              <w:rPr>
                <w:bCs/>
              </w:rPr>
              <w:t> </w:t>
            </w:r>
          </w:p>
        </w:tc>
        <w:tc>
          <w:tcPr>
            <w:tcW w:w="2181" w:type="pct"/>
            <w:shd w:val="clear" w:color="auto" w:fill="F9F9F9"/>
            <w:tcMar>
              <w:top w:w="75" w:type="dxa"/>
              <w:left w:w="75" w:type="dxa"/>
              <w:bottom w:w="75" w:type="dxa"/>
              <w:right w:w="75" w:type="dxa"/>
            </w:tcMar>
            <w:vAlign w:val="center"/>
            <w:hideMark/>
          </w:tcPr>
          <w:p w14:paraId="2F842604" w14:textId="77777777" w:rsidR="00754ECE" w:rsidRPr="00754ECE" w:rsidRDefault="00754ECE" w:rsidP="00754ECE">
            <w:pPr>
              <w:spacing w:after="210"/>
              <w:rPr>
                <w:bCs/>
              </w:rPr>
            </w:pPr>
            <w:r w:rsidRPr="00754ECE">
              <w:rPr>
                <w:bCs/>
              </w:rPr>
              <w:t>Services</w:t>
            </w:r>
          </w:p>
        </w:tc>
        <w:tc>
          <w:tcPr>
            <w:tcW w:w="1317" w:type="pct"/>
            <w:shd w:val="clear" w:color="auto" w:fill="F9F9F9"/>
            <w:tcMar>
              <w:top w:w="75" w:type="dxa"/>
              <w:left w:w="75" w:type="dxa"/>
              <w:bottom w:w="75" w:type="dxa"/>
              <w:right w:w="75" w:type="dxa"/>
            </w:tcMar>
            <w:vAlign w:val="center"/>
            <w:hideMark/>
          </w:tcPr>
          <w:p w14:paraId="7BB34257" w14:textId="77777777" w:rsidR="00754ECE" w:rsidRPr="00754ECE" w:rsidRDefault="00754ECE" w:rsidP="00754ECE">
            <w:pPr>
              <w:spacing w:after="210"/>
              <w:rPr>
                <w:bCs/>
              </w:rPr>
            </w:pPr>
            <w:r w:rsidRPr="00754ECE">
              <w:rPr>
                <w:bCs/>
              </w:rPr>
              <w:t>Services</w:t>
            </w:r>
          </w:p>
        </w:tc>
        <w:tc>
          <w:tcPr>
            <w:tcW w:w="1254" w:type="pct"/>
            <w:shd w:val="clear" w:color="auto" w:fill="F9F9F9"/>
            <w:tcMar>
              <w:top w:w="75" w:type="dxa"/>
              <w:left w:w="75" w:type="dxa"/>
              <w:bottom w:w="75" w:type="dxa"/>
              <w:right w:w="75" w:type="dxa"/>
            </w:tcMar>
            <w:vAlign w:val="center"/>
            <w:hideMark/>
          </w:tcPr>
          <w:p w14:paraId="2705011D" w14:textId="77777777" w:rsidR="00754ECE" w:rsidRPr="00754ECE" w:rsidRDefault="00754ECE" w:rsidP="00754ECE">
            <w:pPr>
              <w:spacing w:after="210"/>
              <w:rPr>
                <w:bCs/>
              </w:rPr>
            </w:pPr>
            <w:r w:rsidRPr="00754ECE">
              <w:rPr>
                <w:bCs/>
              </w:rPr>
              <w:t>9100 - 9200</w:t>
            </w:r>
          </w:p>
        </w:tc>
      </w:tr>
    </w:tbl>
    <w:p w14:paraId="0D215936" w14:textId="77777777" w:rsidR="00754ECE" w:rsidRPr="00754ECE" w:rsidRDefault="00754ECE" w:rsidP="00754ECE">
      <w:pPr>
        <w:spacing w:after="210"/>
        <w:rPr>
          <w:bCs/>
        </w:rPr>
      </w:pPr>
    </w:p>
    <w:p w14:paraId="5368293C" w14:textId="77777777" w:rsidR="00754ECE" w:rsidRPr="00754ECE" w:rsidRDefault="00754ECE" w:rsidP="00754ECE">
      <w:pPr>
        <w:spacing w:after="210"/>
        <w:rPr>
          <w:bCs/>
        </w:rPr>
      </w:pPr>
    </w:p>
    <w:p w14:paraId="5E02BA9C" w14:textId="77777777" w:rsidR="00754ECE" w:rsidRPr="00754ECE" w:rsidRDefault="00754ECE" w:rsidP="00754ECE">
      <w:pPr>
        <w:spacing w:after="210"/>
        <w:rPr>
          <w:bCs/>
        </w:rPr>
      </w:pPr>
      <w:r w:rsidRPr="00754ECE">
        <w:rPr>
          <w:bCs/>
        </w:rPr>
        <w:lastRenderedPageBreak/>
        <w:t>And material codes map to the code in the RFQ and PO letters this way:</w:t>
      </w:r>
    </w:p>
    <w:p w14:paraId="29BDEE61" w14:textId="77777777" w:rsidR="00754ECE" w:rsidRPr="00754ECE" w:rsidRDefault="00754ECE" w:rsidP="00754ECE">
      <w:pPr>
        <w:spacing w:after="210"/>
        <w:rPr>
          <w:bCs/>
        </w:rPr>
      </w:pPr>
    </w:p>
    <w:p w14:paraId="658F611D" w14:textId="44DED775" w:rsidR="002623F7" w:rsidRDefault="002623F7" w:rsidP="002623F7">
      <w:r>
        <w:t xml:space="preserve">Table </w:t>
      </w:r>
      <w:r>
        <w:t>4</w:t>
      </w:r>
      <w:r>
        <w:t xml:space="preserve">: Material </w:t>
      </w:r>
      <w:r>
        <w:t>Code (i.e. Discipline) and it</w:t>
      </w:r>
      <w:r>
        <w:t>’</w:t>
      </w:r>
      <w:r>
        <w:t xml:space="preserve">s corresponding letter code that is part of the last 5-6 digits in the RFQ or PO.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4"/>
        <w:gridCol w:w="4171"/>
        <w:gridCol w:w="4005"/>
      </w:tblGrid>
      <w:tr w:rsidR="00754ECE" w:rsidRPr="00754ECE" w14:paraId="6B2109E2" w14:textId="77777777" w:rsidTr="002623F7">
        <w:trPr>
          <w:tblCellSpacing w:w="15" w:type="dxa"/>
        </w:trPr>
        <w:tc>
          <w:tcPr>
            <w:tcW w:w="200" w:type="pct"/>
            <w:shd w:val="clear" w:color="auto" w:fill="EDEDED"/>
            <w:tcMar>
              <w:top w:w="75" w:type="dxa"/>
              <w:left w:w="75" w:type="dxa"/>
              <w:bottom w:w="75" w:type="dxa"/>
              <w:right w:w="75" w:type="dxa"/>
            </w:tcMar>
            <w:vAlign w:val="center"/>
            <w:hideMark/>
          </w:tcPr>
          <w:p w14:paraId="14E6CD50" w14:textId="77777777" w:rsidR="00754ECE" w:rsidRPr="00754ECE" w:rsidRDefault="00754ECE" w:rsidP="00754ECE">
            <w:pPr>
              <w:spacing w:after="210"/>
              <w:rPr>
                <w:bCs/>
              </w:rPr>
            </w:pPr>
            <w:r w:rsidRPr="00754ECE">
              <w:rPr>
                <w:b/>
                <w:bCs/>
              </w:rPr>
              <w:t>No</w:t>
            </w:r>
          </w:p>
        </w:tc>
        <w:tc>
          <w:tcPr>
            <w:tcW w:w="2433" w:type="pct"/>
            <w:shd w:val="clear" w:color="auto" w:fill="EDEDED"/>
            <w:tcMar>
              <w:top w:w="75" w:type="dxa"/>
              <w:left w:w="75" w:type="dxa"/>
              <w:bottom w:w="75" w:type="dxa"/>
              <w:right w:w="75" w:type="dxa"/>
            </w:tcMar>
            <w:vAlign w:val="center"/>
            <w:hideMark/>
          </w:tcPr>
          <w:p w14:paraId="755F2DE2" w14:textId="77777777" w:rsidR="00754ECE" w:rsidRPr="00754ECE" w:rsidRDefault="00754ECE" w:rsidP="00754ECE">
            <w:pPr>
              <w:spacing w:after="210"/>
              <w:rPr>
                <w:bCs/>
              </w:rPr>
            </w:pPr>
            <w:r w:rsidRPr="00754ECE">
              <w:rPr>
                <w:b/>
                <w:bCs/>
              </w:rPr>
              <w:t>Material Code</w:t>
            </w:r>
          </w:p>
        </w:tc>
        <w:tc>
          <w:tcPr>
            <w:tcW w:w="2328" w:type="pct"/>
            <w:shd w:val="clear" w:color="auto" w:fill="EDEDED"/>
            <w:tcMar>
              <w:top w:w="75" w:type="dxa"/>
              <w:left w:w="75" w:type="dxa"/>
              <w:bottom w:w="75" w:type="dxa"/>
              <w:right w:w="75" w:type="dxa"/>
            </w:tcMar>
            <w:vAlign w:val="center"/>
            <w:hideMark/>
          </w:tcPr>
          <w:p w14:paraId="5F701D4D" w14:textId="77777777" w:rsidR="00754ECE" w:rsidRPr="00754ECE" w:rsidRDefault="00754ECE" w:rsidP="00754ECE">
            <w:pPr>
              <w:spacing w:after="210"/>
              <w:rPr>
                <w:bCs/>
              </w:rPr>
            </w:pPr>
            <w:r w:rsidRPr="00754ECE">
              <w:rPr>
                <w:b/>
                <w:bCs/>
              </w:rPr>
              <w:t>Code</w:t>
            </w:r>
          </w:p>
        </w:tc>
      </w:tr>
      <w:tr w:rsidR="00754ECE" w:rsidRPr="00754ECE" w14:paraId="3FD37355"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6D85070E" w14:textId="77777777" w:rsidR="00754ECE" w:rsidRPr="00754ECE" w:rsidRDefault="00754ECE" w:rsidP="00754ECE">
            <w:pPr>
              <w:spacing w:after="210"/>
              <w:rPr>
                <w:bCs/>
              </w:rPr>
            </w:pPr>
            <w:r w:rsidRPr="00754ECE">
              <w:rPr>
                <w:bCs/>
              </w:rPr>
              <w:t>1.</w:t>
            </w:r>
            <w:r w:rsidRPr="00754ECE">
              <w:rPr>
                <w:bCs/>
              </w:rPr>
              <w:t> </w:t>
            </w:r>
          </w:p>
        </w:tc>
        <w:tc>
          <w:tcPr>
            <w:tcW w:w="2433" w:type="pct"/>
            <w:shd w:val="clear" w:color="auto" w:fill="F9F9F9"/>
            <w:tcMar>
              <w:top w:w="75" w:type="dxa"/>
              <w:left w:w="75" w:type="dxa"/>
              <w:bottom w:w="75" w:type="dxa"/>
              <w:right w:w="75" w:type="dxa"/>
            </w:tcMar>
            <w:vAlign w:val="center"/>
            <w:hideMark/>
          </w:tcPr>
          <w:p w14:paraId="236C89EA" w14:textId="77777777" w:rsidR="00754ECE" w:rsidRPr="00754ECE" w:rsidRDefault="00754ECE" w:rsidP="00754ECE">
            <w:pPr>
              <w:spacing w:after="210"/>
              <w:rPr>
                <w:bCs/>
              </w:rPr>
            </w:pPr>
            <w:r w:rsidRPr="00754ECE">
              <w:rPr>
                <w:bCs/>
              </w:rPr>
              <w:t>Architectural</w:t>
            </w:r>
          </w:p>
        </w:tc>
        <w:tc>
          <w:tcPr>
            <w:tcW w:w="2328" w:type="pct"/>
            <w:shd w:val="clear" w:color="auto" w:fill="F9F9F9"/>
            <w:tcMar>
              <w:top w:w="75" w:type="dxa"/>
              <w:left w:w="75" w:type="dxa"/>
              <w:bottom w:w="75" w:type="dxa"/>
              <w:right w:w="75" w:type="dxa"/>
            </w:tcMar>
            <w:vAlign w:val="center"/>
            <w:hideMark/>
          </w:tcPr>
          <w:p w14:paraId="15F3AA28" w14:textId="77777777" w:rsidR="00754ECE" w:rsidRPr="00754ECE" w:rsidRDefault="00754ECE" w:rsidP="00754ECE">
            <w:pPr>
              <w:spacing w:after="210"/>
              <w:rPr>
                <w:bCs/>
              </w:rPr>
            </w:pPr>
            <w:r w:rsidRPr="00754ECE">
              <w:rPr>
                <w:bCs/>
              </w:rPr>
              <w:t>A</w:t>
            </w:r>
          </w:p>
        </w:tc>
      </w:tr>
      <w:tr w:rsidR="00754ECE" w:rsidRPr="00754ECE" w14:paraId="453B4002"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2DFC6390" w14:textId="77777777" w:rsidR="00754ECE" w:rsidRPr="00754ECE" w:rsidRDefault="00754ECE" w:rsidP="00754ECE">
            <w:pPr>
              <w:spacing w:after="210"/>
              <w:rPr>
                <w:bCs/>
              </w:rPr>
            </w:pPr>
            <w:r w:rsidRPr="00754ECE">
              <w:rPr>
                <w:bCs/>
              </w:rPr>
              <w:t>2.</w:t>
            </w:r>
            <w:r w:rsidRPr="00754ECE">
              <w:rPr>
                <w:bCs/>
              </w:rPr>
              <w:t> </w:t>
            </w:r>
          </w:p>
        </w:tc>
        <w:tc>
          <w:tcPr>
            <w:tcW w:w="2433" w:type="pct"/>
            <w:shd w:val="clear" w:color="auto" w:fill="F9F9F9"/>
            <w:tcMar>
              <w:top w:w="75" w:type="dxa"/>
              <w:left w:w="75" w:type="dxa"/>
              <w:bottom w:w="75" w:type="dxa"/>
              <w:right w:w="75" w:type="dxa"/>
            </w:tcMar>
            <w:vAlign w:val="center"/>
            <w:hideMark/>
          </w:tcPr>
          <w:p w14:paraId="4684636E" w14:textId="77777777" w:rsidR="00754ECE" w:rsidRPr="00754ECE" w:rsidRDefault="00754ECE" w:rsidP="00754ECE">
            <w:pPr>
              <w:spacing w:after="210"/>
              <w:rPr>
                <w:bCs/>
              </w:rPr>
            </w:pPr>
            <w:r w:rsidRPr="00754ECE">
              <w:rPr>
                <w:bCs/>
              </w:rPr>
              <w:t>Chemicals</w:t>
            </w:r>
          </w:p>
        </w:tc>
        <w:tc>
          <w:tcPr>
            <w:tcW w:w="2328" w:type="pct"/>
            <w:shd w:val="clear" w:color="auto" w:fill="F9F9F9"/>
            <w:tcMar>
              <w:top w:w="75" w:type="dxa"/>
              <w:left w:w="75" w:type="dxa"/>
              <w:bottom w:w="75" w:type="dxa"/>
              <w:right w:w="75" w:type="dxa"/>
            </w:tcMar>
            <w:vAlign w:val="center"/>
            <w:hideMark/>
          </w:tcPr>
          <w:p w14:paraId="5FE73DD0" w14:textId="77777777" w:rsidR="00754ECE" w:rsidRPr="00754ECE" w:rsidRDefault="00754ECE" w:rsidP="00754ECE">
            <w:pPr>
              <w:spacing w:after="210"/>
              <w:rPr>
                <w:bCs/>
              </w:rPr>
            </w:pPr>
            <w:r w:rsidRPr="00754ECE">
              <w:rPr>
                <w:bCs/>
              </w:rPr>
              <w:t>C</w:t>
            </w:r>
          </w:p>
        </w:tc>
      </w:tr>
      <w:tr w:rsidR="00754ECE" w:rsidRPr="00754ECE" w14:paraId="33565581"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0D1378B4" w14:textId="77777777" w:rsidR="00754ECE" w:rsidRPr="00754ECE" w:rsidRDefault="00754ECE" w:rsidP="00754ECE">
            <w:pPr>
              <w:spacing w:after="210"/>
              <w:rPr>
                <w:bCs/>
              </w:rPr>
            </w:pPr>
            <w:r w:rsidRPr="00754ECE">
              <w:rPr>
                <w:bCs/>
              </w:rPr>
              <w:t>3.</w:t>
            </w:r>
            <w:r w:rsidRPr="00754ECE">
              <w:rPr>
                <w:bCs/>
              </w:rPr>
              <w:t> </w:t>
            </w:r>
          </w:p>
        </w:tc>
        <w:tc>
          <w:tcPr>
            <w:tcW w:w="2433" w:type="pct"/>
            <w:shd w:val="clear" w:color="auto" w:fill="F9F9F9"/>
            <w:tcMar>
              <w:top w:w="75" w:type="dxa"/>
              <w:left w:w="75" w:type="dxa"/>
              <w:bottom w:w="75" w:type="dxa"/>
              <w:right w:w="75" w:type="dxa"/>
            </w:tcMar>
            <w:vAlign w:val="center"/>
            <w:hideMark/>
          </w:tcPr>
          <w:p w14:paraId="3F0A3B0D" w14:textId="77777777" w:rsidR="00754ECE" w:rsidRPr="00754ECE" w:rsidRDefault="00754ECE" w:rsidP="00754ECE">
            <w:pPr>
              <w:spacing w:after="210"/>
              <w:rPr>
                <w:bCs/>
              </w:rPr>
            </w:pPr>
            <w:r w:rsidRPr="00754ECE">
              <w:rPr>
                <w:bCs/>
              </w:rPr>
              <w:t>Electrical</w:t>
            </w:r>
          </w:p>
        </w:tc>
        <w:tc>
          <w:tcPr>
            <w:tcW w:w="2328" w:type="pct"/>
            <w:shd w:val="clear" w:color="auto" w:fill="F9F9F9"/>
            <w:tcMar>
              <w:top w:w="75" w:type="dxa"/>
              <w:left w:w="75" w:type="dxa"/>
              <w:bottom w:w="75" w:type="dxa"/>
              <w:right w:w="75" w:type="dxa"/>
            </w:tcMar>
            <w:vAlign w:val="center"/>
            <w:hideMark/>
          </w:tcPr>
          <w:p w14:paraId="06883B44" w14:textId="77777777" w:rsidR="00754ECE" w:rsidRPr="00754ECE" w:rsidRDefault="00754ECE" w:rsidP="00754ECE">
            <w:pPr>
              <w:spacing w:after="210"/>
              <w:rPr>
                <w:bCs/>
              </w:rPr>
            </w:pPr>
            <w:r w:rsidRPr="00754ECE">
              <w:rPr>
                <w:bCs/>
              </w:rPr>
              <w:t>E</w:t>
            </w:r>
          </w:p>
        </w:tc>
      </w:tr>
      <w:tr w:rsidR="00754ECE" w:rsidRPr="00754ECE" w14:paraId="5F7FCDB1"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121AF960" w14:textId="77777777" w:rsidR="00754ECE" w:rsidRPr="00754ECE" w:rsidRDefault="00754ECE" w:rsidP="00754ECE">
            <w:pPr>
              <w:spacing w:after="210"/>
              <w:rPr>
                <w:bCs/>
              </w:rPr>
            </w:pPr>
            <w:r w:rsidRPr="00754ECE">
              <w:rPr>
                <w:bCs/>
              </w:rPr>
              <w:t>4.</w:t>
            </w:r>
            <w:r w:rsidRPr="00754ECE">
              <w:rPr>
                <w:bCs/>
              </w:rPr>
              <w:t> </w:t>
            </w:r>
          </w:p>
        </w:tc>
        <w:tc>
          <w:tcPr>
            <w:tcW w:w="2433" w:type="pct"/>
            <w:shd w:val="clear" w:color="auto" w:fill="F9F9F9"/>
            <w:tcMar>
              <w:top w:w="75" w:type="dxa"/>
              <w:left w:w="75" w:type="dxa"/>
              <w:bottom w:w="75" w:type="dxa"/>
              <w:right w:w="75" w:type="dxa"/>
            </w:tcMar>
            <w:vAlign w:val="center"/>
            <w:hideMark/>
          </w:tcPr>
          <w:p w14:paraId="2FDDA49A" w14:textId="77777777" w:rsidR="00754ECE" w:rsidRPr="00754ECE" w:rsidRDefault="00754ECE" w:rsidP="00754ECE">
            <w:pPr>
              <w:spacing w:after="210"/>
              <w:rPr>
                <w:bCs/>
              </w:rPr>
            </w:pPr>
            <w:r w:rsidRPr="00754ECE">
              <w:rPr>
                <w:bCs/>
              </w:rPr>
              <w:t>Fire</w:t>
            </w:r>
          </w:p>
        </w:tc>
        <w:tc>
          <w:tcPr>
            <w:tcW w:w="2328" w:type="pct"/>
            <w:shd w:val="clear" w:color="auto" w:fill="F9F9F9"/>
            <w:tcMar>
              <w:top w:w="75" w:type="dxa"/>
              <w:left w:w="75" w:type="dxa"/>
              <w:bottom w:w="75" w:type="dxa"/>
              <w:right w:w="75" w:type="dxa"/>
            </w:tcMar>
            <w:vAlign w:val="center"/>
            <w:hideMark/>
          </w:tcPr>
          <w:p w14:paraId="650081C8" w14:textId="77777777" w:rsidR="00754ECE" w:rsidRPr="00754ECE" w:rsidRDefault="00754ECE" w:rsidP="00754ECE">
            <w:pPr>
              <w:spacing w:after="210"/>
              <w:rPr>
                <w:bCs/>
              </w:rPr>
            </w:pPr>
            <w:r w:rsidRPr="00754ECE">
              <w:rPr>
                <w:bCs/>
              </w:rPr>
              <w:t>F</w:t>
            </w:r>
          </w:p>
        </w:tc>
      </w:tr>
      <w:tr w:rsidR="00754ECE" w:rsidRPr="00754ECE" w14:paraId="7DC1B815"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4502D8B1" w14:textId="77777777" w:rsidR="00754ECE" w:rsidRPr="00754ECE" w:rsidRDefault="00754ECE" w:rsidP="00754ECE">
            <w:pPr>
              <w:spacing w:after="210"/>
              <w:rPr>
                <w:bCs/>
              </w:rPr>
            </w:pPr>
            <w:r w:rsidRPr="00754ECE">
              <w:rPr>
                <w:bCs/>
              </w:rPr>
              <w:t>5.</w:t>
            </w:r>
            <w:r w:rsidRPr="00754ECE">
              <w:rPr>
                <w:bCs/>
              </w:rPr>
              <w:t> </w:t>
            </w:r>
          </w:p>
        </w:tc>
        <w:tc>
          <w:tcPr>
            <w:tcW w:w="2433" w:type="pct"/>
            <w:shd w:val="clear" w:color="auto" w:fill="F9F9F9"/>
            <w:tcMar>
              <w:top w:w="75" w:type="dxa"/>
              <w:left w:w="75" w:type="dxa"/>
              <w:bottom w:w="75" w:type="dxa"/>
              <w:right w:w="75" w:type="dxa"/>
            </w:tcMar>
            <w:vAlign w:val="center"/>
            <w:hideMark/>
          </w:tcPr>
          <w:p w14:paraId="193FCC87" w14:textId="77777777" w:rsidR="00754ECE" w:rsidRPr="00754ECE" w:rsidRDefault="00754ECE" w:rsidP="00754ECE">
            <w:pPr>
              <w:spacing w:after="210"/>
              <w:rPr>
                <w:bCs/>
              </w:rPr>
            </w:pPr>
            <w:r w:rsidRPr="00754ECE">
              <w:rPr>
                <w:bCs/>
              </w:rPr>
              <w:t>Logistics</w:t>
            </w:r>
          </w:p>
        </w:tc>
        <w:tc>
          <w:tcPr>
            <w:tcW w:w="2328" w:type="pct"/>
            <w:shd w:val="clear" w:color="auto" w:fill="F9F9F9"/>
            <w:tcMar>
              <w:top w:w="75" w:type="dxa"/>
              <w:left w:w="75" w:type="dxa"/>
              <w:bottom w:w="75" w:type="dxa"/>
              <w:right w:w="75" w:type="dxa"/>
            </w:tcMar>
            <w:vAlign w:val="center"/>
            <w:hideMark/>
          </w:tcPr>
          <w:p w14:paraId="3F9622CC" w14:textId="77777777" w:rsidR="00754ECE" w:rsidRPr="00754ECE" w:rsidRDefault="00754ECE" w:rsidP="00754ECE">
            <w:pPr>
              <w:spacing w:after="210"/>
              <w:rPr>
                <w:bCs/>
              </w:rPr>
            </w:pPr>
            <w:r w:rsidRPr="00754ECE">
              <w:rPr>
                <w:bCs/>
              </w:rPr>
              <w:t>L</w:t>
            </w:r>
          </w:p>
        </w:tc>
      </w:tr>
      <w:tr w:rsidR="00754ECE" w:rsidRPr="00754ECE" w14:paraId="661675B6"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0BC004E1" w14:textId="77777777" w:rsidR="00754ECE" w:rsidRPr="00754ECE" w:rsidRDefault="00754ECE" w:rsidP="00754ECE">
            <w:pPr>
              <w:spacing w:after="210"/>
              <w:rPr>
                <w:bCs/>
              </w:rPr>
            </w:pPr>
            <w:r w:rsidRPr="00754ECE">
              <w:rPr>
                <w:bCs/>
              </w:rPr>
              <w:t>6.</w:t>
            </w:r>
            <w:r w:rsidRPr="00754ECE">
              <w:rPr>
                <w:bCs/>
              </w:rPr>
              <w:t> </w:t>
            </w:r>
          </w:p>
        </w:tc>
        <w:tc>
          <w:tcPr>
            <w:tcW w:w="2433" w:type="pct"/>
            <w:shd w:val="clear" w:color="auto" w:fill="F9F9F9"/>
            <w:tcMar>
              <w:top w:w="75" w:type="dxa"/>
              <w:left w:w="75" w:type="dxa"/>
              <w:bottom w:w="75" w:type="dxa"/>
              <w:right w:w="75" w:type="dxa"/>
            </w:tcMar>
            <w:vAlign w:val="center"/>
            <w:hideMark/>
          </w:tcPr>
          <w:p w14:paraId="6087D9F8" w14:textId="77777777" w:rsidR="00754ECE" w:rsidRPr="00754ECE" w:rsidRDefault="00754ECE" w:rsidP="00754ECE">
            <w:pPr>
              <w:spacing w:after="210"/>
              <w:rPr>
                <w:bCs/>
              </w:rPr>
            </w:pPr>
            <w:r w:rsidRPr="00754ECE">
              <w:rPr>
                <w:bCs/>
              </w:rPr>
              <w:t>Mechanical</w:t>
            </w:r>
          </w:p>
        </w:tc>
        <w:tc>
          <w:tcPr>
            <w:tcW w:w="2328" w:type="pct"/>
            <w:shd w:val="clear" w:color="auto" w:fill="F9F9F9"/>
            <w:tcMar>
              <w:top w:w="75" w:type="dxa"/>
              <w:left w:w="75" w:type="dxa"/>
              <w:bottom w:w="75" w:type="dxa"/>
              <w:right w:w="75" w:type="dxa"/>
            </w:tcMar>
            <w:vAlign w:val="center"/>
            <w:hideMark/>
          </w:tcPr>
          <w:p w14:paraId="56C1DBB4" w14:textId="77777777" w:rsidR="00754ECE" w:rsidRPr="00754ECE" w:rsidRDefault="00754ECE" w:rsidP="00754ECE">
            <w:pPr>
              <w:spacing w:after="210"/>
              <w:rPr>
                <w:bCs/>
              </w:rPr>
            </w:pPr>
            <w:r w:rsidRPr="00754ECE">
              <w:rPr>
                <w:bCs/>
              </w:rPr>
              <w:t>M</w:t>
            </w:r>
          </w:p>
        </w:tc>
      </w:tr>
      <w:tr w:rsidR="00754ECE" w:rsidRPr="00754ECE" w14:paraId="225AF9CF"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06AEA17C" w14:textId="77777777" w:rsidR="00754ECE" w:rsidRPr="00754ECE" w:rsidRDefault="00754ECE" w:rsidP="00754ECE">
            <w:pPr>
              <w:spacing w:after="210"/>
              <w:rPr>
                <w:bCs/>
              </w:rPr>
            </w:pPr>
            <w:r w:rsidRPr="00754ECE">
              <w:rPr>
                <w:bCs/>
              </w:rPr>
              <w:t>7.</w:t>
            </w:r>
            <w:r w:rsidRPr="00754ECE">
              <w:rPr>
                <w:bCs/>
              </w:rPr>
              <w:t> </w:t>
            </w:r>
          </w:p>
        </w:tc>
        <w:tc>
          <w:tcPr>
            <w:tcW w:w="2433" w:type="pct"/>
            <w:shd w:val="clear" w:color="auto" w:fill="F9F9F9"/>
            <w:tcMar>
              <w:top w:w="75" w:type="dxa"/>
              <w:left w:w="75" w:type="dxa"/>
              <w:bottom w:w="75" w:type="dxa"/>
              <w:right w:w="75" w:type="dxa"/>
            </w:tcMar>
            <w:vAlign w:val="center"/>
            <w:hideMark/>
          </w:tcPr>
          <w:p w14:paraId="7475C7C5" w14:textId="77777777" w:rsidR="00754ECE" w:rsidRPr="00754ECE" w:rsidRDefault="00754ECE" w:rsidP="00754ECE">
            <w:pPr>
              <w:spacing w:after="210"/>
              <w:rPr>
                <w:bCs/>
              </w:rPr>
            </w:pPr>
            <w:r w:rsidRPr="00754ECE">
              <w:rPr>
                <w:bCs/>
              </w:rPr>
              <w:t>Protection</w:t>
            </w:r>
          </w:p>
        </w:tc>
        <w:tc>
          <w:tcPr>
            <w:tcW w:w="2328" w:type="pct"/>
            <w:shd w:val="clear" w:color="auto" w:fill="F9F9F9"/>
            <w:tcMar>
              <w:top w:w="75" w:type="dxa"/>
              <w:left w:w="75" w:type="dxa"/>
              <w:bottom w:w="75" w:type="dxa"/>
              <w:right w:w="75" w:type="dxa"/>
            </w:tcMar>
            <w:vAlign w:val="center"/>
            <w:hideMark/>
          </w:tcPr>
          <w:p w14:paraId="657DB378" w14:textId="77777777" w:rsidR="00754ECE" w:rsidRPr="00754ECE" w:rsidRDefault="00754ECE" w:rsidP="00754ECE">
            <w:pPr>
              <w:spacing w:after="210"/>
              <w:rPr>
                <w:bCs/>
              </w:rPr>
            </w:pPr>
            <w:r w:rsidRPr="00754ECE">
              <w:rPr>
                <w:bCs/>
              </w:rPr>
              <w:t>P</w:t>
            </w:r>
          </w:p>
        </w:tc>
      </w:tr>
      <w:tr w:rsidR="00754ECE" w:rsidRPr="00754ECE" w14:paraId="0EDCB6F8"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172E2D4E" w14:textId="77777777" w:rsidR="00754ECE" w:rsidRPr="00754ECE" w:rsidRDefault="00754ECE" w:rsidP="00754ECE">
            <w:pPr>
              <w:spacing w:after="210"/>
              <w:rPr>
                <w:bCs/>
              </w:rPr>
            </w:pPr>
            <w:r w:rsidRPr="00754ECE">
              <w:rPr>
                <w:bCs/>
              </w:rPr>
              <w:t>8.</w:t>
            </w:r>
            <w:r w:rsidRPr="00754ECE">
              <w:rPr>
                <w:bCs/>
              </w:rPr>
              <w:t> </w:t>
            </w:r>
          </w:p>
        </w:tc>
        <w:tc>
          <w:tcPr>
            <w:tcW w:w="2433" w:type="pct"/>
            <w:shd w:val="clear" w:color="auto" w:fill="F9F9F9"/>
            <w:tcMar>
              <w:top w:w="75" w:type="dxa"/>
              <w:left w:w="75" w:type="dxa"/>
              <w:bottom w:w="75" w:type="dxa"/>
              <w:right w:w="75" w:type="dxa"/>
            </w:tcMar>
            <w:vAlign w:val="center"/>
            <w:hideMark/>
          </w:tcPr>
          <w:p w14:paraId="618CB82A" w14:textId="77777777" w:rsidR="00754ECE" w:rsidRPr="00754ECE" w:rsidRDefault="00754ECE" w:rsidP="00754ECE">
            <w:pPr>
              <w:spacing w:after="210"/>
              <w:rPr>
                <w:bCs/>
              </w:rPr>
            </w:pPr>
            <w:r w:rsidRPr="00754ECE">
              <w:rPr>
                <w:bCs/>
              </w:rPr>
              <w:t>Rental</w:t>
            </w:r>
          </w:p>
        </w:tc>
        <w:tc>
          <w:tcPr>
            <w:tcW w:w="2328" w:type="pct"/>
            <w:shd w:val="clear" w:color="auto" w:fill="F9F9F9"/>
            <w:tcMar>
              <w:top w:w="75" w:type="dxa"/>
              <w:left w:w="75" w:type="dxa"/>
              <w:bottom w:w="75" w:type="dxa"/>
              <w:right w:w="75" w:type="dxa"/>
            </w:tcMar>
            <w:vAlign w:val="center"/>
            <w:hideMark/>
          </w:tcPr>
          <w:p w14:paraId="6E821140" w14:textId="77777777" w:rsidR="00754ECE" w:rsidRPr="00754ECE" w:rsidRDefault="00754ECE" w:rsidP="00754ECE">
            <w:pPr>
              <w:spacing w:after="210"/>
              <w:rPr>
                <w:bCs/>
              </w:rPr>
            </w:pPr>
            <w:r w:rsidRPr="00754ECE">
              <w:rPr>
                <w:bCs/>
              </w:rPr>
              <w:t>R</w:t>
            </w:r>
          </w:p>
        </w:tc>
      </w:tr>
      <w:tr w:rsidR="00754ECE" w:rsidRPr="00754ECE" w14:paraId="18503F30"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4463FF2B" w14:textId="77777777" w:rsidR="00754ECE" w:rsidRPr="00754ECE" w:rsidRDefault="00754ECE" w:rsidP="00754ECE">
            <w:pPr>
              <w:spacing w:after="210"/>
              <w:rPr>
                <w:bCs/>
              </w:rPr>
            </w:pPr>
            <w:r w:rsidRPr="00754ECE">
              <w:rPr>
                <w:bCs/>
              </w:rPr>
              <w:t>9.</w:t>
            </w:r>
            <w:r w:rsidRPr="00754ECE">
              <w:rPr>
                <w:bCs/>
              </w:rPr>
              <w:t> </w:t>
            </w:r>
          </w:p>
        </w:tc>
        <w:tc>
          <w:tcPr>
            <w:tcW w:w="2433" w:type="pct"/>
            <w:shd w:val="clear" w:color="auto" w:fill="F9F9F9"/>
            <w:tcMar>
              <w:top w:w="75" w:type="dxa"/>
              <w:left w:w="75" w:type="dxa"/>
              <w:bottom w:w="75" w:type="dxa"/>
              <w:right w:w="75" w:type="dxa"/>
            </w:tcMar>
            <w:vAlign w:val="center"/>
            <w:hideMark/>
          </w:tcPr>
          <w:p w14:paraId="4B40DB81" w14:textId="77777777" w:rsidR="00754ECE" w:rsidRPr="00754ECE" w:rsidRDefault="00754ECE" w:rsidP="00754ECE">
            <w:pPr>
              <w:spacing w:after="210"/>
              <w:rPr>
                <w:bCs/>
              </w:rPr>
            </w:pPr>
            <w:r w:rsidRPr="00754ECE">
              <w:rPr>
                <w:bCs/>
              </w:rPr>
              <w:t>Services</w:t>
            </w:r>
          </w:p>
        </w:tc>
        <w:tc>
          <w:tcPr>
            <w:tcW w:w="2328" w:type="pct"/>
            <w:shd w:val="clear" w:color="auto" w:fill="F9F9F9"/>
            <w:tcMar>
              <w:top w:w="75" w:type="dxa"/>
              <w:left w:w="75" w:type="dxa"/>
              <w:bottom w:w="75" w:type="dxa"/>
              <w:right w:w="75" w:type="dxa"/>
            </w:tcMar>
            <w:vAlign w:val="center"/>
            <w:hideMark/>
          </w:tcPr>
          <w:p w14:paraId="1231B743" w14:textId="77777777" w:rsidR="00754ECE" w:rsidRPr="00754ECE" w:rsidRDefault="00754ECE" w:rsidP="00754ECE">
            <w:pPr>
              <w:spacing w:after="210"/>
              <w:rPr>
                <w:bCs/>
              </w:rPr>
            </w:pPr>
            <w:r w:rsidRPr="00754ECE">
              <w:rPr>
                <w:bCs/>
              </w:rPr>
              <w:t>S</w:t>
            </w:r>
          </w:p>
        </w:tc>
      </w:tr>
      <w:tr w:rsidR="00754ECE" w:rsidRPr="00754ECE" w14:paraId="0EB64AB2"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5994D09B" w14:textId="77777777" w:rsidR="00754ECE" w:rsidRPr="00754ECE" w:rsidRDefault="00754ECE" w:rsidP="00754ECE">
            <w:pPr>
              <w:spacing w:after="210"/>
              <w:rPr>
                <w:bCs/>
              </w:rPr>
            </w:pPr>
            <w:r w:rsidRPr="00754ECE">
              <w:rPr>
                <w:bCs/>
              </w:rPr>
              <w:t>10.</w:t>
            </w:r>
            <w:r w:rsidRPr="00754ECE">
              <w:rPr>
                <w:bCs/>
              </w:rPr>
              <w:t> </w:t>
            </w:r>
          </w:p>
        </w:tc>
        <w:tc>
          <w:tcPr>
            <w:tcW w:w="2433" w:type="pct"/>
            <w:shd w:val="clear" w:color="auto" w:fill="F9F9F9"/>
            <w:tcMar>
              <w:top w:w="75" w:type="dxa"/>
              <w:left w:w="75" w:type="dxa"/>
              <w:bottom w:w="75" w:type="dxa"/>
              <w:right w:w="75" w:type="dxa"/>
            </w:tcMar>
            <w:vAlign w:val="center"/>
            <w:hideMark/>
          </w:tcPr>
          <w:p w14:paraId="3D139EAE" w14:textId="77777777" w:rsidR="00754ECE" w:rsidRPr="00754ECE" w:rsidRDefault="00754ECE" w:rsidP="00754ECE">
            <w:pPr>
              <w:spacing w:after="210"/>
              <w:rPr>
                <w:bCs/>
              </w:rPr>
            </w:pPr>
            <w:r w:rsidRPr="00754ECE">
              <w:rPr>
                <w:bCs/>
              </w:rPr>
              <w:t>Tools</w:t>
            </w:r>
          </w:p>
        </w:tc>
        <w:tc>
          <w:tcPr>
            <w:tcW w:w="2328" w:type="pct"/>
            <w:shd w:val="clear" w:color="auto" w:fill="F9F9F9"/>
            <w:tcMar>
              <w:top w:w="75" w:type="dxa"/>
              <w:left w:w="75" w:type="dxa"/>
              <w:bottom w:w="75" w:type="dxa"/>
              <w:right w:w="75" w:type="dxa"/>
            </w:tcMar>
            <w:vAlign w:val="center"/>
            <w:hideMark/>
          </w:tcPr>
          <w:p w14:paraId="34BB40EB" w14:textId="77777777" w:rsidR="00754ECE" w:rsidRPr="00754ECE" w:rsidRDefault="00754ECE" w:rsidP="00754ECE">
            <w:pPr>
              <w:spacing w:after="210"/>
              <w:rPr>
                <w:bCs/>
              </w:rPr>
            </w:pPr>
            <w:r w:rsidRPr="00754ECE">
              <w:rPr>
                <w:bCs/>
              </w:rPr>
              <w:t>T</w:t>
            </w:r>
          </w:p>
        </w:tc>
      </w:tr>
      <w:tr w:rsidR="00754ECE" w:rsidRPr="00754ECE" w14:paraId="0EF03BB0"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025C418B" w14:textId="77777777" w:rsidR="00754ECE" w:rsidRPr="00754ECE" w:rsidRDefault="00754ECE" w:rsidP="00754ECE">
            <w:pPr>
              <w:spacing w:after="210"/>
              <w:rPr>
                <w:bCs/>
              </w:rPr>
            </w:pPr>
            <w:r w:rsidRPr="00754ECE">
              <w:rPr>
                <w:bCs/>
              </w:rPr>
              <w:t>11.</w:t>
            </w:r>
            <w:r w:rsidRPr="00754ECE">
              <w:rPr>
                <w:bCs/>
              </w:rPr>
              <w:t> </w:t>
            </w:r>
          </w:p>
        </w:tc>
        <w:tc>
          <w:tcPr>
            <w:tcW w:w="2433" w:type="pct"/>
            <w:shd w:val="clear" w:color="auto" w:fill="F9F9F9"/>
            <w:tcMar>
              <w:top w:w="75" w:type="dxa"/>
              <w:left w:w="75" w:type="dxa"/>
              <w:bottom w:w="75" w:type="dxa"/>
              <w:right w:w="75" w:type="dxa"/>
            </w:tcMar>
            <w:vAlign w:val="center"/>
            <w:hideMark/>
          </w:tcPr>
          <w:p w14:paraId="284B31C9" w14:textId="77777777" w:rsidR="00754ECE" w:rsidRPr="00754ECE" w:rsidRDefault="00754ECE" w:rsidP="00754ECE">
            <w:pPr>
              <w:spacing w:after="210"/>
              <w:rPr>
                <w:bCs/>
              </w:rPr>
            </w:pPr>
            <w:r w:rsidRPr="00754ECE">
              <w:rPr>
                <w:bCs/>
              </w:rPr>
              <w:t>Various</w:t>
            </w:r>
          </w:p>
        </w:tc>
        <w:tc>
          <w:tcPr>
            <w:tcW w:w="2328" w:type="pct"/>
            <w:shd w:val="clear" w:color="auto" w:fill="F9F9F9"/>
            <w:tcMar>
              <w:top w:w="75" w:type="dxa"/>
              <w:left w:w="75" w:type="dxa"/>
              <w:bottom w:w="75" w:type="dxa"/>
              <w:right w:w="75" w:type="dxa"/>
            </w:tcMar>
            <w:vAlign w:val="center"/>
            <w:hideMark/>
          </w:tcPr>
          <w:p w14:paraId="67C1C004" w14:textId="77777777" w:rsidR="00754ECE" w:rsidRPr="00754ECE" w:rsidRDefault="00754ECE" w:rsidP="00754ECE">
            <w:pPr>
              <w:spacing w:after="210"/>
              <w:rPr>
                <w:bCs/>
              </w:rPr>
            </w:pPr>
            <w:r w:rsidRPr="00754ECE">
              <w:rPr>
                <w:bCs/>
              </w:rPr>
              <w:t>V</w:t>
            </w:r>
          </w:p>
        </w:tc>
      </w:tr>
      <w:tr w:rsidR="00754ECE" w:rsidRPr="00754ECE" w14:paraId="744F9541"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312E876F" w14:textId="77777777" w:rsidR="00754ECE" w:rsidRPr="00754ECE" w:rsidRDefault="00754ECE" w:rsidP="00754ECE">
            <w:pPr>
              <w:spacing w:after="210"/>
              <w:rPr>
                <w:bCs/>
              </w:rPr>
            </w:pPr>
            <w:r w:rsidRPr="00754ECE">
              <w:rPr>
                <w:bCs/>
              </w:rPr>
              <w:t>12.</w:t>
            </w:r>
            <w:r w:rsidRPr="00754ECE">
              <w:rPr>
                <w:bCs/>
              </w:rPr>
              <w:t> </w:t>
            </w:r>
          </w:p>
        </w:tc>
        <w:tc>
          <w:tcPr>
            <w:tcW w:w="2433" w:type="pct"/>
            <w:shd w:val="clear" w:color="auto" w:fill="F9F9F9"/>
            <w:tcMar>
              <w:top w:w="75" w:type="dxa"/>
              <w:left w:w="75" w:type="dxa"/>
              <w:bottom w:w="75" w:type="dxa"/>
              <w:right w:w="75" w:type="dxa"/>
            </w:tcMar>
            <w:vAlign w:val="center"/>
            <w:hideMark/>
          </w:tcPr>
          <w:p w14:paraId="610E8583" w14:textId="77777777" w:rsidR="00754ECE" w:rsidRPr="00754ECE" w:rsidRDefault="00754ECE" w:rsidP="00754ECE">
            <w:pPr>
              <w:spacing w:after="210"/>
              <w:rPr>
                <w:bCs/>
              </w:rPr>
            </w:pPr>
            <w:r w:rsidRPr="00754ECE">
              <w:rPr>
                <w:bCs/>
              </w:rPr>
              <w:t>Consumables</w:t>
            </w:r>
          </w:p>
        </w:tc>
        <w:tc>
          <w:tcPr>
            <w:tcW w:w="2328" w:type="pct"/>
            <w:shd w:val="clear" w:color="auto" w:fill="F9F9F9"/>
            <w:tcMar>
              <w:top w:w="75" w:type="dxa"/>
              <w:left w:w="75" w:type="dxa"/>
              <w:bottom w:w="75" w:type="dxa"/>
              <w:right w:w="75" w:type="dxa"/>
            </w:tcMar>
            <w:vAlign w:val="center"/>
            <w:hideMark/>
          </w:tcPr>
          <w:p w14:paraId="0524EAC7" w14:textId="77777777" w:rsidR="00754ECE" w:rsidRPr="00754ECE" w:rsidRDefault="00754ECE" w:rsidP="00754ECE">
            <w:pPr>
              <w:spacing w:after="210"/>
              <w:rPr>
                <w:bCs/>
              </w:rPr>
            </w:pPr>
            <w:r w:rsidRPr="00754ECE">
              <w:rPr>
                <w:bCs/>
              </w:rPr>
              <w:t>C</w:t>
            </w:r>
          </w:p>
        </w:tc>
      </w:tr>
      <w:tr w:rsidR="00754ECE" w:rsidRPr="00754ECE" w14:paraId="6DA6ABBA" w14:textId="77777777" w:rsidTr="002623F7">
        <w:trPr>
          <w:tblCellSpacing w:w="15" w:type="dxa"/>
        </w:trPr>
        <w:tc>
          <w:tcPr>
            <w:tcW w:w="200" w:type="pct"/>
            <w:shd w:val="clear" w:color="auto" w:fill="F9F9F9"/>
            <w:tcMar>
              <w:top w:w="75" w:type="dxa"/>
              <w:left w:w="75" w:type="dxa"/>
              <w:bottom w:w="75" w:type="dxa"/>
              <w:right w:w="75" w:type="dxa"/>
            </w:tcMar>
            <w:vAlign w:val="center"/>
            <w:hideMark/>
          </w:tcPr>
          <w:p w14:paraId="2C1DCAF6" w14:textId="77777777" w:rsidR="00754ECE" w:rsidRPr="00754ECE" w:rsidRDefault="00754ECE" w:rsidP="00754ECE">
            <w:pPr>
              <w:spacing w:after="210"/>
              <w:rPr>
                <w:bCs/>
              </w:rPr>
            </w:pPr>
            <w:r w:rsidRPr="00754ECE">
              <w:rPr>
                <w:bCs/>
              </w:rPr>
              <w:t>13.</w:t>
            </w:r>
            <w:r w:rsidRPr="00754ECE">
              <w:rPr>
                <w:bCs/>
              </w:rPr>
              <w:t> </w:t>
            </w:r>
          </w:p>
        </w:tc>
        <w:tc>
          <w:tcPr>
            <w:tcW w:w="2433" w:type="pct"/>
            <w:shd w:val="clear" w:color="auto" w:fill="F9F9F9"/>
            <w:tcMar>
              <w:top w:w="75" w:type="dxa"/>
              <w:left w:w="75" w:type="dxa"/>
              <w:bottom w:w="75" w:type="dxa"/>
              <w:right w:w="75" w:type="dxa"/>
            </w:tcMar>
            <w:vAlign w:val="center"/>
            <w:hideMark/>
          </w:tcPr>
          <w:p w14:paraId="0E000C06" w14:textId="77777777" w:rsidR="00754ECE" w:rsidRPr="00754ECE" w:rsidRDefault="00754ECE" w:rsidP="00754ECE">
            <w:pPr>
              <w:spacing w:after="210"/>
              <w:rPr>
                <w:bCs/>
              </w:rPr>
            </w:pPr>
            <w:r w:rsidRPr="00754ECE">
              <w:rPr>
                <w:bCs/>
              </w:rPr>
              <w:t>Office Assets</w:t>
            </w:r>
          </w:p>
        </w:tc>
        <w:tc>
          <w:tcPr>
            <w:tcW w:w="2328" w:type="pct"/>
            <w:shd w:val="clear" w:color="auto" w:fill="F9F9F9"/>
            <w:tcMar>
              <w:top w:w="75" w:type="dxa"/>
              <w:left w:w="75" w:type="dxa"/>
              <w:bottom w:w="75" w:type="dxa"/>
              <w:right w:w="75" w:type="dxa"/>
            </w:tcMar>
            <w:vAlign w:val="center"/>
            <w:hideMark/>
          </w:tcPr>
          <w:p w14:paraId="32D9EEB0" w14:textId="77777777" w:rsidR="00754ECE" w:rsidRPr="00754ECE" w:rsidRDefault="00754ECE" w:rsidP="00754ECE">
            <w:pPr>
              <w:spacing w:after="210"/>
              <w:rPr>
                <w:bCs/>
              </w:rPr>
            </w:pPr>
            <w:r w:rsidRPr="00754ECE">
              <w:rPr>
                <w:bCs/>
              </w:rPr>
              <w:t>O</w:t>
            </w:r>
          </w:p>
        </w:tc>
      </w:tr>
    </w:tbl>
    <w:p w14:paraId="2E16FDF3" w14:textId="77777777" w:rsidR="00754ECE" w:rsidRPr="00754ECE" w:rsidRDefault="00754ECE" w:rsidP="00754ECE">
      <w:pPr>
        <w:spacing w:after="210"/>
        <w:rPr>
          <w:bCs/>
        </w:rPr>
      </w:pPr>
    </w:p>
    <w:p w14:paraId="2D03C865" w14:textId="43192506" w:rsidR="00754ECE" w:rsidRPr="00B54942" w:rsidRDefault="00754ECE" w:rsidP="00754ECE">
      <w:pPr>
        <w:spacing w:after="210"/>
        <w:rPr>
          <w:bCs/>
        </w:rPr>
      </w:pPr>
    </w:p>
    <w:p w14:paraId="1DD70BCE" w14:textId="504B52EF" w:rsidR="0051376C" w:rsidRDefault="00000000">
      <w:pPr>
        <w:spacing w:after="210"/>
      </w:pPr>
      <w:r>
        <w:rPr>
          <w:b/>
        </w:rPr>
        <w:t>KPI Card Styling:</w:t>
      </w:r>
    </w:p>
    <w:p w14:paraId="5DEC9774" w14:textId="77777777" w:rsidR="0051376C" w:rsidRDefault="00000000">
      <w:pPr>
        <w:numPr>
          <w:ilvl w:val="0"/>
          <w:numId w:val="9"/>
        </w:numPr>
      </w:pPr>
      <w:r>
        <w:t>Background: White</w:t>
      </w:r>
    </w:p>
    <w:p w14:paraId="587B3121" w14:textId="1FAD71D2" w:rsidR="0051376C" w:rsidRDefault="00000000">
      <w:pPr>
        <w:numPr>
          <w:ilvl w:val="0"/>
          <w:numId w:val="9"/>
        </w:numPr>
      </w:pPr>
      <w:r>
        <w:rPr>
          <w:rFonts w:eastAsia="Georgia" w:hAnsi="Georgia" w:cs="Georgia"/>
        </w:rPr>
        <w:t xml:space="preserve">Border: </w:t>
      </w:r>
      <w:r w:rsidR="00BF0740">
        <w:rPr>
          <w:rFonts w:eastAsia="Georgia" w:hAnsi="Georgia" w:cs="Georgia"/>
        </w:rPr>
        <w:t>S</w:t>
      </w:r>
      <w:r>
        <w:rPr>
          <w:rFonts w:eastAsia="Georgia" w:hAnsi="Georgia" w:cs="Georgia"/>
        </w:rPr>
        <w:t xml:space="preserve">olid </w:t>
      </w:r>
    </w:p>
    <w:p w14:paraId="09189FB9" w14:textId="432FA901" w:rsidR="0051376C" w:rsidRDefault="00000000">
      <w:pPr>
        <w:numPr>
          <w:ilvl w:val="0"/>
          <w:numId w:val="9"/>
        </w:numPr>
      </w:pPr>
      <w:r>
        <w:t xml:space="preserve">Shadow: Subtle drop shadow </w:t>
      </w:r>
    </w:p>
    <w:p w14:paraId="3933C5B9" w14:textId="176166E7" w:rsidR="0051376C" w:rsidRDefault="00BF0740" w:rsidP="00BF0740">
      <w:pPr>
        <w:numPr>
          <w:ilvl w:val="0"/>
          <w:numId w:val="9"/>
        </w:numPr>
      </w:pPr>
      <w:r>
        <w:lastRenderedPageBreak/>
        <w:t xml:space="preserve">Left </w:t>
      </w:r>
      <w:r w:rsidR="00000000">
        <w:t>Border</w:t>
      </w:r>
      <w:r>
        <w:t xml:space="preserve"> Side</w:t>
      </w:r>
      <w:r w:rsidR="00000000">
        <w:t>:</w:t>
      </w:r>
      <w:r>
        <w:t xml:space="preserve"> Designed with a different color to highlight the different cards.</w:t>
      </w:r>
    </w:p>
    <w:p w14:paraId="12352CAA" w14:textId="77777777" w:rsidR="0051376C" w:rsidRDefault="00000000">
      <w:pPr>
        <w:spacing w:after="210"/>
      </w:pPr>
      <w:r>
        <w:rPr>
          <w:b/>
        </w:rPr>
        <w:t>Special Note:</w:t>
      </w:r>
      <w:r>
        <w:t xml:space="preserve"> Insert conversion rates notation</w:t>
      </w:r>
    </w:p>
    <w:p w14:paraId="34E15EEC" w14:textId="5C248C08" w:rsidR="0051376C" w:rsidRDefault="00000000" w:rsidP="00801CB8">
      <w:pPr>
        <w:spacing w:after="210"/>
      </w:pPr>
      <w:r>
        <w:t>A</w:t>
      </w:r>
      <w:r w:rsidR="00801CB8">
        <w:t xml:space="preserve">s the financial values of the data are spread across different currencies, we would need a text to be placed at the right of these KPIs to note the conversion rates picked up from the internet. These conversion rates need not to be fully live, they can be picked up everyday at 7 AM in the morning and displayed on the dashboard. They remain fixed for the entire day. For instance we need to indicate AED to $USD conversion rate as all the financial values in the KPIs will be in $USD.  </w:t>
      </w:r>
      <w:r>
        <w:rPr>
          <w:noProof/>
        </w:rPr>
        <w:pict w14:anchorId="4741142A">
          <v:rect id="_x0000_i1029" alt="" style="width:434.5pt;height:.05pt;mso-width-percent:0;mso-height-percent:0;mso-width-percent:0;mso-height-percent:0" o:hralign="center" o:hrstd="t" o:hr="t"/>
        </w:pict>
      </w:r>
    </w:p>
    <w:p w14:paraId="450363CB" w14:textId="77777777" w:rsidR="0051376C" w:rsidRDefault="00000000">
      <w:pPr>
        <w:spacing w:before="240" w:line="271" w:lineRule="auto"/>
        <w:rPr>
          <w:b/>
          <w:sz w:val="42"/>
        </w:rPr>
      </w:pPr>
      <w:bookmarkStart w:id="11" w:name="main_dashboard_content_area"/>
      <w:r>
        <w:rPr>
          <w:b/>
          <w:sz w:val="42"/>
        </w:rPr>
        <w:t>Main Dashboard Content Area</w:t>
      </w:r>
      <w:bookmarkEnd w:id="11"/>
    </w:p>
    <w:p w14:paraId="7E297E9C" w14:textId="798C9B41" w:rsidR="004D27F5" w:rsidRPr="004D27F5" w:rsidRDefault="004D27F5">
      <w:pPr>
        <w:spacing w:before="240" w:line="271" w:lineRule="auto"/>
        <w:rPr>
          <w:bCs/>
          <w:sz w:val="10"/>
          <w:szCs w:val="10"/>
        </w:rPr>
      </w:pPr>
      <w:r w:rsidRPr="004D27F5">
        <w:rPr>
          <w:bCs/>
          <w:sz w:val="22"/>
          <w:szCs w:val="10"/>
        </w:rPr>
        <w:t xml:space="preserve">The row components are described in the next sections but it is not a must to stick to this order. The visuals need to be well fit together and therefore the below order is a recommendation rather than a requirement. </w:t>
      </w:r>
    </w:p>
    <w:p w14:paraId="663FE84D" w14:textId="499456C6" w:rsidR="0051376C" w:rsidRDefault="00801CB8">
      <w:pPr>
        <w:spacing w:before="240" w:line="271" w:lineRule="auto"/>
      </w:pPr>
      <w:bookmarkStart w:id="12" w:name="left_column_components"/>
      <w:r>
        <w:rPr>
          <w:b/>
          <w:sz w:val="42"/>
        </w:rPr>
        <w:t>First Row</w:t>
      </w:r>
      <w:r w:rsidR="00000000">
        <w:rPr>
          <w:b/>
          <w:sz w:val="42"/>
        </w:rPr>
        <w:t xml:space="preserve"> Components</w:t>
      </w:r>
      <w:bookmarkEnd w:id="12"/>
    </w:p>
    <w:p w14:paraId="36173F7B" w14:textId="7F8C21A6" w:rsidR="0051376C" w:rsidRDefault="00000000" w:rsidP="00801CB8">
      <w:pPr>
        <w:spacing w:before="240" w:line="271" w:lineRule="auto"/>
      </w:pPr>
      <w:bookmarkStart w:id="13" w:name="bm_1_location_of_suppliers_map"/>
      <w:r>
        <w:rPr>
          <w:b/>
          <w:sz w:val="33"/>
        </w:rPr>
        <w:t xml:space="preserve">1. </w:t>
      </w:r>
      <w:bookmarkStart w:id="14" w:name="bm_2_spend_analysis_by_status"/>
      <w:bookmarkEnd w:id="13"/>
      <w:r>
        <w:rPr>
          <w:b/>
          <w:sz w:val="33"/>
        </w:rPr>
        <w:t>Status</w:t>
      </w:r>
      <w:bookmarkEnd w:id="14"/>
      <w:r w:rsidR="00801CB8">
        <w:rPr>
          <w:b/>
          <w:sz w:val="33"/>
        </w:rPr>
        <w:t xml:space="preserve"> of Interaction with Suppliers</w:t>
      </w:r>
    </w:p>
    <w:p w14:paraId="34EB2D52" w14:textId="77777777" w:rsidR="0051376C" w:rsidRDefault="00000000">
      <w:pPr>
        <w:spacing w:after="210"/>
      </w:pPr>
      <w:r>
        <w:rPr>
          <w:b/>
        </w:rPr>
        <w:t>Component Type:</w:t>
      </w:r>
      <w:r>
        <w:t xml:space="preserve"> Horizontal stacked bar chart</w:t>
      </w:r>
    </w:p>
    <w:p w14:paraId="3D368240" w14:textId="2B9F6C14" w:rsidR="0051376C" w:rsidRDefault="00000000">
      <w:pPr>
        <w:spacing w:after="210"/>
      </w:pPr>
      <w:r>
        <w:rPr>
          <w:b/>
        </w:rPr>
        <w:t>Description:</w:t>
      </w:r>
      <w:r>
        <w:br/>
        <w:t xml:space="preserve">Displays </w:t>
      </w:r>
      <w:r w:rsidR="00801CB8">
        <w:t>status of quotations/order</w:t>
      </w:r>
      <w:r>
        <w:t xml:space="preserve"> distribution across different project or procurement statuses.</w:t>
      </w:r>
      <w:r w:rsidR="00801CB8">
        <w:t xml:space="preserve"> This chart will pick up the number of Quotations from the Quotation Reports and will select only the lines with the RFQ type, not IQ type. These are the RFQs pertaining to suppliers. The number of quotations will be displayed on the bar, and on the right side, we will display the cumulative value of these quotations in millions of dollars. </w:t>
      </w:r>
    </w:p>
    <w:p w14:paraId="6F2F9475" w14:textId="77777777" w:rsidR="0051376C" w:rsidRDefault="00000000">
      <w:pPr>
        <w:spacing w:after="210"/>
      </w:pPr>
      <w:r>
        <w:rPr>
          <w:b/>
        </w:rPr>
        <w:t>Visual Specifications:</w:t>
      </w:r>
    </w:p>
    <w:p w14:paraId="0F5F4A16" w14:textId="77777777" w:rsidR="0051376C" w:rsidRDefault="00000000">
      <w:pPr>
        <w:numPr>
          <w:ilvl w:val="0"/>
          <w:numId w:val="13"/>
        </w:numPr>
      </w:pPr>
      <w:r>
        <w:t>Chart type: Horizontal stacked bars</w:t>
      </w:r>
    </w:p>
    <w:p w14:paraId="55A9F1F3" w14:textId="7767D5E2" w:rsidR="0051376C" w:rsidRDefault="00000000">
      <w:pPr>
        <w:numPr>
          <w:ilvl w:val="0"/>
          <w:numId w:val="13"/>
        </w:numPr>
      </w:pPr>
      <w:r>
        <w:t xml:space="preserve">Y-axis: Status categories (e.g., </w:t>
      </w:r>
      <w:r w:rsidR="00801CB8">
        <w:t>Quotation</w:t>
      </w:r>
      <w:r>
        <w:t>,</w:t>
      </w:r>
      <w:r w:rsidR="00801CB8">
        <w:t xml:space="preserve"> Waiting</w:t>
      </w:r>
      <w:r>
        <w:t xml:space="preserve">, </w:t>
      </w:r>
      <w:r w:rsidR="00801CB8">
        <w:t xml:space="preserve">Ordered </w:t>
      </w:r>
      <w:r>
        <w:t xml:space="preserve">, </w:t>
      </w:r>
      <w:r w:rsidR="00801CB8">
        <w:t>Canceled, Closed</w:t>
      </w:r>
      <w:r>
        <w:t>)</w:t>
      </w:r>
    </w:p>
    <w:p w14:paraId="73B3EDD0" w14:textId="747E6A09" w:rsidR="0051376C" w:rsidRDefault="00000000">
      <w:pPr>
        <w:numPr>
          <w:ilvl w:val="0"/>
          <w:numId w:val="13"/>
        </w:numPr>
      </w:pPr>
      <w:r>
        <w:t>X-axis: Spend value in currency</w:t>
      </w:r>
      <w:r w:rsidR="00801CB8">
        <w:t xml:space="preserve"> USD$</w:t>
      </w:r>
    </w:p>
    <w:p w14:paraId="58B72C0A" w14:textId="7122A933" w:rsidR="0051376C" w:rsidRDefault="00000000">
      <w:pPr>
        <w:numPr>
          <w:ilvl w:val="0"/>
          <w:numId w:val="13"/>
        </w:numPr>
      </w:pPr>
      <w:r>
        <w:t xml:space="preserve">Data labels: Display </w:t>
      </w:r>
      <w:r w:rsidR="00801CB8">
        <w:t xml:space="preserve">cumulative </w:t>
      </w:r>
      <w:r>
        <w:t>value amount on each bar segment</w:t>
      </w:r>
    </w:p>
    <w:p w14:paraId="06214FA2" w14:textId="77777777" w:rsidR="0051376C" w:rsidRDefault="00000000">
      <w:pPr>
        <w:spacing w:after="210"/>
      </w:pPr>
      <w:r>
        <w:rPr>
          <w:b/>
        </w:rPr>
        <w:t>Status Color Coding:</w:t>
      </w:r>
    </w:p>
    <w:tbl>
      <w:tblPr>
        <w:tblStyle w:val="NormalGrid"/>
        <w:tblW w:w="0" w:type="auto"/>
        <w:jc w:val="center"/>
        <w:tblCellSpacing w:w="0" w:type="dxa"/>
        <w:tblLook w:val="04A0" w:firstRow="1" w:lastRow="0" w:firstColumn="1" w:lastColumn="0" w:noHBand="0" w:noVBand="1"/>
      </w:tblPr>
      <w:tblGrid>
        <w:gridCol w:w="1300"/>
        <w:gridCol w:w="1300"/>
      </w:tblGrid>
      <w:tr w:rsidR="00801CB8" w14:paraId="498D26B3"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6F89EB7" w14:textId="77777777" w:rsidR="00801CB8" w:rsidRDefault="00801CB8">
            <w:r>
              <w:rPr>
                <w:b/>
              </w:rPr>
              <w:t>Status</w:t>
            </w:r>
          </w:p>
        </w:tc>
        <w:tc>
          <w:tcPr>
            <w:tcW w:w="0" w:type="auto"/>
            <w:tcBorders>
              <w:top w:val="single" w:sz="8" w:space="0" w:color="000000"/>
              <w:bottom w:val="single" w:sz="8" w:space="0" w:color="000000"/>
              <w:right w:val="single" w:sz="8" w:space="0" w:color="000000"/>
            </w:tcBorders>
            <w:vAlign w:val="center"/>
          </w:tcPr>
          <w:p w14:paraId="4AEDBA68" w14:textId="77777777" w:rsidR="00801CB8" w:rsidRDefault="00801CB8">
            <w:r>
              <w:rPr>
                <w:b/>
              </w:rPr>
              <w:t>Color</w:t>
            </w:r>
          </w:p>
        </w:tc>
      </w:tr>
      <w:tr w:rsidR="00801CB8" w14:paraId="5AE2994A" w14:textId="77777777">
        <w:trPr>
          <w:cantSplit/>
          <w:tblCellSpacing w:w="0" w:type="dxa"/>
          <w:jc w:val="center"/>
        </w:trPr>
        <w:tc>
          <w:tcPr>
            <w:tcW w:w="0" w:type="auto"/>
            <w:tcBorders>
              <w:left w:val="single" w:sz="8" w:space="0" w:color="000000"/>
              <w:right w:val="single" w:sz="8" w:space="0" w:color="000000"/>
            </w:tcBorders>
            <w:vAlign w:val="center"/>
          </w:tcPr>
          <w:p w14:paraId="47128F52" w14:textId="037D82DF" w:rsidR="00801CB8" w:rsidRDefault="00801CB8">
            <w:r>
              <w:rPr>
                <w:rFonts w:eastAsia="Georgia" w:hAnsi="Georgia" w:cs="Georgia"/>
              </w:rPr>
              <w:t>Quotation</w:t>
            </w:r>
          </w:p>
        </w:tc>
        <w:tc>
          <w:tcPr>
            <w:tcW w:w="0" w:type="auto"/>
            <w:tcBorders>
              <w:right w:val="single" w:sz="8" w:space="0" w:color="000000"/>
            </w:tcBorders>
            <w:vAlign w:val="center"/>
          </w:tcPr>
          <w:p w14:paraId="2E112504" w14:textId="78C58061" w:rsidR="00801CB8" w:rsidRDefault="00801CB8">
            <w:r>
              <w:t>Blue</w:t>
            </w:r>
          </w:p>
        </w:tc>
      </w:tr>
      <w:tr w:rsidR="00801CB8" w14:paraId="6B162B9F" w14:textId="77777777">
        <w:trPr>
          <w:cantSplit/>
          <w:tblCellSpacing w:w="0" w:type="dxa"/>
          <w:jc w:val="center"/>
        </w:trPr>
        <w:tc>
          <w:tcPr>
            <w:tcW w:w="0" w:type="auto"/>
            <w:tcBorders>
              <w:left w:val="single" w:sz="8" w:space="0" w:color="000000"/>
              <w:right w:val="single" w:sz="8" w:space="0" w:color="000000"/>
            </w:tcBorders>
            <w:vAlign w:val="center"/>
          </w:tcPr>
          <w:p w14:paraId="421F9BAD" w14:textId="3DF34825" w:rsidR="00801CB8" w:rsidRDefault="00801CB8">
            <w:r>
              <w:t>Waiting</w:t>
            </w:r>
          </w:p>
        </w:tc>
        <w:tc>
          <w:tcPr>
            <w:tcW w:w="0" w:type="auto"/>
            <w:tcBorders>
              <w:right w:val="single" w:sz="8" w:space="0" w:color="000000"/>
            </w:tcBorders>
            <w:vAlign w:val="center"/>
          </w:tcPr>
          <w:p w14:paraId="51A415FC" w14:textId="2E094611" w:rsidR="00801CB8" w:rsidRDefault="00801CB8" w:rsidP="00801CB8">
            <w:r>
              <w:t>Yellow</w:t>
            </w:r>
          </w:p>
        </w:tc>
      </w:tr>
      <w:tr w:rsidR="00801CB8" w14:paraId="673B2733" w14:textId="77777777">
        <w:trPr>
          <w:cantSplit/>
          <w:tblCellSpacing w:w="0" w:type="dxa"/>
          <w:jc w:val="center"/>
        </w:trPr>
        <w:tc>
          <w:tcPr>
            <w:tcW w:w="0" w:type="auto"/>
            <w:tcBorders>
              <w:left w:val="single" w:sz="8" w:space="0" w:color="000000"/>
              <w:right w:val="single" w:sz="8" w:space="0" w:color="000000"/>
            </w:tcBorders>
            <w:vAlign w:val="center"/>
          </w:tcPr>
          <w:p w14:paraId="4C9468D9" w14:textId="108EC348" w:rsidR="00801CB8" w:rsidRDefault="00801CB8">
            <w:r>
              <w:rPr>
                <w:rFonts w:eastAsia="Georgia" w:hAnsi="Georgia" w:cs="Georgia"/>
              </w:rPr>
              <w:t>Order</w:t>
            </w:r>
          </w:p>
        </w:tc>
        <w:tc>
          <w:tcPr>
            <w:tcW w:w="0" w:type="auto"/>
            <w:tcBorders>
              <w:right w:val="single" w:sz="8" w:space="0" w:color="000000"/>
            </w:tcBorders>
            <w:vAlign w:val="center"/>
          </w:tcPr>
          <w:p w14:paraId="748730DC" w14:textId="4FE663FE" w:rsidR="00801CB8" w:rsidRDefault="00801CB8">
            <w:r>
              <w:t>Green</w:t>
            </w:r>
          </w:p>
        </w:tc>
      </w:tr>
      <w:tr w:rsidR="00801CB8" w14:paraId="5C2A9C0F" w14:textId="77777777">
        <w:trPr>
          <w:cantSplit/>
          <w:tblCellSpacing w:w="0" w:type="dxa"/>
          <w:jc w:val="center"/>
        </w:trPr>
        <w:tc>
          <w:tcPr>
            <w:tcW w:w="0" w:type="auto"/>
            <w:tcBorders>
              <w:left w:val="single" w:sz="8" w:space="0" w:color="000000"/>
              <w:right w:val="single" w:sz="8" w:space="0" w:color="000000"/>
            </w:tcBorders>
            <w:vAlign w:val="center"/>
          </w:tcPr>
          <w:p w14:paraId="635BB847" w14:textId="7D4D8687" w:rsidR="00801CB8" w:rsidRDefault="00801CB8">
            <w:r>
              <w:t>Cancelled</w:t>
            </w:r>
          </w:p>
        </w:tc>
        <w:tc>
          <w:tcPr>
            <w:tcW w:w="0" w:type="auto"/>
            <w:tcBorders>
              <w:right w:val="single" w:sz="8" w:space="0" w:color="000000"/>
            </w:tcBorders>
            <w:vAlign w:val="center"/>
          </w:tcPr>
          <w:p w14:paraId="50B95E8C" w14:textId="77777777" w:rsidR="00801CB8" w:rsidRDefault="00801CB8">
            <w:r>
              <w:t>Gray</w:t>
            </w:r>
          </w:p>
        </w:tc>
      </w:tr>
      <w:tr w:rsidR="00801CB8" w14:paraId="6F4F577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9B1BFE4" w14:textId="77777777" w:rsidR="00801CB8" w:rsidRDefault="00801CB8">
            <w:r>
              <w:t>Closed</w:t>
            </w:r>
          </w:p>
        </w:tc>
        <w:tc>
          <w:tcPr>
            <w:tcW w:w="0" w:type="auto"/>
            <w:tcBorders>
              <w:bottom w:val="single" w:sz="8" w:space="0" w:color="000000"/>
              <w:right w:val="single" w:sz="8" w:space="0" w:color="000000"/>
            </w:tcBorders>
            <w:vAlign w:val="center"/>
          </w:tcPr>
          <w:p w14:paraId="631B82DD" w14:textId="77777777" w:rsidR="00801CB8" w:rsidRDefault="00801CB8">
            <w:r>
              <w:t>Dark Gray</w:t>
            </w:r>
          </w:p>
        </w:tc>
      </w:tr>
    </w:tbl>
    <w:p w14:paraId="51DA938B" w14:textId="77777777" w:rsidR="0051376C" w:rsidRDefault="0051376C"/>
    <w:p w14:paraId="495B2153" w14:textId="7A4A6A0A" w:rsidR="0051376C" w:rsidRDefault="00000000">
      <w:r>
        <w:t xml:space="preserve">Table </w:t>
      </w:r>
      <w:r w:rsidR="00DF5268">
        <w:t>5</w:t>
      </w:r>
      <w:r>
        <w:t>: Status bar chart color scheme</w:t>
      </w:r>
    </w:p>
    <w:p w14:paraId="54CA8B28" w14:textId="77777777" w:rsidR="0051376C" w:rsidRDefault="00000000">
      <w:pPr>
        <w:rPr>
          <w:noProof/>
        </w:rPr>
      </w:pPr>
      <w:r>
        <w:rPr>
          <w:noProof/>
        </w:rPr>
        <w:pict w14:anchorId="16D9A01A">
          <v:rect id="_x0000_i1032" alt="" style="width:434.5pt;height:.05pt;mso-width-percent:0;mso-height-percent:0;mso-width-percent:0;mso-height-percent:0" o:hralign="center" o:hrstd="t" o:hr="t"/>
        </w:pict>
      </w:r>
    </w:p>
    <w:p w14:paraId="572747A3" w14:textId="7E064454" w:rsidR="00801CB8" w:rsidRDefault="00801CB8" w:rsidP="00801CB8">
      <w:pPr>
        <w:spacing w:before="240" w:line="271" w:lineRule="auto"/>
      </w:pPr>
      <w:r>
        <w:rPr>
          <w:b/>
          <w:sz w:val="33"/>
        </w:rPr>
        <w:t xml:space="preserve">2. </w:t>
      </w:r>
      <w:r>
        <w:rPr>
          <w:b/>
          <w:sz w:val="33"/>
        </w:rPr>
        <w:t>Location of Suppliers Map</w:t>
      </w:r>
    </w:p>
    <w:p w14:paraId="18F40CA9" w14:textId="77777777" w:rsidR="00801CB8" w:rsidRDefault="00801CB8" w:rsidP="00801CB8">
      <w:pPr>
        <w:spacing w:after="210"/>
      </w:pPr>
      <w:r>
        <w:rPr>
          <w:b/>
        </w:rPr>
        <w:t>Component Type:</w:t>
      </w:r>
      <w:r>
        <w:t xml:space="preserve"> Interactive geographic map with supplier location pins</w:t>
      </w:r>
    </w:p>
    <w:p w14:paraId="65967E11" w14:textId="77777777" w:rsidR="00801CB8" w:rsidRDefault="00801CB8" w:rsidP="00801CB8">
      <w:pPr>
        <w:spacing w:after="210"/>
      </w:pPr>
      <w:r>
        <w:rPr>
          <w:b/>
        </w:rPr>
        <w:t>Description:</w:t>
      </w:r>
      <w:r>
        <w:br/>
        <w:t>Visual representation showing the geographic distribution of all suppliers across the global network.</w:t>
      </w:r>
    </w:p>
    <w:p w14:paraId="596F47BD" w14:textId="77777777" w:rsidR="00801CB8" w:rsidRDefault="00801CB8" w:rsidP="00801CB8">
      <w:pPr>
        <w:spacing w:after="210"/>
      </w:pPr>
      <w:r>
        <w:rPr>
          <w:b/>
        </w:rPr>
        <w:t>Visual Specifications:</w:t>
      </w:r>
    </w:p>
    <w:p w14:paraId="1D1FF747" w14:textId="77777777" w:rsidR="00801CB8" w:rsidRDefault="00801CB8" w:rsidP="00801CB8">
      <w:pPr>
        <w:numPr>
          <w:ilvl w:val="0"/>
          <w:numId w:val="11"/>
        </w:numPr>
      </w:pPr>
      <w:r>
        <w:t>Map type: World map with country boundaries</w:t>
      </w:r>
    </w:p>
    <w:p w14:paraId="6E5E1B8F" w14:textId="5B65C789" w:rsidR="00801CB8" w:rsidRDefault="00801CB8" w:rsidP="00801CB8">
      <w:pPr>
        <w:numPr>
          <w:ilvl w:val="0"/>
          <w:numId w:val="11"/>
        </w:numPr>
      </w:pPr>
      <w:r>
        <w:rPr>
          <w:rFonts w:eastAsia="Georgia" w:hAnsi="Georgia" w:cs="Georgia"/>
        </w:rPr>
        <w:t>Background: Light blue for water</w:t>
      </w:r>
      <w:r w:rsidR="00F86B18">
        <w:rPr>
          <w:rFonts w:eastAsia="Georgia" w:hAnsi="Georgia" w:cs="Georgia"/>
        </w:rPr>
        <w:t xml:space="preserve">, </w:t>
      </w:r>
      <w:r>
        <w:rPr>
          <w:rFonts w:eastAsia="Georgia" w:hAnsi="Georgia" w:cs="Georgia"/>
        </w:rPr>
        <w:t xml:space="preserve">light gray for land </w:t>
      </w:r>
    </w:p>
    <w:p w14:paraId="2B5422B4" w14:textId="77777777" w:rsidR="00801CB8" w:rsidRDefault="00801CB8" w:rsidP="00801CB8">
      <w:pPr>
        <w:numPr>
          <w:ilvl w:val="0"/>
          <w:numId w:val="11"/>
        </w:numPr>
      </w:pPr>
      <w:r>
        <w:t>Pin markers: Circular pins indicating supplier locations</w:t>
      </w:r>
    </w:p>
    <w:p w14:paraId="55C420A4" w14:textId="77777777" w:rsidR="00801CB8" w:rsidRDefault="00801CB8" w:rsidP="00801CB8">
      <w:pPr>
        <w:numPr>
          <w:ilvl w:val="0"/>
          <w:numId w:val="11"/>
        </w:numPr>
      </w:pPr>
      <w:r>
        <w:t>Color intensity: Heat map approach - darker/larger pins indicate higher concentration of suppliers in that location</w:t>
      </w:r>
    </w:p>
    <w:p w14:paraId="602517D5" w14:textId="619C0F11" w:rsidR="00801CB8" w:rsidRDefault="00801CB8" w:rsidP="00801CB8">
      <w:pPr>
        <w:numPr>
          <w:ilvl w:val="0"/>
          <w:numId w:val="11"/>
        </w:numPr>
      </w:pPr>
      <w:r>
        <w:t xml:space="preserve">Interactivity: Hovering over pin displays supplier count and </w:t>
      </w:r>
      <w:r w:rsidR="00774CB6">
        <w:t>country</w:t>
      </w:r>
      <w:r>
        <w:t xml:space="preserve"> name</w:t>
      </w:r>
    </w:p>
    <w:p w14:paraId="0A102192" w14:textId="77777777" w:rsidR="00801CB8" w:rsidRDefault="00801CB8" w:rsidP="00801CB8">
      <w:pPr>
        <w:spacing w:after="210"/>
      </w:pPr>
      <w:r>
        <w:rPr>
          <w:b/>
        </w:rPr>
        <w:t>Color Coding for Pin Intensity:</w:t>
      </w:r>
    </w:p>
    <w:tbl>
      <w:tblPr>
        <w:tblStyle w:val="NormalGrid"/>
        <w:tblW w:w="0" w:type="auto"/>
        <w:jc w:val="center"/>
        <w:tblCellSpacing w:w="0" w:type="dxa"/>
        <w:tblLook w:val="04A0" w:firstRow="1" w:lastRow="0" w:firstColumn="1" w:lastColumn="0" w:noHBand="0" w:noVBand="1"/>
      </w:tblPr>
      <w:tblGrid>
        <w:gridCol w:w="1998"/>
        <w:gridCol w:w="1515"/>
        <w:gridCol w:w="1359"/>
      </w:tblGrid>
      <w:tr w:rsidR="00801CB8" w14:paraId="2EC4490F" w14:textId="77777777" w:rsidTr="00937DC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E493B1" w14:textId="77777777" w:rsidR="00801CB8" w:rsidRDefault="00801CB8" w:rsidP="00937DCD">
            <w:r>
              <w:rPr>
                <w:b/>
              </w:rPr>
              <w:t>Supplier Count</w:t>
            </w:r>
          </w:p>
        </w:tc>
        <w:tc>
          <w:tcPr>
            <w:tcW w:w="0" w:type="auto"/>
            <w:tcBorders>
              <w:top w:val="single" w:sz="8" w:space="0" w:color="000000"/>
              <w:bottom w:val="single" w:sz="8" w:space="0" w:color="000000"/>
              <w:right w:val="single" w:sz="8" w:space="0" w:color="000000"/>
            </w:tcBorders>
            <w:vAlign w:val="center"/>
          </w:tcPr>
          <w:p w14:paraId="0702A2E1" w14:textId="77777777" w:rsidR="00801CB8" w:rsidRDefault="00801CB8" w:rsidP="00937DCD">
            <w:r>
              <w:rPr>
                <w:b/>
              </w:rPr>
              <w:t>Pin Color</w:t>
            </w:r>
          </w:p>
        </w:tc>
        <w:tc>
          <w:tcPr>
            <w:tcW w:w="0" w:type="auto"/>
            <w:tcBorders>
              <w:top w:val="single" w:sz="8" w:space="0" w:color="000000"/>
              <w:bottom w:val="single" w:sz="8" w:space="0" w:color="000000"/>
              <w:right w:val="single" w:sz="8" w:space="0" w:color="000000"/>
            </w:tcBorders>
            <w:vAlign w:val="center"/>
          </w:tcPr>
          <w:p w14:paraId="0B2F4059" w14:textId="77777777" w:rsidR="00801CB8" w:rsidRDefault="00801CB8" w:rsidP="00937DCD">
            <w:r>
              <w:rPr>
                <w:b/>
              </w:rPr>
              <w:t>Pin Size</w:t>
            </w:r>
          </w:p>
        </w:tc>
      </w:tr>
      <w:tr w:rsidR="00801CB8" w14:paraId="0F5E7002" w14:textId="77777777" w:rsidTr="00937DCD">
        <w:trPr>
          <w:cantSplit/>
          <w:tblCellSpacing w:w="0" w:type="dxa"/>
          <w:jc w:val="center"/>
        </w:trPr>
        <w:tc>
          <w:tcPr>
            <w:tcW w:w="0" w:type="auto"/>
            <w:tcBorders>
              <w:left w:val="single" w:sz="8" w:space="0" w:color="000000"/>
              <w:right w:val="single" w:sz="8" w:space="0" w:color="000000"/>
            </w:tcBorders>
            <w:vAlign w:val="center"/>
          </w:tcPr>
          <w:p w14:paraId="3B339D2A" w14:textId="77777777" w:rsidR="00801CB8" w:rsidRDefault="00801CB8" w:rsidP="00937DCD">
            <w:r>
              <w:t>1-5 suppliers</w:t>
            </w:r>
          </w:p>
        </w:tc>
        <w:tc>
          <w:tcPr>
            <w:tcW w:w="0" w:type="auto"/>
            <w:tcBorders>
              <w:right w:val="single" w:sz="8" w:space="0" w:color="000000"/>
            </w:tcBorders>
            <w:vAlign w:val="center"/>
          </w:tcPr>
          <w:p w14:paraId="4621307F" w14:textId="3AFAF5F0" w:rsidR="00801CB8" w:rsidRDefault="00801CB8" w:rsidP="00937DCD">
            <w:r>
              <w:rPr>
                <w:rFonts w:eastAsia="Georgia" w:hAnsi="Georgia" w:cs="Georgia"/>
              </w:rPr>
              <w:t xml:space="preserve">Light teal </w:t>
            </w:r>
          </w:p>
        </w:tc>
        <w:tc>
          <w:tcPr>
            <w:tcW w:w="0" w:type="auto"/>
            <w:tcBorders>
              <w:right w:val="single" w:sz="8" w:space="0" w:color="000000"/>
            </w:tcBorders>
            <w:vAlign w:val="center"/>
          </w:tcPr>
          <w:p w14:paraId="024E429F" w14:textId="5DDEAFAB" w:rsidR="00801CB8" w:rsidRDefault="00801CB8" w:rsidP="00937DCD">
            <w:r>
              <w:t xml:space="preserve">Small </w:t>
            </w:r>
          </w:p>
        </w:tc>
      </w:tr>
      <w:tr w:rsidR="00801CB8" w14:paraId="7A8ADA0F" w14:textId="77777777" w:rsidTr="00937DCD">
        <w:trPr>
          <w:cantSplit/>
          <w:tblCellSpacing w:w="0" w:type="dxa"/>
          <w:jc w:val="center"/>
        </w:trPr>
        <w:tc>
          <w:tcPr>
            <w:tcW w:w="0" w:type="auto"/>
            <w:tcBorders>
              <w:left w:val="single" w:sz="8" w:space="0" w:color="000000"/>
              <w:right w:val="single" w:sz="8" w:space="0" w:color="000000"/>
            </w:tcBorders>
            <w:vAlign w:val="center"/>
          </w:tcPr>
          <w:p w14:paraId="34FBB095" w14:textId="77777777" w:rsidR="00801CB8" w:rsidRDefault="00801CB8" w:rsidP="00937DCD">
            <w:r>
              <w:t>6-15 suppliers</w:t>
            </w:r>
          </w:p>
        </w:tc>
        <w:tc>
          <w:tcPr>
            <w:tcW w:w="0" w:type="auto"/>
            <w:tcBorders>
              <w:right w:val="single" w:sz="8" w:space="0" w:color="000000"/>
            </w:tcBorders>
            <w:vAlign w:val="center"/>
          </w:tcPr>
          <w:p w14:paraId="36B202EB" w14:textId="48B9CE34" w:rsidR="00801CB8" w:rsidRDefault="00801CB8" w:rsidP="00937DCD">
            <w:r>
              <w:rPr>
                <w:rFonts w:eastAsia="Georgia" w:hAnsi="Georgia" w:cs="Georgia"/>
              </w:rPr>
              <w:t xml:space="preserve">Medium teal </w:t>
            </w:r>
          </w:p>
        </w:tc>
        <w:tc>
          <w:tcPr>
            <w:tcW w:w="0" w:type="auto"/>
            <w:tcBorders>
              <w:right w:val="single" w:sz="8" w:space="0" w:color="000000"/>
            </w:tcBorders>
            <w:vAlign w:val="center"/>
          </w:tcPr>
          <w:p w14:paraId="6626D373" w14:textId="43061521" w:rsidR="00801CB8" w:rsidRDefault="00801CB8" w:rsidP="00937DCD">
            <w:r>
              <w:t xml:space="preserve">Medium </w:t>
            </w:r>
          </w:p>
        </w:tc>
      </w:tr>
      <w:tr w:rsidR="00801CB8" w14:paraId="4B6CE798" w14:textId="77777777" w:rsidTr="00937DCD">
        <w:trPr>
          <w:cantSplit/>
          <w:tblCellSpacing w:w="0" w:type="dxa"/>
          <w:jc w:val="center"/>
        </w:trPr>
        <w:tc>
          <w:tcPr>
            <w:tcW w:w="0" w:type="auto"/>
            <w:tcBorders>
              <w:left w:val="single" w:sz="8" w:space="0" w:color="000000"/>
              <w:right w:val="single" w:sz="8" w:space="0" w:color="000000"/>
            </w:tcBorders>
            <w:vAlign w:val="center"/>
          </w:tcPr>
          <w:p w14:paraId="3BDC783F" w14:textId="77777777" w:rsidR="00801CB8" w:rsidRDefault="00801CB8" w:rsidP="00937DCD">
            <w:r>
              <w:t>16-30 suppliers</w:t>
            </w:r>
          </w:p>
        </w:tc>
        <w:tc>
          <w:tcPr>
            <w:tcW w:w="0" w:type="auto"/>
            <w:tcBorders>
              <w:right w:val="single" w:sz="8" w:space="0" w:color="000000"/>
            </w:tcBorders>
            <w:vAlign w:val="center"/>
          </w:tcPr>
          <w:p w14:paraId="13FDDA09" w14:textId="1B288ED0" w:rsidR="00801CB8" w:rsidRDefault="00801CB8" w:rsidP="00937DCD">
            <w:r>
              <w:rPr>
                <w:rFonts w:eastAsia="Georgia" w:hAnsi="Georgia" w:cs="Georgia"/>
              </w:rPr>
              <w:t xml:space="preserve">Dark teal </w:t>
            </w:r>
          </w:p>
        </w:tc>
        <w:tc>
          <w:tcPr>
            <w:tcW w:w="0" w:type="auto"/>
            <w:tcBorders>
              <w:right w:val="single" w:sz="8" w:space="0" w:color="000000"/>
            </w:tcBorders>
            <w:vAlign w:val="center"/>
          </w:tcPr>
          <w:p w14:paraId="0CA25A3F" w14:textId="5B655CF1" w:rsidR="00801CB8" w:rsidRDefault="00801CB8" w:rsidP="00937DCD">
            <w:r>
              <w:t xml:space="preserve">Large </w:t>
            </w:r>
          </w:p>
        </w:tc>
      </w:tr>
      <w:tr w:rsidR="00801CB8" w14:paraId="25103A7F" w14:textId="77777777" w:rsidTr="00937DC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BFDA1B7" w14:textId="77777777" w:rsidR="00801CB8" w:rsidRDefault="00801CB8" w:rsidP="00937DCD">
            <w:r>
              <w:t>31+ suppliers</w:t>
            </w:r>
          </w:p>
        </w:tc>
        <w:tc>
          <w:tcPr>
            <w:tcW w:w="0" w:type="auto"/>
            <w:tcBorders>
              <w:bottom w:val="single" w:sz="8" w:space="0" w:color="000000"/>
              <w:right w:val="single" w:sz="8" w:space="0" w:color="000000"/>
            </w:tcBorders>
            <w:vAlign w:val="center"/>
          </w:tcPr>
          <w:p w14:paraId="3C31A7BF" w14:textId="3574D366" w:rsidR="00801CB8" w:rsidRDefault="00801CB8" w:rsidP="00937DCD">
            <w:r>
              <w:rPr>
                <w:rFonts w:eastAsia="Georgia" w:hAnsi="Georgia" w:cs="Georgia"/>
              </w:rPr>
              <w:t>Navy blue</w:t>
            </w:r>
          </w:p>
        </w:tc>
        <w:tc>
          <w:tcPr>
            <w:tcW w:w="0" w:type="auto"/>
            <w:tcBorders>
              <w:bottom w:val="single" w:sz="8" w:space="0" w:color="000000"/>
              <w:right w:val="single" w:sz="8" w:space="0" w:color="000000"/>
            </w:tcBorders>
            <w:vAlign w:val="center"/>
          </w:tcPr>
          <w:p w14:paraId="57FD220D" w14:textId="5AAB6E1A" w:rsidR="00801CB8" w:rsidRDefault="00801CB8" w:rsidP="00937DCD">
            <w:r>
              <w:t xml:space="preserve">Extra large </w:t>
            </w:r>
          </w:p>
        </w:tc>
      </w:tr>
    </w:tbl>
    <w:p w14:paraId="7AA0D195" w14:textId="77777777" w:rsidR="00801CB8" w:rsidRDefault="00801CB8" w:rsidP="00801CB8"/>
    <w:p w14:paraId="06952ADB" w14:textId="1E2E80C5" w:rsidR="00801CB8" w:rsidRDefault="00801CB8" w:rsidP="00801CB8">
      <w:r>
        <w:t xml:space="preserve">Table </w:t>
      </w:r>
      <w:r w:rsidR="00DF5268">
        <w:t>6</w:t>
      </w:r>
      <w:r>
        <w:t>: Map pin intensity specifications</w:t>
      </w:r>
    </w:p>
    <w:p w14:paraId="5AE212D7" w14:textId="713A1FB6" w:rsidR="00774CB6" w:rsidRDefault="00774CB6" w:rsidP="00774CB6">
      <w:pPr>
        <w:spacing w:after="210"/>
      </w:pPr>
      <w:r>
        <w:rPr>
          <w:b/>
        </w:rPr>
        <w:t>Color Coding Legend</w:t>
      </w:r>
      <w:r>
        <w:rPr>
          <w:b/>
        </w:rPr>
        <w:t>:</w:t>
      </w:r>
    </w:p>
    <w:p w14:paraId="43B790C1" w14:textId="4D2359CF" w:rsidR="00774CB6" w:rsidRPr="00774CB6" w:rsidRDefault="00774CB6" w:rsidP="00801CB8">
      <w:pPr>
        <w:numPr>
          <w:ilvl w:val="0"/>
          <w:numId w:val="12"/>
        </w:numPr>
        <w:spacing w:after="210"/>
        <w:rPr>
          <w:b/>
        </w:rPr>
      </w:pPr>
      <w:r>
        <w:t>Color coding legend to show at the bottom right of the map to show the number of suppliers per each pin color.</w:t>
      </w:r>
    </w:p>
    <w:p w14:paraId="3F8DDF9A" w14:textId="77777777" w:rsidR="00801CB8" w:rsidRDefault="00801CB8" w:rsidP="00801CB8">
      <w:r>
        <w:rPr>
          <w:noProof/>
        </w:rPr>
        <w:pict w14:anchorId="6C4611D7">
          <v:rect id="_x0000_i1053" alt="" style="width:434.5pt;height:.05pt;mso-width-percent:0;mso-height-percent:0;mso-width-percent:0;mso-height-percent:0" o:hralign="center" o:hrstd="t" o:hr="t"/>
        </w:pict>
      </w:r>
    </w:p>
    <w:p w14:paraId="62F969EE" w14:textId="6EB31CE5" w:rsidR="00774CB6" w:rsidRDefault="00774CB6" w:rsidP="00774CB6">
      <w:pPr>
        <w:spacing w:before="240" w:line="271" w:lineRule="auto"/>
      </w:pPr>
      <w:r>
        <w:rPr>
          <w:b/>
          <w:sz w:val="33"/>
        </w:rPr>
        <w:t xml:space="preserve">3. </w:t>
      </w:r>
      <w:r>
        <w:rPr>
          <w:b/>
          <w:sz w:val="33"/>
        </w:rPr>
        <w:t>Supplier Profile Card</w:t>
      </w:r>
    </w:p>
    <w:p w14:paraId="1561CAA5" w14:textId="77777777" w:rsidR="00774CB6" w:rsidRDefault="00774CB6" w:rsidP="00774CB6">
      <w:pPr>
        <w:spacing w:after="210"/>
      </w:pPr>
      <w:r>
        <w:rPr>
          <w:b/>
        </w:rPr>
        <w:t>Component Type:</w:t>
      </w:r>
      <w:r>
        <w:t xml:space="preserve"> Information card with supplier details</w:t>
      </w:r>
    </w:p>
    <w:p w14:paraId="63A7E718" w14:textId="77609A9C" w:rsidR="00774CB6" w:rsidRDefault="00774CB6" w:rsidP="00774CB6">
      <w:pPr>
        <w:spacing w:after="210"/>
      </w:pPr>
      <w:r>
        <w:rPr>
          <w:b/>
        </w:rPr>
        <w:t>Description:</w:t>
      </w:r>
      <w:r>
        <w:br/>
        <w:t>Displays comprehensive information for a selected supplier, including contact details, ratings, and assigned MVL employee.</w:t>
      </w:r>
      <w:r>
        <w:t xml:space="preserve"> If supplier tab at the top is not specified for a selected supplier, this card remains empty. If any of the below fields are not available for a specific supplier, the field remains empty. </w:t>
      </w:r>
    </w:p>
    <w:p w14:paraId="3B5964AD" w14:textId="77777777" w:rsidR="00774CB6" w:rsidRDefault="00774CB6" w:rsidP="00774CB6">
      <w:pPr>
        <w:spacing w:after="210"/>
      </w:pPr>
      <w:r>
        <w:rPr>
          <w:b/>
        </w:rPr>
        <w:lastRenderedPageBreak/>
        <w:t>Information Fields:</w:t>
      </w:r>
    </w:p>
    <w:tbl>
      <w:tblPr>
        <w:tblStyle w:val="NormalGrid"/>
        <w:tblW w:w="0" w:type="auto"/>
        <w:jc w:val="center"/>
        <w:tblCellSpacing w:w="0" w:type="dxa"/>
        <w:tblLook w:val="04A0" w:firstRow="1" w:lastRow="0" w:firstColumn="1" w:lastColumn="0" w:noHBand="0" w:noVBand="1"/>
      </w:tblPr>
      <w:tblGrid>
        <w:gridCol w:w="1818"/>
        <w:gridCol w:w="3981"/>
        <w:gridCol w:w="2674"/>
      </w:tblGrid>
      <w:tr w:rsidR="00774CB6" w14:paraId="5FFE2592" w14:textId="77777777" w:rsidTr="00937DC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F781C55" w14:textId="77777777" w:rsidR="00774CB6" w:rsidRDefault="00774CB6" w:rsidP="00937DCD">
            <w:r>
              <w:rPr>
                <w:b/>
              </w:rPr>
              <w:t>Field Name</w:t>
            </w:r>
          </w:p>
        </w:tc>
        <w:tc>
          <w:tcPr>
            <w:tcW w:w="0" w:type="auto"/>
            <w:tcBorders>
              <w:top w:val="single" w:sz="8" w:space="0" w:color="000000"/>
              <w:bottom w:val="single" w:sz="8" w:space="0" w:color="000000"/>
              <w:right w:val="single" w:sz="8" w:space="0" w:color="000000"/>
            </w:tcBorders>
            <w:vAlign w:val="center"/>
          </w:tcPr>
          <w:p w14:paraId="6DE3E0C3" w14:textId="77777777" w:rsidR="00774CB6" w:rsidRDefault="00774CB6" w:rsidP="00937DCD">
            <w:r>
              <w:rPr>
                <w:b/>
              </w:rPr>
              <w:t>Field Type</w:t>
            </w:r>
          </w:p>
        </w:tc>
        <w:tc>
          <w:tcPr>
            <w:tcW w:w="0" w:type="auto"/>
            <w:tcBorders>
              <w:top w:val="single" w:sz="8" w:space="0" w:color="000000"/>
              <w:bottom w:val="single" w:sz="8" w:space="0" w:color="000000"/>
              <w:right w:val="single" w:sz="8" w:space="0" w:color="000000"/>
            </w:tcBorders>
            <w:vAlign w:val="center"/>
          </w:tcPr>
          <w:p w14:paraId="5A328AA8" w14:textId="77777777" w:rsidR="00774CB6" w:rsidRDefault="00774CB6" w:rsidP="00937DCD">
            <w:r>
              <w:rPr>
                <w:b/>
              </w:rPr>
              <w:t>Example Value</w:t>
            </w:r>
          </w:p>
        </w:tc>
      </w:tr>
      <w:tr w:rsidR="00774CB6" w14:paraId="11006186" w14:textId="77777777" w:rsidTr="00937DCD">
        <w:trPr>
          <w:cantSplit/>
          <w:tblCellSpacing w:w="0" w:type="dxa"/>
          <w:jc w:val="center"/>
        </w:trPr>
        <w:tc>
          <w:tcPr>
            <w:tcW w:w="0" w:type="auto"/>
            <w:tcBorders>
              <w:left w:val="single" w:sz="8" w:space="0" w:color="000000"/>
              <w:right w:val="single" w:sz="8" w:space="0" w:color="000000"/>
            </w:tcBorders>
            <w:vAlign w:val="center"/>
          </w:tcPr>
          <w:p w14:paraId="33F44A60" w14:textId="798D22E0" w:rsidR="00774CB6" w:rsidRDefault="00774CB6" w:rsidP="00937DCD">
            <w:r>
              <w:t>Supplier Name</w:t>
            </w:r>
            <w:r>
              <w:t>:</w:t>
            </w:r>
          </w:p>
        </w:tc>
        <w:tc>
          <w:tcPr>
            <w:tcW w:w="0" w:type="auto"/>
            <w:tcBorders>
              <w:right w:val="single" w:sz="8" w:space="0" w:color="000000"/>
            </w:tcBorders>
            <w:vAlign w:val="center"/>
          </w:tcPr>
          <w:p w14:paraId="3DD613C6" w14:textId="77777777" w:rsidR="00774CB6" w:rsidRDefault="00774CB6" w:rsidP="00937DCD">
            <w:r>
              <w:t>Text (large, bold)</w:t>
            </w:r>
          </w:p>
        </w:tc>
        <w:tc>
          <w:tcPr>
            <w:tcW w:w="0" w:type="auto"/>
            <w:tcBorders>
              <w:right w:val="single" w:sz="8" w:space="0" w:color="000000"/>
            </w:tcBorders>
            <w:vAlign w:val="center"/>
          </w:tcPr>
          <w:p w14:paraId="58C17708" w14:textId="77777777" w:rsidR="00774CB6" w:rsidRDefault="00774CB6" w:rsidP="00937DCD">
            <w:r>
              <w:t>ABC Manufacturing Inc.</w:t>
            </w:r>
          </w:p>
        </w:tc>
      </w:tr>
      <w:tr w:rsidR="00774CB6" w14:paraId="45EE2191" w14:textId="77777777" w:rsidTr="00937DCD">
        <w:trPr>
          <w:cantSplit/>
          <w:tblCellSpacing w:w="0" w:type="dxa"/>
          <w:jc w:val="center"/>
        </w:trPr>
        <w:tc>
          <w:tcPr>
            <w:tcW w:w="0" w:type="auto"/>
            <w:tcBorders>
              <w:left w:val="single" w:sz="8" w:space="0" w:color="000000"/>
              <w:right w:val="single" w:sz="8" w:space="0" w:color="000000"/>
            </w:tcBorders>
            <w:vAlign w:val="center"/>
          </w:tcPr>
          <w:p w14:paraId="56AA0F92" w14:textId="367FF5FE" w:rsidR="00774CB6" w:rsidRDefault="00774CB6" w:rsidP="00937DCD">
            <w:r>
              <w:t>Contact Name</w:t>
            </w:r>
            <w:r>
              <w:t>:</w:t>
            </w:r>
          </w:p>
        </w:tc>
        <w:tc>
          <w:tcPr>
            <w:tcW w:w="0" w:type="auto"/>
            <w:tcBorders>
              <w:right w:val="single" w:sz="8" w:space="0" w:color="000000"/>
            </w:tcBorders>
            <w:vAlign w:val="center"/>
          </w:tcPr>
          <w:p w14:paraId="55242F3A" w14:textId="77777777" w:rsidR="00774CB6" w:rsidRDefault="00774CB6" w:rsidP="00937DCD">
            <w:r>
              <w:t>Text</w:t>
            </w:r>
          </w:p>
        </w:tc>
        <w:tc>
          <w:tcPr>
            <w:tcW w:w="0" w:type="auto"/>
            <w:tcBorders>
              <w:right w:val="single" w:sz="8" w:space="0" w:color="000000"/>
            </w:tcBorders>
            <w:vAlign w:val="center"/>
          </w:tcPr>
          <w:p w14:paraId="6834A015" w14:textId="77777777" w:rsidR="00774CB6" w:rsidRDefault="00774CB6" w:rsidP="00937DCD">
            <w:r>
              <w:t>John Smith</w:t>
            </w:r>
          </w:p>
        </w:tc>
      </w:tr>
      <w:tr w:rsidR="00774CB6" w14:paraId="2AFCD600" w14:textId="77777777" w:rsidTr="00937DCD">
        <w:trPr>
          <w:cantSplit/>
          <w:tblCellSpacing w:w="0" w:type="dxa"/>
          <w:jc w:val="center"/>
        </w:trPr>
        <w:tc>
          <w:tcPr>
            <w:tcW w:w="0" w:type="auto"/>
            <w:tcBorders>
              <w:left w:val="single" w:sz="8" w:space="0" w:color="000000"/>
              <w:right w:val="single" w:sz="8" w:space="0" w:color="000000"/>
            </w:tcBorders>
            <w:vAlign w:val="center"/>
          </w:tcPr>
          <w:p w14:paraId="5B8A8CA5" w14:textId="660CEC9C" w:rsidR="00774CB6" w:rsidRDefault="00774CB6" w:rsidP="00937DCD">
            <w:r>
              <w:t>Email</w:t>
            </w:r>
            <w:r>
              <w:t>:</w:t>
            </w:r>
          </w:p>
        </w:tc>
        <w:tc>
          <w:tcPr>
            <w:tcW w:w="0" w:type="auto"/>
            <w:tcBorders>
              <w:right w:val="single" w:sz="8" w:space="0" w:color="000000"/>
            </w:tcBorders>
            <w:vAlign w:val="center"/>
          </w:tcPr>
          <w:p w14:paraId="6D426F07" w14:textId="6B12C54D" w:rsidR="00774CB6" w:rsidRDefault="00774CB6" w:rsidP="00937DCD">
            <w:r w:rsidRPr="00774CB6">
              <w:t>Blue hyperlink with underline on hover</w:t>
            </w:r>
          </w:p>
        </w:tc>
        <w:tc>
          <w:tcPr>
            <w:tcW w:w="0" w:type="auto"/>
            <w:tcBorders>
              <w:right w:val="single" w:sz="8" w:space="0" w:color="000000"/>
            </w:tcBorders>
            <w:vAlign w:val="center"/>
          </w:tcPr>
          <w:p w14:paraId="28AA5EA0" w14:textId="77777777" w:rsidR="00774CB6" w:rsidRDefault="00774CB6" w:rsidP="00937DCD">
            <w:r>
              <w:rPr>
                <w:rFonts w:eastAsia="Georgia" w:hAnsi="Georgia" w:cs="Georgia"/>
              </w:rPr>
              <w:t>john.smith@abcmfg.com</w:t>
            </w:r>
          </w:p>
        </w:tc>
      </w:tr>
      <w:tr w:rsidR="00774CB6" w14:paraId="763AF13B" w14:textId="77777777" w:rsidTr="00937DCD">
        <w:trPr>
          <w:cantSplit/>
          <w:tblCellSpacing w:w="0" w:type="dxa"/>
          <w:jc w:val="center"/>
        </w:trPr>
        <w:tc>
          <w:tcPr>
            <w:tcW w:w="0" w:type="auto"/>
            <w:tcBorders>
              <w:left w:val="single" w:sz="8" w:space="0" w:color="000000"/>
              <w:right w:val="single" w:sz="8" w:space="0" w:color="000000"/>
            </w:tcBorders>
            <w:vAlign w:val="center"/>
          </w:tcPr>
          <w:p w14:paraId="40AA887B" w14:textId="18DE06A0" w:rsidR="00774CB6" w:rsidRDefault="00774CB6" w:rsidP="00937DCD">
            <w:r>
              <w:t>Phone</w:t>
            </w:r>
            <w:r>
              <w:t>:</w:t>
            </w:r>
          </w:p>
        </w:tc>
        <w:tc>
          <w:tcPr>
            <w:tcW w:w="0" w:type="auto"/>
            <w:tcBorders>
              <w:right w:val="single" w:sz="8" w:space="0" w:color="000000"/>
            </w:tcBorders>
            <w:vAlign w:val="center"/>
          </w:tcPr>
          <w:p w14:paraId="69429F49" w14:textId="77777777" w:rsidR="00774CB6" w:rsidRDefault="00774CB6" w:rsidP="00937DCD">
            <w:r>
              <w:t>Text with formatting</w:t>
            </w:r>
          </w:p>
        </w:tc>
        <w:tc>
          <w:tcPr>
            <w:tcW w:w="0" w:type="auto"/>
            <w:tcBorders>
              <w:right w:val="single" w:sz="8" w:space="0" w:color="000000"/>
            </w:tcBorders>
            <w:vAlign w:val="center"/>
          </w:tcPr>
          <w:p w14:paraId="3BE5B419" w14:textId="77777777" w:rsidR="00774CB6" w:rsidRDefault="00774CB6" w:rsidP="00937DCD">
            <w:r>
              <w:t>+1 (555) 123-4567</w:t>
            </w:r>
          </w:p>
        </w:tc>
      </w:tr>
      <w:tr w:rsidR="00774CB6" w14:paraId="68495596" w14:textId="77777777" w:rsidTr="00774CB6">
        <w:trPr>
          <w:cantSplit/>
          <w:tblCellSpacing w:w="0" w:type="dxa"/>
          <w:jc w:val="center"/>
        </w:trPr>
        <w:tc>
          <w:tcPr>
            <w:tcW w:w="0" w:type="auto"/>
            <w:tcBorders>
              <w:left w:val="single" w:sz="8" w:space="0" w:color="000000"/>
              <w:bottom w:val="single" w:sz="4" w:space="0" w:color="auto"/>
              <w:right w:val="single" w:sz="8" w:space="0" w:color="000000"/>
            </w:tcBorders>
            <w:vAlign w:val="center"/>
          </w:tcPr>
          <w:p w14:paraId="4E454F95" w14:textId="18B0D576" w:rsidR="00774CB6" w:rsidRDefault="00774CB6" w:rsidP="00937DCD">
            <w:r>
              <w:t>Rating</w:t>
            </w:r>
            <w:r>
              <w:t>:</w:t>
            </w:r>
          </w:p>
        </w:tc>
        <w:tc>
          <w:tcPr>
            <w:tcW w:w="0" w:type="auto"/>
            <w:tcBorders>
              <w:bottom w:val="single" w:sz="4" w:space="0" w:color="auto"/>
              <w:right w:val="single" w:sz="8" w:space="0" w:color="000000"/>
            </w:tcBorders>
            <w:vAlign w:val="center"/>
          </w:tcPr>
          <w:p w14:paraId="540AD760" w14:textId="3F22E5D1" w:rsidR="00774CB6" w:rsidRDefault="00774CB6" w:rsidP="00937DCD">
            <w:r>
              <w:t>5-star visual</w:t>
            </w:r>
            <w:r>
              <w:t xml:space="preserve"> (Gold filled stars)</w:t>
            </w:r>
          </w:p>
        </w:tc>
        <w:tc>
          <w:tcPr>
            <w:tcW w:w="0" w:type="auto"/>
            <w:tcBorders>
              <w:bottom w:val="single" w:sz="4" w:space="0" w:color="auto"/>
              <w:right w:val="single" w:sz="8" w:space="0" w:color="000000"/>
            </w:tcBorders>
            <w:vAlign w:val="center"/>
          </w:tcPr>
          <w:p w14:paraId="3EF56C52" w14:textId="77777777" w:rsidR="00774CB6" w:rsidRDefault="00774CB6" w:rsidP="00937DCD">
            <w:r>
              <w:rPr>
                <w:rFonts w:eastAsia="Georgia" w:hAnsi="Georgia" w:cs="Georgia"/>
              </w:rPr>
              <w:t>★★★★★ (5/5)</w:t>
            </w:r>
          </w:p>
        </w:tc>
      </w:tr>
    </w:tbl>
    <w:p w14:paraId="466AB398" w14:textId="77777777" w:rsidR="00774CB6" w:rsidRDefault="00774CB6" w:rsidP="00774CB6"/>
    <w:p w14:paraId="06789A46" w14:textId="77777777" w:rsidR="00774CB6" w:rsidRDefault="00774CB6" w:rsidP="00774CB6">
      <w:r>
        <w:t>Table 7: Supplier profile fields</w:t>
      </w:r>
    </w:p>
    <w:p w14:paraId="3FC4262D" w14:textId="3C2E7714" w:rsidR="00774CB6" w:rsidRDefault="00774CB6">
      <w:pPr>
        <w:rPr>
          <w:noProof/>
        </w:rPr>
      </w:pPr>
      <w:r>
        <w:rPr>
          <w:noProof/>
        </w:rPr>
        <w:pict w14:anchorId="6A1ED717">
          <v:rect id="_x0000_i1055" alt="" style="width:434.5pt;height:.05pt;mso-width-percent:0;mso-height-percent:0;mso-width-percent:0;mso-height-percent:0" o:hralign="center" o:hrstd="t" o:hr="t"/>
        </w:pict>
      </w:r>
    </w:p>
    <w:p w14:paraId="1A2E06BF" w14:textId="1C54401E" w:rsidR="00774CB6" w:rsidRDefault="009D1B2F" w:rsidP="009D1B2F">
      <w:pPr>
        <w:spacing w:before="240" w:line="271" w:lineRule="auto"/>
      </w:pPr>
      <w:r>
        <w:rPr>
          <w:b/>
          <w:sz w:val="42"/>
        </w:rPr>
        <w:t>Second</w:t>
      </w:r>
      <w:r>
        <w:rPr>
          <w:b/>
          <w:sz w:val="42"/>
        </w:rPr>
        <w:t xml:space="preserve"> Row Components</w:t>
      </w:r>
    </w:p>
    <w:p w14:paraId="79495F29" w14:textId="3B81966E" w:rsidR="0051376C" w:rsidRDefault="009D1B2F">
      <w:pPr>
        <w:spacing w:before="240" w:line="271" w:lineRule="auto"/>
      </w:pPr>
      <w:bookmarkStart w:id="15" w:name="bm_3_supplier_performance_metrics"/>
      <w:r>
        <w:rPr>
          <w:b/>
          <w:sz w:val="33"/>
        </w:rPr>
        <w:t>4</w:t>
      </w:r>
      <w:r w:rsidR="00000000">
        <w:rPr>
          <w:b/>
          <w:sz w:val="33"/>
        </w:rPr>
        <w:t xml:space="preserve">. </w:t>
      </w:r>
      <w:bookmarkEnd w:id="15"/>
      <w:r w:rsidR="00745035">
        <w:rPr>
          <w:b/>
          <w:sz w:val="33"/>
        </w:rPr>
        <w:t>Entity Comparison</w:t>
      </w:r>
    </w:p>
    <w:p w14:paraId="0ED49BBD" w14:textId="77777777" w:rsidR="0051376C" w:rsidRDefault="00000000">
      <w:pPr>
        <w:spacing w:after="210"/>
      </w:pPr>
      <w:r>
        <w:rPr>
          <w:b/>
        </w:rPr>
        <w:t>Component Type:</w:t>
      </w:r>
      <w:r>
        <w:t xml:space="preserve"> Multi-series bar chart with date range selector</w:t>
      </w:r>
    </w:p>
    <w:p w14:paraId="0D674E3F" w14:textId="5AAEC931" w:rsidR="0051376C" w:rsidRDefault="00000000">
      <w:pPr>
        <w:spacing w:after="210"/>
      </w:pPr>
      <w:r>
        <w:rPr>
          <w:b/>
        </w:rPr>
        <w:t>Description:</w:t>
      </w:r>
      <w:r>
        <w:br/>
      </w:r>
      <w:r w:rsidR="00745035">
        <w:t>Ranked visualization of the entities with their spending. By default, the numbers should be for the value of the quotes. There will also be another tab to show the entities numbers by PO Spend. If the filter is done to a specific entity, then the 2 bars of quote and PO spend to be shown on this chart for that entity.</w:t>
      </w:r>
    </w:p>
    <w:p w14:paraId="4F317D49" w14:textId="77777777" w:rsidR="0051376C" w:rsidRDefault="00000000">
      <w:pPr>
        <w:spacing w:after="210"/>
      </w:pPr>
      <w:r>
        <w:rPr>
          <w:b/>
        </w:rPr>
        <w:t>Visual Specifications:</w:t>
      </w:r>
    </w:p>
    <w:p w14:paraId="38A02E6A" w14:textId="146E6C6B" w:rsidR="0051376C" w:rsidRDefault="00000000">
      <w:pPr>
        <w:numPr>
          <w:ilvl w:val="0"/>
          <w:numId w:val="15"/>
        </w:numPr>
      </w:pPr>
      <w:r>
        <w:t xml:space="preserve">Chart type: Grouped </w:t>
      </w:r>
      <w:r w:rsidR="00754ECE">
        <w:t>horizontal</w:t>
      </w:r>
      <w:r>
        <w:t xml:space="preserve"> bar chart</w:t>
      </w:r>
    </w:p>
    <w:p w14:paraId="74216AA0" w14:textId="02EE4629" w:rsidR="0051376C" w:rsidRDefault="00000000">
      <w:pPr>
        <w:numPr>
          <w:ilvl w:val="0"/>
          <w:numId w:val="15"/>
        </w:numPr>
      </w:pPr>
      <w:r>
        <w:t xml:space="preserve">X-axis: </w:t>
      </w:r>
      <w:r w:rsidR="00745035">
        <w:t>Entities names</w:t>
      </w:r>
    </w:p>
    <w:p w14:paraId="41047F53" w14:textId="77777777" w:rsidR="0051376C" w:rsidRDefault="00000000">
      <w:pPr>
        <w:numPr>
          <w:ilvl w:val="0"/>
          <w:numId w:val="15"/>
        </w:numPr>
      </w:pPr>
      <w:r>
        <w:t>Y-axis: Performance metric values</w:t>
      </w:r>
    </w:p>
    <w:p w14:paraId="64956F16" w14:textId="77777777" w:rsidR="0051376C" w:rsidRDefault="00000000">
      <w:pPr>
        <w:numPr>
          <w:ilvl w:val="0"/>
          <w:numId w:val="15"/>
        </w:numPr>
      </w:pPr>
      <w:r>
        <w:t>Series: Multiple metrics displayed as grouped bars</w:t>
      </w:r>
    </w:p>
    <w:p w14:paraId="53D39A53" w14:textId="16741D16" w:rsidR="0051376C" w:rsidRDefault="00000000">
      <w:pPr>
        <w:numPr>
          <w:ilvl w:val="0"/>
          <w:numId w:val="15"/>
        </w:numPr>
      </w:pPr>
      <w:r>
        <w:t>Date range selector: "By Quote" and "By PO Spend" tabs above chart</w:t>
      </w:r>
      <w:r w:rsidR="00236828">
        <w:t xml:space="preserve">, with </w:t>
      </w:r>
      <w:r w:rsidR="00236828">
        <w:t>“</w:t>
      </w:r>
      <w:r w:rsidR="00236828">
        <w:t>By Quote</w:t>
      </w:r>
      <w:r w:rsidR="00236828">
        <w:t>”</w:t>
      </w:r>
      <w:r w:rsidR="00236828">
        <w:t xml:space="preserve"> activated by default</w:t>
      </w:r>
    </w:p>
    <w:p w14:paraId="77D43B3D" w14:textId="77777777" w:rsidR="0051376C" w:rsidRDefault="00000000">
      <w:pPr>
        <w:spacing w:after="210"/>
      </w:pPr>
      <w:r>
        <w:rPr>
          <w:b/>
        </w:rPr>
        <w:t>Tab Selector Styling:</w:t>
      </w:r>
    </w:p>
    <w:tbl>
      <w:tblPr>
        <w:tblStyle w:val="NormalGrid"/>
        <w:tblW w:w="0" w:type="auto"/>
        <w:jc w:val="center"/>
        <w:tblCellSpacing w:w="0" w:type="dxa"/>
        <w:tblLook w:val="04A0" w:firstRow="1" w:lastRow="0" w:firstColumn="1" w:lastColumn="0" w:noHBand="0" w:noVBand="1"/>
      </w:tblPr>
      <w:tblGrid>
        <w:gridCol w:w="1454"/>
        <w:gridCol w:w="2404"/>
      </w:tblGrid>
      <w:tr w:rsidR="0051376C" w14:paraId="358FB58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3F1923E" w14:textId="77777777" w:rsidR="0051376C" w:rsidRDefault="00000000">
            <w:r>
              <w:rPr>
                <w:b/>
              </w:rPr>
              <w:t>Tab State</w:t>
            </w:r>
          </w:p>
        </w:tc>
        <w:tc>
          <w:tcPr>
            <w:tcW w:w="0" w:type="auto"/>
            <w:tcBorders>
              <w:top w:val="single" w:sz="8" w:space="0" w:color="000000"/>
              <w:bottom w:val="single" w:sz="8" w:space="0" w:color="000000"/>
              <w:right w:val="single" w:sz="8" w:space="0" w:color="000000"/>
            </w:tcBorders>
            <w:vAlign w:val="center"/>
          </w:tcPr>
          <w:p w14:paraId="05840A67" w14:textId="77777777" w:rsidR="0051376C" w:rsidRDefault="00000000">
            <w:r>
              <w:rPr>
                <w:b/>
              </w:rPr>
              <w:t>Styling</w:t>
            </w:r>
          </w:p>
        </w:tc>
      </w:tr>
      <w:tr w:rsidR="0051376C" w14:paraId="1471C282" w14:textId="77777777">
        <w:trPr>
          <w:cantSplit/>
          <w:tblCellSpacing w:w="0" w:type="dxa"/>
          <w:jc w:val="center"/>
        </w:trPr>
        <w:tc>
          <w:tcPr>
            <w:tcW w:w="0" w:type="auto"/>
            <w:tcBorders>
              <w:left w:val="single" w:sz="8" w:space="0" w:color="000000"/>
              <w:right w:val="single" w:sz="8" w:space="0" w:color="000000"/>
            </w:tcBorders>
            <w:vAlign w:val="center"/>
          </w:tcPr>
          <w:p w14:paraId="65341160" w14:textId="77777777" w:rsidR="0051376C" w:rsidRDefault="00000000">
            <w:r>
              <w:t>Active tab</w:t>
            </w:r>
          </w:p>
        </w:tc>
        <w:tc>
          <w:tcPr>
            <w:tcW w:w="0" w:type="auto"/>
            <w:tcBorders>
              <w:right w:val="single" w:sz="8" w:space="0" w:color="000000"/>
            </w:tcBorders>
            <w:vAlign w:val="center"/>
          </w:tcPr>
          <w:p w14:paraId="198B6A17" w14:textId="57115D90" w:rsidR="0051376C" w:rsidRDefault="00745035">
            <w:r>
              <w:rPr>
                <w:rFonts w:eastAsia="Georgia" w:hAnsi="Georgia" w:cs="Georgia"/>
              </w:rPr>
              <w:t>White background</w:t>
            </w:r>
          </w:p>
        </w:tc>
      </w:tr>
      <w:tr w:rsidR="0051376C" w14:paraId="6E32730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B3FBA02" w14:textId="77777777" w:rsidR="0051376C" w:rsidRDefault="00000000">
            <w:r>
              <w:t>Inactive tab</w:t>
            </w:r>
          </w:p>
        </w:tc>
        <w:tc>
          <w:tcPr>
            <w:tcW w:w="0" w:type="auto"/>
            <w:tcBorders>
              <w:bottom w:val="single" w:sz="8" w:space="0" w:color="000000"/>
              <w:right w:val="single" w:sz="8" w:space="0" w:color="000000"/>
            </w:tcBorders>
            <w:vAlign w:val="center"/>
          </w:tcPr>
          <w:p w14:paraId="06CFD531" w14:textId="5E47CD41" w:rsidR="0051376C" w:rsidRDefault="00745035">
            <w:r>
              <w:t>Dark grey background</w:t>
            </w:r>
          </w:p>
        </w:tc>
      </w:tr>
    </w:tbl>
    <w:p w14:paraId="207365D4" w14:textId="77777777" w:rsidR="0051376C" w:rsidRDefault="0051376C"/>
    <w:p w14:paraId="061635C9" w14:textId="45704613" w:rsidR="0051376C" w:rsidRDefault="00000000">
      <w:r>
        <w:t xml:space="preserve">Table </w:t>
      </w:r>
      <w:r w:rsidR="00DF5268">
        <w:t>8</w:t>
      </w:r>
      <w:r>
        <w:t>: Tab selector specifications</w:t>
      </w:r>
    </w:p>
    <w:p w14:paraId="03259D9F" w14:textId="77777777" w:rsidR="0051376C" w:rsidRDefault="00000000">
      <w:pPr>
        <w:rPr>
          <w:noProof/>
        </w:rPr>
      </w:pPr>
      <w:r>
        <w:rPr>
          <w:noProof/>
        </w:rPr>
        <w:pict w14:anchorId="35DFB58D">
          <v:rect id="_x0000_i1033" alt="" style="width:434.5pt;height:.05pt;mso-width-percent:0;mso-height-percent:0;mso-width-percent:0;mso-height-percent:0" o:hralign="center" o:hrstd="t" o:hr="t"/>
        </w:pict>
      </w:r>
    </w:p>
    <w:p w14:paraId="1B87DBD1" w14:textId="77777777" w:rsidR="00754ECE" w:rsidRDefault="00754ECE">
      <w:pPr>
        <w:rPr>
          <w:noProof/>
        </w:rPr>
      </w:pPr>
    </w:p>
    <w:p w14:paraId="3E692001" w14:textId="2FEC37DD" w:rsidR="00754ECE" w:rsidRDefault="00754ECE" w:rsidP="00754ECE">
      <w:pPr>
        <w:spacing w:before="240" w:line="271" w:lineRule="auto"/>
      </w:pPr>
      <w:r>
        <w:rPr>
          <w:b/>
          <w:sz w:val="33"/>
        </w:rPr>
        <w:lastRenderedPageBreak/>
        <w:t>5</w:t>
      </w:r>
      <w:r>
        <w:rPr>
          <w:b/>
          <w:sz w:val="33"/>
        </w:rPr>
        <w:t xml:space="preserve">. </w:t>
      </w:r>
      <w:r>
        <w:rPr>
          <w:b/>
          <w:sz w:val="33"/>
        </w:rPr>
        <w:t>Material Distribution</w:t>
      </w:r>
    </w:p>
    <w:p w14:paraId="61FDA033" w14:textId="47292896" w:rsidR="00754ECE" w:rsidRDefault="00754ECE" w:rsidP="00754ECE">
      <w:pPr>
        <w:spacing w:after="210"/>
      </w:pPr>
      <w:r>
        <w:rPr>
          <w:b/>
        </w:rPr>
        <w:t>Component Type:</w:t>
      </w:r>
      <w:r>
        <w:t xml:space="preserve"> Multi-series bar chart with </w:t>
      </w:r>
      <w:r>
        <w:t xml:space="preserve">material </w:t>
      </w:r>
      <w:r>
        <w:t>selector</w:t>
      </w:r>
    </w:p>
    <w:p w14:paraId="59F7BC90" w14:textId="2FEF986B" w:rsidR="00754ECE" w:rsidRDefault="00754ECE" w:rsidP="00754ECE">
      <w:pPr>
        <w:spacing w:after="210"/>
      </w:pPr>
      <w:r>
        <w:rPr>
          <w:b/>
        </w:rPr>
        <w:t>Description:</w:t>
      </w:r>
      <w:r>
        <w:br/>
        <w:t xml:space="preserve">Ranked visualization of the </w:t>
      </w:r>
      <w:r>
        <w:t>materials and their respective values either in quotation or PO spend. By default it will be tagged to Request for Quotation numbers. If we click on the by PO, the values will show for the PO.</w:t>
      </w:r>
    </w:p>
    <w:p w14:paraId="1009B9B5" w14:textId="77777777" w:rsidR="00754ECE" w:rsidRDefault="00754ECE" w:rsidP="00754ECE">
      <w:pPr>
        <w:spacing w:after="210"/>
      </w:pPr>
      <w:r>
        <w:rPr>
          <w:b/>
        </w:rPr>
        <w:t>Visual Specifications:</w:t>
      </w:r>
    </w:p>
    <w:p w14:paraId="6025FC9D" w14:textId="77777777" w:rsidR="00754ECE" w:rsidRDefault="00754ECE" w:rsidP="00754ECE">
      <w:pPr>
        <w:numPr>
          <w:ilvl w:val="0"/>
          <w:numId w:val="15"/>
        </w:numPr>
      </w:pPr>
      <w:r>
        <w:t>Chart type: Grouped vertical bar chart</w:t>
      </w:r>
    </w:p>
    <w:p w14:paraId="2C590527" w14:textId="5CD180CD" w:rsidR="00754ECE" w:rsidRDefault="00754ECE" w:rsidP="00754ECE">
      <w:pPr>
        <w:numPr>
          <w:ilvl w:val="0"/>
          <w:numId w:val="15"/>
        </w:numPr>
      </w:pPr>
      <w:r>
        <w:t xml:space="preserve">X-axis: </w:t>
      </w:r>
      <w:r>
        <w:t>Material names</w:t>
      </w:r>
    </w:p>
    <w:p w14:paraId="6E277525" w14:textId="1BA6F22F" w:rsidR="00754ECE" w:rsidRDefault="00754ECE" w:rsidP="00754ECE">
      <w:pPr>
        <w:numPr>
          <w:ilvl w:val="0"/>
          <w:numId w:val="15"/>
        </w:numPr>
      </w:pPr>
      <w:r>
        <w:t xml:space="preserve">Y-axis: </w:t>
      </w:r>
      <w:r>
        <w:t>M</w:t>
      </w:r>
      <w:r>
        <w:t>etric values</w:t>
      </w:r>
      <w:r w:rsidR="00236828">
        <w:t xml:space="preserve"> in USD</w:t>
      </w:r>
    </w:p>
    <w:p w14:paraId="162E5DC0" w14:textId="7476B210" w:rsidR="00754ECE" w:rsidRDefault="00754ECE" w:rsidP="00754ECE">
      <w:pPr>
        <w:numPr>
          <w:ilvl w:val="0"/>
          <w:numId w:val="15"/>
        </w:numPr>
      </w:pPr>
      <w:r>
        <w:t>Date range selector: "By Quote" and "By PO Spend" tabs above chart</w:t>
      </w:r>
      <w:r w:rsidR="00236828">
        <w:t xml:space="preserve">, with </w:t>
      </w:r>
      <w:r w:rsidR="00236828">
        <w:t>“</w:t>
      </w:r>
      <w:r w:rsidR="00236828">
        <w:t>By Quote</w:t>
      </w:r>
      <w:r w:rsidR="00236828">
        <w:t>”</w:t>
      </w:r>
      <w:r w:rsidR="00236828">
        <w:t xml:space="preserve"> activated by default</w:t>
      </w:r>
    </w:p>
    <w:p w14:paraId="0BCF4514" w14:textId="77777777" w:rsidR="00754ECE" w:rsidRDefault="00754ECE" w:rsidP="00754ECE">
      <w:pPr>
        <w:spacing w:after="210"/>
      </w:pPr>
      <w:r>
        <w:rPr>
          <w:b/>
        </w:rPr>
        <w:t>Tab Selector Styling:</w:t>
      </w:r>
    </w:p>
    <w:tbl>
      <w:tblPr>
        <w:tblStyle w:val="NormalGrid"/>
        <w:tblW w:w="0" w:type="auto"/>
        <w:jc w:val="center"/>
        <w:tblCellSpacing w:w="0" w:type="dxa"/>
        <w:tblLook w:val="04A0" w:firstRow="1" w:lastRow="0" w:firstColumn="1" w:lastColumn="0" w:noHBand="0" w:noVBand="1"/>
      </w:tblPr>
      <w:tblGrid>
        <w:gridCol w:w="1454"/>
        <w:gridCol w:w="2404"/>
      </w:tblGrid>
      <w:tr w:rsidR="00754ECE" w14:paraId="4818BE70" w14:textId="77777777" w:rsidTr="00937DC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999B7D4" w14:textId="77777777" w:rsidR="00754ECE" w:rsidRDefault="00754ECE" w:rsidP="00937DCD">
            <w:r>
              <w:rPr>
                <w:b/>
              </w:rPr>
              <w:t>Tab State</w:t>
            </w:r>
          </w:p>
        </w:tc>
        <w:tc>
          <w:tcPr>
            <w:tcW w:w="0" w:type="auto"/>
            <w:tcBorders>
              <w:top w:val="single" w:sz="8" w:space="0" w:color="000000"/>
              <w:bottom w:val="single" w:sz="8" w:space="0" w:color="000000"/>
              <w:right w:val="single" w:sz="8" w:space="0" w:color="000000"/>
            </w:tcBorders>
            <w:vAlign w:val="center"/>
          </w:tcPr>
          <w:p w14:paraId="092E1643" w14:textId="77777777" w:rsidR="00754ECE" w:rsidRDefault="00754ECE" w:rsidP="00937DCD">
            <w:r>
              <w:rPr>
                <w:b/>
              </w:rPr>
              <w:t>Styling</w:t>
            </w:r>
          </w:p>
        </w:tc>
      </w:tr>
      <w:tr w:rsidR="00754ECE" w14:paraId="1E1625C8" w14:textId="77777777" w:rsidTr="00937DCD">
        <w:trPr>
          <w:cantSplit/>
          <w:tblCellSpacing w:w="0" w:type="dxa"/>
          <w:jc w:val="center"/>
        </w:trPr>
        <w:tc>
          <w:tcPr>
            <w:tcW w:w="0" w:type="auto"/>
            <w:tcBorders>
              <w:left w:val="single" w:sz="8" w:space="0" w:color="000000"/>
              <w:right w:val="single" w:sz="8" w:space="0" w:color="000000"/>
            </w:tcBorders>
            <w:vAlign w:val="center"/>
          </w:tcPr>
          <w:p w14:paraId="784EAE11" w14:textId="77777777" w:rsidR="00754ECE" w:rsidRDefault="00754ECE" w:rsidP="00937DCD">
            <w:r>
              <w:t>Active tab</w:t>
            </w:r>
          </w:p>
        </w:tc>
        <w:tc>
          <w:tcPr>
            <w:tcW w:w="0" w:type="auto"/>
            <w:tcBorders>
              <w:right w:val="single" w:sz="8" w:space="0" w:color="000000"/>
            </w:tcBorders>
            <w:vAlign w:val="center"/>
          </w:tcPr>
          <w:p w14:paraId="7D78CB24" w14:textId="77777777" w:rsidR="00754ECE" w:rsidRDefault="00754ECE" w:rsidP="00937DCD">
            <w:r>
              <w:rPr>
                <w:rFonts w:eastAsia="Georgia" w:hAnsi="Georgia" w:cs="Georgia"/>
              </w:rPr>
              <w:t>White background</w:t>
            </w:r>
          </w:p>
        </w:tc>
      </w:tr>
      <w:tr w:rsidR="00754ECE" w14:paraId="3088DEF4" w14:textId="77777777" w:rsidTr="00937DC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2B42D51" w14:textId="77777777" w:rsidR="00754ECE" w:rsidRDefault="00754ECE" w:rsidP="00937DCD">
            <w:r>
              <w:t>Inactive tab</w:t>
            </w:r>
          </w:p>
        </w:tc>
        <w:tc>
          <w:tcPr>
            <w:tcW w:w="0" w:type="auto"/>
            <w:tcBorders>
              <w:bottom w:val="single" w:sz="8" w:space="0" w:color="000000"/>
              <w:right w:val="single" w:sz="8" w:space="0" w:color="000000"/>
            </w:tcBorders>
            <w:vAlign w:val="center"/>
          </w:tcPr>
          <w:p w14:paraId="653B5716" w14:textId="77777777" w:rsidR="00754ECE" w:rsidRDefault="00754ECE" w:rsidP="00937DCD">
            <w:r>
              <w:t>Dark grey background</w:t>
            </w:r>
          </w:p>
        </w:tc>
      </w:tr>
    </w:tbl>
    <w:p w14:paraId="0DDE0911" w14:textId="77777777" w:rsidR="00754ECE" w:rsidRDefault="00754ECE" w:rsidP="00754ECE"/>
    <w:p w14:paraId="1A0E7D29" w14:textId="644F4B06" w:rsidR="00754ECE" w:rsidRDefault="00754ECE" w:rsidP="00754ECE">
      <w:r>
        <w:t xml:space="preserve">Table </w:t>
      </w:r>
      <w:r w:rsidR="00DF5268">
        <w:t>9</w:t>
      </w:r>
      <w:r>
        <w:t>: Tab selector specifications</w:t>
      </w:r>
    </w:p>
    <w:p w14:paraId="38E45946" w14:textId="77777777" w:rsidR="00754ECE" w:rsidRDefault="00754ECE" w:rsidP="00754ECE">
      <w:r>
        <w:rPr>
          <w:noProof/>
        </w:rPr>
        <w:pict w14:anchorId="165B0F5D">
          <v:rect id="_x0000_i1079" alt="" style="width:434.5pt;height:.05pt;mso-width-percent:0;mso-height-percent:0;mso-width-percent:0;mso-height-percent:0" o:hralign="center" o:hrstd="t" o:hr="t"/>
        </w:pict>
      </w:r>
    </w:p>
    <w:p w14:paraId="424B9025" w14:textId="6D253D18" w:rsidR="00DF5268" w:rsidRDefault="00DF5268" w:rsidP="00DF5268">
      <w:pPr>
        <w:spacing w:before="240" w:line="271" w:lineRule="auto"/>
      </w:pPr>
      <w:r>
        <w:rPr>
          <w:b/>
          <w:sz w:val="33"/>
        </w:rPr>
        <w:t>6</w:t>
      </w:r>
      <w:r>
        <w:rPr>
          <w:b/>
          <w:sz w:val="33"/>
        </w:rPr>
        <w:t xml:space="preserve">. </w:t>
      </w:r>
      <w:r>
        <w:rPr>
          <w:b/>
          <w:sz w:val="33"/>
        </w:rPr>
        <w:t>Responsible MVL Employee</w:t>
      </w:r>
    </w:p>
    <w:p w14:paraId="67E5B73A" w14:textId="345554DC" w:rsidR="00DF5268" w:rsidRDefault="00DF5268" w:rsidP="00DF5268">
      <w:pPr>
        <w:spacing w:after="210"/>
      </w:pPr>
      <w:r>
        <w:rPr>
          <w:b/>
        </w:rPr>
        <w:t>Component Type:</w:t>
      </w:r>
      <w:r>
        <w:t xml:space="preserve"> </w:t>
      </w:r>
      <w:r>
        <w:t>List with Names</w:t>
      </w:r>
    </w:p>
    <w:p w14:paraId="72B31976" w14:textId="60A59981" w:rsidR="00DF5268" w:rsidRDefault="00DF5268" w:rsidP="00DF5268">
      <w:pPr>
        <w:spacing w:after="210"/>
      </w:pPr>
      <w:r>
        <w:rPr>
          <w:b/>
        </w:rPr>
        <w:t>Description:</w:t>
      </w:r>
      <w:r>
        <w:br/>
      </w:r>
      <w:r>
        <w:t>V</w:t>
      </w:r>
      <w:r>
        <w:t>isualization of</w:t>
      </w:r>
      <w:r>
        <w:t xml:space="preserve"> the person in charge from MVL to issue the RFQ with the number of POs issued by that person and the total value of the POs.</w:t>
      </w:r>
    </w:p>
    <w:p w14:paraId="5BE4CB90" w14:textId="77777777" w:rsidR="00DF5268" w:rsidRDefault="00DF5268" w:rsidP="00DF5268">
      <w:pPr>
        <w:spacing w:after="210"/>
      </w:pPr>
      <w:r>
        <w:rPr>
          <w:b/>
        </w:rPr>
        <w:t>Visual Specifications:</w:t>
      </w:r>
    </w:p>
    <w:p w14:paraId="73622B5A" w14:textId="4522A8E8" w:rsidR="00DF5268" w:rsidRDefault="00DF5268" w:rsidP="00DF5268">
      <w:pPr>
        <w:numPr>
          <w:ilvl w:val="0"/>
          <w:numId w:val="15"/>
        </w:numPr>
      </w:pPr>
      <w:r>
        <w:t xml:space="preserve">Chart type: </w:t>
      </w:r>
      <w:r w:rsidR="00F71A26">
        <w:t>Just a list of names</w:t>
      </w:r>
    </w:p>
    <w:p w14:paraId="077286AD" w14:textId="77777777" w:rsidR="00DF5268" w:rsidRDefault="00DF5268" w:rsidP="00DF5268">
      <w:r>
        <w:rPr>
          <w:noProof/>
        </w:rPr>
        <w:pict w14:anchorId="4211DCAC">
          <v:rect id="_x0000_i1080" alt="" style="width:434.5pt;height:.05pt;mso-width-percent:0;mso-height-percent:0;mso-width-percent:0;mso-height-percent:0" o:hralign="center" o:hrstd="t" o:hr="t"/>
        </w:pict>
      </w:r>
    </w:p>
    <w:p w14:paraId="4080097C" w14:textId="23B79D68" w:rsidR="00F71A26" w:rsidRDefault="00F71A26" w:rsidP="00F71A26">
      <w:pPr>
        <w:spacing w:before="240" w:line="271" w:lineRule="auto"/>
      </w:pPr>
      <w:r>
        <w:rPr>
          <w:b/>
          <w:sz w:val="42"/>
        </w:rPr>
        <w:t>Third</w:t>
      </w:r>
      <w:r>
        <w:rPr>
          <w:b/>
          <w:sz w:val="42"/>
        </w:rPr>
        <w:t xml:space="preserve"> Row Components</w:t>
      </w:r>
    </w:p>
    <w:p w14:paraId="2649D0AE" w14:textId="77777777" w:rsidR="00F71A26" w:rsidRDefault="00F71A26" w:rsidP="00F71A26">
      <w:pPr>
        <w:spacing w:before="240" w:line="271" w:lineRule="auto"/>
      </w:pPr>
      <w:r>
        <w:rPr>
          <w:b/>
          <w:sz w:val="33"/>
        </w:rPr>
        <w:t>7.Top 10 Suppliers by Spend</w:t>
      </w:r>
    </w:p>
    <w:p w14:paraId="78D768F7" w14:textId="77777777" w:rsidR="00F71A26" w:rsidRDefault="00F71A26" w:rsidP="00F71A26">
      <w:pPr>
        <w:spacing w:after="210"/>
      </w:pPr>
      <w:r>
        <w:rPr>
          <w:b/>
        </w:rPr>
        <w:t>Component Type:</w:t>
      </w:r>
      <w:r>
        <w:t xml:space="preserve"> Horizontal bar chart with ranking indicators</w:t>
      </w:r>
    </w:p>
    <w:p w14:paraId="7AE2D00D" w14:textId="77777777" w:rsidR="00F71A26" w:rsidRDefault="00F71A26" w:rsidP="00F71A26">
      <w:pPr>
        <w:spacing w:after="210"/>
      </w:pPr>
      <w:r>
        <w:rPr>
          <w:b/>
        </w:rPr>
        <w:t>Description:</w:t>
      </w:r>
      <w:r>
        <w:br/>
        <w:t>Ranked visualization of the ten suppliers with highest spending, showing comparative spend amounts.</w:t>
      </w:r>
    </w:p>
    <w:p w14:paraId="6A547A88" w14:textId="77777777" w:rsidR="00F71A26" w:rsidRDefault="00F71A26" w:rsidP="00F71A26">
      <w:pPr>
        <w:spacing w:after="210"/>
      </w:pPr>
      <w:r>
        <w:rPr>
          <w:b/>
        </w:rPr>
        <w:lastRenderedPageBreak/>
        <w:t>Visual Specifications:</w:t>
      </w:r>
    </w:p>
    <w:p w14:paraId="45ED9E54" w14:textId="77777777" w:rsidR="00F71A26" w:rsidRDefault="00F71A26" w:rsidP="00F71A26">
      <w:pPr>
        <w:numPr>
          <w:ilvl w:val="0"/>
          <w:numId w:val="18"/>
        </w:numPr>
      </w:pPr>
      <w:r>
        <w:t>Chart type: Horizontal bars, descending order (highest spend at top)</w:t>
      </w:r>
    </w:p>
    <w:p w14:paraId="47DFDE12" w14:textId="77777777" w:rsidR="00F71A26" w:rsidRDefault="00F71A26" w:rsidP="00F71A26">
      <w:pPr>
        <w:numPr>
          <w:ilvl w:val="0"/>
          <w:numId w:val="18"/>
        </w:numPr>
      </w:pPr>
      <w:r>
        <w:t>Left side: Ranking numbers (1-10) with colored circular badges</w:t>
      </w:r>
    </w:p>
    <w:p w14:paraId="72574568" w14:textId="77777777" w:rsidR="00F71A26" w:rsidRDefault="00F71A26" w:rsidP="00F71A26">
      <w:pPr>
        <w:numPr>
          <w:ilvl w:val="0"/>
          <w:numId w:val="18"/>
        </w:numPr>
      </w:pPr>
      <w:r>
        <w:t>Center: Supplier names as text labels</w:t>
      </w:r>
    </w:p>
    <w:p w14:paraId="190EA410" w14:textId="77777777" w:rsidR="00F71A26" w:rsidRDefault="00F71A26" w:rsidP="00F71A26">
      <w:pPr>
        <w:numPr>
          <w:ilvl w:val="0"/>
          <w:numId w:val="18"/>
        </w:numPr>
      </w:pPr>
      <w:r>
        <w:t>Right side: Horizontal bars representing spend amount</w:t>
      </w:r>
    </w:p>
    <w:p w14:paraId="61B8C843" w14:textId="77777777" w:rsidR="00F71A26" w:rsidRDefault="00F71A26" w:rsidP="00F71A26">
      <w:pPr>
        <w:numPr>
          <w:ilvl w:val="0"/>
          <w:numId w:val="18"/>
        </w:numPr>
      </w:pPr>
      <w:r>
        <w:t>End of bars: Spend value displayed as text</w:t>
      </w:r>
    </w:p>
    <w:p w14:paraId="08E79300" w14:textId="77777777" w:rsidR="00F71A26" w:rsidRDefault="00F71A26" w:rsidP="00F71A26">
      <w:pPr>
        <w:spacing w:after="210"/>
      </w:pPr>
      <w:r>
        <w:rPr>
          <w:b/>
        </w:rPr>
        <w:t>Ranking Badge Colors:</w:t>
      </w:r>
    </w:p>
    <w:tbl>
      <w:tblPr>
        <w:tblStyle w:val="NormalGrid"/>
        <w:tblW w:w="0" w:type="auto"/>
        <w:jc w:val="center"/>
        <w:tblCellSpacing w:w="0" w:type="dxa"/>
        <w:tblLook w:val="04A0" w:firstRow="1" w:lastRow="0" w:firstColumn="1" w:lastColumn="0" w:noHBand="0" w:noVBand="1"/>
      </w:tblPr>
      <w:tblGrid>
        <w:gridCol w:w="931"/>
        <w:gridCol w:w="1657"/>
      </w:tblGrid>
      <w:tr w:rsidR="00F71A26" w14:paraId="56B0D0E8" w14:textId="77777777" w:rsidTr="00937DC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6FF269D" w14:textId="77777777" w:rsidR="00F71A26" w:rsidRDefault="00F71A26" w:rsidP="00937DCD">
            <w:r>
              <w:rPr>
                <w:b/>
              </w:rPr>
              <w:t>Rank</w:t>
            </w:r>
          </w:p>
        </w:tc>
        <w:tc>
          <w:tcPr>
            <w:tcW w:w="0" w:type="auto"/>
            <w:tcBorders>
              <w:top w:val="single" w:sz="8" w:space="0" w:color="000000"/>
              <w:bottom w:val="single" w:sz="8" w:space="0" w:color="000000"/>
              <w:right w:val="single" w:sz="8" w:space="0" w:color="000000"/>
            </w:tcBorders>
            <w:vAlign w:val="center"/>
          </w:tcPr>
          <w:p w14:paraId="7579370A" w14:textId="77777777" w:rsidR="00F71A26" w:rsidRDefault="00F71A26" w:rsidP="00937DCD">
            <w:r>
              <w:rPr>
                <w:b/>
              </w:rPr>
              <w:t>Badge Color</w:t>
            </w:r>
          </w:p>
        </w:tc>
      </w:tr>
      <w:tr w:rsidR="00F71A26" w14:paraId="63954453" w14:textId="77777777" w:rsidTr="00937DCD">
        <w:trPr>
          <w:cantSplit/>
          <w:tblCellSpacing w:w="0" w:type="dxa"/>
          <w:jc w:val="center"/>
        </w:trPr>
        <w:tc>
          <w:tcPr>
            <w:tcW w:w="0" w:type="auto"/>
            <w:tcBorders>
              <w:left w:val="single" w:sz="8" w:space="0" w:color="000000"/>
              <w:right w:val="single" w:sz="8" w:space="0" w:color="000000"/>
            </w:tcBorders>
            <w:vAlign w:val="center"/>
          </w:tcPr>
          <w:p w14:paraId="584B2BF2" w14:textId="0FA541B8" w:rsidR="00F71A26" w:rsidRDefault="00F71A26" w:rsidP="00937DCD">
            <w:r>
              <w:t xml:space="preserve">1 </w:t>
            </w:r>
          </w:p>
        </w:tc>
        <w:tc>
          <w:tcPr>
            <w:tcW w:w="0" w:type="auto"/>
            <w:tcBorders>
              <w:right w:val="single" w:sz="8" w:space="0" w:color="000000"/>
            </w:tcBorders>
            <w:vAlign w:val="center"/>
          </w:tcPr>
          <w:p w14:paraId="56E1D0AF" w14:textId="77777777" w:rsidR="00F71A26" w:rsidRDefault="00F71A26" w:rsidP="00937DCD">
            <w:r>
              <w:t>Gold</w:t>
            </w:r>
          </w:p>
        </w:tc>
      </w:tr>
      <w:tr w:rsidR="00F71A26" w14:paraId="5112D00C" w14:textId="77777777" w:rsidTr="00937DCD">
        <w:trPr>
          <w:cantSplit/>
          <w:tblCellSpacing w:w="0" w:type="dxa"/>
          <w:jc w:val="center"/>
        </w:trPr>
        <w:tc>
          <w:tcPr>
            <w:tcW w:w="0" w:type="auto"/>
            <w:tcBorders>
              <w:left w:val="single" w:sz="8" w:space="0" w:color="000000"/>
              <w:right w:val="single" w:sz="8" w:space="0" w:color="000000"/>
            </w:tcBorders>
            <w:vAlign w:val="center"/>
          </w:tcPr>
          <w:p w14:paraId="706B094E" w14:textId="77777777" w:rsidR="00F71A26" w:rsidRDefault="00F71A26" w:rsidP="00937DCD">
            <w:r>
              <w:t>2-3</w:t>
            </w:r>
          </w:p>
        </w:tc>
        <w:tc>
          <w:tcPr>
            <w:tcW w:w="0" w:type="auto"/>
            <w:tcBorders>
              <w:right w:val="single" w:sz="8" w:space="0" w:color="000000"/>
            </w:tcBorders>
            <w:vAlign w:val="center"/>
          </w:tcPr>
          <w:p w14:paraId="5550D76B" w14:textId="77777777" w:rsidR="00F71A26" w:rsidRDefault="00F71A26" w:rsidP="00937DCD">
            <w:r>
              <w:t>Orange</w:t>
            </w:r>
          </w:p>
        </w:tc>
      </w:tr>
      <w:tr w:rsidR="00F71A26" w14:paraId="52BDA789" w14:textId="77777777" w:rsidTr="00937DCD">
        <w:trPr>
          <w:cantSplit/>
          <w:tblCellSpacing w:w="0" w:type="dxa"/>
          <w:jc w:val="center"/>
        </w:trPr>
        <w:tc>
          <w:tcPr>
            <w:tcW w:w="0" w:type="auto"/>
            <w:tcBorders>
              <w:left w:val="single" w:sz="8" w:space="0" w:color="000000"/>
              <w:right w:val="single" w:sz="8" w:space="0" w:color="000000"/>
            </w:tcBorders>
            <w:vAlign w:val="center"/>
          </w:tcPr>
          <w:p w14:paraId="59C44FAC" w14:textId="77777777" w:rsidR="00F71A26" w:rsidRDefault="00F71A26" w:rsidP="00937DCD">
            <w:r>
              <w:t>4-7</w:t>
            </w:r>
          </w:p>
        </w:tc>
        <w:tc>
          <w:tcPr>
            <w:tcW w:w="0" w:type="auto"/>
            <w:tcBorders>
              <w:right w:val="single" w:sz="8" w:space="0" w:color="000000"/>
            </w:tcBorders>
            <w:vAlign w:val="center"/>
          </w:tcPr>
          <w:p w14:paraId="5B31683A" w14:textId="77777777" w:rsidR="00F71A26" w:rsidRDefault="00F71A26" w:rsidP="00937DCD">
            <w:r>
              <w:t>Blue</w:t>
            </w:r>
          </w:p>
        </w:tc>
      </w:tr>
      <w:tr w:rsidR="00F71A26" w14:paraId="39140672" w14:textId="77777777" w:rsidTr="00937DC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0D11CCB" w14:textId="77777777" w:rsidR="00F71A26" w:rsidRDefault="00F71A26" w:rsidP="00937DCD">
            <w:r>
              <w:t>8-10</w:t>
            </w:r>
          </w:p>
        </w:tc>
        <w:tc>
          <w:tcPr>
            <w:tcW w:w="0" w:type="auto"/>
            <w:tcBorders>
              <w:bottom w:val="single" w:sz="8" w:space="0" w:color="000000"/>
              <w:right w:val="single" w:sz="8" w:space="0" w:color="000000"/>
            </w:tcBorders>
            <w:vAlign w:val="center"/>
          </w:tcPr>
          <w:p w14:paraId="014A726A" w14:textId="77777777" w:rsidR="00F71A26" w:rsidRDefault="00F71A26" w:rsidP="00937DCD">
            <w:r>
              <w:t>Gray</w:t>
            </w:r>
          </w:p>
        </w:tc>
      </w:tr>
    </w:tbl>
    <w:p w14:paraId="50482143" w14:textId="77777777" w:rsidR="00F71A26" w:rsidRDefault="00F71A26" w:rsidP="00F71A26"/>
    <w:p w14:paraId="7A30E167" w14:textId="6BFE2383" w:rsidR="00F71A26" w:rsidRDefault="00F71A26" w:rsidP="00F71A26">
      <w:r>
        <w:t xml:space="preserve">Table </w:t>
      </w:r>
      <w:r>
        <w:t>10</w:t>
      </w:r>
      <w:r>
        <w:t>: Supplier ranking badge colors</w:t>
      </w:r>
    </w:p>
    <w:p w14:paraId="5268A2A2" w14:textId="5CA37441" w:rsidR="00754ECE" w:rsidRDefault="00F71A26" w:rsidP="00F71A26">
      <w:r>
        <w:rPr>
          <w:noProof/>
        </w:rPr>
        <w:pict w14:anchorId="335A3256">
          <v:rect id="_x0000_i1084" alt="" style="width:434.5pt;height:.05pt;mso-width-percent:0;mso-height-percent:0;mso-width-percent:0;mso-height-percent:0" o:hralign="center" o:hrstd="t" o:hr="t"/>
        </w:pict>
      </w:r>
    </w:p>
    <w:p w14:paraId="11A238DB" w14:textId="077DDF95" w:rsidR="00745035" w:rsidRDefault="00F71A26" w:rsidP="00745035">
      <w:pPr>
        <w:spacing w:before="240" w:line="271" w:lineRule="auto"/>
      </w:pPr>
      <w:bookmarkStart w:id="16" w:name="bm_4_top_10_suppliers_by_spend"/>
      <w:bookmarkStart w:id="17" w:name="bm_5_quotation_to_po_time_analysis"/>
      <w:r>
        <w:rPr>
          <w:b/>
          <w:sz w:val="33"/>
        </w:rPr>
        <w:t>8</w:t>
      </w:r>
      <w:r w:rsidR="00745035">
        <w:rPr>
          <w:b/>
          <w:sz w:val="33"/>
        </w:rPr>
        <w:t>. Quotation to PO Time Analysis</w:t>
      </w:r>
      <w:bookmarkEnd w:id="17"/>
    </w:p>
    <w:p w14:paraId="176BF6BD" w14:textId="77777777" w:rsidR="00745035" w:rsidRDefault="00745035" w:rsidP="00745035">
      <w:pPr>
        <w:spacing w:after="210"/>
      </w:pPr>
      <w:r>
        <w:rPr>
          <w:b/>
        </w:rPr>
        <w:t>Component Type:</w:t>
      </w:r>
      <w:r>
        <w:t xml:space="preserve"> Line chart showing procurement cycle efficiency</w:t>
      </w:r>
    </w:p>
    <w:p w14:paraId="23E57316" w14:textId="5D40FD36" w:rsidR="00745035" w:rsidRDefault="00745035" w:rsidP="00745035">
      <w:pPr>
        <w:spacing w:after="210"/>
      </w:pPr>
      <w:r>
        <w:rPr>
          <w:b/>
        </w:rPr>
        <w:t>Description:</w:t>
      </w:r>
      <w:r>
        <w:br/>
        <w:t>Tracks the average time elapsed between Request for Quotation (RFQ) issuance and Purchase Order (PO) generation, aggregated by month.</w:t>
      </w:r>
      <w:r w:rsidR="00B54942">
        <w:t xml:space="preserve"> There is a relationship between the RFQ and the PO generated</w:t>
      </w:r>
      <w:r w:rsidR="00F71A26">
        <w:t xml:space="preserve"> as explained above.</w:t>
      </w:r>
      <w:r w:rsidR="00B54942">
        <w:t xml:space="preserve"> </w:t>
      </w:r>
    </w:p>
    <w:p w14:paraId="347CDA96" w14:textId="77777777" w:rsidR="00745035" w:rsidRDefault="00745035" w:rsidP="00745035">
      <w:pPr>
        <w:spacing w:after="210"/>
      </w:pPr>
      <w:r>
        <w:rPr>
          <w:b/>
        </w:rPr>
        <w:t>Visual Specifications:</w:t>
      </w:r>
    </w:p>
    <w:p w14:paraId="34DA888B" w14:textId="77777777" w:rsidR="00745035" w:rsidRDefault="00745035" w:rsidP="00745035">
      <w:pPr>
        <w:numPr>
          <w:ilvl w:val="0"/>
          <w:numId w:val="21"/>
        </w:numPr>
      </w:pPr>
      <w:r>
        <w:t>Chart type: Line chart with area fill</w:t>
      </w:r>
    </w:p>
    <w:p w14:paraId="3EB508BC" w14:textId="62F9A17E" w:rsidR="00745035" w:rsidRDefault="00745035" w:rsidP="00745035">
      <w:pPr>
        <w:numPr>
          <w:ilvl w:val="0"/>
          <w:numId w:val="21"/>
        </w:numPr>
      </w:pPr>
      <w:r>
        <w:t>X-axis: Months of the year (chronological</w:t>
      </w:r>
      <w:r w:rsidR="0077177E">
        <w:t>: Jan, Feb, etc.</w:t>
      </w:r>
      <w:r>
        <w:t>)</w:t>
      </w:r>
    </w:p>
    <w:p w14:paraId="421CFA63" w14:textId="77777777" w:rsidR="00745035" w:rsidRDefault="00745035" w:rsidP="00745035">
      <w:pPr>
        <w:numPr>
          <w:ilvl w:val="0"/>
          <w:numId w:val="21"/>
        </w:numPr>
      </w:pPr>
      <w:r>
        <w:t>Y-axis: Number of days (average)</w:t>
      </w:r>
    </w:p>
    <w:p w14:paraId="6CBE8147" w14:textId="77777777" w:rsidR="00745035" w:rsidRDefault="00745035" w:rsidP="00745035">
      <w:pPr>
        <w:numPr>
          <w:ilvl w:val="0"/>
          <w:numId w:val="21"/>
        </w:numPr>
      </w:pPr>
      <w:r>
        <w:t>Data points: Circular markers at each month</w:t>
      </w:r>
    </w:p>
    <w:p w14:paraId="63726E69" w14:textId="77777777" w:rsidR="00745035" w:rsidRDefault="00745035" w:rsidP="00745035">
      <w:pPr>
        <w:numPr>
          <w:ilvl w:val="0"/>
          <w:numId w:val="21"/>
        </w:numPr>
      </w:pPr>
      <w:r>
        <w:t>Trend line: Smooth curve connecting data points</w:t>
      </w:r>
    </w:p>
    <w:p w14:paraId="3802A875" w14:textId="77777777" w:rsidR="00745035" w:rsidRDefault="00745035" w:rsidP="00745035">
      <w:pPr>
        <w:numPr>
          <w:ilvl w:val="0"/>
          <w:numId w:val="21"/>
        </w:numPr>
      </w:pPr>
      <w:r>
        <w:t>Area fill: Gradient from transparent to light blue below line</w:t>
      </w:r>
    </w:p>
    <w:p w14:paraId="7288BA03" w14:textId="77777777" w:rsidR="00745035" w:rsidRDefault="00745035" w:rsidP="00745035">
      <w:pPr>
        <w:spacing w:after="210"/>
      </w:pPr>
      <w:r>
        <w:rPr>
          <w:b/>
        </w:rPr>
        <w:t>Calculation Method:</w:t>
      </w:r>
    </w:p>
    <w:p w14:paraId="0254E813" w14:textId="77777777" w:rsidR="00745035" w:rsidRDefault="00745035" w:rsidP="00745035">
      <w:pPr>
        <w:spacing w:after="210"/>
      </w:pPr>
      <w:r>
        <w:t>For each month, calculate:</w:t>
      </w:r>
    </w:p>
    <w:p w14:paraId="0E57D26F" w14:textId="77777777" w:rsidR="00745035" w:rsidRDefault="00745035" w:rsidP="00745035">
      <w:pPr>
        <w:numPr>
          <w:ilvl w:val="0"/>
          <w:numId w:val="23"/>
        </w:numPr>
      </w:pPr>
      <w:r>
        <w:t>Identify all POs issued in that month</w:t>
      </w:r>
    </w:p>
    <w:p w14:paraId="5A30A246" w14:textId="77777777" w:rsidR="00745035" w:rsidRDefault="00745035" w:rsidP="00745035">
      <w:pPr>
        <w:numPr>
          <w:ilvl w:val="0"/>
          <w:numId w:val="23"/>
        </w:numPr>
      </w:pPr>
      <w:r>
        <w:t>For each PO, calculate days between quotation date and PO date</w:t>
      </w:r>
    </w:p>
    <w:p w14:paraId="16CE3FE2" w14:textId="77777777" w:rsidR="00745035" w:rsidRDefault="00745035" w:rsidP="00745035">
      <w:pPr>
        <w:numPr>
          <w:ilvl w:val="0"/>
          <w:numId w:val="23"/>
        </w:numPr>
      </w:pPr>
      <w:r>
        <w:t>Compute average of all calculated day intervals</w:t>
      </w:r>
    </w:p>
    <w:p w14:paraId="01757C86" w14:textId="77777777" w:rsidR="00745035" w:rsidRDefault="00745035" w:rsidP="00745035">
      <w:pPr>
        <w:numPr>
          <w:ilvl w:val="0"/>
          <w:numId w:val="23"/>
        </w:numPr>
      </w:pPr>
      <w:r>
        <w:t>Plot monthly average</w:t>
      </w:r>
    </w:p>
    <w:p w14:paraId="399E1D40" w14:textId="77777777" w:rsidR="00745035" w:rsidRDefault="00745035" w:rsidP="00745035">
      <w:pPr>
        <w:rPr>
          <w:noProof/>
        </w:rPr>
      </w:pPr>
      <w:r>
        <w:rPr>
          <w:noProof/>
        </w:rPr>
        <w:lastRenderedPageBreak/>
        <w:pict w14:anchorId="00A9EAD2">
          <v:rect id="_x0000_i1071" alt="" style="width:434.5pt;height:.05pt;mso-width-percent:0;mso-height-percent:0;mso-width-percent:0;mso-height-percent:0" o:hralign="center" o:hrstd="t" o:hr="t"/>
        </w:pict>
      </w:r>
    </w:p>
    <w:p w14:paraId="61850401" w14:textId="66287E88" w:rsidR="0077177E" w:rsidRDefault="0077177E" w:rsidP="0077177E">
      <w:pPr>
        <w:spacing w:before="240" w:line="271" w:lineRule="auto"/>
      </w:pPr>
      <w:bookmarkStart w:id="18" w:name="bm_7_approved_material_list"/>
      <w:r>
        <w:rPr>
          <w:b/>
          <w:sz w:val="33"/>
        </w:rPr>
        <w:t>7</w:t>
      </w:r>
      <w:r>
        <w:rPr>
          <w:b/>
          <w:sz w:val="33"/>
        </w:rPr>
        <w:t>. Approved Material List</w:t>
      </w:r>
      <w:bookmarkEnd w:id="18"/>
    </w:p>
    <w:p w14:paraId="46F795B2" w14:textId="77777777" w:rsidR="0077177E" w:rsidRDefault="0077177E" w:rsidP="0077177E">
      <w:pPr>
        <w:spacing w:after="210"/>
      </w:pPr>
      <w:r>
        <w:rPr>
          <w:b/>
        </w:rPr>
        <w:t>Component Type:</w:t>
      </w:r>
      <w:r>
        <w:t xml:space="preserve"> Data table with future integration capability</w:t>
      </w:r>
    </w:p>
    <w:p w14:paraId="2336A6C2" w14:textId="77777777" w:rsidR="0077177E" w:rsidRDefault="0077177E" w:rsidP="0077177E">
      <w:pPr>
        <w:spacing w:after="210"/>
      </w:pPr>
      <w:r>
        <w:rPr>
          <w:b/>
        </w:rPr>
        <w:t>Description:</w:t>
      </w:r>
      <w:r>
        <w:br/>
        <w:t>Displays materials approved for procurement from the selected supplier, with specifications, lead times, and values.</w:t>
      </w:r>
    </w:p>
    <w:p w14:paraId="02A812D5" w14:textId="77777777" w:rsidR="0077177E" w:rsidRDefault="0077177E" w:rsidP="0077177E">
      <w:pPr>
        <w:spacing w:after="210"/>
      </w:pPr>
      <w:r>
        <w:rPr>
          <w:b/>
        </w:rPr>
        <w:t>Current Implementation Note:</w:t>
      </w:r>
    </w:p>
    <w:p w14:paraId="04E72B42" w14:textId="77777777" w:rsidR="0077177E" w:rsidRDefault="0077177E" w:rsidP="0077177E">
      <w:pPr>
        <w:spacing w:after="210"/>
      </w:pPr>
      <w:r>
        <w:t>A text annotation should be included: "Later on, this list will be brought from an excel sheet that we are developing which is called Approved Material, wherein we will have by supplier the following items: Approved Material | Specification Number | Lead Time | Value"</w:t>
      </w:r>
    </w:p>
    <w:p w14:paraId="33732718" w14:textId="77777777" w:rsidR="0077177E" w:rsidRDefault="0077177E" w:rsidP="0077177E">
      <w:pPr>
        <w:spacing w:after="210"/>
      </w:pPr>
      <w:r>
        <w:rPr>
          <w:b/>
        </w:rPr>
        <w:t>Table Columns:</w:t>
      </w:r>
    </w:p>
    <w:tbl>
      <w:tblPr>
        <w:tblStyle w:val="NormalGrid"/>
        <w:tblW w:w="0" w:type="auto"/>
        <w:jc w:val="center"/>
        <w:tblCellSpacing w:w="0" w:type="dxa"/>
        <w:tblLook w:val="04A0" w:firstRow="1" w:lastRow="0" w:firstColumn="1" w:lastColumn="0" w:noHBand="0" w:noVBand="1"/>
      </w:tblPr>
      <w:tblGrid>
        <w:gridCol w:w="2382"/>
        <w:gridCol w:w="1780"/>
        <w:gridCol w:w="1017"/>
      </w:tblGrid>
      <w:tr w:rsidR="0077177E" w14:paraId="47E1FA48" w14:textId="77777777" w:rsidTr="00937DC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3AFA351" w14:textId="77777777" w:rsidR="0077177E" w:rsidRDefault="0077177E" w:rsidP="00937DCD">
            <w:r>
              <w:rPr>
                <w:b/>
              </w:rPr>
              <w:t>Column Name</w:t>
            </w:r>
          </w:p>
        </w:tc>
        <w:tc>
          <w:tcPr>
            <w:tcW w:w="0" w:type="auto"/>
            <w:tcBorders>
              <w:top w:val="single" w:sz="8" w:space="0" w:color="000000"/>
              <w:bottom w:val="single" w:sz="8" w:space="0" w:color="000000"/>
              <w:right w:val="single" w:sz="8" w:space="0" w:color="000000"/>
            </w:tcBorders>
            <w:vAlign w:val="center"/>
          </w:tcPr>
          <w:p w14:paraId="641942B0" w14:textId="77777777" w:rsidR="0077177E" w:rsidRDefault="0077177E" w:rsidP="00937DCD">
            <w:r>
              <w:rPr>
                <w:b/>
              </w:rPr>
              <w:t>Data Type</w:t>
            </w:r>
          </w:p>
        </w:tc>
        <w:tc>
          <w:tcPr>
            <w:tcW w:w="0" w:type="auto"/>
            <w:tcBorders>
              <w:top w:val="single" w:sz="8" w:space="0" w:color="000000"/>
              <w:bottom w:val="single" w:sz="8" w:space="0" w:color="000000"/>
              <w:right w:val="single" w:sz="8" w:space="0" w:color="000000"/>
            </w:tcBorders>
            <w:vAlign w:val="center"/>
          </w:tcPr>
          <w:p w14:paraId="38203D71" w14:textId="77777777" w:rsidR="0077177E" w:rsidRDefault="0077177E" w:rsidP="00937DCD">
            <w:r>
              <w:rPr>
                <w:b/>
              </w:rPr>
              <w:t>Width</w:t>
            </w:r>
          </w:p>
        </w:tc>
      </w:tr>
      <w:tr w:rsidR="0077177E" w14:paraId="2CFBBF2B" w14:textId="77777777" w:rsidTr="00937DCD">
        <w:trPr>
          <w:cantSplit/>
          <w:tblCellSpacing w:w="0" w:type="dxa"/>
          <w:jc w:val="center"/>
        </w:trPr>
        <w:tc>
          <w:tcPr>
            <w:tcW w:w="0" w:type="auto"/>
            <w:tcBorders>
              <w:left w:val="single" w:sz="8" w:space="0" w:color="000000"/>
              <w:right w:val="single" w:sz="8" w:space="0" w:color="000000"/>
            </w:tcBorders>
            <w:vAlign w:val="center"/>
          </w:tcPr>
          <w:p w14:paraId="434B7B04" w14:textId="77777777" w:rsidR="0077177E" w:rsidRDefault="0077177E" w:rsidP="00937DCD">
            <w:r>
              <w:t>Approved Material</w:t>
            </w:r>
          </w:p>
        </w:tc>
        <w:tc>
          <w:tcPr>
            <w:tcW w:w="0" w:type="auto"/>
            <w:tcBorders>
              <w:right w:val="single" w:sz="8" w:space="0" w:color="000000"/>
            </w:tcBorders>
            <w:vAlign w:val="center"/>
          </w:tcPr>
          <w:p w14:paraId="41BB20A5" w14:textId="77777777" w:rsidR="0077177E" w:rsidRDefault="0077177E" w:rsidP="00937DCD">
            <w:r>
              <w:t>Text</w:t>
            </w:r>
          </w:p>
        </w:tc>
        <w:tc>
          <w:tcPr>
            <w:tcW w:w="0" w:type="auto"/>
            <w:tcBorders>
              <w:right w:val="single" w:sz="8" w:space="0" w:color="000000"/>
            </w:tcBorders>
            <w:vAlign w:val="center"/>
          </w:tcPr>
          <w:p w14:paraId="42E02BC3" w14:textId="77777777" w:rsidR="0077177E" w:rsidRDefault="0077177E" w:rsidP="00937DCD">
            <w:r>
              <w:t>35%</w:t>
            </w:r>
          </w:p>
        </w:tc>
      </w:tr>
      <w:tr w:rsidR="0077177E" w14:paraId="2424CE2C" w14:textId="77777777" w:rsidTr="00937DCD">
        <w:trPr>
          <w:cantSplit/>
          <w:tblCellSpacing w:w="0" w:type="dxa"/>
          <w:jc w:val="center"/>
        </w:trPr>
        <w:tc>
          <w:tcPr>
            <w:tcW w:w="0" w:type="auto"/>
            <w:tcBorders>
              <w:left w:val="single" w:sz="8" w:space="0" w:color="000000"/>
              <w:right w:val="single" w:sz="8" w:space="0" w:color="000000"/>
            </w:tcBorders>
            <w:vAlign w:val="center"/>
          </w:tcPr>
          <w:p w14:paraId="50E19A9A" w14:textId="77777777" w:rsidR="0077177E" w:rsidRDefault="0077177E" w:rsidP="00937DCD">
            <w:r>
              <w:t>Specification Number</w:t>
            </w:r>
          </w:p>
        </w:tc>
        <w:tc>
          <w:tcPr>
            <w:tcW w:w="0" w:type="auto"/>
            <w:tcBorders>
              <w:right w:val="single" w:sz="8" w:space="0" w:color="000000"/>
            </w:tcBorders>
            <w:vAlign w:val="center"/>
          </w:tcPr>
          <w:p w14:paraId="79F4F8CF" w14:textId="77777777" w:rsidR="0077177E" w:rsidRDefault="0077177E" w:rsidP="00937DCD">
            <w:r>
              <w:t>Alphanumeric</w:t>
            </w:r>
          </w:p>
        </w:tc>
        <w:tc>
          <w:tcPr>
            <w:tcW w:w="0" w:type="auto"/>
            <w:tcBorders>
              <w:right w:val="single" w:sz="8" w:space="0" w:color="000000"/>
            </w:tcBorders>
            <w:vAlign w:val="center"/>
          </w:tcPr>
          <w:p w14:paraId="45FA087F" w14:textId="77777777" w:rsidR="0077177E" w:rsidRDefault="0077177E" w:rsidP="00937DCD">
            <w:r>
              <w:t>25%</w:t>
            </w:r>
          </w:p>
        </w:tc>
      </w:tr>
      <w:tr w:rsidR="0077177E" w14:paraId="0F0FE677" w14:textId="77777777" w:rsidTr="00937DCD">
        <w:trPr>
          <w:cantSplit/>
          <w:tblCellSpacing w:w="0" w:type="dxa"/>
          <w:jc w:val="center"/>
        </w:trPr>
        <w:tc>
          <w:tcPr>
            <w:tcW w:w="0" w:type="auto"/>
            <w:tcBorders>
              <w:left w:val="single" w:sz="8" w:space="0" w:color="000000"/>
              <w:right w:val="single" w:sz="8" w:space="0" w:color="000000"/>
            </w:tcBorders>
            <w:vAlign w:val="center"/>
          </w:tcPr>
          <w:p w14:paraId="33064640" w14:textId="77777777" w:rsidR="0077177E" w:rsidRDefault="0077177E" w:rsidP="00937DCD">
            <w:r>
              <w:t>Lead Time</w:t>
            </w:r>
          </w:p>
        </w:tc>
        <w:tc>
          <w:tcPr>
            <w:tcW w:w="0" w:type="auto"/>
            <w:tcBorders>
              <w:right w:val="single" w:sz="8" w:space="0" w:color="000000"/>
            </w:tcBorders>
            <w:vAlign w:val="center"/>
          </w:tcPr>
          <w:p w14:paraId="12C1DE0B" w14:textId="77777777" w:rsidR="0077177E" w:rsidRDefault="0077177E" w:rsidP="00937DCD">
            <w:r>
              <w:t>Numeric (days)</w:t>
            </w:r>
          </w:p>
        </w:tc>
        <w:tc>
          <w:tcPr>
            <w:tcW w:w="0" w:type="auto"/>
            <w:tcBorders>
              <w:right w:val="single" w:sz="8" w:space="0" w:color="000000"/>
            </w:tcBorders>
            <w:vAlign w:val="center"/>
          </w:tcPr>
          <w:p w14:paraId="327008D7" w14:textId="77777777" w:rsidR="0077177E" w:rsidRDefault="0077177E" w:rsidP="00937DCD">
            <w:r>
              <w:t>20%</w:t>
            </w:r>
          </w:p>
        </w:tc>
      </w:tr>
      <w:tr w:rsidR="0077177E" w14:paraId="05D7DF34" w14:textId="77777777" w:rsidTr="00937DC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0092C35" w14:textId="77777777" w:rsidR="0077177E" w:rsidRDefault="0077177E" w:rsidP="00937DCD">
            <w:r>
              <w:t>Value</w:t>
            </w:r>
          </w:p>
        </w:tc>
        <w:tc>
          <w:tcPr>
            <w:tcW w:w="0" w:type="auto"/>
            <w:tcBorders>
              <w:bottom w:val="single" w:sz="8" w:space="0" w:color="000000"/>
              <w:right w:val="single" w:sz="8" w:space="0" w:color="000000"/>
            </w:tcBorders>
            <w:vAlign w:val="center"/>
          </w:tcPr>
          <w:p w14:paraId="2AF1EA50" w14:textId="77777777" w:rsidR="0077177E" w:rsidRDefault="0077177E" w:rsidP="00937DCD">
            <w:r>
              <w:t>Currency</w:t>
            </w:r>
          </w:p>
        </w:tc>
        <w:tc>
          <w:tcPr>
            <w:tcW w:w="0" w:type="auto"/>
            <w:tcBorders>
              <w:bottom w:val="single" w:sz="8" w:space="0" w:color="000000"/>
              <w:right w:val="single" w:sz="8" w:space="0" w:color="000000"/>
            </w:tcBorders>
            <w:vAlign w:val="center"/>
          </w:tcPr>
          <w:p w14:paraId="1DB6B8AF" w14:textId="77777777" w:rsidR="0077177E" w:rsidRDefault="0077177E" w:rsidP="00937DCD">
            <w:r>
              <w:t>20%</w:t>
            </w:r>
          </w:p>
        </w:tc>
      </w:tr>
    </w:tbl>
    <w:p w14:paraId="459A8842" w14:textId="77777777" w:rsidR="0077177E" w:rsidRDefault="0077177E" w:rsidP="0077177E"/>
    <w:p w14:paraId="546A38EC" w14:textId="3F7A94B1" w:rsidR="0077177E" w:rsidRDefault="0077177E" w:rsidP="0077177E">
      <w:r>
        <w:t xml:space="preserve">Table </w:t>
      </w:r>
      <w:r>
        <w:t>11:</w:t>
      </w:r>
      <w:r>
        <w:t xml:space="preserve"> Approved material list columns</w:t>
      </w:r>
    </w:p>
    <w:p w14:paraId="5F1F5DD7" w14:textId="77777777" w:rsidR="0077177E" w:rsidRDefault="0077177E" w:rsidP="0077177E">
      <w:r>
        <w:rPr>
          <w:noProof/>
        </w:rPr>
        <w:pict w14:anchorId="3967E33A">
          <v:rect id="_x0000_i1088" alt="" style="width:434.5pt;height:.05pt;mso-width-percent:0;mso-height-percent:0;mso-width-percent:0;mso-height-percent:0" o:hralign="center" o:hrstd="t" o:hr="t"/>
        </w:pict>
      </w:r>
    </w:p>
    <w:bookmarkEnd w:id="16"/>
    <w:p w14:paraId="11640ADF" w14:textId="6E2923CC" w:rsidR="00D236ED" w:rsidRDefault="00D236ED" w:rsidP="00D236ED">
      <w:pPr>
        <w:spacing w:before="240" w:line="271" w:lineRule="auto"/>
      </w:pPr>
      <w:r>
        <w:rPr>
          <w:b/>
          <w:sz w:val="42"/>
        </w:rPr>
        <w:t>Fourth</w:t>
      </w:r>
      <w:r>
        <w:rPr>
          <w:b/>
          <w:sz w:val="42"/>
        </w:rPr>
        <w:t xml:space="preserve"> Row Components</w:t>
      </w:r>
    </w:p>
    <w:p w14:paraId="4601C835" w14:textId="643C2D7D" w:rsidR="00D236ED" w:rsidRDefault="00D236ED" w:rsidP="00D236ED">
      <w:pPr>
        <w:spacing w:before="240" w:line="271" w:lineRule="auto"/>
      </w:pPr>
      <w:r>
        <w:rPr>
          <w:b/>
          <w:sz w:val="33"/>
        </w:rPr>
        <w:t>8</w:t>
      </w:r>
      <w:r>
        <w:rPr>
          <w:b/>
          <w:sz w:val="33"/>
        </w:rPr>
        <w:t>.</w:t>
      </w:r>
      <w:r>
        <w:rPr>
          <w:b/>
          <w:sz w:val="33"/>
        </w:rPr>
        <w:t xml:space="preserve"> Monthly Trend</w:t>
      </w:r>
    </w:p>
    <w:p w14:paraId="64851DDA" w14:textId="76FBE926" w:rsidR="00644823" w:rsidRDefault="00644823" w:rsidP="00644823">
      <w:pPr>
        <w:spacing w:after="210"/>
      </w:pPr>
      <w:r>
        <w:rPr>
          <w:b/>
        </w:rPr>
        <w:t>Component Type:</w:t>
      </w:r>
      <w:r>
        <w:t xml:space="preserve"> </w:t>
      </w:r>
      <w:r>
        <w:t>3 lines showing the trend over the months of the quotations, orders and values.</w:t>
      </w:r>
    </w:p>
    <w:p w14:paraId="61D72A5B" w14:textId="35D9E586" w:rsidR="00644823" w:rsidRDefault="00644823" w:rsidP="00644823">
      <w:pPr>
        <w:spacing w:after="210"/>
      </w:pPr>
      <w:r>
        <w:rPr>
          <w:b/>
        </w:rPr>
        <w:t>Description:</w:t>
      </w:r>
      <w:r>
        <w:br/>
        <w:t xml:space="preserve">Tracks the </w:t>
      </w:r>
      <w:r>
        <w:t>trend for number of quotations (count) and corresponding value, along with the orders (count and value) across the 12 months of the year</w:t>
      </w:r>
      <w:r>
        <w:t xml:space="preserve">. </w:t>
      </w:r>
    </w:p>
    <w:p w14:paraId="1680D00F" w14:textId="77777777" w:rsidR="00644823" w:rsidRDefault="00644823" w:rsidP="00644823">
      <w:pPr>
        <w:spacing w:after="210"/>
      </w:pPr>
      <w:r>
        <w:rPr>
          <w:b/>
        </w:rPr>
        <w:t>Visual Specifications:</w:t>
      </w:r>
    </w:p>
    <w:p w14:paraId="1E70F66D" w14:textId="714B9D7B" w:rsidR="00644823" w:rsidRDefault="00644823" w:rsidP="00644823">
      <w:pPr>
        <w:numPr>
          <w:ilvl w:val="0"/>
          <w:numId w:val="21"/>
        </w:numPr>
      </w:pPr>
      <w:r>
        <w:t>X-axis</w:t>
      </w:r>
      <w:r>
        <w:t xml:space="preserve"> on the left</w:t>
      </w:r>
      <w:r>
        <w:t xml:space="preserve">: </w:t>
      </w:r>
      <w:r>
        <w:t xml:space="preserve">Count </w:t>
      </w:r>
    </w:p>
    <w:p w14:paraId="076C314A" w14:textId="2C722F68" w:rsidR="00644823" w:rsidRDefault="00644823" w:rsidP="00644823">
      <w:pPr>
        <w:numPr>
          <w:ilvl w:val="0"/>
          <w:numId w:val="21"/>
        </w:numPr>
      </w:pPr>
      <w:r>
        <w:t>X-axis on the right: $USD value</w:t>
      </w:r>
    </w:p>
    <w:p w14:paraId="1A070051" w14:textId="77777777" w:rsidR="00644823" w:rsidRDefault="00644823" w:rsidP="00644823">
      <w:pPr>
        <w:numPr>
          <w:ilvl w:val="0"/>
          <w:numId w:val="21"/>
        </w:numPr>
      </w:pPr>
      <w:r>
        <w:t>Y-axis: Months of the year (chronological: Jan, Feb, etc.)</w:t>
      </w:r>
    </w:p>
    <w:p w14:paraId="288B7183" w14:textId="77777777" w:rsidR="00644823" w:rsidRDefault="00644823" w:rsidP="00644823">
      <w:pPr>
        <w:numPr>
          <w:ilvl w:val="0"/>
          <w:numId w:val="21"/>
        </w:numPr>
      </w:pPr>
      <w:r>
        <w:t>Trend line: Smooth curve connecting data points</w:t>
      </w:r>
    </w:p>
    <w:p w14:paraId="088E7015" w14:textId="77777777" w:rsidR="00644823" w:rsidRDefault="00644823" w:rsidP="00644823">
      <w:pPr>
        <w:numPr>
          <w:ilvl w:val="0"/>
          <w:numId w:val="21"/>
        </w:numPr>
      </w:pPr>
      <w:r>
        <w:t>Area fill: Gradient from transparent to light blue below line</w:t>
      </w:r>
    </w:p>
    <w:p w14:paraId="7DB7EA35" w14:textId="13D4C86C" w:rsidR="0051376C" w:rsidRDefault="00644823" w:rsidP="00644823">
      <w:r>
        <w:rPr>
          <w:noProof/>
        </w:rPr>
        <w:pict w14:anchorId="473C047E">
          <v:rect id="_x0000_i1095" alt="" style="width:434.5pt;height:.05pt;mso-width-percent:0;mso-height-percent:0;mso-width-percent:0;mso-height-percent:0" o:hralign="center" o:hrstd="t" o:hr="t"/>
        </w:pict>
      </w:r>
    </w:p>
    <w:p w14:paraId="3B1220F9" w14:textId="77777777" w:rsidR="0051376C" w:rsidRDefault="00000000">
      <w:pPr>
        <w:spacing w:before="240" w:line="271" w:lineRule="auto"/>
      </w:pPr>
      <w:bookmarkStart w:id="19" w:name="bottom_section_components"/>
      <w:r>
        <w:rPr>
          <w:b/>
          <w:sz w:val="42"/>
        </w:rPr>
        <w:lastRenderedPageBreak/>
        <w:t>Bottom Section Components</w:t>
      </w:r>
      <w:bookmarkEnd w:id="19"/>
    </w:p>
    <w:p w14:paraId="4187B624" w14:textId="77777777" w:rsidR="0051376C" w:rsidRDefault="00000000">
      <w:pPr>
        <w:spacing w:before="240" w:line="271" w:lineRule="auto"/>
      </w:pPr>
      <w:bookmarkStart w:id="20" w:name="bm_8_supplier_list_and_marketplac_3359a5"/>
      <w:r>
        <w:rPr>
          <w:b/>
          <w:sz w:val="33"/>
        </w:rPr>
        <w:t>8. Supplier List and Marketplace Workbench</w:t>
      </w:r>
      <w:bookmarkEnd w:id="20"/>
    </w:p>
    <w:p w14:paraId="0E635A13" w14:textId="77777777" w:rsidR="0051376C" w:rsidRDefault="00000000">
      <w:pPr>
        <w:spacing w:after="210"/>
      </w:pPr>
      <w:r>
        <w:rPr>
          <w:b/>
        </w:rPr>
        <w:t>Component Type:</w:t>
      </w:r>
      <w:r>
        <w:t xml:space="preserve"> Tabbed data table interface</w:t>
      </w:r>
    </w:p>
    <w:p w14:paraId="148339F6" w14:textId="77777777" w:rsidR="0051376C" w:rsidRDefault="00000000">
      <w:pPr>
        <w:spacing w:after="210"/>
      </w:pPr>
      <w:r>
        <w:rPr>
          <w:b/>
        </w:rPr>
        <w:t>Description:</w:t>
      </w:r>
      <w:r>
        <w:br/>
        <w:t>Comprehensive supplier listing with detailed information and workbench functionality.</w:t>
      </w:r>
    </w:p>
    <w:p w14:paraId="0953488B" w14:textId="77777777" w:rsidR="0051376C" w:rsidRDefault="00000000">
      <w:pPr>
        <w:spacing w:after="210"/>
      </w:pPr>
      <w:r>
        <w:rPr>
          <w:b/>
        </w:rPr>
        <w:t>Tab Structure:</w:t>
      </w:r>
    </w:p>
    <w:p w14:paraId="5B12BC7C" w14:textId="77777777" w:rsidR="0051376C" w:rsidRDefault="00000000">
      <w:pPr>
        <w:spacing w:after="210"/>
      </w:pPr>
      <w:r>
        <w:t>Two tabs positioned horizontally:</w:t>
      </w:r>
    </w:p>
    <w:p w14:paraId="78D5BF87" w14:textId="77777777" w:rsidR="0051376C" w:rsidRDefault="00000000">
      <w:pPr>
        <w:numPr>
          <w:ilvl w:val="0"/>
          <w:numId w:val="31"/>
        </w:numPr>
      </w:pPr>
      <w:r>
        <w:rPr>
          <w:b/>
        </w:rPr>
        <w:t>Supplier List</w:t>
      </w:r>
      <w:r>
        <w:t xml:space="preserve"> (default active tab)</w:t>
      </w:r>
    </w:p>
    <w:p w14:paraId="3B21A01E" w14:textId="77777777" w:rsidR="0051376C" w:rsidRDefault="00000000">
      <w:pPr>
        <w:numPr>
          <w:ilvl w:val="0"/>
          <w:numId w:val="31"/>
        </w:numPr>
      </w:pPr>
      <w:r>
        <w:rPr>
          <w:b/>
        </w:rPr>
        <w:t>Marketplace Workbench</w:t>
      </w:r>
    </w:p>
    <w:p w14:paraId="14088554" w14:textId="77777777" w:rsidR="0051376C" w:rsidRDefault="00000000">
      <w:pPr>
        <w:spacing w:after="210"/>
      </w:pPr>
      <w:r>
        <w:rPr>
          <w:b/>
        </w:rPr>
        <w:t>Tab Styling:</w:t>
      </w:r>
    </w:p>
    <w:tbl>
      <w:tblPr>
        <w:tblStyle w:val="NormalGrid"/>
        <w:tblW w:w="0" w:type="auto"/>
        <w:jc w:val="center"/>
        <w:tblCellSpacing w:w="0" w:type="dxa"/>
        <w:tblLook w:val="04A0" w:firstRow="1" w:lastRow="0" w:firstColumn="1" w:lastColumn="0" w:noHBand="0" w:noVBand="1"/>
      </w:tblPr>
      <w:tblGrid>
        <w:gridCol w:w="1454"/>
        <w:gridCol w:w="2057"/>
      </w:tblGrid>
      <w:tr w:rsidR="0051376C" w14:paraId="6286E15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5EFA69B" w14:textId="77777777" w:rsidR="0051376C" w:rsidRDefault="00000000">
            <w:r>
              <w:rPr>
                <w:b/>
              </w:rPr>
              <w:t>State</w:t>
            </w:r>
          </w:p>
        </w:tc>
        <w:tc>
          <w:tcPr>
            <w:tcW w:w="0" w:type="auto"/>
            <w:tcBorders>
              <w:top w:val="single" w:sz="8" w:space="0" w:color="000000"/>
              <w:bottom w:val="single" w:sz="8" w:space="0" w:color="000000"/>
              <w:right w:val="single" w:sz="8" w:space="0" w:color="000000"/>
            </w:tcBorders>
            <w:vAlign w:val="center"/>
          </w:tcPr>
          <w:p w14:paraId="75D75FE6" w14:textId="77777777" w:rsidR="0051376C" w:rsidRDefault="00000000">
            <w:r>
              <w:rPr>
                <w:b/>
              </w:rPr>
              <w:t>Appearance</w:t>
            </w:r>
          </w:p>
        </w:tc>
      </w:tr>
      <w:tr w:rsidR="0051376C" w14:paraId="1E8F7CCE" w14:textId="77777777">
        <w:trPr>
          <w:cantSplit/>
          <w:tblCellSpacing w:w="0" w:type="dxa"/>
          <w:jc w:val="center"/>
        </w:trPr>
        <w:tc>
          <w:tcPr>
            <w:tcW w:w="0" w:type="auto"/>
            <w:tcBorders>
              <w:left w:val="single" w:sz="8" w:space="0" w:color="000000"/>
              <w:right w:val="single" w:sz="8" w:space="0" w:color="000000"/>
            </w:tcBorders>
            <w:vAlign w:val="center"/>
          </w:tcPr>
          <w:p w14:paraId="6B8041FD" w14:textId="77777777" w:rsidR="0051376C" w:rsidRDefault="00000000">
            <w:r>
              <w:t>Active tab</w:t>
            </w:r>
          </w:p>
        </w:tc>
        <w:tc>
          <w:tcPr>
            <w:tcW w:w="0" w:type="auto"/>
            <w:tcBorders>
              <w:right w:val="single" w:sz="8" w:space="0" w:color="000000"/>
            </w:tcBorders>
            <w:vAlign w:val="center"/>
          </w:tcPr>
          <w:p w14:paraId="32707043" w14:textId="3FA93F5A" w:rsidR="0051376C" w:rsidRDefault="00000000">
            <w:r>
              <w:t>White background</w:t>
            </w:r>
          </w:p>
        </w:tc>
      </w:tr>
      <w:tr w:rsidR="0051376C" w14:paraId="5FA7513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1B3A2BD" w14:textId="77777777" w:rsidR="0051376C" w:rsidRDefault="00000000">
            <w:r>
              <w:t>Inactive tab</w:t>
            </w:r>
          </w:p>
        </w:tc>
        <w:tc>
          <w:tcPr>
            <w:tcW w:w="0" w:type="auto"/>
            <w:tcBorders>
              <w:bottom w:val="single" w:sz="8" w:space="0" w:color="000000"/>
              <w:right w:val="single" w:sz="8" w:space="0" w:color="000000"/>
            </w:tcBorders>
            <w:vAlign w:val="center"/>
          </w:tcPr>
          <w:p w14:paraId="6376CD1A" w14:textId="04976924" w:rsidR="0051376C" w:rsidRDefault="00000000">
            <w:r>
              <w:rPr>
                <w:rFonts w:eastAsia="Georgia" w:hAnsi="Georgia" w:cs="Georgia"/>
              </w:rPr>
              <w:t>gray background</w:t>
            </w:r>
          </w:p>
        </w:tc>
      </w:tr>
    </w:tbl>
    <w:p w14:paraId="30E46621" w14:textId="77777777" w:rsidR="0051376C" w:rsidRDefault="0051376C"/>
    <w:p w14:paraId="452ED914" w14:textId="7FC3E43D" w:rsidR="0051376C" w:rsidRDefault="00000000">
      <w:r>
        <w:t xml:space="preserve">Table </w:t>
      </w:r>
      <w:r w:rsidR="006E0ADF">
        <w:t>12</w:t>
      </w:r>
      <w:r>
        <w:t>: Tab styling for supplier list</w:t>
      </w:r>
    </w:p>
    <w:p w14:paraId="314AACFB" w14:textId="77777777" w:rsidR="0051376C" w:rsidRDefault="00000000">
      <w:pPr>
        <w:spacing w:after="210"/>
      </w:pPr>
      <w:r>
        <w:rPr>
          <w:b/>
        </w:rPr>
        <w:t>Supplier List Table Columns:</w:t>
      </w:r>
    </w:p>
    <w:tbl>
      <w:tblPr>
        <w:tblStyle w:val="NormalGrid"/>
        <w:tblW w:w="0" w:type="auto"/>
        <w:jc w:val="center"/>
        <w:tblCellSpacing w:w="0" w:type="dxa"/>
        <w:tblLook w:val="04A0" w:firstRow="1" w:lastRow="0" w:firstColumn="1" w:lastColumn="0" w:noHBand="0" w:noVBand="1"/>
      </w:tblPr>
      <w:tblGrid>
        <w:gridCol w:w="1905"/>
        <w:gridCol w:w="2154"/>
      </w:tblGrid>
      <w:tr w:rsidR="006E0ADF" w14:paraId="4AB70C6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8DAF56C" w14:textId="77777777" w:rsidR="006E0ADF" w:rsidRDefault="006E0ADF">
            <w:r>
              <w:rPr>
                <w:b/>
              </w:rPr>
              <w:t>Column Name</w:t>
            </w:r>
          </w:p>
        </w:tc>
        <w:tc>
          <w:tcPr>
            <w:tcW w:w="0" w:type="auto"/>
            <w:tcBorders>
              <w:top w:val="single" w:sz="8" w:space="0" w:color="000000"/>
              <w:bottom w:val="single" w:sz="8" w:space="0" w:color="000000"/>
              <w:right w:val="single" w:sz="8" w:space="0" w:color="000000"/>
            </w:tcBorders>
            <w:vAlign w:val="center"/>
          </w:tcPr>
          <w:p w14:paraId="2305FAB7" w14:textId="77777777" w:rsidR="006E0ADF" w:rsidRDefault="006E0ADF">
            <w:r>
              <w:rPr>
                <w:b/>
              </w:rPr>
              <w:t>Data Type</w:t>
            </w:r>
          </w:p>
        </w:tc>
      </w:tr>
      <w:tr w:rsidR="006E0ADF" w14:paraId="46D76794" w14:textId="77777777">
        <w:trPr>
          <w:cantSplit/>
          <w:tblCellSpacing w:w="0" w:type="dxa"/>
          <w:jc w:val="center"/>
        </w:trPr>
        <w:tc>
          <w:tcPr>
            <w:tcW w:w="0" w:type="auto"/>
            <w:tcBorders>
              <w:left w:val="single" w:sz="8" w:space="0" w:color="000000"/>
              <w:right w:val="single" w:sz="8" w:space="0" w:color="000000"/>
            </w:tcBorders>
            <w:vAlign w:val="center"/>
          </w:tcPr>
          <w:p w14:paraId="6B63B690" w14:textId="77777777" w:rsidR="006E0ADF" w:rsidRDefault="006E0ADF">
            <w:r>
              <w:t>Supplier Name</w:t>
            </w:r>
          </w:p>
        </w:tc>
        <w:tc>
          <w:tcPr>
            <w:tcW w:w="0" w:type="auto"/>
            <w:tcBorders>
              <w:right w:val="single" w:sz="8" w:space="0" w:color="000000"/>
            </w:tcBorders>
            <w:vAlign w:val="center"/>
          </w:tcPr>
          <w:p w14:paraId="6B5FA8C6" w14:textId="77777777" w:rsidR="006E0ADF" w:rsidRDefault="006E0ADF">
            <w:r>
              <w:t>Text with hyperlink</w:t>
            </w:r>
          </w:p>
        </w:tc>
      </w:tr>
      <w:tr w:rsidR="006E0ADF" w14:paraId="26B524CD" w14:textId="77777777">
        <w:trPr>
          <w:cantSplit/>
          <w:tblCellSpacing w:w="0" w:type="dxa"/>
          <w:jc w:val="center"/>
        </w:trPr>
        <w:tc>
          <w:tcPr>
            <w:tcW w:w="0" w:type="auto"/>
            <w:tcBorders>
              <w:left w:val="single" w:sz="8" w:space="0" w:color="000000"/>
              <w:right w:val="single" w:sz="8" w:space="0" w:color="000000"/>
            </w:tcBorders>
            <w:vAlign w:val="center"/>
          </w:tcPr>
          <w:p w14:paraId="50AD8496" w14:textId="77777777" w:rsidR="006E0ADF" w:rsidRDefault="006E0ADF">
            <w:r>
              <w:t>Location</w:t>
            </w:r>
          </w:p>
        </w:tc>
        <w:tc>
          <w:tcPr>
            <w:tcW w:w="0" w:type="auto"/>
            <w:tcBorders>
              <w:right w:val="single" w:sz="8" w:space="0" w:color="000000"/>
            </w:tcBorders>
            <w:vAlign w:val="center"/>
          </w:tcPr>
          <w:p w14:paraId="2BC456F2" w14:textId="47BAB6AA" w:rsidR="006E0ADF" w:rsidRDefault="006E0ADF">
            <w:r>
              <w:t>Text (Country)</w:t>
            </w:r>
          </w:p>
        </w:tc>
      </w:tr>
      <w:tr w:rsidR="006E0ADF" w14:paraId="10D40489" w14:textId="77777777">
        <w:trPr>
          <w:cantSplit/>
          <w:tblCellSpacing w:w="0" w:type="dxa"/>
          <w:jc w:val="center"/>
        </w:trPr>
        <w:tc>
          <w:tcPr>
            <w:tcW w:w="0" w:type="auto"/>
            <w:tcBorders>
              <w:left w:val="single" w:sz="8" w:space="0" w:color="000000"/>
              <w:right w:val="single" w:sz="8" w:space="0" w:color="000000"/>
            </w:tcBorders>
            <w:vAlign w:val="center"/>
          </w:tcPr>
          <w:p w14:paraId="0E519C0D" w14:textId="77777777" w:rsidR="006E0ADF" w:rsidRDefault="006E0ADF">
            <w:r>
              <w:t>Total PO Spend</w:t>
            </w:r>
          </w:p>
        </w:tc>
        <w:tc>
          <w:tcPr>
            <w:tcW w:w="0" w:type="auto"/>
            <w:tcBorders>
              <w:right w:val="single" w:sz="8" w:space="0" w:color="000000"/>
            </w:tcBorders>
            <w:vAlign w:val="center"/>
          </w:tcPr>
          <w:p w14:paraId="6BDC4E73" w14:textId="77777777" w:rsidR="006E0ADF" w:rsidRDefault="006E0ADF">
            <w:r>
              <w:t>Currency</w:t>
            </w:r>
          </w:p>
        </w:tc>
      </w:tr>
      <w:tr w:rsidR="006E0ADF" w14:paraId="7692B6E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BEBED5" w14:textId="77777777" w:rsidR="006E0ADF" w:rsidRDefault="006E0ADF">
            <w:r>
              <w:t>Contact Name</w:t>
            </w:r>
          </w:p>
        </w:tc>
        <w:tc>
          <w:tcPr>
            <w:tcW w:w="0" w:type="auto"/>
            <w:tcBorders>
              <w:bottom w:val="single" w:sz="8" w:space="0" w:color="000000"/>
              <w:right w:val="single" w:sz="8" w:space="0" w:color="000000"/>
            </w:tcBorders>
            <w:vAlign w:val="center"/>
          </w:tcPr>
          <w:p w14:paraId="20ABBAA9" w14:textId="77777777" w:rsidR="006E0ADF" w:rsidRDefault="006E0ADF">
            <w:r>
              <w:t>Text</w:t>
            </w:r>
          </w:p>
        </w:tc>
      </w:tr>
    </w:tbl>
    <w:p w14:paraId="757ED2DE" w14:textId="77777777" w:rsidR="0051376C" w:rsidRDefault="0051376C"/>
    <w:p w14:paraId="1D6C75AD" w14:textId="44587F4C" w:rsidR="0051376C" w:rsidRDefault="00000000">
      <w:r>
        <w:t>Table 1</w:t>
      </w:r>
      <w:r w:rsidR="006E0ADF">
        <w:t>3</w:t>
      </w:r>
      <w:r>
        <w:t>: Supplier list table structure</w:t>
      </w:r>
    </w:p>
    <w:p w14:paraId="59B2EB0D" w14:textId="77777777" w:rsidR="0051376C" w:rsidRDefault="00000000">
      <w:pPr>
        <w:spacing w:after="210"/>
      </w:pPr>
      <w:r>
        <w:rPr>
          <w:b/>
        </w:rPr>
        <w:t>Hyperlink Styling:</w:t>
      </w:r>
    </w:p>
    <w:p w14:paraId="3FF0348E" w14:textId="6D7C8A77" w:rsidR="0051376C" w:rsidRDefault="00000000">
      <w:pPr>
        <w:numPr>
          <w:ilvl w:val="0"/>
          <w:numId w:val="33"/>
        </w:numPr>
      </w:pPr>
      <w:r>
        <w:rPr>
          <w:rFonts w:eastAsia="Georgia" w:hAnsi="Georgia" w:cs="Georgia"/>
        </w:rPr>
        <w:t>Supplier name: Blue text, underline on hover</w:t>
      </w:r>
    </w:p>
    <w:p w14:paraId="7D1CF576" w14:textId="77777777" w:rsidR="0051376C" w:rsidRDefault="00000000">
      <w:pPr>
        <w:numPr>
          <w:ilvl w:val="0"/>
          <w:numId w:val="33"/>
        </w:numPr>
      </w:pPr>
      <w:r>
        <w:t>Cursor: Pointer on hover</w:t>
      </w:r>
    </w:p>
    <w:p w14:paraId="5B01B3D1" w14:textId="3285497B" w:rsidR="0051376C" w:rsidRDefault="00000000">
      <w:pPr>
        <w:numPr>
          <w:ilvl w:val="0"/>
          <w:numId w:val="33"/>
        </w:numPr>
      </w:pPr>
      <w:r>
        <w:rPr>
          <w:rFonts w:eastAsia="Georgia" w:hAnsi="Georgia" w:cs="Georgia"/>
        </w:rPr>
        <w:t>Visited links: Purple</w:t>
      </w:r>
    </w:p>
    <w:p w14:paraId="6B5C2DD1" w14:textId="77777777" w:rsidR="0051376C" w:rsidRDefault="00000000">
      <w:pPr>
        <w:spacing w:after="210"/>
      </w:pPr>
      <w:r>
        <w:rPr>
          <w:b/>
        </w:rPr>
        <w:t>Interactivity:</w:t>
      </w:r>
    </w:p>
    <w:p w14:paraId="4A56A369" w14:textId="77777777" w:rsidR="0051376C" w:rsidRDefault="00000000">
      <w:pPr>
        <w:numPr>
          <w:ilvl w:val="0"/>
          <w:numId w:val="34"/>
        </w:numPr>
      </w:pPr>
      <w:r>
        <w:t>Click on supplier name: Opens supplier profile or detail view</w:t>
      </w:r>
    </w:p>
    <w:p w14:paraId="78C7CFFA" w14:textId="77777777" w:rsidR="0051376C" w:rsidRDefault="00000000">
      <w:pPr>
        <w:numPr>
          <w:ilvl w:val="0"/>
          <w:numId w:val="34"/>
        </w:numPr>
      </w:pPr>
      <w:r>
        <w:t>Click on column header: Sorts table by that column</w:t>
      </w:r>
    </w:p>
    <w:p w14:paraId="2482AC0C" w14:textId="1EAA6B2F" w:rsidR="0051376C" w:rsidRPr="006E0ADF" w:rsidRDefault="00000000">
      <w:pPr>
        <w:numPr>
          <w:ilvl w:val="0"/>
          <w:numId w:val="34"/>
        </w:numPr>
      </w:pPr>
      <w:r>
        <w:rPr>
          <w:rFonts w:eastAsia="Georgia" w:hAnsi="Georgia" w:cs="Georgia"/>
        </w:rPr>
        <w:t xml:space="preserve">Hover on row: Light blue background highlight </w:t>
      </w:r>
    </w:p>
    <w:p w14:paraId="5CBD0EF2" w14:textId="6FEE7143" w:rsidR="006E0ADF" w:rsidRDefault="006E0ADF" w:rsidP="006E0ADF">
      <w:pPr>
        <w:spacing w:after="210"/>
      </w:pPr>
      <w:r>
        <w:rPr>
          <w:b/>
        </w:rPr>
        <w:lastRenderedPageBreak/>
        <w:t>Marketplace Workbench</w:t>
      </w:r>
      <w:r>
        <w:rPr>
          <w:b/>
        </w:rPr>
        <w:t xml:space="preserve"> Columns:</w:t>
      </w:r>
    </w:p>
    <w:tbl>
      <w:tblPr>
        <w:tblStyle w:val="NormalGrid"/>
        <w:tblW w:w="0" w:type="auto"/>
        <w:jc w:val="center"/>
        <w:tblCellSpacing w:w="0" w:type="dxa"/>
        <w:tblLook w:val="04A0" w:firstRow="1" w:lastRow="0" w:firstColumn="1" w:lastColumn="0" w:noHBand="0" w:noVBand="1"/>
      </w:tblPr>
      <w:tblGrid>
        <w:gridCol w:w="3244"/>
        <w:gridCol w:w="2477"/>
      </w:tblGrid>
      <w:tr w:rsidR="006E0ADF" w14:paraId="044CE8DC" w14:textId="77777777" w:rsidTr="00937DC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BF346A2" w14:textId="77777777" w:rsidR="006E0ADF" w:rsidRDefault="006E0ADF" w:rsidP="00937DCD">
            <w:r>
              <w:rPr>
                <w:b/>
              </w:rPr>
              <w:t>Column Name</w:t>
            </w:r>
          </w:p>
        </w:tc>
        <w:tc>
          <w:tcPr>
            <w:tcW w:w="0" w:type="auto"/>
            <w:tcBorders>
              <w:top w:val="single" w:sz="8" w:space="0" w:color="000000"/>
              <w:bottom w:val="single" w:sz="8" w:space="0" w:color="000000"/>
              <w:right w:val="single" w:sz="8" w:space="0" w:color="000000"/>
            </w:tcBorders>
            <w:vAlign w:val="center"/>
          </w:tcPr>
          <w:p w14:paraId="1EE9A433" w14:textId="77777777" w:rsidR="006E0ADF" w:rsidRDefault="006E0ADF" w:rsidP="00937DCD">
            <w:r>
              <w:rPr>
                <w:b/>
              </w:rPr>
              <w:t>Data Type</w:t>
            </w:r>
          </w:p>
        </w:tc>
      </w:tr>
      <w:tr w:rsidR="006E0ADF" w14:paraId="0A5C771B" w14:textId="77777777" w:rsidTr="00937DCD">
        <w:trPr>
          <w:cantSplit/>
          <w:tblCellSpacing w:w="0" w:type="dxa"/>
          <w:jc w:val="center"/>
        </w:trPr>
        <w:tc>
          <w:tcPr>
            <w:tcW w:w="0" w:type="auto"/>
            <w:tcBorders>
              <w:left w:val="single" w:sz="8" w:space="0" w:color="000000"/>
              <w:right w:val="single" w:sz="8" w:space="0" w:color="000000"/>
            </w:tcBorders>
            <w:vAlign w:val="center"/>
          </w:tcPr>
          <w:p w14:paraId="158DF978" w14:textId="58391645" w:rsidR="006E0ADF" w:rsidRDefault="006E0ADF" w:rsidP="00937DCD">
            <w:r>
              <w:t>Request for Quotation Number</w:t>
            </w:r>
          </w:p>
        </w:tc>
        <w:tc>
          <w:tcPr>
            <w:tcW w:w="0" w:type="auto"/>
            <w:tcBorders>
              <w:right w:val="single" w:sz="8" w:space="0" w:color="000000"/>
            </w:tcBorders>
            <w:vAlign w:val="center"/>
          </w:tcPr>
          <w:p w14:paraId="02A83741" w14:textId="77777777" w:rsidR="006E0ADF" w:rsidRDefault="006E0ADF" w:rsidP="00937DCD">
            <w:r>
              <w:t>Text with hyperlink</w:t>
            </w:r>
          </w:p>
        </w:tc>
      </w:tr>
      <w:tr w:rsidR="006E0ADF" w14:paraId="51A67A2E" w14:textId="77777777" w:rsidTr="00937DCD">
        <w:trPr>
          <w:cantSplit/>
          <w:tblCellSpacing w:w="0" w:type="dxa"/>
          <w:jc w:val="center"/>
        </w:trPr>
        <w:tc>
          <w:tcPr>
            <w:tcW w:w="0" w:type="auto"/>
            <w:tcBorders>
              <w:left w:val="single" w:sz="8" w:space="0" w:color="000000"/>
              <w:right w:val="single" w:sz="8" w:space="0" w:color="000000"/>
            </w:tcBorders>
            <w:vAlign w:val="center"/>
          </w:tcPr>
          <w:p w14:paraId="18520D06" w14:textId="526039F9" w:rsidR="006E0ADF" w:rsidRDefault="006E0ADF" w:rsidP="00937DCD">
            <w:r>
              <w:t>Status</w:t>
            </w:r>
          </w:p>
        </w:tc>
        <w:tc>
          <w:tcPr>
            <w:tcW w:w="0" w:type="auto"/>
            <w:tcBorders>
              <w:right w:val="single" w:sz="8" w:space="0" w:color="000000"/>
            </w:tcBorders>
            <w:vAlign w:val="center"/>
          </w:tcPr>
          <w:p w14:paraId="1ECA4ADB" w14:textId="2CFE5A7B" w:rsidR="006E0ADF" w:rsidRDefault="006E0ADF" w:rsidP="00937DCD">
            <w:r>
              <w:t>Text</w:t>
            </w:r>
          </w:p>
        </w:tc>
      </w:tr>
      <w:tr w:rsidR="006E0ADF" w14:paraId="51FFE2A6" w14:textId="77777777" w:rsidTr="00937DCD">
        <w:trPr>
          <w:cantSplit/>
          <w:tblCellSpacing w:w="0" w:type="dxa"/>
          <w:jc w:val="center"/>
        </w:trPr>
        <w:tc>
          <w:tcPr>
            <w:tcW w:w="0" w:type="auto"/>
            <w:tcBorders>
              <w:left w:val="single" w:sz="8" w:space="0" w:color="000000"/>
              <w:right w:val="single" w:sz="8" w:space="0" w:color="000000"/>
            </w:tcBorders>
            <w:vAlign w:val="center"/>
          </w:tcPr>
          <w:p w14:paraId="7AAA04E5" w14:textId="6906AD93" w:rsidR="006E0ADF" w:rsidRDefault="006E0ADF" w:rsidP="00937DCD">
            <w:r>
              <w:t>Project No.</w:t>
            </w:r>
          </w:p>
        </w:tc>
        <w:tc>
          <w:tcPr>
            <w:tcW w:w="0" w:type="auto"/>
            <w:tcBorders>
              <w:right w:val="single" w:sz="8" w:space="0" w:color="000000"/>
            </w:tcBorders>
            <w:vAlign w:val="center"/>
          </w:tcPr>
          <w:p w14:paraId="678AC6F7" w14:textId="50E3C0B6" w:rsidR="006E0ADF" w:rsidRDefault="006E0ADF" w:rsidP="00937DCD">
            <w:r>
              <w:t>Text</w:t>
            </w:r>
          </w:p>
        </w:tc>
      </w:tr>
      <w:tr w:rsidR="006E0ADF" w14:paraId="605CC3E7" w14:textId="77777777" w:rsidTr="006E0ADF">
        <w:trPr>
          <w:cantSplit/>
          <w:tblCellSpacing w:w="0" w:type="dxa"/>
          <w:jc w:val="center"/>
        </w:trPr>
        <w:tc>
          <w:tcPr>
            <w:tcW w:w="0" w:type="auto"/>
            <w:tcBorders>
              <w:left w:val="single" w:sz="8" w:space="0" w:color="000000"/>
              <w:right w:val="single" w:sz="8" w:space="0" w:color="000000"/>
            </w:tcBorders>
            <w:vAlign w:val="center"/>
          </w:tcPr>
          <w:p w14:paraId="60A6C9E0" w14:textId="7E1B38DB" w:rsidR="006E0ADF" w:rsidRDefault="006E0ADF" w:rsidP="00937DCD">
            <w:r>
              <w:t>Material</w:t>
            </w:r>
          </w:p>
        </w:tc>
        <w:tc>
          <w:tcPr>
            <w:tcW w:w="0" w:type="auto"/>
            <w:tcBorders>
              <w:right w:val="single" w:sz="8" w:space="0" w:color="000000"/>
            </w:tcBorders>
            <w:vAlign w:val="center"/>
          </w:tcPr>
          <w:p w14:paraId="799B92D4" w14:textId="77777777" w:rsidR="006E0ADF" w:rsidRDefault="006E0ADF" w:rsidP="00937DCD">
            <w:r>
              <w:t>Text</w:t>
            </w:r>
          </w:p>
        </w:tc>
      </w:tr>
      <w:tr w:rsidR="006E0ADF" w14:paraId="2A700FA3" w14:textId="77777777" w:rsidTr="006E0ADF">
        <w:trPr>
          <w:cantSplit/>
          <w:tblCellSpacing w:w="0" w:type="dxa"/>
          <w:jc w:val="center"/>
        </w:trPr>
        <w:tc>
          <w:tcPr>
            <w:tcW w:w="0" w:type="auto"/>
            <w:tcBorders>
              <w:left w:val="single" w:sz="8" w:space="0" w:color="000000"/>
              <w:right w:val="single" w:sz="8" w:space="0" w:color="000000"/>
            </w:tcBorders>
            <w:vAlign w:val="center"/>
          </w:tcPr>
          <w:p w14:paraId="444BE124" w14:textId="0DE8248F" w:rsidR="006E0ADF" w:rsidRDefault="006E0ADF" w:rsidP="00937DCD">
            <w:r>
              <w:t>Entity</w:t>
            </w:r>
          </w:p>
        </w:tc>
        <w:tc>
          <w:tcPr>
            <w:tcW w:w="0" w:type="auto"/>
            <w:tcBorders>
              <w:right w:val="single" w:sz="8" w:space="0" w:color="000000"/>
            </w:tcBorders>
            <w:vAlign w:val="center"/>
          </w:tcPr>
          <w:p w14:paraId="2E0900CA" w14:textId="0C64669B" w:rsidR="006E0ADF" w:rsidRDefault="006E0ADF" w:rsidP="00937DCD">
            <w:r>
              <w:t>Text</w:t>
            </w:r>
          </w:p>
        </w:tc>
      </w:tr>
      <w:tr w:rsidR="006E0ADF" w14:paraId="55E73394" w14:textId="77777777" w:rsidTr="006E0ADF">
        <w:trPr>
          <w:cantSplit/>
          <w:tblCellSpacing w:w="0" w:type="dxa"/>
          <w:jc w:val="center"/>
        </w:trPr>
        <w:tc>
          <w:tcPr>
            <w:tcW w:w="0" w:type="auto"/>
            <w:tcBorders>
              <w:left w:val="single" w:sz="8" w:space="0" w:color="000000"/>
              <w:right w:val="single" w:sz="8" w:space="0" w:color="000000"/>
            </w:tcBorders>
            <w:vAlign w:val="center"/>
          </w:tcPr>
          <w:p w14:paraId="5C0C423F" w14:textId="6CD919B8" w:rsidR="006E0ADF" w:rsidRDefault="006E0ADF" w:rsidP="00937DCD">
            <w:r>
              <w:t>Value</w:t>
            </w:r>
          </w:p>
        </w:tc>
        <w:tc>
          <w:tcPr>
            <w:tcW w:w="0" w:type="auto"/>
            <w:tcBorders>
              <w:right w:val="single" w:sz="8" w:space="0" w:color="000000"/>
            </w:tcBorders>
            <w:vAlign w:val="center"/>
          </w:tcPr>
          <w:p w14:paraId="5D56617F" w14:textId="79C590D1" w:rsidR="006E0ADF" w:rsidRDefault="006E0ADF" w:rsidP="00937DCD">
            <w:r>
              <w:t>Numeric with currency</w:t>
            </w:r>
          </w:p>
        </w:tc>
      </w:tr>
      <w:tr w:rsidR="006E0ADF" w14:paraId="6BB815C9" w14:textId="77777777" w:rsidTr="00937DC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239CB4" w14:textId="56C32772" w:rsidR="006E0ADF" w:rsidRDefault="006E0ADF" w:rsidP="00937DCD">
            <w:r>
              <w:t>Country of Supplier</w:t>
            </w:r>
          </w:p>
        </w:tc>
        <w:tc>
          <w:tcPr>
            <w:tcW w:w="0" w:type="auto"/>
            <w:tcBorders>
              <w:bottom w:val="single" w:sz="8" w:space="0" w:color="000000"/>
              <w:right w:val="single" w:sz="8" w:space="0" w:color="000000"/>
            </w:tcBorders>
            <w:vAlign w:val="center"/>
          </w:tcPr>
          <w:p w14:paraId="683F9EB3" w14:textId="5E981B83" w:rsidR="006E0ADF" w:rsidRDefault="006E0ADF" w:rsidP="00937DCD">
            <w:r>
              <w:t>Text</w:t>
            </w:r>
          </w:p>
        </w:tc>
      </w:tr>
    </w:tbl>
    <w:p w14:paraId="61D45C8B" w14:textId="77777777" w:rsidR="006E0ADF" w:rsidRDefault="006E0ADF" w:rsidP="006E0ADF"/>
    <w:p w14:paraId="2AEF225B" w14:textId="77777777" w:rsidR="006E0ADF" w:rsidRDefault="006E0ADF" w:rsidP="006E0ADF">
      <w:r>
        <w:t>Table 13: Supplier list table structure</w:t>
      </w:r>
    </w:p>
    <w:p w14:paraId="3305B914" w14:textId="77777777" w:rsidR="006E0ADF" w:rsidRDefault="006E0ADF" w:rsidP="006E0ADF">
      <w:pPr>
        <w:spacing w:after="210"/>
      </w:pPr>
      <w:r>
        <w:rPr>
          <w:b/>
        </w:rPr>
        <w:t>Hyperlink Styling:</w:t>
      </w:r>
    </w:p>
    <w:p w14:paraId="7D99FAB2" w14:textId="77777777" w:rsidR="006E0ADF" w:rsidRDefault="006E0ADF" w:rsidP="006E0ADF">
      <w:pPr>
        <w:numPr>
          <w:ilvl w:val="0"/>
          <w:numId w:val="33"/>
        </w:numPr>
      </w:pPr>
      <w:r>
        <w:rPr>
          <w:rFonts w:eastAsia="Georgia" w:hAnsi="Georgia" w:cs="Georgia"/>
        </w:rPr>
        <w:t>Supplier name: Blue text, underline on hover</w:t>
      </w:r>
    </w:p>
    <w:p w14:paraId="173374FB" w14:textId="77777777" w:rsidR="006E0ADF" w:rsidRDefault="006E0ADF" w:rsidP="006E0ADF">
      <w:pPr>
        <w:numPr>
          <w:ilvl w:val="0"/>
          <w:numId w:val="33"/>
        </w:numPr>
      </w:pPr>
      <w:r>
        <w:t>Cursor: Pointer on hover</w:t>
      </w:r>
    </w:p>
    <w:p w14:paraId="2C1B6D78" w14:textId="77777777" w:rsidR="006E0ADF" w:rsidRDefault="006E0ADF" w:rsidP="006E0ADF">
      <w:pPr>
        <w:numPr>
          <w:ilvl w:val="0"/>
          <w:numId w:val="33"/>
        </w:numPr>
      </w:pPr>
      <w:r>
        <w:rPr>
          <w:rFonts w:eastAsia="Georgia" w:hAnsi="Georgia" w:cs="Georgia"/>
        </w:rPr>
        <w:t>Visited links: Purple</w:t>
      </w:r>
    </w:p>
    <w:p w14:paraId="3343557C" w14:textId="77777777" w:rsidR="006E0ADF" w:rsidRDefault="006E0ADF" w:rsidP="006E0ADF">
      <w:pPr>
        <w:spacing w:after="210"/>
      </w:pPr>
      <w:r>
        <w:rPr>
          <w:b/>
        </w:rPr>
        <w:t>Interactivity:</w:t>
      </w:r>
    </w:p>
    <w:p w14:paraId="39333510" w14:textId="77777777" w:rsidR="006E0ADF" w:rsidRDefault="006E0ADF" w:rsidP="006E0ADF">
      <w:pPr>
        <w:numPr>
          <w:ilvl w:val="0"/>
          <w:numId w:val="34"/>
        </w:numPr>
      </w:pPr>
      <w:r>
        <w:t>Click on supplier name: Opens supplier profile or detail view</w:t>
      </w:r>
    </w:p>
    <w:p w14:paraId="7C87776F" w14:textId="77777777" w:rsidR="006E0ADF" w:rsidRDefault="006E0ADF" w:rsidP="006E0ADF">
      <w:pPr>
        <w:numPr>
          <w:ilvl w:val="0"/>
          <w:numId w:val="34"/>
        </w:numPr>
      </w:pPr>
      <w:r>
        <w:t>Click on column header: Sorts table by that column</w:t>
      </w:r>
    </w:p>
    <w:p w14:paraId="73FDC83E" w14:textId="77777777" w:rsidR="006E0ADF" w:rsidRDefault="006E0ADF" w:rsidP="006E0ADF">
      <w:pPr>
        <w:numPr>
          <w:ilvl w:val="0"/>
          <w:numId w:val="34"/>
        </w:numPr>
      </w:pPr>
      <w:r>
        <w:rPr>
          <w:rFonts w:eastAsia="Georgia" w:hAnsi="Georgia" w:cs="Georgia"/>
        </w:rPr>
        <w:t xml:space="preserve">Hover on row: Light blue background highlight </w:t>
      </w:r>
    </w:p>
    <w:p w14:paraId="7F5AE2D5" w14:textId="77777777" w:rsidR="006E0ADF" w:rsidRDefault="006E0ADF" w:rsidP="006E0ADF"/>
    <w:p w14:paraId="63C9D032" w14:textId="77777777" w:rsidR="0051376C" w:rsidRDefault="00000000">
      <w:r>
        <w:rPr>
          <w:noProof/>
        </w:rPr>
        <w:pict w14:anchorId="62E61780">
          <v:rect id="_x0000_i1040" alt="" style="width:434.5pt;height:.05pt;mso-width-percent:0;mso-height-percent:0;mso-width-percent:0;mso-height-percent:0" o:hralign="center" o:hrstd="t" o:hr="t"/>
        </w:pict>
      </w:r>
    </w:p>
    <w:p w14:paraId="3ED83F29" w14:textId="77777777" w:rsidR="0051376C" w:rsidRDefault="00000000">
      <w:pPr>
        <w:spacing w:before="240" w:line="271" w:lineRule="auto"/>
      </w:pPr>
      <w:bookmarkStart w:id="21" w:name="responsive_behavior_notes"/>
      <w:r>
        <w:rPr>
          <w:b/>
          <w:sz w:val="42"/>
        </w:rPr>
        <w:t>Responsive Behavior Notes</w:t>
      </w:r>
      <w:bookmarkEnd w:id="21"/>
    </w:p>
    <w:p w14:paraId="08FBF0CC" w14:textId="77777777" w:rsidR="0051376C" w:rsidRDefault="00000000">
      <w:pPr>
        <w:spacing w:before="240" w:line="271" w:lineRule="auto"/>
      </w:pPr>
      <w:bookmarkStart w:id="22" w:name="breakpoint_considerations"/>
      <w:r>
        <w:rPr>
          <w:b/>
          <w:sz w:val="33"/>
        </w:rPr>
        <w:t>Breakpoint Considerations</w:t>
      </w:r>
      <w:bookmarkEnd w:id="22"/>
    </w:p>
    <w:p w14:paraId="445180F9" w14:textId="77777777" w:rsidR="0051376C" w:rsidRDefault="00000000">
      <w:pPr>
        <w:spacing w:after="210"/>
      </w:pPr>
      <w:r>
        <w:t>While this document focuses on desktop layout, the following considerations should be made for future responsive implementations:</w:t>
      </w:r>
    </w:p>
    <w:p w14:paraId="05CDB983" w14:textId="138FD9DC" w:rsidR="0051376C" w:rsidRDefault="00000000">
      <w:pPr>
        <w:numPr>
          <w:ilvl w:val="0"/>
          <w:numId w:val="39"/>
        </w:numPr>
      </w:pPr>
      <w:r>
        <w:rPr>
          <w:b/>
        </w:rPr>
        <w:t>Desktop</w:t>
      </w:r>
      <w:r w:rsidR="0087149C">
        <w:rPr>
          <w:b/>
        </w:rPr>
        <w:t xml:space="preserve"> &amp; Laptop: </w:t>
      </w:r>
      <w:r>
        <w:t>Full column</w:t>
      </w:r>
      <w:r w:rsidR="0087149C">
        <w:t>s</w:t>
      </w:r>
      <w:r>
        <w:t xml:space="preserve"> layout as described</w:t>
      </w:r>
    </w:p>
    <w:p w14:paraId="2A64883F" w14:textId="3159E724" w:rsidR="0051376C" w:rsidRDefault="00000000">
      <w:pPr>
        <w:numPr>
          <w:ilvl w:val="0"/>
          <w:numId w:val="39"/>
        </w:numPr>
      </w:pPr>
      <w:r>
        <w:rPr>
          <w:b/>
        </w:rPr>
        <w:t>Mobile</w:t>
      </w:r>
      <w:r w:rsidR="0087149C">
        <w:rPr>
          <w:b/>
        </w:rPr>
        <w:t xml:space="preserve">: </w:t>
      </w:r>
      <w:r>
        <w:t>Single column, simplified visualizations, collapsible sections</w:t>
      </w:r>
    </w:p>
    <w:p w14:paraId="6DCBB2A6" w14:textId="77777777" w:rsidR="0051376C" w:rsidRDefault="00000000">
      <w:r>
        <w:rPr>
          <w:noProof/>
        </w:rPr>
        <w:pict w14:anchorId="6A557B50">
          <v:rect id="_x0000_i1042" alt="" style="width:434.5pt;height:.05pt;mso-width-percent:0;mso-height-percent:0;mso-width-percent:0;mso-height-percent:0" o:hralign="center" o:hrstd="t" o:hr="t"/>
        </w:pict>
      </w:r>
    </w:p>
    <w:p w14:paraId="3A917B5F" w14:textId="77777777" w:rsidR="0051376C" w:rsidRDefault="00000000">
      <w:pPr>
        <w:spacing w:before="240" w:line="271" w:lineRule="auto"/>
      </w:pPr>
      <w:bookmarkStart w:id="23" w:name="functional_requirements_summary"/>
      <w:r>
        <w:rPr>
          <w:b/>
          <w:sz w:val="42"/>
        </w:rPr>
        <w:t>Functional Requirements Summary</w:t>
      </w:r>
      <w:bookmarkEnd w:id="23"/>
    </w:p>
    <w:p w14:paraId="7A36C918" w14:textId="77777777" w:rsidR="0051376C" w:rsidRDefault="00000000">
      <w:pPr>
        <w:spacing w:before="240" w:line="271" w:lineRule="auto"/>
      </w:pPr>
      <w:bookmarkStart w:id="24" w:name="filtering_and_interactivity"/>
      <w:r>
        <w:rPr>
          <w:b/>
          <w:sz w:val="33"/>
        </w:rPr>
        <w:t>Filtering and Interactivity</w:t>
      </w:r>
      <w:bookmarkEnd w:id="24"/>
    </w:p>
    <w:p w14:paraId="22CD98E7" w14:textId="6E8E2C34" w:rsidR="0051376C" w:rsidRDefault="00000000">
      <w:pPr>
        <w:numPr>
          <w:ilvl w:val="0"/>
          <w:numId w:val="40"/>
        </w:numPr>
      </w:pPr>
      <w:r>
        <w:lastRenderedPageBreak/>
        <w:t>All filter controls (Entity, Project, Supplier, Material</w:t>
      </w:r>
      <w:r w:rsidR="009D1B2F">
        <w:t xml:space="preserve">, </w:t>
      </w:r>
      <w:r w:rsidR="009D1B2F">
        <w:t>Status</w:t>
      </w:r>
      <w:r>
        <w:t>) must dynamically update all dashboard components</w:t>
      </w:r>
    </w:p>
    <w:p w14:paraId="446FA112" w14:textId="77777777" w:rsidR="0051376C" w:rsidRDefault="00000000">
      <w:pPr>
        <w:numPr>
          <w:ilvl w:val="0"/>
          <w:numId w:val="40"/>
        </w:numPr>
      </w:pPr>
      <w:r>
        <w:t>Search functionality should filter across all text fields in the dashboard</w:t>
      </w:r>
    </w:p>
    <w:p w14:paraId="09831080" w14:textId="77777777" w:rsidR="0051376C" w:rsidRDefault="00000000">
      <w:pPr>
        <w:numPr>
          <w:ilvl w:val="0"/>
          <w:numId w:val="40"/>
        </w:numPr>
      </w:pPr>
      <w:r>
        <w:t>Clicking on map pins should filter dashboard to show data for that location</w:t>
      </w:r>
    </w:p>
    <w:p w14:paraId="041CB3A1" w14:textId="77777777" w:rsidR="0051376C" w:rsidRDefault="00000000">
      <w:pPr>
        <w:numPr>
          <w:ilvl w:val="0"/>
          <w:numId w:val="40"/>
        </w:numPr>
      </w:pPr>
      <w:r>
        <w:t>Clicking on chart elements should drill down to detailed views</w:t>
      </w:r>
    </w:p>
    <w:p w14:paraId="5C23D2A5" w14:textId="77777777" w:rsidR="0051376C" w:rsidRDefault="00000000">
      <w:pPr>
        <w:numPr>
          <w:ilvl w:val="0"/>
          <w:numId w:val="40"/>
        </w:numPr>
      </w:pPr>
      <w:r>
        <w:t>Supplier profile card should update when supplier is selected from any component</w:t>
      </w:r>
    </w:p>
    <w:p w14:paraId="6554F5C1" w14:textId="77777777" w:rsidR="0051376C" w:rsidRDefault="00000000">
      <w:pPr>
        <w:spacing w:before="240" w:line="271" w:lineRule="auto"/>
      </w:pPr>
      <w:bookmarkStart w:id="25" w:name="data_refresh_and_currency"/>
      <w:r>
        <w:rPr>
          <w:b/>
          <w:sz w:val="33"/>
        </w:rPr>
        <w:t>Data Refresh and Currency</w:t>
      </w:r>
      <w:bookmarkEnd w:id="25"/>
    </w:p>
    <w:p w14:paraId="0764E9F3" w14:textId="77777777" w:rsidR="0051376C" w:rsidRDefault="00000000">
      <w:pPr>
        <w:numPr>
          <w:ilvl w:val="0"/>
          <w:numId w:val="41"/>
        </w:numPr>
      </w:pPr>
      <w:r>
        <w:t>Dashboard should display a "Last Updated" timestamp</w:t>
      </w:r>
    </w:p>
    <w:p w14:paraId="456FB3EB" w14:textId="77777777" w:rsidR="0051376C" w:rsidRDefault="00000000">
      <w:pPr>
        <w:numPr>
          <w:ilvl w:val="0"/>
          <w:numId w:val="41"/>
        </w:numPr>
      </w:pPr>
      <w:r>
        <w:t>Automatic refresh capability with configurable interval</w:t>
      </w:r>
    </w:p>
    <w:p w14:paraId="69561164" w14:textId="77777777" w:rsidR="0051376C" w:rsidRDefault="00000000">
      <w:pPr>
        <w:numPr>
          <w:ilvl w:val="0"/>
          <w:numId w:val="41"/>
        </w:numPr>
      </w:pPr>
      <w:r>
        <w:t>Manual refresh button in header area</w:t>
      </w:r>
    </w:p>
    <w:p w14:paraId="25E60D0F" w14:textId="00E23529" w:rsidR="0051376C" w:rsidRDefault="00000000">
      <w:pPr>
        <w:numPr>
          <w:ilvl w:val="0"/>
          <w:numId w:val="41"/>
        </w:numPr>
      </w:pPr>
      <w:r>
        <w:t>Currency conversion rates should be displayed and sourced from internet-based rates</w:t>
      </w:r>
      <w:r w:rsidR="009D1B2F">
        <w:t xml:space="preserve"> once a day, everyday at 7 AM morning Dubai time </w:t>
      </w:r>
    </w:p>
    <w:p w14:paraId="058FC93A" w14:textId="77777777" w:rsidR="0051376C" w:rsidRDefault="00000000">
      <w:pPr>
        <w:numPr>
          <w:ilvl w:val="0"/>
          <w:numId w:val="41"/>
        </w:numPr>
      </w:pPr>
      <w:r>
        <w:t>Conversion rate update frequency should be configurable</w:t>
      </w:r>
    </w:p>
    <w:p w14:paraId="78276233" w14:textId="77777777" w:rsidR="0051376C" w:rsidRDefault="00000000">
      <w:pPr>
        <w:spacing w:before="240" w:line="271" w:lineRule="auto"/>
      </w:pPr>
      <w:bookmarkStart w:id="26" w:name="export_and_sharing"/>
      <w:r>
        <w:rPr>
          <w:b/>
          <w:sz w:val="33"/>
        </w:rPr>
        <w:t>Export and Sharing</w:t>
      </w:r>
      <w:bookmarkEnd w:id="26"/>
    </w:p>
    <w:p w14:paraId="19EF3E35" w14:textId="77777777" w:rsidR="0051376C" w:rsidRDefault="00000000">
      <w:pPr>
        <w:numPr>
          <w:ilvl w:val="0"/>
          <w:numId w:val="42"/>
        </w:numPr>
      </w:pPr>
      <w:r>
        <w:t>Export dashboard as PDF functionality</w:t>
      </w:r>
    </w:p>
    <w:p w14:paraId="0A323E84" w14:textId="77777777" w:rsidR="0051376C" w:rsidRDefault="00000000">
      <w:pPr>
        <w:numPr>
          <w:ilvl w:val="0"/>
          <w:numId w:val="42"/>
        </w:numPr>
      </w:pPr>
      <w:r>
        <w:t>Export individual charts as images (PNG, SVG)</w:t>
      </w:r>
    </w:p>
    <w:p w14:paraId="4494F777" w14:textId="787E5D2D" w:rsidR="0051376C" w:rsidRDefault="00000000">
      <w:pPr>
        <w:numPr>
          <w:ilvl w:val="0"/>
          <w:numId w:val="42"/>
        </w:numPr>
      </w:pPr>
      <w:r>
        <w:t>Export list</w:t>
      </w:r>
      <w:r w:rsidR="009D1B2F">
        <w:t>s</w:t>
      </w:r>
      <w:r>
        <w:t xml:space="preserve"> as CSV or Excel</w:t>
      </w:r>
    </w:p>
    <w:p w14:paraId="21E65BD6" w14:textId="77777777" w:rsidR="0051376C" w:rsidRDefault="00000000">
      <w:pPr>
        <w:numPr>
          <w:ilvl w:val="0"/>
          <w:numId w:val="42"/>
        </w:numPr>
      </w:pPr>
      <w:r>
        <w:t>Share dashboard view via URL with filter states preserved</w:t>
      </w:r>
    </w:p>
    <w:p w14:paraId="1D5DDEC9" w14:textId="77777777" w:rsidR="0051376C" w:rsidRDefault="00000000">
      <w:r>
        <w:rPr>
          <w:noProof/>
        </w:rPr>
        <w:pict w14:anchorId="6C6892B6">
          <v:rect id="_x0000_i1043" alt="" style="width:434.5pt;height:.05pt;mso-width-percent:0;mso-height-percent:0;mso-width-percent:0;mso-height-percent:0" o:hralign="center" o:hrstd="t" o:hr="t"/>
        </w:pict>
      </w:r>
    </w:p>
    <w:p w14:paraId="3F723D05" w14:textId="77777777" w:rsidR="0051376C" w:rsidRDefault="00000000">
      <w:pPr>
        <w:spacing w:before="240" w:line="271" w:lineRule="auto"/>
      </w:pPr>
      <w:bookmarkStart w:id="27" w:name="technical_considerations"/>
      <w:r>
        <w:rPr>
          <w:b/>
          <w:sz w:val="42"/>
        </w:rPr>
        <w:t>Technical Considerations</w:t>
      </w:r>
      <w:bookmarkEnd w:id="27"/>
    </w:p>
    <w:p w14:paraId="1C9BB984" w14:textId="77777777" w:rsidR="0051376C" w:rsidRDefault="00000000">
      <w:pPr>
        <w:spacing w:before="240" w:line="271" w:lineRule="auto"/>
      </w:pPr>
      <w:bookmarkStart w:id="28" w:name="performance_requirements"/>
      <w:r>
        <w:rPr>
          <w:b/>
          <w:sz w:val="33"/>
        </w:rPr>
        <w:t>Performance Requirements</w:t>
      </w:r>
      <w:bookmarkEnd w:id="28"/>
    </w:p>
    <w:p w14:paraId="1D28C87C" w14:textId="77777777" w:rsidR="0051376C" w:rsidRDefault="00000000">
      <w:pPr>
        <w:numPr>
          <w:ilvl w:val="0"/>
          <w:numId w:val="46"/>
        </w:numPr>
      </w:pPr>
      <w:r>
        <w:t>Dashboard should load within 3 seconds on standard corporate network</w:t>
      </w:r>
    </w:p>
    <w:p w14:paraId="409FF41F" w14:textId="77777777" w:rsidR="0051376C" w:rsidRDefault="00000000">
      <w:pPr>
        <w:numPr>
          <w:ilvl w:val="0"/>
          <w:numId w:val="46"/>
        </w:numPr>
      </w:pPr>
      <w:r>
        <w:t>Chart rendering should be smooth with up to 10,000 data points</w:t>
      </w:r>
    </w:p>
    <w:p w14:paraId="53651025" w14:textId="77777777" w:rsidR="0051376C" w:rsidRDefault="00000000">
      <w:pPr>
        <w:numPr>
          <w:ilvl w:val="0"/>
          <w:numId w:val="46"/>
        </w:numPr>
      </w:pPr>
      <w:r>
        <w:t>Filtering operations should complete within 1 second</w:t>
      </w:r>
    </w:p>
    <w:p w14:paraId="67292ED6" w14:textId="77777777" w:rsidR="0051376C" w:rsidRDefault="00000000">
      <w:pPr>
        <w:numPr>
          <w:ilvl w:val="0"/>
          <w:numId w:val="46"/>
        </w:numPr>
      </w:pPr>
      <w:r>
        <w:t>Map should handle up to 500 supplier locations without performance degradation</w:t>
      </w:r>
    </w:p>
    <w:p w14:paraId="39BE2BCC" w14:textId="77777777" w:rsidR="0051376C" w:rsidRDefault="00000000">
      <w:r>
        <w:rPr>
          <w:noProof/>
        </w:rPr>
        <w:pict w14:anchorId="3222F5A0">
          <v:rect id="_x0000_i1045" alt="" style="width:434.5pt;height:.05pt;mso-width-percent:0;mso-height-percent:0;mso-width-percent:0;mso-height-percent:0" o:hralign="center" o:hrstd="t" o:hr="t"/>
        </w:pict>
      </w:r>
    </w:p>
    <w:p w14:paraId="4FA2F2AC" w14:textId="77777777" w:rsidR="0051376C" w:rsidRDefault="00000000">
      <w:pPr>
        <w:spacing w:before="240" w:line="271" w:lineRule="auto"/>
      </w:pPr>
      <w:bookmarkStart w:id="29" w:name="future_enhancements"/>
      <w:r>
        <w:rPr>
          <w:b/>
          <w:sz w:val="42"/>
        </w:rPr>
        <w:t>Future Enhancements</w:t>
      </w:r>
      <w:bookmarkEnd w:id="29"/>
    </w:p>
    <w:p w14:paraId="394487DA" w14:textId="77777777" w:rsidR="0051376C" w:rsidRDefault="00000000">
      <w:pPr>
        <w:spacing w:before="240" w:line="271" w:lineRule="auto"/>
      </w:pPr>
      <w:bookmarkStart w:id="30" w:name="potential_additional_features"/>
      <w:r>
        <w:rPr>
          <w:b/>
          <w:sz w:val="33"/>
        </w:rPr>
        <w:t>Potential Additional Features</w:t>
      </w:r>
      <w:bookmarkEnd w:id="30"/>
    </w:p>
    <w:p w14:paraId="151C8818" w14:textId="77777777" w:rsidR="0051376C" w:rsidRDefault="00000000">
      <w:pPr>
        <w:numPr>
          <w:ilvl w:val="0"/>
          <w:numId w:val="49"/>
        </w:numPr>
      </w:pPr>
      <w:r>
        <w:rPr>
          <w:b/>
        </w:rPr>
        <w:t>Supplier Scorecards:</w:t>
      </w:r>
      <w:r>
        <w:t xml:space="preserve"> Comprehensive performance evaluation with multiple metrics</w:t>
      </w:r>
    </w:p>
    <w:p w14:paraId="029DC8A7" w14:textId="77777777" w:rsidR="0051376C" w:rsidRDefault="00000000">
      <w:pPr>
        <w:numPr>
          <w:ilvl w:val="0"/>
          <w:numId w:val="49"/>
        </w:numPr>
      </w:pPr>
      <w:r>
        <w:rPr>
          <w:b/>
        </w:rPr>
        <w:t>Trend Analysis:</w:t>
      </w:r>
      <w:r>
        <w:t xml:space="preserve"> Historical trending for all KPIs with year-over-year comparisons</w:t>
      </w:r>
    </w:p>
    <w:p w14:paraId="7A277087" w14:textId="77777777" w:rsidR="0051376C" w:rsidRDefault="00000000">
      <w:pPr>
        <w:numPr>
          <w:ilvl w:val="0"/>
          <w:numId w:val="49"/>
        </w:numPr>
      </w:pPr>
      <w:r>
        <w:rPr>
          <w:b/>
        </w:rPr>
        <w:lastRenderedPageBreak/>
        <w:t>Alert System:</w:t>
      </w:r>
      <w:r>
        <w:t xml:space="preserve"> Notifications for anomalies, delayed quotations, or threshold breaches</w:t>
      </w:r>
    </w:p>
    <w:p w14:paraId="5614DE49" w14:textId="77777777" w:rsidR="0051376C" w:rsidRDefault="00000000">
      <w:pPr>
        <w:numPr>
          <w:ilvl w:val="0"/>
          <w:numId w:val="49"/>
        </w:numPr>
      </w:pPr>
      <w:r>
        <w:rPr>
          <w:b/>
        </w:rPr>
        <w:t>Predictive Analytics:</w:t>
      </w:r>
      <w:r>
        <w:t xml:space="preserve"> Machine learning models to forecast spending and identify risks</w:t>
      </w:r>
    </w:p>
    <w:p w14:paraId="79A06F02" w14:textId="77777777" w:rsidR="0051376C" w:rsidRDefault="00000000">
      <w:pPr>
        <w:numPr>
          <w:ilvl w:val="0"/>
          <w:numId w:val="49"/>
        </w:numPr>
      </w:pPr>
      <w:r>
        <w:rPr>
          <w:b/>
        </w:rPr>
        <w:t>Mobile Application:</w:t>
      </w:r>
      <w:r>
        <w:t xml:space="preserve"> Native mobile app for on-the-go access</w:t>
      </w:r>
    </w:p>
    <w:p w14:paraId="3E8DA9BF" w14:textId="77777777" w:rsidR="0051376C" w:rsidRDefault="00000000">
      <w:pPr>
        <w:numPr>
          <w:ilvl w:val="0"/>
          <w:numId w:val="49"/>
        </w:numPr>
      </w:pPr>
      <w:r>
        <w:rPr>
          <w:b/>
        </w:rPr>
        <w:t>Advanced Reporting:</w:t>
      </w:r>
      <w:r>
        <w:t xml:space="preserve"> Customizable report builder with scheduled distribution</w:t>
      </w:r>
    </w:p>
    <w:p w14:paraId="5BB5E92A" w14:textId="064A60E0" w:rsidR="0051376C" w:rsidRDefault="0051376C"/>
    <w:sectPr w:rsidR="0051376C">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3B7"/>
    <w:multiLevelType w:val="hybridMultilevel"/>
    <w:tmpl w:val="D3C4C7C6"/>
    <w:lvl w:ilvl="0" w:tplc="A0C64848">
      <w:start w:val="1"/>
      <w:numFmt w:val="none"/>
      <w:lvlText w:val="•"/>
      <w:lvlJc w:val="left"/>
      <w:pPr>
        <w:tabs>
          <w:tab w:val="num" w:pos="1080"/>
        </w:tabs>
        <w:ind w:left="720" w:hanging="360"/>
      </w:pPr>
      <w:rPr>
        <w:rFonts w:ascii="Georgia" w:eastAsia="Georgia" w:hAnsi="Georgia" w:cs="Georgia"/>
      </w:rPr>
    </w:lvl>
    <w:lvl w:ilvl="1" w:tplc="6E369186">
      <w:numFmt w:val="decimal"/>
      <w:lvlText w:val=""/>
      <w:lvlJc w:val="left"/>
    </w:lvl>
    <w:lvl w:ilvl="2" w:tplc="6EBA3B9A">
      <w:numFmt w:val="decimal"/>
      <w:lvlText w:val=""/>
      <w:lvlJc w:val="left"/>
    </w:lvl>
    <w:lvl w:ilvl="3" w:tplc="CCAEA3D2">
      <w:numFmt w:val="decimal"/>
      <w:lvlText w:val=""/>
      <w:lvlJc w:val="left"/>
    </w:lvl>
    <w:lvl w:ilvl="4" w:tplc="5ACCACB4">
      <w:numFmt w:val="decimal"/>
      <w:lvlText w:val=""/>
      <w:lvlJc w:val="left"/>
    </w:lvl>
    <w:lvl w:ilvl="5" w:tplc="E2AC8120">
      <w:numFmt w:val="decimal"/>
      <w:lvlText w:val=""/>
      <w:lvlJc w:val="left"/>
    </w:lvl>
    <w:lvl w:ilvl="6" w:tplc="19205242">
      <w:numFmt w:val="decimal"/>
      <w:lvlText w:val=""/>
      <w:lvlJc w:val="left"/>
    </w:lvl>
    <w:lvl w:ilvl="7" w:tplc="07440D92">
      <w:numFmt w:val="decimal"/>
      <w:lvlText w:val=""/>
      <w:lvlJc w:val="left"/>
    </w:lvl>
    <w:lvl w:ilvl="8" w:tplc="11C28E76">
      <w:numFmt w:val="decimal"/>
      <w:lvlText w:val=""/>
      <w:lvlJc w:val="left"/>
    </w:lvl>
  </w:abstractNum>
  <w:abstractNum w:abstractNumId="1" w15:restartNumberingAfterBreak="0">
    <w:nsid w:val="0064361F"/>
    <w:multiLevelType w:val="hybridMultilevel"/>
    <w:tmpl w:val="F92EF2F6"/>
    <w:lvl w:ilvl="0" w:tplc="4A1A2FFA">
      <w:start w:val="1"/>
      <w:numFmt w:val="none"/>
      <w:lvlText w:val="•"/>
      <w:lvlJc w:val="left"/>
      <w:pPr>
        <w:tabs>
          <w:tab w:val="num" w:pos="1080"/>
        </w:tabs>
        <w:ind w:left="720" w:hanging="360"/>
      </w:pPr>
      <w:rPr>
        <w:rFonts w:ascii="Georgia" w:eastAsia="Georgia" w:hAnsi="Georgia" w:cs="Georgia"/>
      </w:rPr>
    </w:lvl>
    <w:lvl w:ilvl="1" w:tplc="F4E6A7AC">
      <w:numFmt w:val="decimal"/>
      <w:lvlText w:val=""/>
      <w:lvlJc w:val="left"/>
    </w:lvl>
    <w:lvl w:ilvl="2" w:tplc="0D82AC72">
      <w:numFmt w:val="decimal"/>
      <w:lvlText w:val=""/>
      <w:lvlJc w:val="left"/>
    </w:lvl>
    <w:lvl w:ilvl="3" w:tplc="1758EE9C">
      <w:numFmt w:val="decimal"/>
      <w:lvlText w:val=""/>
      <w:lvlJc w:val="left"/>
    </w:lvl>
    <w:lvl w:ilvl="4" w:tplc="75BC33F2">
      <w:numFmt w:val="decimal"/>
      <w:lvlText w:val=""/>
      <w:lvlJc w:val="left"/>
    </w:lvl>
    <w:lvl w:ilvl="5" w:tplc="3EB4D90A">
      <w:numFmt w:val="decimal"/>
      <w:lvlText w:val=""/>
      <w:lvlJc w:val="left"/>
    </w:lvl>
    <w:lvl w:ilvl="6" w:tplc="E9061E56">
      <w:numFmt w:val="decimal"/>
      <w:lvlText w:val=""/>
      <w:lvlJc w:val="left"/>
    </w:lvl>
    <w:lvl w:ilvl="7" w:tplc="5450FA04">
      <w:numFmt w:val="decimal"/>
      <w:lvlText w:val=""/>
      <w:lvlJc w:val="left"/>
    </w:lvl>
    <w:lvl w:ilvl="8" w:tplc="FC5E6666">
      <w:numFmt w:val="decimal"/>
      <w:lvlText w:val=""/>
      <w:lvlJc w:val="left"/>
    </w:lvl>
  </w:abstractNum>
  <w:abstractNum w:abstractNumId="2" w15:restartNumberingAfterBreak="0">
    <w:nsid w:val="04A54EF4"/>
    <w:multiLevelType w:val="hybridMultilevel"/>
    <w:tmpl w:val="7C74E8EE"/>
    <w:lvl w:ilvl="0" w:tplc="8DB01CB0">
      <w:start w:val="1"/>
      <w:numFmt w:val="none"/>
      <w:lvlText w:val="•"/>
      <w:lvlJc w:val="left"/>
      <w:pPr>
        <w:tabs>
          <w:tab w:val="num" w:pos="1080"/>
        </w:tabs>
        <w:ind w:left="720" w:hanging="360"/>
      </w:pPr>
      <w:rPr>
        <w:rFonts w:ascii="Georgia" w:eastAsia="Georgia" w:hAnsi="Georgia" w:cs="Georgia"/>
      </w:rPr>
    </w:lvl>
    <w:lvl w:ilvl="1" w:tplc="DB946F34">
      <w:numFmt w:val="decimal"/>
      <w:lvlText w:val=""/>
      <w:lvlJc w:val="left"/>
    </w:lvl>
    <w:lvl w:ilvl="2" w:tplc="C0528998">
      <w:numFmt w:val="decimal"/>
      <w:lvlText w:val=""/>
      <w:lvlJc w:val="left"/>
    </w:lvl>
    <w:lvl w:ilvl="3" w:tplc="FFFAB47E">
      <w:numFmt w:val="decimal"/>
      <w:lvlText w:val=""/>
      <w:lvlJc w:val="left"/>
    </w:lvl>
    <w:lvl w:ilvl="4" w:tplc="CC124D38">
      <w:numFmt w:val="decimal"/>
      <w:lvlText w:val=""/>
      <w:lvlJc w:val="left"/>
    </w:lvl>
    <w:lvl w:ilvl="5" w:tplc="C46630FA">
      <w:numFmt w:val="decimal"/>
      <w:lvlText w:val=""/>
      <w:lvlJc w:val="left"/>
    </w:lvl>
    <w:lvl w:ilvl="6" w:tplc="3F1EE99E">
      <w:numFmt w:val="decimal"/>
      <w:lvlText w:val=""/>
      <w:lvlJc w:val="left"/>
    </w:lvl>
    <w:lvl w:ilvl="7" w:tplc="02E2F574">
      <w:numFmt w:val="decimal"/>
      <w:lvlText w:val=""/>
      <w:lvlJc w:val="left"/>
    </w:lvl>
    <w:lvl w:ilvl="8" w:tplc="FA2ADC10">
      <w:numFmt w:val="decimal"/>
      <w:lvlText w:val=""/>
      <w:lvlJc w:val="left"/>
    </w:lvl>
  </w:abstractNum>
  <w:abstractNum w:abstractNumId="3" w15:restartNumberingAfterBreak="0">
    <w:nsid w:val="07C37E12"/>
    <w:multiLevelType w:val="hybridMultilevel"/>
    <w:tmpl w:val="B9E05618"/>
    <w:lvl w:ilvl="0" w:tplc="564C0342">
      <w:start w:val="1"/>
      <w:numFmt w:val="none"/>
      <w:lvlText w:val="•"/>
      <w:lvlJc w:val="left"/>
      <w:pPr>
        <w:tabs>
          <w:tab w:val="num" w:pos="1080"/>
        </w:tabs>
        <w:ind w:left="720" w:hanging="360"/>
      </w:pPr>
      <w:rPr>
        <w:rFonts w:ascii="Georgia" w:eastAsia="Georgia" w:hAnsi="Georgia" w:cs="Georgia"/>
      </w:rPr>
    </w:lvl>
    <w:lvl w:ilvl="1" w:tplc="6C52FBBA">
      <w:numFmt w:val="decimal"/>
      <w:lvlText w:val=""/>
      <w:lvlJc w:val="left"/>
    </w:lvl>
    <w:lvl w:ilvl="2" w:tplc="D1008DF8">
      <w:numFmt w:val="decimal"/>
      <w:lvlText w:val=""/>
      <w:lvlJc w:val="left"/>
    </w:lvl>
    <w:lvl w:ilvl="3" w:tplc="032865A8">
      <w:numFmt w:val="decimal"/>
      <w:lvlText w:val=""/>
      <w:lvlJc w:val="left"/>
    </w:lvl>
    <w:lvl w:ilvl="4" w:tplc="5F28D524">
      <w:numFmt w:val="decimal"/>
      <w:lvlText w:val=""/>
      <w:lvlJc w:val="left"/>
    </w:lvl>
    <w:lvl w:ilvl="5" w:tplc="79AE660A">
      <w:numFmt w:val="decimal"/>
      <w:lvlText w:val=""/>
      <w:lvlJc w:val="left"/>
    </w:lvl>
    <w:lvl w:ilvl="6" w:tplc="EB7229BC">
      <w:numFmt w:val="decimal"/>
      <w:lvlText w:val=""/>
      <w:lvlJc w:val="left"/>
    </w:lvl>
    <w:lvl w:ilvl="7" w:tplc="5BDEA9F0">
      <w:numFmt w:val="decimal"/>
      <w:lvlText w:val=""/>
      <w:lvlJc w:val="left"/>
    </w:lvl>
    <w:lvl w:ilvl="8" w:tplc="F48E8F20">
      <w:numFmt w:val="decimal"/>
      <w:lvlText w:val=""/>
      <w:lvlJc w:val="left"/>
    </w:lvl>
  </w:abstractNum>
  <w:abstractNum w:abstractNumId="4" w15:restartNumberingAfterBreak="0">
    <w:nsid w:val="0E050125"/>
    <w:multiLevelType w:val="hybridMultilevel"/>
    <w:tmpl w:val="3A344B9E"/>
    <w:lvl w:ilvl="0" w:tplc="62D850CE">
      <w:start w:val="1"/>
      <w:numFmt w:val="none"/>
      <w:lvlText w:val="•"/>
      <w:lvlJc w:val="left"/>
      <w:pPr>
        <w:tabs>
          <w:tab w:val="num" w:pos="1080"/>
        </w:tabs>
        <w:ind w:left="720" w:hanging="360"/>
      </w:pPr>
      <w:rPr>
        <w:rFonts w:ascii="Georgia" w:eastAsia="Georgia" w:hAnsi="Georgia" w:cs="Georgia"/>
      </w:rPr>
    </w:lvl>
    <w:lvl w:ilvl="1" w:tplc="5D26053E">
      <w:numFmt w:val="decimal"/>
      <w:lvlText w:val=""/>
      <w:lvlJc w:val="left"/>
    </w:lvl>
    <w:lvl w:ilvl="2" w:tplc="80F232E4">
      <w:numFmt w:val="decimal"/>
      <w:lvlText w:val=""/>
      <w:lvlJc w:val="left"/>
    </w:lvl>
    <w:lvl w:ilvl="3" w:tplc="BE1EFD8E">
      <w:numFmt w:val="decimal"/>
      <w:lvlText w:val=""/>
      <w:lvlJc w:val="left"/>
    </w:lvl>
    <w:lvl w:ilvl="4" w:tplc="DB3C34F8">
      <w:numFmt w:val="decimal"/>
      <w:lvlText w:val=""/>
      <w:lvlJc w:val="left"/>
    </w:lvl>
    <w:lvl w:ilvl="5" w:tplc="6C5EAAE8">
      <w:numFmt w:val="decimal"/>
      <w:lvlText w:val=""/>
      <w:lvlJc w:val="left"/>
    </w:lvl>
    <w:lvl w:ilvl="6" w:tplc="1D72243C">
      <w:numFmt w:val="decimal"/>
      <w:lvlText w:val=""/>
      <w:lvlJc w:val="left"/>
    </w:lvl>
    <w:lvl w:ilvl="7" w:tplc="5F327CE2">
      <w:numFmt w:val="decimal"/>
      <w:lvlText w:val=""/>
      <w:lvlJc w:val="left"/>
    </w:lvl>
    <w:lvl w:ilvl="8" w:tplc="76CAA208">
      <w:numFmt w:val="decimal"/>
      <w:lvlText w:val=""/>
      <w:lvlJc w:val="left"/>
    </w:lvl>
  </w:abstractNum>
  <w:abstractNum w:abstractNumId="5" w15:restartNumberingAfterBreak="0">
    <w:nsid w:val="0F241BD5"/>
    <w:multiLevelType w:val="hybridMultilevel"/>
    <w:tmpl w:val="BDA034DC"/>
    <w:lvl w:ilvl="0" w:tplc="488C9744">
      <w:start w:val="1"/>
      <w:numFmt w:val="none"/>
      <w:lvlText w:val="•"/>
      <w:lvlJc w:val="left"/>
      <w:pPr>
        <w:tabs>
          <w:tab w:val="num" w:pos="1080"/>
        </w:tabs>
        <w:ind w:left="720" w:hanging="360"/>
      </w:pPr>
      <w:rPr>
        <w:rFonts w:ascii="Georgia" w:eastAsia="Georgia" w:hAnsi="Georgia" w:cs="Georgia"/>
      </w:rPr>
    </w:lvl>
    <w:lvl w:ilvl="1" w:tplc="A0EC0346">
      <w:numFmt w:val="decimal"/>
      <w:lvlText w:val=""/>
      <w:lvlJc w:val="left"/>
    </w:lvl>
    <w:lvl w:ilvl="2" w:tplc="E410CF46">
      <w:numFmt w:val="decimal"/>
      <w:lvlText w:val=""/>
      <w:lvlJc w:val="left"/>
    </w:lvl>
    <w:lvl w:ilvl="3" w:tplc="3FE6DF30">
      <w:numFmt w:val="decimal"/>
      <w:lvlText w:val=""/>
      <w:lvlJc w:val="left"/>
    </w:lvl>
    <w:lvl w:ilvl="4" w:tplc="B252A9DC">
      <w:numFmt w:val="decimal"/>
      <w:lvlText w:val=""/>
      <w:lvlJc w:val="left"/>
    </w:lvl>
    <w:lvl w:ilvl="5" w:tplc="CF9405E6">
      <w:numFmt w:val="decimal"/>
      <w:lvlText w:val=""/>
      <w:lvlJc w:val="left"/>
    </w:lvl>
    <w:lvl w:ilvl="6" w:tplc="A8E047BC">
      <w:numFmt w:val="decimal"/>
      <w:lvlText w:val=""/>
      <w:lvlJc w:val="left"/>
    </w:lvl>
    <w:lvl w:ilvl="7" w:tplc="7A687BD0">
      <w:numFmt w:val="decimal"/>
      <w:lvlText w:val=""/>
      <w:lvlJc w:val="left"/>
    </w:lvl>
    <w:lvl w:ilvl="8" w:tplc="6620303A">
      <w:numFmt w:val="decimal"/>
      <w:lvlText w:val=""/>
      <w:lvlJc w:val="left"/>
    </w:lvl>
  </w:abstractNum>
  <w:abstractNum w:abstractNumId="6" w15:restartNumberingAfterBreak="0">
    <w:nsid w:val="120F03FB"/>
    <w:multiLevelType w:val="hybridMultilevel"/>
    <w:tmpl w:val="E272D1DC"/>
    <w:lvl w:ilvl="0" w:tplc="91304C48">
      <w:start w:val="1"/>
      <w:numFmt w:val="none"/>
      <w:lvlText w:val="•"/>
      <w:lvlJc w:val="left"/>
      <w:pPr>
        <w:tabs>
          <w:tab w:val="num" w:pos="1080"/>
        </w:tabs>
        <w:ind w:left="720" w:hanging="360"/>
      </w:pPr>
      <w:rPr>
        <w:rFonts w:ascii="Georgia" w:eastAsia="Georgia" w:hAnsi="Georgia" w:cs="Georgia"/>
      </w:rPr>
    </w:lvl>
    <w:lvl w:ilvl="1" w:tplc="D06662A4">
      <w:numFmt w:val="decimal"/>
      <w:lvlText w:val=""/>
      <w:lvlJc w:val="left"/>
    </w:lvl>
    <w:lvl w:ilvl="2" w:tplc="BF20AD34">
      <w:numFmt w:val="decimal"/>
      <w:lvlText w:val=""/>
      <w:lvlJc w:val="left"/>
    </w:lvl>
    <w:lvl w:ilvl="3" w:tplc="1040C08A">
      <w:numFmt w:val="decimal"/>
      <w:lvlText w:val=""/>
      <w:lvlJc w:val="left"/>
    </w:lvl>
    <w:lvl w:ilvl="4" w:tplc="F3886A36">
      <w:numFmt w:val="decimal"/>
      <w:lvlText w:val=""/>
      <w:lvlJc w:val="left"/>
    </w:lvl>
    <w:lvl w:ilvl="5" w:tplc="FF180574">
      <w:numFmt w:val="decimal"/>
      <w:lvlText w:val=""/>
      <w:lvlJc w:val="left"/>
    </w:lvl>
    <w:lvl w:ilvl="6" w:tplc="84900A64">
      <w:numFmt w:val="decimal"/>
      <w:lvlText w:val=""/>
      <w:lvlJc w:val="left"/>
    </w:lvl>
    <w:lvl w:ilvl="7" w:tplc="DBF29740">
      <w:numFmt w:val="decimal"/>
      <w:lvlText w:val=""/>
      <w:lvlJc w:val="left"/>
    </w:lvl>
    <w:lvl w:ilvl="8" w:tplc="12465172">
      <w:numFmt w:val="decimal"/>
      <w:lvlText w:val=""/>
      <w:lvlJc w:val="left"/>
    </w:lvl>
  </w:abstractNum>
  <w:abstractNum w:abstractNumId="7" w15:restartNumberingAfterBreak="0">
    <w:nsid w:val="14B3386C"/>
    <w:multiLevelType w:val="hybridMultilevel"/>
    <w:tmpl w:val="86DABDBC"/>
    <w:lvl w:ilvl="0" w:tplc="72E08EFC">
      <w:start w:val="1"/>
      <w:numFmt w:val="none"/>
      <w:lvlText w:val="•"/>
      <w:lvlJc w:val="left"/>
      <w:pPr>
        <w:tabs>
          <w:tab w:val="num" w:pos="1080"/>
        </w:tabs>
        <w:ind w:left="720" w:hanging="360"/>
      </w:pPr>
      <w:rPr>
        <w:rFonts w:ascii="Georgia" w:eastAsia="Georgia" w:hAnsi="Georgia" w:cs="Georgia"/>
      </w:rPr>
    </w:lvl>
    <w:lvl w:ilvl="1" w:tplc="BBDC7792">
      <w:numFmt w:val="decimal"/>
      <w:lvlText w:val=""/>
      <w:lvlJc w:val="left"/>
    </w:lvl>
    <w:lvl w:ilvl="2" w:tplc="8F02AC20">
      <w:numFmt w:val="decimal"/>
      <w:lvlText w:val=""/>
      <w:lvlJc w:val="left"/>
    </w:lvl>
    <w:lvl w:ilvl="3" w:tplc="F39EB412">
      <w:numFmt w:val="decimal"/>
      <w:lvlText w:val=""/>
      <w:lvlJc w:val="left"/>
    </w:lvl>
    <w:lvl w:ilvl="4" w:tplc="B606A8D2">
      <w:numFmt w:val="decimal"/>
      <w:lvlText w:val=""/>
      <w:lvlJc w:val="left"/>
    </w:lvl>
    <w:lvl w:ilvl="5" w:tplc="FD60E46A">
      <w:numFmt w:val="decimal"/>
      <w:lvlText w:val=""/>
      <w:lvlJc w:val="left"/>
    </w:lvl>
    <w:lvl w:ilvl="6" w:tplc="6010A9F6">
      <w:numFmt w:val="decimal"/>
      <w:lvlText w:val=""/>
      <w:lvlJc w:val="left"/>
    </w:lvl>
    <w:lvl w:ilvl="7" w:tplc="B740C98A">
      <w:numFmt w:val="decimal"/>
      <w:lvlText w:val=""/>
      <w:lvlJc w:val="left"/>
    </w:lvl>
    <w:lvl w:ilvl="8" w:tplc="6E34355E">
      <w:numFmt w:val="decimal"/>
      <w:lvlText w:val=""/>
      <w:lvlJc w:val="left"/>
    </w:lvl>
  </w:abstractNum>
  <w:abstractNum w:abstractNumId="8" w15:restartNumberingAfterBreak="0">
    <w:nsid w:val="15EA72F5"/>
    <w:multiLevelType w:val="hybridMultilevel"/>
    <w:tmpl w:val="FBC43134"/>
    <w:lvl w:ilvl="0" w:tplc="294E1146">
      <w:start w:val="1"/>
      <w:numFmt w:val="none"/>
      <w:lvlText w:val="•"/>
      <w:lvlJc w:val="left"/>
      <w:pPr>
        <w:tabs>
          <w:tab w:val="num" w:pos="1080"/>
        </w:tabs>
        <w:ind w:left="720" w:hanging="360"/>
      </w:pPr>
      <w:rPr>
        <w:rFonts w:ascii="Georgia" w:eastAsia="Georgia" w:hAnsi="Georgia" w:cs="Georgia"/>
      </w:rPr>
    </w:lvl>
    <w:lvl w:ilvl="1" w:tplc="E8DAB966">
      <w:numFmt w:val="decimal"/>
      <w:lvlText w:val=""/>
      <w:lvlJc w:val="left"/>
    </w:lvl>
    <w:lvl w:ilvl="2" w:tplc="22547550">
      <w:numFmt w:val="decimal"/>
      <w:lvlText w:val=""/>
      <w:lvlJc w:val="left"/>
    </w:lvl>
    <w:lvl w:ilvl="3" w:tplc="F5DE0686">
      <w:numFmt w:val="decimal"/>
      <w:lvlText w:val=""/>
      <w:lvlJc w:val="left"/>
    </w:lvl>
    <w:lvl w:ilvl="4" w:tplc="A860F278">
      <w:numFmt w:val="decimal"/>
      <w:lvlText w:val=""/>
      <w:lvlJc w:val="left"/>
    </w:lvl>
    <w:lvl w:ilvl="5" w:tplc="9000EDFC">
      <w:numFmt w:val="decimal"/>
      <w:lvlText w:val=""/>
      <w:lvlJc w:val="left"/>
    </w:lvl>
    <w:lvl w:ilvl="6" w:tplc="73340B96">
      <w:numFmt w:val="decimal"/>
      <w:lvlText w:val=""/>
      <w:lvlJc w:val="left"/>
    </w:lvl>
    <w:lvl w:ilvl="7" w:tplc="BA76EE66">
      <w:numFmt w:val="decimal"/>
      <w:lvlText w:val=""/>
      <w:lvlJc w:val="left"/>
    </w:lvl>
    <w:lvl w:ilvl="8" w:tplc="50949B70">
      <w:numFmt w:val="decimal"/>
      <w:lvlText w:val=""/>
      <w:lvlJc w:val="left"/>
    </w:lvl>
  </w:abstractNum>
  <w:abstractNum w:abstractNumId="9" w15:restartNumberingAfterBreak="0">
    <w:nsid w:val="187F7445"/>
    <w:multiLevelType w:val="hybridMultilevel"/>
    <w:tmpl w:val="72606FD6"/>
    <w:lvl w:ilvl="0" w:tplc="D87CC620">
      <w:start w:val="1"/>
      <w:numFmt w:val="none"/>
      <w:lvlText w:val="•"/>
      <w:lvlJc w:val="left"/>
      <w:pPr>
        <w:tabs>
          <w:tab w:val="num" w:pos="1080"/>
        </w:tabs>
        <w:ind w:left="720" w:hanging="360"/>
      </w:pPr>
      <w:rPr>
        <w:rFonts w:ascii="Georgia" w:eastAsia="Georgia" w:hAnsi="Georgia" w:cs="Georgia"/>
      </w:rPr>
    </w:lvl>
    <w:lvl w:ilvl="1" w:tplc="71400B4A">
      <w:numFmt w:val="decimal"/>
      <w:lvlText w:val=""/>
      <w:lvlJc w:val="left"/>
    </w:lvl>
    <w:lvl w:ilvl="2" w:tplc="97980A5C">
      <w:numFmt w:val="decimal"/>
      <w:lvlText w:val=""/>
      <w:lvlJc w:val="left"/>
    </w:lvl>
    <w:lvl w:ilvl="3" w:tplc="DF3C9E6E">
      <w:numFmt w:val="decimal"/>
      <w:lvlText w:val=""/>
      <w:lvlJc w:val="left"/>
    </w:lvl>
    <w:lvl w:ilvl="4" w:tplc="5CDCEA96">
      <w:numFmt w:val="decimal"/>
      <w:lvlText w:val=""/>
      <w:lvlJc w:val="left"/>
    </w:lvl>
    <w:lvl w:ilvl="5" w:tplc="33EA1078">
      <w:numFmt w:val="decimal"/>
      <w:lvlText w:val=""/>
      <w:lvlJc w:val="left"/>
    </w:lvl>
    <w:lvl w:ilvl="6" w:tplc="25BE4278">
      <w:numFmt w:val="decimal"/>
      <w:lvlText w:val=""/>
      <w:lvlJc w:val="left"/>
    </w:lvl>
    <w:lvl w:ilvl="7" w:tplc="7652CDCA">
      <w:numFmt w:val="decimal"/>
      <w:lvlText w:val=""/>
      <w:lvlJc w:val="left"/>
    </w:lvl>
    <w:lvl w:ilvl="8" w:tplc="4238EF36">
      <w:numFmt w:val="decimal"/>
      <w:lvlText w:val=""/>
      <w:lvlJc w:val="left"/>
    </w:lvl>
  </w:abstractNum>
  <w:abstractNum w:abstractNumId="10" w15:restartNumberingAfterBreak="0">
    <w:nsid w:val="18D43586"/>
    <w:multiLevelType w:val="hybridMultilevel"/>
    <w:tmpl w:val="11D6BB56"/>
    <w:lvl w:ilvl="0" w:tplc="4E769B3A">
      <w:start w:val="1"/>
      <w:numFmt w:val="none"/>
      <w:lvlText w:val="•"/>
      <w:lvlJc w:val="left"/>
      <w:pPr>
        <w:tabs>
          <w:tab w:val="num" w:pos="1080"/>
        </w:tabs>
        <w:ind w:left="720" w:hanging="360"/>
      </w:pPr>
      <w:rPr>
        <w:rFonts w:ascii="Georgia" w:eastAsia="Georgia" w:hAnsi="Georgia" w:cs="Georgia"/>
      </w:rPr>
    </w:lvl>
    <w:lvl w:ilvl="1" w:tplc="673AAA16">
      <w:numFmt w:val="decimal"/>
      <w:lvlText w:val=""/>
      <w:lvlJc w:val="left"/>
    </w:lvl>
    <w:lvl w:ilvl="2" w:tplc="861C5996">
      <w:numFmt w:val="decimal"/>
      <w:lvlText w:val=""/>
      <w:lvlJc w:val="left"/>
    </w:lvl>
    <w:lvl w:ilvl="3" w:tplc="4D900BC6">
      <w:numFmt w:val="decimal"/>
      <w:lvlText w:val=""/>
      <w:lvlJc w:val="left"/>
    </w:lvl>
    <w:lvl w:ilvl="4" w:tplc="FD1E1F72">
      <w:numFmt w:val="decimal"/>
      <w:lvlText w:val=""/>
      <w:lvlJc w:val="left"/>
    </w:lvl>
    <w:lvl w:ilvl="5" w:tplc="C7E059F2">
      <w:numFmt w:val="decimal"/>
      <w:lvlText w:val=""/>
      <w:lvlJc w:val="left"/>
    </w:lvl>
    <w:lvl w:ilvl="6" w:tplc="2EB68CBC">
      <w:numFmt w:val="decimal"/>
      <w:lvlText w:val=""/>
      <w:lvlJc w:val="left"/>
    </w:lvl>
    <w:lvl w:ilvl="7" w:tplc="938CF34A">
      <w:numFmt w:val="decimal"/>
      <w:lvlText w:val=""/>
      <w:lvlJc w:val="left"/>
    </w:lvl>
    <w:lvl w:ilvl="8" w:tplc="28746DEE">
      <w:numFmt w:val="decimal"/>
      <w:lvlText w:val=""/>
      <w:lvlJc w:val="left"/>
    </w:lvl>
  </w:abstractNum>
  <w:abstractNum w:abstractNumId="11" w15:restartNumberingAfterBreak="0">
    <w:nsid w:val="190A573B"/>
    <w:multiLevelType w:val="hybridMultilevel"/>
    <w:tmpl w:val="73922C3E"/>
    <w:lvl w:ilvl="0" w:tplc="BD4A69AA">
      <w:start w:val="1"/>
      <w:numFmt w:val="none"/>
      <w:lvlText w:val="•"/>
      <w:lvlJc w:val="left"/>
      <w:pPr>
        <w:tabs>
          <w:tab w:val="num" w:pos="1080"/>
        </w:tabs>
        <w:ind w:left="720" w:hanging="360"/>
      </w:pPr>
      <w:rPr>
        <w:rFonts w:ascii="Georgia" w:eastAsia="Georgia" w:hAnsi="Georgia" w:cs="Georgia"/>
      </w:rPr>
    </w:lvl>
    <w:lvl w:ilvl="1" w:tplc="30B61AEE">
      <w:numFmt w:val="decimal"/>
      <w:lvlText w:val=""/>
      <w:lvlJc w:val="left"/>
    </w:lvl>
    <w:lvl w:ilvl="2" w:tplc="A1F814DC">
      <w:numFmt w:val="decimal"/>
      <w:lvlText w:val=""/>
      <w:lvlJc w:val="left"/>
    </w:lvl>
    <w:lvl w:ilvl="3" w:tplc="79401766">
      <w:numFmt w:val="decimal"/>
      <w:lvlText w:val=""/>
      <w:lvlJc w:val="left"/>
    </w:lvl>
    <w:lvl w:ilvl="4" w:tplc="0C544928">
      <w:numFmt w:val="decimal"/>
      <w:lvlText w:val=""/>
      <w:lvlJc w:val="left"/>
    </w:lvl>
    <w:lvl w:ilvl="5" w:tplc="F626ADEE">
      <w:numFmt w:val="decimal"/>
      <w:lvlText w:val=""/>
      <w:lvlJc w:val="left"/>
    </w:lvl>
    <w:lvl w:ilvl="6" w:tplc="F042B3F8">
      <w:numFmt w:val="decimal"/>
      <w:lvlText w:val=""/>
      <w:lvlJc w:val="left"/>
    </w:lvl>
    <w:lvl w:ilvl="7" w:tplc="B6CAD76A">
      <w:numFmt w:val="decimal"/>
      <w:lvlText w:val=""/>
      <w:lvlJc w:val="left"/>
    </w:lvl>
    <w:lvl w:ilvl="8" w:tplc="BC1C1082">
      <w:numFmt w:val="decimal"/>
      <w:lvlText w:val=""/>
      <w:lvlJc w:val="left"/>
    </w:lvl>
  </w:abstractNum>
  <w:abstractNum w:abstractNumId="12" w15:restartNumberingAfterBreak="0">
    <w:nsid w:val="1BA13445"/>
    <w:multiLevelType w:val="hybridMultilevel"/>
    <w:tmpl w:val="FAEA9872"/>
    <w:lvl w:ilvl="0" w:tplc="D030589C">
      <w:start w:val="1"/>
      <w:numFmt w:val="none"/>
      <w:lvlText w:val="•"/>
      <w:lvlJc w:val="left"/>
      <w:pPr>
        <w:tabs>
          <w:tab w:val="num" w:pos="1080"/>
        </w:tabs>
        <w:ind w:left="720" w:hanging="360"/>
      </w:pPr>
      <w:rPr>
        <w:rFonts w:ascii="Georgia" w:eastAsia="Georgia" w:hAnsi="Georgia" w:cs="Georgia"/>
      </w:rPr>
    </w:lvl>
    <w:lvl w:ilvl="1" w:tplc="DC567882">
      <w:numFmt w:val="decimal"/>
      <w:lvlText w:val=""/>
      <w:lvlJc w:val="left"/>
    </w:lvl>
    <w:lvl w:ilvl="2" w:tplc="76A4D386">
      <w:numFmt w:val="decimal"/>
      <w:lvlText w:val=""/>
      <w:lvlJc w:val="left"/>
    </w:lvl>
    <w:lvl w:ilvl="3" w:tplc="33465F44">
      <w:numFmt w:val="decimal"/>
      <w:lvlText w:val=""/>
      <w:lvlJc w:val="left"/>
    </w:lvl>
    <w:lvl w:ilvl="4" w:tplc="11869B66">
      <w:numFmt w:val="decimal"/>
      <w:lvlText w:val=""/>
      <w:lvlJc w:val="left"/>
    </w:lvl>
    <w:lvl w:ilvl="5" w:tplc="35D4699C">
      <w:numFmt w:val="decimal"/>
      <w:lvlText w:val=""/>
      <w:lvlJc w:val="left"/>
    </w:lvl>
    <w:lvl w:ilvl="6" w:tplc="FF6694E8">
      <w:numFmt w:val="decimal"/>
      <w:lvlText w:val=""/>
      <w:lvlJc w:val="left"/>
    </w:lvl>
    <w:lvl w:ilvl="7" w:tplc="FCFAA52C">
      <w:numFmt w:val="decimal"/>
      <w:lvlText w:val=""/>
      <w:lvlJc w:val="left"/>
    </w:lvl>
    <w:lvl w:ilvl="8" w:tplc="0C0C8DB8">
      <w:numFmt w:val="decimal"/>
      <w:lvlText w:val=""/>
      <w:lvlJc w:val="left"/>
    </w:lvl>
  </w:abstractNum>
  <w:abstractNum w:abstractNumId="13" w15:restartNumberingAfterBreak="0">
    <w:nsid w:val="1D091B37"/>
    <w:multiLevelType w:val="hybridMultilevel"/>
    <w:tmpl w:val="625CFC06"/>
    <w:lvl w:ilvl="0" w:tplc="1112519A">
      <w:start w:val="1"/>
      <w:numFmt w:val="none"/>
      <w:lvlText w:val="•"/>
      <w:lvlJc w:val="left"/>
      <w:pPr>
        <w:tabs>
          <w:tab w:val="num" w:pos="1080"/>
        </w:tabs>
        <w:ind w:left="720" w:hanging="360"/>
      </w:pPr>
      <w:rPr>
        <w:rFonts w:ascii="Georgia" w:eastAsia="Georgia" w:hAnsi="Georgia" w:cs="Georgia"/>
      </w:rPr>
    </w:lvl>
    <w:lvl w:ilvl="1" w:tplc="DC9016AE">
      <w:numFmt w:val="decimal"/>
      <w:lvlText w:val=""/>
      <w:lvlJc w:val="left"/>
    </w:lvl>
    <w:lvl w:ilvl="2" w:tplc="619CFE84">
      <w:numFmt w:val="decimal"/>
      <w:lvlText w:val=""/>
      <w:lvlJc w:val="left"/>
    </w:lvl>
    <w:lvl w:ilvl="3" w:tplc="C68C75CC">
      <w:numFmt w:val="decimal"/>
      <w:lvlText w:val=""/>
      <w:lvlJc w:val="left"/>
    </w:lvl>
    <w:lvl w:ilvl="4" w:tplc="8B2ECECE">
      <w:numFmt w:val="decimal"/>
      <w:lvlText w:val=""/>
      <w:lvlJc w:val="left"/>
    </w:lvl>
    <w:lvl w:ilvl="5" w:tplc="7084F586">
      <w:numFmt w:val="decimal"/>
      <w:lvlText w:val=""/>
      <w:lvlJc w:val="left"/>
    </w:lvl>
    <w:lvl w:ilvl="6" w:tplc="B0705D84">
      <w:numFmt w:val="decimal"/>
      <w:lvlText w:val=""/>
      <w:lvlJc w:val="left"/>
    </w:lvl>
    <w:lvl w:ilvl="7" w:tplc="EF3EADEE">
      <w:numFmt w:val="decimal"/>
      <w:lvlText w:val=""/>
      <w:lvlJc w:val="left"/>
    </w:lvl>
    <w:lvl w:ilvl="8" w:tplc="EE387BBE">
      <w:numFmt w:val="decimal"/>
      <w:lvlText w:val=""/>
      <w:lvlJc w:val="left"/>
    </w:lvl>
  </w:abstractNum>
  <w:abstractNum w:abstractNumId="14" w15:restartNumberingAfterBreak="0">
    <w:nsid w:val="1D7D7893"/>
    <w:multiLevelType w:val="hybridMultilevel"/>
    <w:tmpl w:val="D012ECB6"/>
    <w:lvl w:ilvl="0" w:tplc="C71C15EE">
      <w:start w:val="1"/>
      <w:numFmt w:val="none"/>
      <w:lvlText w:val="•"/>
      <w:lvlJc w:val="left"/>
      <w:pPr>
        <w:tabs>
          <w:tab w:val="num" w:pos="1080"/>
        </w:tabs>
        <w:ind w:left="720" w:hanging="360"/>
      </w:pPr>
      <w:rPr>
        <w:rFonts w:ascii="Georgia" w:eastAsia="Georgia" w:hAnsi="Georgia" w:cs="Georgia"/>
      </w:rPr>
    </w:lvl>
    <w:lvl w:ilvl="1" w:tplc="ACE2F194">
      <w:numFmt w:val="decimal"/>
      <w:lvlText w:val=""/>
      <w:lvlJc w:val="left"/>
    </w:lvl>
    <w:lvl w:ilvl="2" w:tplc="82E03CC0">
      <w:numFmt w:val="decimal"/>
      <w:lvlText w:val=""/>
      <w:lvlJc w:val="left"/>
    </w:lvl>
    <w:lvl w:ilvl="3" w:tplc="16B6B0DE">
      <w:numFmt w:val="decimal"/>
      <w:lvlText w:val=""/>
      <w:lvlJc w:val="left"/>
    </w:lvl>
    <w:lvl w:ilvl="4" w:tplc="A904B134">
      <w:numFmt w:val="decimal"/>
      <w:lvlText w:val=""/>
      <w:lvlJc w:val="left"/>
    </w:lvl>
    <w:lvl w:ilvl="5" w:tplc="9ACAC42A">
      <w:numFmt w:val="decimal"/>
      <w:lvlText w:val=""/>
      <w:lvlJc w:val="left"/>
    </w:lvl>
    <w:lvl w:ilvl="6" w:tplc="158E5A96">
      <w:numFmt w:val="decimal"/>
      <w:lvlText w:val=""/>
      <w:lvlJc w:val="left"/>
    </w:lvl>
    <w:lvl w:ilvl="7" w:tplc="AC3E3628">
      <w:numFmt w:val="decimal"/>
      <w:lvlText w:val=""/>
      <w:lvlJc w:val="left"/>
    </w:lvl>
    <w:lvl w:ilvl="8" w:tplc="1E42213A">
      <w:numFmt w:val="decimal"/>
      <w:lvlText w:val=""/>
      <w:lvlJc w:val="left"/>
    </w:lvl>
  </w:abstractNum>
  <w:abstractNum w:abstractNumId="15" w15:restartNumberingAfterBreak="0">
    <w:nsid w:val="1DFF72D2"/>
    <w:multiLevelType w:val="hybridMultilevel"/>
    <w:tmpl w:val="5FAEFD88"/>
    <w:lvl w:ilvl="0" w:tplc="1728B26A">
      <w:start w:val="1"/>
      <w:numFmt w:val="none"/>
      <w:lvlText w:val="•"/>
      <w:lvlJc w:val="left"/>
      <w:pPr>
        <w:tabs>
          <w:tab w:val="num" w:pos="1080"/>
        </w:tabs>
        <w:ind w:left="720" w:hanging="360"/>
      </w:pPr>
      <w:rPr>
        <w:rFonts w:ascii="Georgia" w:eastAsia="Georgia" w:hAnsi="Georgia" w:cs="Georgia"/>
      </w:rPr>
    </w:lvl>
    <w:lvl w:ilvl="1" w:tplc="161A217C">
      <w:numFmt w:val="decimal"/>
      <w:lvlText w:val=""/>
      <w:lvlJc w:val="left"/>
    </w:lvl>
    <w:lvl w:ilvl="2" w:tplc="09266976">
      <w:numFmt w:val="decimal"/>
      <w:lvlText w:val=""/>
      <w:lvlJc w:val="left"/>
    </w:lvl>
    <w:lvl w:ilvl="3" w:tplc="4AC274A8">
      <w:numFmt w:val="decimal"/>
      <w:lvlText w:val=""/>
      <w:lvlJc w:val="left"/>
    </w:lvl>
    <w:lvl w:ilvl="4" w:tplc="CB946AA2">
      <w:numFmt w:val="decimal"/>
      <w:lvlText w:val=""/>
      <w:lvlJc w:val="left"/>
    </w:lvl>
    <w:lvl w:ilvl="5" w:tplc="462EB084">
      <w:numFmt w:val="decimal"/>
      <w:lvlText w:val=""/>
      <w:lvlJc w:val="left"/>
    </w:lvl>
    <w:lvl w:ilvl="6" w:tplc="36943958">
      <w:numFmt w:val="decimal"/>
      <w:lvlText w:val=""/>
      <w:lvlJc w:val="left"/>
    </w:lvl>
    <w:lvl w:ilvl="7" w:tplc="5A62DC6C">
      <w:numFmt w:val="decimal"/>
      <w:lvlText w:val=""/>
      <w:lvlJc w:val="left"/>
    </w:lvl>
    <w:lvl w:ilvl="8" w:tplc="AF6096CE">
      <w:numFmt w:val="decimal"/>
      <w:lvlText w:val=""/>
      <w:lvlJc w:val="left"/>
    </w:lvl>
  </w:abstractNum>
  <w:abstractNum w:abstractNumId="16" w15:restartNumberingAfterBreak="0">
    <w:nsid w:val="234D7EF3"/>
    <w:multiLevelType w:val="hybridMultilevel"/>
    <w:tmpl w:val="0E42508C"/>
    <w:lvl w:ilvl="0" w:tplc="5D60ADB2">
      <w:start w:val="1"/>
      <w:numFmt w:val="none"/>
      <w:lvlText w:val="•"/>
      <w:lvlJc w:val="left"/>
      <w:pPr>
        <w:tabs>
          <w:tab w:val="num" w:pos="1080"/>
        </w:tabs>
        <w:ind w:left="720" w:hanging="360"/>
      </w:pPr>
      <w:rPr>
        <w:rFonts w:ascii="Georgia" w:eastAsia="Georgia" w:hAnsi="Georgia" w:cs="Georgia"/>
      </w:rPr>
    </w:lvl>
    <w:lvl w:ilvl="1" w:tplc="2286EE02">
      <w:numFmt w:val="decimal"/>
      <w:lvlText w:val=""/>
      <w:lvlJc w:val="left"/>
    </w:lvl>
    <w:lvl w:ilvl="2" w:tplc="7196020A">
      <w:numFmt w:val="decimal"/>
      <w:lvlText w:val=""/>
      <w:lvlJc w:val="left"/>
    </w:lvl>
    <w:lvl w:ilvl="3" w:tplc="A862589A">
      <w:numFmt w:val="decimal"/>
      <w:lvlText w:val=""/>
      <w:lvlJc w:val="left"/>
    </w:lvl>
    <w:lvl w:ilvl="4" w:tplc="999450AE">
      <w:numFmt w:val="decimal"/>
      <w:lvlText w:val=""/>
      <w:lvlJc w:val="left"/>
    </w:lvl>
    <w:lvl w:ilvl="5" w:tplc="73145A06">
      <w:numFmt w:val="decimal"/>
      <w:lvlText w:val=""/>
      <w:lvlJc w:val="left"/>
    </w:lvl>
    <w:lvl w:ilvl="6" w:tplc="01F2F162">
      <w:numFmt w:val="decimal"/>
      <w:lvlText w:val=""/>
      <w:lvlJc w:val="left"/>
    </w:lvl>
    <w:lvl w:ilvl="7" w:tplc="D390C3DC">
      <w:numFmt w:val="decimal"/>
      <w:lvlText w:val=""/>
      <w:lvlJc w:val="left"/>
    </w:lvl>
    <w:lvl w:ilvl="8" w:tplc="4B1CE910">
      <w:numFmt w:val="decimal"/>
      <w:lvlText w:val=""/>
      <w:lvlJc w:val="left"/>
    </w:lvl>
  </w:abstractNum>
  <w:abstractNum w:abstractNumId="17" w15:restartNumberingAfterBreak="0">
    <w:nsid w:val="236E5B60"/>
    <w:multiLevelType w:val="hybridMultilevel"/>
    <w:tmpl w:val="7690139A"/>
    <w:lvl w:ilvl="0" w:tplc="792CEFEE">
      <w:start w:val="1"/>
      <w:numFmt w:val="none"/>
      <w:lvlText w:val="•"/>
      <w:lvlJc w:val="left"/>
      <w:pPr>
        <w:tabs>
          <w:tab w:val="num" w:pos="1080"/>
        </w:tabs>
        <w:ind w:left="720" w:hanging="360"/>
      </w:pPr>
      <w:rPr>
        <w:rFonts w:ascii="Georgia" w:eastAsia="Georgia" w:hAnsi="Georgia" w:cs="Georgia"/>
      </w:rPr>
    </w:lvl>
    <w:lvl w:ilvl="1" w:tplc="0734B3BE">
      <w:numFmt w:val="decimal"/>
      <w:lvlText w:val=""/>
      <w:lvlJc w:val="left"/>
    </w:lvl>
    <w:lvl w:ilvl="2" w:tplc="F66E9A4E">
      <w:numFmt w:val="decimal"/>
      <w:lvlText w:val=""/>
      <w:lvlJc w:val="left"/>
    </w:lvl>
    <w:lvl w:ilvl="3" w:tplc="222092D4">
      <w:numFmt w:val="decimal"/>
      <w:lvlText w:val=""/>
      <w:lvlJc w:val="left"/>
    </w:lvl>
    <w:lvl w:ilvl="4" w:tplc="7AE890E6">
      <w:numFmt w:val="decimal"/>
      <w:lvlText w:val=""/>
      <w:lvlJc w:val="left"/>
    </w:lvl>
    <w:lvl w:ilvl="5" w:tplc="3670C1BA">
      <w:numFmt w:val="decimal"/>
      <w:lvlText w:val=""/>
      <w:lvlJc w:val="left"/>
    </w:lvl>
    <w:lvl w:ilvl="6" w:tplc="A594C00A">
      <w:numFmt w:val="decimal"/>
      <w:lvlText w:val=""/>
      <w:lvlJc w:val="left"/>
    </w:lvl>
    <w:lvl w:ilvl="7" w:tplc="D69C9658">
      <w:numFmt w:val="decimal"/>
      <w:lvlText w:val=""/>
      <w:lvlJc w:val="left"/>
    </w:lvl>
    <w:lvl w:ilvl="8" w:tplc="5AA86508">
      <w:numFmt w:val="decimal"/>
      <w:lvlText w:val=""/>
      <w:lvlJc w:val="left"/>
    </w:lvl>
  </w:abstractNum>
  <w:abstractNum w:abstractNumId="18" w15:restartNumberingAfterBreak="0">
    <w:nsid w:val="236F00A2"/>
    <w:multiLevelType w:val="hybridMultilevel"/>
    <w:tmpl w:val="0E040D74"/>
    <w:lvl w:ilvl="0" w:tplc="93466856">
      <w:start w:val="1"/>
      <w:numFmt w:val="none"/>
      <w:lvlText w:val="•"/>
      <w:lvlJc w:val="left"/>
      <w:pPr>
        <w:tabs>
          <w:tab w:val="num" w:pos="1080"/>
        </w:tabs>
        <w:ind w:left="720" w:hanging="360"/>
      </w:pPr>
      <w:rPr>
        <w:rFonts w:ascii="Georgia" w:eastAsia="Georgia" w:hAnsi="Georgia" w:cs="Georgia"/>
      </w:rPr>
    </w:lvl>
    <w:lvl w:ilvl="1" w:tplc="3C749910">
      <w:numFmt w:val="decimal"/>
      <w:lvlText w:val=""/>
      <w:lvlJc w:val="left"/>
    </w:lvl>
    <w:lvl w:ilvl="2" w:tplc="7D08076A">
      <w:numFmt w:val="decimal"/>
      <w:lvlText w:val=""/>
      <w:lvlJc w:val="left"/>
    </w:lvl>
    <w:lvl w:ilvl="3" w:tplc="E9BA117A">
      <w:numFmt w:val="decimal"/>
      <w:lvlText w:val=""/>
      <w:lvlJc w:val="left"/>
    </w:lvl>
    <w:lvl w:ilvl="4" w:tplc="D006F96E">
      <w:numFmt w:val="decimal"/>
      <w:lvlText w:val=""/>
      <w:lvlJc w:val="left"/>
    </w:lvl>
    <w:lvl w:ilvl="5" w:tplc="B428EDCA">
      <w:numFmt w:val="decimal"/>
      <w:lvlText w:val=""/>
      <w:lvlJc w:val="left"/>
    </w:lvl>
    <w:lvl w:ilvl="6" w:tplc="F23A5024">
      <w:numFmt w:val="decimal"/>
      <w:lvlText w:val=""/>
      <w:lvlJc w:val="left"/>
    </w:lvl>
    <w:lvl w:ilvl="7" w:tplc="DE24BB36">
      <w:numFmt w:val="decimal"/>
      <w:lvlText w:val=""/>
      <w:lvlJc w:val="left"/>
    </w:lvl>
    <w:lvl w:ilvl="8" w:tplc="BF268504">
      <w:numFmt w:val="decimal"/>
      <w:lvlText w:val=""/>
      <w:lvlJc w:val="left"/>
    </w:lvl>
  </w:abstractNum>
  <w:abstractNum w:abstractNumId="19" w15:restartNumberingAfterBreak="0">
    <w:nsid w:val="23A708E7"/>
    <w:multiLevelType w:val="hybridMultilevel"/>
    <w:tmpl w:val="4C62B95E"/>
    <w:lvl w:ilvl="0" w:tplc="C0E83DE2">
      <w:start w:val="1"/>
      <w:numFmt w:val="none"/>
      <w:lvlText w:val="•"/>
      <w:lvlJc w:val="left"/>
      <w:pPr>
        <w:tabs>
          <w:tab w:val="num" w:pos="1080"/>
        </w:tabs>
        <w:ind w:left="720" w:hanging="360"/>
      </w:pPr>
      <w:rPr>
        <w:rFonts w:ascii="Georgia" w:eastAsia="Georgia" w:hAnsi="Georgia" w:cs="Georgia"/>
      </w:rPr>
    </w:lvl>
    <w:lvl w:ilvl="1" w:tplc="931C070E">
      <w:numFmt w:val="decimal"/>
      <w:lvlText w:val=""/>
      <w:lvlJc w:val="left"/>
    </w:lvl>
    <w:lvl w:ilvl="2" w:tplc="2230CC04">
      <w:numFmt w:val="decimal"/>
      <w:lvlText w:val=""/>
      <w:lvlJc w:val="left"/>
    </w:lvl>
    <w:lvl w:ilvl="3" w:tplc="36AE2986">
      <w:numFmt w:val="decimal"/>
      <w:lvlText w:val=""/>
      <w:lvlJc w:val="left"/>
    </w:lvl>
    <w:lvl w:ilvl="4" w:tplc="826E479A">
      <w:numFmt w:val="decimal"/>
      <w:lvlText w:val=""/>
      <w:lvlJc w:val="left"/>
    </w:lvl>
    <w:lvl w:ilvl="5" w:tplc="6B483A3A">
      <w:numFmt w:val="decimal"/>
      <w:lvlText w:val=""/>
      <w:lvlJc w:val="left"/>
    </w:lvl>
    <w:lvl w:ilvl="6" w:tplc="2B6E8A0A">
      <w:numFmt w:val="decimal"/>
      <w:lvlText w:val=""/>
      <w:lvlJc w:val="left"/>
    </w:lvl>
    <w:lvl w:ilvl="7" w:tplc="4176D290">
      <w:numFmt w:val="decimal"/>
      <w:lvlText w:val=""/>
      <w:lvlJc w:val="left"/>
    </w:lvl>
    <w:lvl w:ilvl="8" w:tplc="6372798A">
      <w:numFmt w:val="decimal"/>
      <w:lvlText w:val=""/>
      <w:lvlJc w:val="left"/>
    </w:lvl>
  </w:abstractNum>
  <w:abstractNum w:abstractNumId="20" w15:restartNumberingAfterBreak="0">
    <w:nsid w:val="26746AF8"/>
    <w:multiLevelType w:val="hybridMultilevel"/>
    <w:tmpl w:val="E4F05CB6"/>
    <w:lvl w:ilvl="0" w:tplc="1B725CC2">
      <w:start w:val="1"/>
      <w:numFmt w:val="none"/>
      <w:lvlText w:val="•"/>
      <w:lvlJc w:val="left"/>
      <w:pPr>
        <w:tabs>
          <w:tab w:val="num" w:pos="1080"/>
        </w:tabs>
        <w:ind w:left="720" w:hanging="360"/>
      </w:pPr>
      <w:rPr>
        <w:rFonts w:ascii="Georgia" w:eastAsia="Georgia" w:hAnsi="Georgia" w:cs="Georgia"/>
      </w:rPr>
    </w:lvl>
    <w:lvl w:ilvl="1" w:tplc="161CA5E8">
      <w:numFmt w:val="decimal"/>
      <w:lvlText w:val=""/>
      <w:lvlJc w:val="left"/>
    </w:lvl>
    <w:lvl w:ilvl="2" w:tplc="4038F51A">
      <w:numFmt w:val="decimal"/>
      <w:lvlText w:val=""/>
      <w:lvlJc w:val="left"/>
    </w:lvl>
    <w:lvl w:ilvl="3" w:tplc="8A40230E">
      <w:numFmt w:val="decimal"/>
      <w:lvlText w:val=""/>
      <w:lvlJc w:val="left"/>
    </w:lvl>
    <w:lvl w:ilvl="4" w:tplc="418C1246">
      <w:numFmt w:val="decimal"/>
      <w:lvlText w:val=""/>
      <w:lvlJc w:val="left"/>
    </w:lvl>
    <w:lvl w:ilvl="5" w:tplc="7DDE3542">
      <w:numFmt w:val="decimal"/>
      <w:lvlText w:val=""/>
      <w:lvlJc w:val="left"/>
    </w:lvl>
    <w:lvl w:ilvl="6" w:tplc="9AF8817C">
      <w:numFmt w:val="decimal"/>
      <w:lvlText w:val=""/>
      <w:lvlJc w:val="left"/>
    </w:lvl>
    <w:lvl w:ilvl="7" w:tplc="E07A4984">
      <w:numFmt w:val="decimal"/>
      <w:lvlText w:val=""/>
      <w:lvlJc w:val="left"/>
    </w:lvl>
    <w:lvl w:ilvl="8" w:tplc="C84810BE">
      <w:numFmt w:val="decimal"/>
      <w:lvlText w:val=""/>
      <w:lvlJc w:val="left"/>
    </w:lvl>
  </w:abstractNum>
  <w:abstractNum w:abstractNumId="21" w15:restartNumberingAfterBreak="0">
    <w:nsid w:val="2BC5569E"/>
    <w:multiLevelType w:val="hybridMultilevel"/>
    <w:tmpl w:val="82CEBC40"/>
    <w:lvl w:ilvl="0" w:tplc="9A6A7A76">
      <w:start w:val="1"/>
      <w:numFmt w:val="none"/>
      <w:lvlText w:val="•"/>
      <w:lvlJc w:val="left"/>
      <w:pPr>
        <w:tabs>
          <w:tab w:val="num" w:pos="1080"/>
        </w:tabs>
        <w:ind w:left="720" w:hanging="360"/>
      </w:pPr>
      <w:rPr>
        <w:rFonts w:ascii="Georgia" w:eastAsia="Georgia" w:hAnsi="Georgia" w:cs="Georgia"/>
      </w:rPr>
    </w:lvl>
    <w:lvl w:ilvl="1" w:tplc="69240F86">
      <w:numFmt w:val="decimal"/>
      <w:lvlText w:val=""/>
      <w:lvlJc w:val="left"/>
    </w:lvl>
    <w:lvl w:ilvl="2" w:tplc="CFE2B076">
      <w:numFmt w:val="decimal"/>
      <w:lvlText w:val=""/>
      <w:lvlJc w:val="left"/>
    </w:lvl>
    <w:lvl w:ilvl="3" w:tplc="50C6216E">
      <w:numFmt w:val="decimal"/>
      <w:lvlText w:val=""/>
      <w:lvlJc w:val="left"/>
    </w:lvl>
    <w:lvl w:ilvl="4" w:tplc="F7D8AE76">
      <w:numFmt w:val="decimal"/>
      <w:lvlText w:val=""/>
      <w:lvlJc w:val="left"/>
    </w:lvl>
    <w:lvl w:ilvl="5" w:tplc="6FCC85EC">
      <w:numFmt w:val="decimal"/>
      <w:lvlText w:val=""/>
      <w:lvlJc w:val="left"/>
    </w:lvl>
    <w:lvl w:ilvl="6" w:tplc="2670113A">
      <w:numFmt w:val="decimal"/>
      <w:lvlText w:val=""/>
      <w:lvlJc w:val="left"/>
    </w:lvl>
    <w:lvl w:ilvl="7" w:tplc="1EF621D4">
      <w:numFmt w:val="decimal"/>
      <w:lvlText w:val=""/>
      <w:lvlJc w:val="left"/>
    </w:lvl>
    <w:lvl w:ilvl="8" w:tplc="4CEA236E">
      <w:numFmt w:val="decimal"/>
      <w:lvlText w:val=""/>
      <w:lvlJc w:val="left"/>
    </w:lvl>
  </w:abstractNum>
  <w:abstractNum w:abstractNumId="22" w15:restartNumberingAfterBreak="0">
    <w:nsid w:val="2D973F6E"/>
    <w:multiLevelType w:val="hybridMultilevel"/>
    <w:tmpl w:val="4DF28F62"/>
    <w:lvl w:ilvl="0" w:tplc="439C306E">
      <w:start w:val="1"/>
      <w:numFmt w:val="none"/>
      <w:lvlText w:val="•"/>
      <w:lvlJc w:val="left"/>
      <w:pPr>
        <w:tabs>
          <w:tab w:val="num" w:pos="1080"/>
        </w:tabs>
        <w:ind w:left="720" w:hanging="360"/>
      </w:pPr>
      <w:rPr>
        <w:rFonts w:ascii="Georgia" w:eastAsia="Georgia" w:hAnsi="Georgia" w:cs="Georgia"/>
      </w:rPr>
    </w:lvl>
    <w:lvl w:ilvl="1" w:tplc="6C5A4EA8">
      <w:numFmt w:val="decimal"/>
      <w:lvlText w:val=""/>
      <w:lvlJc w:val="left"/>
    </w:lvl>
    <w:lvl w:ilvl="2" w:tplc="0CE65798">
      <w:numFmt w:val="decimal"/>
      <w:lvlText w:val=""/>
      <w:lvlJc w:val="left"/>
    </w:lvl>
    <w:lvl w:ilvl="3" w:tplc="C7546654">
      <w:numFmt w:val="decimal"/>
      <w:lvlText w:val=""/>
      <w:lvlJc w:val="left"/>
    </w:lvl>
    <w:lvl w:ilvl="4" w:tplc="3318A034">
      <w:numFmt w:val="decimal"/>
      <w:lvlText w:val=""/>
      <w:lvlJc w:val="left"/>
    </w:lvl>
    <w:lvl w:ilvl="5" w:tplc="8DBC0BCE">
      <w:numFmt w:val="decimal"/>
      <w:lvlText w:val=""/>
      <w:lvlJc w:val="left"/>
    </w:lvl>
    <w:lvl w:ilvl="6" w:tplc="1A1CE232">
      <w:numFmt w:val="decimal"/>
      <w:lvlText w:val=""/>
      <w:lvlJc w:val="left"/>
    </w:lvl>
    <w:lvl w:ilvl="7" w:tplc="564E429C">
      <w:numFmt w:val="decimal"/>
      <w:lvlText w:val=""/>
      <w:lvlJc w:val="left"/>
    </w:lvl>
    <w:lvl w:ilvl="8" w:tplc="CE644FFC">
      <w:numFmt w:val="decimal"/>
      <w:lvlText w:val=""/>
      <w:lvlJc w:val="left"/>
    </w:lvl>
  </w:abstractNum>
  <w:abstractNum w:abstractNumId="23" w15:restartNumberingAfterBreak="0">
    <w:nsid w:val="3027089D"/>
    <w:multiLevelType w:val="hybridMultilevel"/>
    <w:tmpl w:val="32568E9A"/>
    <w:lvl w:ilvl="0" w:tplc="515836E6">
      <w:start w:val="1"/>
      <w:numFmt w:val="none"/>
      <w:lvlText w:val="•"/>
      <w:lvlJc w:val="left"/>
      <w:pPr>
        <w:tabs>
          <w:tab w:val="num" w:pos="1080"/>
        </w:tabs>
        <w:ind w:left="720" w:hanging="360"/>
      </w:pPr>
      <w:rPr>
        <w:rFonts w:ascii="Georgia" w:eastAsia="Georgia" w:hAnsi="Georgia" w:cs="Georgia"/>
      </w:rPr>
    </w:lvl>
    <w:lvl w:ilvl="1" w:tplc="6720A47A">
      <w:numFmt w:val="decimal"/>
      <w:lvlText w:val=""/>
      <w:lvlJc w:val="left"/>
    </w:lvl>
    <w:lvl w:ilvl="2" w:tplc="56403C06">
      <w:numFmt w:val="decimal"/>
      <w:lvlText w:val=""/>
      <w:lvlJc w:val="left"/>
    </w:lvl>
    <w:lvl w:ilvl="3" w:tplc="FF6A1330">
      <w:numFmt w:val="decimal"/>
      <w:lvlText w:val=""/>
      <w:lvlJc w:val="left"/>
    </w:lvl>
    <w:lvl w:ilvl="4" w:tplc="7C3A3A5A">
      <w:numFmt w:val="decimal"/>
      <w:lvlText w:val=""/>
      <w:lvlJc w:val="left"/>
    </w:lvl>
    <w:lvl w:ilvl="5" w:tplc="F5F6A182">
      <w:numFmt w:val="decimal"/>
      <w:lvlText w:val=""/>
      <w:lvlJc w:val="left"/>
    </w:lvl>
    <w:lvl w:ilvl="6" w:tplc="67FC8EAE">
      <w:numFmt w:val="decimal"/>
      <w:lvlText w:val=""/>
      <w:lvlJc w:val="left"/>
    </w:lvl>
    <w:lvl w:ilvl="7" w:tplc="44B8AB1C">
      <w:numFmt w:val="decimal"/>
      <w:lvlText w:val=""/>
      <w:lvlJc w:val="left"/>
    </w:lvl>
    <w:lvl w:ilvl="8" w:tplc="F3103BA6">
      <w:numFmt w:val="decimal"/>
      <w:lvlText w:val=""/>
      <w:lvlJc w:val="left"/>
    </w:lvl>
  </w:abstractNum>
  <w:abstractNum w:abstractNumId="24" w15:restartNumberingAfterBreak="0">
    <w:nsid w:val="330755A4"/>
    <w:multiLevelType w:val="hybridMultilevel"/>
    <w:tmpl w:val="58AAECB0"/>
    <w:lvl w:ilvl="0" w:tplc="AE2AFC24">
      <w:start w:val="1"/>
      <w:numFmt w:val="none"/>
      <w:lvlText w:val="•"/>
      <w:lvlJc w:val="left"/>
      <w:pPr>
        <w:tabs>
          <w:tab w:val="num" w:pos="1080"/>
        </w:tabs>
        <w:ind w:left="720" w:hanging="360"/>
      </w:pPr>
      <w:rPr>
        <w:rFonts w:ascii="Georgia" w:eastAsia="Georgia" w:hAnsi="Georgia" w:cs="Georgia"/>
      </w:rPr>
    </w:lvl>
    <w:lvl w:ilvl="1" w:tplc="A426D344">
      <w:numFmt w:val="decimal"/>
      <w:lvlText w:val=""/>
      <w:lvlJc w:val="left"/>
    </w:lvl>
    <w:lvl w:ilvl="2" w:tplc="6DDC09F4">
      <w:numFmt w:val="decimal"/>
      <w:lvlText w:val=""/>
      <w:lvlJc w:val="left"/>
    </w:lvl>
    <w:lvl w:ilvl="3" w:tplc="14EE7570">
      <w:numFmt w:val="decimal"/>
      <w:lvlText w:val=""/>
      <w:lvlJc w:val="left"/>
    </w:lvl>
    <w:lvl w:ilvl="4" w:tplc="C4ACA83C">
      <w:numFmt w:val="decimal"/>
      <w:lvlText w:val=""/>
      <w:lvlJc w:val="left"/>
    </w:lvl>
    <w:lvl w:ilvl="5" w:tplc="AACA9D60">
      <w:numFmt w:val="decimal"/>
      <w:lvlText w:val=""/>
      <w:lvlJc w:val="left"/>
    </w:lvl>
    <w:lvl w:ilvl="6" w:tplc="F2C4ECEA">
      <w:numFmt w:val="decimal"/>
      <w:lvlText w:val=""/>
      <w:lvlJc w:val="left"/>
    </w:lvl>
    <w:lvl w:ilvl="7" w:tplc="89B44A7E">
      <w:numFmt w:val="decimal"/>
      <w:lvlText w:val=""/>
      <w:lvlJc w:val="left"/>
    </w:lvl>
    <w:lvl w:ilvl="8" w:tplc="45261898">
      <w:numFmt w:val="decimal"/>
      <w:lvlText w:val=""/>
      <w:lvlJc w:val="left"/>
    </w:lvl>
  </w:abstractNum>
  <w:abstractNum w:abstractNumId="25" w15:restartNumberingAfterBreak="0">
    <w:nsid w:val="33DC4C5F"/>
    <w:multiLevelType w:val="hybridMultilevel"/>
    <w:tmpl w:val="3AB4801A"/>
    <w:lvl w:ilvl="0" w:tplc="C2665814">
      <w:start w:val="1"/>
      <w:numFmt w:val="none"/>
      <w:lvlText w:val="•"/>
      <w:lvlJc w:val="left"/>
      <w:pPr>
        <w:tabs>
          <w:tab w:val="num" w:pos="1080"/>
        </w:tabs>
        <w:ind w:left="720" w:hanging="360"/>
      </w:pPr>
      <w:rPr>
        <w:rFonts w:ascii="Georgia" w:eastAsia="Georgia" w:hAnsi="Georgia" w:cs="Georgia"/>
      </w:rPr>
    </w:lvl>
    <w:lvl w:ilvl="1" w:tplc="6ECAA51C">
      <w:numFmt w:val="decimal"/>
      <w:lvlText w:val=""/>
      <w:lvlJc w:val="left"/>
    </w:lvl>
    <w:lvl w:ilvl="2" w:tplc="C9CAC020">
      <w:numFmt w:val="decimal"/>
      <w:lvlText w:val=""/>
      <w:lvlJc w:val="left"/>
    </w:lvl>
    <w:lvl w:ilvl="3" w:tplc="400C7744">
      <w:numFmt w:val="decimal"/>
      <w:lvlText w:val=""/>
      <w:lvlJc w:val="left"/>
    </w:lvl>
    <w:lvl w:ilvl="4" w:tplc="DFAED9BC">
      <w:numFmt w:val="decimal"/>
      <w:lvlText w:val=""/>
      <w:lvlJc w:val="left"/>
    </w:lvl>
    <w:lvl w:ilvl="5" w:tplc="9B045A5E">
      <w:numFmt w:val="decimal"/>
      <w:lvlText w:val=""/>
      <w:lvlJc w:val="left"/>
    </w:lvl>
    <w:lvl w:ilvl="6" w:tplc="2C62FCEC">
      <w:numFmt w:val="decimal"/>
      <w:lvlText w:val=""/>
      <w:lvlJc w:val="left"/>
    </w:lvl>
    <w:lvl w:ilvl="7" w:tplc="9C5ABA66">
      <w:numFmt w:val="decimal"/>
      <w:lvlText w:val=""/>
      <w:lvlJc w:val="left"/>
    </w:lvl>
    <w:lvl w:ilvl="8" w:tplc="5EEE5882">
      <w:numFmt w:val="decimal"/>
      <w:lvlText w:val=""/>
      <w:lvlJc w:val="left"/>
    </w:lvl>
  </w:abstractNum>
  <w:abstractNum w:abstractNumId="26" w15:restartNumberingAfterBreak="0">
    <w:nsid w:val="348E7072"/>
    <w:multiLevelType w:val="hybridMultilevel"/>
    <w:tmpl w:val="1A94F408"/>
    <w:lvl w:ilvl="0" w:tplc="7782314E">
      <w:start w:val="1"/>
      <w:numFmt w:val="none"/>
      <w:lvlText w:val="•"/>
      <w:lvlJc w:val="left"/>
      <w:pPr>
        <w:tabs>
          <w:tab w:val="num" w:pos="1080"/>
        </w:tabs>
        <w:ind w:left="720" w:hanging="360"/>
      </w:pPr>
      <w:rPr>
        <w:rFonts w:ascii="Georgia" w:eastAsia="Georgia" w:hAnsi="Georgia" w:cs="Georgia"/>
      </w:rPr>
    </w:lvl>
    <w:lvl w:ilvl="1" w:tplc="E6AE2F56">
      <w:numFmt w:val="decimal"/>
      <w:lvlText w:val=""/>
      <w:lvlJc w:val="left"/>
    </w:lvl>
    <w:lvl w:ilvl="2" w:tplc="758E6C28">
      <w:numFmt w:val="decimal"/>
      <w:lvlText w:val=""/>
      <w:lvlJc w:val="left"/>
    </w:lvl>
    <w:lvl w:ilvl="3" w:tplc="9E84C87E">
      <w:numFmt w:val="decimal"/>
      <w:lvlText w:val=""/>
      <w:lvlJc w:val="left"/>
    </w:lvl>
    <w:lvl w:ilvl="4" w:tplc="12F4750A">
      <w:numFmt w:val="decimal"/>
      <w:lvlText w:val=""/>
      <w:lvlJc w:val="left"/>
    </w:lvl>
    <w:lvl w:ilvl="5" w:tplc="75083F54">
      <w:numFmt w:val="decimal"/>
      <w:lvlText w:val=""/>
      <w:lvlJc w:val="left"/>
    </w:lvl>
    <w:lvl w:ilvl="6" w:tplc="DE2AA1C8">
      <w:numFmt w:val="decimal"/>
      <w:lvlText w:val=""/>
      <w:lvlJc w:val="left"/>
    </w:lvl>
    <w:lvl w:ilvl="7" w:tplc="025AA1FA">
      <w:numFmt w:val="decimal"/>
      <w:lvlText w:val=""/>
      <w:lvlJc w:val="left"/>
    </w:lvl>
    <w:lvl w:ilvl="8" w:tplc="7570DAFE">
      <w:numFmt w:val="decimal"/>
      <w:lvlText w:val=""/>
      <w:lvlJc w:val="left"/>
    </w:lvl>
  </w:abstractNum>
  <w:abstractNum w:abstractNumId="27" w15:restartNumberingAfterBreak="0">
    <w:nsid w:val="3A464D05"/>
    <w:multiLevelType w:val="hybridMultilevel"/>
    <w:tmpl w:val="E640DE36"/>
    <w:lvl w:ilvl="0" w:tplc="70BA0924">
      <w:start w:val="1"/>
      <w:numFmt w:val="none"/>
      <w:lvlText w:val="•"/>
      <w:lvlJc w:val="left"/>
      <w:pPr>
        <w:tabs>
          <w:tab w:val="num" w:pos="1080"/>
        </w:tabs>
        <w:ind w:left="720" w:hanging="360"/>
      </w:pPr>
      <w:rPr>
        <w:rFonts w:ascii="Georgia" w:eastAsia="Georgia" w:hAnsi="Georgia" w:cs="Georgia"/>
      </w:rPr>
    </w:lvl>
    <w:lvl w:ilvl="1" w:tplc="024452B4">
      <w:numFmt w:val="decimal"/>
      <w:lvlText w:val=""/>
      <w:lvlJc w:val="left"/>
    </w:lvl>
    <w:lvl w:ilvl="2" w:tplc="4DB477FE">
      <w:numFmt w:val="decimal"/>
      <w:lvlText w:val=""/>
      <w:lvlJc w:val="left"/>
    </w:lvl>
    <w:lvl w:ilvl="3" w:tplc="E0907B66">
      <w:numFmt w:val="decimal"/>
      <w:lvlText w:val=""/>
      <w:lvlJc w:val="left"/>
    </w:lvl>
    <w:lvl w:ilvl="4" w:tplc="772443D0">
      <w:numFmt w:val="decimal"/>
      <w:lvlText w:val=""/>
      <w:lvlJc w:val="left"/>
    </w:lvl>
    <w:lvl w:ilvl="5" w:tplc="FD9289E0">
      <w:numFmt w:val="decimal"/>
      <w:lvlText w:val=""/>
      <w:lvlJc w:val="left"/>
    </w:lvl>
    <w:lvl w:ilvl="6" w:tplc="D81892B6">
      <w:numFmt w:val="decimal"/>
      <w:lvlText w:val=""/>
      <w:lvlJc w:val="left"/>
    </w:lvl>
    <w:lvl w:ilvl="7" w:tplc="F90C045E">
      <w:numFmt w:val="decimal"/>
      <w:lvlText w:val=""/>
      <w:lvlJc w:val="left"/>
    </w:lvl>
    <w:lvl w:ilvl="8" w:tplc="FAD8F5EC">
      <w:numFmt w:val="decimal"/>
      <w:lvlText w:val=""/>
      <w:lvlJc w:val="left"/>
    </w:lvl>
  </w:abstractNum>
  <w:abstractNum w:abstractNumId="28" w15:restartNumberingAfterBreak="0">
    <w:nsid w:val="3BCB1D22"/>
    <w:multiLevelType w:val="hybridMultilevel"/>
    <w:tmpl w:val="CB9840DA"/>
    <w:lvl w:ilvl="0" w:tplc="51F0F8F4">
      <w:start w:val="1"/>
      <w:numFmt w:val="none"/>
      <w:lvlText w:val="•"/>
      <w:lvlJc w:val="left"/>
      <w:pPr>
        <w:tabs>
          <w:tab w:val="num" w:pos="1080"/>
        </w:tabs>
        <w:ind w:left="720" w:hanging="360"/>
      </w:pPr>
      <w:rPr>
        <w:rFonts w:ascii="Georgia" w:eastAsia="Georgia" w:hAnsi="Georgia" w:cs="Georgia"/>
      </w:rPr>
    </w:lvl>
    <w:lvl w:ilvl="1" w:tplc="5686EB34">
      <w:numFmt w:val="decimal"/>
      <w:lvlText w:val=""/>
      <w:lvlJc w:val="left"/>
    </w:lvl>
    <w:lvl w:ilvl="2" w:tplc="C4C2DD02">
      <w:numFmt w:val="decimal"/>
      <w:lvlText w:val=""/>
      <w:lvlJc w:val="left"/>
    </w:lvl>
    <w:lvl w:ilvl="3" w:tplc="26785520">
      <w:numFmt w:val="decimal"/>
      <w:lvlText w:val=""/>
      <w:lvlJc w:val="left"/>
    </w:lvl>
    <w:lvl w:ilvl="4" w:tplc="218E9C7E">
      <w:numFmt w:val="decimal"/>
      <w:lvlText w:val=""/>
      <w:lvlJc w:val="left"/>
    </w:lvl>
    <w:lvl w:ilvl="5" w:tplc="125C9A0E">
      <w:numFmt w:val="decimal"/>
      <w:lvlText w:val=""/>
      <w:lvlJc w:val="left"/>
    </w:lvl>
    <w:lvl w:ilvl="6" w:tplc="A262F6F4">
      <w:numFmt w:val="decimal"/>
      <w:lvlText w:val=""/>
      <w:lvlJc w:val="left"/>
    </w:lvl>
    <w:lvl w:ilvl="7" w:tplc="8F288600">
      <w:numFmt w:val="decimal"/>
      <w:lvlText w:val=""/>
      <w:lvlJc w:val="left"/>
    </w:lvl>
    <w:lvl w:ilvl="8" w:tplc="10D0496A">
      <w:numFmt w:val="decimal"/>
      <w:lvlText w:val=""/>
      <w:lvlJc w:val="left"/>
    </w:lvl>
  </w:abstractNum>
  <w:abstractNum w:abstractNumId="29" w15:restartNumberingAfterBreak="0">
    <w:nsid w:val="3EE34B55"/>
    <w:multiLevelType w:val="hybridMultilevel"/>
    <w:tmpl w:val="A6E8BDB0"/>
    <w:lvl w:ilvl="0" w:tplc="8DDEEECE">
      <w:start w:val="1"/>
      <w:numFmt w:val="decimal"/>
      <w:lvlText w:val="%1."/>
      <w:lvlJc w:val="left"/>
      <w:pPr>
        <w:tabs>
          <w:tab w:val="num" w:pos="1080"/>
        </w:tabs>
        <w:ind w:left="720" w:hanging="360"/>
      </w:pPr>
    </w:lvl>
    <w:lvl w:ilvl="1" w:tplc="F3C6725C">
      <w:numFmt w:val="decimal"/>
      <w:lvlText w:val=""/>
      <w:lvlJc w:val="left"/>
    </w:lvl>
    <w:lvl w:ilvl="2" w:tplc="B2FE2B52">
      <w:numFmt w:val="decimal"/>
      <w:lvlText w:val=""/>
      <w:lvlJc w:val="left"/>
    </w:lvl>
    <w:lvl w:ilvl="3" w:tplc="474E0D0A">
      <w:numFmt w:val="decimal"/>
      <w:lvlText w:val=""/>
      <w:lvlJc w:val="left"/>
    </w:lvl>
    <w:lvl w:ilvl="4" w:tplc="8042D754">
      <w:numFmt w:val="decimal"/>
      <w:lvlText w:val=""/>
      <w:lvlJc w:val="left"/>
    </w:lvl>
    <w:lvl w:ilvl="5" w:tplc="73CE3E34">
      <w:numFmt w:val="decimal"/>
      <w:lvlText w:val=""/>
      <w:lvlJc w:val="left"/>
    </w:lvl>
    <w:lvl w:ilvl="6" w:tplc="CB762A7C">
      <w:numFmt w:val="decimal"/>
      <w:lvlText w:val=""/>
      <w:lvlJc w:val="left"/>
    </w:lvl>
    <w:lvl w:ilvl="7" w:tplc="4D80A89C">
      <w:numFmt w:val="decimal"/>
      <w:lvlText w:val=""/>
      <w:lvlJc w:val="left"/>
    </w:lvl>
    <w:lvl w:ilvl="8" w:tplc="13EC9D16">
      <w:numFmt w:val="decimal"/>
      <w:lvlText w:val=""/>
      <w:lvlJc w:val="left"/>
    </w:lvl>
  </w:abstractNum>
  <w:abstractNum w:abstractNumId="30" w15:restartNumberingAfterBreak="0">
    <w:nsid w:val="40DB4A84"/>
    <w:multiLevelType w:val="hybridMultilevel"/>
    <w:tmpl w:val="D908B04E"/>
    <w:lvl w:ilvl="0" w:tplc="511AE21C">
      <w:start w:val="1"/>
      <w:numFmt w:val="none"/>
      <w:lvlText w:val="•"/>
      <w:lvlJc w:val="left"/>
      <w:pPr>
        <w:tabs>
          <w:tab w:val="num" w:pos="1080"/>
        </w:tabs>
        <w:ind w:left="720" w:hanging="360"/>
      </w:pPr>
      <w:rPr>
        <w:rFonts w:ascii="Georgia" w:eastAsia="Georgia" w:hAnsi="Georgia" w:cs="Georgia"/>
      </w:rPr>
    </w:lvl>
    <w:lvl w:ilvl="1" w:tplc="E1D2F3CA">
      <w:numFmt w:val="decimal"/>
      <w:lvlText w:val=""/>
      <w:lvlJc w:val="left"/>
    </w:lvl>
    <w:lvl w:ilvl="2" w:tplc="5218E406">
      <w:numFmt w:val="decimal"/>
      <w:lvlText w:val=""/>
      <w:lvlJc w:val="left"/>
    </w:lvl>
    <w:lvl w:ilvl="3" w:tplc="374814F0">
      <w:numFmt w:val="decimal"/>
      <w:lvlText w:val=""/>
      <w:lvlJc w:val="left"/>
    </w:lvl>
    <w:lvl w:ilvl="4" w:tplc="9C9C7F82">
      <w:numFmt w:val="decimal"/>
      <w:lvlText w:val=""/>
      <w:lvlJc w:val="left"/>
    </w:lvl>
    <w:lvl w:ilvl="5" w:tplc="0C242E64">
      <w:numFmt w:val="decimal"/>
      <w:lvlText w:val=""/>
      <w:lvlJc w:val="left"/>
    </w:lvl>
    <w:lvl w:ilvl="6" w:tplc="20D6203C">
      <w:numFmt w:val="decimal"/>
      <w:lvlText w:val=""/>
      <w:lvlJc w:val="left"/>
    </w:lvl>
    <w:lvl w:ilvl="7" w:tplc="E99CB998">
      <w:numFmt w:val="decimal"/>
      <w:lvlText w:val=""/>
      <w:lvlJc w:val="left"/>
    </w:lvl>
    <w:lvl w:ilvl="8" w:tplc="AE520F94">
      <w:numFmt w:val="decimal"/>
      <w:lvlText w:val=""/>
      <w:lvlJc w:val="left"/>
    </w:lvl>
  </w:abstractNum>
  <w:abstractNum w:abstractNumId="31" w15:restartNumberingAfterBreak="0">
    <w:nsid w:val="42200DD4"/>
    <w:multiLevelType w:val="hybridMultilevel"/>
    <w:tmpl w:val="801AE4BA"/>
    <w:lvl w:ilvl="0" w:tplc="5F4C7848">
      <w:start w:val="1"/>
      <w:numFmt w:val="none"/>
      <w:lvlText w:val="•"/>
      <w:lvlJc w:val="left"/>
      <w:pPr>
        <w:tabs>
          <w:tab w:val="num" w:pos="1080"/>
        </w:tabs>
        <w:ind w:left="720" w:hanging="360"/>
      </w:pPr>
      <w:rPr>
        <w:rFonts w:ascii="Georgia" w:eastAsia="Georgia" w:hAnsi="Georgia" w:cs="Georgia"/>
      </w:rPr>
    </w:lvl>
    <w:lvl w:ilvl="1" w:tplc="CF50C4C4">
      <w:numFmt w:val="decimal"/>
      <w:lvlText w:val=""/>
      <w:lvlJc w:val="left"/>
    </w:lvl>
    <w:lvl w:ilvl="2" w:tplc="2ACAD7C2">
      <w:numFmt w:val="decimal"/>
      <w:lvlText w:val=""/>
      <w:lvlJc w:val="left"/>
    </w:lvl>
    <w:lvl w:ilvl="3" w:tplc="E43E9D36">
      <w:numFmt w:val="decimal"/>
      <w:lvlText w:val=""/>
      <w:lvlJc w:val="left"/>
    </w:lvl>
    <w:lvl w:ilvl="4" w:tplc="9EAE10E2">
      <w:numFmt w:val="decimal"/>
      <w:lvlText w:val=""/>
      <w:lvlJc w:val="left"/>
    </w:lvl>
    <w:lvl w:ilvl="5" w:tplc="F94C9964">
      <w:numFmt w:val="decimal"/>
      <w:lvlText w:val=""/>
      <w:lvlJc w:val="left"/>
    </w:lvl>
    <w:lvl w:ilvl="6" w:tplc="186C6BD0">
      <w:numFmt w:val="decimal"/>
      <w:lvlText w:val=""/>
      <w:lvlJc w:val="left"/>
    </w:lvl>
    <w:lvl w:ilvl="7" w:tplc="89D8CA3C">
      <w:numFmt w:val="decimal"/>
      <w:lvlText w:val=""/>
      <w:lvlJc w:val="left"/>
    </w:lvl>
    <w:lvl w:ilvl="8" w:tplc="DD42C71E">
      <w:numFmt w:val="decimal"/>
      <w:lvlText w:val=""/>
      <w:lvlJc w:val="left"/>
    </w:lvl>
  </w:abstractNum>
  <w:abstractNum w:abstractNumId="32" w15:restartNumberingAfterBreak="0">
    <w:nsid w:val="42F62243"/>
    <w:multiLevelType w:val="hybridMultilevel"/>
    <w:tmpl w:val="1840D708"/>
    <w:lvl w:ilvl="0" w:tplc="D312EA06">
      <w:start w:val="1"/>
      <w:numFmt w:val="none"/>
      <w:lvlText w:val="•"/>
      <w:lvlJc w:val="left"/>
      <w:pPr>
        <w:tabs>
          <w:tab w:val="num" w:pos="1080"/>
        </w:tabs>
        <w:ind w:left="720" w:hanging="360"/>
      </w:pPr>
      <w:rPr>
        <w:rFonts w:ascii="Georgia" w:eastAsia="Georgia" w:hAnsi="Georgia" w:cs="Georgia"/>
      </w:rPr>
    </w:lvl>
    <w:lvl w:ilvl="1" w:tplc="7EBC5A82">
      <w:numFmt w:val="decimal"/>
      <w:lvlText w:val=""/>
      <w:lvlJc w:val="left"/>
    </w:lvl>
    <w:lvl w:ilvl="2" w:tplc="C11A82E8">
      <w:numFmt w:val="decimal"/>
      <w:lvlText w:val=""/>
      <w:lvlJc w:val="left"/>
    </w:lvl>
    <w:lvl w:ilvl="3" w:tplc="A31A93A8">
      <w:numFmt w:val="decimal"/>
      <w:lvlText w:val=""/>
      <w:lvlJc w:val="left"/>
    </w:lvl>
    <w:lvl w:ilvl="4" w:tplc="012E98C4">
      <w:numFmt w:val="decimal"/>
      <w:lvlText w:val=""/>
      <w:lvlJc w:val="left"/>
    </w:lvl>
    <w:lvl w:ilvl="5" w:tplc="FDE60B60">
      <w:numFmt w:val="decimal"/>
      <w:lvlText w:val=""/>
      <w:lvlJc w:val="left"/>
    </w:lvl>
    <w:lvl w:ilvl="6" w:tplc="A88EBED4">
      <w:numFmt w:val="decimal"/>
      <w:lvlText w:val=""/>
      <w:lvlJc w:val="left"/>
    </w:lvl>
    <w:lvl w:ilvl="7" w:tplc="3BD4B5DC">
      <w:numFmt w:val="decimal"/>
      <w:lvlText w:val=""/>
      <w:lvlJc w:val="left"/>
    </w:lvl>
    <w:lvl w:ilvl="8" w:tplc="2CB6CABA">
      <w:numFmt w:val="decimal"/>
      <w:lvlText w:val=""/>
      <w:lvlJc w:val="left"/>
    </w:lvl>
  </w:abstractNum>
  <w:abstractNum w:abstractNumId="33" w15:restartNumberingAfterBreak="0">
    <w:nsid w:val="434F7FFC"/>
    <w:multiLevelType w:val="hybridMultilevel"/>
    <w:tmpl w:val="782A423C"/>
    <w:lvl w:ilvl="0" w:tplc="481EF908">
      <w:start w:val="1"/>
      <w:numFmt w:val="none"/>
      <w:lvlText w:val="•"/>
      <w:lvlJc w:val="left"/>
      <w:pPr>
        <w:tabs>
          <w:tab w:val="num" w:pos="1080"/>
        </w:tabs>
        <w:ind w:left="720" w:hanging="360"/>
      </w:pPr>
      <w:rPr>
        <w:rFonts w:ascii="Georgia" w:eastAsia="Georgia" w:hAnsi="Georgia" w:cs="Georgia"/>
      </w:rPr>
    </w:lvl>
    <w:lvl w:ilvl="1" w:tplc="7110F086">
      <w:numFmt w:val="decimal"/>
      <w:lvlText w:val=""/>
      <w:lvlJc w:val="left"/>
    </w:lvl>
    <w:lvl w:ilvl="2" w:tplc="FE8CD124">
      <w:numFmt w:val="decimal"/>
      <w:lvlText w:val=""/>
      <w:lvlJc w:val="left"/>
    </w:lvl>
    <w:lvl w:ilvl="3" w:tplc="00D659DE">
      <w:numFmt w:val="decimal"/>
      <w:lvlText w:val=""/>
      <w:lvlJc w:val="left"/>
    </w:lvl>
    <w:lvl w:ilvl="4" w:tplc="17882C30">
      <w:numFmt w:val="decimal"/>
      <w:lvlText w:val=""/>
      <w:lvlJc w:val="left"/>
    </w:lvl>
    <w:lvl w:ilvl="5" w:tplc="9692EBBE">
      <w:numFmt w:val="decimal"/>
      <w:lvlText w:val=""/>
      <w:lvlJc w:val="left"/>
    </w:lvl>
    <w:lvl w:ilvl="6" w:tplc="5CD023BC">
      <w:numFmt w:val="decimal"/>
      <w:lvlText w:val=""/>
      <w:lvlJc w:val="left"/>
    </w:lvl>
    <w:lvl w:ilvl="7" w:tplc="58D41176">
      <w:numFmt w:val="decimal"/>
      <w:lvlText w:val=""/>
      <w:lvlJc w:val="left"/>
    </w:lvl>
    <w:lvl w:ilvl="8" w:tplc="479CA612">
      <w:numFmt w:val="decimal"/>
      <w:lvlText w:val=""/>
      <w:lvlJc w:val="left"/>
    </w:lvl>
  </w:abstractNum>
  <w:abstractNum w:abstractNumId="34" w15:restartNumberingAfterBreak="0">
    <w:nsid w:val="44454468"/>
    <w:multiLevelType w:val="hybridMultilevel"/>
    <w:tmpl w:val="20BC51E8"/>
    <w:lvl w:ilvl="0" w:tplc="B2ACF098">
      <w:start w:val="1"/>
      <w:numFmt w:val="none"/>
      <w:lvlText w:val="•"/>
      <w:lvlJc w:val="left"/>
      <w:pPr>
        <w:tabs>
          <w:tab w:val="num" w:pos="1080"/>
        </w:tabs>
        <w:ind w:left="720" w:hanging="360"/>
      </w:pPr>
      <w:rPr>
        <w:rFonts w:ascii="Georgia" w:eastAsia="Georgia" w:hAnsi="Georgia" w:cs="Georgia"/>
      </w:rPr>
    </w:lvl>
    <w:lvl w:ilvl="1" w:tplc="AC5CFA34">
      <w:numFmt w:val="decimal"/>
      <w:lvlText w:val=""/>
      <w:lvlJc w:val="left"/>
    </w:lvl>
    <w:lvl w:ilvl="2" w:tplc="31388C32">
      <w:numFmt w:val="decimal"/>
      <w:lvlText w:val=""/>
      <w:lvlJc w:val="left"/>
    </w:lvl>
    <w:lvl w:ilvl="3" w:tplc="EAF414C0">
      <w:numFmt w:val="decimal"/>
      <w:lvlText w:val=""/>
      <w:lvlJc w:val="left"/>
    </w:lvl>
    <w:lvl w:ilvl="4" w:tplc="73969D40">
      <w:numFmt w:val="decimal"/>
      <w:lvlText w:val=""/>
      <w:lvlJc w:val="left"/>
    </w:lvl>
    <w:lvl w:ilvl="5" w:tplc="21204C14">
      <w:numFmt w:val="decimal"/>
      <w:lvlText w:val=""/>
      <w:lvlJc w:val="left"/>
    </w:lvl>
    <w:lvl w:ilvl="6" w:tplc="143C83B6">
      <w:numFmt w:val="decimal"/>
      <w:lvlText w:val=""/>
      <w:lvlJc w:val="left"/>
    </w:lvl>
    <w:lvl w:ilvl="7" w:tplc="50D67648">
      <w:numFmt w:val="decimal"/>
      <w:lvlText w:val=""/>
      <w:lvlJc w:val="left"/>
    </w:lvl>
    <w:lvl w:ilvl="8" w:tplc="2B34EEF0">
      <w:numFmt w:val="decimal"/>
      <w:lvlText w:val=""/>
      <w:lvlJc w:val="left"/>
    </w:lvl>
  </w:abstractNum>
  <w:abstractNum w:abstractNumId="35" w15:restartNumberingAfterBreak="0">
    <w:nsid w:val="467E1B46"/>
    <w:multiLevelType w:val="hybridMultilevel"/>
    <w:tmpl w:val="1BFA8DFA"/>
    <w:lvl w:ilvl="0" w:tplc="4D16D2B0">
      <w:start w:val="1"/>
      <w:numFmt w:val="none"/>
      <w:lvlText w:val="•"/>
      <w:lvlJc w:val="left"/>
      <w:pPr>
        <w:tabs>
          <w:tab w:val="num" w:pos="1080"/>
        </w:tabs>
        <w:ind w:left="720" w:hanging="360"/>
      </w:pPr>
      <w:rPr>
        <w:rFonts w:ascii="Georgia" w:eastAsia="Georgia" w:hAnsi="Georgia" w:cs="Georgia"/>
      </w:rPr>
    </w:lvl>
    <w:lvl w:ilvl="1" w:tplc="5CA24EA4">
      <w:numFmt w:val="decimal"/>
      <w:lvlText w:val=""/>
      <w:lvlJc w:val="left"/>
    </w:lvl>
    <w:lvl w:ilvl="2" w:tplc="51B2A0E6">
      <w:numFmt w:val="decimal"/>
      <w:lvlText w:val=""/>
      <w:lvlJc w:val="left"/>
    </w:lvl>
    <w:lvl w:ilvl="3" w:tplc="2AEAD056">
      <w:numFmt w:val="decimal"/>
      <w:lvlText w:val=""/>
      <w:lvlJc w:val="left"/>
    </w:lvl>
    <w:lvl w:ilvl="4" w:tplc="33C67A40">
      <w:numFmt w:val="decimal"/>
      <w:lvlText w:val=""/>
      <w:lvlJc w:val="left"/>
    </w:lvl>
    <w:lvl w:ilvl="5" w:tplc="7102E0EE">
      <w:numFmt w:val="decimal"/>
      <w:lvlText w:val=""/>
      <w:lvlJc w:val="left"/>
    </w:lvl>
    <w:lvl w:ilvl="6" w:tplc="9B7EBDF0">
      <w:numFmt w:val="decimal"/>
      <w:lvlText w:val=""/>
      <w:lvlJc w:val="left"/>
    </w:lvl>
    <w:lvl w:ilvl="7" w:tplc="267604DC">
      <w:numFmt w:val="decimal"/>
      <w:lvlText w:val=""/>
      <w:lvlJc w:val="left"/>
    </w:lvl>
    <w:lvl w:ilvl="8" w:tplc="ED545B70">
      <w:numFmt w:val="decimal"/>
      <w:lvlText w:val=""/>
      <w:lvlJc w:val="left"/>
    </w:lvl>
  </w:abstractNum>
  <w:abstractNum w:abstractNumId="36" w15:restartNumberingAfterBreak="0">
    <w:nsid w:val="50D36E62"/>
    <w:multiLevelType w:val="hybridMultilevel"/>
    <w:tmpl w:val="FA8C790E"/>
    <w:lvl w:ilvl="0" w:tplc="72FA5D24">
      <w:start w:val="1"/>
      <w:numFmt w:val="decimal"/>
      <w:lvlText w:val="%1."/>
      <w:lvlJc w:val="left"/>
      <w:pPr>
        <w:tabs>
          <w:tab w:val="num" w:pos="1080"/>
        </w:tabs>
        <w:ind w:left="720" w:hanging="360"/>
      </w:pPr>
    </w:lvl>
    <w:lvl w:ilvl="1" w:tplc="B484BCF0">
      <w:numFmt w:val="decimal"/>
      <w:lvlText w:val=""/>
      <w:lvlJc w:val="left"/>
    </w:lvl>
    <w:lvl w:ilvl="2" w:tplc="BEFC45F4">
      <w:numFmt w:val="decimal"/>
      <w:lvlText w:val=""/>
      <w:lvlJc w:val="left"/>
    </w:lvl>
    <w:lvl w:ilvl="3" w:tplc="1EDC598A">
      <w:numFmt w:val="decimal"/>
      <w:lvlText w:val=""/>
      <w:lvlJc w:val="left"/>
    </w:lvl>
    <w:lvl w:ilvl="4" w:tplc="647A0120">
      <w:numFmt w:val="decimal"/>
      <w:lvlText w:val=""/>
      <w:lvlJc w:val="left"/>
    </w:lvl>
    <w:lvl w:ilvl="5" w:tplc="6C64B5CE">
      <w:numFmt w:val="decimal"/>
      <w:lvlText w:val=""/>
      <w:lvlJc w:val="left"/>
    </w:lvl>
    <w:lvl w:ilvl="6" w:tplc="21FE7396">
      <w:numFmt w:val="decimal"/>
      <w:lvlText w:val=""/>
      <w:lvlJc w:val="left"/>
    </w:lvl>
    <w:lvl w:ilvl="7" w:tplc="DE4CC100">
      <w:numFmt w:val="decimal"/>
      <w:lvlText w:val=""/>
      <w:lvlJc w:val="left"/>
    </w:lvl>
    <w:lvl w:ilvl="8" w:tplc="97C262A6">
      <w:numFmt w:val="decimal"/>
      <w:lvlText w:val=""/>
      <w:lvlJc w:val="left"/>
    </w:lvl>
  </w:abstractNum>
  <w:abstractNum w:abstractNumId="37" w15:restartNumberingAfterBreak="0">
    <w:nsid w:val="52F95821"/>
    <w:multiLevelType w:val="hybridMultilevel"/>
    <w:tmpl w:val="57F84714"/>
    <w:lvl w:ilvl="0" w:tplc="256281DC">
      <w:start w:val="1"/>
      <w:numFmt w:val="decimal"/>
      <w:lvlText w:val="%1."/>
      <w:lvlJc w:val="left"/>
      <w:pPr>
        <w:tabs>
          <w:tab w:val="num" w:pos="1080"/>
        </w:tabs>
        <w:ind w:left="720" w:hanging="360"/>
      </w:pPr>
    </w:lvl>
    <w:lvl w:ilvl="1" w:tplc="74986B56">
      <w:numFmt w:val="decimal"/>
      <w:lvlText w:val=""/>
      <w:lvlJc w:val="left"/>
    </w:lvl>
    <w:lvl w:ilvl="2" w:tplc="377C11EE">
      <w:numFmt w:val="decimal"/>
      <w:lvlText w:val=""/>
      <w:lvlJc w:val="left"/>
    </w:lvl>
    <w:lvl w:ilvl="3" w:tplc="2D52F52E">
      <w:numFmt w:val="decimal"/>
      <w:lvlText w:val=""/>
      <w:lvlJc w:val="left"/>
    </w:lvl>
    <w:lvl w:ilvl="4" w:tplc="93222694">
      <w:numFmt w:val="decimal"/>
      <w:lvlText w:val=""/>
      <w:lvlJc w:val="left"/>
    </w:lvl>
    <w:lvl w:ilvl="5" w:tplc="53C4DDE8">
      <w:numFmt w:val="decimal"/>
      <w:lvlText w:val=""/>
      <w:lvlJc w:val="left"/>
    </w:lvl>
    <w:lvl w:ilvl="6" w:tplc="ADE01096">
      <w:numFmt w:val="decimal"/>
      <w:lvlText w:val=""/>
      <w:lvlJc w:val="left"/>
    </w:lvl>
    <w:lvl w:ilvl="7" w:tplc="A118B34C">
      <w:numFmt w:val="decimal"/>
      <w:lvlText w:val=""/>
      <w:lvlJc w:val="left"/>
    </w:lvl>
    <w:lvl w:ilvl="8" w:tplc="021A17D4">
      <w:numFmt w:val="decimal"/>
      <w:lvlText w:val=""/>
      <w:lvlJc w:val="left"/>
    </w:lvl>
  </w:abstractNum>
  <w:abstractNum w:abstractNumId="38" w15:restartNumberingAfterBreak="0">
    <w:nsid w:val="56D27281"/>
    <w:multiLevelType w:val="hybridMultilevel"/>
    <w:tmpl w:val="3776029A"/>
    <w:lvl w:ilvl="0" w:tplc="370087BC">
      <w:start w:val="1"/>
      <w:numFmt w:val="none"/>
      <w:lvlText w:val="•"/>
      <w:lvlJc w:val="left"/>
      <w:pPr>
        <w:tabs>
          <w:tab w:val="num" w:pos="1080"/>
        </w:tabs>
        <w:ind w:left="720" w:hanging="360"/>
      </w:pPr>
      <w:rPr>
        <w:rFonts w:ascii="Georgia" w:eastAsia="Georgia" w:hAnsi="Georgia" w:cs="Georgia"/>
      </w:rPr>
    </w:lvl>
    <w:lvl w:ilvl="1" w:tplc="D4C40DF0">
      <w:numFmt w:val="decimal"/>
      <w:lvlText w:val=""/>
      <w:lvlJc w:val="left"/>
    </w:lvl>
    <w:lvl w:ilvl="2" w:tplc="357E84C2">
      <w:numFmt w:val="decimal"/>
      <w:lvlText w:val=""/>
      <w:lvlJc w:val="left"/>
    </w:lvl>
    <w:lvl w:ilvl="3" w:tplc="74F8E832">
      <w:numFmt w:val="decimal"/>
      <w:lvlText w:val=""/>
      <w:lvlJc w:val="left"/>
    </w:lvl>
    <w:lvl w:ilvl="4" w:tplc="52E20858">
      <w:numFmt w:val="decimal"/>
      <w:lvlText w:val=""/>
      <w:lvlJc w:val="left"/>
    </w:lvl>
    <w:lvl w:ilvl="5" w:tplc="657847C8">
      <w:numFmt w:val="decimal"/>
      <w:lvlText w:val=""/>
      <w:lvlJc w:val="left"/>
    </w:lvl>
    <w:lvl w:ilvl="6" w:tplc="3B92AAE0">
      <w:numFmt w:val="decimal"/>
      <w:lvlText w:val=""/>
      <w:lvlJc w:val="left"/>
    </w:lvl>
    <w:lvl w:ilvl="7" w:tplc="0648753E">
      <w:numFmt w:val="decimal"/>
      <w:lvlText w:val=""/>
      <w:lvlJc w:val="left"/>
    </w:lvl>
    <w:lvl w:ilvl="8" w:tplc="30DE1D20">
      <w:numFmt w:val="decimal"/>
      <w:lvlText w:val=""/>
      <w:lvlJc w:val="left"/>
    </w:lvl>
  </w:abstractNum>
  <w:abstractNum w:abstractNumId="39" w15:restartNumberingAfterBreak="0">
    <w:nsid w:val="5CB263A4"/>
    <w:multiLevelType w:val="hybridMultilevel"/>
    <w:tmpl w:val="95CE9B88"/>
    <w:lvl w:ilvl="0" w:tplc="16D8E3AE">
      <w:start w:val="1"/>
      <w:numFmt w:val="none"/>
      <w:lvlText w:val="•"/>
      <w:lvlJc w:val="left"/>
      <w:pPr>
        <w:tabs>
          <w:tab w:val="num" w:pos="1080"/>
        </w:tabs>
        <w:ind w:left="720" w:hanging="360"/>
      </w:pPr>
      <w:rPr>
        <w:rFonts w:ascii="Georgia" w:eastAsia="Georgia" w:hAnsi="Georgia" w:cs="Georgia"/>
      </w:rPr>
    </w:lvl>
    <w:lvl w:ilvl="1" w:tplc="379E199E">
      <w:numFmt w:val="decimal"/>
      <w:lvlText w:val=""/>
      <w:lvlJc w:val="left"/>
    </w:lvl>
    <w:lvl w:ilvl="2" w:tplc="3A620CBE">
      <w:numFmt w:val="decimal"/>
      <w:lvlText w:val=""/>
      <w:lvlJc w:val="left"/>
    </w:lvl>
    <w:lvl w:ilvl="3" w:tplc="1A2A26B0">
      <w:numFmt w:val="decimal"/>
      <w:lvlText w:val=""/>
      <w:lvlJc w:val="left"/>
    </w:lvl>
    <w:lvl w:ilvl="4" w:tplc="B3FC6278">
      <w:numFmt w:val="decimal"/>
      <w:lvlText w:val=""/>
      <w:lvlJc w:val="left"/>
    </w:lvl>
    <w:lvl w:ilvl="5" w:tplc="26026F0A">
      <w:numFmt w:val="decimal"/>
      <w:lvlText w:val=""/>
      <w:lvlJc w:val="left"/>
    </w:lvl>
    <w:lvl w:ilvl="6" w:tplc="5976901C">
      <w:numFmt w:val="decimal"/>
      <w:lvlText w:val=""/>
      <w:lvlJc w:val="left"/>
    </w:lvl>
    <w:lvl w:ilvl="7" w:tplc="1F1AA95C">
      <w:numFmt w:val="decimal"/>
      <w:lvlText w:val=""/>
      <w:lvlJc w:val="left"/>
    </w:lvl>
    <w:lvl w:ilvl="8" w:tplc="D7F09F62">
      <w:numFmt w:val="decimal"/>
      <w:lvlText w:val=""/>
      <w:lvlJc w:val="left"/>
    </w:lvl>
  </w:abstractNum>
  <w:abstractNum w:abstractNumId="40" w15:restartNumberingAfterBreak="0">
    <w:nsid w:val="5F7F4550"/>
    <w:multiLevelType w:val="hybridMultilevel"/>
    <w:tmpl w:val="8D42B720"/>
    <w:lvl w:ilvl="0" w:tplc="D2628350">
      <w:start w:val="1"/>
      <w:numFmt w:val="decimal"/>
      <w:lvlText w:val="%1."/>
      <w:lvlJc w:val="left"/>
      <w:pPr>
        <w:tabs>
          <w:tab w:val="num" w:pos="1080"/>
        </w:tabs>
        <w:ind w:left="720" w:hanging="360"/>
      </w:pPr>
    </w:lvl>
    <w:lvl w:ilvl="1" w:tplc="1A489572">
      <w:numFmt w:val="decimal"/>
      <w:lvlText w:val=""/>
      <w:lvlJc w:val="left"/>
    </w:lvl>
    <w:lvl w:ilvl="2" w:tplc="9BA44C10">
      <w:numFmt w:val="decimal"/>
      <w:lvlText w:val=""/>
      <w:lvlJc w:val="left"/>
    </w:lvl>
    <w:lvl w:ilvl="3" w:tplc="7B48FA24">
      <w:numFmt w:val="decimal"/>
      <w:lvlText w:val=""/>
      <w:lvlJc w:val="left"/>
    </w:lvl>
    <w:lvl w:ilvl="4" w:tplc="BD64597E">
      <w:numFmt w:val="decimal"/>
      <w:lvlText w:val=""/>
      <w:lvlJc w:val="left"/>
    </w:lvl>
    <w:lvl w:ilvl="5" w:tplc="C1EC0090">
      <w:numFmt w:val="decimal"/>
      <w:lvlText w:val=""/>
      <w:lvlJc w:val="left"/>
    </w:lvl>
    <w:lvl w:ilvl="6" w:tplc="DE4EE35C">
      <w:numFmt w:val="decimal"/>
      <w:lvlText w:val=""/>
      <w:lvlJc w:val="left"/>
    </w:lvl>
    <w:lvl w:ilvl="7" w:tplc="F4F89606">
      <w:numFmt w:val="decimal"/>
      <w:lvlText w:val=""/>
      <w:lvlJc w:val="left"/>
    </w:lvl>
    <w:lvl w:ilvl="8" w:tplc="EE8AE37A">
      <w:numFmt w:val="decimal"/>
      <w:lvlText w:val=""/>
      <w:lvlJc w:val="left"/>
    </w:lvl>
  </w:abstractNum>
  <w:abstractNum w:abstractNumId="41" w15:restartNumberingAfterBreak="0">
    <w:nsid w:val="6C4440C4"/>
    <w:multiLevelType w:val="hybridMultilevel"/>
    <w:tmpl w:val="BD46AEF6"/>
    <w:lvl w:ilvl="0" w:tplc="B01E1466">
      <w:start w:val="1"/>
      <w:numFmt w:val="none"/>
      <w:lvlText w:val="•"/>
      <w:lvlJc w:val="left"/>
      <w:pPr>
        <w:tabs>
          <w:tab w:val="num" w:pos="1080"/>
        </w:tabs>
        <w:ind w:left="720" w:hanging="360"/>
      </w:pPr>
      <w:rPr>
        <w:rFonts w:ascii="Georgia" w:eastAsia="Georgia" w:hAnsi="Georgia" w:cs="Georgia"/>
      </w:rPr>
    </w:lvl>
    <w:lvl w:ilvl="1" w:tplc="E9D8B82A">
      <w:numFmt w:val="decimal"/>
      <w:lvlText w:val=""/>
      <w:lvlJc w:val="left"/>
    </w:lvl>
    <w:lvl w:ilvl="2" w:tplc="D6E0EFDA">
      <w:numFmt w:val="decimal"/>
      <w:lvlText w:val=""/>
      <w:lvlJc w:val="left"/>
    </w:lvl>
    <w:lvl w:ilvl="3" w:tplc="44746694">
      <w:numFmt w:val="decimal"/>
      <w:lvlText w:val=""/>
      <w:lvlJc w:val="left"/>
    </w:lvl>
    <w:lvl w:ilvl="4" w:tplc="BB22947A">
      <w:numFmt w:val="decimal"/>
      <w:lvlText w:val=""/>
      <w:lvlJc w:val="left"/>
    </w:lvl>
    <w:lvl w:ilvl="5" w:tplc="AD84512C">
      <w:numFmt w:val="decimal"/>
      <w:lvlText w:val=""/>
      <w:lvlJc w:val="left"/>
    </w:lvl>
    <w:lvl w:ilvl="6" w:tplc="78388EDE">
      <w:numFmt w:val="decimal"/>
      <w:lvlText w:val=""/>
      <w:lvlJc w:val="left"/>
    </w:lvl>
    <w:lvl w:ilvl="7" w:tplc="704A31D8">
      <w:numFmt w:val="decimal"/>
      <w:lvlText w:val=""/>
      <w:lvlJc w:val="left"/>
    </w:lvl>
    <w:lvl w:ilvl="8" w:tplc="8FC03AC6">
      <w:numFmt w:val="decimal"/>
      <w:lvlText w:val=""/>
      <w:lvlJc w:val="left"/>
    </w:lvl>
  </w:abstractNum>
  <w:abstractNum w:abstractNumId="42" w15:restartNumberingAfterBreak="0">
    <w:nsid w:val="705C3AD2"/>
    <w:multiLevelType w:val="hybridMultilevel"/>
    <w:tmpl w:val="BA4ED8CA"/>
    <w:lvl w:ilvl="0" w:tplc="4D90242C">
      <w:start w:val="1"/>
      <w:numFmt w:val="none"/>
      <w:lvlText w:val="•"/>
      <w:lvlJc w:val="left"/>
      <w:pPr>
        <w:tabs>
          <w:tab w:val="num" w:pos="1080"/>
        </w:tabs>
        <w:ind w:left="720" w:hanging="360"/>
      </w:pPr>
      <w:rPr>
        <w:rFonts w:ascii="Georgia" w:eastAsia="Georgia" w:hAnsi="Georgia" w:cs="Georgia"/>
      </w:rPr>
    </w:lvl>
    <w:lvl w:ilvl="1" w:tplc="F23A5B14">
      <w:numFmt w:val="decimal"/>
      <w:lvlText w:val=""/>
      <w:lvlJc w:val="left"/>
    </w:lvl>
    <w:lvl w:ilvl="2" w:tplc="A2AAD476">
      <w:numFmt w:val="decimal"/>
      <w:lvlText w:val=""/>
      <w:lvlJc w:val="left"/>
    </w:lvl>
    <w:lvl w:ilvl="3" w:tplc="55FE4E32">
      <w:numFmt w:val="decimal"/>
      <w:lvlText w:val=""/>
      <w:lvlJc w:val="left"/>
    </w:lvl>
    <w:lvl w:ilvl="4" w:tplc="2EB2E174">
      <w:numFmt w:val="decimal"/>
      <w:lvlText w:val=""/>
      <w:lvlJc w:val="left"/>
    </w:lvl>
    <w:lvl w:ilvl="5" w:tplc="C186AC2C">
      <w:numFmt w:val="decimal"/>
      <w:lvlText w:val=""/>
      <w:lvlJc w:val="left"/>
    </w:lvl>
    <w:lvl w:ilvl="6" w:tplc="AC3E4C8A">
      <w:numFmt w:val="decimal"/>
      <w:lvlText w:val=""/>
      <w:lvlJc w:val="left"/>
    </w:lvl>
    <w:lvl w:ilvl="7" w:tplc="CFA0CC62">
      <w:numFmt w:val="decimal"/>
      <w:lvlText w:val=""/>
      <w:lvlJc w:val="left"/>
    </w:lvl>
    <w:lvl w:ilvl="8" w:tplc="52DC15F6">
      <w:numFmt w:val="decimal"/>
      <w:lvlText w:val=""/>
      <w:lvlJc w:val="left"/>
    </w:lvl>
  </w:abstractNum>
  <w:abstractNum w:abstractNumId="43" w15:restartNumberingAfterBreak="0">
    <w:nsid w:val="712E5470"/>
    <w:multiLevelType w:val="hybridMultilevel"/>
    <w:tmpl w:val="37FC22A2"/>
    <w:lvl w:ilvl="0" w:tplc="F8A0D026">
      <w:start w:val="1"/>
      <w:numFmt w:val="none"/>
      <w:lvlText w:val="•"/>
      <w:lvlJc w:val="left"/>
      <w:pPr>
        <w:tabs>
          <w:tab w:val="num" w:pos="1080"/>
        </w:tabs>
        <w:ind w:left="720" w:hanging="360"/>
      </w:pPr>
      <w:rPr>
        <w:rFonts w:ascii="Georgia" w:eastAsia="Georgia" w:hAnsi="Georgia" w:cs="Georgia"/>
      </w:rPr>
    </w:lvl>
    <w:lvl w:ilvl="1" w:tplc="FF54E86E">
      <w:numFmt w:val="decimal"/>
      <w:lvlText w:val=""/>
      <w:lvlJc w:val="left"/>
    </w:lvl>
    <w:lvl w:ilvl="2" w:tplc="6C8A631A">
      <w:numFmt w:val="decimal"/>
      <w:lvlText w:val=""/>
      <w:lvlJc w:val="left"/>
    </w:lvl>
    <w:lvl w:ilvl="3" w:tplc="408A6066">
      <w:numFmt w:val="decimal"/>
      <w:lvlText w:val=""/>
      <w:lvlJc w:val="left"/>
    </w:lvl>
    <w:lvl w:ilvl="4" w:tplc="A808B0F2">
      <w:numFmt w:val="decimal"/>
      <w:lvlText w:val=""/>
      <w:lvlJc w:val="left"/>
    </w:lvl>
    <w:lvl w:ilvl="5" w:tplc="DA6A9A4A">
      <w:numFmt w:val="decimal"/>
      <w:lvlText w:val=""/>
      <w:lvlJc w:val="left"/>
    </w:lvl>
    <w:lvl w:ilvl="6" w:tplc="8F982028">
      <w:numFmt w:val="decimal"/>
      <w:lvlText w:val=""/>
      <w:lvlJc w:val="left"/>
    </w:lvl>
    <w:lvl w:ilvl="7" w:tplc="F87442F8">
      <w:numFmt w:val="decimal"/>
      <w:lvlText w:val=""/>
      <w:lvlJc w:val="left"/>
    </w:lvl>
    <w:lvl w:ilvl="8" w:tplc="B064660A">
      <w:numFmt w:val="decimal"/>
      <w:lvlText w:val=""/>
      <w:lvlJc w:val="left"/>
    </w:lvl>
  </w:abstractNum>
  <w:abstractNum w:abstractNumId="44" w15:restartNumberingAfterBreak="0">
    <w:nsid w:val="740C39D7"/>
    <w:multiLevelType w:val="hybridMultilevel"/>
    <w:tmpl w:val="65C6EA24"/>
    <w:lvl w:ilvl="0" w:tplc="0F86D628">
      <w:start w:val="1"/>
      <w:numFmt w:val="none"/>
      <w:lvlText w:val="•"/>
      <w:lvlJc w:val="left"/>
      <w:pPr>
        <w:tabs>
          <w:tab w:val="num" w:pos="1080"/>
        </w:tabs>
        <w:ind w:left="720" w:hanging="360"/>
      </w:pPr>
      <w:rPr>
        <w:rFonts w:ascii="Georgia" w:eastAsia="Georgia" w:hAnsi="Georgia" w:cs="Georgia"/>
      </w:rPr>
    </w:lvl>
    <w:lvl w:ilvl="1" w:tplc="7100AFA0">
      <w:numFmt w:val="decimal"/>
      <w:lvlText w:val=""/>
      <w:lvlJc w:val="left"/>
    </w:lvl>
    <w:lvl w:ilvl="2" w:tplc="3BD8317C">
      <w:numFmt w:val="decimal"/>
      <w:lvlText w:val=""/>
      <w:lvlJc w:val="left"/>
    </w:lvl>
    <w:lvl w:ilvl="3" w:tplc="E9B6890E">
      <w:numFmt w:val="decimal"/>
      <w:lvlText w:val=""/>
      <w:lvlJc w:val="left"/>
    </w:lvl>
    <w:lvl w:ilvl="4" w:tplc="4E8E27CC">
      <w:numFmt w:val="decimal"/>
      <w:lvlText w:val=""/>
      <w:lvlJc w:val="left"/>
    </w:lvl>
    <w:lvl w:ilvl="5" w:tplc="0AFA597A">
      <w:numFmt w:val="decimal"/>
      <w:lvlText w:val=""/>
      <w:lvlJc w:val="left"/>
    </w:lvl>
    <w:lvl w:ilvl="6" w:tplc="2B76B8B8">
      <w:numFmt w:val="decimal"/>
      <w:lvlText w:val=""/>
      <w:lvlJc w:val="left"/>
    </w:lvl>
    <w:lvl w:ilvl="7" w:tplc="FBD82534">
      <w:numFmt w:val="decimal"/>
      <w:lvlText w:val=""/>
      <w:lvlJc w:val="left"/>
    </w:lvl>
    <w:lvl w:ilvl="8" w:tplc="822E96CC">
      <w:numFmt w:val="decimal"/>
      <w:lvlText w:val=""/>
      <w:lvlJc w:val="left"/>
    </w:lvl>
  </w:abstractNum>
  <w:abstractNum w:abstractNumId="45" w15:restartNumberingAfterBreak="0">
    <w:nsid w:val="75017ABA"/>
    <w:multiLevelType w:val="hybridMultilevel"/>
    <w:tmpl w:val="E87C738E"/>
    <w:lvl w:ilvl="0" w:tplc="9EBE52E2">
      <w:start w:val="1"/>
      <w:numFmt w:val="none"/>
      <w:lvlText w:val="•"/>
      <w:lvlJc w:val="left"/>
      <w:pPr>
        <w:tabs>
          <w:tab w:val="num" w:pos="1080"/>
        </w:tabs>
        <w:ind w:left="720" w:hanging="360"/>
      </w:pPr>
      <w:rPr>
        <w:rFonts w:ascii="Georgia" w:eastAsia="Georgia" w:hAnsi="Georgia" w:cs="Georgia"/>
      </w:rPr>
    </w:lvl>
    <w:lvl w:ilvl="1" w:tplc="386274A6">
      <w:numFmt w:val="decimal"/>
      <w:lvlText w:val=""/>
      <w:lvlJc w:val="left"/>
    </w:lvl>
    <w:lvl w:ilvl="2" w:tplc="5DEA4AB8">
      <w:numFmt w:val="decimal"/>
      <w:lvlText w:val=""/>
      <w:lvlJc w:val="left"/>
    </w:lvl>
    <w:lvl w:ilvl="3" w:tplc="DC78A0A2">
      <w:numFmt w:val="decimal"/>
      <w:lvlText w:val=""/>
      <w:lvlJc w:val="left"/>
    </w:lvl>
    <w:lvl w:ilvl="4" w:tplc="0336B1E4">
      <w:numFmt w:val="decimal"/>
      <w:lvlText w:val=""/>
      <w:lvlJc w:val="left"/>
    </w:lvl>
    <w:lvl w:ilvl="5" w:tplc="ED26488E">
      <w:numFmt w:val="decimal"/>
      <w:lvlText w:val=""/>
      <w:lvlJc w:val="left"/>
    </w:lvl>
    <w:lvl w:ilvl="6" w:tplc="CF3E194A">
      <w:numFmt w:val="decimal"/>
      <w:lvlText w:val=""/>
      <w:lvlJc w:val="left"/>
    </w:lvl>
    <w:lvl w:ilvl="7" w:tplc="AF364A16">
      <w:numFmt w:val="decimal"/>
      <w:lvlText w:val=""/>
      <w:lvlJc w:val="left"/>
    </w:lvl>
    <w:lvl w:ilvl="8" w:tplc="9FD675DC">
      <w:numFmt w:val="decimal"/>
      <w:lvlText w:val=""/>
      <w:lvlJc w:val="left"/>
    </w:lvl>
  </w:abstractNum>
  <w:abstractNum w:abstractNumId="46" w15:restartNumberingAfterBreak="0">
    <w:nsid w:val="782C10FB"/>
    <w:multiLevelType w:val="hybridMultilevel"/>
    <w:tmpl w:val="3B72D546"/>
    <w:lvl w:ilvl="0" w:tplc="9F6EC7DA">
      <w:start w:val="1"/>
      <w:numFmt w:val="none"/>
      <w:lvlText w:val="•"/>
      <w:lvlJc w:val="left"/>
      <w:pPr>
        <w:tabs>
          <w:tab w:val="num" w:pos="1080"/>
        </w:tabs>
        <w:ind w:left="720" w:hanging="360"/>
      </w:pPr>
      <w:rPr>
        <w:rFonts w:ascii="Georgia" w:eastAsia="Georgia" w:hAnsi="Georgia" w:cs="Georgia"/>
      </w:rPr>
    </w:lvl>
    <w:lvl w:ilvl="1" w:tplc="A1A4B7E2">
      <w:numFmt w:val="decimal"/>
      <w:lvlText w:val=""/>
      <w:lvlJc w:val="left"/>
    </w:lvl>
    <w:lvl w:ilvl="2" w:tplc="0B38D4F6">
      <w:numFmt w:val="decimal"/>
      <w:lvlText w:val=""/>
      <w:lvlJc w:val="left"/>
    </w:lvl>
    <w:lvl w:ilvl="3" w:tplc="903E019E">
      <w:numFmt w:val="decimal"/>
      <w:lvlText w:val=""/>
      <w:lvlJc w:val="left"/>
    </w:lvl>
    <w:lvl w:ilvl="4" w:tplc="81A4D150">
      <w:numFmt w:val="decimal"/>
      <w:lvlText w:val=""/>
      <w:lvlJc w:val="left"/>
    </w:lvl>
    <w:lvl w:ilvl="5" w:tplc="97702DA4">
      <w:numFmt w:val="decimal"/>
      <w:lvlText w:val=""/>
      <w:lvlJc w:val="left"/>
    </w:lvl>
    <w:lvl w:ilvl="6" w:tplc="626E9E38">
      <w:numFmt w:val="decimal"/>
      <w:lvlText w:val=""/>
      <w:lvlJc w:val="left"/>
    </w:lvl>
    <w:lvl w:ilvl="7" w:tplc="61B6E7DC">
      <w:numFmt w:val="decimal"/>
      <w:lvlText w:val=""/>
      <w:lvlJc w:val="left"/>
    </w:lvl>
    <w:lvl w:ilvl="8" w:tplc="7C843E6C">
      <w:numFmt w:val="decimal"/>
      <w:lvlText w:val=""/>
      <w:lvlJc w:val="left"/>
    </w:lvl>
  </w:abstractNum>
  <w:abstractNum w:abstractNumId="47" w15:restartNumberingAfterBreak="0">
    <w:nsid w:val="79CB2E0C"/>
    <w:multiLevelType w:val="hybridMultilevel"/>
    <w:tmpl w:val="5C964E70"/>
    <w:lvl w:ilvl="0" w:tplc="B3E6EE0C">
      <w:start w:val="1"/>
      <w:numFmt w:val="decimal"/>
      <w:lvlText w:val="%1."/>
      <w:lvlJc w:val="left"/>
      <w:pPr>
        <w:tabs>
          <w:tab w:val="num" w:pos="1080"/>
        </w:tabs>
        <w:ind w:left="720" w:hanging="360"/>
      </w:pPr>
    </w:lvl>
    <w:lvl w:ilvl="1" w:tplc="DC8EBC1E">
      <w:numFmt w:val="decimal"/>
      <w:lvlText w:val=""/>
      <w:lvlJc w:val="left"/>
    </w:lvl>
    <w:lvl w:ilvl="2" w:tplc="6540C1F6">
      <w:numFmt w:val="decimal"/>
      <w:lvlText w:val=""/>
      <w:lvlJc w:val="left"/>
    </w:lvl>
    <w:lvl w:ilvl="3" w:tplc="866409F8">
      <w:numFmt w:val="decimal"/>
      <w:lvlText w:val=""/>
      <w:lvlJc w:val="left"/>
    </w:lvl>
    <w:lvl w:ilvl="4" w:tplc="ECAE662C">
      <w:numFmt w:val="decimal"/>
      <w:lvlText w:val=""/>
      <w:lvlJc w:val="left"/>
    </w:lvl>
    <w:lvl w:ilvl="5" w:tplc="2EB09802">
      <w:numFmt w:val="decimal"/>
      <w:lvlText w:val=""/>
      <w:lvlJc w:val="left"/>
    </w:lvl>
    <w:lvl w:ilvl="6" w:tplc="041E7688">
      <w:numFmt w:val="decimal"/>
      <w:lvlText w:val=""/>
      <w:lvlJc w:val="left"/>
    </w:lvl>
    <w:lvl w:ilvl="7" w:tplc="C69022D0">
      <w:numFmt w:val="decimal"/>
      <w:lvlText w:val=""/>
      <w:lvlJc w:val="left"/>
    </w:lvl>
    <w:lvl w:ilvl="8" w:tplc="EA4A9A72">
      <w:numFmt w:val="decimal"/>
      <w:lvlText w:val=""/>
      <w:lvlJc w:val="left"/>
    </w:lvl>
  </w:abstractNum>
  <w:abstractNum w:abstractNumId="48" w15:restartNumberingAfterBreak="0">
    <w:nsid w:val="7C8725DC"/>
    <w:multiLevelType w:val="hybridMultilevel"/>
    <w:tmpl w:val="501CD240"/>
    <w:lvl w:ilvl="0" w:tplc="A2F88B6E">
      <w:start w:val="1"/>
      <w:numFmt w:val="none"/>
      <w:lvlText w:val="•"/>
      <w:lvlJc w:val="left"/>
      <w:pPr>
        <w:tabs>
          <w:tab w:val="num" w:pos="1080"/>
        </w:tabs>
        <w:ind w:left="720" w:hanging="360"/>
      </w:pPr>
      <w:rPr>
        <w:rFonts w:ascii="Georgia" w:eastAsia="Georgia" w:hAnsi="Georgia" w:cs="Georgia"/>
      </w:rPr>
    </w:lvl>
    <w:lvl w:ilvl="1" w:tplc="A5E821DC">
      <w:numFmt w:val="decimal"/>
      <w:lvlText w:val=""/>
      <w:lvlJc w:val="left"/>
    </w:lvl>
    <w:lvl w:ilvl="2" w:tplc="36A48362">
      <w:numFmt w:val="decimal"/>
      <w:lvlText w:val=""/>
      <w:lvlJc w:val="left"/>
    </w:lvl>
    <w:lvl w:ilvl="3" w:tplc="C464EC5A">
      <w:numFmt w:val="decimal"/>
      <w:lvlText w:val=""/>
      <w:lvlJc w:val="left"/>
    </w:lvl>
    <w:lvl w:ilvl="4" w:tplc="C47EC2A6">
      <w:numFmt w:val="decimal"/>
      <w:lvlText w:val=""/>
      <w:lvlJc w:val="left"/>
    </w:lvl>
    <w:lvl w:ilvl="5" w:tplc="0360C0D4">
      <w:numFmt w:val="decimal"/>
      <w:lvlText w:val=""/>
      <w:lvlJc w:val="left"/>
    </w:lvl>
    <w:lvl w:ilvl="6" w:tplc="36C0EEFA">
      <w:numFmt w:val="decimal"/>
      <w:lvlText w:val=""/>
      <w:lvlJc w:val="left"/>
    </w:lvl>
    <w:lvl w:ilvl="7" w:tplc="AC00E880">
      <w:numFmt w:val="decimal"/>
      <w:lvlText w:val=""/>
      <w:lvlJc w:val="left"/>
    </w:lvl>
    <w:lvl w:ilvl="8" w:tplc="38A69CF8">
      <w:numFmt w:val="decimal"/>
      <w:lvlText w:val=""/>
      <w:lvlJc w:val="left"/>
    </w:lvl>
  </w:abstractNum>
  <w:abstractNum w:abstractNumId="49" w15:restartNumberingAfterBreak="0">
    <w:nsid w:val="7CCC023E"/>
    <w:multiLevelType w:val="hybridMultilevel"/>
    <w:tmpl w:val="89F054D0"/>
    <w:lvl w:ilvl="0" w:tplc="2E0852A0">
      <w:start w:val="1"/>
      <w:numFmt w:val="none"/>
      <w:lvlText w:val="•"/>
      <w:lvlJc w:val="left"/>
      <w:pPr>
        <w:tabs>
          <w:tab w:val="num" w:pos="1080"/>
        </w:tabs>
        <w:ind w:left="720" w:hanging="360"/>
      </w:pPr>
      <w:rPr>
        <w:rFonts w:ascii="Georgia" w:eastAsia="Georgia" w:hAnsi="Georgia" w:cs="Georgia"/>
      </w:rPr>
    </w:lvl>
    <w:lvl w:ilvl="1" w:tplc="1B60788C">
      <w:numFmt w:val="decimal"/>
      <w:lvlText w:val=""/>
      <w:lvlJc w:val="left"/>
    </w:lvl>
    <w:lvl w:ilvl="2" w:tplc="397E193A">
      <w:numFmt w:val="decimal"/>
      <w:lvlText w:val=""/>
      <w:lvlJc w:val="left"/>
    </w:lvl>
    <w:lvl w:ilvl="3" w:tplc="4B78CAF8">
      <w:numFmt w:val="decimal"/>
      <w:lvlText w:val=""/>
      <w:lvlJc w:val="left"/>
    </w:lvl>
    <w:lvl w:ilvl="4" w:tplc="03C286DC">
      <w:numFmt w:val="decimal"/>
      <w:lvlText w:val=""/>
      <w:lvlJc w:val="left"/>
    </w:lvl>
    <w:lvl w:ilvl="5" w:tplc="2CB0B7EA">
      <w:numFmt w:val="decimal"/>
      <w:lvlText w:val=""/>
      <w:lvlJc w:val="left"/>
    </w:lvl>
    <w:lvl w:ilvl="6" w:tplc="3ADC7198">
      <w:numFmt w:val="decimal"/>
      <w:lvlText w:val=""/>
      <w:lvlJc w:val="left"/>
    </w:lvl>
    <w:lvl w:ilvl="7" w:tplc="581ED6FE">
      <w:numFmt w:val="decimal"/>
      <w:lvlText w:val=""/>
      <w:lvlJc w:val="left"/>
    </w:lvl>
    <w:lvl w:ilvl="8" w:tplc="7422ABE8">
      <w:numFmt w:val="decimal"/>
      <w:lvlText w:val=""/>
      <w:lvlJc w:val="left"/>
    </w:lvl>
  </w:abstractNum>
  <w:num w:numId="1" w16cid:durableId="1392995963">
    <w:abstractNumId w:val="43"/>
  </w:num>
  <w:num w:numId="2" w16cid:durableId="381640534">
    <w:abstractNumId w:val="33"/>
  </w:num>
  <w:num w:numId="3" w16cid:durableId="173695350">
    <w:abstractNumId w:val="38"/>
  </w:num>
  <w:num w:numId="4" w16cid:durableId="1154104825">
    <w:abstractNumId w:val="8"/>
  </w:num>
  <w:num w:numId="5" w16cid:durableId="1888762531">
    <w:abstractNumId w:val="7"/>
  </w:num>
  <w:num w:numId="6" w16cid:durableId="269823810">
    <w:abstractNumId w:val="4"/>
  </w:num>
  <w:num w:numId="7" w16cid:durableId="1603956993">
    <w:abstractNumId w:val="35"/>
  </w:num>
  <w:num w:numId="8" w16cid:durableId="1347095218">
    <w:abstractNumId w:val="25"/>
  </w:num>
  <w:num w:numId="9" w16cid:durableId="589044907">
    <w:abstractNumId w:val="26"/>
  </w:num>
  <w:num w:numId="10" w16cid:durableId="480077067">
    <w:abstractNumId w:val="44"/>
  </w:num>
  <w:num w:numId="11" w16cid:durableId="694886814">
    <w:abstractNumId w:val="1"/>
  </w:num>
  <w:num w:numId="12" w16cid:durableId="2101826949">
    <w:abstractNumId w:val="21"/>
  </w:num>
  <w:num w:numId="13" w16cid:durableId="595404396">
    <w:abstractNumId w:val="31"/>
  </w:num>
  <w:num w:numId="14" w16cid:durableId="1231504701">
    <w:abstractNumId w:val="30"/>
  </w:num>
  <w:num w:numId="15" w16cid:durableId="1326322688">
    <w:abstractNumId w:val="27"/>
  </w:num>
  <w:num w:numId="16" w16cid:durableId="776097353">
    <w:abstractNumId w:val="41"/>
  </w:num>
  <w:num w:numId="17" w16cid:durableId="268661362">
    <w:abstractNumId w:val="18"/>
  </w:num>
  <w:num w:numId="18" w16cid:durableId="1599170314">
    <w:abstractNumId w:val="10"/>
  </w:num>
  <w:num w:numId="19" w16cid:durableId="1687052705">
    <w:abstractNumId w:val="19"/>
  </w:num>
  <w:num w:numId="20" w16cid:durableId="1637834287">
    <w:abstractNumId w:val="15"/>
  </w:num>
  <w:num w:numId="21" w16cid:durableId="1765758332">
    <w:abstractNumId w:val="23"/>
  </w:num>
  <w:num w:numId="22" w16cid:durableId="297689540">
    <w:abstractNumId w:val="20"/>
  </w:num>
  <w:num w:numId="23" w16cid:durableId="882526431">
    <w:abstractNumId w:val="36"/>
  </w:num>
  <w:num w:numId="24" w16cid:durableId="1890217395">
    <w:abstractNumId w:val="24"/>
  </w:num>
  <w:num w:numId="25" w16cid:durableId="164134352">
    <w:abstractNumId w:val="2"/>
  </w:num>
  <w:num w:numId="26" w16cid:durableId="1839223860">
    <w:abstractNumId w:val="45"/>
  </w:num>
  <w:num w:numId="27" w16cid:durableId="1228347693">
    <w:abstractNumId w:val="5"/>
  </w:num>
  <w:num w:numId="28" w16cid:durableId="2086338913">
    <w:abstractNumId w:val="0"/>
  </w:num>
  <w:num w:numId="29" w16cid:durableId="1208954197">
    <w:abstractNumId w:val="12"/>
  </w:num>
  <w:num w:numId="30" w16cid:durableId="1204292046">
    <w:abstractNumId w:val="6"/>
  </w:num>
  <w:num w:numId="31" w16cid:durableId="1122844241">
    <w:abstractNumId w:val="13"/>
  </w:num>
  <w:num w:numId="32" w16cid:durableId="519859393">
    <w:abstractNumId w:val="14"/>
  </w:num>
  <w:num w:numId="33" w16cid:durableId="992640893">
    <w:abstractNumId w:val="49"/>
  </w:num>
  <w:num w:numId="34" w16cid:durableId="1297368332">
    <w:abstractNumId w:val="9"/>
  </w:num>
  <w:num w:numId="35" w16cid:durableId="105001977">
    <w:abstractNumId w:val="34"/>
  </w:num>
  <w:num w:numId="36" w16cid:durableId="549928227">
    <w:abstractNumId w:val="32"/>
  </w:num>
  <w:num w:numId="37" w16cid:durableId="1509951058">
    <w:abstractNumId w:val="39"/>
  </w:num>
  <w:num w:numId="38" w16cid:durableId="1217081466">
    <w:abstractNumId w:val="22"/>
  </w:num>
  <w:num w:numId="39" w16cid:durableId="2086762032">
    <w:abstractNumId w:val="28"/>
  </w:num>
  <w:num w:numId="40" w16cid:durableId="1723366322">
    <w:abstractNumId w:val="37"/>
  </w:num>
  <w:num w:numId="41" w16cid:durableId="1889103980">
    <w:abstractNumId w:val="29"/>
  </w:num>
  <w:num w:numId="42" w16cid:durableId="1161854099">
    <w:abstractNumId w:val="47"/>
  </w:num>
  <w:num w:numId="43" w16cid:durableId="177275245">
    <w:abstractNumId w:val="46"/>
  </w:num>
  <w:num w:numId="44" w16cid:durableId="1313490036">
    <w:abstractNumId w:val="17"/>
  </w:num>
  <w:num w:numId="45" w16cid:durableId="497774360">
    <w:abstractNumId w:val="16"/>
  </w:num>
  <w:num w:numId="46" w16cid:durableId="2085568635">
    <w:abstractNumId w:val="42"/>
  </w:num>
  <w:num w:numId="47" w16cid:durableId="369184810">
    <w:abstractNumId w:val="3"/>
  </w:num>
  <w:num w:numId="48" w16cid:durableId="2042583129">
    <w:abstractNumId w:val="11"/>
  </w:num>
  <w:num w:numId="49" w16cid:durableId="1067000452">
    <w:abstractNumId w:val="40"/>
  </w:num>
  <w:num w:numId="50" w16cid:durableId="93220128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76C"/>
    <w:rsid w:val="00236828"/>
    <w:rsid w:val="00261A4E"/>
    <w:rsid w:val="002623F7"/>
    <w:rsid w:val="00283F47"/>
    <w:rsid w:val="003A3736"/>
    <w:rsid w:val="003C1893"/>
    <w:rsid w:val="004D27F5"/>
    <w:rsid w:val="0051376C"/>
    <w:rsid w:val="005C15BC"/>
    <w:rsid w:val="00644823"/>
    <w:rsid w:val="006A21BA"/>
    <w:rsid w:val="006C2A3F"/>
    <w:rsid w:val="006E0ADF"/>
    <w:rsid w:val="00745035"/>
    <w:rsid w:val="00754ECE"/>
    <w:rsid w:val="0077177E"/>
    <w:rsid w:val="00774CB6"/>
    <w:rsid w:val="00801CB8"/>
    <w:rsid w:val="0087149C"/>
    <w:rsid w:val="00992D66"/>
    <w:rsid w:val="009B63ED"/>
    <w:rsid w:val="009D1B2F"/>
    <w:rsid w:val="00B54942"/>
    <w:rsid w:val="00BF0740"/>
    <w:rsid w:val="00CB6D40"/>
    <w:rsid w:val="00D236ED"/>
    <w:rsid w:val="00DF5268"/>
    <w:rsid w:val="00F406D3"/>
    <w:rsid w:val="00F71A26"/>
    <w:rsid w:val="00F86B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8B37"/>
  <w15:docId w15:val="{81A73C7F-372D-46CE-9EE2-551355345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16</Pages>
  <Words>192</Words>
  <Characters>18084</Characters>
  <Application>Microsoft Office Word</Application>
  <DocSecurity>0</DocSecurity>
  <Lines>583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Rita Jamal</cp:lastModifiedBy>
  <cp:revision>23</cp:revision>
  <dcterms:created xsi:type="dcterms:W3CDTF">2026-02-05T09:32:00Z</dcterms:created>
  <dcterms:modified xsi:type="dcterms:W3CDTF">2026-02-05T15:53:00Z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2026-02-05T12:57:30Z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416328e6-260f-438f-bf3c-9c4f15b6a1ca</vt:lpwstr>
  </property>
  <property fmtid="{D5CDD505-2E9C-101B-9397-08002B2CF9AE}" pid="7" name="MSIP_Label_defa4170-0d19-0005-0004-bc88714345d2_ActionId">
    <vt:lpwstr>a3ad2418-dce0-42ed-ba0d-1d60f7af8d96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