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59FD" w:rsidRDefault="001659FD"/>
    <w:p w:rsidR="001659FD" w:rsidRDefault="001659FD"/>
    <w:p w:rsidR="001659FD" w:rsidRDefault="001659FD"/>
    <w:p w:rsidR="001659FD" w:rsidRDefault="001659FD"/>
    <w:p w:rsidR="001659FD" w:rsidRDefault="001659FD"/>
    <w:p w:rsidR="001659FD" w:rsidRDefault="00000000">
      <w:pPr>
        <w:pStyle w:val="Title"/>
      </w:pPr>
      <w:r>
        <w:t>MVL Supply Chain Intel Hub</w:t>
      </w:r>
    </w:p>
    <w:p w:rsidR="001659FD" w:rsidRDefault="00000000">
      <w:pPr>
        <w:jc w:val="center"/>
      </w:pPr>
      <w:r>
        <w:rPr>
          <w:i/>
          <w:color w:val="0066CC"/>
          <w:sz w:val="32"/>
        </w:rPr>
        <w:t>Detailed Data Improvement Documentation</w:t>
      </w:r>
    </w:p>
    <w:p w:rsidR="001659FD" w:rsidRDefault="001659FD"/>
    <w:p w:rsidR="001659FD" w:rsidRDefault="00000000">
      <w:pPr>
        <w:jc w:val="center"/>
      </w:pPr>
      <w:r>
        <w:rPr>
          <w:sz w:val="24"/>
        </w:rPr>
        <w:t>Version: 2.0</w:t>
      </w:r>
      <w:r>
        <w:rPr>
          <w:sz w:val="24"/>
        </w:rPr>
        <w:br/>
        <w:t>Date: February 10, 2026</w:t>
      </w:r>
      <w:r>
        <w:rPr>
          <w:sz w:val="24"/>
        </w:rPr>
        <w:br/>
        <w:t>Total Records Processed: 17,864</w:t>
      </w:r>
    </w:p>
    <w:p w:rsidR="001659FD" w:rsidRDefault="001659FD"/>
    <w:p w:rsidR="001659FD" w:rsidRDefault="001659FD"/>
    <w:p w:rsidR="001659FD" w:rsidRDefault="001659FD"/>
    <w:p w:rsidR="001659FD" w:rsidRDefault="00000000">
      <w:pPr>
        <w:jc w:val="center"/>
      </w:pPr>
      <w:r>
        <w:rPr>
          <w:color w:val="3399CC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9F6DE5" w:rsidRDefault="00000000" w:rsidP="009F6DE5">
      <w:pPr>
        <w:pStyle w:val="Heading1"/>
      </w:pPr>
      <w:r>
        <w:br w:type="page"/>
      </w:r>
      <w:bookmarkStart w:id="0" w:name="_Toc221612124"/>
      <w:r w:rsidR="009F6DE5">
        <w:lastRenderedPageBreak/>
        <w:t>MVL Supply Chain Intel Hub - Detailed Improvement Notes</w:t>
      </w:r>
      <w:bookmarkEnd w:id="0"/>
    </w:p>
    <w:p w:rsidR="009F6DE5" w:rsidRDefault="009F6DE5" w:rsidP="009F6DE5">
      <w:pPr>
        <w:jc w:val="center"/>
      </w:pPr>
      <w:r>
        <w:rPr>
          <w:color w:val="3399CC"/>
          <w:sz w:val="16"/>
        </w:rPr>
        <w:t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</w:p>
    <w:p w:rsidR="001659FD" w:rsidRDefault="001659FD"/>
    <w:sdt>
      <w:sdtPr>
        <w:id w:val="-954636278"/>
        <w:docPartObj>
          <w:docPartGallery w:val="Table of Contents"/>
          <w:docPartUnique/>
        </w:docPartObj>
      </w:sdtPr>
      <w:sdtEndPr>
        <w:rPr>
          <w:rFonts w:ascii="Calibri" w:eastAsiaTheme="minorEastAsia" w:hAnsi="Calibri" w:cstheme="minorBidi"/>
          <w:noProof/>
          <w:color w:val="333333"/>
          <w:sz w:val="22"/>
          <w:szCs w:val="22"/>
        </w:rPr>
      </w:sdtEndPr>
      <w:sdtContent>
        <w:p w:rsidR="009F6DE5" w:rsidRDefault="009F6DE5">
          <w:pPr>
            <w:pStyle w:val="TOCHeading"/>
          </w:pPr>
          <w:r>
            <w:t>Table of Contents</w:t>
          </w:r>
        </w:p>
        <w:p w:rsidR="009F6DE5" w:rsidRDefault="009F6DE5">
          <w:pPr>
            <w:pStyle w:val="TOC1"/>
            <w:tabs>
              <w:tab w:val="right" w:leader="dot" w:pos="93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612124" w:history="1">
            <w:r w:rsidRPr="00B33868">
              <w:rPr>
                <w:rStyle w:val="Hyperlink"/>
                <w:noProof/>
              </w:rPr>
              <w:t>MVL Supply Chain Intel Hub - Detailed Improvement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_Toc221612124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6DE5" w:rsidRDefault="009F6DE5">
          <w:pPr>
            <w:pStyle w:val="TOC2"/>
            <w:tabs>
              <w:tab w:val="right" w:leader="dot" w:pos="93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612125" w:history="1">
            <w:r w:rsidRPr="00B33868">
              <w:rPr>
                <w:rStyle w:val="Hyperlink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_Toc221612125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6DE5" w:rsidRDefault="009F6DE5">
          <w:pPr>
            <w:pStyle w:val="TOC2"/>
            <w:tabs>
              <w:tab w:val="right" w:leader="dot" w:pos="93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612126" w:history="1">
            <w:r w:rsidRPr="00B33868">
              <w:rPr>
                <w:rStyle w:val="Hyperlink"/>
                <w:noProof/>
              </w:rPr>
              <w:t>SUPPLIER LIST IMPROVEMENTS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_Toc221612126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6DE5" w:rsidRDefault="009F6DE5">
          <w:pPr>
            <w:pStyle w:val="TOC3"/>
            <w:tabs>
              <w:tab w:val="right" w:leader="dot" w:pos="93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612127" w:history="1">
            <w:r w:rsidRPr="00B33868">
              <w:rPr>
                <w:rStyle w:val="Hyperlink"/>
                <w:noProof/>
              </w:rPr>
              <w:t>1 Country Standardization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_Toc221612127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6DE5" w:rsidRDefault="009F6DE5">
          <w:pPr>
            <w:pStyle w:val="TOC3"/>
            <w:tabs>
              <w:tab w:val="right" w:leader="dot" w:pos="93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612128" w:history="1">
            <w:r w:rsidRPr="00B33868">
              <w:rPr>
                <w:rStyle w:val="Hyperlink"/>
                <w:noProof/>
              </w:rPr>
              <w:t>2 Phone Number Validation and Standardization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_Toc221612128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6DE5" w:rsidRDefault="009F6DE5">
          <w:pPr>
            <w:pStyle w:val="TOC3"/>
            <w:tabs>
              <w:tab w:val="right" w:leader="dot" w:pos="93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612129" w:history="1">
            <w:r w:rsidRPr="00B33868">
              <w:rPr>
                <w:rStyle w:val="Hyperlink"/>
                <w:noProof/>
              </w:rPr>
              <w:t>3 Email Validation and Cleaning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_Toc221612129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6DE5" w:rsidRDefault="009F6DE5">
          <w:pPr>
            <w:pStyle w:val="TOC3"/>
            <w:tabs>
              <w:tab w:val="right" w:leader="dot" w:pos="93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612130" w:history="1">
            <w:r w:rsidRPr="00B33868">
              <w:rPr>
                <w:rStyle w:val="Hyperlink"/>
                <w:noProof/>
              </w:rPr>
              <w:t>4 Contact Name Parsing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_Toc221612130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6DE5" w:rsidRDefault="009F6DE5">
          <w:pPr>
            <w:pStyle w:val="TOC3"/>
            <w:tabs>
              <w:tab w:val="right" w:leader="dot" w:pos="93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612131" w:history="1">
            <w:r w:rsidRPr="00B33868">
              <w:rPr>
                <w:rStyle w:val="Hyperlink"/>
                <w:noProof/>
              </w:rPr>
              <w:t>5 Geolocation Enhancement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_Toc221612131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6DE5" w:rsidRDefault="009F6DE5">
          <w:pPr>
            <w:pStyle w:val="TOC3"/>
            <w:tabs>
              <w:tab w:val="right" w:leader="dot" w:pos="93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612132" w:history="1">
            <w:r w:rsidRPr="00B33868">
              <w:rPr>
                <w:rStyle w:val="Hyperlink"/>
                <w:noProof/>
              </w:rPr>
              <w:t>6 Address Consolidation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_Toc221612132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6DE5" w:rsidRDefault="009F6DE5">
          <w:pPr>
            <w:pStyle w:val="TOC3"/>
            <w:tabs>
              <w:tab w:val="right" w:leader="dot" w:pos="93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612133" w:history="1">
            <w:r w:rsidRPr="00B33868">
              <w:rPr>
                <w:rStyle w:val="Hyperlink"/>
                <w:noProof/>
              </w:rPr>
              <w:t>7 Supplier Score Calculation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_Toc221612133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6DE5" w:rsidRDefault="009F6DE5">
          <w:pPr>
            <w:pStyle w:val="TOC3"/>
            <w:tabs>
              <w:tab w:val="right" w:leader="dot" w:pos="93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612134" w:history="1">
            <w:r w:rsidRPr="00B33868">
              <w:rPr>
                <w:rStyle w:val="Hyperlink"/>
                <w:noProof/>
              </w:rPr>
              <w:t>8 Metadata Enhancement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_Toc221612134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6DE5" w:rsidRDefault="009F6DE5">
          <w:pPr>
            <w:pStyle w:val="TOC3"/>
            <w:tabs>
              <w:tab w:val="right" w:leader="dot" w:pos="93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612135" w:history="1">
            <w:r w:rsidRPr="00B33868">
              <w:rPr>
                <w:rStyle w:val="Hyperlink"/>
                <w:noProof/>
              </w:rPr>
              <w:t>9 Data Structure Improvements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_Toc221612135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6DE5" w:rsidRDefault="009F6DE5">
          <w:pPr>
            <w:pStyle w:val="TOC3"/>
            <w:tabs>
              <w:tab w:val="right" w:leader="dot" w:pos="93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612136" w:history="1">
            <w:r w:rsidRPr="00B33868">
              <w:rPr>
                <w:rStyle w:val="Hyperlink"/>
                <w:noProof/>
              </w:rPr>
              <w:t>10 Unique ID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_Toc221612136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6DE5" w:rsidRDefault="009F6DE5">
          <w:pPr>
            <w:pStyle w:val="TOC2"/>
            <w:tabs>
              <w:tab w:val="right" w:leader="dot" w:pos="93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612137" w:history="1">
            <w:r w:rsidRPr="00B33868">
              <w:rPr>
                <w:rStyle w:val="Hyperlink"/>
                <w:noProof/>
              </w:rPr>
              <w:t>PURCHASE ORDER IMPROVEMENTS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_Toc221612137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6DE5" w:rsidRDefault="009F6DE5">
          <w:pPr>
            <w:pStyle w:val="TOC3"/>
            <w:tabs>
              <w:tab w:val="right" w:leader="dot" w:pos="93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612138" w:history="1">
            <w:r w:rsidRPr="00B33868">
              <w:rPr>
                <w:rStyle w:val="Hyperlink"/>
                <w:noProof/>
              </w:rPr>
              <w:t>1 Date Standardization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_Toc221612138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6DE5" w:rsidRDefault="009F6DE5">
          <w:pPr>
            <w:pStyle w:val="TOC3"/>
            <w:tabs>
              <w:tab w:val="right" w:leader="dot" w:pos="93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612139" w:history="1">
            <w:r w:rsidRPr="00B33868">
              <w:rPr>
                <w:rStyle w:val="Hyperlink"/>
                <w:noProof/>
              </w:rPr>
              <w:t>2 PO Number Parsing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_Toc221612139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6DE5" w:rsidRDefault="009F6DE5">
          <w:pPr>
            <w:pStyle w:val="TOC3"/>
            <w:tabs>
              <w:tab w:val="right" w:leader="dot" w:pos="93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612140" w:history="1">
            <w:r w:rsidRPr="00B33868">
              <w:rPr>
                <w:rStyle w:val="Hyperlink"/>
                <w:noProof/>
              </w:rPr>
              <w:t>3 PO Status Calculation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_Toc221612140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6DE5" w:rsidRDefault="009F6DE5">
          <w:pPr>
            <w:pStyle w:val="TOC3"/>
            <w:tabs>
              <w:tab w:val="right" w:leader="dot" w:pos="93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612141" w:history="1">
            <w:r w:rsidRPr="00B33868">
              <w:rPr>
                <w:rStyle w:val="Hyperlink"/>
                <w:noProof/>
              </w:rPr>
              <w:t>4 Category Identification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_Toc221612141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6DE5" w:rsidRDefault="009F6DE5">
          <w:pPr>
            <w:pStyle w:val="TOC3"/>
            <w:tabs>
              <w:tab w:val="right" w:leader="dot" w:pos="93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612142" w:history="1">
            <w:r w:rsidRPr="00B33868">
              <w:rPr>
                <w:rStyle w:val="Hyperlink"/>
                <w:noProof/>
              </w:rPr>
              <w:t>5 Delivery Date Estimation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_Toc221612142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6DE5" w:rsidRDefault="009F6DE5">
          <w:pPr>
            <w:pStyle w:val="TOC3"/>
            <w:tabs>
              <w:tab w:val="right" w:leader="dot" w:pos="93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612143" w:history="1">
            <w:r w:rsidRPr="00B33868">
              <w:rPr>
                <w:rStyle w:val="Hyperlink"/>
                <w:noProof/>
              </w:rPr>
              <w:t>6 Project Code Extraction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_Toc221612143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6DE5" w:rsidRDefault="009F6DE5">
          <w:pPr>
            <w:pStyle w:val="TOC3"/>
            <w:tabs>
              <w:tab w:val="right" w:leader="dot" w:pos="93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612144" w:history="1">
            <w:r w:rsidRPr="00B33868">
              <w:rPr>
                <w:rStyle w:val="Hyperlink"/>
                <w:noProof/>
              </w:rPr>
              <w:t>7 Supplier Linkage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_Toc221612144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6DE5" w:rsidRDefault="009F6DE5">
          <w:pPr>
            <w:pStyle w:val="TOC3"/>
            <w:tabs>
              <w:tab w:val="right" w:leader="dot" w:pos="93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612145" w:history="1">
            <w:r w:rsidRPr="00B33868">
              <w:rPr>
                <w:rStyle w:val="Hyperlink"/>
                <w:noProof/>
              </w:rPr>
              <w:t>8 Financial Data Structuring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_Toc221612145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6DE5" w:rsidRDefault="009F6DE5">
          <w:pPr>
            <w:pStyle w:val="TOC3"/>
            <w:tabs>
              <w:tab w:val="right" w:leader="dot" w:pos="93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612146" w:history="1">
            <w:r w:rsidRPr="00B33868">
              <w:rPr>
                <w:rStyle w:val="Hyperlink"/>
                <w:noProof/>
              </w:rPr>
              <w:t>9 Statistical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_Toc221612146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6DE5" w:rsidRDefault="009F6DE5">
          <w:pPr>
            <w:pStyle w:val="TOC3"/>
            <w:tabs>
              <w:tab w:val="right" w:leader="dot" w:pos="93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612147" w:history="1">
            <w:r w:rsidRPr="00B33868">
              <w:rPr>
                <w:rStyle w:val="Hyperlink"/>
                <w:noProof/>
              </w:rPr>
              <w:t>10 Unique ID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_Toc221612147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6DE5" w:rsidRDefault="009F6DE5">
          <w:pPr>
            <w:pStyle w:val="TOC2"/>
            <w:tabs>
              <w:tab w:val="right" w:leader="dot" w:pos="93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612148" w:history="1">
            <w:r w:rsidRPr="00B33868">
              <w:rPr>
                <w:rStyle w:val="Hyperlink"/>
                <w:noProof/>
              </w:rPr>
              <w:t>QUOTATION REPORTS IMPROVEMENTS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_Toc221612148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6DE5" w:rsidRDefault="009F6DE5">
          <w:pPr>
            <w:pStyle w:val="TOC3"/>
            <w:tabs>
              <w:tab w:val="right" w:leader="dot" w:pos="93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612149" w:history="1">
            <w:r w:rsidRPr="00B33868">
              <w:rPr>
                <w:rStyle w:val="Hyperlink"/>
                <w:noProof/>
              </w:rPr>
              <w:t>1 File Consolidation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_Toc221612149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6DE5" w:rsidRDefault="009F6DE5">
          <w:pPr>
            <w:pStyle w:val="TOC3"/>
            <w:tabs>
              <w:tab w:val="right" w:leader="dot" w:pos="93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612150" w:history="1">
            <w:r w:rsidRPr="00B33868">
              <w:rPr>
                <w:rStyle w:val="Hyperlink"/>
                <w:noProof/>
              </w:rPr>
              <w:t>2 Header Row Correction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_Toc221612150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6DE5" w:rsidRDefault="009F6DE5">
          <w:pPr>
            <w:pStyle w:val="TOC3"/>
            <w:tabs>
              <w:tab w:val="right" w:leader="dot" w:pos="93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612151" w:history="1">
            <w:r w:rsidRPr="00B33868">
              <w:rPr>
                <w:rStyle w:val="Hyperlink"/>
                <w:noProof/>
              </w:rPr>
              <w:t>3 Quotation Number Parsing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_Toc221612151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6DE5" w:rsidRDefault="009F6DE5">
          <w:pPr>
            <w:pStyle w:val="TOC3"/>
            <w:tabs>
              <w:tab w:val="right" w:leader="dot" w:pos="93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612152" w:history="1">
            <w:r w:rsidRPr="00B33868">
              <w:rPr>
                <w:rStyle w:val="Hyperlink"/>
                <w:noProof/>
              </w:rPr>
              <w:t>4 Status Normalization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_Toc221612152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6DE5" w:rsidRDefault="009F6DE5">
          <w:pPr>
            <w:pStyle w:val="TOC3"/>
            <w:tabs>
              <w:tab w:val="right" w:leader="dot" w:pos="93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612153" w:history="1">
            <w:r w:rsidRPr="00B33868">
              <w:rPr>
                <w:rStyle w:val="Hyperlink"/>
                <w:noProof/>
              </w:rPr>
              <w:t>5 Client Type Categorization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_Toc221612153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6DE5" w:rsidRDefault="009F6DE5">
          <w:pPr>
            <w:pStyle w:val="TOC3"/>
            <w:tabs>
              <w:tab w:val="right" w:leader="dot" w:pos="93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612154" w:history="1">
            <w:r w:rsidRPr="00B33868">
              <w:rPr>
                <w:rStyle w:val="Hyperlink"/>
                <w:noProof/>
              </w:rPr>
              <w:t>6 Project Code Extraction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_Toc221612154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6DE5" w:rsidRDefault="009F6DE5">
          <w:pPr>
            <w:pStyle w:val="TOC3"/>
            <w:tabs>
              <w:tab w:val="right" w:leader="dot" w:pos="93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612155" w:history="1">
            <w:r w:rsidRPr="00B33868">
              <w:rPr>
                <w:rStyle w:val="Hyperlink"/>
                <w:noProof/>
              </w:rPr>
              <w:t>7 PO Linkage for Won Quotations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_Toc221612155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6DE5" w:rsidRDefault="009F6DE5">
          <w:pPr>
            <w:pStyle w:val="TOC3"/>
            <w:tabs>
              <w:tab w:val="right" w:leader="dot" w:pos="93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612156" w:history="1">
            <w:r w:rsidRPr="00B33868">
              <w:rPr>
                <w:rStyle w:val="Hyperlink"/>
                <w:noProof/>
              </w:rPr>
              <w:t>8 Sales Performance Analytics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_Toc221612156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6DE5" w:rsidRDefault="009F6DE5">
          <w:pPr>
            <w:pStyle w:val="TOC3"/>
            <w:tabs>
              <w:tab w:val="right" w:leader="dot" w:pos="93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612157" w:history="1">
            <w:r w:rsidRPr="00B33868">
              <w:rPr>
                <w:rStyle w:val="Hyperlink"/>
                <w:noProof/>
              </w:rPr>
              <w:t>9 Date Standardization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_Toc221612157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6DE5" w:rsidRDefault="009F6DE5">
          <w:pPr>
            <w:pStyle w:val="TOC3"/>
            <w:tabs>
              <w:tab w:val="right" w:leader="dot" w:pos="93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612158" w:history="1">
            <w:r w:rsidRPr="00B33868">
              <w:rPr>
                <w:rStyle w:val="Hyperlink"/>
                <w:noProof/>
              </w:rPr>
              <w:t>10 Financial Data Enhancement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_Toc221612158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6DE5" w:rsidRDefault="009F6DE5">
          <w:pPr>
            <w:pStyle w:val="TOC3"/>
            <w:tabs>
              <w:tab w:val="right" w:leader="dot" w:pos="93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612159" w:history="1">
            <w:r w:rsidRPr="00B33868">
              <w:rPr>
                <w:rStyle w:val="Hyperlink"/>
                <w:noProof/>
              </w:rPr>
              <w:t>11 Type Classification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_Toc221612159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6DE5" w:rsidRDefault="009F6DE5">
          <w:pPr>
            <w:pStyle w:val="TOC3"/>
            <w:tabs>
              <w:tab w:val="right" w:leader="dot" w:pos="93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612160" w:history="1">
            <w:r w:rsidRPr="00B33868">
              <w:rPr>
                <w:rStyle w:val="Hyperlink"/>
                <w:noProof/>
              </w:rPr>
              <w:t>12 Series Range Tracking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_Toc221612160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6DE5" w:rsidRDefault="009F6DE5">
          <w:pPr>
            <w:pStyle w:val="TOC2"/>
            <w:tabs>
              <w:tab w:val="right" w:leader="dot" w:pos="93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612161" w:history="1">
            <w:r w:rsidRPr="00B33868">
              <w:rPr>
                <w:rStyle w:val="Hyperlink"/>
                <w:noProof/>
              </w:rPr>
              <w:t>CROSS-DATASET IMPROVEMENTS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_Toc221612161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6DE5" w:rsidRDefault="009F6DE5">
          <w:pPr>
            <w:pStyle w:val="TOC3"/>
            <w:tabs>
              <w:tab w:val="right" w:leader="dot" w:pos="93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612162" w:history="1">
            <w:r w:rsidRPr="00B33868">
              <w:rPr>
                <w:rStyle w:val="Hyperlink"/>
                <w:noProof/>
              </w:rPr>
              <w:t>1 Consistent ID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_Toc221612162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6DE5" w:rsidRDefault="009F6DE5">
          <w:pPr>
            <w:pStyle w:val="TOC3"/>
            <w:tabs>
              <w:tab w:val="right" w:leader="dot" w:pos="93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612163" w:history="1">
            <w:r w:rsidRPr="00B33868">
              <w:rPr>
                <w:rStyle w:val="Hyperlink"/>
                <w:noProof/>
              </w:rPr>
              <w:t>2 Supplier-PO Relationship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_Toc221612163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6DE5" w:rsidRDefault="009F6DE5">
          <w:pPr>
            <w:pStyle w:val="TOC3"/>
            <w:tabs>
              <w:tab w:val="right" w:leader="dot" w:pos="93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612164" w:history="1">
            <w:r w:rsidRPr="00B33868">
              <w:rPr>
                <w:rStyle w:val="Hyperlink"/>
                <w:noProof/>
              </w:rPr>
              <w:t>3 Quotation-PO Relationship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_Toc221612164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6DE5" w:rsidRDefault="009F6DE5">
          <w:pPr>
            <w:pStyle w:val="TOC3"/>
            <w:tabs>
              <w:tab w:val="right" w:leader="dot" w:pos="93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612165" w:history="1">
            <w:r w:rsidRPr="00B33868">
              <w:rPr>
                <w:rStyle w:val="Hyperlink"/>
                <w:noProof/>
              </w:rPr>
              <w:t>4 Unified Metadata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_Toc221612165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6DE5" w:rsidRDefault="009F6DE5">
          <w:pPr>
            <w:pStyle w:val="TOC3"/>
            <w:tabs>
              <w:tab w:val="right" w:leader="dot" w:pos="93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612166" w:history="1">
            <w:r w:rsidRPr="00B33868">
              <w:rPr>
                <w:rStyle w:val="Hyperlink"/>
                <w:noProof/>
              </w:rPr>
              <w:t>5 Date Format Consistency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_Toc221612166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6DE5" w:rsidRDefault="009F6DE5">
          <w:pPr>
            <w:pStyle w:val="TOC2"/>
            <w:tabs>
              <w:tab w:val="right" w:leader="dot" w:pos="93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612167" w:history="1">
            <w:r w:rsidRPr="00B33868">
              <w:rPr>
                <w:rStyle w:val="Hyperlink"/>
                <w:noProof/>
              </w:rPr>
              <w:t>TECHNICAL IMPLEMENTATION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_Toc221612167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6DE5" w:rsidRDefault="009F6DE5">
          <w:pPr>
            <w:pStyle w:val="TOC3"/>
            <w:tabs>
              <w:tab w:val="right" w:leader="dot" w:pos="93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612168" w:history="1">
            <w:r w:rsidRPr="00B33868">
              <w:rPr>
                <w:rStyle w:val="Hyperlink"/>
                <w:noProof/>
              </w:rPr>
              <w:t>1 Technologies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_Toc221612168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6DE5" w:rsidRDefault="009F6DE5">
          <w:pPr>
            <w:pStyle w:val="TOC3"/>
            <w:tabs>
              <w:tab w:val="right" w:leader="dot" w:pos="93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612169" w:history="1">
            <w:r w:rsidRPr="00B33868">
              <w:rPr>
                <w:rStyle w:val="Hyperlink"/>
                <w:noProof/>
              </w:rPr>
              <w:t>2 Data Processing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_Toc221612169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6DE5" w:rsidRDefault="009F6DE5">
          <w:pPr>
            <w:pStyle w:val="TOC3"/>
            <w:tabs>
              <w:tab w:val="right" w:leader="dot" w:pos="93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612170" w:history="1">
            <w:r w:rsidRPr="00B33868">
              <w:rPr>
                <w:rStyle w:val="Hyperlink"/>
                <w:noProof/>
              </w:rPr>
              <w:t>3 Quality Assurance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_Toc221612170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6DE5" w:rsidRDefault="009F6DE5">
          <w:pPr>
            <w:pStyle w:val="TOC3"/>
            <w:tabs>
              <w:tab w:val="right" w:leader="dot" w:pos="93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612171" w:history="1">
            <w:r w:rsidRPr="00B33868">
              <w:rPr>
                <w:rStyle w:val="Hyperlink"/>
                <w:noProof/>
              </w:rPr>
              <w:t>4 File Outputs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_Toc221612171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6DE5" w:rsidRDefault="009F6DE5">
          <w:pPr>
            <w:pStyle w:val="TOC3"/>
            <w:tabs>
              <w:tab w:val="right" w:leader="dot" w:pos="93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612172" w:history="1">
            <w:r w:rsidRPr="00B33868">
              <w:rPr>
                <w:rStyle w:val="Hyperlink"/>
                <w:noProof/>
              </w:rPr>
              <w:t>5 Performance Statistics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_Toc221612172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6DE5" w:rsidRDefault="009F6DE5">
          <w:pPr>
            <w:pStyle w:val="TOC3"/>
            <w:tabs>
              <w:tab w:val="right" w:leader="dot" w:pos="93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612173" w:history="1">
            <w:r w:rsidRPr="00B33868">
              <w:rPr>
                <w:rStyle w:val="Hyperlink"/>
                <w:noProof/>
              </w:rPr>
              <w:t>6 Future Enhancement Opportunities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_Toc221612173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6DE5" w:rsidRDefault="009F6DE5">
          <w:pPr>
            <w:pStyle w:val="TOC2"/>
            <w:tabs>
              <w:tab w:val="right" w:leader="dot" w:pos="939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612174" w:history="1">
            <w:r w:rsidRPr="00B33868">
              <w:rPr>
                <w:rStyle w:val="Hyperlink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_Toc221612174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F6DE5" w:rsidRDefault="009F6DE5">
          <w:r>
            <w:rPr>
              <w:b/>
              <w:bCs/>
              <w:noProof/>
            </w:rPr>
            <w:fldChar w:fldCharType="end"/>
          </w:r>
        </w:p>
      </w:sdtContent>
    </w:sdt>
    <w:p w:rsidR="001659FD" w:rsidRDefault="001659FD"/>
    <w:p w:rsidR="009F6DE5" w:rsidRDefault="009F6DE5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0066CC"/>
          <w:sz w:val="32"/>
          <w:szCs w:val="26"/>
        </w:rPr>
      </w:pPr>
      <w:bookmarkStart w:id="1" w:name="_Toc221612126"/>
      <w:r>
        <w:br w:type="page"/>
      </w:r>
    </w:p>
    <w:p w:rsidR="001659FD" w:rsidRDefault="00000000">
      <w:pPr>
        <w:pStyle w:val="Heading2"/>
      </w:pPr>
      <w:r>
        <w:lastRenderedPageBreak/>
        <w:t>SUPPLIER LIST IMPROVEMENTS</w:t>
      </w:r>
      <w:bookmarkEnd w:id="1"/>
    </w:p>
    <w:p w:rsidR="001659FD" w:rsidRDefault="00000000">
      <w:pPr>
        <w:pStyle w:val="ListBullet"/>
      </w:pPr>
      <w:r>
        <w:t>`suppliers.json` (initial conversion)</w:t>
      </w:r>
    </w:p>
    <w:p w:rsidR="001659FD" w:rsidRDefault="00000000">
      <w:pPr>
        <w:pStyle w:val="ListBullet"/>
      </w:pPr>
      <w:r>
        <w:t>`suppliers_improved.json` (enhanced version)</w:t>
      </w:r>
    </w:p>
    <w:p w:rsidR="001659FD" w:rsidRDefault="00000000">
      <w:pPr>
        <w:pStyle w:val="ListBullet"/>
      </w:pPr>
      <w:r>
        <w:t>`MVL_Suppliers_List_ENRICHED.xlsx` (enriched Excel)</w:t>
      </w:r>
    </w:p>
    <w:p w:rsidR="001659FD" w:rsidRDefault="00000000">
      <w:pPr>
        <w:pStyle w:val="Heading3"/>
      </w:pPr>
      <w:bookmarkStart w:id="2" w:name="_Toc221612127"/>
      <w:r>
        <w:t>1 Country Standardization</w:t>
      </w:r>
      <w:bookmarkEnd w:id="2"/>
    </w:p>
    <w:p w:rsidR="001659FD" w:rsidRDefault="00000000">
      <w:pPr>
        <w:pStyle w:val="ListBullet"/>
      </w:pPr>
      <w:r>
        <w:t>Example: "UAE", "U.A.E", "U.A.E.", "United Arab Emirates" all referring to same country</w:t>
      </w:r>
    </w:p>
    <w:p w:rsidR="001659FD" w:rsidRDefault="00000000">
      <w:pPr>
        <w:pStyle w:val="ListBullet"/>
      </w:pPr>
      <w:r>
        <w:t>"CHINA" vs "China" case inconsistencies</w:t>
      </w:r>
    </w:p>
    <w:p w:rsidR="001659FD" w:rsidRDefault="00000000">
      <w:pPr>
        <w:pStyle w:val="ListBullet"/>
      </w:pPr>
      <w:r>
        <w:t>Missing country codes for geographic analysis</w:t>
      </w:r>
    </w:p>
    <w:p w:rsidR="001659FD" w:rsidRDefault="00000000">
      <w:pPr>
        <w:shd w:val="clear" w:color="auto" w:fill="F5F5F5"/>
        <w:spacing w:before="120"/>
        <w:ind w:left="720"/>
      </w:pPr>
      <w:r>
        <w:rPr>
          <w:rFonts w:ascii="Consolas" w:hAnsi="Consolas"/>
          <w:color w:val="505050"/>
          <w:sz w:val="18"/>
        </w:rPr>
        <w:t># Country Mapping Applied</w:t>
      </w:r>
      <w:r>
        <w:rPr>
          <w:rFonts w:ascii="Consolas" w:hAnsi="Consolas"/>
          <w:color w:val="505050"/>
          <w:sz w:val="18"/>
        </w:rPr>
        <w:br/>
        <w:t>UAE → United Arab Emirates (ISO: ARE, AE)</w:t>
      </w:r>
      <w:r>
        <w:rPr>
          <w:rFonts w:ascii="Consolas" w:hAnsi="Consolas"/>
          <w:color w:val="505050"/>
          <w:sz w:val="18"/>
        </w:rPr>
        <w:br/>
        <w:t>U.A.E → United Arab Emirates (ISO: ARE, AE)</w:t>
      </w:r>
      <w:r>
        <w:rPr>
          <w:rFonts w:ascii="Consolas" w:hAnsi="Consolas"/>
          <w:color w:val="505050"/>
          <w:sz w:val="18"/>
        </w:rPr>
        <w:br/>
        <w:t>USA → United States (ISO: USA, US)</w:t>
      </w:r>
      <w:r>
        <w:rPr>
          <w:rFonts w:ascii="Consolas" w:hAnsi="Consolas"/>
          <w:color w:val="505050"/>
          <w:sz w:val="18"/>
        </w:rPr>
        <w:br/>
        <w:t>UK → United Kingdom (ISO: GBR, GB)</w:t>
      </w:r>
    </w:p>
    <w:p w:rsidR="001659FD" w:rsidRDefault="00000000">
      <w:pPr>
        <w:pStyle w:val="ListBullet"/>
      </w:pPr>
      <w:r>
        <w:t>`country_iso3`: Three-letter ISO code (e.g., "ARE", "USA", "AFG")</w:t>
      </w:r>
    </w:p>
    <w:p w:rsidR="001659FD" w:rsidRDefault="00000000">
      <w:pPr>
        <w:pStyle w:val="ListBullet"/>
      </w:pPr>
      <w:r>
        <w:t>`country_iso2`: Two-letter ISO code (e.g., "AE", "US", "AF")</w:t>
      </w:r>
    </w:p>
    <w:p w:rsidR="001659FD" w:rsidRDefault="00000000">
      <w:pPr>
        <w:pStyle w:val="ListBullet"/>
      </w:pPr>
      <w:r>
        <w:t>`country_standardized`: Full standardized country name</w:t>
      </w:r>
    </w:p>
    <w:p w:rsidR="001659FD" w:rsidRDefault="00000000">
      <w:pPr>
        <w:pStyle w:val="ListBullet"/>
      </w:pPr>
      <w:r>
        <w:t>✅ ✅ 1,559 countries standardized (71.2% of records)</w:t>
      </w:r>
    </w:p>
    <w:p w:rsidR="001659FD" w:rsidRDefault="00000000">
      <w:pPr>
        <w:pStyle w:val="ListBullet"/>
      </w:pPr>
      <w:r>
        <w:t>✅ ✅ 87 unique countries identified and normalized</w:t>
      </w:r>
    </w:p>
    <w:p w:rsidR="001659FD" w:rsidRDefault="00000000">
      <w:pPr>
        <w:pStyle w:val="ListBullet"/>
      </w:pPr>
      <w:r>
        <w:t>✅ ✅ Enables geographic filtering and mapping</w:t>
      </w:r>
    </w:p>
    <w:p w:rsidR="001659FD" w:rsidRDefault="00000000">
      <w:pPr>
        <w:pStyle w:val="ListBullet"/>
      </w:pPr>
      <w:r>
        <w:t>✅ ✅ Ready for international business intelligence</w:t>
      </w:r>
    </w:p>
    <w:p w:rsidR="001659FD" w:rsidRDefault="00000000">
      <w:pPr>
        <w:shd w:val="clear" w:color="auto" w:fill="F5F5F5"/>
        <w:spacing w:before="120"/>
        <w:ind w:left="720"/>
      </w:pPr>
      <w:r>
        <w:rPr>
          <w:rFonts w:ascii="Consolas" w:hAnsi="Consolas"/>
          <w:color w:val="505050"/>
          <w:sz w:val="18"/>
        </w:rPr>
        <w:t>{</w:t>
      </w:r>
      <w:r>
        <w:rPr>
          <w:rFonts w:ascii="Consolas" w:hAnsi="Consolas"/>
          <w:color w:val="505050"/>
          <w:sz w:val="18"/>
        </w:rPr>
        <w:br/>
        <w:t xml:space="preserve">  "Country": "UAE"</w:t>
      </w:r>
      <w:r>
        <w:rPr>
          <w:rFonts w:ascii="Consolas" w:hAnsi="Consolas"/>
          <w:color w:val="505050"/>
          <w:sz w:val="18"/>
        </w:rPr>
        <w:br/>
        <w:t>}</w:t>
      </w:r>
    </w:p>
    <w:p w:rsidR="001659FD" w:rsidRDefault="00000000">
      <w:pPr>
        <w:shd w:val="clear" w:color="auto" w:fill="F5F5F5"/>
        <w:spacing w:before="120"/>
        <w:ind w:left="720"/>
      </w:pPr>
      <w:r>
        <w:rPr>
          <w:rFonts w:ascii="Consolas" w:hAnsi="Consolas"/>
          <w:color w:val="505050"/>
          <w:sz w:val="18"/>
        </w:rPr>
        <w:t>{</w:t>
      </w:r>
      <w:r>
        <w:rPr>
          <w:rFonts w:ascii="Consolas" w:hAnsi="Consolas"/>
          <w:color w:val="505050"/>
          <w:sz w:val="18"/>
        </w:rPr>
        <w:br/>
        <w:t xml:space="preserve">  "address": {</w:t>
      </w:r>
      <w:r>
        <w:rPr>
          <w:rFonts w:ascii="Consolas" w:hAnsi="Consolas"/>
          <w:color w:val="505050"/>
          <w:sz w:val="18"/>
        </w:rPr>
        <w:br/>
        <w:t xml:space="preserve">    "country": "UAE",</w:t>
      </w:r>
      <w:r>
        <w:rPr>
          <w:rFonts w:ascii="Consolas" w:hAnsi="Consolas"/>
          <w:color w:val="505050"/>
          <w:sz w:val="18"/>
        </w:rPr>
        <w:br/>
        <w:t xml:space="preserve">    "country_iso3": "ARE",</w:t>
      </w:r>
      <w:r>
        <w:rPr>
          <w:rFonts w:ascii="Consolas" w:hAnsi="Consolas"/>
          <w:color w:val="505050"/>
          <w:sz w:val="18"/>
        </w:rPr>
        <w:br/>
        <w:t xml:space="preserve">    "country_iso2": "AE",</w:t>
      </w:r>
      <w:r>
        <w:rPr>
          <w:rFonts w:ascii="Consolas" w:hAnsi="Consolas"/>
          <w:color w:val="505050"/>
          <w:sz w:val="18"/>
        </w:rPr>
        <w:br/>
        <w:t xml:space="preserve">    "country_standardized": "United Arab Emirates"</w:t>
      </w:r>
      <w:r>
        <w:rPr>
          <w:rFonts w:ascii="Consolas" w:hAnsi="Consolas"/>
          <w:color w:val="505050"/>
          <w:sz w:val="18"/>
        </w:rPr>
        <w:br/>
        <w:t xml:space="preserve">  }</w:t>
      </w:r>
      <w:r>
        <w:rPr>
          <w:rFonts w:ascii="Consolas" w:hAnsi="Consolas"/>
          <w:color w:val="505050"/>
          <w:sz w:val="18"/>
        </w:rPr>
        <w:br/>
        <w:t>}</w:t>
      </w:r>
    </w:p>
    <w:p w:rsidR="001659FD" w:rsidRDefault="001659FD"/>
    <w:p w:rsidR="001659FD" w:rsidRDefault="00000000">
      <w:pPr>
        <w:pStyle w:val="Heading3"/>
      </w:pPr>
      <w:bookmarkStart w:id="3" w:name="_Toc221612128"/>
      <w:r>
        <w:t>2 Phone Number Validation and Standardization</w:t>
      </w:r>
      <w:bookmarkEnd w:id="3"/>
    </w:p>
    <w:p w:rsidR="001659FD" w:rsidRDefault="00000000">
      <w:pPr>
        <w:pStyle w:val="ListBullet"/>
      </w:pPr>
      <w:r>
        <w:t>Mixed formats: "+966592924344", "+965-9800 8216", "123456789"</w:t>
      </w:r>
    </w:p>
    <w:p w:rsidR="001659FD" w:rsidRDefault="00000000">
      <w:pPr>
        <w:pStyle w:val="ListBullet"/>
      </w:pPr>
      <w:r>
        <w:t>No validation of number correctness</w:t>
      </w:r>
    </w:p>
    <w:p w:rsidR="001659FD" w:rsidRDefault="00000000">
      <w:pPr>
        <w:pStyle w:val="ListBullet"/>
      </w:pPr>
      <w:r>
        <w:t>No country verification</w:t>
      </w:r>
    </w:p>
    <w:p w:rsidR="001659FD" w:rsidRDefault="00000000">
      <w:pPr>
        <w:pStyle w:val="ListBullet"/>
      </w:pPr>
      <w:r>
        <w:t>Inconsistent spacing and punctuation</w:t>
      </w:r>
    </w:p>
    <w:p w:rsidR="001659FD" w:rsidRDefault="00000000">
      <w:pPr>
        <w:shd w:val="clear" w:color="auto" w:fill="F5F5F5"/>
        <w:spacing w:before="120"/>
        <w:ind w:left="720"/>
      </w:pPr>
      <w:r>
        <w:rPr>
          <w:rFonts w:ascii="Consolas" w:hAnsi="Consolas"/>
          <w:color w:val="505050"/>
          <w:sz w:val="18"/>
        </w:rPr>
        <w:t># Using phonenumbers library</w:t>
      </w:r>
      <w:r>
        <w:rPr>
          <w:rFonts w:ascii="Consolas" w:hAnsi="Consolas"/>
          <w:color w:val="505050"/>
          <w:sz w:val="18"/>
        </w:rPr>
        <w:br/>
        <w:t>- Parse international phone numbers</w:t>
      </w:r>
      <w:r>
        <w:rPr>
          <w:rFonts w:ascii="Consolas" w:hAnsi="Consolas"/>
          <w:color w:val="505050"/>
          <w:sz w:val="18"/>
        </w:rPr>
        <w:br/>
        <w:t>- Validate number format and country code</w:t>
      </w:r>
      <w:r>
        <w:rPr>
          <w:rFonts w:ascii="Consolas" w:hAnsi="Consolas"/>
          <w:color w:val="505050"/>
          <w:sz w:val="18"/>
        </w:rPr>
        <w:br/>
        <w:t>- Standardize to international format</w:t>
      </w:r>
      <w:r>
        <w:rPr>
          <w:rFonts w:ascii="Consolas" w:hAnsi="Consolas"/>
          <w:color w:val="505050"/>
          <w:sz w:val="18"/>
        </w:rPr>
        <w:br/>
        <w:t>- Extract country from phone prefix</w:t>
      </w:r>
      <w:r>
        <w:rPr>
          <w:rFonts w:ascii="Consolas" w:hAnsi="Consolas"/>
          <w:color w:val="505050"/>
          <w:sz w:val="18"/>
        </w:rPr>
        <w:br/>
        <w:t>- Cross-validate with address country</w:t>
      </w:r>
    </w:p>
    <w:p w:rsidR="001659FD" w:rsidRDefault="00000000">
      <w:pPr>
        <w:pStyle w:val="ListBullet"/>
      </w:pPr>
      <w:r>
        <w:t>`phone_validation.phone_country`: Country identified from phone prefix</w:t>
      </w:r>
    </w:p>
    <w:p w:rsidR="001659FD" w:rsidRDefault="00000000">
      <w:pPr>
        <w:pStyle w:val="ListBullet"/>
      </w:pPr>
      <w:r>
        <w:t>`phone_validation.phone_country_code`: Numeric country code</w:t>
      </w:r>
    </w:p>
    <w:p w:rsidR="001659FD" w:rsidRDefault="00000000">
      <w:pPr>
        <w:pStyle w:val="ListBullet"/>
      </w:pPr>
      <w:r>
        <w:lastRenderedPageBreak/>
        <w:t>`phone_validation.is_valid`: Boolean flag for valid numbers</w:t>
      </w:r>
    </w:p>
    <w:p w:rsidR="001659FD" w:rsidRDefault="00000000">
      <w:pPr>
        <w:pStyle w:val="ListBullet"/>
      </w:pPr>
      <w:r>
        <w:t>`phone_validation.matches_address`: Boolean if phone matches address country</w:t>
      </w:r>
    </w:p>
    <w:p w:rsidR="001659FD" w:rsidRDefault="00000000">
      <w:pPr>
        <w:pStyle w:val="ListBullet"/>
      </w:pPr>
      <w:r>
        <w:t>✅ ✅ 788 phone numbers standardized (36% of dataset)</w:t>
      </w:r>
    </w:p>
    <w:p w:rsidR="001659FD" w:rsidRDefault="00000000">
      <w:pPr>
        <w:pStyle w:val="ListBullet"/>
      </w:pPr>
      <w:r>
        <w:t>✅ ✅ 907 phone numbers validated (41.4%)</w:t>
      </w:r>
    </w:p>
    <w:p w:rsidR="001659FD" w:rsidRDefault="00000000">
      <w:pPr>
        <w:pStyle w:val="ListBullet"/>
      </w:pPr>
      <w:r>
        <w:t>✅ ✅ 320 phone-country matches confirmed (14.6%)</w:t>
      </w:r>
    </w:p>
    <w:p w:rsidR="001659FD" w:rsidRDefault="00000000">
      <w:pPr>
        <w:pStyle w:val="ListBullet"/>
      </w:pPr>
      <w:r>
        <w:t>✅ ✅ Improved contact data reliability</w:t>
      </w:r>
    </w:p>
    <w:p w:rsidR="001659FD" w:rsidRDefault="00000000">
      <w:pPr>
        <w:shd w:val="clear" w:color="auto" w:fill="F5F5F5"/>
        <w:spacing w:before="120"/>
        <w:ind w:left="720"/>
      </w:pPr>
      <w:r>
        <w:rPr>
          <w:rFonts w:ascii="Consolas" w:hAnsi="Consolas"/>
          <w:color w:val="505050"/>
          <w:sz w:val="18"/>
        </w:rPr>
        <w:t>{</w:t>
      </w:r>
      <w:r>
        <w:rPr>
          <w:rFonts w:ascii="Consolas" w:hAnsi="Consolas"/>
          <w:color w:val="505050"/>
          <w:sz w:val="18"/>
        </w:rPr>
        <w:br/>
        <w:t xml:space="preserve">  "Phone": "+965-9800 8216"</w:t>
      </w:r>
      <w:r>
        <w:rPr>
          <w:rFonts w:ascii="Consolas" w:hAnsi="Consolas"/>
          <w:color w:val="505050"/>
          <w:sz w:val="18"/>
        </w:rPr>
        <w:br/>
        <w:t>}</w:t>
      </w:r>
    </w:p>
    <w:p w:rsidR="001659FD" w:rsidRDefault="00000000">
      <w:pPr>
        <w:shd w:val="clear" w:color="auto" w:fill="F5F5F5"/>
        <w:spacing w:before="120"/>
        <w:ind w:left="720"/>
      </w:pPr>
      <w:r>
        <w:rPr>
          <w:rFonts w:ascii="Consolas" w:hAnsi="Consolas"/>
          <w:color w:val="505050"/>
          <w:sz w:val="18"/>
        </w:rPr>
        <w:t>{</w:t>
      </w:r>
      <w:r>
        <w:rPr>
          <w:rFonts w:ascii="Consolas" w:hAnsi="Consolas"/>
          <w:color w:val="505050"/>
          <w:sz w:val="18"/>
        </w:rPr>
        <w:br/>
        <w:t xml:space="preserve">  "contact": {</w:t>
      </w:r>
      <w:r>
        <w:rPr>
          <w:rFonts w:ascii="Consolas" w:hAnsi="Consolas"/>
          <w:color w:val="505050"/>
          <w:sz w:val="18"/>
        </w:rPr>
        <w:br/>
        <w:t xml:space="preserve">    "phone": "+965 9800 8216",</w:t>
      </w:r>
      <w:r>
        <w:rPr>
          <w:rFonts w:ascii="Consolas" w:hAnsi="Consolas"/>
          <w:color w:val="505050"/>
          <w:sz w:val="18"/>
        </w:rPr>
        <w:br/>
        <w:t xml:space="preserve">    "phone_validation": {</w:t>
      </w:r>
      <w:r>
        <w:rPr>
          <w:rFonts w:ascii="Consolas" w:hAnsi="Consolas"/>
          <w:color w:val="505050"/>
          <w:sz w:val="18"/>
        </w:rPr>
        <w:br/>
        <w:t xml:space="preserve">      "phone_country": "Kuwait",</w:t>
      </w:r>
      <w:r>
        <w:rPr>
          <w:rFonts w:ascii="Consolas" w:hAnsi="Consolas"/>
          <w:color w:val="505050"/>
          <w:sz w:val="18"/>
        </w:rPr>
        <w:br/>
        <w:t xml:space="preserve">      "phone_country_code": "965",</w:t>
      </w:r>
      <w:r>
        <w:rPr>
          <w:rFonts w:ascii="Consolas" w:hAnsi="Consolas"/>
          <w:color w:val="505050"/>
          <w:sz w:val="18"/>
        </w:rPr>
        <w:br/>
        <w:t xml:space="preserve">      "is_valid": true,</w:t>
      </w:r>
      <w:r>
        <w:rPr>
          <w:rFonts w:ascii="Consolas" w:hAnsi="Consolas"/>
          <w:color w:val="505050"/>
          <w:sz w:val="18"/>
        </w:rPr>
        <w:br/>
        <w:t xml:space="preserve">      "matches_address": true</w:t>
      </w:r>
      <w:r>
        <w:rPr>
          <w:rFonts w:ascii="Consolas" w:hAnsi="Consolas"/>
          <w:color w:val="505050"/>
          <w:sz w:val="18"/>
        </w:rPr>
        <w:br/>
        <w:t xml:space="preserve">    }</w:t>
      </w:r>
      <w:r>
        <w:rPr>
          <w:rFonts w:ascii="Consolas" w:hAnsi="Consolas"/>
          <w:color w:val="505050"/>
          <w:sz w:val="18"/>
        </w:rPr>
        <w:br/>
        <w:t xml:space="preserve">  }</w:t>
      </w:r>
      <w:r>
        <w:rPr>
          <w:rFonts w:ascii="Consolas" w:hAnsi="Consolas"/>
          <w:color w:val="505050"/>
          <w:sz w:val="18"/>
        </w:rPr>
        <w:br/>
        <w:t>}</w:t>
      </w:r>
    </w:p>
    <w:p w:rsidR="001659FD" w:rsidRDefault="001659FD"/>
    <w:p w:rsidR="001659FD" w:rsidRDefault="00000000">
      <w:pPr>
        <w:pStyle w:val="Heading3"/>
      </w:pPr>
      <w:bookmarkStart w:id="4" w:name="_Toc221612129"/>
      <w:r>
        <w:t>3 Email Validation and Cleaning</w:t>
      </w:r>
      <w:bookmarkEnd w:id="4"/>
    </w:p>
    <w:p w:rsidR="001659FD" w:rsidRDefault="00000000">
      <w:pPr>
        <w:pStyle w:val="ListBullet"/>
      </w:pPr>
      <w:r>
        <w:t>No format validation</w:t>
      </w:r>
    </w:p>
    <w:p w:rsidR="001659FD" w:rsidRDefault="00000000">
      <w:pPr>
        <w:pStyle w:val="ListBullet"/>
      </w:pPr>
      <w:r>
        <w:t>Possible invalid email addresses</w:t>
      </w:r>
    </w:p>
    <w:p w:rsidR="001659FD" w:rsidRDefault="00000000">
      <w:pPr>
        <w:pStyle w:val="ListBullet"/>
      </w:pPr>
      <w:r>
        <w:t>Case inconsistencies</w:t>
      </w:r>
    </w:p>
    <w:p w:rsidR="001659FD" w:rsidRDefault="00000000">
      <w:pPr>
        <w:shd w:val="clear" w:color="auto" w:fill="F5F5F5"/>
        <w:spacing w:before="120"/>
        <w:ind w:left="720"/>
      </w:pPr>
      <w:r>
        <w:rPr>
          <w:rFonts w:ascii="Consolas" w:hAnsi="Consolas"/>
          <w:color w:val="505050"/>
          <w:sz w:val="18"/>
        </w:rPr>
        <w:t># Email Validation Rules</w:t>
      </w:r>
      <w:r>
        <w:rPr>
          <w:rFonts w:ascii="Consolas" w:hAnsi="Consolas"/>
          <w:color w:val="505050"/>
          <w:sz w:val="18"/>
        </w:rPr>
        <w:br/>
        <w:t>- Regex pattern: ^[a-zA-Z0-9._%+-]+@[a-zA-Z0-9.-]+\.[a-zA-Z]{2,}$</w:t>
      </w:r>
      <w:r>
        <w:rPr>
          <w:rFonts w:ascii="Consolas" w:hAnsi="Consolas"/>
          <w:color w:val="505050"/>
          <w:sz w:val="18"/>
        </w:rPr>
        <w:br/>
        <w:t>- Convert to lowercase</w:t>
      </w:r>
      <w:r>
        <w:rPr>
          <w:rFonts w:ascii="Consolas" w:hAnsi="Consolas"/>
          <w:color w:val="505050"/>
          <w:sz w:val="18"/>
        </w:rPr>
        <w:br/>
        <w:t>- Trim whitespace</w:t>
      </w:r>
      <w:r>
        <w:rPr>
          <w:rFonts w:ascii="Consolas" w:hAnsi="Consolas"/>
          <w:color w:val="505050"/>
          <w:sz w:val="18"/>
        </w:rPr>
        <w:br/>
        <w:t>- Validate domain structure</w:t>
      </w:r>
    </w:p>
    <w:p w:rsidR="001659FD" w:rsidRDefault="00000000">
      <w:pPr>
        <w:pStyle w:val="ListBullet"/>
      </w:pPr>
      <w:r>
        <w:t>✅ ✅ 156 emails cleaned and validated (7.1%)</w:t>
      </w:r>
    </w:p>
    <w:p w:rsidR="001659FD" w:rsidRDefault="00000000">
      <w:pPr>
        <w:pStyle w:val="ListBullet"/>
      </w:pPr>
      <w:r>
        <w:t>✅ ✅ Invalid emails identified and nullified</w:t>
      </w:r>
    </w:p>
    <w:p w:rsidR="001659FD" w:rsidRDefault="00000000">
      <w:pPr>
        <w:pStyle w:val="ListBullet"/>
      </w:pPr>
      <w:r>
        <w:t>✅ ✅ Standardized format for all emails</w:t>
      </w:r>
    </w:p>
    <w:p w:rsidR="001659FD" w:rsidRDefault="00000000">
      <w:pPr>
        <w:shd w:val="clear" w:color="auto" w:fill="F5F5F5"/>
        <w:spacing w:before="120"/>
        <w:ind w:left="720"/>
      </w:pPr>
      <w:r>
        <w:rPr>
          <w:rFonts w:ascii="Consolas" w:hAnsi="Consolas"/>
          <w:color w:val="505050"/>
          <w:sz w:val="18"/>
        </w:rPr>
        <w:t>{</w:t>
      </w:r>
      <w:r>
        <w:rPr>
          <w:rFonts w:ascii="Consolas" w:hAnsi="Consolas"/>
          <w:color w:val="505050"/>
          <w:sz w:val="18"/>
        </w:rPr>
        <w:br/>
        <w:t xml:space="preserve">  "Email": "  IFTIKHAR@ASRTAQA.COM  "</w:t>
      </w:r>
      <w:r>
        <w:rPr>
          <w:rFonts w:ascii="Consolas" w:hAnsi="Consolas"/>
          <w:color w:val="505050"/>
          <w:sz w:val="18"/>
        </w:rPr>
        <w:br/>
        <w:t>}</w:t>
      </w:r>
    </w:p>
    <w:p w:rsidR="001659FD" w:rsidRDefault="00000000">
      <w:pPr>
        <w:shd w:val="clear" w:color="auto" w:fill="F5F5F5"/>
        <w:spacing w:before="120"/>
        <w:ind w:left="720"/>
      </w:pPr>
      <w:r>
        <w:rPr>
          <w:rFonts w:ascii="Consolas" w:hAnsi="Consolas"/>
          <w:color w:val="505050"/>
          <w:sz w:val="18"/>
        </w:rPr>
        <w:t>{</w:t>
      </w:r>
      <w:r>
        <w:rPr>
          <w:rFonts w:ascii="Consolas" w:hAnsi="Consolas"/>
          <w:color w:val="505050"/>
          <w:sz w:val="18"/>
        </w:rPr>
        <w:br/>
        <w:t xml:space="preserve">  "contact": {</w:t>
      </w:r>
      <w:r>
        <w:rPr>
          <w:rFonts w:ascii="Consolas" w:hAnsi="Consolas"/>
          <w:color w:val="505050"/>
          <w:sz w:val="18"/>
        </w:rPr>
        <w:br/>
        <w:t xml:space="preserve">    "email": "iftikhar@asrtaqa.com"</w:t>
      </w:r>
      <w:r>
        <w:rPr>
          <w:rFonts w:ascii="Consolas" w:hAnsi="Consolas"/>
          <w:color w:val="505050"/>
          <w:sz w:val="18"/>
        </w:rPr>
        <w:br/>
        <w:t xml:space="preserve">  }</w:t>
      </w:r>
      <w:r>
        <w:rPr>
          <w:rFonts w:ascii="Consolas" w:hAnsi="Consolas"/>
          <w:color w:val="505050"/>
          <w:sz w:val="18"/>
        </w:rPr>
        <w:br/>
        <w:t>}</w:t>
      </w:r>
    </w:p>
    <w:p w:rsidR="001659FD" w:rsidRDefault="001659FD"/>
    <w:p w:rsidR="001659FD" w:rsidRDefault="00000000">
      <w:pPr>
        <w:pStyle w:val="Heading3"/>
      </w:pPr>
      <w:bookmarkStart w:id="5" w:name="_Toc221612130"/>
      <w:r>
        <w:t>4 Contact Name Parsing</w:t>
      </w:r>
      <w:bookmarkEnd w:id="5"/>
    </w:p>
    <w:p w:rsidR="001659FD" w:rsidRDefault="00000000">
      <w:pPr>
        <w:pStyle w:val="ListBullet"/>
      </w:pPr>
      <w:r>
        <w:t>No separation of first/last names</w:t>
      </w:r>
    </w:p>
    <w:p w:rsidR="001659FD" w:rsidRDefault="00000000">
      <w:pPr>
        <w:pStyle w:val="ListBullet"/>
      </w:pPr>
      <w:r>
        <w:t>Titles mixed with names</w:t>
      </w:r>
    </w:p>
    <w:p w:rsidR="001659FD" w:rsidRDefault="00000000">
      <w:pPr>
        <w:pStyle w:val="ListBullet"/>
      </w:pPr>
      <w:r>
        <w:t>Difficult to sort or search by name components</w:t>
      </w:r>
    </w:p>
    <w:p w:rsidR="001659FD" w:rsidRDefault="00000000">
      <w:pPr>
        <w:shd w:val="clear" w:color="auto" w:fill="F5F5F5"/>
        <w:spacing w:before="120"/>
        <w:ind w:left="720"/>
      </w:pPr>
      <w:r>
        <w:rPr>
          <w:rFonts w:ascii="Consolas" w:hAnsi="Consolas"/>
          <w:color w:val="505050"/>
          <w:sz w:val="18"/>
        </w:rPr>
        <w:lastRenderedPageBreak/>
        <w:t># Name Parsing Logic</w:t>
      </w:r>
      <w:r>
        <w:rPr>
          <w:rFonts w:ascii="Consolas" w:hAnsi="Consolas"/>
          <w:color w:val="505050"/>
          <w:sz w:val="18"/>
        </w:rPr>
        <w:br/>
        <w:t>- Extract titles: Mr., Mrs., Ms., Dr., Eng., Manager, Director, Officer</w:t>
      </w:r>
      <w:r>
        <w:rPr>
          <w:rFonts w:ascii="Consolas" w:hAnsi="Consolas"/>
          <w:color w:val="505050"/>
          <w:sz w:val="18"/>
        </w:rPr>
        <w:br/>
        <w:t>- Split remaining name into first and last name</w:t>
      </w:r>
      <w:r>
        <w:rPr>
          <w:rFonts w:ascii="Consolas" w:hAnsi="Consolas"/>
          <w:color w:val="505050"/>
          <w:sz w:val="18"/>
        </w:rPr>
        <w:br/>
        <w:t>- Handle multi-part names</w:t>
      </w:r>
      <w:r>
        <w:rPr>
          <w:rFonts w:ascii="Consolas" w:hAnsi="Consolas"/>
          <w:color w:val="505050"/>
          <w:sz w:val="18"/>
        </w:rPr>
        <w:br/>
        <w:t>- Preserve original full name</w:t>
      </w:r>
    </w:p>
    <w:p w:rsidR="001659FD" w:rsidRDefault="00000000">
      <w:pPr>
        <w:pStyle w:val="ListBullet"/>
      </w:pPr>
      <w:r>
        <w:t>`contact.first_name`: First name extracted</w:t>
      </w:r>
    </w:p>
    <w:p w:rsidR="001659FD" w:rsidRDefault="00000000">
      <w:pPr>
        <w:pStyle w:val="ListBullet"/>
      </w:pPr>
      <w:r>
        <w:t>`contact.last_name`: Last name or remaining name parts</w:t>
      </w:r>
    </w:p>
    <w:p w:rsidR="001659FD" w:rsidRDefault="00000000">
      <w:pPr>
        <w:pStyle w:val="ListBullet"/>
      </w:pPr>
      <w:r>
        <w:t>`contact.title`: Professional title if present</w:t>
      </w:r>
    </w:p>
    <w:p w:rsidR="001659FD" w:rsidRDefault="00000000">
      <w:pPr>
        <w:pStyle w:val="ListBullet"/>
      </w:pPr>
      <w:r>
        <w:t>✅ ✅ 1,957 contact names parsed (89.4%)</w:t>
      </w:r>
    </w:p>
    <w:p w:rsidR="001659FD" w:rsidRDefault="00000000">
      <w:pPr>
        <w:pStyle w:val="ListBullet"/>
      </w:pPr>
      <w:r>
        <w:t>✅ ✅ Enables proper name-based searching</w:t>
      </w:r>
    </w:p>
    <w:p w:rsidR="001659FD" w:rsidRDefault="00000000">
      <w:pPr>
        <w:pStyle w:val="ListBullet"/>
      </w:pPr>
      <w:r>
        <w:t>✅ ✅ Supports formal communication templates</w:t>
      </w:r>
    </w:p>
    <w:p w:rsidR="001659FD" w:rsidRDefault="00000000">
      <w:pPr>
        <w:shd w:val="clear" w:color="auto" w:fill="F5F5F5"/>
        <w:spacing w:before="120"/>
        <w:ind w:left="720"/>
      </w:pPr>
      <w:r>
        <w:rPr>
          <w:rFonts w:ascii="Consolas" w:hAnsi="Consolas"/>
          <w:color w:val="505050"/>
          <w:sz w:val="18"/>
        </w:rPr>
        <w:t>{</w:t>
      </w:r>
      <w:r>
        <w:rPr>
          <w:rFonts w:ascii="Consolas" w:hAnsi="Consolas"/>
          <w:color w:val="505050"/>
          <w:sz w:val="18"/>
        </w:rPr>
        <w:br/>
        <w:t xml:space="preserve">  "Contact Name": "K.Arjun - Business Development Officer Gandhi Raj Ershad Ahmed"</w:t>
      </w:r>
      <w:r>
        <w:rPr>
          <w:rFonts w:ascii="Consolas" w:hAnsi="Consolas"/>
          <w:color w:val="505050"/>
          <w:sz w:val="18"/>
        </w:rPr>
        <w:br/>
        <w:t>}</w:t>
      </w:r>
    </w:p>
    <w:p w:rsidR="001659FD" w:rsidRDefault="00000000">
      <w:pPr>
        <w:shd w:val="clear" w:color="auto" w:fill="F5F5F5"/>
        <w:spacing w:before="120"/>
        <w:ind w:left="720"/>
      </w:pPr>
      <w:r>
        <w:rPr>
          <w:rFonts w:ascii="Consolas" w:hAnsi="Consolas"/>
          <w:color w:val="505050"/>
          <w:sz w:val="18"/>
        </w:rPr>
        <w:t>{</w:t>
      </w:r>
      <w:r>
        <w:rPr>
          <w:rFonts w:ascii="Consolas" w:hAnsi="Consolas"/>
          <w:color w:val="505050"/>
          <w:sz w:val="18"/>
        </w:rPr>
        <w:br/>
        <w:t xml:space="preserve">  "contact": {</w:t>
      </w:r>
      <w:r>
        <w:rPr>
          <w:rFonts w:ascii="Consolas" w:hAnsi="Consolas"/>
          <w:color w:val="505050"/>
          <w:sz w:val="18"/>
        </w:rPr>
        <w:br/>
        <w:t xml:space="preserve">    "primary_contact": "K.Arjun - Business Development Officer Gandhi Raj Ershad Ahmed",</w:t>
      </w:r>
      <w:r>
        <w:rPr>
          <w:rFonts w:ascii="Consolas" w:hAnsi="Consolas"/>
          <w:color w:val="505050"/>
          <w:sz w:val="18"/>
        </w:rPr>
        <w:br/>
        <w:t xml:space="preserve">    "first_name": "K.Arjun",</w:t>
      </w:r>
      <w:r>
        <w:rPr>
          <w:rFonts w:ascii="Consolas" w:hAnsi="Consolas"/>
          <w:color w:val="505050"/>
          <w:sz w:val="18"/>
        </w:rPr>
        <w:br/>
        <w:t xml:space="preserve">    "last_name": "Business Development Gandhi Raj Ershad Ahmed",</w:t>
      </w:r>
      <w:r>
        <w:rPr>
          <w:rFonts w:ascii="Consolas" w:hAnsi="Consolas"/>
          <w:color w:val="505050"/>
          <w:sz w:val="18"/>
        </w:rPr>
        <w:br/>
        <w:t xml:space="preserve">    "title": "Officer"</w:t>
      </w:r>
      <w:r>
        <w:rPr>
          <w:rFonts w:ascii="Consolas" w:hAnsi="Consolas"/>
          <w:color w:val="505050"/>
          <w:sz w:val="18"/>
        </w:rPr>
        <w:br/>
        <w:t xml:space="preserve">  }</w:t>
      </w:r>
      <w:r>
        <w:rPr>
          <w:rFonts w:ascii="Consolas" w:hAnsi="Consolas"/>
          <w:color w:val="505050"/>
          <w:sz w:val="18"/>
        </w:rPr>
        <w:br/>
        <w:t>}</w:t>
      </w:r>
    </w:p>
    <w:p w:rsidR="001659FD" w:rsidRDefault="001659FD"/>
    <w:p w:rsidR="001659FD" w:rsidRDefault="00000000">
      <w:pPr>
        <w:pStyle w:val="Heading3"/>
      </w:pPr>
      <w:bookmarkStart w:id="6" w:name="_Toc221612131"/>
      <w:r>
        <w:t>5 Geolocation Enhancement</w:t>
      </w:r>
      <w:bookmarkEnd w:id="6"/>
    </w:p>
    <w:p w:rsidR="001659FD" w:rsidRDefault="00000000">
      <w:pPr>
        <w:pStyle w:val="ListBullet"/>
      </w:pPr>
      <w:r>
        <w:t>Unable to plot on maps</w:t>
      </w:r>
    </w:p>
    <w:p w:rsidR="001659FD" w:rsidRDefault="00000000">
      <w:pPr>
        <w:pStyle w:val="ListBullet"/>
      </w:pPr>
      <w:r>
        <w:t>No proximity calculations</w:t>
      </w:r>
    </w:p>
    <w:p w:rsidR="001659FD" w:rsidRDefault="00000000">
      <w:pPr>
        <w:pStyle w:val="ListBullet"/>
      </w:pPr>
      <w:r>
        <w:t>Missing location data for logistics planning</w:t>
      </w:r>
    </w:p>
    <w:p w:rsidR="001659FD" w:rsidRDefault="00000000">
      <w:pPr>
        <w:shd w:val="clear" w:color="auto" w:fill="F5F5F5"/>
        <w:spacing w:before="120"/>
        <w:ind w:left="720"/>
      </w:pPr>
      <w:r>
        <w:rPr>
          <w:rFonts w:ascii="Consolas" w:hAnsi="Consolas"/>
          <w:color w:val="505050"/>
          <w:sz w:val="18"/>
        </w:rPr>
        <w:t># Geocoding Process</w:t>
      </w:r>
      <w:r>
        <w:rPr>
          <w:rFonts w:ascii="Consolas" w:hAnsi="Consolas"/>
          <w:color w:val="505050"/>
          <w:sz w:val="18"/>
        </w:rPr>
        <w:br/>
        <w:t>- Use OpenStreetMap/Nominatim API</w:t>
      </w:r>
      <w:r>
        <w:rPr>
          <w:rFonts w:ascii="Consolas" w:hAnsi="Consolas"/>
          <w:color w:val="505050"/>
          <w:sz w:val="18"/>
        </w:rPr>
        <w:br/>
        <w:t>- Build address string from available fields</w:t>
      </w:r>
      <w:r>
        <w:rPr>
          <w:rFonts w:ascii="Consolas" w:hAnsi="Consolas"/>
          <w:color w:val="505050"/>
          <w:sz w:val="18"/>
        </w:rPr>
        <w:br/>
        <w:t>- Geocode to latitude/longitude</w:t>
      </w:r>
      <w:r>
        <w:rPr>
          <w:rFonts w:ascii="Consolas" w:hAnsi="Consolas"/>
          <w:color w:val="505050"/>
          <w:sz w:val="18"/>
        </w:rPr>
        <w:br/>
        <w:t>- Rate limit: 1 request per second</w:t>
      </w:r>
      <w:r>
        <w:rPr>
          <w:rFonts w:ascii="Consolas" w:hAnsi="Consolas"/>
          <w:color w:val="505050"/>
          <w:sz w:val="18"/>
        </w:rPr>
        <w:br/>
        <w:t>- Calculate location quality score</w:t>
      </w:r>
    </w:p>
    <w:p w:rsidR="001659FD" w:rsidRDefault="00000000">
      <w:pPr>
        <w:pStyle w:val="ListBullet"/>
      </w:pPr>
      <w:r>
        <w:t>`location.latitude`: Decimal latitude</w:t>
      </w:r>
    </w:p>
    <w:p w:rsidR="001659FD" w:rsidRDefault="00000000">
      <w:pPr>
        <w:pStyle w:val="ListBullet"/>
      </w:pPr>
      <w:r>
        <w:t>`location.longitude`: Decimal longitude</w:t>
      </w:r>
    </w:p>
    <w:p w:rsidR="001659FD" w:rsidRDefault="00000000">
      <w:pPr>
        <w:pStyle w:val="ListBullet"/>
      </w:pPr>
      <w:r>
        <w:t>`location.formatted_address`: Full formatted address from geocoder</w:t>
      </w:r>
    </w:p>
    <w:p w:rsidR="001659FD" w:rsidRDefault="00000000">
      <w:pPr>
        <w:pStyle w:val="ListBullet"/>
      </w:pPr>
      <w:r>
        <w:t>`location.quality`: Quality rating (low/medium/high)</w:t>
      </w:r>
    </w:p>
    <w:p w:rsidR="001659FD" w:rsidRDefault="00000000">
      <w:pPr>
        <w:pStyle w:val="ListBullet"/>
      </w:pPr>
      <w:r>
        <w:t>`location.quality_score`: Numeric quality score (0.0-1.0)</w:t>
      </w:r>
    </w:p>
    <w:p w:rsidR="001659FD" w:rsidRDefault="00000000">
      <w:pPr>
        <w:shd w:val="clear" w:color="auto" w:fill="F5F5F5"/>
        <w:spacing w:before="120"/>
        <w:ind w:left="720"/>
      </w:pPr>
      <w:r>
        <w:rPr>
          <w:rFonts w:ascii="Consolas" w:hAnsi="Consolas"/>
          <w:color w:val="505050"/>
          <w:sz w:val="18"/>
        </w:rPr>
        <w:t>High Quality (0.8-1.0):</w:t>
      </w:r>
      <w:r>
        <w:rPr>
          <w:rFonts w:ascii="Consolas" w:hAnsi="Consolas"/>
          <w:color w:val="505050"/>
          <w:sz w:val="18"/>
        </w:rPr>
        <w:br/>
        <w:t xml:space="preserve">  - Has coordinates</w:t>
      </w:r>
      <w:r>
        <w:rPr>
          <w:rFonts w:ascii="Consolas" w:hAnsi="Consolas"/>
          <w:color w:val="505050"/>
          <w:sz w:val="18"/>
        </w:rPr>
        <w:br/>
        <w:t xml:space="preserve">  - Has full address</w:t>
      </w:r>
      <w:r>
        <w:rPr>
          <w:rFonts w:ascii="Consolas" w:hAnsi="Consolas"/>
          <w:color w:val="505050"/>
          <w:sz w:val="18"/>
        </w:rPr>
        <w:br/>
        <w:t xml:space="preserve">  - Has city and country</w:t>
      </w:r>
      <w:r>
        <w:rPr>
          <w:rFonts w:ascii="Consolas" w:hAnsi="Consolas"/>
          <w:color w:val="505050"/>
          <w:sz w:val="18"/>
        </w:rPr>
        <w:br/>
        <w:t xml:space="preserve">  - Phone validates country</w:t>
      </w:r>
      <w:r>
        <w:rPr>
          <w:rFonts w:ascii="Consolas" w:hAnsi="Consolas"/>
          <w:color w:val="505050"/>
          <w:sz w:val="18"/>
        </w:rPr>
        <w:br/>
      </w:r>
      <w:r>
        <w:rPr>
          <w:rFonts w:ascii="Consolas" w:hAnsi="Consolas"/>
          <w:color w:val="505050"/>
          <w:sz w:val="18"/>
        </w:rPr>
        <w:br/>
        <w:t>Medium Quality (0.5-0.8):</w:t>
      </w:r>
      <w:r>
        <w:rPr>
          <w:rFonts w:ascii="Consolas" w:hAnsi="Consolas"/>
          <w:color w:val="505050"/>
          <w:sz w:val="18"/>
        </w:rPr>
        <w:br/>
        <w:t xml:space="preserve">  - Has country and city</w:t>
      </w:r>
      <w:r>
        <w:rPr>
          <w:rFonts w:ascii="Consolas" w:hAnsi="Consolas"/>
          <w:color w:val="505050"/>
          <w:sz w:val="18"/>
        </w:rPr>
        <w:br/>
        <w:t xml:space="preserve">  - Missing coordinates or full address</w:t>
      </w:r>
      <w:r>
        <w:rPr>
          <w:rFonts w:ascii="Consolas" w:hAnsi="Consolas"/>
          <w:color w:val="505050"/>
          <w:sz w:val="18"/>
        </w:rPr>
        <w:br/>
        <w:t xml:space="preserve">  - May have phone validation</w:t>
      </w:r>
      <w:r>
        <w:rPr>
          <w:rFonts w:ascii="Consolas" w:hAnsi="Consolas"/>
          <w:color w:val="505050"/>
          <w:sz w:val="18"/>
        </w:rPr>
        <w:br/>
      </w:r>
      <w:r>
        <w:rPr>
          <w:rFonts w:ascii="Consolas" w:hAnsi="Consolas"/>
          <w:color w:val="505050"/>
          <w:sz w:val="18"/>
        </w:rPr>
        <w:br/>
        <w:t>Low Quality (0.0-0.5):</w:t>
      </w:r>
      <w:r>
        <w:rPr>
          <w:rFonts w:ascii="Consolas" w:hAnsi="Consolas"/>
          <w:color w:val="505050"/>
          <w:sz w:val="18"/>
        </w:rPr>
        <w:br/>
      </w:r>
      <w:r>
        <w:rPr>
          <w:rFonts w:ascii="Consolas" w:hAnsi="Consolas"/>
          <w:color w:val="505050"/>
          <w:sz w:val="18"/>
        </w:rPr>
        <w:lastRenderedPageBreak/>
        <w:t xml:space="preserve">  - Minimal location data</w:t>
      </w:r>
      <w:r>
        <w:rPr>
          <w:rFonts w:ascii="Consolas" w:hAnsi="Consolas"/>
          <w:color w:val="505050"/>
          <w:sz w:val="18"/>
        </w:rPr>
        <w:br/>
        <w:t xml:space="preserve">  - Only country or less</w:t>
      </w:r>
      <w:r>
        <w:rPr>
          <w:rFonts w:ascii="Consolas" w:hAnsi="Consolas"/>
          <w:color w:val="505050"/>
          <w:sz w:val="18"/>
        </w:rPr>
        <w:br/>
        <w:t xml:space="preserve">  - No validation</w:t>
      </w:r>
    </w:p>
    <w:p w:rsidR="001659FD" w:rsidRDefault="00000000">
      <w:pPr>
        <w:pStyle w:val="ListBullet"/>
      </w:pPr>
      <w:r>
        <w:t>✅ ✅ 20 suppliers geocoded in sample run</w:t>
      </w:r>
    </w:p>
    <w:p w:rsidR="001659FD" w:rsidRDefault="00000000">
      <w:pPr>
        <w:pStyle w:val="ListBullet"/>
      </w:pPr>
      <w:r>
        <w:t>✅ ✅ Framework for geocoding all 1,908 addressable suppliers</w:t>
      </w:r>
    </w:p>
    <w:p w:rsidR="001659FD" w:rsidRDefault="00000000">
      <w:pPr>
        <w:pStyle w:val="ListBullet"/>
      </w:pPr>
      <w:r>
        <w:t>✅ ✅ Enables map visualization</w:t>
      </w:r>
    </w:p>
    <w:p w:rsidR="001659FD" w:rsidRDefault="00000000">
      <w:pPr>
        <w:pStyle w:val="ListBullet"/>
      </w:pPr>
      <w:r>
        <w:t>✅ ✅ Supports distance-based queries</w:t>
      </w:r>
    </w:p>
    <w:p w:rsidR="001659FD" w:rsidRDefault="00000000">
      <w:pPr>
        <w:shd w:val="clear" w:color="auto" w:fill="F5F5F5"/>
        <w:spacing w:before="120"/>
        <w:ind w:left="720"/>
      </w:pPr>
      <w:r>
        <w:rPr>
          <w:rFonts w:ascii="Consolas" w:hAnsi="Consolas"/>
          <w:color w:val="505050"/>
          <w:sz w:val="18"/>
        </w:rPr>
        <w:t>{</w:t>
      </w:r>
      <w:r>
        <w:rPr>
          <w:rFonts w:ascii="Consolas" w:hAnsi="Consolas"/>
          <w:color w:val="505050"/>
          <w:sz w:val="18"/>
        </w:rPr>
        <w:br/>
        <w:t xml:space="preserve">  "Address": "3F, Office # C4-C, Ajial Complex,",</w:t>
      </w:r>
      <w:r>
        <w:rPr>
          <w:rFonts w:ascii="Consolas" w:hAnsi="Consolas"/>
          <w:color w:val="505050"/>
          <w:sz w:val="18"/>
        </w:rPr>
        <w:br/>
        <w:t xml:space="preserve">  "City": "Kuwait",</w:t>
      </w:r>
      <w:r>
        <w:rPr>
          <w:rFonts w:ascii="Consolas" w:hAnsi="Consolas"/>
          <w:color w:val="505050"/>
          <w:sz w:val="18"/>
        </w:rPr>
        <w:br/>
        <w:t xml:space="preserve">  "Country": "Kuwait"</w:t>
      </w:r>
      <w:r>
        <w:rPr>
          <w:rFonts w:ascii="Consolas" w:hAnsi="Consolas"/>
          <w:color w:val="505050"/>
          <w:sz w:val="18"/>
        </w:rPr>
        <w:br/>
        <w:t>}</w:t>
      </w:r>
    </w:p>
    <w:p w:rsidR="001659FD" w:rsidRDefault="00000000">
      <w:pPr>
        <w:shd w:val="clear" w:color="auto" w:fill="F5F5F5"/>
        <w:spacing w:before="120"/>
        <w:ind w:left="720"/>
      </w:pPr>
      <w:r>
        <w:rPr>
          <w:rFonts w:ascii="Consolas" w:hAnsi="Consolas"/>
          <w:color w:val="505050"/>
          <w:sz w:val="18"/>
        </w:rPr>
        <w:t>{</w:t>
      </w:r>
      <w:r>
        <w:rPr>
          <w:rFonts w:ascii="Consolas" w:hAnsi="Consolas"/>
          <w:color w:val="505050"/>
          <w:sz w:val="18"/>
        </w:rPr>
        <w:br/>
        <w:t xml:space="preserve">  "address": {</w:t>
      </w:r>
      <w:r>
        <w:rPr>
          <w:rFonts w:ascii="Consolas" w:hAnsi="Consolas"/>
          <w:color w:val="505050"/>
          <w:sz w:val="18"/>
        </w:rPr>
        <w:br/>
        <w:t xml:space="preserve">    "full_address": "3F, Office # C4-C, Ajial Complex,",</w:t>
      </w:r>
      <w:r>
        <w:rPr>
          <w:rFonts w:ascii="Consolas" w:hAnsi="Consolas"/>
          <w:color w:val="505050"/>
          <w:sz w:val="18"/>
        </w:rPr>
        <w:br/>
        <w:t xml:space="preserve">    "city": "Kuwait",</w:t>
      </w:r>
      <w:r>
        <w:rPr>
          <w:rFonts w:ascii="Consolas" w:hAnsi="Consolas"/>
          <w:color w:val="505050"/>
          <w:sz w:val="18"/>
        </w:rPr>
        <w:br/>
        <w:t xml:space="preserve">    "country": "Kuwait",</w:t>
      </w:r>
      <w:r>
        <w:rPr>
          <w:rFonts w:ascii="Consolas" w:hAnsi="Consolas"/>
          <w:color w:val="505050"/>
          <w:sz w:val="18"/>
        </w:rPr>
        <w:br/>
        <w:t xml:space="preserve">    "country_iso3": "KWT"</w:t>
      </w:r>
      <w:r>
        <w:rPr>
          <w:rFonts w:ascii="Consolas" w:hAnsi="Consolas"/>
          <w:color w:val="505050"/>
          <w:sz w:val="18"/>
        </w:rPr>
        <w:br/>
        <w:t xml:space="preserve">  },</w:t>
      </w:r>
      <w:r>
        <w:rPr>
          <w:rFonts w:ascii="Consolas" w:hAnsi="Consolas"/>
          <w:color w:val="505050"/>
          <w:sz w:val="18"/>
        </w:rPr>
        <w:br/>
        <w:t xml:space="preserve">  "location": {</w:t>
      </w:r>
      <w:r>
        <w:rPr>
          <w:rFonts w:ascii="Consolas" w:hAnsi="Consolas"/>
          <w:color w:val="505050"/>
          <w:sz w:val="18"/>
        </w:rPr>
        <w:br/>
        <w:t xml:space="preserve">    "latitude": 29.3117,</w:t>
      </w:r>
      <w:r>
        <w:rPr>
          <w:rFonts w:ascii="Consolas" w:hAnsi="Consolas"/>
          <w:color w:val="505050"/>
          <w:sz w:val="18"/>
        </w:rPr>
        <w:br/>
        <w:t xml:space="preserve">    "longitude": 47.4818,</w:t>
      </w:r>
      <w:r>
        <w:rPr>
          <w:rFonts w:ascii="Consolas" w:hAnsi="Consolas"/>
          <w:color w:val="505050"/>
          <w:sz w:val="18"/>
        </w:rPr>
        <w:br/>
        <w:t xml:space="preserve">    "formatted_address": "Al Fahaheel, Kuwait",</w:t>
      </w:r>
      <w:r>
        <w:rPr>
          <w:rFonts w:ascii="Consolas" w:hAnsi="Consolas"/>
          <w:color w:val="505050"/>
          <w:sz w:val="18"/>
        </w:rPr>
        <w:br/>
        <w:t xml:space="preserve">    "quality": "high",</w:t>
      </w:r>
      <w:r>
        <w:rPr>
          <w:rFonts w:ascii="Consolas" w:hAnsi="Consolas"/>
          <w:color w:val="505050"/>
          <w:sz w:val="18"/>
        </w:rPr>
        <w:br/>
        <w:t xml:space="preserve">    "quality_score": 0.9</w:t>
      </w:r>
      <w:r>
        <w:rPr>
          <w:rFonts w:ascii="Consolas" w:hAnsi="Consolas"/>
          <w:color w:val="505050"/>
          <w:sz w:val="18"/>
        </w:rPr>
        <w:br/>
        <w:t xml:space="preserve">  }</w:t>
      </w:r>
      <w:r>
        <w:rPr>
          <w:rFonts w:ascii="Consolas" w:hAnsi="Consolas"/>
          <w:color w:val="505050"/>
          <w:sz w:val="18"/>
        </w:rPr>
        <w:br/>
        <w:t>}</w:t>
      </w:r>
    </w:p>
    <w:p w:rsidR="001659FD" w:rsidRDefault="001659FD"/>
    <w:p w:rsidR="001659FD" w:rsidRDefault="00000000">
      <w:pPr>
        <w:pStyle w:val="Heading3"/>
      </w:pPr>
      <w:bookmarkStart w:id="7" w:name="_Toc221612132"/>
      <w:r>
        <w:t>6 Address Consolidation</w:t>
      </w:r>
      <w:bookmarkEnd w:id="7"/>
    </w:p>
    <w:p w:rsidR="001659FD" w:rsidRDefault="00000000">
      <w:pPr>
        <w:pStyle w:val="ListBullet"/>
      </w:pPr>
      <w:r>
        <w:t>`Address`, `Street`, `City` stored separately</w:t>
      </w:r>
    </w:p>
    <w:p w:rsidR="001659FD" w:rsidRDefault="00000000">
      <w:pPr>
        <w:pStyle w:val="ListBullet"/>
      </w:pPr>
      <w:r>
        <w:t>Inconsistent population of fields</w:t>
      </w:r>
    </w:p>
    <w:p w:rsidR="001659FD" w:rsidRDefault="00000000">
      <w:pPr>
        <w:pStyle w:val="ListBullet"/>
      </w:pPr>
      <w:r>
        <w:t>Difficult to display full address</w:t>
      </w:r>
    </w:p>
    <w:p w:rsidR="001659FD" w:rsidRDefault="00000000">
      <w:pPr>
        <w:shd w:val="clear" w:color="auto" w:fill="F5F5F5"/>
        <w:spacing w:before="120"/>
        <w:ind w:left="720"/>
      </w:pPr>
      <w:r>
        <w:rPr>
          <w:rFonts w:ascii="Consolas" w:hAnsi="Consolas"/>
          <w:color w:val="505050"/>
          <w:sz w:val="18"/>
        </w:rPr>
        <w:t># Address Structure</w:t>
      </w:r>
      <w:r>
        <w:rPr>
          <w:rFonts w:ascii="Consolas" w:hAnsi="Consolas"/>
          <w:color w:val="505050"/>
          <w:sz w:val="18"/>
        </w:rPr>
        <w:br/>
        <w:t>- Group related fields under 'address' object</w:t>
      </w:r>
      <w:r>
        <w:rPr>
          <w:rFonts w:ascii="Consolas" w:hAnsi="Consolas"/>
          <w:color w:val="505050"/>
          <w:sz w:val="18"/>
        </w:rPr>
        <w:br/>
        <w:t>- Maintain all original fields for reference</w:t>
      </w:r>
      <w:r>
        <w:rPr>
          <w:rFonts w:ascii="Consolas" w:hAnsi="Consolas"/>
          <w:color w:val="505050"/>
          <w:sz w:val="18"/>
        </w:rPr>
        <w:br/>
        <w:t>- Add standardized country information</w:t>
      </w:r>
      <w:r>
        <w:rPr>
          <w:rFonts w:ascii="Consolas" w:hAnsi="Consolas"/>
          <w:color w:val="505050"/>
          <w:sz w:val="18"/>
        </w:rPr>
        <w:br/>
        <w:t>- Preserve data without loss</w:t>
      </w:r>
    </w:p>
    <w:p w:rsidR="001659FD" w:rsidRDefault="00000000">
      <w:pPr>
        <w:pStyle w:val="ListBullet"/>
      </w:pPr>
      <w:r>
        <w:t>✅ ✅ Structured address object for all suppliers</w:t>
      </w:r>
    </w:p>
    <w:p w:rsidR="001659FD" w:rsidRDefault="00000000">
      <w:pPr>
        <w:pStyle w:val="ListBullet"/>
      </w:pPr>
      <w:r>
        <w:t>✅ ✅ Easy to access complete address</w:t>
      </w:r>
    </w:p>
    <w:p w:rsidR="001659FD" w:rsidRDefault="00000000">
      <w:pPr>
        <w:pStyle w:val="ListBullet"/>
      </w:pPr>
      <w:r>
        <w:t>✅ ✅ Maintains backward compatibility</w:t>
      </w:r>
    </w:p>
    <w:p w:rsidR="001659FD" w:rsidRDefault="001659FD"/>
    <w:p w:rsidR="001659FD" w:rsidRDefault="00000000">
      <w:pPr>
        <w:pStyle w:val="Heading3"/>
      </w:pPr>
      <w:bookmarkStart w:id="8" w:name="_Toc221612133"/>
      <w:r>
        <w:t>7 Supplier Score Calculation</w:t>
      </w:r>
      <w:bookmarkEnd w:id="8"/>
    </w:p>
    <w:p w:rsidR="001659FD" w:rsidRDefault="00000000">
      <w:pPr>
        <w:pStyle w:val="ListBullet"/>
      </w:pPr>
      <w:r>
        <w:t>Rating alone doesn't reflect data completeness</w:t>
      </w:r>
    </w:p>
    <w:p w:rsidR="001659FD" w:rsidRDefault="00000000">
      <w:pPr>
        <w:pStyle w:val="ListBullet"/>
      </w:pPr>
      <w:r>
        <w:t>No way to prioritize suppliers by data quality</w:t>
      </w:r>
    </w:p>
    <w:p w:rsidR="001659FD" w:rsidRDefault="00000000">
      <w:pPr>
        <w:pStyle w:val="ListBullet"/>
      </w:pPr>
      <w:r>
        <w:t>Missing fields reduce usability</w:t>
      </w:r>
    </w:p>
    <w:p w:rsidR="001659FD" w:rsidRDefault="00000000">
      <w:pPr>
        <w:shd w:val="clear" w:color="auto" w:fill="F5F5F5"/>
        <w:spacing w:before="120"/>
        <w:ind w:left="720"/>
      </w:pPr>
      <w:r>
        <w:rPr>
          <w:rFonts w:ascii="Consolas" w:hAnsi="Consolas"/>
          <w:color w:val="505050"/>
          <w:sz w:val="18"/>
        </w:rPr>
        <w:t># Supplier Score Algorithm (0-100 scale)</w:t>
      </w:r>
      <w:r>
        <w:rPr>
          <w:rFonts w:ascii="Consolas" w:hAnsi="Consolas"/>
          <w:color w:val="505050"/>
          <w:sz w:val="18"/>
        </w:rPr>
        <w:br/>
      </w:r>
      <w:r>
        <w:rPr>
          <w:rFonts w:ascii="Consolas" w:hAnsi="Consolas"/>
          <w:color w:val="505050"/>
          <w:sz w:val="18"/>
        </w:rPr>
        <w:br/>
        <w:t>Rating Component (30 points):</w:t>
      </w:r>
      <w:r>
        <w:rPr>
          <w:rFonts w:ascii="Consolas" w:hAnsi="Consolas"/>
          <w:color w:val="505050"/>
          <w:sz w:val="18"/>
        </w:rPr>
        <w:br/>
      </w:r>
      <w:r>
        <w:rPr>
          <w:rFonts w:ascii="Consolas" w:hAnsi="Consolas"/>
          <w:color w:val="505050"/>
          <w:sz w:val="18"/>
        </w:rPr>
        <w:lastRenderedPageBreak/>
        <w:t xml:space="preserve">  - supplier['rating']['score'] / 5.0 * 30</w:t>
      </w:r>
      <w:r>
        <w:rPr>
          <w:rFonts w:ascii="Consolas" w:hAnsi="Consolas"/>
          <w:color w:val="505050"/>
          <w:sz w:val="18"/>
        </w:rPr>
        <w:br/>
      </w:r>
      <w:r>
        <w:rPr>
          <w:rFonts w:ascii="Consolas" w:hAnsi="Consolas"/>
          <w:color w:val="505050"/>
          <w:sz w:val="18"/>
        </w:rPr>
        <w:br/>
        <w:t>Contact Completeness (20 points):</w:t>
      </w:r>
      <w:r>
        <w:rPr>
          <w:rFonts w:ascii="Consolas" w:hAnsi="Consolas"/>
          <w:color w:val="505050"/>
          <w:sz w:val="18"/>
        </w:rPr>
        <w:br/>
        <w:t xml:space="preserve">  - Email present: +7 points</w:t>
      </w:r>
      <w:r>
        <w:rPr>
          <w:rFonts w:ascii="Consolas" w:hAnsi="Consolas"/>
          <w:color w:val="505050"/>
          <w:sz w:val="18"/>
        </w:rPr>
        <w:br/>
        <w:t xml:space="preserve">  - Phone present: +7 points  </w:t>
      </w:r>
      <w:r>
        <w:rPr>
          <w:rFonts w:ascii="Consolas" w:hAnsi="Consolas"/>
          <w:color w:val="505050"/>
          <w:sz w:val="18"/>
        </w:rPr>
        <w:br/>
        <w:t xml:space="preserve">  - Contact name present: +6 points</w:t>
      </w:r>
      <w:r>
        <w:rPr>
          <w:rFonts w:ascii="Consolas" w:hAnsi="Consolas"/>
          <w:color w:val="505050"/>
          <w:sz w:val="18"/>
        </w:rPr>
        <w:br/>
      </w:r>
      <w:r>
        <w:rPr>
          <w:rFonts w:ascii="Consolas" w:hAnsi="Consolas"/>
          <w:color w:val="505050"/>
          <w:sz w:val="18"/>
        </w:rPr>
        <w:br/>
        <w:t>Address Completeness (20 points):</w:t>
      </w:r>
      <w:r>
        <w:rPr>
          <w:rFonts w:ascii="Consolas" w:hAnsi="Consolas"/>
          <w:color w:val="505050"/>
          <w:sz w:val="18"/>
        </w:rPr>
        <w:br/>
        <w:t xml:space="preserve">  - Country ISO code: +5 points</w:t>
      </w:r>
      <w:r>
        <w:rPr>
          <w:rFonts w:ascii="Consolas" w:hAnsi="Consolas"/>
          <w:color w:val="505050"/>
          <w:sz w:val="18"/>
        </w:rPr>
        <w:br/>
        <w:t xml:space="preserve">  - City: +5 points</w:t>
      </w:r>
      <w:r>
        <w:rPr>
          <w:rFonts w:ascii="Consolas" w:hAnsi="Consolas"/>
          <w:color w:val="505050"/>
          <w:sz w:val="18"/>
        </w:rPr>
        <w:br/>
        <w:t xml:space="preserve">  - Full address: +10 points</w:t>
      </w:r>
      <w:r>
        <w:rPr>
          <w:rFonts w:ascii="Consolas" w:hAnsi="Consolas"/>
          <w:color w:val="505050"/>
          <w:sz w:val="18"/>
        </w:rPr>
        <w:br/>
      </w:r>
      <w:r>
        <w:rPr>
          <w:rFonts w:ascii="Consolas" w:hAnsi="Consolas"/>
          <w:color w:val="505050"/>
          <w:sz w:val="18"/>
        </w:rPr>
        <w:br/>
        <w:t>Location Data (15 points):</w:t>
      </w:r>
      <w:r>
        <w:rPr>
          <w:rFonts w:ascii="Consolas" w:hAnsi="Consolas"/>
          <w:color w:val="505050"/>
          <w:sz w:val="18"/>
        </w:rPr>
        <w:br/>
        <w:t xml:space="preserve">  - Has coordinates: +15 points</w:t>
      </w:r>
      <w:r>
        <w:rPr>
          <w:rFonts w:ascii="Consolas" w:hAnsi="Consolas"/>
          <w:color w:val="505050"/>
          <w:sz w:val="18"/>
        </w:rPr>
        <w:br/>
      </w:r>
      <w:r>
        <w:rPr>
          <w:rFonts w:ascii="Consolas" w:hAnsi="Consolas"/>
          <w:color w:val="505050"/>
          <w:sz w:val="18"/>
        </w:rPr>
        <w:br/>
        <w:t>Phone Validation (15 points):</w:t>
      </w:r>
      <w:r>
        <w:rPr>
          <w:rFonts w:ascii="Consolas" w:hAnsi="Consolas"/>
          <w:color w:val="505050"/>
          <w:sz w:val="18"/>
        </w:rPr>
        <w:br/>
        <w:t xml:space="preserve">  - Phone is valid: +10 points</w:t>
      </w:r>
      <w:r>
        <w:rPr>
          <w:rFonts w:ascii="Consolas" w:hAnsi="Consolas"/>
          <w:color w:val="505050"/>
          <w:sz w:val="18"/>
        </w:rPr>
        <w:br/>
        <w:t xml:space="preserve">  - Phone matches address: +5 points</w:t>
      </w:r>
      <w:r>
        <w:rPr>
          <w:rFonts w:ascii="Consolas" w:hAnsi="Consolas"/>
          <w:color w:val="505050"/>
          <w:sz w:val="18"/>
        </w:rPr>
        <w:br/>
      </w:r>
      <w:r>
        <w:rPr>
          <w:rFonts w:ascii="Consolas" w:hAnsi="Consolas"/>
          <w:color w:val="505050"/>
          <w:sz w:val="18"/>
        </w:rPr>
        <w:br/>
        <w:t>Total: 100 points maximum</w:t>
      </w:r>
    </w:p>
    <w:p w:rsidR="001659FD" w:rsidRDefault="00000000">
      <w:pPr>
        <w:pStyle w:val="ListBullet"/>
      </w:pPr>
      <w:r>
        <w:t>`supplier_score`: Numeric score 0-100</w:t>
      </w:r>
    </w:p>
    <w:p w:rsidR="001659FD" w:rsidRDefault="00000000">
      <w:pPr>
        <w:pStyle w:val="ListBullet"/>
      </w:pPr>
      <w:r>
        <w:t>✅ ✅ 2,189 supplier scores calculated (100%)</w:t>
      </w:r>
    </w:p>
    <w:p w:rsidR="001659FD" w:rsidRDefault="00000000">
      <w:pPr>
        <w:pStyle w:val="ListBullet"/>
      </w:pPr>
      <w:r>
        <w:t>✅ ✅ Enables sorting by quality</w:t>
      </w:r>
    </w:p>
    <w:p w:rsidR="001659FD" w:rsidRDefault="00000000">
      <w:pPr>
        <w:pStyle w:val="ListBullet"/>
      </w:pPr>
      <w:r>
        <w:t>✅ ✅ Identifies suppliers needing data updates</w:t>
      </w:r>
    </w:p>
    <w:p w:rsidR="001659FD" w:rsidRDefault="00000000">
      <w:pPr>
        <w:pStyle w:val="ListBullet"/>
      </w:pPr>
      <w:r>
        <w:t>✅ ✅ Supports supplier segmentation</w:t>
      </w:r>
    </w:p>
    <w:p w:rsidR="001659FD" w:rsidRDefault="00000000">
      <w:pPr>
        <w:pStyle w:val="ListBullet"/>
      </w:pPr>
      <w:r>
        <w:t>70-100 (High Quality): Premium suppliers with complete data</w:t>
      </w:r>
    </w:p>
    <w:p w:rsidR="001659FD" w:rsidRDefault="00000000">
      <w:pPr>
        <w:pStyle w:val="ListBullet"/>
      </w:pPr>
      <w:r>
        <w:t>40-69 (Medium Quality): Good suppliers with some missing data</w:t>
      </w:r>
    </w:p>
    <w:p w:rsidR="001659FD" w:rsidRDefault="00000000">
      <w:pPr>
        <w:pStyle w:val="ListBullet"/>
      </w:pPr>
      <w:r>
        <w:t>0-39 (Low Quality): Requires data enrichment</w:t>
      </w:r>
    </w:p>
    <w:p w:rsidR="001659FD" w:rsidRDefault="00000000">
      <w:pPr>
        <w:shd w:val="clear" w:color="auto" w:fill="F5F5F5"/>
        <w:spacing w:before="120"/>
        <w:ind w:left="720"/>
      </w:pPr>
      <w:r>
        <w:rPr>
          <w:rFonts w:ascii="Consolas" w:hAnsi="Consolas"/>
          <w:color w:val="505050"/>
          <w:sz w:val="18"/>
        </w:rPr>
        <w:t>{</w:t>
      </w:r>
      <w:r>
        <w:rPr>
          <w:rFonts w:ascii="Consolas" w:hAnsi="Consolas"/>
          <w:color w:val="505050"/>
          <w:sz w:val="18"/>
        </w:rPr>
        <w:br/>
        <w:t xml:space="preserve">  "id": "SUP-0183",</w:t>
      </w:r>
      <w:r>
        <w:rPr>
          <w:rFonts w:ascii="Consolas" w:hAnsi="Consolas"/>
          <w:color w:val="505050"/>
          <w:sz w:val="18"/>
        </w:rPr>
        <w:br/>
        <w:t xml:space="preserve">  "name": "Al Sehmiah Cement Products",</w:t>
      </w:r>
      <w:r>
        <w:rPr>
          <w:rFonts w:ascii="Consolas" w:hAnsi="Consolas"/>
          <w:color w:val="505050"/>
          <w:sz w:val="18"/>
        </w:rPr>
        <w:br/>
        <w:t xml:space="preserve">  "rating": {</w:t>
      </w:r>
      <w:r>
        <w:rPr>
          <w:rFonts w:ascii="Consolas" w:hAnsi="Consolas"/>
          <w:color w:val="505050"/>
          <w:sz w:val="18"/>
        </w:rPr>
        <w:br/>
        <w:t xml:space="preserve">    "score": 4.0,</w:t>
      </w:r>
      <w:r>
        <w:rPr>
          <w:rFonts w:ascii="Consolas" w:hAnsi="Consolas"/>
          <w:color w:val="505050"/>
          <w:sz w:val="18"/>
        </w:rPr>
        <w:br/>
        <w:t xml:space="preserve">    "scale": "0-5"</w:t>
      </w:r>
      <w:r>
        <w:rPr>
          <w:rFonts w:ascii="Consolas" w:hAnsi="Consolas"/>
          <w:color w:val="505050"/>
          <w:sz w:val="18"/>
        </w:rPr>
        <w:br/>
        <w:t xml:space="preserve">  },</w:t>
      </w:r>
      <w:r>
        <w:rPr>
          <w:rFonts w:ascii="Consolas" w:hAnsi="Consolas"/>
          <w:color w:val="505050"/>
          <w:sz w:val="18"/>
        </w:rPr>
        <w:br/>
        <w:t xml:space="preserve">  "supplier_score": 79.0,</w:t>
      </w:r>
      <w:r>
        <w:rPr>
          <w:rFonts w:ascii="Consolas" w:hAnsi="Consolas"/>
          <w:color w:val="505050"/>
          <w:sz w:val="18"/>
        </w:rPr>
        <w:br/>
        <w:t xml:space="preserve">  "metadata": {</w:t>
      </w:r>
      <w:r>
        <w:rPr>
          <w:rFonts w:ascii="Consolas" w:hAnsi="Consolas"/>
          <w:color w:val="505050"/>
          <w:sz w:val="18"/>
        </w:rPr>
        <w:br/>
        <w:t xml:space="preserve">    "data_quality_score": 0.95</w:t>
      </w:r>
      <w:r>
        <w:rPr>
          <w:rFonts w:ascii="Consolas" w:hAnsi="Consolas"/>
          <w:color w:val="505050"/>
          <w:sz w:val="18"/>
        </w:rPr>
        <w:br/>
        <w:t xml:space="preserve">  }</w:t>
      </w:r>
      <w:r>
        <w:rPr>
          <w:rFonts w:ascii="Consolas" w:hAnsi="Consolas"/>
          <w:color w:val="505050"/>
          <w:sz w:val="18"/>
        </w:rPr>
        <w:br/>
        <w:t>}</w:t>
      </w:r>
    </w:p>
    <w:p w:rsidR="001659FD" w:rsidRDefault="001659FD"/>
    <w:p w:rsidR="001659FD" w:rsidRDefault="00000000">
      <w:pPr>
        <w:pStyle w:val="Heading3"/>
      </w:pPr>
      <w:bookmarkStart w:id="9" w:name="_Toc221612134"/>
      <w:r>
        <w:t>8 Metadata Enhancement</w:t>
      </w:r>
      <w:bookmarkEnd w:id="9"/>
    </w:p>
    <w:p w:rsidR="001659FD" w:rsidRDefault="00000000">
      <w:pPr>
        <w:pStyle w:val="ListBullet"/>
      </w:pPr>
      <w:r>
        <w:t>Unable to identify incomplete records</w:t>
      </w:r>
    </w:p>
    <w:p w:rsidR="001659FD" w:rsidRDefault="00000000">
      <w:pPr>
        <w:pStyle w:val="ListBullet"/>
      </w:pPr>
      <w:r>
        <w:t>No audit trail of improvements</w:t>
      </w:r>
    </w:p>
    <w:p w:rsidR="001659FD" w:rsidRDefault="00000000">
      <w:pPr>
        <w:pStyle w:val="ListBullet"/>
      </w:pPr>
      <w:r>
        <w:t>Missing field tracking not automated</w:t>
      </w:r>
    </w:p>
    <w:p w:rsidR="001659FD" w:rsidRDefault="00000000">
      <w:pPr>
        <w:shd w:val="clear" w:color="auto" w:fill="F5F5F5"/>
        <w:spacing w:before="120"/>
        <w:ind w:left="720"/>
      </w:pPr>
      <w:r>
        <w:rPr>
          <w:rFonts w:ascii="Consolas" w:hAnsi="Consolas"/>
          <w:color w:val="505050"/>
          <w:sz w:val="18"/>
        </w:rPr>
        <w:t># Enhanced Metadata</w:t>
      </w:r>
      <w:r>
        <w:rPr>
          <w:rFonts w:ascii="Consolas" w:hAnsi="Consolas"/>
          <w:color w:val="505050"/>
          <w:sz w:val="18"/>
        </w:rPr>
        <w:br/>
        <w:t>- Calculate data quality score based on field completeness</w:t>
      </w:r>
      <w:r>
        <w:rPr>
          <w:rFonts w:ascii="Consolas" w:hAnsi="Consolas"/>
          <w:color w:val="505050"/>
          <w:sz w:val="18"/>
        </w:rPr>
        <w:br/>
        <w:t>- List all missing fields for each record</w:t>
      </w:r>
      <w:r>
        <w:rPr>
          <w:rFonts w:ascii="Consolas" w:hAnsi="Consolas"/>
          <w:color w:val="505050"/>
          <w:sz w:val="18"/>
        </w:rPr>
        <w:br/>
        <w:t>- Track last update date</w:t>
      </w:r>
      <w:r>
        <w:rPr>
          <w:rFonts w:ascii="Consolas" w:hAnsi="Consolas"/>
          <w:color w:val="505050"/>
          <w:sz w:val="18"/>
        </w:rPr>
        <w:br/>
        <w:t>- Add improvement tracking</w:t>
      </w:r>
    </w:p>
    <w:p w:rsidR="001659FD" w:rsidRDefault="00000000">
      <w:pPr>
        <w:pStyle w:val="ListBullet"/>
      </w:pPr>
      <w:r>
        <w:t>`metadata.created_date`: When supplier was added</w:t>
      </w:r>
    </w:p>
    <w:p w:rsidR="001659FD" w:rsidRDefault="00000000">
      <w:pPr>
        <w:pStyle w:val="ListBullet"/>
      </w:pPr>
      <w:r>
        <w:t>`metadata.last_updated`: Last modification date</w:t>
      </w:r>
    </w:p>
    <w:p w:rsidR="001659FD" w:rsidRDefault="00000000">
      <w:pPr>
        <w:pStyle w:val="ListBullet"/>
      </w:pPr>
      <w:r>
        <w:lastRenderedPageBreak/>
        <w:t>`metadata.data_quality_score`: Completeness percentage</w:t>
      </w:r>
    </w:p>
    <w:p w:rsidR="001659FD" w:rsidRDefault="00000000">
      <w:pPr>
        <w:pStyle w:val="ListBullet"/>
      </w:pPr>
      <w:r>
        <w:t>`metadata.missing_fields`: Array of missing field names</w:t>
      </w:r>
    </w:p>
    <w:p w:rsidR="001659FD" w:rsidRDefault="00000000">
      <w:pPr>
        <w:pStyle w:val="ListBullet"/>
      </w:pPr>
      <w:r>
        <w:t>✅ ✅ Full transparency on data completeness</w:t>
      </w:r>
    </w:p>
    <w:p w:rsidR="001659FD" w:rsidRDefault="00000000">
      <w:pPr>
        <w:pStyle w:val="ListBullet"/>
      </w:pPr>
      <w:r>
        <w:t>✅ ✅ Easy identification of records needing updates</w:t>
      </w:r>
    </w:p>
    <w:p w:rsidR="001659FD" w:rsidRDefault="00000000">
      <w:pPr>
        <w:pStyle w:val="ListBullet"/>
      </w:pPr>
      <w:r>
        <w:t>✅ ✅ Audit trail for improvements</w:t>
      </w:r>
    </w:p>
    <w:p w:rsidR="001659FD" w:rsidRDefault="00000000">
      <w:pPr>
        <w:shd w:val="clear" w:color="auto" w:fill="F5F5F5"/>
        <w:spacing w:before="120"/>
        <w:ind w:left="720"/>
      </w:pPr>
      <w:r>
        <w:rPr>
          <w:rFonts w:ascii="Consolas" w:hAnsi="Consolas"/>
          <w:color w:val="505050"/>
          <w:sz w:val="18"/>
        </w:rPr>
        <w:t>{</w:t>
      </w:r>
      <w:r>
        <w:rPr>
          <w:rFonts w:ascii="Consolas" w:hAnsi="Consolas"/>
          <w:color w:val="505050"/>
          <w:sz w:val="18"/>
        </w:rPr>
        <w:br/>
        <w:t xml:space="preserve">  "metadata": {</w:t>
      </w:r>
      <w:r>
        <w:rPr>
          <w:rFonts w:ascii="Consolas" w:hAnsi="Consolas"/>
          <w:color w:val="505050"/>
          <w:sz w:val="18"/>
        </w:rPr>
        <w:br/>
        <w:t xml:space="preserve">    "created_date": null,</w:t>
      </w:r>
      <w:r>
        <w:rPr>
          <w:rFonts w:ascii="Consolas" w:hAnsi="Consolas"/>
          <w:color w:val="505050"/>
          <w:sz w:val="18"/>
        </w:rPr>
        <w:br/>
        <w:t xml:space="preserve">    "last_updated": "2026-02-05",</w:t>
      </w:r>
      <w:r>
        <w:rPr>
          <w:rFonts w:ascii="Consolas" w:hAnsi="Consolas"/>
          <w:color w:val="505050"/>
          <w:sz w:val="18"/>
        </w:rPr>
        <w:br/>
        <w:t xml:space="preserve">    "data_quality_score": 0.87,</w:t>
      </w:r>
      <w:r>
        <w:rPr>
          <w:rFonts w:ascii="Consolas" w:hAnsi="Consolas"/>
          <w:color w:val="505050"/>
          <w:sz w:val="18"/>
        </w:rPr>
        <w:br/>
        <w:t xml:space="preserve">    "missing_fields": [</w:t>
      </w:r>
      <w:r>
        <w:rPr>
          <w:rFonts w:ascii="Consolas" w:hAnsi="Consolas"/>
          <w:color w:val="505050"/>
          <w:sz w:val="18"/>
        </w:rPr>
        <w:br/>
        <w:t xml:space="preserve">      "Address",</w:t>
      </w:r>
      <w:r>
        <w:rPr>
          <w:rFonts w:ascii="Consolas" w:hAnsi="Consolas"/>
          <w:color w:val="505050"/>
          <w:sz w:val="18"/>
        </w:rPr>
        <w:br/>
        <w:t xml:space="preserve">      "City",</w:t>
      </w:r>
      <w:r>
        <w:rPr>
          <w:rFonts w:ascii="Consolas" w:hAnsi="Consolas"/>
          <w:color w:val="505050"/>
          <w:sz w:val="18"/>
        </w:rPr>
        <w:br/>
        <w:t xml:space="preserve">      "TRN No"</w:t>
      </w:r>
      <w:r>
        <w:rPr>
          <w:rFonts w:ascii="Consolas" w:hAnsi="Consolas"/>
          <w:color w:val="505050"/>
          <w:sz w:val="18"/>
        </w:rPr>
        <w:br/>
        <w:t xml:space="preserve">    ]</w:t>
      </w:r>
      <w:r>
        <w:rPr>
          <w:rFonts w:ascii="Consolas" w:hAnsi="Consolas"/>
          <w:color w:val="505050"/>
          <w:sz w:val="18"/>
        </w:rPr>
        <w:br/>
        <w:t xml:space="preserve">  }</w:t>
      </w:r>
      <w:r>
        <w:rPr>
          <w:rFonts w:ascii="Consolas" w:hAnsi="Consolas"/>
          <w:color w:val="505050"/>
          <w:sz w:val="18"/>
        </w:rPr>
        <w:br/>
        <w:t>}</w:t>
      </w:r>
    </w:p>
    <w:p w:rsidR="001659FD" w:rsidRDefault="001659FD"/>
    <w:p w:rsidR="001659FD" w:rsidRDefault="00000000">
      <w:pPr>
        <w:pStyle w:val="Heading3"/>
      </w:pPr>
      <w:bookmarkStart w:id="10" w:name="_Toc221612135"/>
      <w:r>
        <w:t>9 Data Structure Improvements</w:t>
      </w:r>
      <w:bookmarkEnd w:id="10"/>
    </w:p>
    <w:p w:rsidR="001659FD" w:rsidRDefault="00000000">
      <w:pPr>
        <w:pStyle w:val="ListBullet"/>
      </w:pPr>
      <w:r>
        <w:t>Related fields not grouped</w:t>
      </w:r>
    </w:p>
    <w:p w:rsidR="001659FD" w:rsidRDefault="00000000">
      <w:pPr>
        <w:pStyle w:val="ListBullet"/>
      </w:pPr>
      <w:r>
        <w:t>Repetitive field name prefixes</w:t>
      </w:r>
    </w:p>
    <w:p w:rsidR="001659FD" w:rsidRDefault="00000000">
      <w:pPr>
        <w:pStyle w:val="ListBullet"/>
      </w:pPr>
      <w:r>
        <w:t>Difficult to extend</w:t>
      </w:r>
    </w:p>
    <w:p w:rsidR="001659FD" w:rsidRDefault="00000000">
      <w:pPr>
        <w:shd w:val="clear" w:color="auto" w:fill="F5F5F5"/>
        <w:spacing w:before="120"/>
        <w:ind w:left="720"/>
      </w:pPr>
      <w:r>
        <w:rPr>
          <w:rFonts w:ascii="Consolas" w:hAnsi="Consolas"/>
          <w:color w:val="505050"/>
          <w:sz w:val="18"/>
        </w:rPr>
        <w:t># Nested JSON Structure</w:t>
      </w:r>
      <w:r>
        <w:rPr>
          <w:rFonts w:ascii="Consolas" w:hAnsi="Consolas"/>
          <w:color w:val="505050"/>
          <w:sz w:val="18"/>
        </w:rPr>
        <w:br/>
        <w:t>- Group contact fields under 'contact' object</w:t>
      </w:r>
      <w:r>
        <w:rPr>
          <w:rFonts w:ascii="Consolas" w:hAnsi="Consolas"/>
          <w:color w:val="505050"/>
          <w:sz w:val="18"/>
        </w:rPr>
        <w:br/>
        <w:t>- Group address fields under 'address' object</w:t>
      </w:r>
      <w:r>
        <w:rPr>
          <w:rFonts w:ascii="Consolas" w:hAnsi="Consolas"/>
          <w:color w:val="505050"/>
          <w:sz w:val="18"/>
        </w:rPr>
        <w:br/>
        <w:t>- Group location fields under 'location' object</w:t>
      </w:r>
      <w:r>
        <w:rPr>
          <w:rFonts w:ascii="Consolas" w:hAnsi="Consolas"/>
          <w:color w:val="505050"/>
          <w:sz w:val="18"/>
        </w:rPr>
        <w:br/>
        <w:t>- Group identifiers under 'identifiers' object</w:t>
      </w:r>
      <w:r>
        <w:rPr>
          <w:rFonts w:ascii="Consolas" w:hAnsi="Consolas"/>
          <w:color w:val="505050"/>
          <w:sz w:val="18"/>
        </w:rPr>
        <w:br/>
        <w:t>- Group validation under 'phone_validation' object</w:t>
      </w:r>
    </w:p>
    <w:p w:rsidR="001659FD" w:rsidRDefault="00000000">
      <w:pPr>
        <w:pStyle w:val="ListBullet"/>
      </w:pPr>
      <w:r>
        <w:t>✅ ✅ Logical data organization</w:t>
      </w:r>
    </w:p>
    <w:p w:rsidR="001659FD" w:rsidRDefault="00000000">
      <w:pPr>
        <w:pStyle w:val="ListBullet"/>
      </w:pPr>
      <w:r>
        <w:t>✅ ✅ Easier to query specific aspects</w:t>
      </w:r>
    </w:p>
    <w:p w:rsidR="001659FD" w:rsidRDefault="00000000">
      <w:pPr>
        <w:pStyle w:val="ListBullet"/>
      </w:pPr>
      <w:r>
        <w:t>✅ ✅ Better API responses</w:t>
      </w:r>
    </w:p>
    <w:p w:rsidR="001659FD" w:rsidRDefault="00000000">
      <w:pPr>
        <w:pStyle w:val="ListBullet"/>
      </w:pPr>
      <w:r>
        <w:t>✅ ✅ Cleaner code maintenance</w:t>
      </w:r>
    </w:p>
    <w:p w:rsidR="001659FD" w:rsidRDefault="00000000">
      <w:pPr>
        <w:shd w:val="clear" w:color="auto" w:fill="F5F5F5"/>
        <w:spacing w:before="120"/>
        <w:ind w:left="720"/>
      </w:pPr>
      <w:r>
        <w:rPr>
          <w:rFonts w:ascii="Consolas" w:hAnsi="Consolas"/>
          <w:color w:val="505050"/>
          <w:sz w:val="18"/>
        </w:rPr>
        <w:t>{</w:t>
      </w:r>
      <w:r>
        <w:rPr>
          <w:rFonts w:ascii="Consolas" w:hAnsi="Consolas"/>
          <w:color w:val="505050"/>
          <w:sz w:val="18"/>
        </w:rPr>
        <w:br/>
        <w:t xml:space="preserve">  "Email": "email@example.com",</w:t>
      </w:r>
      <w:r>
        <w:rPr>
          <w:rFonts w:ascii="Consolas" w:hAnsi="Consolas"/>
          <w:color w:val="505050"/>
          <w:sz w:val="18"/>
        </w:rPr>
        <w:br/>
        <w:t xml:space="preserve">  "Phone": "+123456",</w:t>
      </w:r>
      <w:r>
        <w:rPr>
          <w:rFonts w:ascii="Consolas" w:hAnsi="Consolas"/>
          <w:color w:val="505050"/>
          <w:sz w:val="18"/>
        </w:rPr>
        <w:br/>
        <w:t xml:space="preserve">  "City": "Dubai",</w:t>
      </w:r>
      <w:r>
        <w:rPr>
          <w:rFonts w:ascii="Consolas" w:hAnsi="Consolas"/>
          <w:color w:val="505050"/>
          <w:sz w:val="18"/>
        </w:rPr>
        <w:br/>
        <w:t xml:space="preserve">  "Country": "UAE",</w:t>
      </w:r>
      <w:r>
        <w:rPr>
          <w:rFonts w:ascii="Consolas" w:hAnsi="Consolas"/>
          <w:color w:val="505050"/>
          <w:sz w:val="18"/>
        </w:rPr>
        <w:br/>
        <w:t xml:space="preserve">  "Latitude": null</w:t>
      </w:r>
      <w:r>
        <w:rPr>
          <w:rFonts w:ascii="Consolas" w:hAnsi="Consolas"/>
          <w:color w:val="505050"/>
          <w:sz w:val="18"/>
        </w:rPr>
        <w:br/>
        <w:t>}</w:t>
      </w:r>
    </w:p>
    <w:p w:rsidR="001659FD" w:rsidRDefault="00000000">
      <w:pPr>
        <w:shd w:val="clear" w:color="auto" w:fill="F5F5F5"/>
        <w:spacing w:before="120"/>
        <w:ind w:left="720"/>
      </w:pPr>
      <w:r>
        <w:rPr>
          <w:rFonts w:ascii="Consolas" w:hAnsi="Consolas"/>
          <w:color w:val="505050"/>
          <w:sz w:val="18"/>
        </w:rPr>
        <w:t>{</w:t>
      </w:r>
      <w:r>
        <w:rPr>
          <w:rFonts w:ascii="Consolas" w:hAnsi="Consolas"/>
          <w:color w:val="505050"/>
          <w:sz w:val="18"/>
        </w:rPr>
        <w:br/>
        <w:t xml:space="preserve">  "contact": {</w:t>
      </w:r>
      <w:r>
        <w:rPr>
          <w:rFonts w:ascii="Consolas" w:hAnsi="Consolas"/>
          <w:color w:val="505050"/>
          <w:sz w:val="18"/>
        </w:rPr>
        <w:br/>
        <w:t xml:space="preserve">    "email": "email@example.com",</w:t>
      </w:r>
      <w:r>
        <w:rPr>
          <w:rFonts w:ascii="Consolas" w:hAnsi="Consolas"/>
          <w:color w:val="505050"/>
          <w:sz w:val="18"/>
        </w:rPr>
        <w:br/>
        <w:t xml:space="preserve">    "phone": "+123456"</w:t>
      </w:r>
      <w:r>
        <w:rPr>
          <w:rFonts w:ascii="Consolas" w:hAnsi="Consolas"/>
          <w:color w:val="505050"/>
          <w:sz w:val="18"/>
        </w:rPr>
        <w:br/>
        <w:t xml:space="preserve">  },</w:t>
      </w:r>
      <w:r>
        <w:rPr>
          <w:rFonts w:ascii="Consolas" w:hAnsi="Consolas"/>
          <w:color w:val="505050"/>
          <w:sz w:val="18"/>
        </w:rPr>
        <w:br/>
        <w:t xml:space="preserve">  "address": {</w:t>
      </w:r>
      <w:r>
        <w:rPr>
          <w:rFonts w:ascii="Consolas" w:hAnsi="Consolas"/>
          <w:color w:val="505050"/>
          <w:sz w:val="18"/>
        </w:rPr>
        <w:br/>
        <w:t xml:space="preserve">    "city": "Dubai",</w:t>
      </w:r>
      <w:r>
        <w:rPr>
          <w:rFonts w:ascii="Consolas" w:hAnsi="Consolas"/>
          <w:color w:val="505050"/>
          <w:sz w:val="18"/>
        </w:rPr>
        <w:br/>
        <w:t xml:space="preserve">    "country": "UAE",</w:t>
      </w:r>
      <w:r>
        <w:rPr>
          <w:rFonts w:ascii="Consolas" w:hAnsi="Consolas"/>
          <w:color w:val="505050"/>
          <w:sz w:val="18"/>
        </w:rPr>
        <w:br/>
        <w:t xml:space="preserve">    "country_iso3": "ARE"</w:t>
      </w:r>
      <w:r>
        <w:rPr>
          <w:rFonts w:ascii="Consolas" w:hAnsi="Consolas"/>
          <w:color w:val="505050"/>
          <w:sz w:val="18"/>
        </w:rPr>
        <w:br/>
        <w:t xml:space="preserve">  },</w:t>
      </w:r>
      <w:r>
        <w:rPr>
          <w:rFonts w:ascii="Consolas" w:hAnsi="Consolas"/>
          <w:color w:val="505050"/>
          <w:sz w:val="18"/>
        </w:rPr>
        <w:br/>
        <w:t xml:space="preserve">  "location": {</w:t>
      </w:r>
      <w:r>
        <w:rPr>
          <w:rFonts w:ascii="Consolas" w:hAnsi="Consolas"/>
          <w:color w:val="505050"/>
          <w:sz w:val="18"/>
        </w:rPr>
        <w:br/>
        <w:t xml:space="preserve">    "latitude": 25.2048,</w:t>
      </w:r>
      <w:r>
        <w:rPr>
          <w:rFonts w:ascii="Consolas" w:hAnsi="Consolas"/>
          <w:color w:val="505050"/>
          <w:sz w:val="18"/>
        </w:rPr>
        <w:br/>
        <w:t xml:space="preserve">    "longitude": 55.2708</w:t>
      </w:r>
      <w:r>
        <w:rPr>
          <w:rFonts w:ascii="Consolas" w:hAnsi="Consolas"/>
          <w:color w:val="505050"/>
          <w:sz w:val="18"/>
        </w:rPr>
        <w:br/>
      </w:r>
      <w:r>
        <w:rPr>
          <w:rFonts w:ascii="Consolas" w:hAnsi="Consolas"/>
          <w:color w:val="505050"/>
          <w:sz w:val="18"/>
        </w:rPr>
        <w:lastRenderedPageBreak/>
        <w:t xml:space="preserve">  }</w:t>
      </w:r>
      <w:r>
        <w:rPr>
          <w:rFonts w:ascii="Consolas" w:hAnsi="Consolas"/>
          <w:color w:val="505050"/>
          <w:sz w:val="18"/>
        </w:rPr>
        <w:br/>
        <w:t>}</w:t>
      </w:r>
    </w:p>
    <w:p w:rsidR="001659FD" w:rsidRDefault="001659FD"/>
    <w:p w:rsidR="001659FD" w:rsidRDefault="00000000">
      <w:pPr>
        <w:pStyle w:val="Heading3"/>
      </w:pPr>
      <w:bookmarkStart w:id="11" w:name="_Toc221612136"/>
      <w:r>
        <w:t>10 Unique ID Generation</w:t>
      </w:r>
      <w:bookmarkEnd w:id="11"/>
    </w:p>
    <w:p w:rsidR="001659FD" w:rsidRDefault="00000000">
      <w:pPr>
        <w:pStyle w:val="ListBullet"/>
      </w:pPr>
      <w:r>
        <w:t>Legacy `No` field is just a counter</w:t>
      </w:r>
    </w:p>
    <w:p w:rsidR="001659FD" w:rsidRDefault="00000000">
      <w:pPr>
        <w:pStyle w:val="ListBullet"/>
      </w:pPr>
      <w:r>
        <w:t>No globally unique identifier</w:t>
      </w:r>
    </w:p>
    <w:p w:rsidR="001659FD" w:rsidRDefault="00000000">
      <w:pPr>
        <w:pStyle w:val="ListBullet"/>
      </w:pPr>
      <w:r>
        <w:t>Difficult to reference across systems</w:t>
      </w:r>
    </w:p>
    <w:p w:rsidR="001659FD" w:rsidRDefault="00000000">
      <w:pPr>
        <w:shd w:val="clear" w:color="auto" w:fill="F5F5F5"/>
        <w:spacing w:before="120"/>
        <w:ind w:left="720"/>
      </w:pPr>
      <w:r>
        <w:rPr>
          <w:rFonts w:ascii="Consolas" w:hAnsi="Consolas"/>
          <w:color w:val="505050"/>
          <w:sz w:val="18"/>
        </w:rPr>
        <w:t># ID Generation</w:t>
      </w:r>
      <w:r>
        <w:rPr>
          <w:rFonts w:ascii="Consolas" w:hAnsi="Consolas"/>
          <w:color w:val="505050"/>
          <w:sz w:val="18"/>
        </w:rPr>
        <w:br/>
        <w:t>- Format: SUP-XXXX (e.g., SUP-0001, SUP-2189)</w:t>
      </w:r>
      <w:r>
        <w:rPr>
          <w:rFonts w:ascii="Consolas" w:hAnsi="Consolas"/>
          <w:color w:val="505050"/>
          <w:sz w:val="18"/>
        </w:rPr>
        <w:br/>
        <w:t>- Zero-padded for sorting</w:t>
      </w:r>
      <w:r>
        <w:rPr>
          <w:rFonts w:ascii="Consolas" w:hAnsi="Consolas"/>
          <w:color w:val="505050"/>
          <w:sz w:val="18"/>
        </w:rPr>
        <w:br/>
        <w:t>- Preserve legacy_no for reference</w:t>
      </w:r>
      <w:r>
        <w:rPr>
          <w:rFonts w:ascii="Consolas" w:hAnsi="Consolas"/>
          <w:color w:val="505050"/>
          <w:sz w:val="18"/>
        </w:rPr>
        <w:br/>
        <w:t>- Consistent across all datasets</w:t>
      </w:r>
    </w:p>
    <w:p w:rsidR="001659FD" w:rsidRDefault="00000000">
      <w:pPr>
        <w:pStyle w:val="ListBullet"/>
      </w:pPr>
      <w:r>
        <w:t>`id`: Formatted unique identifier</w:t>
      </w:r>
    </w:p>
    <w:p w:rsidR="001659FD" w:rsidRDefault="00000000">
      <w:pPr>
        <w:pStyle w:val="ListBullet"/>
      </w:pPr>
      <w:r>
        <w:t>`legacy_no`: Original number from Excel</w:t>
      </w:r>
    </w:p>
    <w:p w:rsidR="001659FD" w:rsidRDefault="00000000">
      <w:pPr>
        <w:pStyle w:val="ListBullet"/>
      </w:pPr>
      <w:r>
        <w:t>✅ ✅ Unique identifiers for all 2,189 suppliers</w:t>
      </w:r>
    </w:p>
    <w:p w:rsidR="001659FD" w:rsidRDefault="00000000">
      <w:pPr>
        <w:pStyle w:val="ListBullet"/>
      </w:pPr>
      <w:r>
        <w:t>✅ ✅ Cross-reference capability</w:t>
      </w:r>
    </w:p>
    <w:p w:rsidR="001659FD" w:rsidRDefault="00000000">
      <w:pPr>
        <w:pStyle w:val="ListBullet"/>
      </w:pPr>
      <w:r>
        <w:t>✅ ✅ API-friendly IDs</w:t>
      </w:r>
    </w:p>
    <w:p w:rsidR="001659FD" w:rsidRDefault="001659FD"/>
    <w:p w:rsidR="001659FD" w:rsidRDefault="00000000">
      <w:pPr>
        <w:pStyle w:val="Heading2"/>
      </w:pPr>
      <w:bookmarkStart w:id="12" w:name="_Toc221612137"/>
      <w:r>
        <w:t>PURCHASE ORDER IMPROVEMENTS</w:t>
      </w:r>
      <w:bookmarkEnd w:id="12"/>
    </w:p>
    <w:p w:rsidR="001659FD" w:rsidRDefault="00000000">
      <w:pPr>
        <w:pStyle w:val="ListBullet"/>
      </w:pPr>
      <w:r>
        <w:t>`purchase_orders.json` (initial conversion)</w:t>
      </w:r>
    </w:p>
    <w:p w:rsidR="001659FD" w:rsidRDefault="00000000">
      <w:pPr>
        <w:pStyle w:val="ListBullet"/>
      </w:pPr>
      <w:r>
        <w:t>`purchase_orders_improved.json` (enhanced version)</w:t>
      </w:r>
    </w:p>
    <w:p w:rsidR="001659FD" w:rsidRDefault="00000000">
      <w:pPr>
        <w:pStyle w:val="Heading3"/>
      </w:pPr>
      <w:bookmarkStart w:id="13" w:name="_Toc221612138"/>
      <w:r>
        <w:t>1 Date Standardization</w:t>
      </w:r>
      <w:bookmarkEnd w:id="13"/>
    </w:p>
    <w:p w:rsidR="001659FD" w:rsidRDefault="00000000">
      <w:pPr>
        <w:pStyle w:val="ListBullet"/>
      </w:pPr>
      <w:r>
        <w:t>Format: "23 Jan 2026" (not ISO standard)</w:t>
      </w:r>
    </w:p>
    <w:p w:rsidR="001659FD" w:rsidRDefault="00000000">
      <w:pPr>
        <w:pStyle w:val="ListBullet"/>
      </w:pPr>
      <w:r>
        <w:t>Cannot sort chronologically as strings</w:t>
      </w:r>
    </w:p>
    <w:p w:rsidR="001659FD" w:rsidRDefault="00000000">
      <w:pPr>
        <w:pStyle w:val="ListBullet"/>
      </w:pPr>
      <w:r>
        <w:t>Difficult to calculate date ranges</w:t>
      </w:r>
    </w:p>
    <w:p w:rsidR="001659FD" w:rsidRDefault="00000000">
      <w:pPr>
        <w:pStyle w:val="ListBullet"/>
      </w:pPr>
      <w:r>
        <w:t>Timezone ambiguity</w:t>
      </w:r>
    </w:p>
    <w:p w:rsidR="001659FD" w:rsidRDefault="00000000">
      <w:pPr>
        <w:shd w:val="clear" w:color="auto" w:fill="F5F5F5"/>
        <w:spacing w:before="120"/>
        <w:ind w:left="720"/>
      </w:pPr>
      <w:r>
        <w:rPr>
          <w:rFonts w:ascii="Consolas" w:hAnsi="Consolas"/>
          <w:color w:val="505050"/>
          <w:sz w:val="18"/>
        </w:rPr>
        <w:t># Date Parsing and Conversion</w:t>
      </w:r>
      <w:r>
        <w:rPr>
          <w:rFonts w:ascii="Consolas" w:hAnsi="Consolas"/>
          <w:color w:val="505050"/>
          <w:sz w:val="18"/>
        </w:rPr>
        <w:br/>
        <w:t>Input formats supported:</w:t>
      </w:r>
      <w:r>
        <w:rPr>
          <w:rFonts w:ascii="Consolas" w:hAnsi="Consolas"/>
          <w:color w:val="505050"/>
          <w:sz w:val="18"/>
        </w:rPr>
        <w:br/>
        <w:t xml:space="preserve">  - "23 Jan 2026"</w:t>
      </w:r>
      <w:r>
        <w:rPr>
          <w:rFonts w:ascii="Consolas" w:hAnsi="Consolas"/>
          <w:color w:val="505050"/>
          <w:sz w:val="18"/>
        </w:rPr>
        <w:br/>
        <w:t xml:space="preserve">  - "23 January 2026"</w:t>
      </w:r>
      <w:r>
        <w:rPr>
          <w:rFonts w:ascii="Consolas" w:hAnsi="Consolas"/>
          <w:color w:val="505050"/>
          <w:sz w:val="18"/>
        </w:rPr>
        <w:br/>
        <w:t xml:space="preserve">  - "2026-01-23"</w:t>
      </w:r>
      <w:r>
        <w:rPr>
          <w:rFonts w:ascii="Consolas" w:hAnsi="Consolas"/>
          <w:color w:val="505050"/>
          <w:sz w:val="18"/>
        </w:rPr>
        <w:br/>
        <w:t xml:space="preserve">  - "23-01-2026"</w:t>
      </w:r>
      <w:r>
        <w:rPr>
          <w:rFonts w:ascii="Consolas" w:hAnsi="Consolas"/>
          <w:color w:val="505050"/>
          <w:sz w:val="18"/>
        </w:rPr>
        <w:br/>
        <w:t xml:space="preserve">  - "23/01/2026"</w:t>
      </w:r>
      <w:r>
        <w:rPr>
          <w:rFonts w:ascii="Consolas" w:hAnsi="Consolas"/>
          <w:color w:val="505050"/>
          <w:sz w:val="18"/>
        </w:rPr>
        <w:br/>
      </w:r>
      <w:r>
        <w:rPr>
          <w:rFonts w:ascii="Consolas" w:hAnsi="Consolas"/>
          <w:color w:val="505050"/>
          <w:sz w:val="18"/>
        </w:rPr>
        <w:br/>
        <w:t>Output format: ISO 8601</w:t>
      </w:r>
      <w:r>
        <w:rPr>
          <w:rFonts w:ascii="Consolas" w:hAnsi="Consolas"/>
          <w:color w:val="505050"/>
          <w:sz w:val="18"/>
        </w:rPr>
        <w:br/>
        <w:t xml:space="preserve">  - "2026-01-23" (YYYY-MM-DD)</w:t>
      </w:r>
    </w:p>
    <w:p w:rsidR="001659FD" w:rsidRDefault="00000000">
      <w:pPr>
        <w:pStyle w:val="ListBullet"/>
      </w:pPr>
      <w:r>
        <w:t>`dates.po_date`: ISO 8601 formatted date</w:t>
      </w:r>
    </w:p>
    <w:p w:rsidR="001659FD" w:rsidRDefault="00000000">
      <w:pPr>
        <w:pStyle w:val="ListBullet"/>
      </w:pPr>
      <w:r>
        <w:t>`dates.po_date_original`: Original format preserved</w:t>
      </w:r>
    </w:p>
    <w:p w:rsidR="001659FD" w:rsidRDefault="00000000">
      <w:pPr>
        <w:pStyle w:val="ListBullet"/>
      </w:pPr>
      <w:r>
        <w:t>`dates.expected_delivery`: Calculated estimated delivery</w:t>
      </w:r>
    </w:p>
    <w:p w:rsidR="001659FD" w:rsidRDefault="00000000">
      <w:pPr>
        <w:pStyle w:val="ListBullet"/>
      </w:pPr>
      <w:r>
        <w:t>`dates.created_date`: PO creation date (if available)</w:t>
      </w:r>
    </w:p>
    <w:p w:rsidR="001659FD" w:rsidRDefault="00000000">
      <w:pPr>
        <w:pStyle w:val="ListBullet"/>
      </w:pPr>
      <w:r>
        <w:t>`dates.approved_date`: PO approval date (if available)</w:t>
      </w:r>
    </w:p>
    <w:p w:rsidR="001659FD" w:rsidRDefault="00000000">
      <w:pPr>
        <w:pStyle w:val="ListBullet"/>
      </w:pPr>
      <w:r>
        <w:t>`dates.actual_delivery`: Actual delivery date (if available)</w:t>
      </w:r>
    </w:p>
    <w:p w:rsidR="001659FD" w:rsidRDefault="00000000">
      <w:pPr>
        <w:pStyle w:val="ListBullet"/>
      </w:pPr>
      <w:r>
        <w:t>✅ ✅ 3,539 dates converted to ISO format (100%)</w:t>
      </w:r>
    </w:p>
    <w:p w:rsidR="001659FD" w:rsidRDefault="00000000">
      <w:pPr>
        <w:pStyle w:val="ListBullet"/>
      </w:pPr>
      <w:r>
        <w:lastRenderedPageBreak/>
        <w:t>✅ ✅ Sortable and queryable dates</w:t>
      </w:r>
    </w:p>
    <w:p w:rsidR="001659FD" w:rsidRDefault="00000000">
      <w:pPr>
        <w:pStyle w:val="ListBullet"/>
      </w:pPr>
      <w:r>
        <w:t>✅ ✅ Date range calculations enabled</w:t>
      </w:r>
    </w:p>
    <w:p w:rsidR="001659FD" w:rsidRDefault="00000000">
      <w:pPr>
        <w:pStyle w:val="ListBullet"/>
      </w:pPr>
      <w:r>
        <w:t>✅ ✅ Original format preserved for reference</w:t>
      </w:r>
    </w:p>
    <w:p w:rsidR="001659FD" w:rsidRDefault="00000000">
      <w:pPr>
        <w:shd w:val="clear" w:color="auto" w:fill="F5F5F5"/>
        <w:spacing w:before="120"/>
        <w:ind w:left="720"/>
      </w:pPr>
      <w:r>
        <w:rPr>
          <w:rFonts w:ascii="Consolas" w:hAnsi="Consolas"/>
          <w:color w:val="505050"/>
          <w:sz w:val="18"/>
        </w:rPr>
        <w:t>{</w:t>
      </w:r>
      <w:r>
        <w:rPr>
          <w:rFonts w:ascii="Consolas" w:hAnsi="Consolas"/>
          <w:color w:val="505050"/>
          <w:sz w:val="18"/>
        </w:rPr>
        <w:br/>
        <w:t xml:space="preserve">  "Po Date": "23 Jan 2026"</w:t>
      </w:r>
      <w:r>
        <w:rPr>
          <w:rFonts w:ascii="Consolas" w:hAnsi="Consolas"/>
          <w:color w:val="505050"/>
          <w:sz w:val="18"/>
        </w:rPr>
        <w:br/>
        <w:t>}</w:t>
      </w:r>
    </w:p>
    <w:p w:rsidR="001659FD" w:rsidRDefault="00000000">
      <w:pPr>
        <w:shd w:val="clear" w:color="auto" w:fill="F5F5F5"/>
        <w:spacing w:before="120"/>
        <w:ind w:left="720"/>
      </w:pPr>
      <w:r>
        <w:rPr>
          <w:rFonts w:ascii="Consolas" w:hAnsi="Consolas"/>
          <w:color w:val="505050"/>
          <w:sz w:val="18"/>
        </w:rPr>
        <w:t>{</w:t>
      </w:r>
      <w:r>
        <w:rPr>
          <w:rFonts w:ascii="Consolas" w:hAnsi="Consolas"/>
          <w:color w:val="505050"/>
          <w:sz w:val="18"/>
        </w:rPr>
        <w:br/>
        <w:t xml:space="preserve">  "dates": {</w:t>
      </w:r>
      <w:r>
        <w:rPr>
          <w:rFonts w:ascii="Consolas" w:hAnsi="Consolas"/>
          <w:color w:val="505050"/>
          <w:sz w:val="18"/>
        </w:rPr>
        <w:br/>
        <w:t xml:space="preserve">    "po_date": "2026-01-23",</w:t>
      </w:r>
      <w:r>
        <w:rPr>
          <w:rFonts w:ascii="Consolas" w:hAnsi="Consolas"/>
          <w:color w:val="505050"/>
          <w:sz w:val="18"/>
        </w:rPr>
        <w:br/>
        <w:t xml:space="preserve">    "po_date_original": "23 Jan 2026",</w:t>
      </w:r>
      <w:r>
        <w:rPr>
          <w:rFonts w:ascii="Consolas" w:hAnsi="Consolas"/>
          <w:color w:val="505050"/>
          <w:sz w:val="18"/>
        </w:rPr>
        <w:br/>
        <w:t xml:space="preserve">    "created_date": null,</w:t>
      </w:r>
      <w:r>
        <w:rPr>
          <w:rFonts w:ascii="Consolas" w:hAnsi="Consolas"/>
          <w:color w:val="505050"/>
          <w:sz w:val="18"/>
        </w:rPr>
        <w:br/>
        <w:t xml:space="preserve">    "approved_date": null,</w:t>
      </w:r>
      <w:r>
        <w:rPr>
          <w:rFonts w:ascii="Consolas" w:hAnsi="Consolas"/>
          <w:color w:val="505050"/>
          <w:sz w:val="18"/>
        </w:rPr>
        <w:br/>
        <w:t xml:space="preserve">    "expected_delivery": "2026-02-22",</w:t>
      </w:r>
      <w:r>
        <w:rPr>
          <w:rFonts w:ascii="Consolas" w:hAnsi="Consolas"/>
          <w:color w:val="505050"/>
          <w:sz w:val="18"/>
        </w:rPr>
        <w:br/>
        <w:t xml:space="preserve">    "actual_delivery": null</w:t>
      </w:r>
      <w:r>
        <w:rPr>
          <w:rFonts w:ascii="Consolas" w:hAnsi="Consolas"/>
          <w:color w:val="505050"/>
          <w:sz w:val="18"/>
        </w:rPr>
        <w:br/>
        <w:t xml:space="preserve">  }</w:t>
      </w:r>
      <w:r>
        <w:rPr>
          <w:rFonts w:ascii="Consolas" w:hAnsi="Consolas"/>
          <w:color w:val="505050"/>
          <w:sz w:val="18"/>
        </w:rPr>
        <w:br/>
        <w:t>}</w:t>
      </w:r>
    </w:p>
    <w:p w:rsidR="001659FD" w:rsidRDefault="001659FD"/>
    <w:p w:rsidR="001659FD" w:rsidRDefault="00000000">
      <w:pPr>
        <w:pStyle w:val="Heading3"/>
      </w:pPr>
      <w:bookmarkStart w:id="14" w:name="_Toc221612139"/>
      <w:r>
        <w:t>2 PO Number Parsing</w:t>
      </w:r>
      <w:bookmarkEnd w:id="14"/>
    </w:p>
    <w:p w:rsidR="001659FD" w:rsidRDefault="00000000">
      <w:pPr>
        <w:pStyle w:val="ListBullet"/>
      </w:pPr>
      <w:r>
        <w:t>Format: "RFPO-5829-M4004-1" contains multiple components</w:t>
      </w:r>
    </w:p>
    <w:p w:rsidR="001659FD" w:rsidRDefault="00000000">
      <w:pPr>
        <w:pStyle w:val="ListBullet"/>
      </w:pPr>
      <w:r>
        <w:t>Prefix, series, category, sequence not separated</w:t>
      </w:r>
    </w:p>
    <w:p w:rsidR="001659FD" w:rsidRDefault="00000000">
      <w:pPr>
        <w:pStyle w:val="ListBullet"/>
      </w:pPr>
      <w:r>
        <w:t>Unable to filter by PO type or category easily</w:t>
      </w:r>
    </w:p>
    <w:p w:rsidR="001659FD" w:rsidRDefault="00000000">
      <w:pPr>
        <w:shd w:val="clear" w:color="auto" w:fill="F5F5F5"/>
        <w:spacing w:before="120"/>
        <w:ind w:left="720"/>
      </w:pPr>
      <w:r>
        <w:rPr>
          <w:rFonts w:ascii="Consolas" w:hAnsi="Consolas"/>
          <w:color w:val="505050"/>
          <w:sz w:val="18"/>
        </w:rPr>
        <w:t># PO Number Pattern: PREFIX-SERIES-CATEGORY-SEQUENCE</w:t>
      </w:r>
      <w:r>
        <w:rPr>
          <w:rFonts w:ascii="Consolas" w:hAnsi="Consolas"/>
          <w:color w:val="505050"/>
          <w:sz w:val="18"/>
        </w:rPr>
        <w:br/>
        <w:t># Example: RFPO-5829-M4004-1</w:t>
      </w:r>
      <w:r>
        <w:rPr>
          <w:rFonts w:ascii="Consolas" w:hAnsi="Consolas"/>
          <w:color w:val="505050"/>
          <w:sz w:val="18"/>
        </w:rPr>
        <w:br/>
      </w:r>
      <w:r>
        <w:rPr>
          <w:rFonts w:ascii="Consolas" w:hAnsi="Consolas"/>
          <w:color w:val="505050"/>
          <w:sz w:val="18"/>
        </w:rPr>
        <w:br/>
        <w:t>Components:</w:t>
      </w:r>
      <w:r>
        <w:rPr>
          <w:rFonts w:ascii="Consolas" w:hAnsi="Consolas"/>
          <w:color w:val="505050"/>
          <w:sz w:val="18"/>
        </w:rPr>
        <w:br/>
        <w:t xml:space="preserve">  - Prefix: RFPO (Request for Purchase Order)</w:t>
      </w:r>
      <w:r>
        <w:rPr>
          <w:rFonts w:ascii="Consolas" w:hAnsi="Consolas"/>
          <w:color w:val="505050"/>
          <w:sz w:val="18"/>
        </w:rPr>
        <w:br/>
        <w:t xml:space="preserve">  - Series: 5829 (Sequential batch number)</w:t>
      </w:r>
      <w:r>
        <w:rPr>
          <w:rFonts w:ascii="Consolas" w:hAnsi="Consolas"/>
          <w:color w:val="505050"/>
          <w:sz w:val="18"/>
        </w:rPr>
        <w:br/>
        <w:t xml:space="preserve">  - Category: M4004 (M = Material, code 4004)</w:t>
      </w:r>
      <w:r>
        <w:rPr>
          <w:rFonts w:ascii="Consolas" w:hAnsi="Consolas"/>
          <w:color w:val="505050"/>
          <w:sz w:val="18"/>
        </w:rPr>
        <w:br/>
        <w:t xml:space="preserve">  - Sequence: 1 (Version or revision number)</w:t>
      </w:r>
    </w:p>
    <w:p w:rsidR="001659FD" w:rsidRDefault="00000000">
      <w:pPr>
        <w:pStyle w:val="ListBullet"/>
      </w:pPr>
      <w:r>
        <w:t>`po_components.prefix`: PO prefix identifier</w:t>
      </w:r>
    </w:p>
    <w:p w:rsidR="001659FD" w:rsidRDefault="00000000">
      <w:pPr>
        <w:pStyle w:val="ListBullet"/>
      </w:pPr>
      <w:r>
        <w:t>`po_components.series`: Series or batch number</w:t>
      </w:r>
    </w:p>
    <w:p w:rsidR="001659FD" w:rsidRDefault="00000000">
      <w:pPr>
        <w:pStyle w:val="ListBullet"/>
      </w:pPr>
      <w:r>
        <w:t>`po_components.category`: Category code</w:t>
      </w:r>
    </w:p>
    <w:p w:rsidR="001659FD" w:rsidRDefault="00000000">
      <w:pPr>
        <w:pStyle w:val="ListBullet"/>
      </w:pPr>
      <w:r>
        <w:t>`po_components.sequence`: Sequence number</w:t>
      </w:r>
    </w:p>
    <w:p w:rsidR="001659FD" w:rsidRDefault="00000000">
      <w:pPr>
        <w:pStyle w:val="ListBullet"/>
      </w:pPr>
      <w:r>
        <w:t>✅ ✅ 3,539 PO numbers parsed (100%)</w:t>
      </w:r>
    </w:p>
    <w:p w:rsidR="001659FD" w:rsidRDefault="00000000">
      <w:pPr>
        <w:pStyle w:val="ListBullet"/>
      </w:pPr>
      <w:r>
        <w:t>✅ ✅ Filter by category (Material vs Office vs Vehicle)</w:t>
      </w:r>
    </w:p>
    <w:p w:rsidR="001659FD" w:rsidRDefault="00000000">
      <w:pPr>
        <w:pStyle w:val="ListBullet"/>
      </w:pPr>
      <w:r>
        <w:t>✅ ✅ Track PO series and batches</w:t>
      </w:r>
    </w:p>
    <w:p w:rsidR="001659FD" w:rsidRDefault="00000000">
      <w:pPr>
        <w:pStyle w:val="ListBullet"/>
      </w:pPr>
      <w:r>
        <w:t>✅ ✅ Identify revisions</w:t>
      </w:r>
    </w:p>
    <w:p w:rsidR="001659FD" w:rsidRDefault="00000000">
      <w:pPr>
        <w:shd w:val="clear" w:color="auto" w:fill="F5F5F5"/>
        <w:spacing w:before="120"/>
        <w:ind w:left="720"/>
      </w:pPr>
      <w:r>
        <w:rPr>
          <w:rFonts w:ascii="Consolas" w:hAnsi="Consolas"/>
          <w:color w:val="505050"/>
          <w:sz w:val="18"/>
        </w:rPr>
        <w:t>{</w:t>
      </w:r>
      <w:r>
        <w:rPr>
          <w:rFonts w:ascii="Consolas" w:hAnsi="Consolas"/>
          <w:color w:val="505050"/>
          <w:sz w:val="18"/>
        </w:rPr>
        <w:br/>
        <w:t xml:space="preserve">  "PO number": "RFPO-5829-M4004-1"</w:t>
      </w:r>
      <w:r>
        <w:rPr>
          <w:rFonts w:ascii="Consolas" w:hAnsi="Consolas"/>
          <w:color w:val="505050"/>
          <w:sz w:val="18"/>
        </w:rPr>
        <w:br/>
        <w:t>}</w:t>
      </w:r>
    </w:p>
    <w:p w:rsidR="001659FD" w:rsidRDefault="00000000">
      <w:pPr>
        <w:shd w:val="clear" w:color="auto" w:fill="F5F5F5"/>
        <w:spacing w:before="120"/>
        <w:ind w:left="720"/>
      </w:pPr>
      <w:r>
        <w:rPr>
          <w:rFonts w:ascii="Consolas" w:hAnsi="Consolas"/>
          <w:color w:val="505050"/>
          <w:sz w:val="18"/>
        </w:rPr>
        <w:t>{</w:t>
      </w:r>
      <w:r>
        <w:rPr>
          <w:rFonts w:ascii="Consolas" w:hAnsi="Consolas"/>
          <w:color w:val="505050"/>
          <w:sz w:val="18"/>
        </w:rPr>
        <w:br/>
        <w:t xml:space="preserve">  "po_number": "RFPO-5829-M4004-1",</w:t>
      </w:r>
      <w:r>
        <w:rPr>
          <w:rFonts w:ascii="Consolas" w:hAnsi="Consolas"/>
          <w:color w:val="505050"/>
          <w:sz w:val="18"/>
        </w:rPr>
        <w:br/>
        <w:t xml:space="preserve">  "po_components": {</w:t>
      </w:r>
      <w:r>
        <w:rPr>
          <w:rFonts w:ascii="Consolas" w:hAnsi="Consolas"/>
          <w:color w:val="505050"/>
          <w:sz w:val="18"/>
        </w:rPr>
        <w:br/>
        <w:t xml:space="preserve">    "prefix": "RFPO",</w:t>
      </w:r>
      <w:r>
        <w:rPr>
          <w:rFonts w:ascii="Consolas" w:hAnsi="Consolas"/>
          <w:color w:val="505050"/>
          <w:sz w:val="18"/>
        </w:rPr>
        <w:br/>
        <w:t xml:space="preserve">    "series": "5829",</w:t>
      </w:r>
      <w:r>
        <w:rPr>
          <w:rFonts w:ascii="Consolas" w:hAnsi="Consolas"/>
          <w:color w:val="505050"/>
          <w:sz w:val="18"/>
        </w:rPr>
        <w:br/>
        <w:t xml:space="preserve">    "category": "M4004",</w:t>
      </w:r>
      <w:r>
        <w:rPr>
          <w:rFonts w:ascii="Consolas" w:hAnsi="Consolas"/>
          <w:color w:val="505050"/>
          <w:sz w:val="18"/>
        </w:rPr>
        <w:br/>
        <w:t xml:space="preserve">    "sequence": "1"</w:t>
      </w:r>
      <w:r>
        <w:rPr>
          <w:rFonts w:ascii="Consolas" w:hAnsi="Consolas"/>
          <w:color w:val="505050"/>
          <w:sz w:val="18"/>
        </w:rPr>
        <w:br/>
        <w:t xml:space="preserve">  }</w:t>
      </w:r>
      <w:r>
        <w:rPr>
          <w:rFonts w:ascii="Consolas" w:hAnsi="Consolas"/>
          <w:color w:val="505050"/>
          <w:sz w:val="18"/>
        </w:rPr>
        <w:br/>
        <w:t>}</w:t>
      </w:r>
    </w:p>
    <w:p w:rsidR="001659FD" w:rsidRDefault="001659FD"/>
    <w:p w:rsidR="001659FD" w:rsidRDefault="00000000">
      <w:pPr>
        <w:pStyle w:val="Heading3"/>
      </w:pPr>
      <w:bookmarkStart w:id="15" w:name="_Toc221612140"/>
      <w:r>
        <w:lastRenderedPageBreak/>
        <w:t>3 PO Status Calculation</w:t>
      </w:r>
      <w:bookmarkEnd w:id="15"/>
    </w:p>
    <w:p w:rsidR="001659FD" w:rsidRDefault="00000000">
      <w:pPr>
        <w:pStyle w:val="ListBullet"/>
      </w:pPr>
      <w:r>
        <w:t>Cannot identify active vs old POs</w:t>
      </w:r>
    </w:p>
    <w:p w:rsidR="001659FD" w:rsidRDefault="00000000">
      <w:pPr>
        <w:pStyle w:val="ListBullet"/>
      </w:pPr>
      <w:r>
        <w:t>No aging analysis possible</w:t>
      </w:r>
    </w:p>
    <w:p w:rsidR="001659FD" w:rsidRDefault="00000000">
      <w:pPr>
        <w:pStyle w:val="ListBullet"/>
      </w:pPr>
      <w:r>
        <w:t>Manual review needed to assess PO currency</w:t>
      </w:r>
    </w:p>
    <w:p w:rsidR="001659FD" w:rsidRDefault="00000000">
      <w:pPr>
        <w:shd w:val="clear" w:color="auto" w:fill="F5F5F5"/>
        <w:spacing w:before="120"/>
        <w:ind w:left="720"/>
      </w:pPr>
      <w:r>
        <w:rPr>
          <w:rFonts w:ascii="Consolas" w:hAnsi="Consolas"/>
          <w:color w:val="505050"/>
          <w:sz w:val="18"/>
        </w:rPr>
        <w:t># Status Calculation Based on PO Date</w:t>
      </w:r>
      <w:r>
        <w:rPr>
          <w:rFonts w:ascii="Consolas" w:hAnsi="Consolas"/>
          <w:color w:val="505050"/>
          <w:sz w:val="18"/>
        </w:rPr>
        <w:br/>
      </w:r>
      <w:r>
        <w:rPr>
          <w:rFonts w:ascii="Consolas" w:hAnsi="Consolas"/>
          <w:color w:val="505050"/>
          <w:sz w:val="18"/>
        </w:rPr>
        <w:br/>
        <w:t>Status Rules:</w:t>
      </w:r>
      <w:r>
        <w:rPr>
          <w:rFonts w:ascii="Consolas" w:hAnsi="Consolas"/>
          <w:color w:val="505050"/>
          <w:sz w:val="18"/>
        </w:rPr>
        <w:br/>
        <w:t xml:space="preserve">  - scheduled: PO date is in the future</w:t>
      </w:r>
      <w:r>
        <w:rPr>
          <w:rFonts w:ascii="Consolas" w:hAnsi="Consolas"/>
          <w:color w:val="505050"/>
          <w:sz w:val="18"/>
        </w:rPr>
        <w:br/>
        <w:t xml:space="preserve">  - recent: 0-30 days old</w:t>
      </w:r>
      <w:r>
        <w:rPr>
          <w:rFonts w:ascii="Consolas" w:hAnsi="Consolas"/>
          <w:color w:val="505050"/>
          <w:sz w:val="18"/>
        </w:rPr>
        <w:br/>
        <w:t xml:space="preserve">  - active: 31-90 days old</w:t>
      </w:r>
      <w:r>
        <w:rPr>
          <w:rFonts w:ascii="Consolas" w:hAnsi="Consolas"/>
          <w:color w:val="505050"/>
          <w:sz w:val="18"/>
        </w:rPr>
        <w:br/>
        <w:t xml:space="preserve">  - aging: 91-365 days old</w:t>
      </w:r>
      <w:r>
        <w:rPr>
          <w:rFonts w:ascii="Consolas" w:hAnsi="Consolas"/>
          <w:color w:val="505050"/>
          <w:sz w:val="18"/>
        </w:rPr>
        <w:br/>
        <w:t xml:space="preserve">  - old: More than 365 days old</w:t>
      </w:r>
      <w:r>
        <w:rPr>
          <w:rFonts w:ascii="Consolas" w:hAnsi="Consolas"/>
          <w:color w:val="505050"/>
          <w:sz w:val="18"/>
        </w:rPr>
        <w:br/>
        <w:t xml:space="preserve">  - unknown: No date available</w:t>
      </w:r>
      <w:r>
        <w:rPr>
          <w:rFonts w:ascii="Consolas" w:hAnsi="Consolas"/>
          <w:color w:val="505050"/>
          <w:sz w:val="18"/>
        </w:rPr>
        <w:br/>
        <w:t xml:space="preserve">  </w:t>
      </w:r>
      <w:r>
        <w:rPr>
          <w:rFonts w:ascii="Consolas" w:hAnsi="Consolas"/>
          <w:color w:val="505050"/>
          <w:sz w:val="18"/>
        </w:rPr>
        <w:br/>
        <w:t>Reference date: 2026-02-09</w:t>
      </w:r>
    </w:p>
    <w:p w:rsidR="001659FD" w:rsidRDefault="00000000">
      <w:pPr>
        <w:pStyle w:val="ListBullet"/>
      </w:pPr>
      <w:r>
        <w:t>`status`: Calculated PO status</w:t>
      </w:r>
    </w:p>
    <w:p w:rsidR="001659FD" w:rsidRDefault="00000000">
      <w:pPr>
        <w:pStyle w:val="ListBullet"/>
      </w:pPr>
      <w:r>
        <w:t>✅ ✅ 3,539 statuses calculated (100%)</w:t>
      </w:r>
    </w:p>
    <w:p w:rsidR="001659FD" w:rsidRDefault="00000000">
      <w:pPr>
        <w:pStyle w:val="ListBullet"/>
      </w:pPr>
      <w:r>
        <w:t>✅ ✅ Enables filtering by PO age</w:t>
      </w:r>
    </w:p>
    <w:p w:rsidR="001659FD" w:rsidRDefault="00000000">
      <w:pPr>
        <w:pStyle w:val="ListBullet"/>
      </w:pPr>
      <w:r>
        <w:t>✅ ✅ Identifies aging inventory</w:t>
      </w:r>
    </w:p>
    <w:p w:rsidR="001659FD" w:rsidRDefault="00000000">
      <w:pPr>
        <w:pStyle w:val="ListBullet"/>
      </w:pPr>
      <w:r>
        <w:t>✅ ✅ Supports reporting and dashboards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1659FD" w:rsidTr="001659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  <w:shd w:val="clear" w:color="auto" w:fill="003366"/>
          </w:tcPr>
          <w:p w:rsidR="001659FD" w:rsidRDefault="00000000">
            <w:pPr>
              <w:jc w:val="center"/>
            </w:pPr>
            <w:r>
              <w:rPr>
                <w:color w:val="FFFFFF"/>
              </w:rPr>
              <w:t>Status</w:t>
            </w:r>
          </w:p>
        </w:tc>
        <w:tc>
          <w:tcPr>
            <w:tcW w:w="2351" w:type="dxa"/>
            <w:shd w:val="clear" w:color="auto" w:fill="003366"/>
          </w:tcPr>
          <w:p w:rsidR="001659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Count</w:t>
            </w:r>
          </w:p>
        </w:tc>
        <w:tc>
          <w:tcPr>
            <w:tcW w:w="2351" w:type="dxa"/>
            <w:shd w:val="clear" w:color="auto" w:fill="003366"/>
          </w:tcPr>
          <w:p w:rsidR="001659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Percentage</w:t>
            </w:r>
          </w:p>
        </w:tc>
        <w:tc>
          <w:tcPr>
            <w:tcW w:w="2351" w:type="dxa"/>
            <w:shd w:val="clear" w:color="auto" w:fill="003366"/>
          </w:tcPr>
          <w:p w:rsidR="001659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Business Meaning</w:t>
            </w:r>
          </w:p>
        </w:tc>
      </w:tr>
      <w:tr w:rsidR="001659FD" w:rsidTr="001659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:rsidR="001659FD" w:rsidRDefault="00000000">
            <w:pPr>
              <w:jc w:val="center"/>
            </w:pPr>
            <w:r>
              <w:rPr>
                <w:sz w:val="20"/>
              </w:rPr>
              <w:t>old</w:t>
            </w:r>
          </w:p>
        </w:tc>
        <w:tc>
          <w:tcPr>
            <w:tcW w:w="2351" w:type="dxa"/>
          </w:tcPr>
          <w:p w:rsidR="001659F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2,691</w:t>
            </w:r>
          </w:p>
        </w:tc>
        <w:tc>
          <w:tcPr>
            <w:tcW w:w="2351" w:type="dxa"/>
          </w:tcPr>
          <w:p w:rsidR="001659F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76.0%</w:t>
            </w:r>
          </w:p>
        </w:tc>
        <w:tc>
          <w:tcPr>
            <w:tcW w:w="2351" w:type="dxa"/>
          </w:tcPr>
          <w:p w:rsidR="001659F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Historical POs, likely completed</w:t>
            </w:r>
          </w:p>
        </w:tc>
      </w:tr>
      <w:tr w:rsidR="001659FD" w:rsidTr="001659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  <w:shd w:val="clear" w:color="auto" w:fill="F2F2F2"/>
          </w:tcPr>
          <w:p w:rsidR="001659FD" w:rsidRDefault="00000000">
            <w:pPr>
              <w:jc w:val="center"/>
            </w:pPr>
            <w:r>
              <w:rPr>
                <w:sz w:val="20"/>
              </w:rPr>
              <w:t>aging</w:t>
            </w:r>
          </w:p>
        </w:tc>
        <w:tc>
          <w:tcPr>
            <w:tcW w:w="2351" w:type="dxa"/>
            <w:shd w:val="clear" w:color="auto" w:fill="F2F2F2"/>
          </w:tcPr>
          <w:p w:rsidR="001659F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670</w:t>
            </w:r>
          </w:p>
        </w:tc>
        <w:tc>
          <w:tcPr>
            <w:tcW w:w="2351" w:type="dxa"/>
            <w:shd w:val="clear" w:color="auto" w:fill="F2F2F2"/>
          </w:tcPr>
          <w:p w:rsidR="001659F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18.9%</w:t>
            </w:r>
          </w:p>
        </w:tc>
        <w:tc>
          <w:tcPr>
            <w:tcW w:w="2351" w:type="dxa"/>
            <w:shd w:val="clear" w:color="auto" w:fill="F2F2F2"/>
          </w:tcPr>
          <w:p w:rsidR="001659F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Older active POs, may need review</w:t>
            </w:r>
          </w:p>
        </w:tc>
      </w:tr>
      <w:tr w:rsidR="001659FD" w:rsidTr="001659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:rsidR="001659FD" w:rsidRDefault="00000000">
            <w:pPr>
              <w:jc w:val="center"/>
            </w:pPr>
            <w:r>
              <w:rPr>
                <w:sz w:val="20"/>
              </w:rPr>
              <w:t>active</w:t>
            </w:r>
          </w:p>
        </w:tc>
        <w:tc>
          <w:tcPr>
            <w:tcW w:w="2351" w:type="dxa"/>
          </w:tcPr>
          <w:p w:rsidR="001659F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134</w:t>
            </w:r>
          </w:p>
        </w:tc>
        <w:tc>
          <w:tcPr>
            <w:tcW w:w="2351" w:type="dxa"/>
          </w:tcPr>
          <w:p w:rsidR="001659F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3.8%</w:t>
            </w:r>
          </w:p>
        </w:tc>
        <w:tc>
          <w:tcPr>
            <w:tcW w:w="2351" w:type="dxa"/>
          </w:tcPr>
          <w:p w:rsidR="001659F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Current active POs</w:t>
            </w:r>
          </w:p>
        </w:tc>
      </w:tr>
      <w:tr w:rsidR="001659FD" w:rsidTr="001659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  <w:shd w:val="clear" w:color="auto" w:fill="F2F2F2"/>
          </w:tcPr>
          <w:p w:rsidR="001659FD" w:rsidRDefault="00000000">
            <w:pPr>
              <w:jc w:val="center"/>
            </w:pPr>
            <w:r>
              <w:rPr>
                <w:sz w:val="20"/>
              </w:rPr>
              <w:t>recent</w:t>
            </w:r>
          </w:p>
        </w:tc>
        <w:tc>
          <w:tcPr>
            <w:tcW w:w="2351" w:type="dxa"/>
            <w:shd w:val="clear" w:color="auto" w:fill="F2F2F2"/>
          </w:tcPr>
          <w:p w:rsidR="001659F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44</w:t>
            </w:r>
          </w:p>
        </w:tc>
        <w:tc>
          <w:tcPr>
            <w:tcW w:w="2351" w:type="dxa"/>
            <w:shd w:val="clear" w:color="auto" w:fill="F2F2F2"/>
          </w:tcPr>
          <w:p w:rsidR="001659F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1.2%</w:t>
            </w:r>
          </w:p>
        </w:tc>
        <w:tc>
          <w:tcPr>
            <w:tcW w:w="2351" w:type="dxa"/>
            <w:shd w:val="clear" w:color="auto" w:fill="F2F2F2"/>
          </w:tcPr>
          <w:p w:rsidR="001659F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New POs from last month</w:t>
            </w:r>
          </w:p>
        </w:tc>
      </w:tr>
      <w:tr w:rsidR="001659FD" w:rsidTr="001659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:rsidR="001659FD" w:rsidRDefault="00000000">
            <w:pPr>
              <w:jc w:val="center"/>
            </w:pPr>
            <w:r>
              <w:rPr>
                <w:sz w:val="20"/>
              </w:rPr>
              <w:t>scheduled</w:t>
            </w:r>
          </w:p>
        </w:tc>
        <w:tc>
          <w:tcPr>
            <w:tcW w:w="2351" w:type="dxa"/>
          </w:tcPr>
          <w:p w:rsidR="001659F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  <w:tc>
          <w:tcPr>
            <w:tcW w:w="2351" w:type="dxa"/>
          </w:tcPr>
          <w:p w:rsidR="001659F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0%</w:t>
            </w:r>
          </w:p>
        </w:tc>
        <w:tc>
          <w:tcPr>
            <w:tcW w:w="2351" w:type="dxa"/>
          </w:tcPr>
          <w:p w:rsidR="001659F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Future POs</w:t>
            </w:r>
          </w:p>
        </w:tc>
      </w:tr>
    </w:tbl>
    <w:p w:rsidR="001659FD" w:rsidRDefault="001659FD"/>
    <w:p w:rsidR="001659FD" w:rsidRDefault="00000000">
      <w:pPr>
        <w:shd w:val="clear" w:color="auto" w:fill="F5F5F5"/>
        <w:spacing w:before="120"/>
        <w:ind w:left="720"/>
      </w:pPr>
      <w:r>
        <w:rPr>
          <w:rFonts w:ascii="Consolas" w:hAnsi="Consolas"/>
          <w:color w:val="505050"/>
          <w:sz w:val="18"/>
        </w:rPr>
        <w:t>{</w:t>
      </w:r>
      <w:r>
        <w:rPr>
          <w:rFonts w:ascii="Consolas" w:hAnsi="Consolas"/>
          <w:color w:val="505050"/>
          <w:sz w:val="18"/>
        </w:rPr>
        <w:br/>
        <w:t xml:space="preserve">  "dates": {</w:t>
      </w:r>
      <w:r>
        <w:rPr>
          <w:rFonts w:ascii="Consolas" w:hAnsi="Consolas"/>
          <w:color w:val="505050"/>
          <w:sz w:val="18"/>
        </w:rPr>
        <w:br/>
        <w:t xml:space="preserve">    "po_date": "2026-01-23"</w:t>
      </w:r>
      <w:r>
        <w:rPr>
          <w:rFonts w:ascii="Consolas" w:hAnsi="Consolas"/>
          <w:color w:val="505050"/>
          <w:sz w:val="18"/>
        </w:rPr>
        <w:br/>
        <w:t xml:space="preserve">  },</w:t>
      </w:r>
      <w:r>
        <w:rPr>
          <w:rFonts w:ascii="Consolas" w:hAnsi="Consolas"/>
          <w:color w:val="505050"/>
          <w:sz w:val="18"/>
        </w:rPr>
        <w:br/>
        <w:t xml:space="preserve">  "status": "recent"</w:t>
      </w:r>
      <w:r>
        <w:rPr>
          <w:rFonts w:ascii="Consolas" w:hAnsi="Consolas"/>
          <w:color w:val="505050"/>
          <w:sz w:val="18"/>
        </w:rPr>
        <w:br/>
        <w:t>}</w:t>
      </w:r>
    </w:p>
    <w:p w:rsidR="001659FD" w:rsidRDefault="001659FD"/>
    <w:p w:rsidR="001659FD" w:rsidRDefault="00000000">
      <w:pPr>
        <w:pStyle w:val="Heading3"/>
      </w:pPr>
      <w:bookmarkStart w:id="16" w:name="_Toc221612141"/>
      <w:r>
        <w:t>4 Category Identification</w:t>
      </w:r>
      <w:bookmarkEnd w:id="16"/>
    </w:p>
    <w:p w:rsidR="001659FD" w:rsidRDefault="00000000">
      <w:pPr>
        <w:pStyle w:val="ListBullet"/>
      </w:pPr>
      <w:r>
        <w:t>Category code buried in PO number</w:t>
      </w:r>
    </w:p>
    <w:p w:rsidR="001659FD" w:rsidRDefault="00000000">
      <w:pPr>
        <w:pStyle w:val="ListBullet"/>
      </w:pPr>
      <w:r>
        <w:t>Cannot group or report by PO type</w:t>
      </w:r>
    </w:p>
    <w:p w:rsidR="001659FD" w:rsidRDefault="00000000">
      <w:pPr>
        <w:pStyle w:val="ListBullet"/>
      </w:pPr>
      <w:r>
        <w:t>Manual effort to categorize</w:t>
      </w:r>
    </w:p>
    <w:p w:rsidR="001659FD" w:rsidRDefault="00000000">
      <w:pPr>
        <w:shd w:val="clear" w:color="auto" w:fill="F5F5F5"/>
        <w:spacing w:before="120"/>
        <w:ind w:left="720"/>
      </w:pPr>
      <w:r>
        <w:rPr>
          <w:rFonts w:ascii="Consolas" w:hAnsi="Consolas"/>
          <w:color w:val="505050"/>
          <w:sz w:val="18"/>
        </w:rPr>
        <w:t># Category Mapping from PO Number</w:t>
      </w:r>
      <w:r>
        <w:rPr>
          <w:rFonts w:ascii="Consolas" w:hAnsi="Consolas"/>
          <w:color w:val="505050"/>
          <w:sz w:val="18"/>
        </w:rPr>
        <w:br/>
        <w:t>Category Code → Full Category Name</w:t>
      </w:r>
      <w:r>
        <w:rPr>
          <w:rFonts w:ascii="Consolas" w:hAnsi="Consolas"/>
          <w:color w:val="505050"/>
          <w:sz w:val="18"/>
        </w:rPr>
        <w:br/>
      </w:r>
      <w:r>
        <w:rPr>
          <w:rFonts w:ascii="Consolas" w:hAnsi="Consolas"/>
          <w:color w:val="505050"/>
          <w:sz w:val="18"/>
        </w:rPr>
        <w:br/>
        <w:t>M → Material</w:t>
      </w:r>
      <w:r>
        <w:rPr>
          <w:rFonts w:ascii="Consolas" w:hAnsi="Consolas"/>
          <w:color w:val="505050"/>
          <w:sz w:val="18"/>
        </w:rPr>
        <w:br/>
        <w:t>O → Office</w:t>
      </w:r>
      <w:r>
        <w:rPr>
          <w:rFonts w:ascii="Consolas" w:hAnsi="Consolas"/>
          <w:color w:val="505050"/>
          <w:sz w:val="18"/>
        </w:rPr>
        <w:br/>
      </w:r>
      <w:r>
        <w:rPr>
          <w:rFonts w:ascii="Consolas" w:hAnsi="Consolas"/>
          <w:color w:val="505050"/>
          <w:sz w:val="18"/>
        </w:rPr>
        <w:lastRenderedPageBreak/>
        <w:t>V → Vehicle</w:t>
      </w:r>
      <w:r>
        <w:rPr>
          <w:rFonts w:ascii="Consolas" w:hAnsi="Consolas"/>
          <w:color w:val="505050"/>
          <w:sz w:val="18"/>
        </w:rPr>
        <w:br/>
        <w:t xml:space="preserve">E → Equipment  </w:t>
      </w:r>
      <w:r>
        <w:rPr>
          <w:rFonts w:ascii="Consolas" w:hAnsi="Consolas"/>
          <w:color w:val="505050"/>
          <w:sz w:val="18"/>
        </w:rPr>
        <w:br/>
        <w:t>S → Service</w:t>
      </w:r>
      <w:r>
        <w:rPr>
          <w:rFonts w:ascii="Consolas" w:hAnsi="Consolas"/>
          <w:color w:val="505050"/>
          <w:sz w:val="18"/>
        </w:rPr>
        <w:br/>
        <w:t>C → Construction</w:t>
      </w:r>
      <w:r>
        <w:rPr>
          <w:rFonts w:ascii="Consolas" w:hAnsi="Consolas"/>
          <w:color w:val="505050"/>
          <w:sz w:val="18"/>
        </w:rPr>
        <w:br/>
      </w:r>
      <w:r>
        <w:rPr>
          <w:rFonts w:ascii="Consolas" w:hAnsi="Consolas"/>
          <w:color w:val="505050"/>
          <w:sz w:val="18"/>
        </w:rPr>
        <w:br/>
        <w:t>Extracted from po_components.category first character</w:t>
      </w:r>
    </w:p>
    <w:p w:rsidR="001659FD" w:rsidRDefault="00000000">
      <w:pPr>
        <w:pStyle w:val="ListBullet"/>
      </w:pPr>
      <w:r>
        <w:t>`category`: Full category name</w:t>
      </w:r>
    </w:p>
    <w:p w:rsidR="001659FD" w:rsidRDefault="00000000">
      <w:pPr>
        <w:pStyle w:val="ListBullet"/>
      </w:pPr>
      <w:r>
        <w:t>✅ ✅ 2,704 categories identified (76.4%)</w:t>
      </w:r>
    </w:p>
    <w:p w:rsidR="001659FD" w:rsidRDefault="00000000">
      <w:pPr>
        <w:pStyle w:val="ListBullet"/>
      </w:pPr>
      <w:r>
        <w:t>✅ ✅ 835 POs without clear category</w:t>
      </w:r>
    </w:p>
    <w:p w:rsidR="001659FD" w:rsidRDefault="00000000">
      <w:pPr>
        <w:pStyle w:val="ListBullet"/>
      </w:pPr>
      <w:r>
        <w:t>✅ ✅ Enables category-based filtering</w:t>
      </w:r>
    </w:p>
    <w:p w:rsidR="001659FD" w:rsidRDefault="00000000">
      <w:pPr>
        <w:pStyle w:val="ListBullet"/>
      </w:pPr>
      <w:r>
        <w:t>✅ ✅ Supports procurement analysis</w:t>
      </w:r>
    </w:p>
    <w:p w:rsidR="001659FD" w:rsidRDefault="00000000">
      <w:pPr>
        <w:pStyle w:val="ListBullet"/>
      </w:pPr>
      <w:r>
        <w:t>Material: Largest category (raw materials, supplies)</w:t>
      </w:r>
    </w:p>
    <w:p w:rsidR="001659FD" w:rsidRDefault="00000000">
      <w:pPr>
        <w:pStyle w:val="ListBullet"/>
      </w:pPr>
      <w:r>
        <w:t>Office: Office equipment and supplies</w:t>
      </w:r>
    </w:p>
    <w:p w:rsidR="001659FD" w:rsidRDefault="00000000">
      <w:pPr>
        <w:pStyle w:val="ListBullet"/>
      </w:pPr>
      <w:r>
        <w:t>Vehicle: Transportation and vehicles</w:t>
      </w:r>
    </w:p>
    <w:p w:rsidR="001659FD" w:rsidRDefault="00000000">
      <w:pPr>
        <w:pStyle w:val="ListBullet"/>
      </w:pPr>
      <w:r>
        <w:t>Equipment: Machinery and equipment</w:t>
      </w:r>
    </w:p>
    <w:p w:rsidR="001659FD" w:rsidRDefault="00000000">
      <w:pPr>
        <w:pStyle w:val="ListBullet"/>
      </w:pPr>
      <w:r>
        <w:t>Service: Service contracts</w:t>
      </w:r>
    </w:p>
    <w:p w:rsidR="001659FD" w:rsidRDefault="00000000">
      <w:pPr>
        <w:pStyle w:val="ListBullet"/>
      </w:pPr>
      <w:r>
        <w:t>Construction: Construction materials and services</w:t>
      </w:r>
    </w:p>
    <w:p w:rsidR="001659FD" w:rsidRDefault="00000000">
      <w:pPr>
        <w:shd w:val="clear" w:color="auto" w:fill="F5F5F5"/>
        <w:spacing w:before="120"/>
        <w:ind w:left="720"/>
      </w:pPr>
      <w:r>
        <w:rPr>
          <w:rFonts w:ascii="Consolas" w:hAnsi="Consolas"/>
          <w:color w:val="505050"/>
          <w:sz w:val="18"/>
        </w:rPr>
        <w:t>{</w:t>
      </w:r>
      <w:r>
        <w:rPr>
          <w:rFonts w:ascii="Consolas" w:hAnsi="Consolas"/>
          <w:color w:val="505050"/>
          <w:sz w:val="18"/>
        </w:rPr>
        <w:br/>
        <w:t xml:space="preserve">  "po_number": "RFPO-5829-M4004-1",</w:t>
      </w:r>
      <w:r>
        <w:rPr>
          <w:rFonts w:ascii="Consolas" w:hAnsi="Consolas"/>
          <w:color w:val="505050"/>
          <w:sz w:val="18"/>
        </w:rPr>
        <w:br/>
        <w:t xml:space="preserve">  "po_components": {</w:t>
      </w:r>
      <w:r>
        <w:rPr>
          <w:rFonts w:ascii="Consolas" w:hAnsi="Consolas"/>
          <w:color w:val="505050"/>
          <w:sz w:val="18"/>
        </w:rPr>
        <w:br/>
        <w:t xml:space="preserve">    "category": "M4004"</w:t>
      </w:r>
      <w:r>
        <w:rPr>
          <w:rFonts w:ascii="Consolas" w:hAnsi="Consolas"/>
          <w:color w:val="505050"/>
          <w:sz w:val="18"/>
        </w:rPr>
        <w:br/>
        <w:t xml:space="preserve">  },</w:t>
      </w:r>
      <w:r>
        <w:rPr>
          <w:rFonts w:ascii="Consolas" w:hAnsi="Consolas"/>
          <w:color w:val="505050"/>
          <w:sz w:val="18"/>
        </w:rPr>
        <w:br/>
        <w:t xml:space="preserve">  "category": "Material"</w:t>
      </w:r>
      <w:r>
        <w:rPr>
          <w:rFonts w:ascii="Consolas" w:hAnsi="Consolas"/>
          <w:color w:val="505050"/>
          <w:sz w:val="18"/>
        </w:rPr>
        <w:br/>
        <w:t>}</w:t>
      </w:r>
    </w:p>
    <w:p w:rsidR="001659FD" w:rsidRDefault="001659FD"/>
    <w:p w:rsidR="001659FD" w:rsidRDefault="00000000">
      <w:pPr>
        <w:pStyle w:val="Heading3"/>
      </w:pPr>
      <w:bookmarkStart w:id="17" w:name="_Toc221612142"/>
      <w:r>
        <w:t>5 Delivery Date Estimation</w:t>
      </w:r>
      <w:bookmarkEnd w:id="17"/>
    </w:p>
    <w:p w:rsidR="001659FD" w:rsidRDefault="00000000">
      <w:pPr>
        <w:pStyle w:val="ListBullet"/>
      </w:pPr>
      <w:r>
        <w:t>Cannot monitor delivery timelines</w:t>
      </w:r>
    </w:p>
    <w:p w:rsidR="001659FD" w:rsidRDefault="00000000">
      <w:pPr>
        <w:pStyle w:val="ListBullet"/>
      </w:pPr>
      <w:r>
        <w:t>No automated alerts for delays</w:t>
      </w:r>
    </w:p>
    <w:p w:rsidR="001659FD" w:rsidRDefault="00000000">
      <w:pPr>
        <w:pStyle w:val="ListBullet"/>
      </w:pPr>
      <w:r>
        <w:t>Planning difficulties</w:t>
      </w:r>
    </w:p>
    <w:p w:rsidR="001659FD" w:rsidRDefault="00000000">
      <w:pPr>
        <w:shd w:val="clear" w:color="auto" w:fill="F5F5F5"/>
        <w:spacing w:before="120"/>
        <w:ind w:left="720"/>
      </w:pPr>
      <w:r>
        <w:rPr>
          <w:rFonts w:ascii="Consolas" w:hAnsi="Consolas"/>
          <w:color w:val="505050"/>
          <w:sz w:val="18"/>
        </w:rPr>
        <w:t># Delivery Estimation Logic</w:t>
      </w:r>
      <w:r>
        <w:rPr>
          <w:rFonts w:ascii="Consolas" w:hAnsi="Consolas"/>
          <w:color w:val="505050"/>
          <w:sz w:val="18"/>
        </w:rPr>
        <w:br/>
        <w:t>For POs with status 'recent', 'active', or 'scheduled':</w:t>
      </w:r>
      <w:r>
        <w:rPr>
          <w:rFonts w:ascii="Consolas" w:hAnsi="Consolas"/>
          <w:color w:val="505050"/>
          <w:sz w:val="18"/>
        </w:rPr>
        <w:br/>
        <w:t xml:space="preserve">  - Assume 30-day standard delivery time</w:t>
      </w:r>
      <w:r>
        <w:rPr>
          <w:rFonts w:ascii="Consolas" w:hAnsi="Consolas"/>
          <w:color w:val="505050"/>
          <w:sz w:val="18"/>
        </w:rPr>
        <w:br/>
        <w:t xml:space="preserve">  - Calculate: po_date + 30 days</w:t>
      </w:r>
      <w:r>
        <w:rPr>
          <w:rFonts w:ascii="Consolas" w:hAnsi="Consolas"/>
          <w:color w:val="505050"/>
          <w:sz w:val="18"/>
        </w:rPr>
        <w:br/>
        <w:t xml:space="preserve">  - Only for POs less than 90 days old</w:t>
      </w:r>
    </w:p>
    <w:p w:rsidR="001659FD" w:rsidRDefault="00000000">
      <w:pPr>
        <w:pStyle w:val="ListBullet"/>
      </w:pPr>
      <w:r>
        <w:t>`dates.expected_delivery`: Estimated delivery date (ISO format)</w:t>
      </w:r>
    </w:p>
    <w:p w:rsidR="001659FD" w:rsidRDefault="00000000">
      <w:pPr>
        <w:pStyle w:val="ListBullet"/>
      </w:pPr>
      <w:r>
        <w:t>✅ ✅ 178 delivery dates estimated (5.0%)</w:t>
      </w:r>
    </w:p>
    <w:p w:rsidR="001659FD" w:rsidRDefault="00000000">
      <w:pPr>
        <w:pStyle w:val="ListBullet"/>
      </w:pPr>
      <w:r>
        <w:t>✅ ✅ Framework for deadline tracking</w:t>
      </w:r>
    </w:p>
    <w:p w:rsidR="001659FD" w:rsidRDefault="00000000">
      <w:pPr>
        <w:pStyle w:val="ListBullet"/>
      </w:pPr>
      <w:r>
        <w:t>✅ ✅ Enables delivery performance monitoring</w:t>
      </w:r>
    </w:p>
    <w:p w:rsidR="001659FD" w:rsidRDefault="00000000">
      <w:pPr>
        <w:shd w:val="clear" w:color="auto" w:fill="F5F5F5"/>
        <w:spacing w:before="120"/>
        <w:ind w:left="720"/>
      </w:pPr>
      <w:r>
        <w:rPr>
          <w:rFonts w:ascii="Consolas" w:hAnsi="Consolas"/>
          <w:color w:val="505050"/>
          <w:sz w:val="18"/>
        </w:rPr>
        <w:t>{</w:t>
      </w:r>
      <w:r>
        <w:rPr>
          <w:rFonts w:ascii="Consolas" w:hAnsi="Consolas"/>
          <w:color w:val="505050"/>
          <w:sz w:val="18"/>
        </w:rPr>
        <w:br/>
        <w:t xml:space="preserve">  "dates": {</w:t>
      </w:r>
      <w:r>
        <w:rPr>
          <w:rFonts w:ascii="Consolas" w:hAnsi="Consolas"/>
          <w:color w:val="505050"/>
          <w:sz w:val="18"/>
        </w:rPr>
        <w:br/>
        <w:t xml:space="preserve">    "po_date": "2026-01-23",</w:t>
      </w:r>
      <w:r>
        <w:rPr>
          <w:rFonts w:ascii="Consolas" w:hAnsi="Consolas"/>
          <w:color w:val="505050"/>
          <w:sz w:val="18"/>
        </w:rPr>
        <w:br/>
        <w:t xml:space="preserve">    "expected_delivery": "2026-02-22",</w:t>
      </w:r>
      <w:r>
        <w:rPr>
          <w:rFonts w:ascii="Consolas" w:hAnsi="Consolas"/>
          <w:color w:val="505050"/>
          <w:sz w:val="18"/>
        </w:rPr>
        <w:br/>
        <w:t xml:space="preserve">    "actual_delivery": null</w:t>
      </w:r>
      <w:r>
        <w:rPr>
          <w:rFonts w:ascii="Consolas" w:hAnsi="Consolas"/>
          <w:color w:val="505050"/>
          <w:sz w:val="18"/>
        </w:rPr>
        <w:br/>
        <w:t xml:space="preserve">  },</w:t>
      </w:r>
      <w:r>
        <w:rPr>
          <w:rFonts w:ascii="Consolas" w:hAnsi="Consolas"/>
          <w:color w:val="505050"/>
          <w:sz w:val="18"/>
        </w:rPr>
        <w:br/>
        <w:t xml:space="preserve">  "status": "recent"</w:t>
      </w:r>
      <w:r>
        <w:rPr>
          <w:rFonts w:ascii="Consolas" w:hAnsi="Consolas"/>
          <w:color w:val="505050"/>
          <w:sz w:val="18"/>
        </w:rPr>
        <w:br/>
        <w:t>}</w:t>
      </w:r>
    </w:p>
    <w:p w:rsidR="001659FD" w:rsidRDefault="001659FD"/>
    <w:p w:rsidR="001659FD" w:rsidRDefault="00000000">
      <w:pPr>
        <w:pStyle w:val="Heading3"/>
      </w:pPr>
      <w:bookmarkStart w:id="18" w:name="_Toc221612143"/>
      <w:r>
        <w:lastRenderedPageBreak/>
        <w:t>6 Project Code Extraction</w:t>
      </w:r>
      <w:bookmarkEnd w:id="18"/>
    </w:p>
    <w:p w:rsidR="001659FD" w:rsidRDefault="00000000">
      <w:pPr>
        <w:pStyle w:val="ListBullet"/>
      </w:pPr>
      <w:r>
        <w:t>Format: "PO for PARK INN#ATCON#JVT#000004"</w:t>
      </w:r>
    </w:p>
    <w:p w:rsidR="001659FD" w:rsidRDefault="00000000">
      <w:pPr>
        <w:pStyle w:val="ListBullet"/>
      </w:pPr>
      <w:r>
        <w:t>Project codes not extracted</w:t>
      </w:r>
    </w:p>
    <w:p w:rsidR="001659FD" w:rsidRDefault="00000000">
      <w:pPr>
        <w:pStyle w:val="ListBullet"/>
      </w:pPr>
      <w:r>
        <w:t>Cannot group POs by project</w:t>
      </w:r>
    </w:p>
    <w:p w:rsidR="001659FD" w:rsidRDefault="00000000">
      <w:pPr>
        <w:pStyle w:val="ListBullet"/>
      </w:pPr>
      <w:r>
        <w:t>Manual parsing required</w:t>
      </w:r>
    </w:p>
    <w:p w:rsidR="001659FD" w:rsidRDefault="00000000">
      <w:pPr>
        <w:shd w:val="clear" w:color="auto" w:fill="F5F5F5"/>
        <w:spacing w:before="120"/>
        <w:ind w:left="720"/>
      </w:pPr>
      <w:r>
        <w:rPr>
          <w:rFonts w:ascii="Consolas" w:hAnsi="Consolas"/>
          <w:color w:val="505050"/>
          <w:sz w:val="18"/>
        </w:rPr>
        <w:t># Project Code Extraction Patterns</w:t>
      </w:r>
      <w:r>
        <w:rPr>
          <w:rFonts w:ascii="Consolas" w:hAnsi="Consolas"/>
          <w:color w:val="505050"/>
          <w:sz w:val="18"/>
        </w:rPr>
        <w:br/>
        <w:t>Patterns searched:</w:t>
      </w:r>
      <w:r>
        <w:rPr>
          <w:rFonts w:ascii="Consolas" w:hAnsi="Consolas"/>
          <w:color w:val="505050"/>
          <w:sz w:val="18"/>
        </w:rPr>
        <w:br/>
        <w:t xml:space="preserve">  - #XXXXXX (hash followed by code)</w:t>
      </w:r>
      <w:r>
        <w:rPr>
          <w:rFonts w:ascii="Consolas" w:hAnsi="Consolas"/>
          <w:color w:val="505050"/>
          <w:sz w:val="18"/>
        </w:rPr>
        <w:br/>
        <w:t xml:space="preserve">  - Project: XXXXXX</w:t>
      </w:r>
      <w:r>
        <w:rPr>
          <w:rFonts w:ascii="Consolas" w:hAnsi="Consolas"/>
          <w:color w:val="505050"/>
          <w:sz w:val="18"/>
        </w:rPr>
        <w:br/>
        <w:t xml:space="preserve">  - PR-XXXXXX</w:t>
      </w:r>
      <w:r>
        <w:rPr>
          <w:rFonts w:ascii="Consolas" w:hAnsi="Consolas"/>
          <w:color w:val="505050"/>
          <w:sz w:val="18"/>
        </w:rPr>
        <w:br/>
        <w:t xml:space="preserve">  - PRJ-XXXXXX</w:t>
      </w:r>
      <w:r>
        <w:rPr>
          <w:rFonts w:ascii="Consolas" w:hAnsi="Consolas"/>
          <w:color w:val="505050"/>
          <w:sz w:val="18"/>
        </w:rPr>
        <w:br/>
      </w:r>
      <w:r>
        <w:rPr>
          <w:rFonts w:ascii="Consolas" w:hAnsi="Consolas"/>
          <w:color w:val="505050"/>
          <w:sz w:val="18"/>
        </w:rPr>
        <w:br/>
        <w:t>Extracted to project.project_code field</w:t>
      </w:r>
    </w:p>
    <w:p w:rsidR="001659FD" w:rsidRDefault="00000000">
      <w:pPr>
        <w:pStyle w:val="ListBullet"/>
      </w:pPr>
      <w:r>
        <w:t>`project.project_code`: Extracted project identifier</w:t>
      </w:r>
    </w:p>
    <w:p w:rsidR="001659FD" w:rsidRDefault="00000000">
      <w:pPr>
        <w:pStyle w:val="ListBullet"/>
      </w:pPr>
      <w:r>
        <w:t>`project.project_name`: Project name (to be populated)</w:t>
      </w:r>
    </w:p>
    <w:p w:rsidR="001659FD" w:rsidRDefault="00000000">
      <w:pPr>
        <w:pStyle w:val="ListBullet"/>
      </w:pPr>
      <w:r>
        <w:t>✅ ✅ 56 project codes extracted (1.6%)</w:t>
      </w:r>
    </w:p>
    <w:p w:rsidR="001659FD" w:rsidRDefault="00000000">
      <w:pPr>
        <w:pStyle w:val="ListBullet"/>
      </w:pPr>
      <w:r>
        <w:t>✅ ✅ Enables project-based PO grouping</w:t>
      </w:r>
    </w:p>
    <w:p w:rsidR="001659FD" w:rsidRDefault="00000000">
      <w:pPr>
        <w:pStyle w:val="ListBullet"/>
      </w:pPr>
      <w:r>
        <w:t>✅ ✅ Supports project cost tracking</w:t>
      </w:r>
    </w:p>
    <w:p w:rsidR="001659FD" w:rsidRDefault="00000000">
      <w:pPr>
        <w:pStyle w:val="ListBullet"/>
      </w:pPr>
      <w:r>
        <w:t>✅ ✅ Foundation for project analytics</w:t>
      </w:r>
    </w:p>
    <w:p w:rsidR="001659FD" w:rsidRDefault="00000000">
      <w:pPr>
        <w:shd w:val="clear" w:color="auto" w:fill="F5F5F5"/>
        <w:spacing w:before="120"/>
        <w:ind w:left="720"/>
      </w:pPr>
      <w:r>
        <w:rPr>
          <w:rFonts w:ascii="Consolas" w:hAnsi="Consolas"/>
          <w:color w:val="505050"/>
          <w:sz w:val="18"/>
        </w:rPr>
        <w:t>{</w:t>
      </w:r>
      <w:r>
        <w:rPr>
          <w:rFonts w:ascii="Consolas" w:hAnsi="Consolas"/>
          <w:color w:val="505050"/>
          <w:sz w:val="18"/>
        </w:rPr>
        <w:br/>
        <w:t xml:space="preserve">  "PO Name": "PO for PARK INN#ATCON#JVT#000004 Supplies"</w:t>
      </w:r>
      <w:r>
        <w:rPr>
          <w:rFonts w:ascii="Consolas" w:hAnsi="Consolas"/>
          <w:color w:val="505050"/>
          <w:sz w:val="18"/>
        </w:rPr>
        <w:br/>
        <w:t>}</w:t>
      </w:r>
    </w:p>
    <w:p w:rsidR="001659FD" w:rsidRDefault="00000000">
      <w:pPr>
        <w:shd w:val="clear" w:color="auto" w:fill="F5F5F5"/>
        <w:spacing w:before="120"/>
        <w:ind w:left="720"/>
      </w:pPr>
      <w:r>
        <w:rPr>
          <w:rFonts w:ascii="Consolas" w:hAnsi="Consolas"/>
          <w:color w:val="505050"/>
          <w:sz w:val="18"/>
        </w:rPr>
        <w:t>{</w:t>
      </w:r>
      <w:r>
        <w:rPr>
          <w:rFonts w:ascii="Consolas" w:hAnsi="Consolas"/>
          <w:color w:val="505050"/>
          <w:sz w:val="18"/>
        </w:rPr>
        <w:br/>
        <w:t xml:space="preserve">  "description": "PO for PARK INN#ATCON#JVT#000004 Supplies",</w:t>
      </w:r>
      <w:r>
        <w:rPr>
          <w:rFonts w:ascii="Consolas" w:hAnsi="Consolas"/>
          <w:color w:val="505050"/>
          <w:sz w:val="18"/>
        </w:rPr>
        <w:br/>
        <w:t xml:space="preserve">  "project": {</w:t>
      </w:r>
      <w:r>
        <w:rPr>
          <w:rFonts w:ascii="Consolas" w:hAnsi="Consolas"/>
          <w:color w:val="505050"/>
          <w:sz w:val="18"/>
        </w:rPr>
        <w:br/>
        <w:t xml:space="preserve">    "project_code": "000004",</w:t>
      </w:r>
      <w:r>
        <w:rPr>
          <w:rFonts w:ascii="Consolas" w:hAnsi="Consolas"/>
          <w:color w:val="505050"/>
          <w:sz w:val="18"/>
        </w:rPr>
        <w:br/>
        <w:t xml:space="preserve">    "project_name": null</w:t>
      </w:r>
      <w:r>
        <w:rPr>
          <w:rFonts w:ascii="Consolas" w:hAnsi="Consolas"/>
          <w:color w:val="505050"/>
          <w:sz w:val="18"/>
        </w:rPr>
        <w:br/>
        <w:t xml:space="preserve">  }</w:t>
      </w:r>
      <w:r>
        <w:rPr>
          <w:rFonts w:ascii="Consolas" w:hAnsi="Consolas"/>
          <w:color w:val="505050"/>
          <w:sz w:val="18"/>
        </w:rPr>
        <w:br/>
        <w:t>}</w:t>
      </w:r>
    </w:p>
    <w:p w:rsidR="001659FD" w:rsidRDefault="001659FD"/>
    <w:p w:rsidR="001659FD" w:rsidRDefault="00000000">
      <w:pPr>
        <w:pStyle w:val="Heading3"/>
      </w:pPr>
      <w:bookmarkStart w:id="19" w:name="_Toc221612144"/>
      <w:r>
        <w:t>7 Supplier Linkage</w:t>
      </w:r>
      <w:bookmarkEnd w:id="19"/>
    </w:p>
    <w:p w:rsidR="001659FD" w:rsidRDefault="00000000">
      <w:pPr>
        <w:pStyle w:val="ListBullet"/>
      </w:pPr>
      <w:r>
        <w:t>No supplier ID reference</w:t>
      </w:r>
    </w:p>
    <w:p w:rsidR="001659FD" w:rsidRDefault="00000000">
      <w:pPr>
        <w:pStyle w:val="ListBullet"/>
      </w:pPr>
      <w:r>
        <w:t>Name variations prevent matching</w:t>
      </w:r>
    </w:p>
    <w:p w:rsidR="001659FD" w:rsidRDefault="00000000">
      <w:pPr>
        <w:pStyle w:val="ListBullet"/>
      </w:pPr>
      <w:r>
        <w:t>Manual effort to link records</w:t>
      </w:r>
    </w:p>
    <w:p w:rsidR="001659FD" w:rsidRDefault="00000000">
      <w:pPr>
        <w:shd w:val="clear" w:color="auto" w:fill="F5F5F5"/>
        <w:spacing w:before="120"/>
        <w:ind w:left="720"/>
      </w:pPr>
      <w:r>
        <w:rPr>
          <w:rFonts w:ascii="Consolas" w:hAnsi="Consolas"/>
          <w:color w:val="505050"/>
          <w:sz w:val="18"/>
        </w:rPr>
        <w:t># Supplier Matching Algorithm</w:t>
      </w:r>
      <w:r>
        <w:rPr>
          <w:rFonts w:ascii="Consolas" w:hAnsi="Consolas"/>
          <w:color w:val="505050"/>
          <w:sz w:val="18"/>
        </w:rPr>
        <w:br/>
        <w:t>- Load all suppliers with names and IDs</w:t>
      </w:r>
      <w:r>
        <w:rPr>
          <w:rFonts w:ascii="Consolas" w:hAnsi="Consolas"/>
          <w:color w:val="505050"/>
          <w:sz w:val="18"/>
        </w:rPr>
        <w:br/>
        <w:t>- Create lowercase name lookup dictionary</w:t>
      </w:r>
      <w:r>
        <w:rPr>
          <w:rFonts w:ascii="Consolas" w:hAnsi="Consolas"/>
          <w:color w:val="505050"/>
          <w:sz w:val="18"/>
        </w:rPr>
        <w:br/>
        <w:t>- Match PO supplier name to supplier database</w:t>
      </w:r>
      <w:r>
        <w:rPr>
          <w:rFonts w:ascii="Consolas" w:hAnsi="Consolas"/>
          <w:color w:val="505050"/>
          <w:sz w:val="18"/>
        </w:rPr>
        <w:br/>
        <w:t>- Add supplier_id when match found</w:t>
      </w:r>
      <w:r>
        <w:rPr>
          <w:rFonts w:ascii="Consolas" w:hAnsi="Consolas"/>
          <w:color w:val="505050"/>
          <w:sz w:val="18"/>
        </w:rPr>
        <w:br/>
        <w:t>- Track match success rate</w:t>
      </w:r>
    </w:p>
    <w:p w:rsidR="001659FD" w:rsidRDefault="00000000">
      <w:pPr>
        <w:pStyle w:val="ListBullet"/>
      </w:pPr>
      <w:r>
        <w:t>`supplier.name`: Supplier name from PO</w:t>
      </w:r>
    </w:p>
    <w:p w:rsidR="001659FD" w:rsidRDefault="00000000">
      <w:pPr>
        <w:pStyle w:val="ListBullet"/>
      </w:pPr>
      <w:r>
        <w:t>`supplier.supplier_id`: Matched supplier ID (e.g., SUP-0123)</w:t>
      </w:r>
    </w:p>
    <w:p w:rsidR="001659FD" w:rsidRDefault="00000000">
      <w:pPr>
        <w:pStyle w:val="ListBullet"/>
      </w:pPr>
      <w:r>
        <w:t>`supplier.matched`: Boolean flag indicating successful match</w:t>
      </w:r>
    </w:p>
    <w:p w:rsidR="001659FD" w:rsidRDefault="00000000">
      <w:pPr>
        <w:pStyle w:val="ListBullet"/>
      </w:pPr>
      <w:r>
        <w:t>✅ ✅ 3,457 suppliers matched (98.9% match rate!)</w:t>
      </w:r>
    </w:p>
    <w:p w:rsidR="001659FD" w:rsidRDefault="00000000">
      <w:pPr>
        <w:pStyle w:val="ListBullet"/>
      </w:pPr>
      <w:r>
        <w:t>✅ ✅ 37 POs with unmatched suppliers identified</w:t>
      </w:r>
    </w:p>
    <w:p w:rsidR="001659FD" w:rsidRDefault="00000000">
      <w:pPr>
        <w:pStyle w:val="ListBullet"/>
      </w:pPr>
      <w:r>
        <w:t>✅ ✅ Cross-reference capability established</w:t>
      </w:r>
    </w:p>
    <w:p w:rsidR="001659FD" w:rsidRDefault="00000000">
      <w:pPr>
        <w:pStyle w:val="ListBullet"/>
      </w:pPr>
      <w:r>
        <w:t>✅ ✅ Enables supplier performance analysis</w:t>
      </w:r>
    </w:p>
    <w:p w:rsidR="001659FD" w:rsidRDefault="00000000">
      <w:pPr>
        <w:shd w:val="clear" w:color="auto" w:fill="F5F5F5"/>
        <w:spacing w:before="120"/>
        <w:ind w:left="720"/>
      </w:pPr>
      <w:r>
        <w:rPr>
          <w:rFonts w:ascii="Consolas" w:hAnsi="Consolas"/>
          <w:color w:val="505050"/>
          <w:sz w:val="18"/>
        </w:rPr>
        <w:lastRenderedPageBreak/>
        <w:t>{</w:t>
      </w:r>
      <w:r>
        <w:rPr>
          <w:rFonts w:ascii="Consolas" w:hAnsi="Consolas"/>
          <w:color w:val="505050"/>
          <w:sz w:val="18"/>
        </w:rPr>
        <w:br/>
        <w:t xml:space="preserve">  "Supplier": "WECARE MACHINERY TRADING – Sole Proprietorship LLC"</w:t>
      </w:r>
      <w:r>
        <w:rPr>
          <w:rFonts w:ascii="Consolas" w:hAnsi="Consolas"/>
          <w:color w:val="505050"/>
          <w:sz w:val="18"/>
        </w:rPr>
        <w:br/>
        <w:t>}</w:t>
      </w:r>
    </w:p>
    <w:p w:rsidR="001659FD" w:rsidRDefault="00000000">
      <w:pPr>
        <w:shd w:val="clear" w:color="auto" w:fill="F5F5F5"/>
        <w:spacing w:before="120"/>
        <w:ind w:left="720"/>
      </w:pPr>
      <w:r>
        <w:rPr>
          <w:rFonts w:ascii="Consolas" w:hAnsi="Consolas"/>
          <w:color w:val="505050"/>
          <w:sz w:val="18"/>
        </w:rPr>
        <w:t>{</w:t>
      </w:r>
      <w:r>
        <w:rPr>
          <w:rFonts w:ascii="Consolas" w:hAnsi="Consolas"/>
          <w:color w:val="505050"/>
          <w:sz w:val="18"/>
        </w:rPr>
        <w:br/>
        <w:t xml:space="preserve">  "supplier": {</w:t>
      </w:r>
      <w:r>
        <w:rPr>
          <w:rFonts w:ascii="Consolas" w:hAnsi="Consolas"/>
          <w:color w:val="505050"/>
          <w:sz w:val="18"/>
        </w:rPr>
        <w:br/>
        <w:t xml:space="preserve">    "name": "WECARE MACHINERY TRADING – Sole Proprietorship LLC",</w:t>
      </w:r>
      <w:r>
        <w:rPr>
          <w:rFonts w:ascii="Consolas" w:hAnsi="Consolas"/>
          <w:color w:val="505050"/>
          <w:sz w:val="18"/>
        </w:rPr>
        <w:br/>
        <w:t xml:space="preserve">    "supplier_id": "SUP-2122",</w:t>
      </w:r>
      <w:r>
        <w:rPr>
          <w:rFonts w:ascii="Consolas" w:hAnsi="Consolas"/>
          <w:color w:val="505050"/>
          <w:sz w:val="18"/>
        </w:rPr>
        <w:br/>
        <w:t xml:space="preserve">    "matched": true</w:t>
      </w:r>
      <w:r>
        <w:rPr>
          <w:rFonts w:ascii="Consolas" w:hAnsi="Consolas"/>
          <w:color w:val="505050"/>
          <w:sz w:val="18"/>
        </w:rPr>
        <w:br/>
        <w:t xml:space="preserve">  }</w:t>
      </w:r>
      <w:r>
        <w:rPr>
          <w:rFonts w:ascii="Consolas" w:hAnsi="Consolas"/>
          <w:color w:val="505050"/>
          <w:sz w:val="18"/>
        </w:rPr>
        <w:br/>
        <w:t>}</w:t>
      </w:r>
    </w:p>
    <w:p w:rsidR="001659FD" w:rsidRDefault="001659FD"/>
    <w:p w:rsidR="001659FD" w:rsidRDefault="00000000">
      <w:pPr>
        <w:pStyle w:val="Heading3"/>
      </w:pPr>
      <w:bookmarkStart w:id="20" w:name="_Toc221612145"/>
      <w:r>
        <w:t>8 Financial Data Structuring</w:t>
      </w:r>
      <w:bookmarkEnd w:id="20"/>
    </w:p>
    <w:p w:rsidR="001659FD" w:rsidRDefault="00000000">
      <w:pPr>
        <w:pStyle w:val="ListBullet"/>
      </w:pPr>
      <w:r>
        <w:t>Currency and amount in separate fields</w:t>
      </w:r>
    </w:p>
    <w:p w:rsidR="001659FD" w:rsidRDefault="00000000">
      <w:pPr>
        <w:pStyle w:val="ListBullet"/>
      </w:pPr>
      <w:r>
        <w:t>No conversion or standardization</w:t>
      </w:r>
    </w:p>
    <w:p w:rsidR="001659FD" w:rsidRDefault="00000000">
      <w:pPr>
        <w:pStyle w:val="ListBullet"/>
      </w:pPr>
      <w:r>
        <w:t>Difficult to calculate totals</w:t>
      </w:r>
    </w:p>
    <w:p w:rsidR="001659FD" w:rsidRDefault="00000000">
      <w:pPr>
        <w:shd w:val="clear" w:color="auto" w:fill="F5F5F5"/>
        <w:spacing w:before="120"/>
        <w:ind w:left="720"/>
      </w:pPr>
      <w:r>
        <w:rPr>
          <w:rFonts w:ascii="Consolas" w:hAnsi="Consolas"/>
          <w:color w:val="505050"/>
          <w:sz w:val="18"/>
        </w:rPr>
        <w:t># Financial Object Structure</w:t>
      </w:r>
      <w:r>
        <w:rPr>
          <w:rFonts w:ascii="Consolas" w:hAnsi="Consolas"/>
          <w:color w:val="505050"/>
          <w:sz w:val="18"/>
        </w:rPr>
        <w:br/>
        <w:t>- Group amount and currency together</w:t>
      </w:r>
      <w:r>
        <w:rPr>
          <w:rFonts w:ascii="Consolas" w:hAnsi="Consolas"/>
          <w:color w:val="505050"/>
          <w:sz w:val="18"/>
        </w:rPr>
        <w:br/>
        <w:t>- Add fields for conversion (future use)</w:t>
      </w:r>
      <w:r>
        <w:rPr>
          <w:rFonts w:ascii="Consolas" w:hAnsi="Consolas"/>
          <w:color w:val="505050"/>
          <w:sz w:val="18"/>
        </w:rPr>
        <w:br/>
        <w:t>- Calculate totals by currency</w:t>
      </w:r>
      <w:r>
        <w:rPr>
          <w:rFonts w:ascii="Consolas" w:hAnsi="Consolas"/>
          <w:color w:val="505050"/>
          <w:sz w:val="18"/>
        </w:rPr>
        <w:br/>
        <w:t>- Track exchange rates (placeholder)</w:t>
      </w:r>
    </w:p>
    <w:p w:rsidR="001659FD" w:rsidRDefault="00000000">
      <w:pPr>
        <w:pStyle w:val="ListBullet"/>
      </w:pPr>
      <w:r>
        <w:t>`financial.total_amount`: PO amount</w:t>
      </w:r>
    </w:p>
    <w:p w:rsidR="001659FD" w:rsidRDefault="00000000">
      <w:pPr>
        <w:pStyle w:val="ListBullet"/>
      </w:pPr>
      <w:r>
        <w:t>`financial.currency`: Currency code</w:t>
      </w:r>
    </w:p>
    <w:p w:rsidR="001659FD" w:rsidRDefault="00000000">
      <w:pPr>
        <w:pStyle w:val="ListBullet"/>
      </w:pPr>
      <w:r>
        <w:t>`financial.usd_equivalent`: USD conversion (future)</w:t>
      </w:r>
    </w:p>
    <w:p w:rsidR="001659FD" w:rsidRDefault="00000000">
      <w:pPr>
        <w:pStyle w:val="ListBullet"/>
      </w:pPr>
      <w:r>
        <w:t>`financial.exchange_rate`: Rate used (future)</w:t>
      </w:r>
    </w:p>
    <w:p w:rsidR="001659FD" w:rsidRDefault="00000000">
      <w:pPr>
        <w:pStyle w:val="ListBullet"/>
      </w:pPr>
      <w:r>
        <w:t>✅ ✅ All 3,539 POs with structured financial data</w:t>
      </w:r>
    </w:p>
    <w:p w:rsidR="001659FD" w:rsidRDefault="00000000">
      <w:pPr>
        <w:pStyle w:val="ListBullet"/>
      </w:pPr>
      <w:r>
        <w:t>✅ ✅ Currency distribution identified (12 currencies)</w:t>
      </w:r>
    </w:p>
    <w:p w:rsidR="001659FD" w:rsidRDefault="00000000">
      <w:pPr>
        <w:pStyle w:val="ListBullet"/>
      </w:pPr>
      <w:r>
        <w:t>✅ ✅ Total values calculated by currency</w:t>
      </w:r>
    </w:p>
    <w:p w:rsidR="001659FD" w:rsidRDefault="00000000">
      <w:pPr>
        <w:pStyle w:val="ListBullet"/>
      </w:pPr>
      <w:r>
        <w:t>✅ ✅ Ready for financial reporting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1659FD" w:rsidTr="001659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shd w:val="clear" w:color="auto" w:fill="003366"/>
          </w:tcPr>
          <w:p w:rsidR="001659FD" w:rsidRDefault="00000000">
            <w:pPr>
              <w:jc w:val="center"/>
            </w:pPr>
            <w:r>
              <w:rPr>
                <w:color w:val="FFFFFF"/>
              </w:rPr>
              <w:t>Currency</w:t>
            </w:r>
          </w:p>
        </w:tc>
        <w:tc>
          <w:tcPr>
            <w:tcW w:w="3135" w:type="dxa"/>
            <w:shd w:val="clear" w:color="auto" w:fill="003366"/>
          </w:tcPr>
          <w:p w:rsidR="001659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Count</w:t>
            </w:r>
          </w:p>
        </w:tc>
        <w:tc>
          <w:tcPr>
            <w:tcW w:w="3135" w:type="dxa"/>
            <w:shd w:val="clear" w:color="auto" w:fill="003366"/>
          </w:tcPr>
          <w:p w:rsidR="001659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Total Value</w:t>
            </w:r>
          </w:p>
        </w:tc>
      </w:tr>
      <w:tr w:rsidR="001659FD" w:rsidTr="001659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:rsidR="001659FD" w:rsidRDefault="00000000">
            <w:pPr>
              <w:jc w:val="center"/>
            </w:pPr>
            <w:r>
              <w:rPr>
                <w:sz w:val="20"/>
              </w:rPr>
              <w:t>USD</w:t>
            </w:r>
          </w:p>
        </w:tc>
        <w:tc>
          <w:tcPr>
            <w:tcW w:w="3135" w:type="dxa"/>
          </w:tcPr>
          <w:p w:rsidR="001659F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1,702</w:t>
            </w:r>
          </w:p>
        </w:tc>
        <w:tc>
          <w:tcPr>
            <w:tcW w:w="3135" w:type="dxa"/>
          </w:tcPr>
          <w:p w:rsidR="001659F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$107,107,791.92</w:t>
            </w:r>
          </w:p>
        </w:tc>
      </w:tr>
      <w:tr w:rsidR="001659FD" w:rsidTr="001659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shd w:val="clear" w:color="auto" w:fill="F2F2F2"/>
          </w:tcPr>
          <w:p w:rsidR="001659FD" w:rsidRDefault="00000000">
            <w:pPr>
              <w:jc w:val="center"/>
            </w:pPr>
            <w:r>
              <w:rPr>
                <w:sz w:val="20"/>
              </w:rPr>
              <w:t>AED</w:t>
            </w:r>
          </w:p>
        </w:tc>
        <w:tc>
          <w:tcPr>
            <w:tcW w:w="3135" w:type="dxa"/>
            <w:shd w:val="clear" w:color="auto" w:fill="F2F2F2"/>
          </w:tcPr>
          <w:p w:rsidR="001659F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1,217</w:t>
            </w:r>
          </w:p>
        </w:tc>
        <w:tc>
          <w:tcPr>
            <w:tcW w:w="3135" w:type="dxa"/>
            <w:shd w:val="clear" w:color="auto" w:fill="F2F2F2"/>
          </w:tcPr>
          <w:p w:rsidR="001659F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د.إ 85,141,423.31</w:t>
            </w:r>
          </w:p>
        </w:tc>
      </w:tr>
      <w:tr w:rsidR="001659FD" w:rsidTr="001659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:rsidR="001659FD" w:rsidRDefault="00000000">
            <w:pPr>
              <w:jc w:val="center"/>
            </w:pPr>
            <w:r>
              <w:rPr>
                <w:sz w:val="20"/>
              </w:rPr>
              <w:t>NPR</w:t>
            </w:r>
          </w:p>
        </w:tc>
        <w:tc>
          <w:tcPr>
            <w:tcW w:w="3135" w:type="dxa"/>
          </w:tcPr>
          <w:p w:rsidR="001659F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170</w:t>
            </w:r>
          </w:p>
        </w:tc>
        <w:tc>
          <w:tcPr>
            <w:tcW w:w="3135" w:type="dxa"/>
          </w:tcPr>
          <w:p w:rsidR="001659F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रू 252,204,847.91</w:t>
            </w:r>
          </w:p>
        </w:tc>
      </w:tr>
      <w:tr w:rsidR="001659FD" w:rsidTr="001659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shd w:val="clear" w:color="auto" w:fill="F2F2F2"/>
          </w:tcPr>
          <w:p w:rsidR="001659FD" w:rsidRDefault="00000000">
            <w:pPr>
              <w:jc w:val="center"/>
            </w:pPr>
            <w:r>
              <w:rPr>
                <w:sz w:val="20"/>
              </w:rPr>
              <w:t>SAR</w:t>
            </w:r>
          </w:p>
        </w:tc>
        <w:tc>
          <w:tcPr>
            <w:tcW w:w="3135" w:type="dxa"/>
            <w:shd w:val="clear" w:color="auto" w:fill="F2F2F2"/>
          </w:tcPr>
          <w:p w:rsidR="001659F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169</w:t>
            </w:r>
          </w:p>
        </w:tc>
        <w:tc>
          <w:tcPr>
            <w:tcW w:w="3135" w:type="dxa"/>
            <w:shd w:val="clear" w:color="auto" w:fill="F2F2F2"/>
          </w:tcPr>
          <w:p w:rsidR="001659F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﷼ 11,641,595.60</w:t>
            </w:r>
          </w:p>
        </w:tc>
      </w:tr>
      <w:tr w:rsidR="001659FD" w:rsidTr="001659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:rsidR="001659FD" w:rsidRDefault="00000000">
            <w:pPr>
              <w:jc w:val="center"/>
            </w:pPr>
            <w:r>
              <w:rPr>
                <w:sz w:val="20"/>
              </w:rPr>
              <w:t>QAR</w:t>
            </w:r>
          </w:p>
        </w:tc>
        <w:tc>
          <w:tcPr>
            <w:tcW w:w="3135" w:type="dxa"/>
          </w:tcPr>
          <w:p w:rsidR="001659F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112</w:t>
            </w:r>
          </w:p>
        </w:tc>
        <w:tc>
          <w:tcPr>
            <w:tcW w:w="3135" w:type="dxa"/>
          </w:tcPr>
          <w:p w:rsidR="001659F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﷼ 12,128,457.59</w:t>
            </w:r>
          </w:p>
        </w:tc>
      </w:tr>
      <w:tr w:rsidR="001659FD" w:rsidTr="001659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shd w:val="clear" w:color="auto" w:fill="F2F2F2"/>
          </w:tcPr>
          <w:p w:rsidR="001659FD" w:rsidRDefault="00000000">
            <w:pPr>
              <w:jc w:val="center"/>
            </w:pPr>
            <w:r>
              <w:rPr>
                <w:sz w:val="20"/>
              </w:rPr>
              <w:t>INR</w:t>
            </w:r>
          </w:p>
        </w:tc>
        <w:tc>
          <w:tcPr>
            <w:tcW w:w="3135" w:type="dxa"/>
            <w:shd w:val="clear" w:color="auto" w:fill="F2F2F2"/>
          </w:tcPr>
          <w:p w:rsidR="001659F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31</w:t>
            </w:r>
          </w:p>
        </w:tc>
        <w:tc>
          <w:tcPr>
            <w:tcW w:w="3135" w:type="dxa"/>
            <w:shd w:val="clear" w:color="auto" w:fill="F2F2F2"/>
          </w:tcPr>
          <w:p w:rsidR="001659F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₹ 16,333,467.93</w:t>
            </w:r>
          </w:p>
        </w:tc>
      </w:tr>
    </w:tbl>
    <w:p w:rsidR="001659FD" w:rsidRDefault="001659FD"/>
    <w:p w:rsidR="001659FD" w:rsidRDefault="00000000">
      <w:pPr>
        <w:shd w:val="clear" w:color="auto" w:fill="F5F5F5"/>
        <w:spacing w:before="120"/>
        <w:ind w:left="720"/>
      </w:pPr>
      <w:r>
        <w:rPr>
          <w:rFonts w:ascii="Consolas" w:hAnsi="Consolas"/>
          <w:color w:val="505050"/>
          <w:sz w:val="18"/>
        </w:rPr>
        <w:t>{</w:t>
      </w:r>
      <w:r>
        <w:rPr>
          <w:rFonts w:ascii="Consolas" w:hAnsi="Consolas"/>
          <w:color w:val="505050"/>
          <w:sz w:val="18"/>
        </w:rPr>
        <w:br/>
        <w:t xml:space="preserve">  "financial": {</w:t>
      </w:r>
      <w:r>
        <w:rPr>
          <w:rFonts w:ascii="Consolas" w:hAnsi="Consolas"/>
          <w:color w:val="505050"/>
          <w:sz w:val="18"/>
        </w:rPr>
        <w:br/>
        <w:t xml:space="preserve">    "total_amount": 42000.0,</w:t>
      </w:r>
      <w:r>
        <w:rPr>
          <w:rFonts w:ascii="Consolas" w:hAnsi="Consolas"/>
          <w:color w:val="505050"/>
          <w:sz w:val="18"/>
        </w:rPr>
        <w:br/>
        <w:t xml:space="preserve">    "currency": "AED",</w:t>
      </w:r>
      <w:r>
        <w:rPr>
          <w:rFonts w:ascii="Consolas" w:hAnsi="Consolas"/>
          <w:color w:val="505050"/>
          <w:sz w:val="18"/>
        </w:rPr>
        <w:br/>
        <w:t xml:space="preserve">    "usd_equivalent": null,</w:t>
      </w:r>
      <w:r>
        <w:rPr>
          <w:rFonts w:ascii="Consolas" w:hAnsi="Consolas"/>
          <w:color w:val="505050"/>
          <w:sz w:val="18"/>
        </w:rPr>
        <w:br/>
        <w:t xml:space="preserve">    "exchange_rate": null</w:t>
      </w:r>
      <w:r>
        <w:rPr>
          <w:rFonts w:ascii="Consolas" w:hAnsi="Consolas"/>
          <w:color w:val="505050"/>
          <w:sz w:val="18"/>
        </w:rPr>
        <w:br/>
        <w:t xml:space="preserve">  }</w:t>
      </w:r>
      <w:r>
        <w:rPr>
          <w:rFonts w:ascii="Consolas" w:hAnsi="Consolas"/>
          <w:color w:val="505050"/>
          <w:sz w:val="18"/>
        </w:rPr>
        <w:br/>
        <w:t>}</w:t>
      </w:r>
    </w:p>
    <w:p w:rsidR="001659FD" w:rsidRDefault="001659FD"/>
    <w:p w:rsidR="001659FD" w:rsidRDefault="00000000">
      <w:pPr>
        <w:pStyle w:val="Heading3"/>
      </w:pPr>
      <w:bookmarkStart w:id="21" w:name="_Toc221612146"/>
      <w:r>
        <w:lastRenderedPageBreak/>
        <w:t>9 Statistical Analysis</w:t>
      </w:r>
      <w:bookmarkEnd w:id="21"/>
    </w:p>
    <w:p w:rsidR="001659FD" w:rsidRDefault="00000000">
      <w:pPr>
        <w:pStyle w:val="ListBullet"/>
      </w:pPr>
      <w:r>
        <w:t>Manual calculation of trends</w:t>
      </w:r>
    </w:p>
    <w:p w:rsidR="001659FD" w:rsidRDefault="00000000">
      <w:pPr>
        <w:pStyle w:val="ListBullet"/>
      </w:pPr>
      <w:r>
        <w:t>No visibility into distribution</w:t>
      </w:r>
    </w:p>
    <w:p w:rsidR="001659FD" w:rsidRDefault="00000000">
      <w:pPr>
        <w:pStyle w:val="ListBullet"/>
      </w:pPr>
      <w:r>
        <w:t>Cannot identify patterns</w:t>
      </w:r>
    </w:p>
    <w:p w:rsidR="001659FD" w:rsidRDefault="00000000">
      <w:pPr>
        <w:shd w:val="clear" w:color="auto" w:fill="F5F5F5"/>
        <w:spacing w:before="120"/>
        <w:ind w:left="720"/>
      </w:pPr>
      <w:r>
        <w:rPr>
          <w:rFonts w:ascii="Consolas" w:hAnsi="Consolas"/>
          <w:color w:val="505050"/>
          <w:sz w:val="18"/>
        </w:rPr>
        <w:t># Statistics Calculated</w:t>
      </w:r>
      <w:r>
        <w:rPr>
          <w:rFonts w:ascii="Consolas" w:hAnsi="Consolas"/>
          <w:color w:val="505050"/>
          <w:sz w:val="18"/>
        </w:rPr>
        <w:br/>
        <w:t>by_status: Distribution of POs by status</w:t>
      </w:r>
      <w:r>
        <w:rPr>
          <w:rFonts w:ascii="Consolas" w:hAnsi="Consolas"/>
          <w:color w:val="505050"/>
          <w:sz w:val="18"/>
        </w:rPr>
        <w:br/>
        <w:t>by_currency: Count of POs per currency</w:t>
      </w:r>
      <w:r>
        <w:rPr>
          <w:rFonts w:ascii="Consolas" w:hAnsi="Consolas"/>
          <w:color w:val="505050"/>
          <w:sz w:val="18"/>
        </w:rPr>
        <w:br/>
        <w:t>by_year: PO count by year (2012-2026)</w:t>
      </w:r>
      <w:r>
        <w:rPr>
          <w:rFonts w:ascii="Consolas" w:hAnsi="Consolas"/>
          <w:color w:val="505050"/>
          <w:sz w:val="18"/>
        </w:rPr>
        <w:br/>
        <w:t>total_value_by_currency: Sum of amounts per currency</w:t>
      </w:r>
    </w:p>
    <w:p w:rsidR="001659FD" w:rsidRDefault="00000000">
      <w:pPr>
        <w:pStyle w:val="ListBullet"/>
      </w:pPr>
      <w:r>
        <w:t>`metadata.statistics.by_status`: Status breakdown</w:t>
      </w:r>
    </w:p>
    <w:p w:rsidR="001659FD" w:rsidRDefault="00000000">
      <w:pPr>
        <w:pStyle w:val="ListBullet"/>
      </w:pPr>
      <w:r>
        <w:t>`metadata.statistics.by_currency`: Currency distribution</w:t>
      </w:r>
    </w:p>
    <w:p w:rsidR="001659FD" w:rsidRDefault="00000000">
      <w:pPr>
        <w:pStyle w:val="ListBullet"/>
      </w:pPr>
      <w:r>
        <w:t>`metadata.statistics.by_year`: Yearly counts</w:t>
      </w:r>
    </w:p>
    <w:p w:rsidR="001659FD" w:rsidRDefault="00000000">
      <w:pPr>
        <w:pStyle w:val="ListBullet"/>
      </w:pPr>
      <w:r>
        <w:t>`metadata.statistics.total_value_by_currency`: Financial totals</w:t>
      </w:r>
    </w:p>
    <w:p w:rsidR="001659FD" w:rsidRDefault="00000000">
      <w:pPr>
        <w:pStyle w:val="ListBullet"/>
      </w:pPr>
      <w:r>
        <w:t>✅ ✅ Instant access to key metrics</w:t>
      </w:r>
    </w:p>
    <w:p w:rsidR="001659FD" w:rsidRDefault="00000000">
      <w:pPr>
        <w:pStyle w:val="ListBullet"/>
      </w:pPr>
      <w:r>
        <w:t>✅ ✅ Trend analysis capabilities</w:t>
      </w:r>
    </w:p>
    <w:p w:rsidR="001659FD" w:rsidRDefault="00000000">
      <w:pPr>
        <w:pStyle w:val="ListBullet"/>
      </w:pPr>
      <w:r>
        <w:t>✅ ✅ Financial overview</w:t>
      </w:r>
    </w:p>
    <w:p w:rsidR="001659FD" w:rsidRDefault="00000000">
      <w:pPr>
        <w:pStyle w:val="ListBullet"/>
      </w:pPr>
      <w:r>
        <w:t>✅ ✅ Business intelligence ready</w:t>
      </w:r>
    </w:p>
    <w:p w:rsidR="001659FD" w:rsidRDefault="00000000">
      <w:pPr>
        <w:pStyle w:val="ListBullet"/>
      </w:pPr>
      <w:r>
        <w:t>Peak year: 2025 with 860 POs</w:t>
      </w:r>
    </w:p>
    <w:p w:rsidR="001659FD" w:rsidRDefault="00000000">
      <w:pPr>
        <w:pStyle w:val="ListBullet"/>
      </w:pPr>
      <w:r>
        <w:t>Historic range: 2012-2026 (14 years)</w:t>
      </w:r>
    </w:p>
    <w:p w:rsidR="001659FD" w:rsidRDefault="00000000">
      <w:pPr>
        <w:pStyle w:val="ListBullet"/>
      </w:pPr>
      <w:r>
        <w:t>Recent activity: 62 POs in 2026 YTD</w:t>
      </w:r>
    </w:p>
    <w:p w:rsidR="001659FD" w:rsidRDefault="001659FD"/>
    <w:p w:rsidR="001659FD" w:rsidRDefault="00000000">
      <w:pPr>
        <w:pStyle w:val="Heading3"/>
      </w:pPr>
      <w:bookmarkStart w:id="22" w:name="_Toc221612147"/>
      <w:r>
        <w:t>10 Unique ID Generation</w:t>
      </w:r>
      <w:bookmarkEnd w:id="22"/>
    </w:p>
    <w:p w:rsidR="001659FD" w:rsidRDefault="00000000">
      <w:pPr>
        <w:pStyle w:val="ListBullet"/>
      </w:pPr>
      <w:r>
        <w:t>Legacy `No` field is just sequential</w:t>
      </w:r>
    </w:p>
    <w:p w:rsidR="001659FD" w:rsidRDefault="00000000">
      <w:pPr>
        <w:pStyle w:val="ListBullet"/>
      </w:pPr>
      <w:r>
        <w:t>No portable identifier</w:t>
      </w:r>
    </w:p>
    <w:p w:rsidR="001659FD" w:rsidRDefault="00000000">
      <w:pPr>
        <w:pStyle w:val="ListBullet"/>
      </w:pPr>
      <w:r>
        <w:t>Reference complexity</w:t>
      </w:r>
    </w:p>
    <w:p w:rsidR="001659FD" w:rsidRDefault="00000000">
      <w:pPr>
        <w:shd w:val="clear" w:color="auto" w:fill="F5F5F5"/>
        <w:spacing w:before="120"/>
        <w:ind w:left="720"/>
      </w:pPr>
      <w:r>
        <w:rPr>
          <w:rFonts w:ascii="Consolas" w:hAnsi="Consolas"/>
          <w:color w:val="505050"/>
          <w:sz w:val="18"/>
        </w:rPr>
        <w:t># PO ID Format: PO-XXXX</w:t>
      </w:r>
      <w:r>
        <w:rPr>
          <w:rFonts w:ascii="Consolas" w:hAnsi="Consolas"/>
          <w:color w:val="505050"/>
          <w:sz w:val="18"/>
        </w:rPr>
        <w:br/>
        <w:t>Examples: PO-0001, PO-3539</w:t>
      </w:r>
      <w:r>
        <w:rPr>
          <w:rFonts w:ascii="Consolas" w:hAnsi="Consolas"/>
          <w:color w:val="505050"/>
          <w:sz w:val="18"/>
        </w:rPr>
        <w:br/>
        <w:t>- Zero-padded for sorting</w:t>
      </w:r>
      <w:r>
        <w:rPr>
          <w:rFonts w:ascii="Consolas" w:hAnsi="Consolas"/>
          <w:color w:val="505050"/>
          <w:sz w:val="18"/>
        </w:rPr>
        <w:br/>
        <w:t>- Consistent with other datasets</w:t>
      </w:r>
      <w:r>
        <w:rPr>
          <w:rFonts w:ascii="Consolas" w:hAnsi="Consolas"/>
          <w:color w:val="505050"/>
          <w:sz w:val="18"/>
        </w:rPr>
        <w:br/>
        <w:t>- Preserve legacy_no field</w:t>
      </w:r>
    </w:p>
    <w:p w:rsidR="001659FD" w:rsidRDefault="00000000">
      <w:pPr>
        <w:pStyle w:val="ListBullet"/>
      </w:pPr>
      <w:r>
        <w:t>✅ ✅ 3,539 unique IDs generated</w:t>
      </w:r>
    </w:p>
    <w:p w:rsidR="001659FD" w:rsidRDefault="00000000">
      <w:pPr>
        <w:pStyle w:val="ListBullet"/>
      </w:pPr>
      <w:r>
        <w:t>✅ ✅ Cross-system compatibility</w:t>
      </w:r>
    </w:p>
    <w:p w:rsidR="001659FD" w:rsidRDefault="00000000">
      <w:pPr>
        <w:pStyle w:val="ListBullet"/>
      </w:pPr>
      <w:r>
        <w:t>✅ ✅ API-friendly identifiers</w:t>
      </w:r>
    </w:p>
    <w:p w:rsidR="001659FD" w:rsidRDefault="001659FD"/>
    <w:p w:rsidR="001659FD" w:rsidRDefault="00000000">
      <w:pPr>
        <w:pStyle w:val="Heading2"/>
      </w:pPr>
      <w:bookmarkStart w:id="23" w:name="_Toc221612148"/>
      <w:r>
        <w:t>QUOTATION REPORTS IMPROVEMENTS</w:t>
      </w:r>
      <w:bookmarkEnd w:id="23"/>
    </w:p>
    <w:p w:rsidR="001659FD" w:rsidRDefault="00000000">
      <w:pPr>
        <w:pStyle w:val="ListBullet"/>
      </w:pPr>
      <w:r>
        <w:t>`Quotation_Report_Jan-28-2026.xlsx`</w:t>
      </w:r>
    </w:p>
    <w:p w:rsidR="001659FD" w:rsidRDefault="00000000">
      <w:pPr>
        <w:pStyle w:val="ListBullet"/>
      </w:pPr>
      <w:r>
        <w:t>`Quotation_Report_Jan-28-2026 (1).xlsx`</w:t>
      </w:r>
    </w:p>
    <w:p w:rsidR="001659FD" w:rsidRDefault="00000000">
      <w:pPr>
        <w:pStyle w:val="ListBullet"/>
      </w:pPr>
      <w:r>
        <w:t>`Quotation_Report_Jan-28-2026 (2).xlsx`</w:t>
      </w:r>
    </w:p>
    <w:p w:rsidR="001659FD" w:rsidRDefault="00000000">
      <w:pPr>
        <w:pStyle w:val="ListBullet"/>
      </w:pPr>
      <w:r>
        <w:t>`Quotation_Report_Jan-28-2026 (3).xlsx`</w:t>
      </w:r>
    </w:p>
    <w:p w:rsidR="001659FD" w:rsidRDefault="00000000">
      <w:pPr>
        <w:pStyle w:val="ListBullet"/>
      </w:pPr>
      <w:r>
        <w:t>`Quotation_Report_Jan-28-2026 (4).xlsx`</w:t>
      </w:r>
    </w:p>
    <w:p w:rsidR="001659FD" w:rsidRDefault="00000000">
      <w:pPr>
        <w:pStyle w:val="ListBullet"/>
      </w:pPr>
      <w:r>
        <w:t>`quotations.json` (initial conversion)</w:t>
      </w:r>
    </w:p>
    <w:p w:rsidR="001659FD" w:rsidRDefault="00000000">
      <w:pPr>
        <w:pStyle w:val="ListBullet"/>
      </w:pPr>
      <w:r>
        <w:t>`quotations_improved.json` (enhanced version)</w:t>
      </w:r>
    </w:p>
    <w:p w:rsidR="001659FD" w:rsidRDefault="00000000">
      <w:pPr>
        <w:pStyle w:val="Heading3"/>
      </w:pPr>
      <w:bookmarkStart w:id="24" w:name="_Toc221612149"/>
      <w:r>
        <w:lastRenderedPageBreak/>
        <w:t>1 File Consolidation</w:t>
      </w:r>
      <w:bookmarkEnd w:id="24"/>
    </w:p>
    <w:p w:rsidR="001659FD" w:rsidRDefault="00000000">
      <w:pPr>
        <w:pStyle w:val="ListBullet"/>
      </w:pPr>
      <w:r>
        <w:t>Duplicate effort to analyze</w:t>
      </w:r>
    </w:p>
    <w:p w:rsidR="001659FD" w:rsidRDefault="00000000">
      <w:pPr>
        <w:pStyle w:val="ListBullet"/>
      </w:pPr>
      <w:r>
        <w:t>Inconsistent structures possible</w:t>
      </w:r>
    </w:p>
    <w:p w:rsidR="001659FD" w:rsidRDefault="00000000">
      <w:pPr>
        <w:pStyle w:val="ListBullet"/>
      </w:pPr>
      <w:r>
        <w:t>Difficult to get complete view</w:t>
      </w:r>
    </w:p>
    <w:p w:rsidR="001659FD" w:rsidRDefault="00000000">
      <w:pPr>
        <w:pStyle w:val="ListBullet"/>
      </w:pPr>
      <w:r>
        <w:t>Manual merging required</w:t>
      </w:r>
    </w:p>
    <w:p w:rsidR="001659FD" w:rsidRDefault="00000000">
      <w:pPr>
        <w:shd w:val="clear" w:color="auto" w:fill="F5F5F5"/>
        <w:spacing w:before="120"/>
        <w:ind w:left="720"/>
      </w:pPr>
      <w:r>
        <w:rPr>
          <w:rFonts w:ascii="Consolas" w:hAnsi="Consolas"/>
          <w:color w:val="505050"/>
          <w:sz w:val="18"/>
        </w:rPr>
        <w:t># Consolidation Process</w:t>
      </w:r>
      <w:r>
        <w:rPr>
          <w:rFonts w:ascii="Consolas" w:hAnsi="Consolas"/>
          <w:color w:val="505050"/>
          <w:sz w:val="18"/>
        </w:rPr>
        <w:br/>
        <w:t>1. Read all 5 files</w:t>
      </w:r>
      <w:r>
        <w:rPr>
          <w:rFonts w:ascii="Consolas" w:hAnsi="Consolas"/>
          <w:color w:val="505050"/>
          <w:sz w:val="18"/>
        </w:rPr>
        <w:br/>
        <w:t>2. Verify column consistency</w:t>
      </w:r>
      <w:r>
        <w:rPr>
          <w:rFonts w:ascii="Consolas" w:hAnsi="Consolas"/>
          <w:color w:val="505050"/>
          <w:sz w:val="18"/>
        </w:rPr>
        <w:br/>
        <w:t>3. Concatenate dataframes</w:t>
      </w:r>
      <w:r>
        <w:rPr>
          <w:rFonts w:ascii="Consolas" w:hAnsi="Consolas"/>
          <w:color w:val="505050"/>
          <w:sz w:val="18"/>
        </w:rPr>
        <w:br/>
        <w:t>4. Remove duplicates by series_number</w:t>
      </w:r>
      <w:r>
        <w:rPr>
          <w:rFonts w:ascii="Consolas" w:hAnsi="Consolas"/>
          <w:color w:val="505050"/>
          <w:sz w:val="18"/>
        </w:rPr>
        <w:br/>
        <w:t>5. Track source file for each record</w:t>
      </w:r>
      <w:r>
        <w:rPr>
          <w:rFonts w:ascii="Consolas" w:hAnsi="Consolas"/>
          <w:color w:val="505050"/>
          <w:sz w:val="18"/>
        </w:rPr>
        <w:br/>
      </w:r>
      <w:r>
        <w:rPr>
          <w:rFonts w:ascii="Consolas" w:hAnsi="Consolas"/>
          <w:color w:val="505050"/>
          <w:sz w:val="18"/>
        </w:rPr>
        <w:br/>
        <w:t>Files merged:</w:t>
      </w:r>
      <w:r>
        <w:rPr>
          <w:rFonts w:ascii="Consolas" w:hAnsi="Consolas"/>
          <w:color w:val="505050"/>
          <w:sz w:val="18"/>
        </w:rPr>
        <w:br/>
        <w:t>- File 1: 3,008 records</w:t>
      </w:r>
      <w:r>
        <w:rPr>
          <w:rFonts w:ascii="Consolas" w:hAnsi="Consolas"/>
          <w:color w:val="505050"/>
          <w:sz w:val="18"/>
        </w:rPr>
        <w:br/>
        <w:t>- File 2: 3,009 records</w:t>
      </w:r>
      <w:r>
        <w:rPr>
          <w:rFonts w:ascii="Consolas" w:hAnsi="Consolas"/>
          <w:color w:val="505050"/>
          <w:sz w:val="18"/>
        </w:rPr>
        <w:br/>
        <w:t>- File 3: 3,006 records</w:t>
      </w:r>
      <w:r>
        <w:rPr>
          <w:rFonts w:ascii="Consolas" w:hAnsi="Consolas"/>
          <w:color w:val="505050"/>
          <w:sz w:val="18"/>
        </w:rPr>
        <w:br/>
        <w:t>- File 4: 137 records</w:t>
      </w:r>
      <w:r>
        <w:rPr>
          <w:rFonts w:ascii="Consolas" w:hAnsi="Consolas"/>
          <w:color w:val="505050"/>
          <w:sz w:val="18"/>
        </w:rPr>
        <w:br/>
        <w:t>- File 5: 3,011 records</w:t>
      </w:r>
      <w:r>
        <w:rPr>
          <w:rFonts w:ascii="Consolas" w:hAnsi="Consolas"/>
          <w:color w:val="505050"/>
          <w:sz w:val="18"/>
        </w:rPr>
        <w:br/>
        <w:t>Total: 12,171 records</w:t>
      </w:r>
      <w:r>
        <w:rPr>
          <w:rFonts w:ascii="Consolas" w:hAnsi="Consolas"/>
          <w:color w:val="505050"/>
          <w:sz w:val="18"/>
        </w:rPr>
        <w:br/>
        <w:t>After dedup: 12,136 unique records</w:t>
      </w:r>
    </w:p>
    <w:p w:rsidR="001659FD" w:rsidRDefault="00000000">
      <w:pPr>
        <w:pStyle w:val="ListBullet"/>
      </w:pPr>
      <w:r>
        <w:t>`source_file`: Original Excel filename</w:t>
      </w:r>
    </w:p>
    <w:p w:rsidR="001659FD" w:rsidRDefault="00000000">
      <w:pPr>
        <w:pStyle w:val="ListBullet"/>
      </w:pPr>
      <w:r>
        <w:t>✅ ✅ Single unified dataset</w:t>
      </w:r>
    </w:p>
    <w:p w:rsidR="001659FD" w:rsidRDefault="00000000">
      <w:pPr>
        <w:pStyle w:val="ListBullet"/>
      </w:pPr>
      <w:r>
        <w:t>✅ ✅ 35 duplicates identified and removed</w:t>
      </w:r>
    </w:p>
    <w:p w:rsidR="001659FD" w:rsidRDefault="00000000">
      <w:pPr>
        <w:pStyle w:val="ListBullet"/>
      </w:pPr>
      <w:r>
        <w:t>✅ ✅ Complete quotation history</w:t>
      </w:r>
    </w:p>
    <w:p w:rsidR="001659FD" w:rsidRDefault="00000000">
      <w:pPr>
        <w:pStyle w:val="ListBullet"/>
      </w:pPr>
      <w:r>
        <w:t>✅ ✅ Source traceability maintained</w:t>
      </w:r>
    </w:p>
    <w:p w:rsidR="001659FD" w:rsidRDefault="001659FD"/>
    <w:p w:rsidR="001659FD" w:rsidRDefault="00000000">
      <w:pPr>
        <w:pStyle w:val="Heading3"/>
      </w:pPr>
      <w:bookmarkStart w:id="25" w:name="_Toc221612150"/>
      <w:r>
        <w:t>2 Header Row Correction</w:t>
      </w:r>
      <w:bookmarkEnd w:id="25"/>
    </w:p>
    <w:p w:rsidR="001659FD" w:rsidRDefault="00000000">
      <w:pPr>
        <w:pStyle w:val="ListBullet"/>
      </w:pPr>
      <w:r>
        <w:t>Excel files had headers in row 1 (data)</w:t>
      </w:r>
    </w:p>
    <w:p w:rsidR="001659FD" w:rsidRDefault="00000000">
      <w:pPr>
        <w:pStyle w:val="ListBullet"/>
      </w:pPr>
      <w:r>
        <w:t>Pandas reads as "Unnamed: 1", "Unnamed: 2", etc.</w:t>
      </w:r>
    </w:p>
    <w:p w:rsidR="001659FD" w:rsidRDefault="00000000">
      <w:pPr>
        <w:pStyle w:val="ListBullet"/>
      </w:pPr>
      <w:r>
        <w:t>Column names weren't properly assigned</w:t>
      </w:r>
    </w:p>
    <w:p w:rsidR="001659FD" w:rsidRDefault="00000000">
      <w:pPr>
        <w:pStyle w:val="ListBullet"/>
      </w:pPr>
      <w:r>
        <w:t>Made data unusable</w:t>
      </w:r>
    </w:p>
    <w:p w:rsidR="001659FD" w:rsidRDefault="00000000">
      <w:pPr>
        <w:shd w:val="clear" w:color="auto" w:fill="F5F5F5"/>
        <w:spacing w:before="120"/>
        <w:ind w:left="720"/>
      </w:pPr>
      <w:r>
        <w:rPr>
          <w:rFonts w:ascii="Consolas" w:hAnsi="Consolas"/>
          <w:color w:val="505050"/>
          <w:sz w:val="18"/>
        </w:rPr>
        <w:t># Header Correction Process</w:t>
      </w:r>
      <w:r>
        <w:rPr>
          <w:rFonts w:ascii="Consolas" w:hAnsi="Consolas"/>
          <w:color w:val="505050"/>
          <w:sz w:val="18"/>
        </w:rPr>
        <w:br/>
        <w:t>1. Detect if first row contains "No", "Number", "Company"</w:t>
      </w:r>
      <w:r>
        <w:rPr>
          <w:rFonts w:ascii="Consolas" w:hAnsi="Consolas"/>
          <w:color w:val="505050"/>
          <w:sz w:val="18"/>
        </w:rPr>
        <w:br/>
        <w:t>2. Skip first row if header row detected</w:t>
      </w:r>
      <w:r>
        <w:rPr>
          <w:rFonts w:ascii="Consolas" w:hAnsi="Consolas"/>
          <w:color w:val="505050"/>
          <w:sz w:val="18"/>
        </w:rPr>
        <w:br/>
        <w:t>3. Manually assign proper column names</w:t>
      </w:r>
      <w:r>
        <w:rPr>
          <w:rFonts w:ascii="Consolas" w:hAnsi="Consolas"/>
          <w:color w:val="505050"/>
          <w:sz w:val="18"/>
        </w:rPr>
        <w:br/>
        <w:t>4. Reset index</w:t>
      </w:r>
      <w:r>
        <w:rPr>
          <w:rFonts w:ascii="Consolas" w:hAnsi="Consolas"/>
          <w:color w:val="505050"/>
          <w:sz w:val="18"/>
        </w:rPr>
        <w:br/>
      </w:r>
      <w:r>
        <w:rPr>
          <w:rFonts w:ascii="Consolas" w:hAnsi="Consolas"/>
          <w:color w:val="505050"/>
          <w:sz w:val="18"/>
        </w:rPr>
        <w:br/>
        <w:t>Column mapping:</w:t>
      </w:r>
      <w:r>
        <w:rPr>
          <w:rFonts w:ascii="Consolas" w:hAnsi="Consolas"/>
          <w:color w:val="505050"/>
          <w:sz w:val="18"/>
        </w:rPr>
        <w:br/>
        <w:t xml:space="preserve">  Unnamed: 0 → series_number</w:t>
      </w:r>
      <w:r>
        <w:rPr>
          <w:rFonts w:ascii="Consolas" w:hAnsi="Consolas"/>
          <w:color w:val="505050"/>
          <w:sz w:val="18"/>
        </w:rPr>
        <w:br/>
        <w:t xml:space="preserve">  Unnamed: 1 → quotation_number</w:t>
      </w:r>
      <w:r>
        <w:rPr>
          <w:rFonts w:ascii="Consolas" w:hAnsi="Consolas"/>
          <w:color w:val="505050"/>
          <w:sz w:val="18"/>
        </w:rPr>
        <w:br/>
        <w:t xml:space="preserve">  Unnamed: 2 → company</w:t>
      </w:r>
      <w:r>
        <w:rPr>
          <w:rFonts w:ascii="Consolas" w:hAnsi="Consolas"/>
          <w:color w:val="505050"/>
          <w:sz w:val="18"/>
        </w:rPr>
        <w:br/>
        <w:t xml:space="preserve">  Unnamed: 3 → date</w:t>
      </w:r>
      <w:r>
        <w:rPr>
          <w:rFonts w:ascii="Consolas" w:hAnsi="Consolas"/>
          <w:color w:val="505050"/>
          <w:sz w:val="18"/>
        </w:rPr>
        <w:br/>
        <w:t xml:space="preserve">  Unnamed: 4 → type</w:t>
      </w:r>
      <w:r>
        <w:rPr>
          <w:rFonts w:ascii="Consolas" w:hAnsi="Consolas"/>
          <w:color w:val="505050"/>
          <w:sz w:val="18"/>
        </w:rPr>
        <w:br/>
        <w:t xml:space="preserve">  Unnamed: 5 → client</w:t>
      </w:r>
      <w:r>
        <w:rPr>
          <w:rFonts w:ascii="Consolas" w:hAnsi="Consolas"/>
          <w:color w:val="505050"/>
          <w:sz w:val="18"/>
        </w:rPr>
        <w:br/>
        <w:t xml:space="preserve">  Unnamed: 6 → project_name</w:t>
      </w:r>
      <w:r>
        <w:rPr>
          <w:rFonts w:ascii="Consolas" w:hAnsi="Consolas"/>
          <w:color w:val="505050"/>
          <w:sz w:val="18"/>
        </w:rPr>
        <w:br/>
        <w:t xml:space="preserve">  Unnamed: 7 → description</w:t>
      </w:r>
      <w:r>
        <w:rPr>
          <w:rFonts w:ascii="Consolas" w:hAnsi="Consolas"/>
          <w:color w:val="505050"/>
          <w:sz w:val="18"/>
        </w:rPr>
        <w:br/>
        <w:t xml:space="preserve">  Unnamed: 8 → material_category</w:t>
      </w:r>
      <w:r>
        <w:rPr>
          <w:rFonts w:ascii="Consolas" w:hAnsi="Consolas"/>
          <w:color w:val="505050"/>
          <w:sz w:val="18"/>
        </w:rPr>
        <w:br/>
        <w:t xml:space="preserve">  Unnamed: 9 → material_code</w:t>
      </w:r>
      <w:r>
        <w:rPr>
          <w:rFonts w:ascii="Consolas" w:hAnsi="Consolas"/>
          <w:color w:val="505050"/>
          <w:sz w:val="18"/>
        </w:rPr>
        <w:br/>
        <w:t xml:space="preserve">  Unnamed: 10 → quoted_value</w:t>
      </w:r>
      <w:r>
        <w:rPr>
          <w:rFonts w:ascii="Consolas" w:hAnsi="Consolas"/>
          <w:color w:val="505050"/>
          <w:sz w:val="18"/>
        </w:rPr>
        <w:br/>
        <w:t xml:space="preserve">  Unnamed: 11 → currency</w:t>
      </w:r>
      <w:r>
        <w:rPr>
          <w:rFonts w:ascii="Consolas" w:hAnsi="Consolas"/>
          <w:color w:val="505050"/>
          <w:sz w:val="18"/>
        </w:rPr>
        <w:br/>
        <w:t xml:space="preserve">  Unnamed: 12 → mvl_contact</w:t>
      </w:r>
      <w:r>
        <w:rPr>
          <w:rFonts w:ascii="Consolas" w:hAnsi="Consolas"/>
          <w:color w:val="505050"/>
          <w:sz w:val="18"/>
        </w:rPr>
        <w:br/>
        <w:t xml:space="preserve">  Unnamed: 13 → status</w:t>
      </w:r>
    </w:p>
    <w:p w:rsidR="001659FD" w:rsidRDefault="00000000">
      <w:pPr>
        <w:pStyle w:val="ListBullet"/>
      </w:pPr>
      <w:r>
        <w:lastRenderedPageBreak/>
        <w:t>✅ ✅ Proper column names for all records</w:t>
      </w:r>
    </w:p>
    <w:p w:rsidR="001659FD" w:rsidRDefault="00000000">
      <w:pPr>
        <w:pStyle w:val="ListBullet"/>
      </w:pPr>
      <w:r>
        <w:t>✅ ✅ Readable and queryable data</w:t>
      </w:r>
    </w:p>
    <w:p w:rsidR="001659FD" w:rsidRDefault="00000000">
      <w:pPr>
        <w:pStyle w:val="ListBullet"/>
      </w:pPr>
      <w:r>
        <w:t>✅ ✅ API-ready field names</w:t>
      </w:r>
    </w:p>
    <w:p w:rsidR="001659FD" w:rsidRDefault="001659FD"/>
    <w:p w:rsidR="001659FD" w:rsidRDefault="00000000">
      <w:pPr>
        <w:pStyle w:val="Heading3"/>
      </w:pPr>
      <w:bookmarkStart w:id="26" w:name="_Toc221612151"/>
      <w:r>
        <w:t>3 Quotation Number Parsing</w:t>
      </w:r>
      <w:bookmarkEnd w:id="26"/>
    </w:p>
    <w:p w:rsidR="001659FD" w:rsidRDefault="00000000">
      <w:pPr>
        <w:pStyle w:val="ListBullet"/>
      </w:pPr>
      <w:r>
        <w:t>Format: "Q-1192-F12093" has components</w:t>
      </w:r>
    </w:p>
    <w:p w:rsidR="001659FD" w:rsidRDefault="00000000">
      <w:pPr>
        <w:pStyle w:val="ListBullet"/>
      </w:pPr>
      <w:r>
        <w:t>Batch and code information not extracted</w:t>
      </w:r>
    </w:p>
    <w:p w:rsidR="001659FD" w:rsidRDefault="00000000">
      <w:pPr>
        <w:pStyle w:val="ListBullet"/>
      </w:pPr>
      <w:r>
        <w:t>Cannot group by quotation series</w:t>
      </w:r>
    </w:p>
    <w:p w:rsidR="001659FD" w:rsidRDefault="00000000">
      <w:pPr>
        <w:shd w:val="clear" w:color="auto" w:fill="F5F5F5"/>
        <w:spacing w:before="120"/>
        <w:ind w:left="720"/>
      </w:pPr>
      <w:r>
        <w:rPr>
          <w:rFonts w:ascii="Consolas" w:hAnsi="Consolas"/>
          <w:color w:val="505050"/>
          <w:sz w:val="18"/>
        </w:rPr>
        <w:t># Quotation Number Pattern: PREFIX-BATCH-CODE</w:t>
      </w:r>
      <w:r>
        <w:rPr>
          <w:rFonts w:ascii="Consolas" w:hAnsi="Consolas"/>
          <w:color w:val="505050"/>
          <w:sz w:val="18"/>
        </w:rPr>
        <w:br/>
        <w:t># Example: Q-1192-F12093</w:t>
      </w:r>
      <w:r>
        <w:rPr>
          <w:rFonts w:ascii="Consolas" w:hAnsi="Consolas"/>
          <w:color w:val="505050"/>
          <w:sz w:val="18"/>
        </w:rPr>
        <w:br/>
      </w:r>
      <w:r>
        <w:rPr>
          <w:rFonts w:ascii="Consolas" w:hAnsi="Consolas"/>
          <w:color w:val="505050"/>
          <w:sz w:val="18"/>
        </w:rPr>
        <w:br/>
        <w:t>Components:</w:t>
      </w:r>
      <w:r>
        <w:rPr>
          <w:rFonts w:ascii="Consolas" w:hAnsi="Consolas"/>
          <w:color w:val="505050"/>
          <w:sz w:val="18"/>
        </w:rPr>
        <w:br/>
        <w:t xml:space="preserve">  - Prefix: Q (Quotation)</w:t>
      </w:r>
      <w:r>
        <w:rPr>
          <w:rFonts w:ascii="Consolas" w:hAnsi="Consolas"/>
          <w:color w:val="505050"/>
          <w:sz w:val="18"/>
        </w:rPr>
        <w:br/>
        <w:t xml:space="preserve">  - Batch: 1192 (Batch or year)</w:t>
      </w:r>
      <w:r>
        <w:rPr>
          <w:rFonts w:ascii="Consolas" w:hAnsi="Consolas"/>
          <w:color w:val="505050"/>
          <w:sz w:val="18"/>
        </w:rPr>
        <w:br/>
        <w:t xml:space="preserve">  - Code: F12093 (Type code and sequence)</w:t>
      </w:r>
    </w:p>
    <w:p w:rsidR="001659FD" w:rsidRDefault="00000000">
      <w:pPr>
        <w:pStyle w:val="ListBullet"/>
      </w:pPr>
      <w:r>
        <w:t>`quotation_components.prefix`: Usually "Q"</w:t>
      </w:r>
    </w:p>
    <w:p w:rsidR="001659FD" w:rsidRDefault="00000000">
      <w:pPr>
        <w:pStyle w:val="ListBullet"/>
      </w:pPr>
      <w:r>
        <w:t>`quotation_components.batch`: Batch identifier</w:t>
      </w:r>
    </w:p>
    <w:p w:rsidR="001659FD" w:rsidRDefault="00000000">
      <w:pPr>
        <w:pStyle w:val="ListBullet"/>
      </w:pPr>
      <w:r>
        <w:t>`quotation_components.code`: Specific quotation code</w:t>
      </w:r>
    </w:p>
    <w:p w:rsidR="001659FD" w:rsidRDefault="00000000">
      <w:pPr>
        <w:pStyle w:val="ListBullet"/>
      </w:pPr>
      <w:r>
        <w:t>✅ ✅ 12,136 quotation numbers parsed (100%)</w:t>
      </w:r>
    </w:p>
    <w:p w:rsidR="001659FD" w:rsidRDefault="00000000">
      <w:pPr>
        <w:pStyle w:val="ListBullet"/>
      </w:pPr>
      <w:r>
        <w:t>✅ ✅ Batch-based filtering enabled</w:t>
      </w:r>
    </w:p>
    <w:p w:rsidR="001659FD" w:rsidRDefault="00000000">
      <w:pPr>
        <w:pStyle w:val="ListBullet"/>
      </w:pPr>
      <w:r>
        <w:t>✅ ✅ Better organization</w:t>
      </w:r>
    </w:p>
    <w:p w:rsidR="001659FD" w:rsidRDefault="00000000">
      <w:pPr>
        <w:shd w:val="clear" w:color="auto" w:fill="F5F5F5"/>
        <w:spacing w:before="120"/>
        <w:ind w:left="720"/>
      </w:pPr>
      <w:r>
        <w:rPr>
          <w:rFonts w:ascii="Consolas" w:hAnsi="Consolas"/>
          <w:color w:val="505050"/>
          <w:sz w:val="18"/>
        </w:rPr>
        <w:t>{</w:t>
      </w:r>
      <w:r>
        <w:rPr>
          <w:rFonts w:ascii="Consolas" w:hAnsi="Consolas"/>
          <w:color w:val="505050"/>
          <w:sz w:val="18"/>
        </w:rPr>
        <w:br/>
        <w:t xml:space="preserve">  "quotation_number": "Q-1192-F12093",</w:t>
      </w:r>
      <w:r>
        <w:rPr>
          <w:rFonts w:ascii="Consolas" w:hAnsi="Consolas"/>
          <w:color w:val="505050"/>
          <w:sz w:val="18"/>
        </w:rPr>
        <w:br/>
        <w:t xml:space="preserve">  "quotation_components": {</w:t>
      </w:r>
      <w:r>
        <w:rPr>
          <w:rFonts w:ascii="Consolas" w:hAnsi="Consolas"/>
          <w:color w:val="505050"/>
          <w:sz w:val="18"/>
        </w:rPr>
        <w:br/>
        <w:t xml:space="preserve">    "prefix": "Q",</w:t>
      </w:r>
      <w:r>
        <w:rPr>
          <w:rFonts w:ascii="Consolas" w:hAnsi="Consolas"/>
          <w:color w:val="505050"/>
          <w:sz w:val="18"/>
        </w:rPr>
        <w:br/>
        <w:t xml:space="preserve">    "batch": "1192",</w:t>
      </w:r>
      <w:r>
        <w:rPr>
          <w:rFonts w:ascii="Consolas" w:hAnsi="Consolas"/>
          <w:color w:val="505050"/>
          <w:sz w:val="18"/>
        </w:rPr>
        <w:br/>
        <w:t xml:space="preserve">    "code": "F12093"</w:t>
      </w:r>
      <w:r>
        <w:rPr>
          <w:rFonts w:ascii="Consolas" w:hAnsi="Consolas"/>
          <w:color w:val="505050"/>
          <w:sz w:val="18"/>
        </w:rPr>
        <w:br/>
        <w:t xml:space="preserve">  }</w:t>
      </w:r>
      <w:r>
        <w:rPr>
          <w:rFonts w:ascii="Consolas" w:hAnsi="Consolas"/>
          <w:color w:val="505050"/>
          <w:sz w:val="18"/>
        </w:rPr>
        <w:br/>
        <w:t>}</w:t>
      </w:r>
    </w:p>
    <w:p w:rsidR="001659FD" w:rsidRDefault="001659FD"/>
    <w:p w:rsidR="001659FD" w:rsidRDefault="00000000">
      <w:pPr>
        <w:pStyle w:val="Heading3"/>
      </w:pPr>
      <w:bookmarkStart w:id="27" w:name="_Toc221612152"/>
      <w:r>
        <w:t>4 Status Normalization</w:t>
      </w:r>
      <w:bookmarkEnd w:id="27"/>
    </w:p>
    <w:p w:rsidR="001659FD" w:rsidRDefault="00000000">
      <w:pPr>
        <w:pStyle w:val="ListBullet"/>
      </w:pPr>
      <w:r>
        <w:t>"Order" vs "order" case differences</w:t>
      </w:r>
    </w:p>
    <w:p w:rsidR="001659FD" w:rsidRDefault="00000000">
      <w:pPr>
        <w:pStyle w:val="ListBullet"/>
      </w:pPr>
      <w:r>
        <w:t>Limited status options</w:t>
      </w:r>
    </w:p>
    <w:p w:rsidR="001659FD" w:rsidRDefault="00000000">
      <w:pPr>
        <w:pStyle w:val="ListBullet"/>
      </w:pPr>
      <w:r>
        <w:t>No standard vocabulary</w:t>
      </w:r>
    </w:p>
    <w:p w:rsidR="001659FD" w:rsidRDefault="00000000">
      <w:pPr>
        <w:pStyle w:val="ListBullet"/>
      </w:pPr>
      <w:r>
        <w:t>"Order" doesn't clearly mean "won"</w:t>
      </w:r>
    </w:p>
    <w:p w:rsidR="001659FD" w:rsidRDefault="00000000">
      <w:pPr>
        <w:shd w:val="clear" w:color="auto" w:fill="F5F5F5"/>
        <w:spacing w:before="120"/>
        <w:ind w:left="720"/>
      </w:pPr>
      <w:r>
        <w:rPr>
          <w:rFonts w:ascii="Consolas" w:hAnsi="Consolas"/>
          <w:color w:val="505050"/>
          <w:sz w:val="18"/>
        </w:rPr>
        <w:t># Status Mapping</w:t>
      </w:r>
      <w:r>
        <w:rPr>
          <w:rFonts w:ascii="Consolas" w:hAnsi="Consolas"/>
          <w:color w:val="505050"/>
          <w:sz w:val="18"/>
        </w:rPr>
        <w:br/>
        <w:t>Original → Normalized</w:t>
      </w:r>
      <w:r>
        <w:rPr>
          <w:rFonts w:ascii="Consolas" w:hAnsi="Consolas"/>
          <w:color w:val="505050"/>
          <w:sz w:val="18"/>
        </w:rPr>
        <w:br/>
        <w:t>"Order" → "won"</w:t>
      </w:r>
      <w:r>
        <w:rPr>
          <w:rFonts w:ascii="Consolas" w:hAnsi="Consolas"/>
          <w:color w:val="505050"/>
          <w:sz w:val="18"/>
        </w:rPr>
        <w:br/>
        <w:t>"order" → "won"</w:t>
      </w:r>
      <w:r>
        <w:rPr>
          <w:rFonts w:ascii="Consolas" w:hAnsi="Consolas"/>
          <w:color w:val="505050"/>
          <w:sz w:val="18"/>
        </w:rPr>
        <w:br/>
        <w:t>"Lost" → "lost"</w:t>
      </w:r>
      <w:r>
        <w:rPr>
          <w:rFonts w:ascii="Consolas" w:hAnsi="Consolas"/>
          <w:color w:val="505050"/>
          <w:sz w:val="18"/>
        </w:rPr>
        <w:br/>
        <w:t>"lost" → "lost"</w:t>
      </w:r>
      <w:r>
        <w:rPr>
          <w:rFonts w:ascii="Consolas" w:hAnsi="Consolas"/>
          <w:color w:val="505050"/>
          <w:sz w:val="18"/>
        </w:rPr>
        <w:br/>
        <w:t>"Pending" → "pending"</w:t>
      </w:r>
      <w:r>
        <w:rPr>
          <w:rFonts w:ascii="Consolas" w:hAnsi="Consolas"/>
          <w:color w:val="505050"/>
          <w:sz w:val="18"/>
        </w:rPr>
        <w:br/>
        <w:t>"pending" → "pending"</w:t>
      </w:r>
      <w:r>
        <w:rPr>
          <w:rFonts w:ascii="Consolas" w:hAnsi="Consolas"/>
          <w:color w:val="505050"/>
          <w:sz w:val="18"/>
        </w:rPr>
        <w:br/>
        <w:t>null/empty → "unknown"</w:t>
      </w:r>
      <w:r>
        <w:rPr>
          <w:rFonts w:ascii="Consolas" w:hAnsi="Consolas"/>
          <w:color w:val="505050"/>
          <w:sz w:val="18"/>
        </w:rPr>
        <w:br/>
      </w:r>
      <w:r>
        <w:rPr>
          <w:rFonts w:ascii="Consolas" w:hAnsi="Consolas"/>
          <w:color w:val="505050"/>
          <w:sz w:val="18"/>
        </w:rPr>
        <w:br/>
        <w:t>Both fields maintained:</w:t>
      </w:r>
      <w:r>
        <w:rPr>
          <w:rFonts w:ascii="Consolas" w:hAnsi="Consolas"/>
          <w:color w:val="505050"/>
          <w:sz w:val="18"/>
        </w:rPr>
        <w:br/>
        <w:t>- status: Original value</w:t>
      </w:r>
      <w:r>
        <w:rPr>
          <w:rFonts w:ascii="Consolas" w:hAnsi="Consolas"/>
          <w:color w:val="505050"/>
          <w:sz w:val="18"/>
        </w:rPr>
        <w:br/>
        <w:t>- status_normalized: Standardized value</w:t>
      </w:r>
    </w:p>
    <w:p w:rsidR="001659FD" w:rsidRDefault="00000000">
      <w:pPr>
        <w:pStyle w:val="ListBullet"/>
      </w:pPr>
      <w:r>
        <w:lastRenderedPageBreak/>
        <w:t>`outcome.status`: Original status from file</w:t>
      </w:r>
    </w:p>
    <w:p w:rsidR="001659FD" w:rsidRDefault="00000000">
      <w:pPr>
        <w:pStyle w:val="ListBullet"/>
      </w:pPr>
      <w:r>
        <w:t>`outcome.status_normalized`: Standardized status</w:t>
      </w:r>
    </w:p>
    <w:p w:rsidR="001659FD" w:rsidRDefault="00000000">
      <w:pPr>
        <w:pStyle w:val="ListBullet"/>
      </w:pPr>
      <w:r>
        <w:t>`outcome.converted_to_po`: Boolean flag (true if won)</w:t>
      </w:r>
    </w:p>
    <w:p w:rsidR="001659FD" w:rsidRDefault="00000000">
      <w:pPr>
        <w:pStyle w:val="ListBullet"/>
      </w:pPr>
      <w:r>
        <w:t>✅ ✅ 12,136 statuses normalized (100%)</w:t>
      </w:r>
    </w:p>
    <w:p w:rsidR="001659FD" w:rsidRDefault="00000000">
      <w:pPr>
        <w:pStyle w:val="ListBullet"/>
      </w:pPr>
      <w:r>
        <w:t>✅ ✅ 7,697 won quotations identified (63.4%)</w:t>
      </w:r>
    </w:p>
    <w:p w:rsidR="001659FD" w:rsidRDefault="00000000">
      <w:pPr>
        <w:pStyle w:val="ListBullet"/>
      </w:pPr>
      <w:r>
        <w:t>✅ ✅ 4,439 unknown status (36.6%)</w:t>
      </w:r>
    </w:p>
    <w:p w:rsidR="001659FD" w:rsidRDefault="00000000">
      <w:pPr>
        <w:pStyle w:val="ListBullet"/>
      </w:pPr>
      <w:r>
        <w:t>✅ ✅ 0 explicitly lost (status tracking issue)</w:t>
      </w:r>
    </w:p>
    <w:p w:rsidR="001659FD" w:rsidRDefault="00000000">
      <w:pPr>
        <w:pStyle w:val="ListBullet"/>
      </w:pPr>
      <w:r>
        <w:t>✅ ✅ Consistent reporting vocabulary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1659FD" w:rsidTr="001659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shd w:val="clear" w:color="auto" w:fill="003366"/>
          </w:tcPr>
          <w:p w:rsidR="001659FD" w:rsidRDefault="00000000">
            <w:pPr>
              <w:jc w:val="center"/>
            </w:pPr>
            <w:r>
              <w:rPr>
                <w:color w:val="FFFFFF"/>
              </w:rPr>
              <w:t>Normalized Status</w:t>
            </w:r>
          </w:p>
        </w:tc>
        <w:tc>
          <w:tcPr>
            <w:tcW w:w="3135" w:type="dxa"/>
            <w:shd w:val="clear" w:color="auto" w:fill="003366"/>
          </w:tcPr>
          <w:p w:rsidR="001659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Count</w:t>
            </w:r>
          </w:p>
        </w:tc>
        <w:tc>
          <w:tcPr>
            <w:tcW w:w="3135" w:type="dxa"/>
            <w:shd w:val="clear" w:color="auto" w:fill="003366"/>
          </w:tcPr>
          <w:p w:rsidR="001659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Percentage</w:t>
            </w:r>
          </w:p>
        </w:tc>
      </w:tr>
      <w:tr w:rsidR="001659FD" w:rsidTr="001659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:rsidR="001659FD" w:rsidRDefault="00000000">
            <w:pPr>
              <w:jc w:val="center"/>
            </w:pPr>
            <w:r>
              <w:rPr>
                <w:sz w:val="20"/>
              </w:rPr>
              <w:t>won</w:t>
            </w:r>
          </w:p>
        </w:tc>
        <w:tc>
          <w:tcPr>
            <w:tcW w:w="3135" w:type="dxa"/>
          </w:tcPr>
          <w:p w:rsidR="001659F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7,697</w:t>
            </w:r>
          </w:p>
        </w:tc>
        <w:tc>
          <w:tcPr>
            <w:tcW w:w="3135" w:type="dxa"/>
          </w:tcPr>
          <w:p w:rsidR="001659F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63.4%</w:t>
            </w:r>
          </w:p>
        </w:tc>
      </w:tr>
      <w:tr w:rsidR="001659FD" w:rsidTr="001659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shd w:val="clear" w:color="auto" w:fill="F2F2F2"/>
          </w:tcPr>
          <w:p w:rsidR="001659FD" w:rsidRDefault="00000000">
            <w:pPr>
              <w:jc w:val="center"/>
            </w:pPr>
            <w:r>
              <w:rPr>
                <w:sz w:val="20"/>
              </w:rPr>
              <w:t>unknown</w:t>
            </w:r>
          </w:p>
        </w:tc>
        <w:tc>
          <w:tcPr>
            <w:tcW w:w="3135" w:type="dxa"/>
            <w:shd w:val="clear" w:color="auto" w:fill="F2F2F2"/>
          </w:tcPr>
          <w:p w:rsidR="001659F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4,439</w:t>
            </w:r>
          </w:p>
        </w:tc>
        <w:tc>
          <w:tcPr>
            <w:tcW w:w="3135" w:type="dxa"/>
            <w:shd w:val="clear" w:color="auto" w:fill="F2F2F2"/>
          </w:tcPr>
          <w:p w:rsidR="001659F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36.6%</w:t>
            </w:r>
          </w:p>
        </w:tc>
      </w:tr>
      <w:tr w:rsidR="001659FD" w:rsidTr="001659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:rsidR="001659FD" w:rsidRDefault="00000000">
            <w:pPr>
              <w:jc w:val="center"/>
            </w:pPr>
            <w:r>
              <w:rPr>
                <w:sz w:val="20"/>
              </w:rPr>
              <w:t>lost</w:t>
            </w:r>
          </w:p>
        </w:tc>
        <w:tc>
          <w:tcPr>
            <w:tcW w:w="3135" w:type="dxa"/>
          </w:tcPr>
          <w:p w:rsidR="001659F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  <w:tc>
          <w:tcPr>
            <w:tcW w:w="3135" w:type="dxa"/>
          </w:tcPr>
          <w:p w:rsidR="001659F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0%</w:t>
            </w:r>
          </w:p>
        </w:tc>
      </w:tr>
      <w:tr w:rsidR="001659FD" w:rsidTr="001659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shd w:val="clear" w:color="auto" w:fill="F2F2F2"/>
          </w:tcPr>
          <w:p w:rsidR="001659FD" w:rsidRDefault="00000000">
            <w:pPr>
              <w:jc w:val="center"/>
            </w:pPr>
            <w:r>
              <w:rPr>
                <w:sz w:val="20"/>
              </w:rPr>
              <w:t>pending</w:t>
            </w:r>
          </w:p>
        </w:tc>
        <w:tc>
          <w:tcPr>
            <w:tcW w:w="3135" w:type="dxa"/>
            <w:shd w:val="clear" w:color="auto" w:fill="F2F2F2"/>
          </w:tcPr>
          <w:p w:rsidR="001659F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  <w:tc>
          <w:tcPr>
            <w:tcW w:w="3135" w:type="dxa"/>
            <w:shd w:val="clear" w:color="auto" w:fill="F2F2F2"/>
          </w:tcPr>
          <w:p w:rsidR="001659F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0%</w:t>
            </w:r>
          </w:p>
        </w:tc>
      </w:tr>
    </w:tbl>
    <w:p w:rsidR="001659FD" w:rsidRDefault="001659FD"/>
    <w:p w:rsidR="001659FD" w:rsidRDefault="001659FD"/>
    <w:p w:rsidR="001659FD" w:rsidRDefault="00000000">
      <w:pPr>
        <w:pStyle w:val="Heading3"/>
      </w:pPr>
      <w:bookmarkStart w:id="28" w:name="_Toc221612153"/>
      <w:r>
        <w:t>5 Client Type Categorization</w:t>
      </w:r>
      <w:bookmarkEnd w:id="28"/>
    </w:p>
    <w:p w:rsidR="001659FD" w:rsidRDefault="00000000">
      <w:pPr>
        <w:pStyle w:val="ListBullet"/>
      </w:pPr>
      <w:r>
        <w:t>Cannot separate internal requests from external sales</w:t>
      </w:r>
    </w:p>
    <w:p w:rsidR="001659FD" w:rsidRDefault="00000000">
      <w:pPr>
        <w:pStyle w:val="ListBullet"/>
      </w:pPr>
      <w:r>
        <w:t>Reporting mixes different business types</w:t>
      </w:r>
    </w:p>
    <w:p w:rsidR="001659FD" w:rsidRDefault="00000000">
      <w:pPr>
        <w:pStyle w:val="ListBullet"/>
      </w:pPr>
      <w:r>
        <w:t>Analytics less meaningful</w:t>
      </w:r>
    </w:p>
    <w:p w:rsidR="001659FD" w:rsidRDefault="00000000">
      <w:pPr>
        <w:shd w:val="clear" w:color="auto" w:fill="F5F5F5"/>
        <w:spacing w:before="120"/>
        <w:ind w:left="720"/>
      </w:pPr>
      <w:r>
        <w:rPr>
          <w:rFonts w:ascii="Consolas" w:hAnsi="Consolas"/>
          <w:color w:val="505050"/>
          <w:sz w:val="18"/>
        </w:rPr>
        <w:t># Client Categorization Logic</w:t>
      </w:r>
      <w:r>
        <w:rPr>
          <w:rFonts w:ascii="Consolas" w:hAnsi="Consolas"/>
          <w:color w:val="505050"/>
          <w:sz w:val="18"/>
        </w:rPr>
        <w:br/>
        <w:t>Internal Keywords: ['MVL', 'Internal', 'Office', 'Warehouse']</w:t>
      </w:r>
      <w:r>
        <w:rPr>
          <w:rFonts w:ascii="Consolas" w:hAnsi="Consolas"/>
          <w:color w:val="505050"/>
          <w:sz w:val="18"/>
        </w:rPr>
        <w:br/>
      </w:r>
      <w:r>
        <w:rPr>
          <w:rFonts w:ascii="Consolas" w:hAnsi="Consolas"/>
          <w:color w:val="505050"/>
          <w:sz w:val="18"/>
        </w:rPr>
        <w:br/>
        <w:t>If client name contains internal keyword:</w:t>
      </w:r>
      <w:r>
        <w:rPr>
          <w:rFonts w:ascii="Consolas" w:hAnsi="Consolas"/>
          <w:color w:val="505050"/>
          <w:sz w:val="18"/>
        </w:rPr>
        <w:br/>
        <w:t xml:space="preserve">  → client_type = 'internal'</w:t>
      </w:r>
      <w:r>
        <w:rPr>
          <w:rFonts w:ascii="Consolas" w:hAnsi="Consolas"/>
          <w:color w:val="505050"/>
          <w:sz w:val="18"/>
        </w:rPr>
        <w:br/>
        <w:t>Else if client name exists:</w:t>
      </w:r>
      <w:r>
        <w:rPr>
          <w:rFonts w:ascii="Consolas" w:hAnsi="Consolas"/>
          <w:color w:val="505050"/>
          <w:sz w:val="18"/>
        </w:rPr>
        <w:br/>
        <w:t xml:space="preserve">  → client_type = 'external'</w:t>
      </w:r>
      <w:r>
        <w:rPr>
          <w:rFonts w:ascii="Consolas" w:hAnsi="Consolas"/>
          <w:color w:val="505050"/>
          <w:sz w:val="18"/>
        </w:rPr>
        <w:br/>
        <w:t>Else:</w:t>
      </w:r>
      <w:r>
        <w:rPr>
          <w:rFonts w:ascii="Consolas" w:hAnsi="Consolas"/>
          <w:color w:val="505050"/>
          <w:sz w:val="18"/>
        </w:rPr>
        <w:br/>
        <w:t xml:space="preserve">  → client_type = 'unknown'</w:t>
      </w:r>
    </w:p>
    <w:p w:rsidR="001659FD" w:rsidRDefault="00000000">
      <w:pPr>
        <w:pStyle w:val="ListBullet"/>
      </w:pPr>
      <w:r>
        <w:t>`client.type`: 'internal', 'external', or 'unknown'</w:t>
      </w:r>
    </w:p>
    <w:p w:rsidR="001659FD" w:rsidRDefault="00000000">
      <w:pPr>
        <w:pStyle w:val="ListBullet"/>
      </w:pPr>
      <w:r>
        <w:t>✅ ✅ 12,136 clients categorized (100%)</w:t>
      </w:r>
    </w:p>
    <w:p w:rsidR="001659FD" w:rsidRDefault="00000000">
      <w:pPr>
        <w:pStyle w:val="ListBullet"/>
      </w:pPr>
      <w:r>
        <w:t>✅ ✅ Internal vs external quotation tracking</w:t>
      </w:r>
    </w:p>
    <w:p w:rsidR="001659FD" w:rsidRDefault="00000000">
      <w:pPr>
        <w:pStyle w:val="ListBullet"/>
      </w:pPr>
      <w:r>
        <w:t>✅ ✅ Better sales pipeline visibility</w:t>
      </w:r>
    </w:p>
    <w:p w:rsidR="001659FD" w:rsidRDefault="00000000">
      <w:pPr>
        <w:pStyle w:val="ListBullet"/>
      </w:pPr>
      <w:r>
        <w:t>✅ ✅ Accurate revenue attribution</w:t>
      </w:r>
    </w:p>
    <w:p w:rsidR="001659FD" w:rsidRDefault="00000000">
      <w:pPr>
        <w:shd w:val="clear" w:color="auto" w:fill="F5F5F5"/>
        <w:spacing w:before="120"/>
        <w:ind w:left="720"/>
      </w:pPr>
      <w:r>
        <w:rPr>
          <w:rFonts w:ascii="Consolas" w:hAnsi="Consolas"/>
          <w:color w:val="505050"/>
          <w:sz w:val="18"/>
        </w:rPr>
        <w:t>{</w:t>
      </w:r>
      <w:r>
        <w:rPr>
          <w:rFonts w:ascii="Consolas" w:hAnsi="Consolas"/>
          <w:color w:val="505050"/>
          <w:sz w:val="18"/>
        </w:rPr>
        <w:br/>
        <w:t xml:space="preserve">  "client": {</w:t>
      </w:r>
      <w:r>
        <w:rPr>
          <w:rFonts w:ascii="Consolas" w:hAnsi="Consolas"/>
          <w:color w:val="505050"/>
          <w:sz w:val="18"/>
        </w:rPr>
        <w:br/>
        <w:t xml:space="preserve">    "name": "Al F.F.",</w:t>
      </w:r>
      <w:r>
        <w:rPr>
          <w:rFonts w:ascii="Consolas" w:hAnsi="Consolas"/>
          <w:color w:val="505050"/>
          <w:sz w:val="18"/>
        </w:rPr>
        <w:br/>
        <w:t xml:space="preserve">    "client_id": null,</w:t>
      </w:r>
      <w:r>
        <w:rPr>
          <w:rFonts w:ascii="Consolas" w:hAnsi="Consolas"/>
          <w:color w:val="505050"/>
          <w:sz w:val="18"/>
        </w:rPr>
        <w:br/>
        <w:t xml:space="preserve">    "type": "external"</w:t>
      </w:r>
      <w:r>
        <w:rPr>
          <w:rFonts w:ascii="Consolas" w:hAnsi="Consolas"/>
          <w:color w:val="505050"/>
          <w:sz w:val="18"/>
        </w:rPr>
        <w:br/>
        <w:t xml:space="preserve">  }</w:t>
      </w:r>
      <w:r>
        <w:rPr>
          <w:rFonts w:ascii="Consolas" w:hAnsi="Consolas"/>
          <w:color w:val="505050"/>
          <w:sz w:val="18"/>
        </w:rPr>
        <w:br/>
        <w:t>}</w:t>
      </w:r>
    </w:p>
    <w:p w:rsidR="001659FD" w:rsidRDefault="001659FD"/>
    <w:p w:rsidR="001659FD" w:rsidRDefault="00000000">
      <w:pPr>
        <w:pStyle w:val="Heading3"/>
      </w:pPr>
      <w:bookmarkStart w:id="29" w:name="_Toc221612154"/>
      <w:r>
        <w:t>6 Project Code Extraction</w:t>
      </w:r>
      <w:bookmarkEnd w:id="29"/>
    </w:p>
    <w:p w:rsidR="001659FD" w:rsidRDefault="00000000">
      <w:pPr>
        <w:pStyle w:val="ListBullet"/>
      </w:pPr>
      <w:r>
        <w:t>Format: "PARK INN#ATCON#JVT#000004"</w:t>
      </w:r>
    </w:p>
    <w:p w:rsidR="001659FD" w:rsidRDefault="00000000">
      <w:pPr>
        <w:pStyle w:val="ListBullet"/>
      </w:pPr>
      <w:r>
        <w:lastRenderedPageBreak/>
        <w:t>Project tracking difficult</w:t>
      </w:r>
    </w:p>
    <w:p w:rsidR="001659FD" w:rsidRDefault="00000000">
      <w:pPr>
        <w:pStyle w:val="ListBullet"/>
      </w:pPr>
      <w:r>
        <w:t>Cannot link to POs by project</w:t>
      </w:r>
    </w:p>
    <w:p w:rsidR="001659FD" w:rsidRDefault="00000000">
      <w:pPr>
        <w:pStyle w:val="ListBullet"/>
      </w:pPr>
      <w:r>
        <w:t>Manual parsing required</w:t>
      </w:r>
    </w:p>
    <w:p w:rsidR="001659FD" w:rsidRDefault="00000000">
      <w:pPr>
        <w:shd w:val="clear" w:color="auto" w:fill="F5F5F5"/>
        <w:spacing w:before="120"/>
        <w:ind w:left="720"/>
      </w:pPr>
      <w:r>
        <w:rPr>
          <w:rFonts w:ascii="Consolas" w:hAnsi="Consolas"/>
          <w:color w:val="505050"/>
          <w:sz w:val="18"/>
        </w:rPr>
        <w:t># Project Code Patterns</w:t>
      </w:r>
      <w:r>
        <w:rPr>
          <w:rFonts w:ascii="Consolas" w:hAnsi="Consolas"/>
          <w:color w:val="505050"/>
          <w:sz w:val="18"/>
        </w:rPr>
        <w:br/>
        <w:t>Same patterns as PO extraction:</w:t>
      </w:r>
      <w:r>
        <w:rPr>
          <w:rFonts w:ascii="Consolas" w:hAnsi="Consolas"/>
          <w:color w:val="505050"/>
          <w:sz w:val="18"/>
        </w:rPr>
        <w:br/>
        <w:t xml:space="preserve">  - #XXXXXX</w:t>
      </w:r>
      <w:r>
        <w:rPr>
          <w:rFonts w:ascii="Consolas" w:hAnsi="Consolas"/>
          <w:color w:val="505050"/>
          <w:sz w:val="18"/>
        </w:rPr>
        <w:br/>
        <w:t xml:space="preserve">  - Project: XXXXXX</w:t>
      </w:r>
      <w:r>
        <w:rPr>
          <w:rFonts w:ascii="Consolas" w:hAnsi="Consolas"/>
          <w:color w:val="505050"/>
          <w:sz w:val="18"/>
        </w:rPr>
        <w:br/>
        <w:t xml:space="preserve">  - PR-XXXXXX</w:t>
      </w:r>
      <w:r>
        <w:rPr>
          <w:rFonts w:ascii="Consolas" w:hAnsi="Consolas"/>
          <w:color w:val="505050"/>
          <w:sz w:val="18"/>
        </w:rPr>
        <w:br/>
        <w:t xml:space="preserve">  - PRJ-XXXXXX</w:t>
      </w:r>
      <w:r>
        <w:rPr>
          <w:rFonts w:ascii="Consolas" w:hAnsi="Consolas"/>
          <w:color w:val="505050"/>
          <w:sz w:val="18"/>
        </w:rPr>
        <w:br/>
        <w:t xml:space="preserve">  </w:t>
      </w:r>
      <w:r>
        <w:rPr>
          <w:rFonts w:ascii="Consolas" w:hAnsi="Consolas"/>
          <w:color w:val="505050"/>
          <w:sz w:val="18"/>
        </w:rPr>
        <w:br/>
        <w:t>Extracted from project_name field</w:t>
      </w:r>
    </w:p>
    <w:p w:rsidR="001659FD" w:rsidRDefault="00000000">
      <w:pPr>
        <w:pStyle w:val="ListBullet"/>
      </w:pPr>
      <w:r>
        <w:t>`project.project_code`: Extracted code</w:t>
      </w:r>
    </w:p>
    <w:p w:rsidR="001659FD" w:rsidRDefault="00000000">
      <w:pPr>
        <w:pStyle w:val="ListBullet"/>
      </w:pPr>
      <w:r>
        <w:t>✅ ✅ 846 project codes extracted (7.0%)</w:t>
      </w:r>
    </w:p>
    <w:p w:rsidR="001659FD" w:rsidRDefault="00000000">
      <w:pPr>
        <w:pStyle w:val="ListBullet"/>
      </w:pPr>
      <w:r>
        <w:t>✅ ✅ Project-based quotation tracking</w:t>
      </w:r>
    </w:p>
    <w:p w:rsidR="001659FD" w:rsidRDefault="00000000">
      <w:pPr>
        <w:pStyle w:val="ListBullet"/>
      </w:pPr>
      <w:r>
        <w:t>✅ ✅ Links quotations to POs by project</w:t>
      </w:r>
    </w:p>
    <w:p w:rsidR="001659FD" w:rsidRDefault="00000000">
      <w:pPr>
        <w:pStyle w:val="ListBullet"/>
      </w:pPr>
      <w:r>
        <w:t>✅ ✅ Project win rate analysis possible</w:t>
      </w:r>
    </w:p>
    <w:p w:rsidR="001659FD" w:rsidRDefault="00000000">
      <w:pPr>
        <w:shd w:val="clear" w:color="auto" w:fill="F5F5F5"/>
        <w:spacing w:before="120"/>
        <w:ind w:left="720"/>
      </w:pPr>
      <w:r>
        <w:rPr>
          <w:rFonts w:ascii="Consolas" w:hAnsi="Consolas"/>
          <w:color w:val="505050"/>
          <w:sz w:val="18"/>
        </w:rPr>
        <w:t>{</w:t>
      </w:r>
      <w:r>
        <w:rPr>
          <w:rFonts w:ascii="Consolas" w:hAnsi="Consolas"/>
          <w:color w:val="505050"/>
          <w:sz w:val="18"/>
        </w:rPr>
        <w:br/>
        <w:t xml:space="preserve">  "Project Name": "PARK INN#ATCON#JVT#000004"</w:t>
      </w:r>
      <w:r>
        <w:rPr>
          <w:rFonts w:ascii="Consolas" w:hAnsi="Consolas"/>
          <w:color w:val="505050"/>
          <w:sz w:val="18"/>
        </w:rPr>
        <w:br/>
        <w:t>}</w:t>
      </w:r>
    </w:p>
    <w:p w:rsidR="001659FD" w:rsidRDefault="00000000">
      <w:pPr>
        <w:shd w:val="clear" w:color="auto" w:fill="F5F5F5"/>
        <w:spacing w:before="120"/>
        <w:ind w:left="720"/>
      </w:pPr>
      <w:r>
        <w:rPr>
          <w:rFonts w:ascii="Consolas" w:hAnsi="Consolas"/>
          <w:color w:val="505050"/>
          <w:sz w:val="18"/>
        </w:rPr>
        <w:t>{</w:t>
      </w:r>
      <w:r>
        <w:rPr>
          <w:rFonts w:ascii="Consolas" w:hAnsi="Consolas"/>
          <w:color w:val="505050"/>
          <w:sz w:val="18"/>
        </w:rPr>
        <w:br/>
        <w:t xml:space="preserve">  "project": {</w:t>
      </w:r>
      <w:r>
        <w:rPr>
          <w:rFonts w:ascii="Consolas" w:hAnsi="Consolas"/>
          <w:color w:val="505050"/>
          <w:sz w:val="18"/>
        </w:rPr>
        <w:br/>
        <w:t xml:space="preserve">    "name": "PARK INN#ATCON#JVT#000004",</w:t>
      </w:r>
      <w:r>
        <w:rPr>
          <w:rFonts w:ascii="Consolas" w:hAnsi="Consolas"/>
          <w:color w:val="505050"/>
          <w:sz w:val="18"/>
        </w:rPr>
        <w:br/>
        <w:t xml:space="preserve">    "project_code": "000004",</w:t>
      </w:r>
      <w:r>
        <w:rPr>
          <w:rFonts w:ascii="Consolas" w:hAnsi="Consolas"/>
          <w:color w:val="505050"/>
          <w:sz w:val="18"/>
        </w:rPr>
        <w:br/>
        <w:t xml:space="preserve">    "project_category": null</w:t>
      </w:r>
      <w:r>
        <w:rPr>
          <w:rFonts w:ascii="Consolas" w:hAnsi="Consolas"/>
          <w:color w:val="505050"/>
          <w:sz w:val="18"/>
        </w:rPr>
        <w:br/>
        <w:t xml:space="preserve">  }</w:t>
      </w:r>
      <w:r>
        <w:rPr>
          <w:rFonts w:ascii="Consolas" w:hAnsi="Consolas"/>
          <w:color w:val="505050"/>
          <w:sz w:val="18"/>
        </w:rPr>
        <w:br/>
        <w:t>}</w:t>
      </w:r>
    </w:p>
    <w:p w:rsidR="001659FD" w:rsidRDefault="001659FD"/>
    <w:p w:rsidR="001659FD" w:rsidRDefault="00000000">
      <w:pPr>
        <w:pStyle w:val="Heading3"/>
      </w:pPr>
      <w:bookmarkStart w:id="30" w:name="_Toc221612155"/>
      <w:r>
        <w:t>7 PO Linkage for Won Quotations</w:t>
      </w:r>
      <w:bookmarkEnd w:id="30"/>
    </w:p>
    <w:p w:rsidR="001659FD" w:rsidRDefault="00000000">
      <w:pPr>
        <w:pStyle w:val="ListBullet"/>
      </w:pPr>
      <w:r>
        <w:t>Cannot track quotation → PO conversion</w:t>
      </w:r>
    </w:p>
    <w:p w:rsidR="001659FD" w:rsidRDefault="00000000">
      <w:pPr>
        <w:pStyle w:val="ListBullet"/>
      </w:pPr>
      <w:r>
        <w:t>No way to compare quoted vs actual values</w:t>
      </w:r>
    </w:p>
    <w:p w:rsidR="001659FD" w:rsidRDefault="00000000">
      <w:pPr>
        <w:pStyle w:val="ListBullet"/>
      </w:pPr>
      <w:r>
        <w:t>Disconnected data silos</w:t>
      </w:r>
    </w:p>
    <w:p w:rsidR="001659FD" w:rsidRDefault="00000000">
      <w:pPr>
        <w:shd w:val="clear" w:color="auto" w:fill="F5F5F5"/>
        <w:spacing w:before="120"/>
        <w:ind w:left="720"/>
      </w:pPr>
      <w:r>
        <w:rPr>
          <w:rFonts w:ascii="Consolas" w:hAnsi="Consolas"/>
          <w:color w:val="505050"/>
          <w:sz w:val="18"/>
        </w:rPr>
        <w:t># PO Matching Logic for Won Quotations</w:t>
      </w:r>
      <w:r>
        <w:rPr>
          <w:rFonts w:ascii="Consolas" w:hAnsi="Consolas"/>
          <w:color w:val="505050"/>
          <w:sz w:val="18"/>
        </w:rPr>
        <w:br/>
        <w:t>For quotations with status = "won":</w:t>
      </w:r>
      <w:r>
        <w:rPr>
          <w:rFonts w:ascii="Consolas" w:hAnsi="Consolas"/>
          <w:color w:val="505050"/>
          <w:sz w:val="18"/>
        </w:rPr>
        <w:br/>
        <w:t xml:space="preserve">  1. Try matching by quotation_number in PO description</w:t>
      </w:r>
      <w:r>
        <w:rPr>
          <w:rFonts w:ascii="Consolas" w:hAnsi="Consolas"/>
          <w:color w:val="505050"/>
          <w:sz w:val="18"/>
        </w:rPr>
        <w:br/>
        <w:t xml:space="preserve">  2. Try matching client name to supplier name</w:t>
      </w:r>
      <w:r>
        <w:rPr>
          <w:rFonts w:ascii="Consolas" w:hAnsi="Consolas"/>
          <w:color w:val="505050"/>
          <w:sz w:val="18"/>
        </w:rPr>
        <w:br/>
        <w:t xml:space="preserve">  3. Try matching project name to PO description</w:t>
      </w:r>
      <w:r>
        <w:rPr>
          <w:rFonts w:ascii="Consolas" w:hAnsi="Consolas"/>
          <w:color w:val="505050"/>
          <w:sz w:val="18"/>
        </w:rPr>
        <w:br/>
        <w:t xml:space="preserve">  4. If match found, add po_number to outcome</w:t>
      </w:r>
    </w:p>
    <w:p w:rsidR="001659FD" w:rsidRDefault="00000000">
      <w:pPr>
        <w:pStyle w:val="ListBullet"/>
      </w:pPr>
      <w:r>
        <w:t>`outcome.po_number`: Linked PO number (if found)</w:t>
      </w:r>
    </w:p>
    <w:p w:rsidR="001659FD" w:rsidRDefault="00000000">
      <w:pPr>
        <w:pStyle w:val="ListBullet"/>
      </w:pPr>
      <w:r>
        <w:t>✅ ✅ 3 quotations linked to POs</w:t>
      </w:r>
    </w:p>
    <w:p w:rsidR="001659FD" w:rsidRDefault="00000000">
      <w:pPr>
        <w:pStyle w:val="ListBullet"/>
      </w:pPr>
      <w:r>
        <w:t>✅ ✅ Framework for automated linking</w:t>
      </w:r>
    </w:p>
    <w:p w:rsidR="001659FD" w:rsidRDefault="00000000">
      <w:pPr>
        <w:pStyle w:val="ListBullet"/>
      </w:pPr>
      <w:r>
        <w:t>✅ ✅ Quote-to-cash tracking foundation</w:t>
      </w:r>
    </w:p>
    <w:p w:rsidR="001659FD" w:rsidRDefault="00000000">
      <w:pPr>
        <w:pStyle w:val="ListBullet"/>
      </w:pPr>
      <w:r>
        <w:t>✅ ✅ Variance analysis capability</w:t>
      </w:r>
    </w:p>
    <w:p w:rsidR="001659FD" w:rsidRDefault="00000000">
      <w:pPr>
        <w:pStyle w:val="ListBullet"/>
      </w:pPr>
      <w:r>
        <w:t>Low match rate (3/7,697 won = 0.04%)</w:t>
      </w:r>
    </w:p>
    <w:p w:rsidR="001659FD" w:rsidRDefault="00000000">
      <w:pPr>
        <w:pStyle w:val="ListBullet"/>
      </w:pPr>
      <w:r>
        <w:t>Name variations prevent matching</w:t>
      </w:r>
    </w:p>
    <w:p w:rsidR="001659FD" w:rsidRDefault="00000000">
      <w:pPr>
        <w:pStyle w:val="ListBullet"/>
      </w:pPr>
      <w:r>
        <w:t>PO descriptions don't always reference quote</w:t>
      </w:r>
    </w:p>
    <w:p w:rsidR="001659FD" w:rsidRDefault="00000000">
      <w:pPr>
        <w:pStyle w:val="ListBullet"/>
      </w:pPr>
      <w:r>
        <w:t>Manual linking may be needed for most records</w:t>
      </w:r>
    </w:p>
    <w:p w:rsidR="001659FD" w:rsidRDefault="00000000">
      <w:pPr>
        <w:shd w:val="clear" w:color="auto" w:fill="F5F5F5"/>
        <w:spacing w:before="120"/>
        <w:ind w:left="720"/>
      </w:pPr>
      <w:r>
        <w:rPr>
          <w:rFonts w:ascii="Consolas" w:hAnsi="Consolas"/>
          <w:color w:val="505050"/>
          <w:sz w:val="18"/>
        </w:rPr>
        <w:t>{</w:t>
      </w:r>
      <w:r>
        <w:rPr>
          <w:rFonts w:ascii="Consolas" w:hAnsi="Consolas"/>
          <w:color w:val="505050"/>
          <w:sz w:val="18"/>
        </w:rPr>
        <w:br/>
        <w:t xml:space="preserve">  "outcome": {</w:t>
      </w:r>
      <w:r>
        <w:rPr>
          <w:rFonts w:ascii="Consolas" w:hAnsi="Consolas"/>
          <w:color w:val="505050"/>
          <w:sz w:val="18"/>
        </w:rPr>
        <w:br/>
      </w:r>
      <w:r>
        <w:rPr>
          <w:rFonts w:ascii="Consolas" w:hAnsi="Consolas"/>
          <w:color w:val="505050"/>
          <w:sz w:val="18"/>
        </w:rPr>
        <w:lastRenderedPageBreak/>
        <w:t xml:space="preserve">    "status": "Order",</w:t>
      </w:r>
      <w:r>
        <w:rPr>
          <w:rFonts w:ascii="Consolas" w:hAnsi="Consolas"/>
          <w:color w:val="505050"/>
          <w:sz w:val="18"/>
        </w:rPr>
        <w:br/>
        <w:t xml:space="preserve">    "status_normalized": "won",</w:t>
      </w:r>
      <w:r>
        <w:rPr>
          <w:rFonts w:ascii="Consolas" w:hAnsi="Consolas"/>
          <w:color w:val="505050"/>
          <w:sz w:val="18"/>
        </w:rPr>
        <w:br/>
        <w:t xml:space="preserve">    "converted_to_po": true,</w:t>
      </w:r>
      <w:r>
        <w:rPr>
          <w:rFonts w:ascii="Consolas" w:hAnsi="Consolas"/>
          <w:color w:val="505050"/>
          <w:sz w:val="18"/>
        </w:rPr>
        <w:br/>
        <w:t xml:space="preserve">    "po_number": "RFPO-5829-M4004-1",</w:t>
      </w:r>
      <w:r>
        <w:rPr>
          <w:rFonts w:ascii="Consolas" w:hAnsi="Consolas"/>
          <w:color w:val="505050"/>
          <w:sz w:val="18"/>
        </w:rPr>
        <w:br/>
        <w:t xml:space="preserve">    "reason_lost": null</w:t>
      </w:r>
      <w:r>
        <w:rPr>
          <w:rFonts w:ascii="Consolas" w:hAnsi="Consolas"/>
          <w:color w:val="505050"/>
          <w:sz w:val="18"/>
        </w:rPr>
        <w:br/>
        <w:t xml:space="preserve">  }</w:t>
      </w:r>
      <w:r>
        <w:rPr>
          <w:rFonts w:ascii="Consolas" w:hAnsi="Consolas"/>
          <w:color w:val="505050"/>
          <w:sz w:val="18"/>
        </w:rPr>
        <w:br/>
        <w:t>}</w:t>
      </w:r>
    </w:p>
    <w:p w:rsidR="001659FD" w:rsidRDefault="001659FD"/>
    <w:p w:rsidR="001659FD" w:rsidRDefault="00000000">
      <w:pPr>
        <w:pStyle w:val="Heading3"/>
      </w:pPr>
      <w:bookmarkStart w:id="31" w:name="_Toc221612156"/>
      <w:r>
        <w:t>8 Sales Performance Analytics</w:t>
      </w:r>
      <w:bookmarkEnd w:id="31"/>
    </w:p>
    <w:p w:rsidR="001659FD" w:rsidRDefault="00000000">
      <w:pPr>
        <w:pStyle w:val="ListBullet"/>
      </w:pPr>
      <w:r>
        <w:t>Cannot track win rates by sales person</w:t>
      </w:r>
    </w:p>
    <w:p w:rsidR="001659FD" w:rsidRDefault="00000000">
      <w:pPr>
        <w:pStyle w:val="ListBullet"/>
      </w:pPr>
      <w:r>
        <w:t>No quota tracking</w:t>
      </w:r>
    </w:p>
    <w:p w:rsidR="001659FD" w:rsidRDefault="00000000">
      <w:pPr>
        <w:pStyle w:val="ListBullet"/>
      </w:pPr>
      <w:r>
        <w:t>Performance reviews lack data</w:t>
      </w:r>
    </w:p>
    <w:p w:rsidR="001659FD" w:rsidRDefault="00000000">
      <w:pPr>
        <w:pStyle w:val="ListBullet"/>
      </w:pPr>
      <w:r>
        <w:t>Best practices not identified</w:t>
      </w:r>
    </w:p>
    <w:p w:rsidR="001659FD" w:rsidRDefault="00000000">
      <w:pPr>
        <w:shd w:val="clear" w:color="auto" w:fill="F5F5F5"/>
        <w:spacing w:before="120"/>
        <w:ind w:left="720"/>
      </w:pPr>
      <w:r>
        <w:rPr>
          <w:rFonts w:ascii="Consolas" w:hAnsi="Consolas"/>
          <w:color w:val="505050"/>
          <w:sz w:val="18"/>
        </w:rPr>
        <w:t># Performance Metrics by MVL Contact</w:t>
      </w:r>
      <w:r>
        <w:rPr>
          <w:rFonts w:ascii="Consolas" w:hAnsi="Consolas"/>
          <w:color w:val="505050"/>
          <w:sz w:val="18"/>
        </w:rPr>
        <w:br/>
        <w:t>For each contact, calculate:</w:t>
      </w:r>
      <w:r>
        <w:rPr>
          <w:rFonts w:ascii="Consolas" w:hAnsi="Consolas"/>
          <w:color w:val="505050"/>
          <w:sz w:val="18"/>
        </w:rPr>
        <w:br/>
        <w:t xml:space="preserve">  - total_quotes: Number of quotations</w:t>
      </w:r>
      <w:r>
        <w:rPr>
          <w:rFonts w:ascii="Consolas" w:hAnsi="Consolas"/>
          <w:color w:val="505050"/>
          <w:sz w:val="18"/>
        </w:rPr>
        <w:br/>
        <w:t xml:space="preserve">  - won: Number of won quotations</w:t>
      </w:r>
      <w:r>
        <w:rPr>
          <w:rFonts w:ascii="Consolas" w:hAnsi="Consolas"/>
          <w:color w:val="505050"/>
          <w:sz w:val="18"/>
        </w:rPr>
        <w:br/>
        <w:t xml:space="preserve">  - lost: Number of lost quotations</w:t>
      </w:r>
      <w:r>
        <w:rPr>
          <w:rFonts w:ascii="Consolas" w:hAnsi="Consolas"/>
          <w:color w:val="505050"/>
          <w:sz w:val="18"/>
        </w:rPr>
        <w:br/>
        <w:t xml:space="preserve">  - total_value: Sum of all quotation values</w:t>
      </w:r>
      <w:r>
        <w:rPr>
          <w:rFonts w:ascii="Consolas" w:hAnsi="Consolas"/>
          <w:color w:val="505050"/>
          <w:sz w:val="18"/>
        </w:rPr>
        <w:br/>
        <w:t xml:space="preserve">  - won_value: Sum of won quotation values</w:t>
      </w:r>
      <w:r>
        <w:rPr>
          <w:rFonts w:ascii="Consolas" w:hAnsi="Consolas"/>
          <w:color w:val="505050"/>
          <w:sz w:val="18"/>
        </w:rPr>
        <w:br/>
        <w:t xml:space="preserve">  - win_rate: (won / total_quotes) * 100</w:t>
      </w:r>
      <w:r>
        <w:rPr>
          <w:rFonts w:ascii="Consolas" w:hAnsi="Consolas"/>
          <w:color w:val="505050"/>
          <w:sz w:val="18"/>
        </w:rPr>
        <w:br/>
      </w:r>
      <w:r>
        <w:rPr>
          <w:rFonts w:ascii="Consolas" w:hAnsi="Consolas"/>
          <w:color w:val="505050"/>
          <w:sz w:val="18"/>
        </w:rPr>
        <w:br/>
        <w:t>Stored in metadata.contact_performance</w:t>
      </w:r>
    </w:p>
    <w:p w:rsidR="001659FD" w:rsidRDefault="00000000">
      <w:pPr>
        <w:pStyle w:val="ListBullet"/>
      </w:pPr>
      <w:r>
        <w:t>Full performance breakdown for 56 sales contacts</w:t>
      </w:r>
    </w:p>
    <w:p w:rsidR="001659FD" w:rsidRDefault="00000000">
      <w:pPr>
        <w:pStyle w:val="ListBullet"/>
      </w:pPr>
      <w:r>
        <w:t>Win rates from 0-100%</w:t>
      </w:r>
    </w:p>
    <w:p w:rsidR="001659FD" w:rsidRDefault="00000000">
      <w:pPr>
        <w:pStyle w:val="ListBullet"/>
      </w:pPr>
      <w:r>
        <w:t>Total values quoted and won</w:t>
      </w:r>
    </w:p>
    <w:p w:rsidR="001659FD" w:rsidRDefault="00000000">
      <w:pPr>
        <w:pStyle w:val="ListBullet"/>
      </w:pPr>
      <w:r>
        <w:t>✅ ✅ 56 sales contacts analyzed</w:t>
      </w:r>
    </w:p>
    <w:p w:rsidR="001659FD" w:rsidRDefault="00000000">
      <w:pPr>
        <w:pStyle w:val="ListBullet"/>
      </w:pPr>
      <w:r>
        <w:t>✅ ✅ Win rates calculated for all</w:t>
      </w:r>
    </w:p>
    <w:p w:rsidR="001659FD" w:rsidRDefault="00000000">
      <w:pPr>
        <w:pStyle w:val="ListBullet"/>
      </w:pPr>
      <w:r>
        <w:t>✅ ✅ Performance ranking available</w:t>
      </w:r>
    </w:p>
    <w:p w:rsidR="001659FD" w:rsidRDefault="00000000">
      <w:pPr>
        <w:pStyle w:val="ListBullet"/>
      </w:pPr>
      <w:r>
        <w:t>✅ ✅ Top performers identified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1659FD" w:rsidTr="001659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  <w:shd w:val="clear" w:color="auto" w:fill="003366"/>
          </w:tcPr>
          <w:p w:rsidR="001659FD" w:rsidRDefault="00000000">
            <w:pPr>
              <w:jc w:val="center"/>
            </w:pPr>
            <w:r>
              <w:rPr>
                <w:color w:val="FFFFFF"/>
              </w:rPr>
              <w:t>Contact</w:t>
            </w:r>
          </w:p>
        </w:tc>
        <w:tc>
          <w:tcPr>
            <w:tcW w:w="2351" w:type="dxa"/>
            <w:shd w:val="clear" w:color="auto" w:fill="003366"/>
          </w:tcPr>
          <w:p w:rsidR="001659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Win Rate</w:t>
            </w:r>
          </w:p>
        </w:tc>
        <w:tc>
          <w:tcPr>
            <w:tcW w:w="2351" w:type="dxa"/>
            <w:shd w:val="clear" w:color="auto" w:fill="003366"/>
          </w:tcPr>
          <w:p w:rsidR="001659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Quotes</w:t>
            </w:r>
          </w:p>
        </w:tc>
        <w:tc>
          <w:tcPr>
            <w:tcW w:w="2351" w:type="dxa"/>
            <w:shd w:val="clear" w:color="auto" w:fill="003366"/>
          </w:tcPr>
          <w:p w:rsidR="001659F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Won Value</w:t>
            </w:r>
          </w:p>
        </w:tc>
      </w:tr>
      <w:tr w:rsidR="001659FD" w:rsidTr="001659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:rsidR="001659FD" w:rsidRDefault="00000000">
            <w:pPr>
              <w:jc w:val="center"/>
            </w:pPr>
            <w:r>
              <w:rPr>
                <w:sz w:val="20"/>
              </w:rPr>
              <w:t>Admin</w:t>
            </w:r>
          </w:p>
        </w:tc>
        <w:tc>
          <w:tcPr>
            <w:tcW w:w="2351" w:type="dxa"/>
          </w:tcPr>
          <w:p w:rsidR="001659F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100%</w:t>
            </w:r>
          </w:p>
        </w:tc>
        <w:tc>
          <w:tcPr>
            <w:tcW w:w="2351" w:type="dxa"/>
          </w:tcPr>
          <w:p w:rsidR="001659F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</w:t>
            </w:r>
          </w:p>
        </w:tc>
        <w:tc>
          <w:tcPr>
            <w:tcW w:w="2351" w:type="dxa"/>
          </w:tcPr>
          <w:p w:rsidR="001659F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$1,400,000</w:t>
            </w:r>
          </w:p>
        </w:tc>
      </w:tr>
      <w:tr w:rsidR="001659FD" w:rsidTr="001659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  <w:shd w:val="clear" w:color="auto" w:fill="F2F2F2"/>
          </w:tcPr>
          <w:p w:rsidR="001659FD" w:rsidRDefault="00000000">
            <w:pPr>
              <w:jc w:val="center"/>
            </w:pPr>
            <w:r>
              <w:rPr>
                <w:sz w:val="20"/>
              </w:rPr>
              <w:t>Jailani M.</w:t>
            </w:r>
          </w:p>
        </w:tc>
        <w:tc>
          <w:tcPr>
            <w:tcW w:w="2351" w:type="dxa"/>
            <w:shd w:val="clear" w:color="auto" w:fill="F2F2F2"/>
          </w:tcPr>
          <w:p w:rsidR="001659F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100%</w:t>
            </w:r>
          </w:p>
        </w:tc>
        <w:tc>
          <w:tcPr>
            <w:tcW w:w="2351" w:type="dxa"/>
            <w:shd w:val="clear" w:color="auto" w:fill="F2F2F2"/>
          </w:tcPr>
          <w:p w:rsidR="001659F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</w:t>
            </w:r>
          </w:p>
        </w:tc>
        <w:tc>
          <w:tcPr>
            <w:tcW w:w="2351" w:type="dxa"/>
            <w:shd w:val="clear" w:color="auto" w:fill="F2F2F2"/>
          </w:tcPr>
          <w:p w:rsidR="001659F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$450,004</w:t>
            </w:r>
          </w:p>
        </w:tc>
      </w:tr>
      <w:tr w:rsidR="001659FD" w:rsidTr="001659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:rsidR="001659FD" w:rsidRDefault="00000000">
            <w:pPr>
              <w:jc w:val="center"/>
            </w:pPr>
            <w:r>
              <w:rPr>
                <w:sz w:val="20"/>
              </w:rPr>
              <w:t>Marty A.M.</w:t>
            </w:r>
          </w:p>
        </w:tc>
        <w:tc>
          <w:tcPr>
            <w:tcW w:w="2351" w:type="dxa"/>
          </w:tcPr>
          <w:p w:rsidR="001659F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100%</w:t>
            </w:r>
          </w:p>
        </w:tc>
        <w:tc>
          <w:tcPr>
            <w:tcW w:w="2351" w:type="dxa"/>
          </w:tcPr>
          <w:p w:rsidR="001659F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</w:t>
            </w:r>
          </w:p>
        </w:tc>
        <w:tc>
          <w:tcPr>
            <w:tcW w:w="2351" w:type="dxa"/>
          </w:tcPr>
          <w:p w:rsidR="001659F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$369,942</w:t>
            </w:r>
          </w:p>
        </w:tc>
      </w:tr>
      <w:tr w:rsidR="001659FD" w:rsidTr="001659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  <w:shd w:val="clear" w:color="auto" w:fill="F2F2F2"/>
          </w:tcPr>
          <w:p w:rsidR="001659FD" w:rsidRDefault="00000000">
            <w:pPr>
              <w:jc w:val="center"/>
            </w:pPr>
            <w:r>
              <w:rPr>
                <w:sz w:val="20"/>
              </w:rPr>
              <w:t>Ferdinand R.</w:t>
            </w:r>
          </w:p>
        </w:tc>
        <w:tc>
          <w:tcPr>
            <w:tcW w:w="2351" w:type="dxa"/>
            <w:shd w:val="clear" w:color="auto" w:fill="F2F2F2"/>
          </w:tcPr>
          <w:p w:rsidR="001659F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100%</w:t>
            </w:r>
          </w:p>
        </w:tc>
        <w:tc>
          <w:tcPr>
            <w:tcW w:w="2351" w:type="dxa"/>
            <w:shd w:val="clear" w:color="auto" w:fill="F2F2F2"/>
          </w:tcPr>
          <w:p w:rsidR="001659F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</w:t>
            </w:r>
          </w:p>
        </w:tc>
        <w:tc>
          <w:tcPr>
            <w:tcW w:w="2351" w:type="dxa"/>
            <w:shd w:val="clear" w:color="auto" w:fill="F2F2F2"/>
          </w:tcPr>
          <w:p w:rsidR="001659FD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$41,209</w:t>
            </w:r>
          </w:p>
        </w:tc>
      </w:tr>
      <w:tr w:rsidR="001659FD" w:rsidTr="001659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:rsidR="001659FD" w:rsidRDefault="00000000">
            <w:pPr>
              <w:jc w:val="center"/>
            </w:pPr>
            <w:r>
              <w:rPr>
                <w:sz w:val="20"/>
              </w:rPr>
              <w:t>Prasad P.</w:t>
            </w:r>
          </w:p>
        </w:tc>
        <w:tc>
          <w:tcPr>
            <w:tcW w:w="2351" w:type="dxa"/>
          </w:tcPr>
          <w:p w:rsidR="001659F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100%</w:t>
            </w:r>
          </w:p>
        </w:tc>
        <w:tc>
          <w:tcPr>
            <w:tcW w:w="2351" w:type="dxa"/>
          </w:tcPr>
          <w:p w:rsidR="001659F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</w:t>
            </w:r>
          </w:p>
        </w:tc>
        <w:tc>
          <w:tcPr>
            <w:tcW w:w="2351" w:type="dxa"/>
          </w:tcPr>
          <w:p w:rsidR="001659F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$33,000</w:t>
            </w:r>
          </w:p>
        </w:tc>
      </w:tr>
    </w:tbl>
    <w:p w:rsidR="001659FD" w:rsidRDefault="001659FD"/>
    <w:p w:rsidR="001659FD" w:rsidRDefault="00000000">
      <w:pPr>
        <w:pStyle w:val="ListBullet"/>
      </w:pPr>
      <w:r>
        <w:t>9 contacts with 100% win rate (but low volume)</w:t>
      </w:r>
    </w:p>
    <w:p w:rsidR="001659FD" w:rsidRDefault="00000000">
      <w:pPr>
        <w:pStyle w:val="ListBullet"/>
      </w:pPr>
      <w:r>
        <w:t>Opportunity for best practice sharing</w:t>
      </w:r>
    </w:p>
    <w:p w:rsidR="001659FD" w:rsidRDefault="00000000">
      <w:pPr>
        <w:pStyle w:val="ListBullet"/>
      </w:pPr>
      <w:r>
        <w:t>Training needs identification</w:t>
      </w:r>
    </w:p>
    <w:p w:rsidR="001659FD" w:rsidRDefault="00000000">
      <w:pPr>
        <w:pStyle w:val="ListBullet"/>
      </w:pPr>
      <w:r>
        <w:t>Commission calculation support</w:t>
      </w:r>
    </w:p>
    <w:p w:rsidR="001659FD" w:rsidRDefault="001659FD"/>
    <w:p w:rsidR="001659FD" w:rsidRDefault="00000000">
      <w:pPr>
        <w:pStyle w:val="Heading3"/>
      </w:pPr>
      <w:bookmarkStart w:id="32" w:name="_Toc221612157"/>
      <w:r>
        <w:lastRenderedPageBreak/>
        <w:t>9 Date Standardization</w:t>
      </w:r>
      <w:bookmarkEnd w:id="32"/>
    </w:p>
    <w:p w:rsidR="001659FD" w:rsidRDefault="00000000">
      <w:pPr>
        <w:pStyle w:val="ListBullet"/>
      </w:pPr>
      <w:r>
        <w:t>Format: "19 Oct 2022"</w:t>
      </w:r>
    </w:p>
    <w:p w:rsidR="001659FD" w:rsidRDefault="00000000">
      <w:pPr>
        <w:pStyle w:val="ListBullet"/>
      </w:pPr>
      <w:r>
        <w:t>Same issues as PO dates</w:t>
      </w:r>
    </w:p>
    <w:p w:rsidR="001659FD" w:rsidRDefault="00000000">
      <w:pPr>
        <w:pStyle w:val="ListBullet"/>
      </w:pPr>
      <w:r>
        <w:t>Cannot sort or filter properly</w:t>
      </w:r>
    </w:p>
    <w:p w:rsidR="001659FD" w:rsidRDefault="00000000">
      <w:pPr>
        <w:shd w:val="clear" w:color="auto" w:fill="F5F5F5"/>
        <w:spacing w:before="120"/>
        <w:ind w:left="720"/>
      </w:pPr>
      <w:r>
        <w:rPr>
          <w:rFonts w:ascii="Consolas" w:hAnsi="Consolas"/>
          <w:color w:val="505050"/>
          <w:sz w:val="18"/>
        </w:rPr>
        <w:t># Date Conversion (same as POs)</w:t>
      </w:r>
      <w:r>
        <w:rPr>
          <w:rFonts w:ascii="Consolas" w:hAnsi="Consolas"/>
          <w:color w:val="505050"/>
          <w:sz w:val="18"/>
        </w:rPr>
        <w:br/>
        <w:t>Input: "19 Oct 2022"</w:t>
      </w:r>
      <w:r>
        <w:rPr>
          <w:rFonts w:ascii="Consolas" w:hAnsi="Consolas"/>
          <w:color w:val="505050"/>
          <w:sz w:val="18"/>
        </w:rPr>
        <w:br/>
        <w:t>Output: "2022-10-19"</w:t>
      </w:r>
      <w:r>
        <w:rPr>
          <w:rFonts w:ascii="Consolas" w:hAnsi="Consolas"/>
          <w:color w:val="505050"/>
          <w:sz w:val="18"/>
        </w:rPr>
        <w:br/>
      </w:r>
      <w:r>
        <w:rPr>
          <w:rFonts w:ascii="Consolas" w:hAnsi="Consolas"/>
          <w:color w:val="505050"/>
          <w:sz w:val="18"/>
        </w:rPr>
        <w:br/>
        <w:t>Fields created:</w:t>
      </w:r>
      <w:r>
        <w:rPr>
          <w:rFonts w:ascii="Consolas" w:hAnsi="Consolas"/>
          <w:color w:val="505050"/>
          <w:sz w:val="18"/>
        </w:rPr>
        <w:br/>
        <w:t xml:space="preserve">  - quotation_date: ISO format</w:t>
      </w:r>
      <w:r>
        <w:rPr>
          <w:rFonts w:ascii="Consolas" w:hAnsi="Consolas"/>
          <w:color w:val="505050"/>
          <w:sz w:val="18"/>
        </w:rPr>
        <w:br/>
        <w:t xml:space="preserve">  - quotation_date_original: Original format</w:t>
      </w:r>
    </w:p>
    <w:p w:rsidR="001659FD" w:rsidRDefault="00000000">
      <w:pPr>
        <w:pStyle w:val="ListBullet"/>
      </w:pPr>
      <w:r>
        <w:t>`dates.quotation_date`: ISO 8601 date</w:t>
      </w:r>
    </w:p>
    <w:p w:rsidR="001659FD" w:rsidRDefault="00000000">
      <w:pPr>
        <w:pStyle w:val="ListBullet"/>
      </w:pPr>
      <w:r>
        <w:t>`dates.quotation_date_original`: Original format</w:t>
      </w:r>
    </w:p>
    <w:p w:rsidR="001659FD" w:rsidRDefault="00000000">
      <w:pPr>
        <w:pStyle w:val="ListBullet"/>
      </w:pPr>
      <w:r>
        <w:t>`dates.created_date`: When quote was created</w:t>
      </w:r>
    </w:p>
    <w:p w:rsidR="001659FD" w:rsidRDefault="00000000">
      <w:pPr>
        <w:pStyle w:val="ListBullet"/>
      </w:pPr>
      <w:r>
        <w:t>`dates.sent_date`: When quote was sent</w:t>
      </w:r>
    </w:p>
    <w:p w:rsidR="001659FD" w:rsidRDefault="00000000">
      <w:pPr>
        <w:pStyle w:val="ListBullet"/>
      </w:pPr>
      <w:r>
        <w:t>`dates.valid_until`: Quote expiration</w:t>
      </w:r>
    </w:p>
    <w:p w:rsidR="001659FD" w:rsidRDefault="00000000">
      <w:pPr>
        <w:pStyle w:val="ListBullet"/>
      </w:pPr>
      <w:r>
        <w:t>`dates.response_date`: Client response date</w:t>
      </w:r>
    </w:p>
    <w:p w:rsidR="001659FD" w:rsidRDefault="00000000">
      <w:pPr>
        <w:pStyle w:val="ListBullet"/>
      </w:pPr>
      <w:r>
        <w:t>✅ ✅ 12,136 dates converted (100%)</w:t>
      </w:r>
    </w:p>
    <w:p w:rsidR="001659FD" w:rsidRDefault="00000000">
      <w:pPr>
        <w:pStyle w:val="ListBullet"/>
      </w:pPr>
      <w:r>
        <w:t>✅ ✅ Date range: 2015-2025</w:t>
      </w:r>
    </w:p>
    <w:p w:rsidR="001659FD" w:rsidRDefault="00000000">
      <w:pPr>
        <w:pStyle w:val="ListBullet"/>
      </w:pPr>
      <w:r>
        <w:t>✅ ✅ Timing analysis enabled</w:t>
      </w:r>
    </w:p>
    <w:p w:rsidR="001659FD" w:rsidRDefault="00000000">
      <w:pPr>
        <w:pStyle w:val="ListBullet"/>
      </w:pPr>
      <w:r>
        <w:t>✅ ✅ Age of quote calculations</w:t>
      </w:r>
    </w:p>
    <w:p w:rsidR="001659FD" w:rsidRDefault="001659FD"/>
    <w:p w:rsidR="001659FD" w:rsidRDefault="00000000">
      <w:pPr>
        <w:pStyle w:val="Heading3"/>
      </w:pPr>
      <w:bookmarkStart w:id="33" w:name="_Toc221612158"/>
      <w:r>
        <w:t>10 Financial Data Enhancement</w:t>
      </w:r>
      <w:bookmarkEnd w:id="33"/>
    </w:p>
    <w:p w:rsidR="001659FD" w:rsidRDefault="00000000">
      <w:pPr>
        <w:pStyle w:val="ListBullet"/>
      </w:pPr>
      <w:r>
        <w:t>Similar to PO financial data issues</w:t>
      </w:r>
    </w:p>
    <w:p w:rsidR="001659FD" w:rsidRDefault="00000000">
      <w:pPr>
        <w:pStyle w:val="ListBullet"/>
      </w:pPr>
      <w:r>
        <w:t>No value aggregation possible</w:t>
      </w:r>
    </w:p>
    <w:p w:rsidR="001659FD" w:rsidRDefault="00000000">
      <w:pPr>
        <w:pStyle w:val="ListBullet"/>
      </w:pPr>
      <w:r>
        <w:t>Currency analysis difficult</w:t>
      </w:r>
    </w:p>
    <w:p w:rsidR="001659FD" w:rsidRDefault="00000000">
      <w:pPr>
        <w:shd w:val="clear" w:color="auto" w:fill="F5F5F5"/>
        <w:spacing w:before="120"/>
        <w:ind w:left="720"/>
      </w:pPr>
      <w:r>
        <w:rPr>
          <w:rFonts w:ascii="Consolas" w:hAnsi="Consolas"/>
          <w:color w:val="505050"/>
          <w:sz w:val="18"/>
        </w:rPr>
        <w:t># Financial Structure</w:t>
      </w:r>
      <w:r>
        <w:rPr>
          <w:rFonts w:ascii="Consolas" w:hAnsi="Consolas"/>
          <w:color w:val="505050"/>
          <w:sz w:val="18"/>
        </w:rPr>
        <w:br/>
        <w:t>Group amount and currency:</w:t>
      </w:r>
      <w:r>
        <w:rPr>
          <w:rFonts w:ascii="Consolas" w:hAnsi="Consolas"/>
          <w:color w:val="505050"/>
          <w:sz w:val="18"/>
        </w:rPr>
        <w:br/>
        <w:t xml:space="preserve">  - quoted_value: Amount quoted</w:t>
      </w:r>
      <w:r>
        <w:rPr>
          <w:rFonts w:ascii="Consolas" w:hAnsi="Consolas"/>
          <w:color w:val="505050"/>
          <w:sz w:val="18"/>
        </w:rPr>
        <w:br/>
        <w:t xml:space="preserve">  - currency: Currency code</w:t>
      </w:r>
      <w:r>
        <w:rPr>
          <w:rFonts w:ascii="Consolas" w:hAnsi="Consolas"/>
          <w:color w:val="505050"/>
          <w:sz w:val="18"/>
        </w:rPr>
        <w:br/>
        <w:t xml:space="preserve">  - usd_equivalent: Conversion placeholder</w:t>
      </w:r>
      <w:r>
        <w:rPr>
          <w:rFonts w:ascii="Consolas" w:hAnsi="Consolas"/>
          <w:color w:val="505050"/>
          <w:sz w:val="18"/>
        </w:rPr>
        <w:br/>
        <w:t xml:space="preserve">  - actual_po_value: If converted to PO</w:t>
      </w:r>
      <w:r>
        <w:rPr>
          <w:rFonts w:ascii="Consolas" w:hAnsi="Consolas"/>
          <w:color w:val="505050"/>
          <w:sz w:val="18"/>
        </w:rPr>
        <w:br/>
        <w:t xml:space="preserve">  - variance: Difference from quote to PO</w:t>
      </w:r>
    </w:p>
    <w:p w:rsidR="001659FD" w:rsidRDefault="00000000">
      <w:pPr>
        <w:pStyle w:val="ListBullet"/>
      </w:pPr>
      <w:r>
        <w:t>`financial.quoted_value`: Original quote amount</w:t>
      </w:r>
    </w:p>
    <w:p w:rsidR="001659FD" w:rsidRDefault="00000000">
      <w:pPr>
        <w:pStyle w:val="ListBullet"/>
      </w:pPr>
      <w:r>
        <w:t>`financial.currency`: Currency used</w:t>
      </w:r>
    </w:p>
    <w:p w:rsidR="001659FD" w:rsidRDefault="00000000">
      <w:pPr>
        <w:pStyle w:val="ListBullet"/>
      </w:pPr>
      <w:r>
        <w:t>`financial.usd_equivalent`: Converted amount</w:t>
      </w:r>
    </w:p>
    <w:p w:rsidR="001659FD" w:rsidRDefault="00000000">
      <w:pPr>
        <w:pStyle w:val="ListBullet"/>
      </w:pPr>
      <w:r>
        <w:t>`financial.actual_po_value`: Final PO amount</w:t>
      </w:r>
    </w:p>
    <w:p w:rsidR="001659FD" w:rsidRDefault="00000000">
      <w:pPr>
        <w:pStyle w:val="ListBullet"/>
      </w:pPr>
      <w:r>
        <w:t>`financial.variance`: Quote vs actual difference</w:t>
      </w:r>
    </w:p>
    <w:p w:rsidR="001659FD" w:rsidRDefault="00000000">
      <w:pPr>
        <w:pStyle w:val="ListBullet"/>
      </w:pPr>
      <w:r>
        <w:t>✅ ✅ Structured financial data for all quotes</w:t>
      </w:r>
    </w:p>
    <w:p w:rsidR="001659FD" w:rsidRDefault="00000000">
      <w:pPr>
        <w:pStyle w:val="ListBullet"/>
      </w:pPr>
      <w:r>
        <w:t>✅ ✅ 14 currencies identified</w:t>
      </w:r>
    </w:p>
    <w:p w:rsidR="001659FD" w:rsidRDefault="00000000">
      <w:pPr>
        <w:pStyle w:val="ListBullet"/>
      </w:pPr>
      <w:r>
        <w:t>✅ ✅ Value tracking by currency</w:t>
      </w:r>
    </w:p>
    <w:p w:rsidR="001659FD" w:rsidRDefault="00000000">
      <w:pPr>
        <w:pStyle w:val="ListBullet"/>
      </w:pPr>
      <w:r>
        <w:t>✅ ✅ Negotiation analysis capability</w:t>
      </w:r>
    </w:p>
    <w:p w:rsidR="001659FD" w:rsidRDefault="001659FD"/>
    <w:p w:rsidR="001659FD" w:rsidRDefault="00000000">
      <w:pPr>
        <w:pStyle w:val="Heading3"/>
      </w:pPr>
      <w:bookmarkStart w:id="34" w:name="_Toc221612159"/>
      <w:r>
        <w:lastRenderedPageBreak/>
        <w:t>11 Type Classification</w:t>
      </w:r>
      <w:bookmarkEnd w:id="34"/>
    </w:p>
    <w:p w:rsidR="001659FD" w:rsidRDefault="00000000">
      <w:pPr>
        <w:pStyle w:val="ListBullet"/>
      </w:pPr>
      <w:r>
        <w:t>"IQ" meaning unclear</w:t>
      </w:r>
    </w:p>
    <w:p w:rsidR="001659FD" w:rsidRDefault="00000000">
      <w:pPr>
        <w:pStyle w:val="ListBullet"/>
      </w:pPr>
      <w:r>
        <w:t>No type descriptions</w:t>
      </w:r>
    </w:p>
    <w:p w:rsidR="001659FD" w:rsidRDefault="00000000">
      <w:pPr>
        <w:pStyle w:val="ListBullet"/>
      </w:pPr>
      <w:r>
        <w:t>Cannot filter by quotation type</w:t>
      </w:r>
    </w:p>
    <w:p w:rsidR="001659FD" w:rsidRDefault="00000000">
      <w:pPr>
        <w:shd w:val="clear" w:color="auto" w:fill="F5F5F5"/>
        <w:spacing w:before="120"/>
        <w:ind w:left="720"/>
      </w:pPr>
      <w:r>
        <w:rPr>
          <w:rFonts w:ascii="Consolas" w:hAnsi="Consolas"/>
          <w:color w:val="505050"/>
          <w:sz w:val="18"/>
        </w:rPr>
        <w:t># Type Mapping</w:t>
      </w:r>
      <w:r>
        <w:rPr>
          <w:rFonts w:ascii="Consolas" w:hAnsi="Consolas"/>
          <w:color w:val="505050"/>
          <w:sz w:val="18"/>
        </w:rPr>
        <w:br/>
        <w:t>IQ → Internal Quotation</w:t>
      </w:r>
      <w:r>
        <w:rPr>
          <w:rFonts w:ascii="Consolas" w:hAnsi="Consolas"/>
          <w:color w:val="505050"/>
          <w:sz w:val="18"/>
        </w:rPr>
        <w:br/>
      </w:r>
      <w:r>
        <w:rPr>
          <w:rFonts w:ascii="Consolas" w:hAnsi="Consolas"/>
          <w:color w:val="505050"/>
          <w:sz w:val="18"/>
        </w:rPr>
        <w:br/>
        <w:t>Both fields maintained:</w:t>
      </w:r>
      <w:r>
        <w:rPr>
          <w:rFonts w:ascii="Consolas" w:hAnsi="Consolas"/>
          <w:color w:val="505050"/>
          <w:sz w:val="18"/>
        </w:rPr>
        <w:br/>
        <w:t xml:space="preserve">  - type: Original code</w:t>
      </w:r>
      <w:r>
        <w:rPr>
          <w:rFonts w:ascii="Consolas" w:hAnsi="Consolas"/>
          <w:color w:val="505050"/>
          <w:sz w:val="18"/>
        </w:rPr>
        <w:br/>
        <w:t xml:space="preserve">  - type_full: Full description</w:t>
      </w:r>
    </w:p>
    <w:p w:rsidR="001659FD" w:rsidRDefault="00000000">
      <w:pPr>
        <w:pStyle w:val="ListBullet"/>
      </w:pPr>
      <w:r>
        <w:t>`type_full`: Descriptive type name</w:t>
      </w:r>
    </w:p>
    <w:p w:rsidR="001659FD" w:rsidRDefault="00000000">
      <w:pPr>
        <w:pStyle w:val="ListBullet"/>
      </w:pPr>
      <w:r>
        <w:t>✅ ✅ Better understanding of quotation types</w:t>
      </w:r>
    </w:p>
    <w:p w:rsidR="001659FD" w:rsidRDefault="00000000">
      <w:pPr>
        <w:pStyle w:val="ListBullet"/>
      </w:pPr>
      <w:r>
        <w:t>✅ ✅ Documentation for users</w:t>
      </w:r>
    </w:p>
    <w:p w:rsidR="001659FD" w:rsidRDefault="00000000">
      <w:pPr>
        <w:pStyle w:val="ListBullet"/>
      </w:pPr>
      <w:r>
        <w:t>✅ ✅ Expandable for other types</w:t>
      </w:r>
    </w:p>
    <w:p w:rsidR="001659FD" w:rsidRDefault="001659FD"/>
    <w:p w:rsidR="001659FD" w:rsidRDefault="00000000">
      <w:pPr>
        <w:pStyle w:val="Heading3"/>
      </w:pPr>
      <w:bookmarkStart w:id="35" w:name="_Toc221612160"/>
      <w:r>
        <w:t>12 Series Range Tracking</w:t>
      </w:r>
      <w:bookmarkEnd w:id="35"/>
    </w:p>
    <w:p w:rsidR="001659FD" w:rsidRDefault="00000000">
      <w:pPr>
        <w:pStyle w:val="ListBullet"/>
      </w:pPr>
      <w:r>
        <w:t>Series from 3001 to 12134</w:t>
      </w:r>
    </w:p>
    <w:p w:rsidR="001659FD" w:rsidRDefault="00000000">
      <w:pPr>
        <w:pStyle w:val="ListBullet"/>
      </w:pPr>
      <w:r>
        <w:t>Gaps in numbering</w:t>
      </w:r>
    </w:p>
    <w:p w:rsidR="001659FD" w:rsidRDefault="00000000">
      <w:pPr>
        <w:pStyle w:val="ListBullet"/>
      </w:pPr>
      <w:r>
        <w:t>Historical context missing</w:t>
      </w:r>
    </w:p>
    <w:p w:rsidR="001659FD" w:rsidRDefault="00000000">
      <w:pPr>
        <w:shd w:val="clear" w:color="auto" w:fill="F5F5F5"/>
        <w:spacing w:before="120"/>
        <w:ind w:left="720"/>
      </w:pPr>
      <w:r>
        <w:rPr>
          <w:rFonts w:ascii="Consolas" w:hAnsi="Consolas"/>
          <w:color w:val="505050"/>
          <w:sz w:val="18"/>
        </w:rPr>
        <w:t># Series Analysis</w:t>
      </w:r>
      <w:r>
        <w:rPr>
          <w:rFonts w:ascii="Consolas" w:hAnsi="Consolas"/>
          <w:color w:val="505050"/>
          <w:sz w:val="18"/>
        </w:rPr>
        <w:br/>
        <w:t>Extract min and max series numbers</w:t>
      </w:r>
      <w:r>
        <w:rPr>
          <w:rFonts w:ascii="Consolas" w:hAnsi="Consolas"/>
          <w:color w:val="505050"/>
          <w:sz w:val="18"/>
        </w:rPr>
        <w:br/>
        <w:t>Store in metadata</w:t>
      </w:r>
      <w:r>
        <w:rPr>
          <w:rFonts w:ascii="Consolas" w:hAnsi="Consolas"/>
          <w:color w:val="505050"/>
          <w:sz w:val="18"/>
        </w:rPr>
        <w:br/>
      </w:r>
      <w:r>
        <w:rPr>
          <w:rFonts w:ascii="Consolas" w:hAnsi="Consolas"/>
          <w:color w:val="505050"/>
          <w:sz w:val="18"/>
        </w:rPr>
        <w:br/>
        <w:t>series_range:</w:t>
      </w:r>
      <w:r>
        <w:rPr>
          <w:rFonts w:ascii="Consolas" w:hAnsi="Consolas"/>
          <w:color w:val="505050"/>
          <w:sz w:val="18"/>
        </w:rPr>
        <w:br/>
        <w:t xml:space="preserve">  start: 1</w:t>
      </w:r>
      <w:r>
        <w:rPr>
          <w:rFonts w:ascii="Consolas" w:hAnsi="Consolas"/>
          <w:color w:val="505050"/>
          <w:sz w:val="18"/>
        </w:rPr>
        <w:br/>
        <w:t xml:space="preserve">  end: 12134</w:t>
      </w:r>
      <w:r>
        <w:rPr>
          <w:rFonts w:ascii="Consolas" w:hAnsi="Consolas"/>
          <w:color w:val="505050"/>
          <w:sz w:val="18"/>
        </w:rPr>
        <w:br/>
        <w:t xml:space="preserve">  </w:t>
      </w:r>
      <w:r>
        <w:rPr>
          <w:rFonts w:ascii="Consolas" w:hAnsi="Consolas"/>
          <w:color w:val="505050"/>
          <w:sz w:val="18"/>
        </w:rPr>
        <w:br/>
        <w:t>Indicates 12,000+ quotations in history</w:t>
      </w:r>
      <w:r>
        <w:rPr>
          <w:rFonts w:ascii="Consolas" w:hAnsi="Consolas"/>
          <w:color w:val="505050"/>
          <w:sz w:val="18"/>
        </w:rPr>
        <w:br/>
        <w:t>Current files show subset (3001+)</w:t>
      </w:r>
    </w:p>
    <w:p w:rsidR="001659FD" w:rsidRDefault="00000000">
      <w:pPr>
        <w:pStyle w:val="ListBullet"/>
      </w:pPr>
      <w:r>
        <w:t>`metadata.series_range.start`: Earliest series</w:t>
      </w:r>
    </w:p>
    <w:p w:rsidR="001659FD" w:rsidRDefault="00000000">
      <w:pPr>
        <w:pStyle w:val="ListBullet"/>
      </w:pPr>
      <w:r>
        <w:t>`metadata.series_range.end`: Latest series</w:t>
      </w:r>
    </w:p>
    <w:p w:rsidR="001659FD" w:rsidRDefault="00000000">
      <w:pPr>
        <w:pStyle w:val="ListBullet"/>
      </w:pPr>
      <w:r>
        <w:t>✅ ✅ Historical context</w:t>
      </w:r>
    </w:p>
    <w:p w:rsidR="001659FD" w:rsidRDefault="00000000">
      <w:pPr>
        <w:pStyle w:val="ListBullet"/>
      </w:pPr>
      <w:r>
        <w:t>✅ ✅ Data completeness awareness</w:t>
      </w:r>
    </w:p>
    <w:p w:rsidR="001659FD" w:rsidRDefault="00000000">
      <w:pPr>
        <w:pStyle w:val="ListBullet"/>
      </w:pPr>
      <w:r>
        <w:t>✅ ✅ Identifies gaps</w:t>
      </w:r>
    </w:p>
    <w:p w:rsidR="001659FD" w:rsidRDefault="001659FD"/>
    <w:p w:rsidR="001659FD" w:rsidRDefault="00000000">
      <w:pPr>
        <w:pStyle w:val="Heading2"/>
      </w:pPr>
      <w:bookmarkStart w:id="36" w:name="_Toc221612161"/>
      <w:r>
        <w:t>CROSS-DATASET IMPROVEMENTS</w:t>
      </w:r>
      <w:bookmarkEnd w:id="36"/>
    </w:p>
    <w:p w:rsidR="001659FD" w:rsidRDefault="00000000">
      <w:pPr>
        <w:pStyle w:val="Heading3"/>
      </w:pPr>
      <w:bookmarkStart w:id="37" w:name="_Toc221612162"/>
      <w:r>
        <w:t>1 Consistent ID Schema</w:t>
      </w:r>
      <w:bookmarkEnd w:id="37"/>
    </w:p>
    <w:p w:rsidR="001659FD" w:rsidRDefault="00000000">
      <w:pPr>
        <w:pStyle w:val="ListBullet"/>
      </w:pPr>
      <w:r>
        <w:t>Suppliers used sequential numbers</w:t>
      </w:r>
    </w:p>
    <w:p w:rsidR="001659FD" w:rsidRDefault="00000000">
      <w:pPr>
        <w:pStyle w:val="ListBullet"/>
      </w:pPr>
      <w:r>
        <w:t>POs used sequential numbers</w:t>
      </w:r>
    </w:p>
    <w:p w:rsidR="001659FD" w:rsidRDefault="00000000">
      <w:pPr>
        <w:pStyle w:val="ListBullet"/>
      </w:pPr>
      <w:r>
        <w:t>Quotations used series numbers</w:t>
      </w:r>
    </w:p>
    <w:p w:rsidR="001659FD" w:rsidRDefault="00000000">
      <w:pPr>
        <w:pStyle w:val="ListBullet"/>
      </w:pPr>
      <w:r>
        <w:t>No consistency</w:t>
      </w:r>
    </w:p>
    <w:p w:rsidR="001659FD" w:rsidRDefault="00000000">
      <w:pPr>
        <w:shd w:val="clear" w:color="auto" w:fill="F5F5F5"/>
        <w:spacing w:before="120"/>
        <w:ind w:left="720"/>
      </w:pPr>
      <w:r>
        <w:rPr>
          <w:rFonts w:ascii="Consolas" w:hAnsi="Consolas"/>
          <w:color w:val="505050"/>
          <w:sz w:val="18"/>
        </w:rPr>
        <w:t># Unified ID Format</w:t>
      </w:r>
      <w:r>
        <w:rPr>
          <w:rFonts w:ascii="Consolas" w:hAnsi="Consolas"/>
          <w:color w:val="505050"/>
          <w:sz w:val="18"/>
        </w:rPr>
        <w:br/>
        <w:t>Suppliers: SUP-XXXX (SUP-0001 to SUP-2189)</w:t>
      </w:r>
      <w:r>
        <w:rPr>
          <w:rFonts w:ascii="Consolas" w:hAnsi="Consolas"/>
          <w:color w:val="505050"/>
          <w:sz w:val="18"/>
        </w:rPr>
        <w:br/>
      </w:r>
      <w:r>
        <w:rPr>
          <w:rFonts w:ascii="Consolas" w:hAnsi="Consolas"/>
          <w:color w:val="505050"/>
          <w:sz w:val="18"/>
        </w:rPr>
        <w:lastRenderedPageBreak/>
        <w:t>POs: PO-XXXX (PO-0001 to PO-3539)</w:t>
      </w:r>
      <w:r>
        <w:rPr>
          <w:rFonts w:ascii="Consolas" w:hAnsi="Consolas"/>
          <w:color w:val="505050"/>
          <w:sz w:val="18"/>
        </w:rPr>
        <w:br/>
        <w:t>Quotations: QUOT-XXXX (QUOT-0001 to QUOT-12136)</w:t>
      </w:r>
      <w:r>
        <w:rPr>
          <w:rFonts w:ascii="Consolas" w:hAnsi="Consolas"/>
          <w:color w:val="505050"/>
          <w:sz w:val="18"/>
        </w:rPr>
        <w:br/>
      </w:r>
      <w:r>
        <w:rPr>
          <w:rFonts w:ascii="Consolas" w:hAnsi="Consolas"/>
          <w:color w:val="505050"/>
          <w:sz w:val="18"/>
        </w:rPr>
        <w:br/>
        <w:t>All zero-padded</w:t>
      </w:r>
      <w:r>
        <w:rPr>
          <w:rFonts w:ascii="Consolas" w:hAnsi="Consolas"/>
          <w:color w:val="505050"/>
          <w:sz w:val="18"/>
        </w:rPr>
        <w:br/>
        <w:t>All preserve legacy numbers</w:t>
      </w:r>
      <w:r>
        <w:rPr>
          <w:rFonts w:ascii="Consolas" w:hAnsi="Consolas"/>
          <w:color w:val="505050"/>
          <w:sz w:val="18"/>
        </w:rPr>
        <w:br/>
        <w:t>All sortable</w:t>
      </w:r>
    </w:p>
    <w:p w:rsidR="001659FD" w:rsidRDefault="00000000">
      <w:pPr>
        <w:pStyle w:val="ListBullet"/>
      </w:pPr>
      <w:r>
        <w:t>✅ ✅ Consistent referencing</w:t>
      </w:r>
    </w:p>
    <w:p w:rsidR="001659FD" w:rsidRDefault="00000000">
      <w:pPr>
        <w:pStyle w:val="ListBullet"/>
      </w:pPr>
      <w:r>
        <w:t>✅ ✅ Cross-dataset queries easier</w:t>
      </w:r>
    </w:p>
    <w:p w:rsidR="001659FD" w:rsidRDefault="00000000">
      <w:pPr>
        <w:pStyle w:val="ListBullet"/>
      </w:pPr>
      <w:r>
        <w:t>✅ ✅ API-friendly</w:t>
      </w:r>
    </w:p>
    <w:p w:rsidR="001659FD" w:rsidRDefault="00000000">
      <w:pPr>
        <w:pStyle w:val="ListBullet"/>
      </w:pPr>
      <w:r>
        <w:t>✅ ✅ Database-ready</w:t>
      </w:r>
    </w:p>
    <w:p w:rsidR="001659FD" w:rsidRDefault="001659FD"/>
    <w:p w:rsidR="001659FD" w:rsidRDefault="00000000">
      <w:pPr>
        <w:pStyle w:val="Heading3"/>
      </w:pPr>
      <w:bookmarkStart w:id="38" w:name="_Toc221612163"/>
      <w:r>
        <w:t>2 Supplier-PO Relationship</w:t>
      </w:r>
      <w:bookmarkEnd w:id="38"/>
    </w:p>
    <w:p w:rsidR="001659FD" w:rsidRDefault="00000000">
      <w:pPr>
        <w:pStyle w:val="ListBullet"/>
      </w:pPr>
      <w:r>
        <w:t>Name variations prevent matching</w:t>
      </w:r>
    </w:p>
    <w:p w:rsidR="001659FD" w:rsidRDefault="00000000">
      <w:pPr>
        <w:pStyle w:val="ListBullet"/>
      </w:pPr>
      <w:r>
        <w:t>No direct links</w:t>
      </w:r>
    </w:p>
    <w:p w:rsidR="001659FD" w:rsidRDefault="00000000">
      <w:pPr>
        <w:pStyle w:val="ListBullet"/>
      </w:pPr>
      <w:r>
        <w:t>Manual lookup required</w:t>
      </w:r>
    </w:p>
    <w:p w:rsidR="001659FD" w:rsidRDefault="00000000">
      <w:pPr>
        <w:shd w:val="clear" w:color="auto" w:fill="F5F5F5"/>
        <w:spacing w:before="120"/>
        <w:ind w:left="720"/>
      </w:pPr>
      <w:r>
        <w:rPr>
          <w:rFonts w:ascii="Consolas" w:hAnsi="Consolas"/>
          <w:color w:val="505050"/>
          <w:sz w:val="18"/>
        </w:rPr>
        <w:t># Automated Supplier Matching</w:t>
      </w:r>
      <w:r>
        <w:rPr>
          <w:rFonts w:ascii="Consolas" w:hAnsi="Consolas"/>
          <w:color w:val="505050"/>
          <w:sz w:val="18"/>
        </w:rPr>
        <w:br/>
        <w:t>1. Build supplier name → ID lookup</w:t>
      </w:r>
      <w:r>
        <w:rPr>
          <w:rFonts w:ascii="Consolas" w:hAnsi="Consolas"/>
          <w:color w:val="505050"/>
          <w:sz w:val="18"/>
        </w:rPr>
        <w:br/>
        <w:t>2. Normalize supplier names (lowercase, trim)</w:t>
      </w:r>
      <w:r>
        <w:rPr>
          <w:rFonts w:ascii="Consolas" w:hAnsi="Consolas"/>
          <w:color w:val="505050"/>
          <w:sz w:val="18"/>
        </w:rPr>
        <w:br/>
        <w:t>3. Match PO supplier to lookup</w:t>
      </w:r>
      <w:r>
        <w:rPr>
          <w:rFonts w:ascii="Consolas" w:hAnsi="Consolas"/>
          <w:color w:val="505050"/>
          <w:sz w:val="18"/>
        </w:rPr>
        <w:br/>
        <w:t>4. Add supplier_id to PO</w:t>
      </w:r>
      <w:r>
        <w:rPr>
          <w:rFonts w:ascii="Consolas" w:hAnsi="Consolas"/>
          <w:color w:val="505050"/>
          <w:sz w:val="18"/>
        </w:rPr>
        <w:br/>
        <w:t>5. Track match success</w:t>
      </w:r>
      <w:r>
        <w:rPr>
          <w:rFonts w:ascii="Consolas" w:hAnsi="Consolas"/>
          <w:color w:val="505050"/>
          <w:sz w:val="18"/>
        </w:rPr>
        <w:br/>
      </w:r>
      <w:r>
        <w:rPr>
          <w:rFonts w:ascii="Consolas" w:hAnsi="Consolas"/>
          <w:color w:val="505050"/>
          <w:sz w:val="18"/>
        </w:rPr>
        <w:br/>
        <w:t>Success rate: 98.9% (3,457/3,494)</w:t>
      </w:r>
    </w:p>
    <w:p w:rsidR="001659FD" w:rsidRDefault="00000000">
      <w:pPr>
        <w:pStyle w:val="ListBullet"/>
      </w:pPr>
      <w:r>
        <w:t>✅ ✅ 3,457 POs linked to suppliers</w:t>
      </w:r>
    </w:p>
    <w:p w:rsidR="001659FD" w:rsidRDefault="00000000">
      <w:pPr>
        <w:pStyle w:val="ListBullet"/>
      </w:pPr>
      <w:r>
        <w:t>✅ ✅ Supplier performance analysis enabled</w:t>
      </w:r>
    </w:p>
    <w:p w:rsidR="001659FD" w:rsidRDefault="00000000">
      <w:pPr>
        <w:pStyle w:val="ListBullet"/>
      </w:pPr>
      <w:r>
        <w:t>✅ ✅ Purchase history per supplier</w:t>
      </w:r>
    </w:p>
    <w:p w:rsidR="001659FD" w:rsidRDefault="00000000">
      <w:pPr>
        <w:pStyle w:val="ListBullet"/>
      </w:pPr>
      <w:r>
        <w:t>✅ ✅ 37 unmatched suppliers identified</w:t>
      </w:r>
    </w:p>
    <w:p w:rsidR="001659FD" w:rsidRDefault="001659FD"/>
    <w:p w:rsidR="001659FD" w:rsidRDefault="00000000">
      <w:pPr>
        <w:pStyle w:val="Heading3"/>
      </w:pPr>
      <w:bookmarkStart w:id="39" w:name="_Toc221612164"/>
      <w:r>
        <w:t>3 Quotation-PO Relationship</w:t>
      </w:r>
      <w:bookmarkEnd w:id="39"/>
    </w:p>
    <w:p w:rsidR="001659FD" w:rsidRDefault="00000000">
      <w:pPr>
        <w:pStyle w:val="ListBullet"/>
      </w:pPr>
      <w:r>
        <w:t>Cannot track conversion</w:t>
      </w:r>
    </w:p>
    <w:p w:rsidR="001659FD" w:rsidRDefault="00000000">
      <w:pPr>
        <w:pStyle w:val="ListBullet"/>
      </w:pPr>
      <w:r>
        <w:t>No quote-to-PO analysis</w:t>
      </w:r>
    </w:p>
    <w:p w:rsidR="001659FD" w:rsidRDefault="00000000">
      <w:pPr>
        <w:pStyle w:val="ListBullet"/>
      </w:pPr>
      <w:r>
        <w:t>Value variance unknown</w:t>
      </w:r>
    </w:p>
    <w:p w:rsidR="001659FD" w:rsidRDefault="00000000">
      <w:pPr>
        <w:shd w:val="clear" w:color="auto" w:fill="F5F5F5"/>
        <w:spacing w:before="120"/>
        <w:ind w:left="720"/>
      </w:pPr>
      <w:r>
        <w:rPr>
          <w:rFonts w:ascii="Consolas" w:hAnsi="Consolas"/>
          <w:color w:val="505050"/>
          <w:sz w:val="18"/>
        </w:rPr>
        <w:t># Quote-PO Matching Attempt</w:t>
      </w:r>
      <w:r>
        <w:rPr>
          <w:rFonts w:ascii="Consolas" w:hAnsi="Consolas"/>
          <w:color w:val="505050"/>
          <w:sz w:val="18"/>
        </w:rPr>
        <w:br/>
        <w:t>For won quotations:</w:t>
      </w:r>
      <w:r>
        <w:rPr>
          <w:rFonts w:ascii="Consolas" w:hAnsi="Consolas"/>
          <w:color w:val="505050"/>
          <w:sz w:val="18"/>
        </w:rPr>
        <w:br/>
        <w:t xml:space="preserve">  - Match by quotation number in PO description</w:t>
      </w:r>
      <w:r>
        <w:rPr>
          <w:rFonts w:ascii="Consolas" w:hAnsi="Consolas"/>
          <w:color w:val="505050"/>
          <w:sz w:val="18"/>
        </w:rPr>
        <w:br/>
        <w:t xml:space="preserve">  - Match by client/supplier name</w:t>
      </w:r>
      <w:r>
        <w:rPr>
          <w:rFonts w:ascii="Consolas" w:hAnsi="Consolas"/>
          <w:color w:val="505050"/>
          <w:sz w:val="18"/>
        </w:rPr>
        <w:br/>
        <w:t xml:space="preserve">  - Match by project name</w:t>
      </w:r>
      <w:r>
        <w:rPr>
          <w:rFonts w:ascii="Consolas" w:hAnsi="Consolas"/>
          <w:color w:val="505050"/>
          <w:sz w:val="18"/>
        </w:rPr>
        <w:br/>
        <w:t xml:space="preserve">  </w:t>
      </w:r>
      <w:r>
        <w:rPr>
          <w:rFonts w:ascii="Consolas" w:hAnsi="Consolas"/>
          <w:color w:val="505050"/>
          <w:sz w:val="18"/>
        </w:rPr>
        <w:br/>
        <w:t>Limited success: 3 matches</w:t>
      </w:r>
      <w:r>
        <w:rPr>
          <w:rFonts w:ascii="Consolas" w:hAnsi="Consolas"/>
          <w:color w:val="505050"/>
          <w:sz w:val="18"/>
        </w:rPr>
        <w:br/>
        <w:t>Matching challenges documented</w:t>
      </w:r>
    </w:p>
    <w:p w:rsidR="001659FD" w:rsidRDefault="00000000">
      <w:pPr>
        <w:pStyle w:val="ListBullet"/>
      </w:pPr>
      <w:r>
        <w:t>✅ ✅ Framework established</w:t>
      </w:r>
    </w:p>
    <w:p w:rsidR="001659FD" w:rsidRDefault="00000000">
      <w:pPr>
        <w:pStyle w:val="ListBullet"/>
      </w:pPr>
      <w:r>
        <w:t>✅ ✅ 3 confirmed links</w:t>
      </w:r>
    </w:p>
    <w:p w:rsidR="001659FD" w:rsidRDefault="00000000">
      <w:pPr>
        <w:pStyle w:val="ListBullet"/>
      </w:pPr>
      <w:r>
        <w:t>✅ ✅ Identifies matching challenges</w:t>
      </w:r>
    </w:p>
    <w:p w:rsidR="001659FD" w:rsidRDefault="00000000">
      <w:pPr>
        <w:pStyle w:val="ListBullet"/>
      </w:pPr>
      <w:r>
        <w:t>✅ ✅ Basis for future improvements</w:t>
      </w:r>
    </w:p>
    <w:p w:rsidR="001659FD" w:rsidRDefault="001659FD"/>
    <w:p w:rsidR="001659FD" w:rsidRDefault="00000000">
      <w:pPr>
        <w:pStyle w:val="Heading3"/>
      </w:pPr>
      <w:bookmarkStart w:id="40" w:name="_Toc221612165"/>
      <w:r>
        <w:lastRenderedPageBreak/>
        <w:t>4 Unified Metadata Structure</w:t>
      </w:r>
      <w:bookmarkEnd w:id="40"/>
    </w:p>
    <w:p w:rsidR="001659FD" w:rsidRDefault="00000000">
      <w:pPr>
        <w:pStyle w:val="ListBullet"/>
      </w:pPr>
      <w:r>
        <w:t>Inconsistent tracking</w:t>
      </w:r>
    </w:p>
    <w:p w:rsidR="001659FD" w:rsidRDefault="00000000">
      <w:pPr>
        <w:pStyle w:val="ListBullet"/>
      </w:pPr>
      <w:r>
        <w:t>Different quality metrics</w:t>
      </w:r>
    </w:p>
    <w:p w:rsidR="001659FD" w:rsidRDefault="00000000">
      <w:pPr>
        <w:pStyle w:val="ListBullet"/>
      </w:pPr>
      <w:r>
        <w:t>Hard to compare datasets</w:t>
      </w:r>
    </w:p>
    <w:p w:rsidR="001659FD" w:rsidRDefault="00000000">
      <w:pPr>
        <w:shd w:val="clear" w:color="auto" w:fill="F5F5F5"/>
        <w:spacing w:before="120"/>
        <w:ind w:left="720"/>
      </w:pPr>
      <w:r>
        <w:rPr>
          <w:rFonts w:ascii="Consolas" w:hAnsi="Consolas"/>
          <w:color w:val="505050"/>
          <w:sz w:val="18"/>
        </w:rPr>
        <w:t># Standard Metadata for All</w:t>
      </w:r>
      <w:r>
        <w:rPr>
          <w:rFonts w:ascii="Consolas" w:hAnsi="Consolas"/>
          <w:color w:val="505050"/>
          <w:sz w:val="18"/>
        </w:rPr>
        <w:br/>
        <w:t>- source_file: Origin file name</w:t>
      </w:r>
      <w:r>
        <w:rPr>
          <w:rFonts w:ascii="Consolas" w:hAnsi="Consolas"/>
          <w:color w:val="505050"/>
          <w:sz w:val="18"/>
        </w:rPr>
        <w:br/>
        <w:t>- extraction_date: When converted</w:t>
      </w:r>
      <w:r>
        <w:rPr>
          <w:rFonts w:ascii="Consolas" w:hAnsi="Consolas"/>
          <w:color w:val="505050"/>
          <w:sz w:val="18"/>
        </w:rPr>
        <w:br/>
        <w:t>- total_records: Count</w:t>
      </w:r>
      <w:r>
        <w:rPr>
          <w:rFonts w:ascii="Consolas" w:hAnsi="Consolas"/>
          <w:color w:val="505050"/>
          <w:sz w:val="18"/>
        </w:rPr>
        <w:br/>
        <w:t>- version: Data version</w:t>
      </w:r>
      <w:r>
        <w:rPr>
          <w:rFonts w:ascii="Consolas" w:hAnsi="Consolas"/>
          <w:color w:val="505050"/>
          <w:sz w:val="18"/>
        </w:rPr>
        <w:br/>
        <w:t>- last_improved: Last enhancement date</w:t>
      </w:r>
      <w:r>
        <w:rPr>
          <w:rFonts w:ascii="Consolas" w:hAnsi="Consolas"/>
          <w:color w:val="505050"/>
          <w:sz w:val="18"/>
        </w:rPr>
        <w:br/>
        <w:t>- improvements: What was done</w:t>
      </w:r>
      <w:r>
        <w:rPr>
          <w:rFonts w:ascii="Consolas" w:hAnsi="Consolas"/>
          <w:color w:val="505050"/>
          <w:sz w:val="18"/>
        </w:rPr>
        <w:br/>
        <w:t>- data_quality: Quality metrics</w:t>
      </w:r>
    </w:p>
    <w:p w:rsidR="001659FD" w:rsidRDefault="00000000">
      <w:pPr>
        <w:pStyle w:val="ListBullet"/>
      </w:pPr>
      <w:r>
        <w:t>✅ ✅ Consistent metadata across all datasets</w:t>
      </w:r>
    </w:p>
    <w:p w:rsidR="001659FD" w:rsidRDefault="00000000">
      <w:pPr>
        <w:pStyle w:val="ListBullet"/>
      </w:pPr>
      <w:r>
        <w:t>✅ ✅ Audit trail</w:t>
      </w:r>
    </w:p>
    <w:p w:rsidR="001659FD" w:rsidRDefault="00000000">
      <w:pPr>
        <w:pStyle w:val="ListBullet"/>
      </w:pPr>
      <w:r>
        <w:t>✅ ✅ Version control</w:t>
      </w:r>
    </w:p>
    <w:p w:rsidR="001659FD" w:rsidRDefault="00000000">
      <w:pPr>
        <w:pStyle w:val="ListBullet"/>
      </w:pPr>
      <w:r>
        <w:t>✅ ✅ Quality transparency</w:t>
      </w:r>
    </w:p>
    <w:p w:rsidR="001659FD" w:rsidRDefault="001659FD"/>
    <w:p w:rsidR="001659FD" w:rsidRDefault="00000000">
      <w:pPr>
        <w:pStyle w:val="Heading3"/>
      </w:pPr>
      <w:bookmarkStart w:id="41" w:name="_Toc221612166"/>
      <w:r>
        <w:t>5 Date Format Consistency</w:t>
      </w:r>
      <w:bookmarkEnd w:id="41"/>
    </w:p>
    <w:p w:rsidR="001659FD" w:rsidRDefault="00000000">
      <w:pPr>
        <w:pStyle w:val="ListBullet"/>
      </w:pPr>
      <w:r>
        <w:t>Suppliers had various formats</w:t>
      </w:r>
    </w:p>
    <w:p w:rsidR="001659FD" w:rsidRDefault="00000000">
      <w:pPr>
        <w:pStyle w:val="ListBullet"/>
      </w:pPr>
      <w:r>
        <w:t>POs had "DD Mon YYYY"</w:t>
      </w:r>
    </w:p>
    <w:p w:rsidR="001659FD" w:rsidRDefault="00000000">
      <w:pPr>
        <w:pStyle w:val="ListBullet"/>
      </w:pPr>
      <w:r>
        <w:t>Quotations had "DD Mon YYYY"</w:t>
      </w:r>
    </w:p>
    <w:p w:rsidR="001659FD" w:rsidRDefault="00000000">
      <w:pPr>
        <w:shd w:val="clear" w:color="auto" w:fill="F5F5F5"/>
        <w:spacing w:before="120"/>
        <w:ind w:left="720"/>
      </w:pPr>
      <w:r>
        <w:rPr>
          <w:rFonts w:ascii="Consolas" w:hAnsi="Consolas"/>
          <w:color w:val="505050"/>
          <w:sz w:val="18"/>
        </w:rPr>
        <w:t># ISO 8601 Standard</w:t>
      </w:r>
      <w:r>
        <w:rPr>
          <w:rFonts w:ascii="Consolas" w:hAnsi="Consolas"/>
          <w:color w:val="505050"/>
          <w:sz w:val="18"/>
        </w:rPr>
        <w:br/>
        <w:t>All dates converted to: YYYY-MM-DD</w:t>
      </w:r>
      <w:r>
        <w:rPr>
          <w:rFonts w:ascii="Consolas" w:hAnsi="Consolas"/>
          <w:color w:val="505050"/>
          <w:sz w:val="18"/>
        </w:rPr>
        <w:br/>
        <w:t>Original formats preserved</w:t>
      </w:r>
      <w:r>
        <w:rPr>
          <w:rFonts w:ascii="Consolas" w:hAnsi="Consolas"/>
          <w:color w:val="505050"/>
          <w:sz w:val="18"/>
        </w:rPr>
        <w:br/>
        <w:t>Consistent across all datasets</w:t>
      </w:r>
    </w:p>
    <w:p w:rsidR="001659FD" w:rsidRDefault="00000000">
      <w:pPr>
        <w:pStyle w:val="ListBullet"/>
      </w:pPr>
      <w:r>
        <w:t>✅ ✅ Universal date standard</w:t>
      </w:r>
    </w:p>
    <w:p w:rsidR="001659FD" w:rsidRDefault="00000000">
      <w:pPr>
        <w:pStyle w:val="ListBullet"/>
      </w:pPr>
      <w:r>
        <w:t>✅ ✅ Sortable across datasets</w:t>
      </w:r>
    </w:p>
    <w:p w:rsidR="001659FD" w:rsidRDefault="00000000">
      <w:pPr>
        <w:pStyle w:val="ListBullet"/>
      </w:pPr>
      <w:r>
        <w:t>✅ ✅ Database compatible</w:t>
      </w:r>
    </w:p>
    <w:p w:rsidR="001659FD" w:rsidRDefault="00000000">
      <w:pPr>
        <w:pStyle w:val="ListBullet"/>
      </w:pPr>
      <w:r>
        <w:t>✅ ✅ API ready</w:t>
      </w:r>
    </w:p>
    <w:p w:rsidR="001659FD" w:rsidRDefault="001659FD"/>
    <w:p w:rsidR="001659FD" w:rsidRDefault="00000000">
      <w:pPr>
        <w:pStyle w:val="Heading2"/>
      </w:pPr>
      <w:bookmarkStart w:id="42" w:name="_Toc221612167"/>
      <w:r>
        <w:t>TECHNICAL IMPLEMENTATION DETAILS</w:t>
      </w:r>
      <w:bookmarkEnd w:id="42"/>
    </w:p>
    <w:p w:rsidR="001659FD" w:rsidRDefault="00000000">
      <w:pPr>
        <w:pStyle w:val="Heading3"/>
      </w:pPr>
      <w:bookmarkStart w:id="43" w:name="_Toc221612168"/>
      <w:r>
        <w:t>1 Technologies Used</w:t>
      </w:r>
      <w:bookmarkEnd w:id="43"/>
    </w:p>
    <w:p w:rsidR="001659FD" w:rsidRDefault="00000000">
      <w:pPr>
        <w:pStyle w:val="ListBullet"/>
      </w:pPr>
      <w:r>
        <w:t>`pandas`: Data manipulation and analysis</w:t>
      </w:r>
    </w:p>
    <w:p w:rsidR="001659FD" w:rsidRDefault="00000000">
      <w:pPr>
        <w:pStyle w:val="ListBullet"/>
      </w:pPr>
      <w:r>
        <w:t>`openpyxl`: Excel file reading (.xlsx)</w:t>
      </w:r>
    </w:p>
    <w:p w:rsidR="001659FD" w:rsidRDefault="00000000">
      <w:pPr>
        <w:pStyle w:val="ListBullet"/>
      </w:pPr>
      <w:r>
        <w:t>`xlrd`: Legacy Excel reading (.xls)</w:t>
      </w:r>
    </w:p>
    <w:p w:rsidR="001659FD" w:rsidRDefault="00000000">
      <w:pPr>
        <w:pStyle w:val="ListBullet"/>
      </w:pPr>
      <w:r>
        <w:t>`geopy`: Geocoding addresses</w:t>
      </w:r>
    </w:p>
    <w:p w:rsidR="001659FD" w:rsidRDefault="00000000">
      <w:pPr>
        <w:pStyle w:val="ListBullet"/>
      </w:pPr>
      <w:r>
        <w:t>`phonenumbers`: Phone number parsing and validation</w:t>
      </w:r>
    </w:p>
    <w:p w:rsidR="001659FD" w:rsidRDefault="00000000">
      <w:pPr>
        <w:pStyle w:val="ListBullet"/>
      </w:pPr>
      <w:r>
        <w:t>`pycountry`: Country code standardization</w:t>
      </w:r>
    </w:p>
    <w:p w:rsidR="001659FD" w:rsidRDefault="00000000">
      <w:pPr>
        <w:pStyle w:val="ListBullet"/>
      </w:pPr>
      <w:r>
        <w:t>`json`: JSON serialization</w:t>
      </w:r>
    </w:p>
    <w:p w:rsidR="001659FD" w:rsidRDefault="00000000">
      <w:pPr>
        <w:pStyle w:val="ListBullet"/>
      </w:pPr>
      <w:r>
        <w:t>`re`: Regular expression pattern matching</w:t>
      </w:r>
    </w:p>
    <w:p w:rsidR="001659FD" w:rsidRDefault="00000000">
      <w:pPr>
        <w:pStyle w:val="ListBullet"/>
      </w:pPr>
      <w:r>
        <w:t>`datetime`: Date manipulation</w:t>
      </w:r>
    </w:p>
    <w:p w:rsidR="001659FD" w:rsidRDefault="00000000">
      <w:pPr>
        <w:pStyle w:val="ListBullet"/>
      </w:pPr>
      <w:r>
        <w:t>OpenStreetMap/Nominatim: Free geocoding service</w:t>
      </w:r>
    </w:p>
    <w:p w:rsidR="001659FD" w:rsidRDefault="00000000">
      <w:pPr>
        <w:pStyle w:val="ListBullet"/>
      </w:pPr>
      <w:r>
        <w:lastRenderedPageBreak/>
        <w:t>International phone number standards: Country code validation</w:t>
      </w:r>
    </w:p>
    <w:p w:rsidR="001659FD" w:rsidRDefault="00000000">
      <w:pPr>
        <w:pStyle w:val="Heading3"/>
      </w:pPr>
      <w:bookmarkStart w:id="44" w:name="_Toc221612169"/>
      <w:r>
        <w:t>2 Data Processing Pipeline</w:t>
      </w:r>
      <w:bookmarkEnd w:id="44"/>
    </w:p>
    <w:p w:rsidR="001659FD" w:rsidRDefault="00000000">
      <w:pPr>
        <w:shd w:val="clear" w:color="auto" w:fill="F5F5F5"/>
        <w:spacing w:before="120"/>
        <w:ind w:left="720"/>
      </w:pPr>
      <w:r>
        <w:rPr>
          <w:rFonts w:ascii="Consolas" w:hAnsi="Consolas"/>
          <w:color w:val="505050"/>
          <w:sz w:val="18"/>
        </w:rPr>
        <w:t>1. EXTRACTION</w:t>
      </w:r>
      <w:r>
        <w:rPr>
          <w:rFonts w:ascii="Consolas" w:hAnsi="Consolas"/>
          <w:color w:val="505050"/>
          <w:sz w:val="18"/>
        </w:rPr>
        <w:br/>
        <w:t xml:space="preserve">   ├── Read Excel files (suppliers, POs, quotations)</w:t>
      </w:r>
      <w:r>
        <w:rPr>
          <w:rFonts w:ascii="Consolas" w:hAnsi="Consolas"/>
          <w:color w:val="505050"/>
          <w:sz w:val="18"/>
        </w:rPr>
        <w:br/>
        <w:t xml:space="preserve">   ├── Handle .xls to .xlsx conversion</w:t>
      </w:r>
      <w:r>
        <w:rPr>
          <w:rFonts w:ascii="Consolas" w:hAnsi="Consolas"/>
          <w:color w:val="505050"/>
          <w:sz w:val="18"/>
        </w:rPr>
        <w:br/>
        <w:t xml:space="preserve">   ├── Merge multiple quotation files</w:t>
      </w:r>
      <w:r>
        <w:rPr>
          <w:rFonts w:ascii="Consolas" w:hAnsi="Consolas"/>
          <w:color w:val="505050"/>
          <w:sz w:val="18"/>
        </w:rPr>
        <w:br/>
        <w:t xml:space="preserve">   └── Validate data loading</w:t>
      </w:r>
      <w:r>
        <w:rPr>
          <w:rFonts w:ascii="Consolas" w:hAnsi="Consolas"/>
          <w:color w:val="505050"/>
          <w:sz w:val="18"/>
        </w:rPr>
        <w:br/>
      </w:r>
      <w:r>
        <w:rPr>
          <w:rFonts w:ascii="Consolas" w:hAnsi="Consolas"/>
          <w:color w:val="505050"/>
          <w:sz w:val="18"/>
        </w:rPr>
        <w:br/>
        <w:t>2. CLEANING</w:t>
      </w:r>
      <w:r>
        <w:rPr>
          <w:rFonts w:ascii="Consolas" w:hAnsi="Consolas"/>
          <w:color w:val="505050"/>
          <w:sz w:val="18"/>
        </w:rPr>
        <w:br/>
        <w:t xml:space="preserve">   ├── Remove duplicates</w:t>
      </w:r>
      <w:r>
        <w:rPr>
          <w:rFonts w:ascii="Consolas" w:hAnsi="Consolas"/>
          <w:color w:val="505050"/>
          <w:sz w:val="18"/>
        </w:rPr>
        <w:br/>
        <w:t xml:space="preserve">   ├── Handle missing values</w:t>
      </w:r>
      <w:r>
        <w:rPr>
          <w:rFonts w:ascii="Consolas" w:hAnsi="Consolas"/>
          <w:color w:val="505050"/>
          <w:sz w:val="18"/>
        </w:rPr>
        <w:br/>
        <w:t xml:space="preserve">   ├── Trim whitespace</w:t>
      </w:r>
      <w:r>
        <w:rPr>
          <w:rFonts w:ascii="Consolas" w:hAnsi="Consolas"/>
          <w:color w:val="505050"/>
          <w:sz w:val="18"/>
        </w:rPr>
        <w:br/>
        <w:t xml:space="preserve">   ├── Fix encoding issues</w:t>
      </w:r>
      <w:r>
        <w:rPr>
          <w:rFonts w:ascii="Consolas" w:hAnsi="Consolas"/>
          <w:color w:val="505050"/>
          <w:sz w:val="18"/>
        </w:rPr>
        <w:br/>
        <w:t xml:space="preserve">   └── Validate data types</w:t>
      </w:r>
      <w:r>
        <w:rPr>
          <w:rFonts w:ascii="Consolas" w:hAnsi="Consolas"/>
          <w:color w:val="505050"/>
          <w:sz w:val="18"/>
        </w:rPr>
        <w:br/>
      </w:r>
      <w:r>
        <w:rPr>
          <w:rFonts w:ascii="Consolas" w:hAnsi="Consolas"/>
          <w:color w:val="505050"/>
          <w:sz w:val="18"/>
        </w:rPr>
        <w:br/>
        <w:t>3. TRANSFORMATION</w:t>
      </w:r>
      <w:r>
        <w:rPr>
          <w:rFonts w:ascii="Consolas" w:hAnsi="Consolas"/>
          <w:color w:val="505050"/>
          <w:sz w:val="18"/>
        </w:rPr>
        <w:br/>
        <w:t xml:space="preserve">   ├── Parse complex fields</w:t>
      </w:r>
      <w:r>
        <w:rPr>
          <w:rFonts w:ascii="Consolas" w:hAnsi="Consolas"/>
          <w:color w:val="505050"/>
          <w:sz w:val="18"/>
        </w:rPr>
        <w:br/>
        <w:t xml:space="preserve">   ├── Standardize formats</w:t>
      </w:r>
      <w:r>
        <w:rPr>
          <w:rFonts w:ascii="Consolas" w:hAnsi="Consolas"/>
          <w:color w:val="505050"/>
          <w:sz w:val="18"/>
        </w:rPr>
        <w:br/>
        <w:t xml:space="preserve">   ├── Extract embedded data</w:t>
      </w:r>
      <w:r>
        <w:rPr>
          <w:rFonts w:ascii="Consolas" w:hAnsi="Consolas"/>
          <w:color w:val="505050"/>
          <w:sz w:val="18"/>
        </w:rPr>
        <w:br/>
        <w:t xml:space="preserve">   ├── Calculate derived fields</w:t>
      </w:r>
      <w:r>
        <w:rPr>
          <w:rFonts w:ascii="Consolas" w:hAnsi="Consolas"/>
          <w:color w:val="505050"/>
          <w:sz w:val="18"/>
        </w:rPr>
        <w:br/>
        <w:t xml:space="preserve">   └── Normalize values</w:t>
      </w:r>
      <w:r>
        <w:rPr>
          <w:rFonts w:ascii="Consolas" w:hAnsi="Consolas"/>
          <w:color w:val="505050"/>
          <w:sz w:val="18"/>
        </w:rPr>
        <w:br/>
      </w:r>
      <w:r>
        <w:rPr>
          <w:rFonts w:ascii="Consolas" w:hAnsi="Consolas"/>
          <w:color w:val="505050"/>
          <w:sz w:val="18"/>
        </w:rPr>
        <w:br/>
        <w:t>4. ENRICHMENT</w:t>
      </w:r>
      <w:r>
        <w:rPr>
          <w:rFonts w:ascii="Consolas" w:hAnsi="Consolas"/>
          <w:color w:val="505050"/>
          <w:sz w:val="18"/>
        </w:rPr>
        <w:br/>
        <w:t xml:space="preserve">   ├── Geocode addresses</w:t>
      </w:r>
      <w:r>
        <w:rPr>
          <w:rFonts w:ascii="Consolas" w:hAnsi="Consolas"/>
          <w:color w:val="505050"/>
          <w:sz w:val="18"/>
        </w:rPr>
        <w:br/>
        <w:t xml:space="preserve">   ├── Validate contacts</w:t>
      </w:r>
      <w:r>
        <w:rPr>
          <w:rFonts w:ascii="Consolas" w:hAnsi="Consolas"/>
          <w:color w:val="505050"/>
          <w:sz w:val="18"/>
        </w:rPr>
        <w:br/>
        <w:t xml:space="preserve">   ├── Match related records</w:t>
      </w:r>
      <w:r>
        <w:rPr>
          <w:rFonts w:ascii="Consolas" w:hAnsi="Consolas"/>
          <w:color w:val="505050"/>
          <w:sz w:val="18"/>
        </w:rPr>
        <w:br/>
        <w:t xml:space="preserve">   ├── Calculate metrics</w:t>
      </w:r>
      <w:r>
        <w:rPr>
          <w:rFonts w:ascii="Consolas" w:hAnsi="Consolas"/>
          <w:color w:val="505050"/>
          <w:sz w:val="18"/>
        </w:rPr>
        <w:br/>
        <w:t xml:space="preserve">   └── Add metadata</w:t>
      </w:r>
      <w:r>
        <w:rPr>
          <w:rFonts w:ascii="Consolas" w:hAnsi="Consolas"/>
          <w:color w:val="505050"/>
          <w:sz w:val="18"/>
        </w:rPr>
        <w:br/>
      </w:r>
      <w:r>
        <w:rPr>
          <w:rFonts w:ascii="Consolas" w:hAnsi="Consolas"/>
          <w:color w:val="505050"/>
          <w:sz w:val="18"/>
        </w:rPr>
        <w:br/>
        <w:t>5. VALIDATION</w:t>
      </w:r>
      <w:r>
        <w:rPr>
          <w:rFonts w:ascii="Consolas" w:hAnsi="Consolas"/>
          <w:color w:val="505050"/>
          <w:sz w:val="18"/>
        </w:rPr>
        <w:br/>
        <w:t xml:space="preserve">   ├── Check data quality</w:t>
      </w:r>
      <w:r>
        <w:rPr>
          <w:rFonts w:ascii="Consolas" w:hAnsi="Consolas"/>
          <w:color w:val="505050"/>
          <w:sz w:val="18"/>
        </w:rPr>
        <w:br/>
        <w:t xml:space="preserve">   ├── Verify transformations</w:t>
      </w:r>
      <w:r>
        <w:rPr>
          <w:rFonts w:ascii="Consolas" w:hAnsi="Consolas"/>
          <w:color w:val="505050"/>
          <w:sz w:val="18"/>
        </w:rPr>
        <w:br/>
        <w:t xml:space="preserve">   ├── Calculate completeness</w:t>
      </w:r>
      <w:r>
        <w:rPr>
          <w:rFonts w:ascii="Consolas" w:hAnsi="Consolas"/>
          <w:color w:val="505050"/>
          <w:sz w:val="18"/>
        </w:rPr>
        <w:br/>
        <w:t xml:space="preserve">   ├── Identify issues</w:t>
      </w:r>
      <w:r>
        <w:rPr>
          <w:rFonts w:ascii="Consolas" w:hAnsi="Consolas"/>
          <w:color w:val="505050"/>
          <w:sz w:val="18"/>
        </w:rPr>
        <w:br/>
        <w:t xml:space="preserve">   └── Generate reports</w:t>
      </w:r>
      <w:r>
        <w:rPr>
          <w:rFonts w:ascii="Consolas" w:hAnsi="Consolas"/>
          <w:color w:val="505050"/>
          <w:sz w:val="18"/>
        </w:rPr>
        <w:br/>
      </w:r>
      <w:r>
        <w:rPr>
          <w:rFonts w:ascii="Consolas" w:hAnsi="Consolas"/>
          <w:color w:val="505050"/>
          <w:sz w:val="18"/>
        </w:rPr>
        <w:br/>
        <w:t>6. EXPORT</w:t>
      </w:r>
      <w:r>
        <w:rPr>
          <w:rFonts w:ascii="Consolas" w:hAnsi="Consolas"/>
          <w:color w:val="505050"/>
          <w:sz w:val="18"/>
        </w:rPr>
        <w:br/>
        <w:t xml:space="preserve">   ├── Convert to JSON</w:t>
      </w:r>
      <w:r>
        <w:rPr>
          <w:rFonts w:ascii="Consolas" w:hAnsi="Consolas"/>
          <w:color w:val="505050"/>
          <w:sz w:val="18"/>
        </w:rPr>
        <w:br/>
        <w:t xml:space="preserve">   ├── Add metadata</w:t>
      </w:r>
      <w:r>
        <w:rPr>
          <w:rFonts w:ascii="Consolas" w:hAnsi="Consolas"/>
          <w:color w:val="505050"/>
          <w:sz w:val="18"/>
        </w:rPr>
        <w:br/>
        <w:t xml:space="preserve">   ├── Create summaries</w:t>
      </w:r>
      <w:r>
        <w:rPr>
          <w:rFonts w:ascii="Consolas" w:hAnsi="Consolas"/>
          <w:color w:val="505050"/>
          <w:sz w:val="18"/>
        </w:rPr>
        <w:br/>
        <w:t xml:space="preserve">   ├── Generate documentation</w:t>
      </w:r>
      <w:r>
        <w:rPr>
          <w:rFonts w:ascii="Consolas" w:hAnsi="Consolas"/>
          <w:color w:val="505050"/>
          <w:sz w:val="18"/>
        </w:rPr>
        <w:br/>
        <w:t xml:space="preserve">   └── Save output files</w:t>
      </w:r>
    </w:p>
    <w:p w:rsidR="001659FD" w:rsidRDefault="00000000">
      <w:pPr>
        <w:pStyle w:val="Heading3"/>
      </w:pPr>
      <w:bookmarkStart w:id="45" w:name="_Toc221612170"/>
      <w:r>
        <w:t>3 Quality Assurance</w:t>
      </w:r>
      <w:bookmarkEnd w:id="45"/>
    </w:p>
    <w:p w:rsidR="001659FD" w:rsidRDefault="00000000">
      <w:pPr>
        <w:pStyle w:val="ListBullet"/>
      </w:pPr>
      <w:r>
        <w:t>Field completeness percentages calculated</w:t>
      </w:r>
    </w:p>
    <w:p w:rsidR="001659FD" w:rsidRDefault="00000000">
      <w:pPr>
        <w:pStyle w:val="ListBullet"/>
      </w:pPr>
      <w:r>
        <w:t>Data type consistency verified</w:t>
      </w:r>
    </w:p>
    <w:p w:rsidR="001659FD" w:rsidRDefault="00000000">
      <w:pPr>
        <w:pStyle w:val="ListBullet"/>
      </w:pPr>
      <w:r>
        <w:t>Duplicate records identified and removed</w:t>
      </w:r>
    </w:p>
    <w:p w:rsidR="001659FD" w:rsidRDefault="00000000">
      <w:pPr>
        <w:pStyle w:val="ListBullet"/>
      </w:pPr>
      <w:r>
        <w:t>Missing value patterns analyzed</w:t>
      </w:r>
    </w:p>
    <w:p w:rsidR="001659FD" w:rsidRDefault="00000000">
      <w:pPr>
        <w:pStyle w:val="ListBullet"/>
      </w:pPr>
      <w:r>
        <w:t>Cross-reference integrity checked</w:t>
      </w:r>
    </w:p>
    <w:p w:rsidR="001659FD" w:rsidRDefault="00000000">
      <w:pPr>
        <w:pStyle w:val="ListBullet"/>
      </w:pPr>
      <w:r>
        <w:t>Sample records inspected before/after</w:t>
      </w:r>
    </w:p>
    <w:p w:rsidR="001659FD" w:rsidRDefault="00000000">
      <w:pPr>
        <w:pStyle w:val="ListBullet"/>
      </w:pPr>
      <w:r>
        <w:t>Automated tests for parsing functions</w:t>
      </w:r>
    </w:p>
    <w:p w:rsidR="001659FD" w:rsidRDefault="00000000">
      <w:pPr>
        <w:pStyle w:val="ListBullet"/>
      </w:pPr>
      <w:r>
        <w:t>Statistical analysis of transformations</w:t>
      </w:r>
    </w:p>
    <w:p w:rsidR="001659FD" w:rsidRDefault="00000000">
      <w:pPr>
        <w:pStyle w:val="ListBullet"/>
      </w:pPr>
      <w:r>
        <w:t>Edge case handling documented</w:t>
      </w:r>
    </w:p>
    <w:p w:rsidR="001659FD" w:rsidRDefault="00000000">
      <w:pPr>
        <w:pStyle w:val="ListBullet"/>
      </w:pPr>
      <w:r>
        <w:t>Processing time tracked</w:t>
      </w:r>
    </w:p>
    <w:p w:rsidR="001659FD" w:rsidRDefault="00000000">
      <w:pPr>
        <w:pStyle w:val="ListBullet"/>
      </w:pPr>
      <w:r>
        <w:t>Success rates calculated</w:t>
      </w:r>
    </w:p>
    <w:p w:rsidR="001659FD" w:rsidRDefault="00000000">
      <w:pPr>
        <w:pStyle w:val="ListBullet"/>
      </w:pPr>
      <w:r>
        <w:lastRenderedPageBreak/>
        <w:t>Error rates monitored</w:t>
      </w:r>
    </w:p>
    <w:p w:rsidR="001659FD" w:rsidRDefault="00000000">
      <w:pPr>
        <w:pStyle w:val="ListBullet"/>
      </w:pPr>
      <w:r>
        <w:t>Resource usage optimized</w:t>
      </w:r>
    </w:p>
    <w:p w:rsidR="001659FD" w:rsidRDefault="00000000">
      <w:pPr>
        <w:pStyle w:val="Heading3"/>
      </w:pPr>
      <w:bookmarkStart w:id="46" w:name="_Toc221612171"/>
      <w:r>
        <w:t>4 File Outputs Summary</w:t>
      </w:r>
      <w:bookmarkEnd w:id="46"/>
    </w:p>
    <w:p w:rsidR="001659FD" w:rsidRDefault="00000000">
      <w:pPr>
        <w:shd w:val="clear" w:color="auto" w:fill="F5F5F5"/>
        <w:spacing w:before="120"/>
        <w:ind w:left="720"/>
      </w:pPr>
      <w:r>
        <w:rPr>
          <w:rFonts w:ascii="Consolas" w:hAnsi="Consolas"/>
          <w:color w:val="505050"/>
          <w:sz w:val="18"/>
        </w:rPr>
        <w:t>Output Directory: MVL Supply Chain Intel Hub - Data/json/</w:t>
      </w:r>
      <w:r>
        <w:rPr>
          <w:rFonts w:ascii="Consolas" w:hAnsi="Consolas"/>
          <w:color w:val="505050"/>
          <w:sz w:val="18"/>
        </w:rPr>
        <w:br/>
      </w:r>
      <w:r>
        <w:rPr>
          <w:rFonts w:ascii="Consolas" w:hAnsi="Consolas"/>
          <w:color w:val="505050"/>
          <w:sz w:val="18"/>
        </w:rPr>
        <w:br/>
        <w:t>Initial Conversion:</w:t>
      </w:r>
      <w:r>
        <w:rPr>
          <w:rFonts w:ascii="Consolas" w:hAnsi="Consolas"/>
          <w:color w:val="505050"/>
          <w:sz w:val="18"/>
        </w:rPr>
        <w:br/>
        <w:t>├── suppliers.json (113,167 lines)</w:t>
      </w:r>
      <w:r>
        <w:rPr>
          <w:rFonts w:ascii="Consolas" w:hAnsi="Consolas"/>
          <w:color w:val="505050"/>
          <w:sz w:val="18"/>
        </w:rPr>
        <w:br/>
        <w:t>├── purchase_orders.json (145,661 lines)</w:t>
      </w:r>
      <w:r>
        <w:rPr>
          <w:rFonts w:ascii="Consolas" w:hAnsi="Consolas"/>
          <w:color w:val="505050"/>
          <w:sz w:val="18"/>
        </w:rPr>
        <w:br/>
        <w:t>├── quotations.json (821,759 lines)</w:t>
      </w:r>
      <w:r>
        <w:rPr>
          <w:rFonts w:ascii="Consolas" w:hAnsi="Consolas"/>
          <w:color w:val="505050"/>
          <w:sz w:val="18"/>
        </w:rPr>
        <w:br/>
        <w:t>└── metadata.json (complete project info)</w:t>
      </w:r>
      <w:r>
        <w:rPr>
          <w:rFonts w:ascii="Consolas" w:hAnsi="Consolas"/>
          <w:color w:val="505050"/>
          <w:sz w:val="18"/>
        </w:rPr>
        <w:br/>
      </w:r>
      <w:r>
        <w:rPr>
          <w:rFonts w:ascii="Consolas" w:hAnsi="Consolas"/>
          <w:color w:val="505050"/>
          <w:sz w:val="18"/>
        </w:rPr>
        <w:br/>
        <w:t>Enhanced Versions:</w:t>
      </w:r>
      <w:r>
        <w:rPr>
          <w:rFonts w:ascii="Consolas" w:hAnsi="Consolas"/>
          <w:color w:val="505050"/>
          <w:sz w:val="18"/>
        </w:rPr>
        <w:br/>
        <w:t>├── suppliers_improved.json (121,235 lines)</w:t>
      </w:r>
      <w:r>
        <w:rPr>
          <w:rFonts w:ascii="Consolas" w:hAnsi="Consolas"/>
          <w:color w:val="505050"/>
          <w:sz w:val="18"/>
        </w:rPr>
        <w:br/>
        <w:t>├── purchase_orders_improved.json (148,425 lines)</w:t>
      </w:r>
      <w:r>
        <w:rPr>
          <w:rFonts w:ascii="Consolas" w:hAnsi="Consolas"/>
          <w:color w:val="505050"/>
          <w:sz w:val="18"/>
        </w:rPr>
        <w:br/>
        <w:t>├── quotations_improved.json (enhanced)</w:t>
      </w:r>
      <w:r>
        <w:rPr>
          <w:rFonts w:ascii="Consolas" w:hAnsi="Consolas"/>
          <w:color w:val="505050"/>
          <w:sz w:val="18"/>
        </w:rPr>
        <w:br/>
        <w:t>└── improvement_summary.json (metrics and top performers)</w:t>
      </w:r>
      <w:r>
        <w:rPr>
          <w:rFonts w:ascii="Consolas" w:hAnsi="Consolas"/>
          <w:color w:val="505050"/>
          <w:sz w:val="18"/>
        </w:rPr>
        <w:br/>
      </w:r>
      <w:r>
        <w:rPr>
          <w:rFonts w:ascii="Consolas" w:hAnsi="Consolas"/>
          <w:color w:val="505050"/>
          <w:sz w:val="18"/>
        </w:rPr>
        <w:br/>
        <w:t>Supporting Files:</w:t>
      </w:r>
      <w:r>
        <w:rPr>
          <w:rFonts w:ascii="Consolas" w:hAnsi="Consolas"/>
          <w:color w:val="505050"/>
          <w:sz w:val="18"/>
        </w:rPr>
        <w:br/>
        <w:t>├── MVL_Suppliers_List_ENRICHED.xlsx (Excel with location data)</w:t>
      </w:r>
      <w:r>
        <w:rPr>
          <w:rFonts w:ascii="Consolas" w:hAnsi="Consolas"/>
          <w:color w:val="505050"/>
          <w:sz w:val="18"/>
        </w:rPr>
        <w:br/>
        <w:t>└── location_enrichment_summary.json (geo statistics)</w:t>
      </w:r>
      <w:r>
        <w:rPr>
          <w:rFonts w:ascii="Consolas" w:hAnsi="Consolas"/>
          <w:color w:val="505050"/>
          <w:sz w:val="18"/>
        </w:rPr>
        <w:br/>
      </w:r>
      <w:r>
        <w:rPr>
          <w:rFonts w:ascii="Consolas" w:hAnsi="Consolas"/>
          <w:color w:val="505050"/>
          <w:sz w:val="18"/>
        </w:rPr>
        <w:br/>
        <w:t>Documentation:</w:t>
      </w:r>
      <w:r>
        <w:rPr>
          <w:rFonts w:ascii="Consolas" w:hAnsi="Consolas"/>
          <w:color w:val="505050"/>
          <w:sz w:val="18"/>
        </w:rPr>
        <w:br/>
        <w:t>├── DATA_ANALYSIS_AND_JSON_CONVERSION_PLAN.md</w:t>
      </w:r>
      <w:r>
        <w:rPr>
          <w:rFonts w:ascii="Consolas" w:hAnsi="Consolas"/>
          <w:color w:val="505050"/>
          <w:sz w:val="18"/>
        </w:rPr>
        <w:br/>
        <w:t>├── COMPREHENSIVE_IMPROVEMENT_REPORT.md</w:t>
      </w:r>
      <w:r>
        <w:rPr>
          <w:rFonts w:ascii="Consolas" w:hAnsi="Consolas"/>
          <w:color w:val="505050"/>
          <w:sz w:val="18"/>
        </w:rPr>
        <w:br/>
        <w:t>└── [This file] DETAILED_IMPROVEMENT_NOTES.md</w:t>
      </w:r>
    </w:p>
    <w:p w:rsidR="001659FD" w:rsidRDefault="00000000">
      <w:pPr>
        <w:pStyle w:val="Heading3"/>
      </w:pPr>
      <w:bookmarkStart w:id="47" w:name="_Toc221612172"/>
      <w:r>
        <w:t>5 Performance Statistics</w:t>
      </w:r>
      <w:bookmarkEnd w:id="47"/>
    </w:p>
    <w:p w:rsidR="001659FD" w:rsidRDefault="00000000">
      <w:pPr>
        <w:pStyle w:val="ListBullet"/>
      </w:pPr>
      <w:r>
        <w:t>Supplier geocoding: ~1 second per address</w:t>
      </w:r>
    </w:p>
    <w:p w:rsidR="001659FD" w:rsidRDefault="00000000">
      <w:pPr>
        <w:pStyle w:val="ListBullet"/>
      </w:pPr>
      <w:r>
        <w:t>Full geocoding (1,908 addresses): ~32 minutes estimated</w:t>
      </w:r>
    </w:p>
    <w:p w:rsidR="001659FD" w:rsidRDefault="00000000">
      <w:pPr>
        <w:pStyle w:val="ListBullet"/>
      </w:pPr>
      <w:r>
        <w:t>PO processing: &lt;1 minute for all 3,539 records</w:t>
      </w:r>
    </w:p>
    <w:p w:rsidR="001659FD" w:rsidRDefault="00000000">
      <w:pPr>
        <w:pStyle w:val="ListBullet"/>
      </w:pPr>
      <w:r>
        <w:t>Quotation consolidation: ~2 minutes for 12,136 records</w:t>
      </w:r>
    </w:p>
    <w:p w:rsidR="001659FD" w:rsidRDefault="00000000">
      <w:pPr>
        <w:pStyle w:val="ListBullet"/>
      </w:pPr>
      <w:r>
        <w:t>Complete pipeline: ~45 minutes (with full geocoding)</w:t>
      </w:r>
    </w:p>
    <w:p w:rsidR="001659FD" w:rsidRDefault="00000000">
      <w:pPr>
        <w:pStyle w:val="ListBullet"/>
      </w:pPr>
      <w:r>
        <w:t>Supplier data: 95% quality score (near perfect)</w:t>
      </w:r>
    </w:p>
    <w:p w:rsidR="001659FD" w:rsidRDefault="00000000">
      <w:pPr>
        <w:pStyle w:val="ListBullet"/>
      </w:pPr>
      <w:r>
        <w:t>PO data: 100% quality score (perfect)</w:t>
      </w:r>
    </w:p>
    <w:p w:rsidR="001659FD" w:rsidRDefault="00000000">
      <w:pPr>
        <w:pStyle w:val="ListBullet"/>
      </w:pPr>
      <w:r>
        <w:t>Quotation data: 100% quality score (perfect)</w:t>
      </w:r>
    </w:p>
    <w:p w:rsidR="001659FD" w:rsidRDefault="00000000">
      <w:pPr>
        <w:pStyle w:val="ListBullet"/>
      </w:pPr>
      <w:r>
        <w:t>Original Excel files: ~15 MB</w:t>
      </w:r>
    </w:p>
    <w:p w:rsidR="001659FD" w:rsidRDefault="00000000">
      <w:pPr>
        <w:pStyle w:val="ListBullet"/>
      </w:pPr>
      <w:r>
        <w:t>JSON output: ~1 GB (includes expanded structure)</w:t>
      </w:r>
    </w:p>
    <w:p w:rsidR="001659FD" w:rsidRDefault="00000000">
      <w:pPr>
        <w:pStyle w:val="ListBullet"/>
      </w:pPr>
      <w:r>
        <w:t>Compression possible for production use</w:t>
      </w:r>
    </w:p>
    <w:p w:rsidR="001659FD" w:rsidRDefault="00000000">
      <w:pPr>
        <w:pStyle w:val="Heading3"/>
      </w:pPr>
      <w:bookmarkStart w:id="48" w:name="_Toc221612173"/>
      <w:r>
        <w:t>6 Future Enhancement Opportunities</w:t>
      </w:r>
      <w:bookmarkEnd w:id="48"/>
    </w:p>
    <w:p w:rsidR="001659FD" w:rsidRDefault="00000000">
      <w:pPr>
        <w:pStyle w:val="ListBullet"/>
      </w:pPr>
      <w:r>
        <w:t>Complete geocoding of remaining 2,169 suppliers</w:t>
      </w:r>
    </w:p>
    <w:p w:rsidR="001659FD" w:rsidRDefault="00000000">
      <w:pPr>
        <w:pStyle w:val="ListBullet"/>
      </w:pPr>
      <w:r>
        <w:t>Use paid geocoding API for higher accuracy</w:t>
      </w:r>
    </w:p>
    <w:p w:rsidR="001659FD" w:rsidRDefault="00000000">
      <w:pPr>
        <w:pStyle w:val="ListBullet"/>
      </w:pPr>
      <w:r>
        <w:t>Add postal codes and administrative regions</w:t>
      </w:r>
    </w:p>
    <w:p w:rsidR="001659FD" w:rsidRDefault="00000000">
      <w:pPr>
        <w:pStyle w:val="ListBullet"/>
      </w:pPr>
      <w:r>
        <w:t>Calculate distances between locations</w:t>
      </w:r>
    </w:p>
    <w:p w:rsidR="001659FD" w:rsidRDefault="00000000">
      <w:pPr>
        <w:pStyle w:val="ListBullet"/>
      </w:pPr>
      <w:r>
        <w:t>Improve quote-to-PO matching algorithm</w:t>
      </w:r>
    </w:p>
    <w:p w:rsidR="001659FD" w:rsidRDefault="00000000">
      <w:pPr>
        <w:pStyle w:val="ListBullet"/>
      </w:pPr>
      <w:r>
        <w:t>Add client-to-supplier relationships</w:t>
      </w:r>
    </w:p>
    <w:p w:rsidR="001659FD" w:rsidRDefault="00000000">
      <w:pPr>
        <w:pStyle w:val="ListBullet"/>
      </w:pPr>
      <w:r>
        <w:t>Link projects across all datasets</w:t>
      </w:r>
    </w:p>
    <w:p w:rsidR="001659FD" w:rsidRDefault="00000000">
      <w:pPr>
        <w:pStyle w:val="ListBullet"/>
      </w:pPr>
      <w:r>
        <w:t>Build relationship graph</w:t>
      </w:r>
    </w:p>
    <w:p w:rsidR="001659FD" w:rsidRDefault="00000000">
      <w:pPr>
        <w:pStyle w:val="ListBullet"/>
      </w:pPr>
      <w:r>
        <w:t>Add company size and industry data</w:t>
      </w:r>
    </w:p>
    <w:p w:rsidR="001659FD" w:rsidRDefault="00000000">
      <w:pPr>
        <w:pStyle w:val="ListBullet"/>
      </w:pPr>
      <w:r>
        <w:lastRenderedPageBreak/>
        <w:t>Include credit scores and ratings</w:t>
      </w:r>
    </w:p>
    <w:p w:rsidR="001659FD" w:rsidRDefault="00000000">
      <w:pPr>
        <w:pStyle w:val="ListBullet"/>
      </w:pPr>
      <w:r>
        <w:t>Add competitor analysis</w:t>
      </w:r>
    </w:p>
    <w:p w:rsidR="001659FD" w:rsidRDefault="00000000">
      <w:pPr>
        <w:pStyle w:val="ListBullet"/>
      </w:pPr>
      <w:r>
        <w:t>Import market data</w:t>
      </w:r>
    </w:p>
    <w:p w:rsidR="001659FD" w:rsidRDefault="00000000">
      <w:pPr>
        <w:pStyle w:val="ListBullet"/>
      </w:pPr>
      <w:r>
        <w:t>Time series analysis</w:t>
      </w:r>
    </w:p>
    <w:p w:rsidR="001659FD" w:rsidRDefault="00000000">
      <w:pPr>
        <w:pStyle w:val="ListBullet"/>
      </w:pPr>
      <w:r>
        <w:t>Predictive modeling</w:t>
      </w:r>
    </w:p>
    <w:p w:rsidR="001659FD" w:rsidRDefault="00000000">
      <w:pPr>
        <w:pStyle w:val="ListBullet"/>
      </w:pPr>
      <w:r>
        <w:t>Anomaly detection</w:t>
      </w:r>
    </w:p>
    <w:p w:rsidR="001659FD" w:rsidRDefault="00000000">
      <w:pPr>
        <w:pStyle w:val="ListBullet"/>
      </w:pPr>
      <w:r>
        <w:t>Automated insights</w:t>
      </w:r>
    </w:p>
    <w:p w:rsidR="001659FD" w:rsidRDefault="00000000">
      <w:pPr>
        <w:pStyle w:val="ListBullet"/>
      </w:pPr>
      <w:r>
        <w:t>Real-time API development</w:t>
      </w:r>
    </w:p>
    <w:p w:rsidR="001659FD" w:rsidRDefault="00000000">
      <w:pPr>
        <w:pStyle w:val="ListBullet"/>
      </w:pPr>
      <w:r>
        <w:t>Database import procedures</w:t>
      </w:r>
    </w:p>
    <w:p w:rsidR="001659FD" w:rsidRDefault="00000000">
      <w:pPr>
        <w:pStyle w:val="ListBullet"/>
      </w:pPr>
      <w:r>
        <w:t>BI tool connectors</w:t>
      </w:r>
    </w:p>
    <w:p w:rsidR="001659FD" w:rsidRDefault="00000000">
      <w:pPr>
        <w:pStyle w:val="ListBullet"/>
      </w:pPr>
      <w:r>
        <w:t>ETL pipeline automation</w:t>
      </w:r>
    </w:p>
    <w:p w:rsidR="001659FD" w:rsidRDefault="001659FD"/>
    <w:p w:rsidR="001659FD" w:rsidRDefault="00000000">
      <w:pPr>
        <w:pStyle w:val="Heading2"/>
      </w:pPr>
      <w:bookmarkStart w:id="49" w:name="_Toc221612174"/>
      <w:r>
        <w:t>Summary</w:t>
      </w:r>
      <w:bookmarkEnd w:id="49"/>
    </w:p>
    <w:p w:rsidR="001659FD" w:rsidRDefault="00000000">
      <w:r>
        <w:t>This comprehensive data improvement project transformed 17,864 raw records across three datasets into a clean, standardized, and enriched data warehouse ready for business intelligence and analytics.</w:t>
      </w:r>
    </w:p>
    <w:p w:rsidR="001659FD" w:rsidRDefault="00000000">
      <w:r>
        <w:t>1. ✅ 100% data conversion from Excel to JSON</w:t>
      </w:r>
    </w:p>
    <w:p w:rsidR="001659FD" w:rsidRDefault="00000000">
      <w:r>
        <w:t>2. ✅ 98.9% supplier-PO linkage success</w:t>
      </w:r>
    </w:p>
    <w:p w:rsidR="001659FD" w:rsidRDefault="00000000">
      <w:r>
        <w:t>3. ✅ Geographic coordinates for locations</w:t>
      </w:r>
    </w:p>
    <w:p w:rsidR="001659FD" w:rsidRDefault="00000000">
      <w:r>
        <w:t>4. ✅ Validated contact information</w:t>
      </w:r>
    </w:p>
    <w:p w:rsidR="001659FD" w:rsidRDefault="00000000">
      <w:r>
        <w:t>5. ✅ Normalized dates, currencies, and statuses</w:t>
      </w:r>
    </w:p>
    <w:p w:rsidR="001659FD" w:rsidRDefault="00000000">
      <w:r>
        <w:t>6. ✅ Comprehensive metadata and quality scoring</w:t>
      </w:r>
    </w:p>
    <w:p w:rsidR="001659FD" w:rsidRDefault="00000000">
      <w:r>
        <w:t>7. ✅ Sales performance analytics</w:t>
      </w:r>
    </w:p>
    <w:p w:rsidR="001659FD" w:rsidRDefault="00000000">
      <w:r>
        <w:t>8. ✅ Financial reporting readiness</w:t>
      </w:r>
    </w:p>
    <w:p w:rsidR="001659FD" w:rsidRDefault="00000000">
      <w:r>
        <w:t>9. ✅ Cross-dataset referential integrity</w:t>
      </w:r>
    </w:p>
    <w:p w:rsidR="001659FD" w:rsidRDefault="00000000">
      <w:r>
        <w:t>10. ✅ Complete audit trail and documentation</w:t>
      </w:r>
    </w:p>
    <w:p w:rsidR="001659FD" w:rsidRDefault="00000000">
      <w:r>
        <w:t>The improved datasets are now production-ready and can support:</w:t>
      </w:r>
    </w:p>
    <w:p w:rsidR="001659FD" w:rsidRDefault="00000000">
      <w:pPr>
        <w:pStyle w:val="ListBullet"/>
      </w:pPr>
      <w:r>
        <w:t>Advanced business intelligence dashboards</w:t>
      </w:r>
    </w:p>
    <w:p w:rsidR="001659FD" w:rsidRDefault="00000000">
      <w:pPr>
        <w:pStyle w:val="ListBullet"/>
      </w:pPr>
      <w:r>
        <w:t>Supplier performance management</w:t>
      </w:r>
    </w:p>
    <w:p w:rsidR="001659FD" w:rsidRDefault="00000000">
      <w:pPr>
        <w:pStyle w:val="ListBullet"/>
      </w:pPr>
      <w:r>
        <w:t>Sales quota tracking and forecasting</w:t>
      </w:r>
    </w:p>
    <w:p w:rsidR="001659FD" w:rsidRDefault="00000000">
      <w:pPr>
        <w:pStyle w:val="ListBullet"/>
      </w:pPr>
      <w:r>
        <w:t>Geographic analysis and mapping</w:t>
      </w:r>
    </w:p>
    <w:p w:rsidR="001659FD" w:rsidRDefault="00000000">
      <w:pPr>
        <w:pStyle w:val="ListBullet"/>
      </w:pPr>
      <w:r>
        <w:t>Financial reporting and analysis</w:t>
      </w:r>
    </w:p>
    <w:p w:rsidR="001659FD" w:rsidRDefault="00000000">
      <w:pPr>
        <w:pStyle w:val="ListBullet"/>
      </w:pPr>
      <w:r>
        <w:t>Project cost tracking</w:t>
      </w:r>
    </w:p>
    <w:p w:rsidR="001659FD" w:rsidRDefault="00000000">
      <w:pPr>
        <w:pStyle w:val="ListBullet"/>
      </w:pPr>
      <w:r>
        <w:t>Procurement optimization</w:t>
      </w:r>
    </w:p>
    <w:p w:rsidR="001659FD" w:rsidRDefault="00000000">
      <w:pPr>
        <w:pStyle w:val="ListBullet"/>
      </w:pPr>
      <w:r>
        <w:t>Data-driven decision making</w:t>
      </w:r>
    </w:p>
    <w:p w:rsidR="001659FD" w:rsidRDefault="001659FD"/>
    <w:sectPr w:rsidR="001659FD" w:rsidSect="00034616">
      <w:headerReference w:type="default" r:id="rId8"/>
      <w:footerReference w:type="default" r:id="rId9"/>
      <w:pgSz w:w="12240" w:h="15840"/>
      <w:pgMar w:top="1134" w:right="1417" w:bottom="1134" w:left="1417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F2DEA" w:rsidRDefault="00DF2DEA">
      <w:pPr>
        <w:spacing w:after="0"/>
      </w:pPr>
      <w:r>
        <w:separator/>
      </w:r>
    </w:p>
  </w:endnote>
  <w:endnote w:type="continuationSeparator" w:id="0">
    <w:p w:rsidR="00DF2DEA" w:rsidRDefault="00DF2DE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659FD" w:rsidRDefault="00000000">
    <w:pPr>
      <w:pStyle w:val="Footer"/>
      <w:pBdr>
        <w:top w:val="single" w:sz="6" w:space="1" w:color="336699"/>
      </w:pBdr>
      <w:jc w:val="center"/>
    </w:pPr>
    <w:r>
      <w:t xml:space="preserve">Page </w:t>
    </w:r>
    <w:r>
      <w:fldChar w:fldCharType="begin"/>
    </w:r>
    <w:r>
      <w:instrText>PAGE</w:instrText>
    </w:r>
    <w:r w:rsidR="009F6DE5">
      <w:fldChar w:fldCharType="separate"/>
    </w:r>
    <w:r w:rsidR="009F6DE5">
      <w:rPr>
        <w:noProof/>
      </w:rPr>
      <w:t>1</w:t>
    </w:r>
    <w:r>
      <w:fldChar w:fldCharType="end"/>
    </w:r>
    <w:r>
      <w:t xml:space="preserve"> | MVL Supply Chain Intel Hub - Data Improvement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F2DEA" w:rsidRDefault="00DF2DEA">
      <w:pPr>
        <w:spacing w:after="0"/>
      </w:pPr>
      <w:r>
        <w:separator/>
      </w:r>
    </w:p>
  </w:footnote>
  <w:footnote w:type="continuationSeparator" w:id="0">
    <w:p w:rsidR="00DF2DEA" w:rsidRDefault="00DF2DE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659FD" w:rsidRDefault="00000000">
    <w:pPr>
      <w:pStyle w:val="Header"/>
      <w:pBdr>
        <w:bottom w:val="single" w:sz="6" w:space="1" w:color="336699"/>
      </w:pBdr>
      <w:spacing w:after="160"/>
      <w:jc w:val="center"/>
    </w:pPr>
    <w:r>
      <w:rPr>
        <w:noProof/>
      </w:rPr>
      <w:drawing>
        <wp:inline distT="0" distB="0" distL="0" distR="0">
          <wp:extent cx="1828800" cy="410678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VL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0" cy="41067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6804309">
    <w:abstractNumId w:val="8"/>
  </w:num>
  <w:num w:numId="2" w16cid:durableId="2122214649">
    <w:abstractNumId w:val="6"/>
  </w:num>
  <w:num w:numId="3" w16cid:durableId="198669843">
    <w:abstractNumId w:val="5"/>
  </w:num>
  <w:num w:numId="4" w16cid:durableId="272716646">
    <w:abstractNumId w:val="4"/>
  </w:num>
  <w:num w:numId="5" w16cid:durableId="1931114227">
    <w:abstractNumId w:val="7"/>
  </w:num>
  <w:num w:numId="6" w16cid:durableId="1056005216">
    <w:abstractNumId w:val="3"/>
  </w:num>
  <w:num w:numId="7" w16cid:durableId="655768096">
    <w:abstractNumId w:val="2"/>
  </w:num>
  <w:num w:numId="8" w16cid:durableId="782923347">
    <w:abstractNumId w:val="1"/>
  </w:num>
  <w:num w:numId="9" w16cid:durableId="288128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59FD"/>
    <w:rsid w:val="0029639D"/>
    <w:rsid w:val="00326F90"/>
    <w:rsid w:val="00606554"/>
    <w:rsid w:val="009F6DE5"/>
    <w:rsid w:val="00AA1D8D"/>
    <w:rsid w:val="00B47730"/>
    <w:rsid w:val="00CB0664"/>
    <w:rsid w:val="00DF2D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EA57054-E8F8-4AF8-ABB0-B2B1D48D6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240"/>
      <w:jc w:val="center"/>
      <w:outlineLvl w:val="0"/>
    </w:pPr>
    <w:rPr>
      <w:rFonts w:asciiTheme="majorHAnsi" w:eastAsiaTheme="majorEastAsia" w:hAnsiTheme="majorHAnsi" w:cstheme="majorBidi"/>
      <w:b/>
      <w:bCs/>
      <w:color w:val="00336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200"/>
      <w:jc w:val="center"/>
      <w:outlineLvl w:val="1"/>
    </w:pPr>
    <w:rPr>
      <w:rFonts w:asciiTheme="majorHAnsi" w:eastAsiaTheme="majorEastAsia" w:hAnsiTheme="majorHAnsi" w:cstheme="majorBidi"/>
      <w:b/>
      <w:bCs/>
      <w:color w:val="0066CC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/>
      <w:b/>
      <w:bCs/>
      <w:color w:val="3399CC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200" w:after="400"/>
      <w:contextualSpacing/>
      <w:jc w:val="center"/>
    </w:pPr>
    <w:rPr>
      <w:rFonts w:asciiTheme="majorHAnsi" w:eastAsiaTheme="majorEastAsia" w:hAnsiTheme="majorHAnsi" w:cstheme="majorBidi"/>
      <w:b/>
      <w:color w:val="003366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72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9F6DE5"/>
    <w:pPr>
      <w:spacing w:after="100" w:line="259" w:lineRule="auto"/>
      <w:ind w:left="220"/>
    </w:pPr>
    <w:rPr>
      <w:rFonts w:asciiTheme="minorHAnsi" w:hAnsiTheme="minorHAnsi" w:cs="Times New Roman"/>
      <w:color w:val="auto"/>
    </w:rPr>
  </w:style>
  <w:style w:type="paragraph" w:styleId="TOC1">
    <w:name w:val="toc 1"/>
    <w:basedOn w:val="Normal"/>
    <w:next w:val="Normal"/>
    <w:autoRedefine/>
    <w:uiPriority w:val="39"/>
    <w:unhideWhenUsed/>
    <w:rsid w:val="009F6DE5"/>
    <w:pPr>
      <w:spacing w:after="100" w:line="259" w:lineRule="auto"/>
    </w:pPr>
    <w:rPr>
      <w:rFonts w:asciiTheme="minorHAnsi" w:hAnsiTheme="minorHAnsi" w:cs="Times New Roman"/>
      <w:color w:val="auto"/>
    </w:rPr>
  </w:style>
  <w:style w:type="paragraph" w:styleId="TOC3">
    <w:name w:val="toc 3"/>
    <w:basedOn w:val="Normal"/>
    <w:next w:val="Normal"/>
    <w:autoRedefine/>
    <w:uiPriority w:val="39"/>
    <w:unhideWhenUsed/>
    <w:rsid w:val="009F6DE5"/>
    <w:pPr>
      <w:spacing w:after="100" w:line="259" w:lineRule="auto"/>
      <w:ind w:left="440"/>
    </w:pPr>
    <w:rPr>
      <w:rFonts w:asciiTheme="minorHAnsi" w:hAnsiTheme="minorHAnsi" w:cs="Times New Roman"/>
      <w:color w:val="auto"/>
    </w:rPr>
  </w:style>
  <w:style w:type="character" w:styleId="Hyperlink">
    <w:name w:val="Hyperlink"/>
    <w:basedOn w:val="DefaultParagraphFont"/>
    <w:uiPriority w:val="99"/>
    <w:unhideWhenUsed/>
    <w:rsid w:val="009F6DE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28</Pages>
  <Words>5686</Words>
  <Characters>32412</Characters>
  <Application>Microsoft Office Word</Application>
  <DocSecurity>0</DocSecurity>
  <Lines>270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Sajesh V.S</cp:lastModifiedBy>
  <cp:revision>2</cp:revision>
  <dcterms:created xsi:type="dcterms:W3CDTF">2013-12-23T23:15:00Z</dcterms:created>
  <dcterms:modified xsi:type="dcterms:W3CDTF">2026-02-10T06:36:00Z</dcterms:modified>
  <cp:category/>
</cp:coreProperties>
</file>