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D141" w14:textId="77777777" w:rsidR="00BB08A2" w:rsidRDefault="00BB08A2">
      <w:bookmarkStart w:id="0" w:name="班级：2016级3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14:paraId="2C9E044C" w14:textId="77777777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468D6B93" w14:textId="77777777" w:rsidR="00BB08A2" w:rsidRDefault="005A598A" w:rsidP="005A59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</w:t>
            </w:r>
          </w:p>
        </w:tc>
        <w:tc>
          <w:tcPr>
            <w:tcW w:w="421" w:type="dxa"/>
            <w:vAlign w:val="bottom"/>
          </w:tcPr>
          <w:p w14:paraId="3A64D2C0" w14:textId="77777777"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14:paraId="48F5DC40" w14:textId="77777777" w:rsidR="00BB08A2" w:rsidRDefault="005A598A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425" w:type="dxa"/>
            <w:vAlign w:val="bottom"/>
          </w:tcPr>
          <w:p w14:paraId="1B0F6E8D" w14:textId="77777777"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3A10CEE5" w14:textId="77777777" w:rsidR="00BB08A2" w:rsidRDefault="005A598A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84" w:type="dxa"/>
            <w:vAlign w:val="bottom"/>
          </w:tcPr>
          <w:p w14:paraId="31DDFF75" w14:textId="77777777"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14:paraId="45179473" w14:textId="77777777"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BB08A2">
        <w:rPr>
          <w:rFonts w:ascii="宋体" w:hAnsi="宋体"/>
          <w:u w:val="single"/>
        </w:rPr>
        <w:t>1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Web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14:paraId="1DBA303E" w14:textId="77777777" w:rsidTr="00A11479">
        <w:tc>
          <w:tcPr>
            <w:tcW w:w="2127" w:type="dxa"/>
            <w:gridSpan w:val="2"/>
            <w:vAlign w:val="bottom"/>
          </w:tcPr>
          <w:p w14:paraId="34A6EC80" w14:textId="77777777"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14:paraId="02CBB37C" w14:textId="77777777" w:rsidR="007E2791" w:rsidRPr="007E2791" w:rsidRDefault="005A598A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</w:t>
            </w:r>
          </w:p>
        </w:tc>
        <w:tc>
          <w:tcPr>
            <w:tcW w:w="425" w:type="dxa"/>
            <w:gridSpan w:val="2"/>
            <w:vAlign w:val="bottom"/>
          </w:tcPr>
          <w:p w14:paraId="5BB14C60" w14:textId="77777777"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3BCBDEC9" w14:textId="77777777" w:rsidR="007E2791" w:rsidRPr="007E2791" w:rsidRDefault="005A598A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09" w:type="dxa"/>
            <w:vAlign w:val="bottom"/>
          </w:tcPr>
          <w:p w14:paraId="172EA2AF" w14:textId="77777777"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14:paraId="7323C8FF" w14:textId="77777777"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14:paraId="3EE2CC08" w14:textId="77777777" w:rsidR="007E2791" w:rsidRPr="007E2791" w:rsidRDefault="00C76D7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Java</w:t>
            </w:r>
            <w:r w:rsidR="00C26F64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开发环境配置</w:t>
            </w:r>
          </w:p>
        </w:tc>
      </w:tr>
      <w:tr w:rsidR="0019448D" w14:paraId="1286817B" w14:textId="77777777" w:rsidTr="00A11479">
        <w:tc>
          <w:tcPr>
            <w:tcW w:w="846" w:type="dxa"/>
            <w:vAlign w:val="bottom"/>
          </w:tcPr>
          <w:p w14:paraId="0AD96C21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14:paraId="5215EAE7" w14:textId="77777777" w:rsidR="0019448D" w:rsidRDefault="005A598A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何林虓</w:t>
            </w:r>
          </w:p>
        </w:tc>
        <w:tc>
          <w:tcPr>
            <w:tcW w:w="992" w:type="dxa"/>
            <w:gridSpan w:val="2"/>
            <w:vAlign w:val="bottom"/>
          </w:tcPr>
          <w:p w14:paraId="2DE1939C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14:paraId="41E88C88" w14:textId="77777777" w:rsidR="0019448D" w:rsidRDefault="005A598A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2017110309</w:t>
            </w:r>
          </w:p>
        </w:tc>
        <w:tc>
          <w:tcPr>
            <w:tcW w:w="1423" w:type="dxa"/>
            <w:vAlign w:val="bottom"/>
          </w:tcPr>
          <w:p w14:paraId="1164147A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24258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夏羽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14:paraId="05680263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305055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14:paraId="4D2212CB" w14:textId="77777777"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B85A43" wp14:editId="466B6C12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14:paraId="2F37CEB0" w14:textId="77777777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EB2156">
        <w:rPr>
          <w:rFonts w:hint="eastAsia"/>
          <w:b/>
          <w:sz w:val="28"/>
          <w:szCs w:val="28"/>
        </w:rPr>
        <w:t>一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DA5E32">
        <w:rPr>
          <w:rFonts w:hint="eastAsia"/>
          <w:b/>
          <w:sz w:val="28"/>
          <w:szCs w:val="28"/>
        </w:rPr>
        <w:t>Java</w:t>
      </w:r>
      <w:r w:rsidR="00DA5E32">
        <w:rPr>
          <w:b/>
          <w:sz w:val="28"/>
          <w:szCs w:val="28"/>
        </w:rPr>
        <w:t>开发环境配置</w:t>
      </w:r>
    </w:p>
    <w:p w14:paraId="0B0100B8" w14:textId="77777777" w:rsidR="00A60449" w:rsidRDefault="00A60449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14:paraId="408550F6" w14:textId="77777777" w:rsidR="00C26F64" w:rsidRPr="00E5701E" w:rsidRDefault="00C26F64" w:rsidP="00C26F64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虚拟机的安装与配置</w:t>
      </w:r>
      <w:r w:rsidRPr="00E5701E">
        <w:rPr>
          <w:rFonts w:hint="eastAsia"/>
          <w:szCs w:val="21"/>
        </w:rPr>
        <w:t>；</w:t>
      </w:r>
    </w:p>
    <w:p w14:paraId="557FB718" w14:textId="77777777" w:rsidR="00C26F64" w:rsidRPr="00E5701E" w:rsidRDefault="00C26F64" w:rsidP="00C26F64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的基本使用</w:t>
      </w:r>
      <w:r w:rsidRPr="00E5701E">
        <w:rPr>
          <w:rFonts w:hint="eastAsia"/>
          <w:szCs w:val="21"/>
        </w:rPr>
        <w:t>；</w:t>
      </w:r>
    </w:p>
    <w:p w14:paraId="1FA009BC" w14:textId="77777777" w:rsidR="00C26F64" w:rsidRPr="00E5701E" w:rsidRDefault="00C26F64" w:rsidP="00C26F64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数据库服务器的配置与使用</w:t>
      </w:r>
      <w:r w:rsidRPr="00E5701E">
        <w:rPr>
          <w:rFonts w:hint="eastAsia"/>
          <w:szCs w:val="21"/>
        </w:rPr>
        <w:t>；</w:t>
      </w:r>
    </w:p>
    <w:p w14:paraId="59A227FE" w14:textId="77777777" w:rsidR="00C360D8" w:rsidRPr="00C26F64" w:rsidRDefault="00C26F64" w:rsidP="00C26F64">
      <w:pPr>
        <w:pStyle w:val="a7"/>
        <w:numPr>
          <w:ilvl w:val="0"/>
          <w:numId w:val="5"/>
        </w:numPr>
        <w:ind w:firstLineChars="0"/>
      </w:pPr>
      <w:r w:rsidRPr="00C26F64">
        <w:rPr>
          <w:rFonts w:hint="eastAsia"/>
          <w:szCs w:val="21"/>
        </w:rPr>
        <w:t>掌握程序的导出与运行。</w:t>
      </w:r>
    </w:p>
    <w:p w14:paraId="3CE52C0B" w14:textId="77777777" w:rsidR="00C26F64" w:rsidRPr="00CC3AE5" w:rsidRDefault="00C26F64" w:rsidP="00C26F64">
      <w:pPr>
        <w:ind w:left="180"/>
      </w:pPr>
    </w:p>
    <w:p w14:paraId="3ED763A2" w14:textId="77777777" w:rsidR="00A60449" w:rsidRPr="004435BE" w:rsidRDefault="00A60449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14:paraId="68161C2F" w14:textId="77777777" w:rsidR="00C167BC" w:rsidRDefault="004435BE" w:rsidP="00CC3AE5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14:paraId="33442B37" w14:textId="77777777" w:rsidR="00CC3AE5" w:rsidRDefault="00CC3AE5" w:rsidP="00CC3AE5"/>
    <w:p w14:paraId="593AA549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14:paraId="39E3C639" w14:textId="77777777" w:rsidR="00E9737C" w:rsidRDefault="00E9737C" w:rsidP="00E9737C"/>
    <w:p w14:paraId="72385757" w14:textId="77777777" w:rsidR="0052533B" w:rsidRDefault="006130D0" w:rsidP="0022232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任务一的运行结果截图。</w:t>
      </w:r>
    </w:p>
    <w:p w14:paraId="767B8E40" w14:textId="77777777" w:rsidR="005A598A" w:rsidRDefault="005A598A" w:rsidP="00222328">
      <w:r>
        <w:rPr>
          <w:noProof/>
        </w:rPr>
        <w:drawing>
          <wp:inline distT="0" distB="0" distL="0" distR="0" wp14:anchorId="221DBD11" wp14:editId="69EAF670">
            <wp:extent cx="5941060" cy="3878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31F2" w14:textId="77777777" w:rsidR="00222328" w:rsidRDefault="0049609B" w:rsidP="00222328">
      <w:pPr>
        <w:pStyle w:val="a7"/>
        <w:numPr>
          <w:ilvl w:val="0"/>
          <w:numId w:val="7"/>
        </w:numPr>
        <w:ind w:left="426" w:firstLineChars="0" w:hanging="1"/>
      </w:pPr>
      <w:r>
        <w:t>请将任务二的运行结果截图</w:t>
      </w:r>
      <w:r>
        <w:rPr>
          <w:rFonts w:hint="eastAsia"/>
        </w:rPr>
        <w:t>。</w:t>
      </w:r>
    </w:p>
    <w:p w14:paraId="7E420520" w14:textId="77777777" w:rsidR="00222328" w:rsidRDefault="00222328" w:rsidP="00222328">
      <w:pPr>
        <w:pStyle w:val="a7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75FD088A" wp14:editId="073D9EE1">
            <wp:extent cx="5941060" cy="4455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9256" w14:textId="77777777" w:rsidR="0049609B" w:rsidRDefault="0049609B" w:rsidP="00B36A08">
      <w:pPr>
        <w:pStyle w:val="a7"/>
        <w:numPr>
          <w:ilvl w:val="0"/>
          <w:numId w:val="7"/>
        </w:numPr>
        <w:ind w:left="426" w:firstLineChars="0" w:hanging="1"/>
      </w:pPr>
      <w:r>
        <w:t>请将任务三的运行结果截图</w:t>
      </w:r>
      <w:r>
        <w:rPr>
          <w:rFonts w:hint="eastAsia"/>
        </w:rPr>
        <w:t>。</w:t>
      </w:r>
    </w:p>
    <w:p w14:paraId="2DB9D4DF" w14:textId="77777777" w:rsidR="0052533B" w:rsidRDefault="00222328" w:rsidP="0052533B">
      <w:pPr>
        <w:pStyle w:val="a7"/>
        <w:ind w:left="426" w:firstLineChars="0" w:firstLine="0"/>
      </w:pPr>
      <w:r>
        <w:rPr>
          <w:noProof/>
        </w:rPr>
        <w:drawing>
          <wp:inline distT="0" distB="0" distL="0" distR="0" wp14:anchorId="6204E43E" wp14:editId="70B51BCD">
            <wp:extent cx="5941060" cy="36912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2A81" w14:textId="77777777" w:rsidR="0049609B" w:rsidRDefault="0049609B" w:rsidP="00B36A08">
      <w:pPr>
        <w:pStyle w:val="a7"/>
        <w:numPr>
          <w:ilvl w:val="0"/>
          <w:numId w:val="7"/>
        </w:numPr>
        <w:ind w:left="426" w:firstLineChars="0" w:hanging="1"/>
      </w:pPr>
      <w:r>
        <w:t>请将任务四的运行结果截图</w:t>
      </w:r>
      <w:r>
        <w:rPr>
          <w:rFonts w:hint="eastAsia"/>
        </w:rPr>
        <w:t>。</w:t>
      </w:r>
    </w:p>
    <w:p w14:paraId="18F3793F" w14:textId="77777777" w:rsidR="0052533B" w:rsidRDefault="00D5298D" w:rsidP="0052533B">
      <w:pPr>
        <w:pStyle w:val="a7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6EF87C49" wp14:editId="4DC4DD40">
            <wp:extent cx="5941060" cy="3752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2C52" w14:textId="77777777" w:rsidR="0049609B" w:rsidRDefault="0049609B" w:rsidP="00B36A08">
      <w:pPr>
        <w:pStyle w:val="a7"/>
        <w:numPr>
          <w:ilvl w:val="0"/>
          <w:numId w:val="7"/>
        </w:numPr>
        <w:ind w:left="426" w:firstLineChars="0" w:hanging="1"/>
      </w:pPr>
      <w:r>
        <w:t>请将任务</w:t>
      </w:r>
      <w:r>
        <w:rPr>
          <w:rFonts w:hint="eastAsia"/>
        </w:rPr>
        <w:t>五</w:t>
      </w:r>
      <w:r>
        <w:t>的运行结果截图</w:t>
      </w:r>
      <w:r>
        <w:rPr>
          <w:rFonts w:hint="eastAsia"/>
        </w:rPr>
        <w:t>。</w:t>
      </w:r>
    </w:p>
    <w:p w14:paraId="5CD415BC" w14:textId="77777777" w:rsidR="0052533B" w:rsidRDefault="004B50DC" w:rsidP="0052533B">
      <w:pPr>
        <w:pStyle w:val="a7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1468CD46" wp14:editId="1397B4EC">
            <wp:extent cx="5941060" cy="5276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C63B" w14:textId="77777777" w:rsidR="0049609B" w:rsidRDefault="0049609B" w:rsidP="00B36A08">
      <w:pPr>
        <w:pStyle w:val="a7"/>
        <w:numPr>
          <w:ilvl w:val="0"/>
          <w:numId w:val="7"/>
        </w:numPr>
        <w:ind w:left="426" w:firstLineChars="0" w:hanging="1"/>
      </w:pPr>
      <w:r>
        <w:t>请将任务</w:t>
      </w:r>
      <w:r>
        <w:rPr>
          <w:rFonts w:hint="eastAsia"/>
        </w:rPr>
        <w:t>六</w:t>
      </w:r>
      <w:r>
        <w:t>的运行结果截图</w:t>
      </w:r>
      <w:r>
        <w:rPr>
          <w:rFonts w:hint="eastAsia"/>
        </w:rPr>
        <w:t>。</w:t>
      </w:r>
    </w:p>
    <w:p w14:paraId="358BA5B8" w14:textId="77777777" w:rsidR="0052533B" w:rsidRDefault="004B50DC" w:rsidP="0052533B">
      <w:pPr>
        <w:pStyle w:val="a7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3E0487F1" wp14:editId="4EE009F5">
            <wp:extent cx="5941060" cy="4450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46FB" w14:textId="77777777" w:rsidR="0049609B" w:rsidRDefault="0049609B" w:rsidP="00B36A08">
      <w:pPr>
        <w:pStyle w:val="a7"/>
        <w:numPr>
          <w:ilvl w:val="0"/>
          <w:numId w:val="7"/>
        </w:numPr>
        <w:ind w:left="426" w:firstLineChars="0" w:hanging="1"/>
      </w:pPr>
      <w:r>
        <w:t>请将任务</w:t>
      </w:r>
      <w:r>
        <w:rPr>
          <w:rFonts w:hint="eastAsia"/>
        </w:rPr>
        <w:t>七</w:t>
      </w:r>
      <w:r>
        <w:t>的运行结果截图</w:t>
      </w:r>
      <w:r>
        <w:rPr>
          <w:rFonts w:hint="eastAsia"/>
        </w:rPr>
        <w:t>。</w:t>
      </w:r>
    </w:p>
    <w:p w14:paraId="33ECDB6F" w14:textId="77777777" w:rsidR="00621516" w:rsidRDefault="00E3484D" w:rsidP="00621516">
      <w:pPr>
        <w:pStyle w:val="a7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03EADAF1" wp14:editId="63DE0858">
            <wp:extent cx="5941060" cy="492633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F968" w14:textId="77777777" w:rsidR="00621516" w:rsidRDefault="0052533B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Java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数据库所用的驱动类名叫什么？</w:t>
      </w:r>
    </w:p>
    <w:p w14:paraId="6A299A25" w14:textId="77777777" w:rsidR="00D47DDB" w:rsidRPr="009F5DB9" w:rsidRDefault="00D47DDB" w:rsidP="00D47DDB">
      <w:pPr>
        <w:pStyle w:val="a7"/>
        <w:ind w:left="780" w:firstLineChars="0" w:firstLine="0"/>
      </w:pPr>
      <w:r w:rsidRPr="00121221">
        <w:rPr>
          <w:rFonts w:hint="eastAsia"/>
        </w:rPr>
        <w:t>驱动程序包名为</w:t>
      </w:r>
      <w:r w:rsidRPr="00121221">
        <w:t>mysql-connector-java-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21221">
          <w:t>5.1.36</w:t>
        </w:r>
      </w:smartTag>
      <w:r w:rsidRPr="00121221">
        <w:t>-bin.jar</w:t>
      </w:r>
      <w:r>
        <w:t>,</w:t>
      </w:r>
      <w:r w:rsidRPr="009F5DB9">
        <w:t xml:space="preserve"> </w:t>
      </w:r>
      <w:r w:rsidRPr="009F5DB9">
        <w:rPr>
          <w:rFonts w:hint="eastAsia"/>
        </w:rPr>
        <w:t>类名为</w:t>
      </w:r>
      <w:r w:rsidRPr="009F5DB9">
        <w:t>com.mysql.jdbc.Driver</w:t>
      </w:r>
    </w:p>
    <w:p w14:paraId="5A2EDA94" w14:textId="14A3C783" w:rsidR="00C719CD" w:rsidRDefault="00C719CD" w:rsidP="00C719CD">
      <w:pPr>
        <w:pStyle w:val="a7"/>
      </w:pPr>
    </w:p>
    <w:p w14:paraId="52844AC3" w14:textId="77777777" w:rsidR="00C719CD" w:rsidRDefault="0052533B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MySql</w:t>
      </w:r>
      <w:r>
        <w:rPr>
          <w:rFonts w:hint="eastAsia"/>
        </w:rPr>
        <w:t>数据库驱动放置到什么文件夹下？</w:t>
      </w:r>
    </w:p>
    <w:p w14:paraId="3835035E" w14:textId="77777777" w:rsidR="00C719CD" w:rsidRDefault="00E3484D" w:rsidP="00C719CD">
      <w:pPr>
        <w:pStyle w:val="a7"/>
      </w:pPr>
      <w:r>
        <w:t>Referenced Libraries</w:t>
      </w:r>
    </w:p>
    <w:p w14:paraId="64CEEF88" w14:textId="77777777" w:rsidR="00C719CD" w:rsidRDefault="009E13C6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conn</w:t>
      </w:r>
      <w:r>
        <w:t>.ini</w:t>
      </w:r>
      <w:r>
        <w:rPr>
          <w:rFonts w:hint="eastAsia"/>
        </w:rPr>
        <w:t>文件是什么意思</w:t>
      </w:r>
      <w:r w:rsidR="0052533B">
        <w:rPr>
          <w:rFonts w:hint="eastAsia"/>
        </w:rPr>
        <w:t>？</w:t>
      </w:r>
    </w:p>
    <w:p w14:paraId="71C8320F" w14:textId="77777777" w:rsidR="00C719CD" w:rsidRDefault="00E3484D" w:rsidP="00C719CD">
      <w:pPr>
        <w:pStyle w:val="a7"/>
      </w:pPr>
      <w:r>
        <w:rPr>
          <w:rFonts w:hint="eastAsia"/>
        </w:rPr>
        <w:t>连接数据文件</w:t>
      </w:r>
    </w:p>
    <w:p w14:paraId="28355ABE" w14:textId="77777777" w:rsidR="00C719CD" w:rsidRDefault="00AE0C1F" w:rsidP="00B36A08">
      <w:pPr>
        <w:pStyle w:val="a7"/>
        <w:numPr>
          <w:ilvl w:val="0"/>
          <w:numId w:val="7"/>
        </w:numPr>
        <w:ind w:left="426" w:firstLineChars="0" w:hanging="1"/>
      </w:pPr>
      <w:r>
        <w:t>把</w:t>
      </w:r>
      <w:r>
        <w:t>Jar</w:t>
      </w:r>
      <w:r>
        <w:t>包放在工程内部引用和放在外部引用的优缺点</w:t>
      </w:r>
      <w:r w:rsidR="00DE0195">
        <w:t>分别</w:t>
      </w:r>
      <w:r>
        <w:t>是什么</w:t>
      </w:r>
      <w:r>
        <w:rPr>
          <w:rFonts w:hint="eastAsia"/>
        </w:rPr>
        <w:t>？</w:t>
      </w:r>
    </w:p>
    <w:p w14:paraId="7C70FB21" w14:textId="77777777" w:rsidR="00D47DDB" w:rsidRDefault="00D47DDB" w:rsidP="00D47DDB">
      <w:pPr>
        <w:pStyle w:val="a7"/>
        <w:ind w:left="780" w:firstLineChars="0" w:firstLine="0"/>
      </w:pPr>
      <w:r>
        <w:rPr>
          <w:rFonts w:hint="eastAsia"/>
        </w:rPr>
        <w:t>内部引用是项目中引用（项目换机器后</w:t>
      </w:r>
      <w:r>
        <w:t>jar</w:t>
      </w:r>
      <w:r>
        <w:rPr>
          <w:rFonts w:hint="eastAsia"/>
        </w:rPr>
        <w:t>包就不能用了），跟着项目走</w:t>
      </w:r>
    </w:p>
    <w:p w14:paraId="34A17BC1" w14:textId="155F2DB5" w:rsidR="00B729AE" w:rsidRDefault="00D47DDB" w:rsidP="00D47DDB">
      <w:pPr>
        <w:pStyle w:val="a7"/>
        <w:ind w:left="780" w:firstLineChars="0" w:firstLine="0"/>
      </w:pPr>
      <w:r>
        <w:t>library</w:t>
      </w:r>
      <w:r>
        <w:rPr>
          <w:rFonts w:hint="eastAsia"/>
        </w:rPr>
        <w:t>下的包是本地引用（只在本地有效）</w:t>
      </w:r>
      <w:r>
        <w:t>,</w:t>
      </w:r>
      <w:r>
        <w:rPr>
          <w:rFonts w:hint="eastAsia"/>
        </w:rPr>
        <w:t>换地方就不行了</w:t>
      </w:r>
    </w:p>
    <w:p w14:paraId="32156B83" w14:textId="77777777" w:rsidR="00B729AE" w:rsidRPr="003A4895" w:rsidRDefault="00B729AE" w:rsidP="00B729AE">
      <w:pPr>
        <w:pStyle w:val="a7"/>
        <w:ind w:left="780" w:firstLineChars="0" w:firstLine="0"/>
      </w:pPr>
    </w:p>
    <w:p w14:paraId="7ACA569B" w14:textId="77777777" w:rsidR="00E9737C" w:rsidRPr="00B729AE" w:rsidRDefault="00E9737C" w:rsidP="00E9737C"/>
    <w:p w14:paraId="3F69663B" w14:textId="77777777" w:rsidR="004A453D" w:rsidRDefault="004A453D" w:rsidP="00E9737C"/>
    <w:p w14:paraId="4983AAE4" w14:textId="77777777" w:rsidR="00A60449" w:rsidRPr="00DA4581" w:rsidRDefault="00516E88" w:rsidP="00A60449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</w:t>
      </w:r>
      <w:r w:rsidR="00B275EF" w:rsidRPr="00DA4581">
        <w:rPr>
          <w:rFonts w:hint="eastAsia"/>
          <w:b/>
        </w:rPr>
        <w:t>结果的分析与</w:t>
      </w:r>
      <w:r w:rsidR="001C4585" w:rsidRPr="00DA4581">
        <w:rPr>
          <w:rFonts w:hint="eastAsia"/>
          <w:b/>
        </w:rPr>
        <w:t>评价</w:t>
      </w:r>
    </w:p>
    <w:p w14:paraId="5B3FD547" w14:textId="30CE0C97" w:rsidR="00C0087C" w:rsidRDefault="00D47DDB" w:rsidP="0051124F">
      <w:pPr>
        <w:ind w:left="420"/>
        <w:rPr>
          <w:rFonts w:hint="eastAsia"/>
        </w:rPr>
      </w:pPr>
      <w:r>
        <w:rPr>
          <w:rFonts w:hint="eastAsia"/>
        </w:rPr>
        <w:t>学会了一些简单的</w:t>
      </w:r>
      <w:r>
        <w:rPr>
          <w:rFonts w:hint="eastAsia"/>
        </w:rPr>
        <w:t>Java</w:t>
      </w:r>
      <w:r>
        <w:rPr>
          <w:rFonts w:hint="eastAsia"/>
        </w:rPr>
        <w:t>，以及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的环境配置</w:t>
      </w:r>
      <w:bookmarkStart w:id="2" w:name="_GoBack"/>
      <w:bookmarkEnd w:id="2"/>
    </w:p>
    <w:p w14:paraId="3AE5E693" w14:textId="77777777" w:rsidR="00B11BE3" w:rsidRDefault="00B11BE3" w:rsidP="0051124F">
      <w:pPr>
        <w:ind w:left="420"/>
      </w:pPr>
    </w:p>
    <w:p w14:paraId="20CB70D1" w14:textId="77777777" w:rsidR="00B11BE3" w:rsidRDefault="00B11BE3" w:rsidP="00B11BE3"/>
    <w:p w14:paraId="37B3CC7B" w14:textId="77777777" w:rsidR="00B11BE3" w:rsidRPr="00516E88" w:rsidRDefault="00004BF6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F30C08" wp14:editId="222176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C66F6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2A663" w14:textId="77777777" w:rsidR="00931C6F" w:rsidRDefault="00931C6F" w:rsidP="004455E3">
      <w:r>
        <w:separator/>
      </w:r>
    </w:p>
  </w:endnote>
  <w:endnote w:type="continuationSeparator" w:id="0">
    <w:p w14:paraId="471C84C2" w14:textId="77777777" w:rsidR="00931C6F" w:rsidRDefault="00931C6F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395B" w14:textId="77777777" w:rsidR="00931C6F" w:rsidRDefault="00931C6F" w:rsidP="004455E3">
      <w:r>
        <w:separator/>
      </w:r>
    </w:p>
  </w:footnote>
  <w:footnote w:type="continuationSeparator" w:id="0">
    <w:p w14:paraId="594E6653" w14:textId="77777777" w:rsidR="00931C6F" w:rsidRDefault="00931C6F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44865"/>
    <w:multiLevelType w:val="hybridMultilevel"/>
    <w:tmpl w:val="72A223B2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272AE"/>
    <w:rsid w:val="00043499"/>
    <w:rsid w:val="000833CB"/>
    <w:rsid w:val="000911FD"/>
    <w:rsid w:val="000A0CD2"/>
    <w:rsid w:val="000A7E50"/>
    <w:rsid w:val="000C6827"/>
    <w:rsid w:val="000E1904"/>
    <w:rsid w:val="000F44A4"/>
    <w:rsid w:val="001672EE"/>
    <w:rsid w:val="00192FE7"/>
    <w:rsid w:val="0019448D"/>
    <w:rsid w:val="001C4585"/>
    <w:rsid w:val="001C569F"/>
    <w:rsid w:val="001E07AF"/>
    <w:rsid w:val="00201867"/>
    <w:rsid w:val="00222328"/>
    <w:rsid w:val="002350C5"/>
    <w:rsid w:val="002801E2"/>
    <w:rsid w:val="00292B22"/>
    <w:rsid w:val="00302EED"/>
    <w:rsid w:val="003C2F9A"/>
    <w:rsid w:val="003D7A15"/>
    <w:rsid w:val="004435BE"/>
    <w:rsid w:val="004455E3"/>
    <w:rsid w:val="00477022"/>
    <w:rsid w:val="0049609B"/>
    <w:rsid w:val="004A453D"/>
    <w:rsid w:val="004B50DC"/>
    <w:rsid w:val="004B6B15"/>
    <w:rsid w:val="004C7528"/>
    <w:rsid w:val="00510E6E"/>
    <w:rsid w:val="0051124F"/>
    <w:rsid w:val="00516E88"/>
    <w:rsid w:val="00524A96"/>
    <w:rsid w:val="0052533B"/>
    <w:rsid w:val="00550899"/>
    <w:rsid w:val="005A598A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75B4C"/>
    <w:rsid w:val="006A2C61"/>
    <w:rsid w:val="006B446D"/>
    <w:rsid w:val="006C17D0"/>
    <w:rsid w:val="006D1269"/>
    <w:rsid w:val="006F63D6"/>
    <w:rsid w:val="00732475"/>
    <w:rsid w:val="007377A9"/>
    <w:rsid w:val="007A7E5C"/>
    <w:rsid w:val="007C5A70"/>
    <w:rsid w:val="007C78FC"/>
    <w:rsid w:val="007D2379"/>
    <w:rsid w:val="007E2791"/>
    <w:rsid w:val="007F022B"/>
    <w:rsid w:val="008601F8"/>
    <w:rsid w:val="00866B79"/>
    <w:rsid w:val="008D02A7"/>
    <w:rsid w:val="008F7FCA"/>
    <w:rsid w:val="00917848"/>
    <w:rsid w:val="0092765D"/>
    <w:rsid w:val="00931C6F"/>
    <w:rsid w:val="00936E38"/>
    <w:rsid w:val="00945241"/>
    <w:rsid w:val="00951F3F"/>
    <w:rsid w:val="00964E06"/>
    <w:rsid w:val="009E13C6"/>
    <w:rsid w:val="009E7ABF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AE0C1F"/>
    <w:rsid w:val="00B11BE3"/>
    <w:rsid w:val="00B275EF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E633F"/>
    <w:rsid w:val="00BE6F6C"/>
    <w:rsid w:val="00C0087C"/>
    <w:rsid w:val="00C074EF"/>
    <w:rsid w:val="00C167BC"/>
    <w:rsid w:val="00C216D6"/>
    <w:rsid w:val="00C26F64"/>
    <w:rsid w:val="00C27B2D"/>
    <w:rsid w:val="00C360D8"/>
    <w:rsid w:val="00C719CD"/>
    <w:rsid w:val="00C76D7D"/>
    <w:rsid w:val="00C81651"/>
    <w:rsid w:val="00C93E1B"/>
    <w:rsid w:val="00C96F0C"/>
    <w:rsid w:val="00CC3AE5"/>
    <w:rsid w:val="00CC55A7"/>
    <w:rsid w:val="00CF4A88"/>
    <w:rsid w:val="00D25665"/>
    <w:rsid w:val="00D47DDB"/>
    <w:rsid w:val="00D5298D"/>
    <w:rsid w:val="00D53C46"/>
    <w:rsid w:val="00D54B1D"/>
    <w:rsid w:val="00D77BEA"/>
    <w:rsid w:val="00DA4581"/>
    <w:rsid w:val="00DA5E32"/>
    <w:rsid w:val="00DB2463"/>
    <w:rsid w:val="00DD7DFB"/>
    <w:rsid w:val="00DE0195"/>
    <w:rsid w:val="00DF5C05"/>
    <w:rsid w:val="00E01314"/>
    <w:rsid w:val="00E271D1"/>
    <w:rsid w:val="00E317F7"/>
    <w:rsid w:val="00E3484D"/>
    <w:rsid w:val="00E53C84"/>
    <w:rsid w:val="00E605AE"/>
    <w:rsid w:val="00E6409B"/>
    <w:rsid w:val="00E81164"/>
    <w:rsid w:val="00E9737C"/>
    <w:rsid w:val="00EB2156"/>
    <w:rsid w:val="00EC34EF"/>
    <w:rsid w:val="00EC3923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E2F0340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2B2D-CBAD-460D-8209-8630C3C3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690906573@qq.com</cp:lastModifiedBy>
  <cp:revision>48</cp:revision>
  <dcterms:created xsi:type="dcterms:W3CDTF">2015-10-08T08:31:00Z</dcterms:created>
  <dcterms:modified xsi:type="dcterms:W3CDTF">2019-09-19T01:11:00Z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</Properties>
</file>