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5B78A9" w14:textId="77777777" w:rsidR="00BE791D" w:rsidRPr="00BB386A" w:rsidRDefault="00537691" w:rsidP="009B13D5">
      <w:pPr>
        <w:ind w:hanging="24"/>
        <w:jc w:val="center"/>
        <w:rPr>
          <w:sz w:val="32"/>
          <w:szCs w:val="36"/>
          <w:rtl/>
        </w:rPr>
      </w:pPr>
      <w:r w:rsidRPr="00BB386A">
        <w:rPr>
          <w:sz w:val="32"/>
          <w:szCs w:val="36"/>
          <w:rtl/>
        </w:rPr>
        <w:t>به نام خدا</w:t>
      </w:r>
    </w:p>
    <w:p w14:paraId="5230DA10" w14:textId="77777777" w:rsidR="00537691" w:rsidRDefault="00537691" w:rsidP="009B13D5">
      <w:pPr>
        <w:jc w:val="center"/>
        <w:rPr>
          <w:sz w:val="40"/>
          <w:szCs w:val="40"/>
          <w:rtl/>
        </w:rPr>
      </w:pPr>
    </w:p>
    <w:p w14:paraId="372A7C84" w14:textId="77777777" w:rsidR="002B7E24" w:rsidRPr="00BB386A" w:rsidRDefault="009B13D5" w:rsidP="00BB386A">
      <w:pPr>
        <w:pStyle w:val="Image"/>
        <w:ind w:left="2669" w:right="2552"/>
        <w:rPr>
          <w:sz w:val="28"/>
          <w:szCs w:val="32"/>
          <w:rtl/>
        </w:rPr>
      </w:pPr>
      <w:r w:rsidRPr="00BB386A">
        <w:rPr>
          <w:sz w:val="28"/>
          <w:szCs w:val="32"/>
          <w:rtl/>
        </w:rPr>
        <w:drawing>
          <wp:anchor distT="0" distB="0" distL="114300" distR="114300" simplePos="0" relativeHeight="251668992" behindDoc="0" locked="0" layoutInCell="1" allowOverlap="1" wp14:anchorId="7908100E" wp14:editId="455CE6F7">
            <wp:simplePos x="0" y="0"/>
            <wp:positionH relativeFrom="column">
              <wp:posOffset>0</wp:posOffset>
            </wp:positionH>
            <wp:positionV relativeFrom="paragraph">
              <wp:posOffset>6350</wp:posOffset>
            </wp:positionV>
            <wp:extent cx="1680845" cy="127762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1.png"/>
                    <pic:cNvPicPr/>
                  </pic:nvPicPr>
                  <pic:blipFill>
                    <a:blip r:embed="rId8">
                      <a:extLst>
                        <a:ext uri="{28A0092B-C50C-407E-A947-70E740481C1C}">
                          <a14:useLocalDpi xmlns:a14="http://schemas.microsoft.com/office/drawing/2010/main" val="0"/>
                        </a:ext>
                      </a:extLst>
                    </a:blip>
                    <a:stretch>
                      <a:fillRect/>
                    </a:stretch>
                  </pic:blipFill>
                  <pic:spPr>
                    <a:xfrm>
                      <a:off x="0" y="0"/>
                      <a:ext cx="1680845" cy="1277620"/>
                    </a:xfrm>
                    <a:prstGeom prst="rect">
                      <a:avLst/>
                    </a:prstGeom>
                  </pic:spPr>
                </pic:pic>
              </a:graphicData>
            </a:graphic>
            <wp14:sizeRelH relativeFrom="page">
              <wp14:pctWidth>0</wp14:pctWidth>
            </wp14:sizeRelH>
            <wp14:sizeRelV relativeFrom="page">
              <wp14:pctHeight>0</wp14:pctHeight>
            </wp14:sizeRelV>
          </wp:anchor>
        </w:drawing>
      </w:r>
      <w:r w:rsidRPr="00BB386A">
        <w:rPr>
          <w:sz w:val="28"/>
          <w:szCs w:val="32"/>
          <w:rtl/>
        </w:rPr>
        <w:drawing>
          <wp:anchor distT="0" distB="0" distL="114300" distR="114300" simplePos="0" relativeHeight="251656704" behindDoc="0" locked="0" layoutInCell="1" allowOverlap="1" wp14:anchorId="18157191" wp14:editId="09B2875E">
            <wp:simplePos x="0" y="0"/>
            <wp:positionH relativeFrom="column">
              <wp:posOffset>4252595</wp:posOffset>
            </wp:positionH>
            <wp:positionV relativeFrom="paragraph">
              <wp:posOffset>6350</wp:posOffset>
            </wp:positionV>
            <wp:extent cx="1313815" cy="1313815"/>
            <wp:effectExtent l="0" t="0" r="635" b="63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13815" cy="1313815"/>
                    </a:xfrm>
                    <a:prstGeom prst="rect">
                      <a:avLst/>
                    </a:prstGeom>
                  </pic:spPr>
                </pic:pic>
              </a:graphicData>
            </a:graphic>
            <wp14:sizeRelH relativeFrom="page">
              <wp14:pctWidth>0</wp14:pctWidth>
            </wp14:sizeRelH>
            <wp14:sizeRelV relativeFrom="page">
              <wp14:pctHeight>0</wp14:pctHeight>
            </wp14:sizeRelV>
          </wp:anchor>
        </w:drawing>
      </w:r>
      <w:r w:rsidR="002B7E24" w:rsidRPr="00BB386A">
        <w:rPr>
          <w:rFonts w:hint="cs"/>
          <w:sz w:val="28"/>
          <w:szCs w:val="32"/>
          <w:rtl/>
        </w:rPr>
        <w:t>دانشگاه تهران</w:t>
      </w:r>
    </w:p>
    <w:p w14:paraId="73F7B296" w14:textId="77777777" w:rsidR="002B7E24" w:rsidRPr="00BB386A" w:rsidRDefault="002B7E24" w:rsidP="00BB386A">
      <w:pPr>
        <w:pStyle w:val="Image"/>
        <w:ind w:left="2669" w:right="2552"/>
        <w:rPr>
          <w:sz w:val="28"/>
          <w:szCs w:val="32"/>
          <w:rtl/>
        </w:rPr>
      </w:pPr>
      <w:r w:rsidRPr="00BB386A">
        <w:rPr>
          <w:rFonts w:hint="cs"/>
          <w:sz w:val="28"/>
          <w:szCs w:val="32"/>
          <w:rtl/>
        </w:rPr>
        <w:t>پردیس دانشکده‌های فنی</w:t>
      </w:r>
    </w:p>
    <w:p w14:paraId="008B0E25" w14:textId="77777777" w:rsidR="002B7E24" w:rsidRPr="00BB386A" w:rsidRDefault="002B7E24" w:rsidP="00BB386A">
      <w:pPr>
        <w:pStyle w:val="Image"/>
        <w:ind w:left="2669" w:right="2552"/>
        <w:rPr>
          <w:sz w:val="44"/>
          <w:szCs w:val="44"/>
          <w:rtl/>
        </w:rPr>
      </w:pPr>
      <w:r w:rsidRPr="00BB386A">
        <w:rPr>
          <w:rFonts w:hint="cs"/>
          <w:sz w:val="28"/>
          <w:szCs w:val="32"/>
          <w:rtl/>
        </w:rPr>
        <w:t>دانشکده برق و کامپیوتر</w:t>
      </w:r>
    </w:p>
    <w:p w14:paraId="71AA5969" w14:textId="77777777" w:rsidR="002B7E24" w:rsidRPr="0009712A" w:rsidRDefault="002B7E24" w:rsidP="009B13D5">
      <w:pPr>
        <w:jc w:val="center"/>
        <w:rPr>
          <w:sz w:val="40"/>
          <w:szCs w:val="40"/>
          <w:rtl/>
        </w:rPr>
      </w:pPr>
    </w:p>
    <w:p w14:paraId="2F350549" w14:textId="77777777" w:rsidR="00537691" w:rsidRPr="0009712A" w:rsidRDefault="00537691" w:rsidP="009B13D5">
      <w:pPr>
        <w:jc w:val="center"/>
        <w:rPr>
          <w:sz w:val="40"/>
          <w:szCs w:val="40"/>
          <w:rtl/>
        </w:rPr>
      </w:pPr>
    </w:p>
    <w:p w14:paraId="2018955E" w14:textId="32BEE33D" w:rsidR="00537691" w:rsidRDefault="00386836" w:rsidP="00F120AD">
      <w:pPr>
        <w:ind w:hanging="24"/>
        <w:jc w:val="center"/>
        <w:rPr>
          <w:rFonts w:hint="cs"/>
          <w:b/>
          <w:bCs/>
          <w:sz w:val="44"/>
          <w:szCs w:val="44"/>
          <w:rtl/>
        </w:rPr>
      </w:pPr>
      <w:r>
        <w:rPr>
          <w:rFonts w:hint="cs"/>
          <w:b/>
          <w:bCs/>
          <w:sz w:val="44"/>
          <w:szCs w:val="44"/>
          <w:rtl/>
        </w:rPr>
        <w:t>شبکه</w:t>
      </w:r>
      <w:r>
        <w:rPr>
          <w:b/>
          <w:bCs/>
          <w:sz w:val="44"/>
          <w:szCs w:val="44"/>
          <w:rtl/>
        </w:rPr>
        <w:softHyphen/>
      </w:r>
      <w:r>
        <w:rPr>
          <w:rFonts w:hint="cs"/>
          <w:b/>
          <w:bCs/>
          <w:sz w:val="44"/>
          <w:szCs w:val="44"/>
          <w:rtl/>
        </w:rPr>
        <w:t>های کامپیوتری</w:t>
      </w:r>
    </w:p>
    <w:p w14:paraId="20AEC43E" w14:textId="77777777" w:rsidR="00526A14" w:rsidRPr="00085F14" w:rsidRDefault="00526A14" w:rsidP="00F120AD">
      <w:pPr>
        <w:ind w:hanging="24"/>
        <w:jc w:val="center"/>
        <w:rPr>
          <w:b/>
          <w:bCs/>
          <w:sz w:val="44"/>
          <w:szCs w:val="44"/>
        </w:rPr>
      </w:pPr>
    </w:p>
    <w:p w14:paraId="6A26F470" w14:textId="5912A8B6" w:rsidR="00537691" w:rsidRPr="00F21F40" w:rsidRDefault="008A463B" w:rsidP="00F120AD">
      <w:pPr>
        <w:ind w:hanging="24"/>
        <w:jc w:val="center"/>
        <w:rPr>
          <w:b/>
          <w:bCs/>
          <w:sz w:val="44"/>
          <w:szCs w:val="44"/>
          <w:rtl/>
        </w:rPr>
      </w:pPr>
      <w:r>
        <w:rPr>
          <w:rFonts w:hint="cs"/>
          <w:b/>
          <w:bCs/>
          <w:sz w:val="44"/>
          <w:szCs w:val="44"/>
          <w:rtl/>
        </w:rPr>
        <w:t>گزارش پروژه</w:t>
      </w:r>
      <w:r w:rsidR="00AD24AA">
        <w:rPr>
          <w:rFonts w:hint="cs"/>
          <w:b/>
          <w:bCs/>
          <w:sz w:val="44"/>
          <w:szCs w:val="44"/>
          <w:rtl/>
        </w:rPr>
        <w:t xml:space="preserve"> اول</w:t>
      </w:r>
    </w:p>
    <w:p w14:paraId="737C5CDA" w14:textId="77777777" w:rsidR="00537691" w:rsidRDefault="00537691" w:rsidP="009B13D5">
      <w:pPr>
        <w:jc w:val="center"/>
        <w:rPr>
          <w:sz w:val="40"/>
          <w:szCs w:val="40"/>
          <w:rtl/>
        </w:rPr>
      </w:pPr>
    </w:p>
    <w:p w14:paraId="7ACE70A8" w14:textId="16FF013D" w:rsidR="00810ADF" w:rsidRDefault="00810ADF" w:rsidP="00AD24AA">
      <w:pPr>
        <w:ind w:firstLine="0"/>
        <w:rPr>
          <w:b/>
          <w:bCs/>
          <w:sz w:val="36"/>
          <w:szCs w:val="36"/>
          <w:rtl/>
        </w:rPr>
      </w:pPr>
    </w:p>
    <w:p w14:paraId="0BC11399" w14:textId="17D64176" w:rsidR="002A32F2" w:rsidRDefault="002A32F2" w:rsidP="00F120AD">
      <w:pPr>
        <w:ind w:hanging="24"/>
        <w:jc w:val="center"/>
        <w:rPr>
          <w:b/>
          <w:bCs/>
          <w:sz w:val="36"/>
          <w:szCs w:val="36"/>
          <w:rtl/>
        </w:rPr>
      </w:pPr>
      <w:r>
        <w:rPr>
          <w:rFonts w:hint="cs"/>
          <w:b/>
          <w:bCs/>
          <w:sz w:val="36"/>
          <w:szCs w:val="36"/>
          <w:rtl/>
        </w:rPr>
        <w:t>سجاد علی</w:t>
      </w:r>
      <w:r>
        <w:rPr>
          <w:b/>
          <w:bCs/>
          <w:sz w:val="36"/>
          <w:szCs w:val="36"/>
          <w:rtl/>
        </w:rPr>
        <w:softHyphen/>
      </w:r>
      <w:r>
        <w:rPr>
          <w:rFonts w:hint="cs"/>
          <w:b/>
          <w:bCs/>
          <w:sz w:val="36"/>
          <w:szCs w:val="36"/>
          <w:rtl/>
        </w:rPr>
        <w:t xml:space="preserve">زاده </w:t>
      </w:r>
      <w:r>
        <w:rPr>
          <w:rFonts w:ascii="Times New Roman" w:hAnsi="Times New Roman" w:cs="Times New Roman" w:hint="cs"/>
          <w:b/>
          <w:bCs/>
          <w:sz w:val="36"/>
          <w:szCs w:val="36"/>
          <w:rtl/>
        </w:rPr>
        <w:t>–</w:t>
      </w:r>
      <w:r>
        <w:rPr>
          <w:rFonts w:hint="cs"/>
          <w:b/>
          <w:bCs/>
          <w:sz w:val="36"/>
          <w:szCs w:val="36"/>
          <w:rtl/>
        </w:rPr>
        <w:t xml:space="preserve"> 810197547</w:t>
      </w:r>
    </w:p>
    <w:p w14:paraId="447BFAFF" w14:textId="6CCCFF1A" w:rsidR="002A32F2" w:rsidRDefault="002A32F2" w:rsidP="00F120AD">
      <w:pPr>
        <w:ind w:hanging="24"/>
        <w:jc w:val="center"/>
        <w:rPr>
          <w:b/>
          <w:bCs/>
          <w:sz w:val="36"/>
          <w:szCs w:val="36"/>
          <w:rtl/>
        </w:rPr>
      </w:pPr>
      <w:r>
        <w:rPr>
          <w:rFonts w:hint="cs"/>
          <w:b/>
          <w:bCs/>
          <w:sz w:val="36"/>
          <w:szCs w:val="36"/>
          <w:rtl/>
        </w:rPr>
        <w:t>سارینا همدانی - 810197606</w:t>
      </w:r>
    </w:p>
    <w:p w14:paraId="5CC4E7DF" w14:textId="77777777" w:rsidR="002B7E24" w:rsidRDefault="002B7E24" w:rsidP="009B13D5">
      <w:pPr>
        <w:jc w:val="center"/>
        <w:rPr>
          <w:b/>
          <w:bCs/>
          <w:sz w:val="36"/>
          <w:szCs w:val="36"/>
          <w:rtl/>
        </w:rPr>
      </w:pPr>
    </w:p>
    <w:p w14:paraId="1C36C9A3" w14:textId="085D57A4" w:rsidR="00537691" w:rsidRDefault="00537691" w:rsidP="00CB611F">
      <w:pPr>
        <w:ind w:firstLine="0"/>
        <w:rPr>
          <w:sz w:val="36"/>
          <w:szCs w:val="36"/>
          <w:rtl/>
        </w:rPr>
      </w:pPr>
    </w:p>
    <w:p w14:paraId="77ADF810" w14:textId="679C474E" w:rsidR="002A32F2" w:rsidRDefault="002A32F2" w:rsidP="00CB611F">
      <w:pPr>
        <w:ind w:firstLine="0"/>
        <w:rPr>
          <w:sz w:val="36"/>
          <w:szCs w:val="36"/>
          <w:rtl/>
        </w:rPr>
      </w:pPr>
    </w:p>
    <w:p w14:paraId="71686309" w14:textId="10DC7E8E" w:rsidR="002A32F2" w:rsidRDefault="00790F4C" w:rsidP="002A32F2">
      <w:pPr>
        <w:pStyle w:val="Heading1"/>
        <w:rPr>
          <w:rtl/>
        </w:rPr>
      </w:pPr>
      <w:r>
        <w:rPr>
          <w:rFonts w:hint="cs"/>
          <w:rtl/>
        </w:rPr>
        <w:lastRenderedPageBreak/>
        <w:t>ساختار پروژه</w:t>
      </w:r>
    </w:p>
    <w:p w14:paraId="1EDFA422" w14:textId="0695142B" w:rsidR="00790F4C" w:rsidRDefault="00790F4C" w:rsidP="00790F4C">
      <w:pPr>
        <w:jc w:val="left"/>
        <w:rPr>
          <w:rtl/>
        </w:rPr>
      </w:pPr>
      <w:r>
        <w:rPr>
          <w:rFonts w:hint="cs"/>
          <w:rtl/>
        </w:rPr>
        <w:t xml:space="preserve">این پروژه سه پوشه اصلی دارد. پوشه </w:t>
      </w:r>
      <w:r w:rsidRPr="002968C2">
        <w:rPr>
          <w:rFonts w:asciiTheme="minorHAnsi" w:hAnsiTheme="minorHAnsi" w:cstheme="minorHAnsi"/>
        </w:rPr>
        <w:t>bin</w:t>
      </w:r>
      <w:r>
        <w:rPr>
          <w:rFonts w:hint="cs"/>
          <w:rtl/>
        </w:rPr>
        <w:t xml:space="preserve"> که فایل</w:t>
      </w:r>
      <w:r>
        <w:rPr>
          <w:rtl/>
        </w:rPr>
        <w:softHyphen/>
      </w:r>
      <w:r>
        <w:rPr>
          <w:rFonts w:hint="cs"/>
          <w:rtl/>
        </w:rPr>
        <w:t>های قابل اجرا در آن قرار می</w:t>
      </w:r>
      <w:r>
        <w:rPr>
          <w:rtl/>
        </w:rPr>
        <w:softHyphen/>
      </w:r>
      <w:r>
        <w:rPr>
          <w:rFonts w:hint="cs"/>
          <w:rtl/>
        </w:rPr>
        <w:t xml:space="preserve">گیرد. پوشه </w:t>
      </w:r>
      <w:r w:rsidRPr="002968C2">
        <w:rPr>
          <w:rFonts w:asciiTheme="minorHAnsi" w:hAnsiTheme="minorHAnsi" w:cstheme="minorHAnsi"/>
        </w:rPr>
        <w:t>config</w:t>
      </w:r>
      <w:r>
        <w:rPr>
          <w:rFonts w:hint="cs"/>
          <w:rtl/>
        </w:rPr>
        <w:t xml:space="preserve"> که فایل کانفیگ مربوط به سرور و کلاینت در آن قرار می</w:t>
      </w:r>
      <w:r>
        <w:rPr>
          <w:rtl/>
        </w:rPr>
        <w:softHyphen/>
      </w:r>
      <w:r>
        <w:rPr>
          <w:rFonts w:hint="cs"/>
          <w:rtl/>
        </w:rPr>
        <w:t xml:space="preserve">گیرد. پوشه </w:t>
      </w:r>
      <w:r w:rsidRPr="002968C2">
        <w:rPr>
          <w:rFonts w:asciiTheme="minorHAnsi" w:hAnsiTheme="minorHAnsi" w:cstheme="minorHAnsi"/>
        </w:rPr>
        <w:t>src</w:t>
      </w:r>
      <w:r>
        <w:rPr>
          <w:rFonts w:hint="cs"/>
          <w:rtl/>
        </w:rPr>
        <w:t xml:space="preserve"> که کدهای اصلی برنامه در آن قرار میگیرد. همچنین در کنار این پوشه</w:t>
      </w:r>
      <w:r>
        <w:rPr>
          <w:rtl/>
        </w:rPr>
        <w:softHyphen/>
      </w:r>
      <w:r>
        <w:rPr>
          <w:rFonts w:hint="cs"/>
          <w:rtl/>
        </w:rPr>
        <w:t xml:space="preserve">ها </w:t>
      </w:r>
      <w:r w:rsidRPr="002968C2">
        <w:rPr>
          <w:rFonts w:asciiTheme="minorHAnsi" w:hAnsiTheme="minorHAnsi" w:cstheme="minorHAnsi"/>
        </w:rPr>
        <w:t>Makefile</w:t>
      </w:r>
      <w:r>
        <w:rPr>
          <w:rFonts w:hint="cs"/>
          <w:rtl/>
        </w:rPr>
        <w:t xml:space="preserve"> قرار دارد که برای تولید فایل</w:t>
      </w:r>
      <w:r>
        <w:rPr>
          <w:rtl/>
        </w:rPr>
        <w:softHyphen/>
      </w:r>
      <w:r>
        <w:rPr>
          <w:rFonts w:hint="cs"/>
          <w:rtl/>
        </w:rPr>
        <w:t>های قابل اجرا، اجرا کردن آن کافیست.</w:t>
      </w:r>
    </w:p>
    <w:p w14:paraId="20335E4F" w14:textId="3E1135E7" w:rsidR="00790F4C" w:rsidRDefault="00790F4C" w:rsidP="00790F4C">
      <w:pPr>
        <w:jc w:val="left"/>
        <w:rPr>
          <w:rtl/>
        </w:rPr>
      </w:pPr>
      <w:r>
        <w:rPr>
          <w:rFonts w:hint="cs"/>
          <w:rtl/>
        </w:rPr>
        <w:t>برای اجرا کردن سرور به شکل زیر عمل می</w:t>
      </w:r>
      <w:r>
        <w:rPr>
          <w:rtl/>
        </w:rPr>
        <w:softHyphen/>
      </w:r>
      <w:r>
        <w:rPr>
          <w:rFonts w:hint="cs"/>
          <w:rtl/>
        </w:rPr>
        <w:t>کنیم:</w:t>
      </w:r>
    </w:p>
    <w:p w14:paraId="354DB5B0" w14:textId="5539FD58" w:rsidR="00790F4C" w:rsidRDefault="00790F4C" w:rsidP="00790F4C">
      <w:pPr>
        <w:jc w:val="right"/>
      </w:pPr>
      <w:r>
        <w:rPr>
          <w:noProof/>
        </w:rPr>
        <w:drawing>
          <wp:inline distT="0" distB="0" distL="0" distR="0" wp14:anchorId="063A9F48" wp14:editId="11FD3B8A">
            <wp:extent cx="4638675" cy="285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38675" cy="285750"/>
                    </a:xfrm>
                    <a:prstGeom prst="rect">
                      <a:avLst/>
                    </a:prstGeom>
                  </pic:spPr>
                </pic:pic>
              </a:graphicData>
            </a:graphic>
          </wp:inline>
        </w:drawing>
      </w:r>
    </w:p>
    <w:p w14:paraId="2CB8ED90" w14:textId="6E52D9FF" w:rsidR="00790F4C" w:rsidRDefault="00790F4C" w:rsidP="00790F4C">
      <w:pPr>
        <w:jc w:val="left"/>
        <w:rPr>
          <w:rtl/>
        </w:rPr>
      </w:pPr>
      <w:r>
        <w:rPr>
          <w:rFonts w:hint="cs"/>
          <w:rtl/>
        </w:rPr>
        <w:t xml:space="preserve">آرگومان اول آن آدرس فایل کانفیگ و آرگومان دوم آن آدرس پوشه مربوط به سرور </w:t>
      </w:r>
      <w:r>
        <w:t>ftp</w:t>
      </w:r>
      <w:r>
        <w:rPr>
          <w:rFonts w:hint="cs"/>
          <w:rtl/>
        </w:rPr>
        <w:t xml:space="preserve"> است. (همان پوشه</w:t>
      </w:r>
      <w:r>
        <w:rPr>
          <w:rtl/>
        </w:rPr>
        <w:softHyphen/>
      </w:r>
      <w:r>
        <w:rPr>
          <w:rFonts w:hint="cs"/>
          <w:rtl/>
        </w:rPr>
        <w:t>ای که کلاینت</w:t>
      </w:r>
      <w:r>
        <w:rPr>
          <w:rtl/>
        </w:rPr>
        <w:softHyphen/>
      </w:r>
      <w:r>
        <w:rPr>
          <w:rFonts w:hint="cs"/>
          <w:rtl/>
        </w:rPr>
        <w:t>ها با وصل شدن به سرور به آن</w:t>
      </w:r>
      <w:r>
        <w:rPr>
          <w:rtl/>
        </w:rPr>
        <w:softHyphen/>
      </w:r>
      <w:r>
        <w:rPr>
          <w:rFonts w:hint="cs"/>
          <w:rtl/>
        </w:rPr>
        <w:t>ها دسترسی پیدا میکنند) که فایل</w:t>
      </w:r>
      <w:r>
        <w:rPr>
          <w:rtl/>
        </w:rPr>
        <w:softHyphen/>
      </w:r>
      <w:r>
        <w:rPr>
          <w:rFonts w:hint="cs"/>
          <w:rtl/>
        </w:rPr>
        <w:t>های سرور در آن قرار دارد.</w:t>
      </w:r>
    </w:p>
    <w:p w14:paraId="7B81F3EF" w14:textId="764B2CC1" w:rsidR="00790F4C" w:rsidRDefault="00790F4C" w:rsidP="00790F4C">
      <w:pPr>
        <w:jc w:val="left"/>
        <w:rPr>
          <w:rtl/>
        </w:rPr>
      </w:pPr>
      <w:r>
        <w:rPr>
          <w:rFonts w:hint="cs"/>
          <w:rtl/>
        </w:rPr>
        <w:t xml:space="preserve">توجه کنید فایل </w:t>
      </w:r>
      <w:r w:rsidRPr="002968C2">
        <w:rPr>
          <w:rFonts w:asciiTheme="minorHAnsi" w:hAnsiTheme="minorHAnsi" w:cstheme="minorHAnsi"/>
        </w:rPr>
        <w:t>log</w:t>
      </w:r>
      <w:r>
        <w:t>.</w:t>
      </w:r>
      <w:r w:rsidRPr="002968C2">
        <w:rPr>
          <w:rFonts w:asciiTheme="minorHAnsi" w:hAnsiTheme="minorHAnsi" w:cstheme="minorHAnsi"/>
        </w:rPr>
        <w:t>txt</w:t>
      </w:r>
      <w:r>
        <w:rPr>
          <w:rFonts w:hint="cs"/>
          <w:rtl/>
        </w:rPr>
        <w:t xml:space="preserve"> که لاگ سرور است در همان محلی که از آنجا سرور را اجرا می</w:t>
      </w:r>
      <w:r>
        <w:rPr>
          <w:rtl/>
        </w:rPr>
        <w:softHyphen/>
      </w:r>
      <w:r>
        <w:rPr>
          <w:rFonts w:hint="cs"/>
          <w:rtl/>
        </w:rPr>
        <w:t>کنیم ساخته می</w:t>
      </w:r>
      <w:r>
        <w:rPr>
          <w:rtl/>
        </w:rPr>
        <w:softHyphen/>
      </w:r>
      <w:r>
        <w:rPr>
          <w:rFonts w:hint="cs"/>
          <w:rtl/>
        </w:rPr>
        <w:t>شود.</w:t>
      </w:r>
    </w:p>
    <w:p w14:paraId="01285051" w14:textId="3D00EB93" w:rsidR="00790F4C" w:rsidRDefault="00790F4C" w:rsidP="00790F4C">
      <w:pPr>
        <w:jc w:val="left"/>
        <w:rPr>
          <w:rtl/>
        </w:rPr>
      </w:pPr>
      <w:r>
        <w:rPr>
          <w:rFonts w:hint="cs"/>
          <w:rtl/>
        </w:rPr>
        <w:t>برای اجرا کردن کلاینت به شکل زیر عمل می</w:t>
      </w:r>
      <w:r>
        <w:rPr>
          <w:rtl/>
        </w:rPr>
        <w:softHyphen/>
      </w:r>
      <w:r>
        <w:rPr>
          <w:rFonts w:hint="cs"/>
          <w:rtl/>
        </w:rPr>
        <w:t>کنیم:</w:t>
      </w:r>
    </w:p>
    <w:p w14:paraId="675A4795" w14:textId="653713EC" w:rsidR="00790F4C" w:rsidRDefault="00790F4C" w:rsidP="00790F4C">
      <w:pPr>
        <w:jc w:val="right"/>
        <w:rPr>
          <w:rtl/>
        </w:rPr>
      </w:pPr>
      <w:r>
        <w:rPr>
          <w:noProof/>
        </w:rPr>
        <w:drawing>
          <wp:inline distT="0" distB="0" distL="0" distR="0" wp14:anchorId="289CFAA7" wp14:editId="2948B43B">
            <wp:extent cx="3105150" cy="276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05150" cy="276225"/>
                    </a:xfrm>
                    <a:prstGeom prst="rect">
                      <a:avLst/>
                    </a:prstGeom>
                  </pic:spPr>
                </pic:pic>
              </a:graphicData>
            </a:graphic>
          </wp:inline>
        </w:drawing>
      </w:r>
    </w:p>
    <w:p w14:paraId="0D04326F" w14:textId="04EF43C0" w:rsidR="00790F4C" w:rsidRDefault="00790F4C" w:rsidP="00790F4C">
      <w:pPr>
        <w:rPr>
          <w:rtl/>
        </w:rPr>
      </w:pPr>
      <w:r>
        <w:rPr>
          <w:rFonts w:hint="cs"/>
          <w:rtl/>
        </w:rPr>
        <w:t>آرگومان کلاینت آدرس فایل کانفیگ است.</w:t>
      </w:r>
    </w:p>
    <w:p w14:paraId="6A06CDAD" w14:textId="481EA297" w:rsidR="00E9654D" w:rsidRDefault="001E7E52" w:rsidP="00790F4C">
      <w:pPr>
        <w:rPr>
          <w:rtl/>
        </w:rPr>
      </w:pPr>
      <w:r w:rsidRPr="002968C2">
        <w:rPr>
          <w:rFonts w:asciiTheme="minorHAnsi" w:hAnsiTheme="minorHAnsi" w:cstheme="minorHAnsi"/>
        </w:rPr>
        <w:t>Makefile</w:t>
      </w:r>
      <w:r>
        <w:rPr>
          <w:rFonts w:hint="cs"/>
          <w:rtl/>
        </w:rPr>
        <w:t xml:space="preserve"> به گونه</w:t>
      </w:r>
      <w:r>
        <w:rPr>
          <w:rtl/>
        </w:rPr>
        <w:softHyphen/>
      </w:r>
      <w:r>
        <w:rPr>
          <w:rFonts w:hint="cs"/>
          <w:rtl/>
        </w:rPr>
        <w:t xml:space="preserve">ای نوشته شده است که سرور و کلاینت را به کتابخانه تبدیل کند (که در پوشه </w:t>
      </w:r>
      <w:r w:rsidRPr="002968C2">
        <w:rPr>
          <w:rFonts w:asciiTheme="minorHAnsi" w:hAnsiTheme="minorHAnsi" w:cstheme="minorHAnsi"/>
        </w:rPr>
        <w:t>bin/lib</w:t>
      </w:r>
      <w:r>
        <w:rPr>
          <w:rFonts w:hint="cs"/>
          <w:rtl/>
        </w:rPr>
        <w:t xml:space="preserve"> هستند) و این کتابخانه</w:t>
      </w:r>
      <w:r>
        <w:rPr>
          <w:rtl/>
        </w:rPr>
        <w:softHyphen/>
      </w:r>
      <w:r>
        <w:rPr>
          <w:rFonts w:hint="cs"/>
          <w:rtl/>
        </w:rPr>
        <w:t>ها را به صورت ایستا به پروژه لینک کند.</w:t>
      </w:r>
    </w:p>
    <w:p w14:paraId="5A5067BA" w14:textId="59A8217C" w:rsidR="001E7E52" w:rsidRDefault="001E7E52" w:rsidP="00790F4C">
      <w:pPr>
        <w:rPr>
          <w:rtl/>
        </w:rPr>
      </w:pPr>
    </w:p>
    <w:p w14:paraId="221986DD" w14:textId="48578694" w:rsidR="001E7E52" w:rsidRDefault="001E7E52" w:rsidP="00790F4C">
      <w:pPr>
        <w:rPr>
          <w:rtl/>
        </w:rPr>
      </w:pPr>
    </w:p>
    <w:p w14:paraId="60D2C1BE" w14:textId="105F7808" w:rsidR="001E7E52" w:rsidRDefault="001E7E52" w:rsidP="00790F4C">
      <w:pPr>
        <w:rPr>
          <w:rtl/>
        </w:rPr>
      </w:pPr>
    </w:p>
    <w:p w14:paraId="398C94DC" w14:textId="6137A079" w:rsidR="001E7E52" w:rsidRDefault="001E7E52" w:rsidP="00790F4C">
      <w:pPr>
        <w:rPr>
          <w:rtl/>
        </w:rPr>
      </w:pPr>
    </w:p>
    <w:p w14:paraId="2E143905" w14:textId="58DC4058" w:rsidR="001E7E52" w:rsidRDefault="001E7E52" w:rsidP="00790F4C">
      <w:pPr>
        <w:rPr>
          <w:rtl/>
        </w:rPr>
      </w:pPr>
    </w:p>
    <w:p w14:paraId="149D4D68" w14:textId="71AF55A9" w:rsidR="001E7E52" w:rsidRDefault="001E7E52" w:rsidP="00790F4C">
      <w:pPr>
        <w:rPr>
          <w:rtl/>
        </w:rPr>
      </w:pPr>
    </w:p>
    <w:p w14:paraId="6E762E27" w14:textId="46D56E73" w:rsidR="001E7E52" w:rsidRDefault="001E7E52" w:rsidP="00790F4C">
      <w:pPr>
        <w:rPr>
          <w:rtl/>
        </w:rPr>
      </w:pPr>
    </w:p>
    <w:p w14:paraId="04FB1B5B" w14:textId="2700CE9D" w:rsidR="001E7E52" w:rsidRDefault="001E7E52" w:rsidP="001E7E52">
      <w:pPr>
        <w:pStyle w:val="Heading1"/>
        <w:rPr>
          <w:rtl/>
        </w:rPr>
      </w:pPr>
      <w:r>
        <w:rPr>
          <w:rFonts w:hint="cs"/>
          <w:rtl/>
        </w:rPr>
        <w:lastRenderedPageBreak/>
        <w:t>سرور</w:t>
      </w:r>
      <w:r w:rsidR="00B84A02">
        <w:rPr>
          <w:rFonts w:hint="cs"/>
          <w:rtl/>
        </w:rPr>
        <w:t xml:space="preserve"> و کلاس</w:t>
      </w:r>
      <w:r w:rsidR="00B84A02">
        <w:rPr>
          <w:rtl/>
        </w:rPr>
        <w:softHyphen/>
      </w:r>
      <w:r w:rsidR="00B84A02">
        <w:rPr>
          <w:rFonts w:hint="cs"/>
          <w:rtl/>
        </w:rPr>
        <w:t>های مربوط</w:t>
      </w:r>
    </w:p>
    <w:p w14:paraId="79A5B6AC" w14:textId="585A00CD" w:rsidR="00A01EFF" w:rsidRDefault="001E7E52" w:rsidP="00A01EFF">
      <w:r>
        <w:rPr>
          <w:rFonts w:hint="cs"/>
          <w:rtl/>
        </w:rPr>
        <w:t xml:space="preserve">حال به بررسی کدهای برنامه میپردازیم که در پوشه </w:t>
      </w:r>
      <w:r w:rsidRPr="002968C2">
        <w:rPr>
          <w:rFonts w:asciiTheme="minorHAnsi" w:hAnsiTheme="minorHAnsi" w:cstheme="minorHAnsi"/>
        </w:rPr>
        <w:t>src</w:t>
      </w:r>
      <w:r>
        <w:rPr>
          <w:rFonts w:hint="cs"/>
          <w:rtl/>
        </w:rPr>
        <w:t xml:space="preserve"> هستند.</w:t>
      </w:r>
    </w:p>
    <w:p w14:paraId="0FDD9C5B" w14:textId="5451ED1C" w:rsidR="00A01EFF" w:rsidRPr="002968C2" w:rsidRDefault="00A01EFF" w:rsidP="00A01EFF">
      <w:pPr>
        <w:pStyle w:val="Heading3"/>
        <w:rPr>
          <w:rFonts w:asciiTheme="minorHAnsi" w:hAnsiTheme="minorHAnsi" w:cstheme="minorHAnsi"/>
          <w:rtl/>
        </w:rPr>
      </w:pPr>
      <w:r w:rsidRPr="002968C2">
        <w:rPr>
          <w:rFonts w:asciiTheme="minorHAnsi" w:hAnsiTheme="minorHAnsi" w:cstheme="minorHAnsi"/>
          <w:rtl/>
        </w:rPr>
        <w:t xml:space="preserve">فایل </w:t>
      </w:r>
      <w:r w:rsidRPr="002968C2">
        <w:rPr>
          <w:rFonts w:asciiTheme="minorHAnsi" w:hAnsiTheme="minorHAnsi" w:cstheme="minorHAnsi"/>
        </w:rPr>
        <w:t>include/logger-inl.h</w:t>
      </w:r>
      <w:r w:rsidRPr="002968C2">
        <w:rPr>
          <w:rFonts w:asciiTheme="minorHAnsi" w:hAnsiTheme="minorHAnsi" w:cstheme="minorHAnsi"/>
          <w:rtl/>
        </w:rPr>
        <w:t>:</w:t>
      </w:r>
    </w:p>
    <w:p w14:paraId="7D604FCF" w14:textId="6FED0F56" w:rsidR="00A01EFF" w:rsidRDefault="00A01EFF" w:rsidP="00A01EFF">
      <w:pPr>
        <w:rPr>
          <w:rtl/>
        </w:rPr>
      </w:pPr>
      <w:r>
        <w:rPr>
          <w:rFonts w:hint="cs"/>
          <w:rtl/>
        </w:rPr>
        <w:t xml:space="preserve">این فایل مربوط به کلاس </w:t>
      </w:r>
      <w:r>
        <w:t>logger</w:t>
      </w:r>
      <w:r>
        <w:rPr>
          <w:rFonts w:hint="cs"/>
          <w:rtl/>
        </w:rPr>
        <w:t xml:space="preserve"> است که به شکل زیر است:</w:t>
      </w:r>
    </w:p>
    <w:p w14:paraId="74723EFD" w14:textId="10596224" w:rsidR="00A01EFF" w:rsidRDefault="00A01EFF" w:rsidP="00A01EFF">
      <w:pPr>
        <w:jc w:val="center"/>
        <w:rPr>
          <w:rtl/>
        </w:rPr>
      </w:pPr>
      <w:r>
        <w:rPr>
          <w:noProof/>
        </w:rPr>
        <w:drawing>
          <wp:inline distT="0" distB="0" distL="0" distR="0" wp14:anchorId="46247566" wp14:editId="1A4AE9EA">
            <wp:extent cx="5213955" cy="4108704"/>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34038" cy="4124530"/>
                    </a:xfrm>
                    <a:prstGeom prst="rect">
                      <a:avLst/>
                    </a:prstGeom>
                  </pic:spPr>
                </pic:pic>
              </a:graphicData>
            </a:graphic>
          </wp:inline>
        </w:drawing>
      </w:r>
    </w:p>
    <w:tbl>
      <w:tblPr>
        <w:tblStyle w:val="TableGrid"/>
        <w:tblW w:w="0" w:type="auto"/>
        <w:tblLook w:val="04A0" w:firstRow="1" w:lastRow="0" w:firstColumn="1" w:lastColumn="0" w:noHBand="0" w:noVBand="1"/>
      </w:tblPr>
      <w:tblGrid>
        <w:gridCol w:w="1369"/>
        <w:gridCol w:w="7612"/>
      </w:tblGrid>
      <w:tr w:rsidR="00A01EFF" w14:paraId="0BA92661" w14:textId="77777777" w:rsidTr="00114629">
        <w:tc>
          <w:tcPr>
            <w:tcW w:w="1368" w:type="dxa"/>
            <w:tcBorders>
              <w:top w:val="single" w:sz="4" w:space="0" w:color="FFFFFF" w:themeColor="background1"/>
              <w:left w:val="single" w:sz="4" w:space="0" w:color="FFFFFF" w:themeColor="background1"/>
              <w:bottom w:val="single" w:sz="12" w:space="0" w:color="auto"/>
              <w:right w:val="single" w:sz="12" w:space="0" w:color="auto"/>
            </w:tcBorders>
            <w:vAlign w:val="center"/>
          </w:tcPr>
          <w:p w14:paraId="19D34E91" w14:textId="1FAD6803" w:rsidR="00A01EFF" w:rsidRPr="002968C2" w:rsidRDefault="00A01EFF" w:rsidP="00A01EFF">
            <w:pPr>
              <w:ind w:firstLine="0"/>
              <w:jc w:val="center"/>
              <w:rPr>
                <w:rFonts w:asciiTheme="minorHAnsi" w:hAnsiTheme="minorHAnsi" w:cstheme="minorHAnsi"/>
                <w:color w:val="auto"/>
              </w:rPr>
            </w:pPr>
            <w:r w:rsidRPr="002968C2">
              <w:rPr>
                <w:rFonts w:asciiTheme="minorHAnsi" w:hAnsiTheme="minorHAnsi" w:cstheme="minorHAnsi"/>
                <w:color w:val="auto"/>
              </w:rPr>
              <w:t>Logger()</w:t>
            </w:r>
          </w:p>
        </w:tc>
        <w:tc>
          <w:tcPr>
            <w:tcW w:w="7613" w:type="dxa"/>
            <w:tcBorders>
              <w:top w:val="single" w:sz="4" w:space="0" w:color="FFFFFF" w:themeColor="background1"/>
              <w:left w:val="single" w:sz="12" w:space="0" w:color="auto"/>
              <w:bottom w:val="single" w:sz="12" w:space="0" w:color="auto"/>
              <w:right w:val="single" w:sz="4" w:space="0" w:color="FFFFFF" w:themeColor="background1"/>
            </w:tcBorders>
            <w:vAlign w:val="center"/>
          </w:tcPr>
          <w:p w14:paraId="5A79BF34" w14:textId="1CB12E18" w:rsidR="00A01EFF" w:rsidRDefault="00A01EFF" w:rsidP="00A01EFF">
            <w:pPr>
              <w:jc w:val="center"/>
              <w:rPr>
                <w:rtl/>
              </w:rPr>
            </w:pPr>
            <w:r>
              <w:rPr>
                <w:rFonts w:hint="cs"/>
                <w:rtl/>
              </w:rPr>
              <w:t xml:space="preserve">کانستراکتور این کلاس که یک فایل با نام </w:t>
            </w:r>
            <w:r w:rsidRPr="002968C2">
              <w:rPr>
                <w:rFonts w:asciiTheme="minorHAnsi" w:hAnsiTheme="minorHAnsi" w:cstheme="minorHAnsi"/>
              </w:rPr>
              <w:t>log.txt</w:t>
            </w:r>
            <w:r w:rsidRPr="002968C2">
              <w:rPr>
                <w:rFonts w:asciiTheme="minorHAnsi" w:hAnsiTheme="minorHAnsi" w:cstheme="minorHAnsi"/>
                <w:rtl/>
              </w:rPr>
              <w:t xml:space="preserve"> </w:t>
            </w:r>
            <w:r>
              <w:rPr>
                <w:rFonts w:hint="cs"/>
                <w:rtl/>
              </w:rPr>
              <w:t>باز میکند. توجه کنید تنظیمات به گونه</w:t>
            </w:r>
            <w:r>
              <w:rPr>
                <w:rtl/>
              </w:rPr>
              <w:softHyphen/>
            </w:r>
            <w:r>
              <w:rPr>
                <w:rFonts w:hint="cs"/>
                <w:rtl/>
              </w:rPr>
              <w:t>ای قرار داده شده که در صورتی که فایل موجود بود از انتهای آن شروع به نوشتن کند.</w:t>
            </w:r>
          </w:p>
        </w:tc>
      </w:tr>
      <w:tr w:rsidR="00A01EFF" w14:paraId="06919D56" w14:textId="77777777" w:rsidTr="00114629">
        <w:tc>
          <w:tcPr>
            <w:tcW w:w="1368" w:type="dxa"/>
            <w:tcBorders>
              <w:top w:val="single" w:sz="12" w:space="0" w:color="auto"/>
              <w:left w:val="single" w:sz="4" w:space="0" w:color="FFFFFF" w:themeColor="background1"/>
              <w:bottom w:val="single" w:sz="12" w:space="0" w:color="auto"/>
              <w:right w:val="single" w:sz="12" w:space="0" w:color="auto"/>
            </w:tcBorders>
            <w:vAlign w:val="center"/>
          </w:tcPr>
          <w:p w14:paraId="73320DB5" w14:textId="2D5B8EAF" w:rsidR="00A01EFF" w:rsidRPr="002968C2" w:rsidRDefault="00A01EFF" w:rsidP="00A01EFF">
            <w:pPr>
              <w:ind w:firstLine="0"/>
              <w:jc w:val="center"/>
              <w:rPr>
                <w:rFonts w:asciiTheme="minorHAnsi" w:hAnsiTheme="minorHAnsi" w:cstheme="minorHAnsi"/>
                <w:color w:val="auto"/>
              </w:rPr>
            </w:pPr>
            <w:r w:rsidRPr="002968C2">
              <w:rPr>
                <w:rFonts w:asciiTheme="minorHAnsi" w:hAnsiTheme="minorHAnsi" w:cstheme="minorHAnsi"/>
                <w:color w:val="auto"/>
              </w:rPr>
              <w:t>~Logger()</w:t>
            </w:r>
          </w:p>
        </w:tc>
        <w:tc>
          <w:tcPr>
            <w:tcW w:w="7613" w:type="dxa"/>
            <w:tcBorders>
              <w:top w:val="single" w:sz="12" w:space="0" w:color="auto"/>
              <w:left w:val="single" w:sz="12" w:space="0" w:color="auto"/>
              <w:bottom w:val="single" w:sz="12" w:space="0" w:color="auto"/>
              <w:right w:val="single" w:sz="4" w:space="0" w:color="FFFFFF" w:themeColor="background1"/>
            </w:tcBorders>
            <w:vAlign w:val="center"/>
          </w:tcPr>
          <w:p w14:paraId="6244DAFA" w14:textId="546AC65B" w:rsidR="00A01EFF" w:rsidRDefault="00A01EFF" w:rsidP="00A01EFF">
            <w:pPr>
              <w:jc w:val="center"/>
            </w:pPr>
            <w:r>
              <w:rPr>
                <w:rFonts w:hint="cs"/>
                <w:rtl/>
              </w:rPr>
              <w:t>دیستراکتور این کلاس که فایل باز شده را میبندد.</w:t>
            </w:r>
          </w:p>
        </w:tc>
      </w:tr>
      <w:tr w:rsidR="00A01EFF" w14:paraId="58835916" w14:textId="77777777" w:rsidTr="00AB6E67">
        <w:tc>
          <w:tcPr>
            <w:tcW w:w="1368" w:type="dxa"/>
            <w:tcBorders>
              <w:top w:val="single" w:sz="12" w:space="0" w:color="auto"/>
              <w:left w:val="single" w:sz="4" w:space="0" w:color="FFFFFF" w:themeColor="background1"/>
              <w:bottom w:val="single" w:sz="12" w:space="0" w:color="auto"/>
              <w:right w:val="single" w:sz="12" w:space="0" w:color="auto"/>
            </w:tcBorders>
            <w:vAlign w:val="center"/>
          </w:tcPr>
          <w:p w14:paraId="1B4DB107" w14:textId="1DEE5D11" w:rsidR="00A01EFF" w:rsidRPr="002968C2" w:rsidRDefault="00A01EFF" w:rsidP="00A01EFF">
            <w:pPr>
              <w:ind w:firstLine="0"/>
              <w:jc w:val="center"/>
              <w:rPr>
                <w:rFonts w:asciiTheme="minorHAnsi" w:hAnsiTheme="minorHAnsi" w:cstheme="minorHAnsi"/>
                <w:color w:val="auto"/>
              </w:rPr>
            </w:pPr>
            <w:r w:rsidRPr="002968C2">
              <w:rPr>
                <w:rFonts w:asciiTheme="minorHAnsi" w:hAnsiTheme="minorHAnsi" w:cstheme="minorHAnsi"/>
                <w:color w:val="auto"/>
              </w:rPr>
              <w:t>log()</w:t>
            </w:r>
          </w:p>
        </w:tc>
        <w:tc>
          <w:tcPr>
            <w:tcW w:w="7613" w:type="dxa"/>
            <w:tcBorders>
              <w:top w:val="single" w:sz="12" w:space="0" w:color="auto"/>
              <w:left w:val="single" w:sz="12" w:space="0" w:color="auto"/>
              <w:bottom w:val="single" w:sz="12" w:space="0" w:color="auto"/>
              <w:right w:val="single" w:sz="4" w:space="0" w:color="FFFFFF" w:themeColor="background1"/>
            </w:tcBorders>
            <w:vAlign w:val="center"/>
          </w:tcPr>
          <w:p w14:paraId="0E8D29A5" w14:textId="7F69863A" w:rsidR="00A01EFF" w:rsidRDefault="00A01EFF" w:rsidP="00A01EFF">
            <w:pPr>
              <w:ind w:firstLine="0"/>
              <w:jc w:val="center"/>
              <w:rPr>
                <w:rtl/>
              </w:rPr>
            </w:pPr>
            <w:r>
              <w:rPr>
                <w:rFonts w:hint="cs"/>
                <w:rtl/>
              </w:rPr>
              <w:t xml:space="preserve">آرگومان ورودی این تابع همراه با تاریخ و ساعت که با استفاده از کتابخانه </w:t>
            </w:r>
            <w:r w:rsidRPr="002968C2">
              <w:rPr>
                <w:rFonts w:asciiTheme="minorHAnsi" w:hAnsiTheme="minorHAnsi" w:cstheme="minorHAnsi"/>
              </w:rPr>
              <w:t>chrono</w:t>
            </w:r>
            <w:r>
              <w:rPr>
                <w:rFonts w:hint="cs"/>
                <w:rtl/>
              </w:rPr>
              <w:t xml:space="preserve"> به دست می</w:t>
            </w:r>
            <w:r>
              <w:rPr>
                <w:rtl/>
              </w:rPr>
              <w:softHyphen/>
            </w:r>
            <w:r>
              <w:rPr>
                <w:rFonts w:hint="cs"/>
                <w:rtl/>
              </w:rPr>
              <w:t>آید در فایل نوشته می</w:t>
            </w:r>
            <w:r>
              <w:rPr>
                <w:rtl/>
              </w:rPr>
              <w:softHyphen/>
            </w:r>
            <w:r>
              <w:rPr>
                <w:rFonts w:hint="cs"/>
                <w:rtl/>
              </w:rPr>
              <w:t>شود.</w:t>
            </w:r>
          </w:p>
        </w:tc>
      </w:tr>
      <w:tr w:rsidR="00AB6E67" w14:paraId="67D3D58A" w14:textId="77777777" w:rsidTr="00114629">
        <w:tc>
          <w:tcPr>
            <w:tcW w:w="1368" w:type="dxa"/>
            <w:tcBorders>
              <w:top w:val="single" w:sz="12" w:space="0" w:color="auto"/>
              <w:left w:val="single" w:sz="4" w:space="0" w:color="FFFFFF" w:themeColor="background1"/>
              <w:bottom w:val="single" w:sz="4" w:space="0" w:color="FFFFFF" w:themeColor="background1"/>
              <w:right w:val="single" w:sz="12" w:space="0" w:color="auto"/>
            </w:tcBorders>
            <w:vAlign w:val="center"/>
          </w:tcPr>
          <w:p w14:paraId="56A1DCDA" w14:textId="1B006E41" w:rsidR="00AB6E67" w:rsidRPr="002968C2" w:rsidRDefault="00AB6E67" w:rsidP="00A01EFF">
            <w:pPr>
              <w:ind w:firstLine="0"/>
              <w:jc w:val="center"/>
              <w:rPr>
                <w:rFonts w:asciiTheme="minorHAnsi" w:hAnsiTheme="minorHAnsi" w:cstheme="minorHAnsi"/>
                <w:color w:val="auto"/>
              </w:rPr>
            </w:pPr>
            <w:r w:rsidRPr="002968C2">
              <w:rPr>
                <w:rFonts w:asciiTheme="minorHAnsi" w:hAnsiTheme="minorHAnsi" w:cstheme="minorHAnsi"/>
                <w:color w:val="auto"/>
              </w:rPr>
              <w:t>operator()()</w:t>
            </w:r>
          </w:p>
        </w:tc>
        <w:tc>
          <w:tcPr>
            <w:tcW w:w="7613" w:type="dxa"/>
            <w:tcBorders>
              <w:top w:val="single" w:sz="12" w:space="0" w:color="auto"/>
              <w:left w:val="single" w:sz="12" w:space="0" w:color="auto"/>
              <w:bottom w:val="single" w:sz="4" w:space="0" w:color="FFFFFF" w:themeColor="background1"/>
              <w:right w:val="single" w:sz="4" w:space="0" w:color="FFFFFF" w:themeColor="background1"/>
            </w:tcBorders>
            <w:vAlign w:val="center"/>
          </w:tcPr>
          <w:p w14:paraId="1AA284F8" w14:textId="5E14B79F" w:rsidR="00AB6E67" w:rsidRDefault="00AB6E67" w:rsidP="00A01EFF">
            <w:pPr>
              <w:ind w:firstLine="0"/>
              <w:jc w:val="center"/>
              <w:rPr>
                <w:rtl/>
              </w:rPr>
            </w:pPr>
            <w:r>
              <w:rPr>
                <w:rFonts w:hint="cs"/>
                <w:rtl/>
              </w:rPr>
              <w:t xml:space="preserve">اپراتور پرانتز که برای راحتی کار </w:t>
            </w:r>
            <w:r w:rsidRPr="002968C2">
              <w:rPr>
                <w:rFonts w:asciiTheme="minorHAnsi" w:hAnsiTheme="minorHAnsi" w:cstheme="minorHAnsi"/>
              </w:rPr>
              <w:t>overload</w:t>
            </w:r>
            <w:r>
              <w:rPr>
                <w:rFonts w:hint="cs"/>
                <w:rtl/>
              </w:rPr>
              <w:t xml:space="preserve"> شده است.</w:t>
            </w:r>
          </w:p>
        </w:tc>
      </w:tr>
    </w:tbl>
    <w:p w14:paraId="5016AA03" w14:textId="5BD5448C" w:rsidR="00A01EFF" w:rsidRDefault="00A01EFF" w:rsidP="00A01EFF">
      <w:pPr>
        <w:jc w:val="center"/>
        <w:rPr>
          <w:rtl/>
        </w:rPr>
      </w:pPr>
    </w:p>
    <w:p w14:paraId="1FB39D62" w14:textId="48A96901" w:rsidR="00AB6E67" w:rsidRDefault="00AB6E67" w:rsidP="00A01EFF">
      <w:pPr>
        <w:jc w:val="center"/>
        <w:rPr>
          <w:rtl/>
        </w:rPr>
      </w:pPr>
    </w:p>
    <w:p w14:paraId="262E323E" w14:textId="292F52EB" w:rsidR="00AB6E67" w:rsidRPr="002968C2" w:rsidRDefault="00AB6E67" w:rsidP="00AB6E67">
      <w:pPr>
        <w:pStyle w:val="Heading3"/>
        <w:rPr>
          <w:rFonts w:asciiTheme="minorHAnsi" w:hAnsiTheme="minorHAnsi" w:cstheme="minorHAnsi"/>
          <w:rtl/>
        </w:rPr>
      </w:pPr>
      <w:r w:rsidRPr="002968C2">
        <w:rPr>
          <w:rFonts w:asciiTheme="minorHAnsi" w:hAnsiTheme="minorHAnsi" w:cstheme="minorHAnsi"/>
          <w:rtl/>
        </w:rPr>
        <w:lastRenderedPageBreak/>
        <w:t xml:space="preserve">فایل </w:t>
      </w:r>
      <w:r w:rsidRPr="002968C2">
        <w:rPr>
          <w:rFonts w:asciiTheme="minorHAnsi" w:hAnsiTheme="minorHAnsi" w:cstheme="minorHAnsi"/>
        </w:rPr>
        <w:t>include/user.h</w:t>
      </w:r>
      <w:r w:rsidRPr="002968C2">
        <w:rPr>
          <w:rFonts w:asciiTheme="minorHAnsi" w:hAnsiTheme="minorHAnsi" w:cstheme="minorHAnsi"/>
          <w:rtl/>
        </w:rPr>
        <w:t>:</w:t>
      </w:r>
    </w:p>
    <w:p w14:paraId="178CDD03" w14:textId="0223AB32" w:rsidR="00AB6E67" w:rsidRDefault="00AB6E67" w:rsidP="00AB6E67">
      <w:pPr>
        <w:rPr>
          <w:rtl/>
        </w:rPr>
      </w:pPr>
      <w:r>
        <w:rPr>
          <w:noProof/>
        </w:rPr>
        <w:drawing>
          <wp:inline distT="0" distB="0" distL="0" distR="0" wp14:anchorId="1F11BC89" wp14:editId="565B7DD5">
            <wp:extent cx="5397639" cy="21812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9977" cy="2186211"/>
                    </a:xfrm>
                    <a:prstGeom prst="rect">
                      <a:avLst/>
                    </a:prstGeom>
                  </pic:spPr>
                </pic:pic>
              </a:graphicData>
            </a:graphic>
          </wp:inline>
        </w:drawing>
      </w:r>
    </w:p>
    <w:p w14:paraId="2D6B4D6B" w14:textId="1EB5765D" w:rsidR="00AB6E67" w:rsidRDefault="00AB6E67" w:rsidP="00AB6E67">
      <w:pPr>
        <w:rPr>
          <w:rtl/>
        </w:rPr>
      </w:pPr>
      <w:r>
        <w:rPr>
          <w:rFonts w:hint="cs"/>
          <w:rtl/>
        </w:rPr>
        <w:t xml:space="preserve">در این </w:t>
      </w:r>
      <w:r w:rsidR="00386836">
        <w:rPr>
          <w:rFonts w:hint="cs"/>
          <w:rtl/>
        </w:rPr>
        <w:t>کلاس</w:t>
      </w:r>
      <w:r>
        <w:rPr>
          <w:rFonts w:hint="cs"/>
          <w:rtl/>
        </w:rPr>
        <w:t xml:space="preserve"> اطلاعات مربوط به کاربر نگهداری میشود که شامل چهار فیلد نام کاربری، رمز عبور، ادمین بودن یا نبودن و حجم مجاز مصرفی است. همچنین یک کانستراکتور برای مقدار دادن به این فیلدها قرار داده شده است.</w:t>
      </w:r>
    </w:p>
    <w:p w14:paraId="6F839AAF" w14:textId="77777777" w:rsidR="00A377A8" w:rsidRDefault="00A377A8" w:rsidP="00AB6E67">
      <w:pPr>
        <w:pStyle w:val="Heading3"/>
        <w:rPr>
          <w:rtl/>
        </w:rPr>
      </w:pPr>
    </w:p>
    <w:p w14:paraId="3A82D185" w14:textId="2761D70B" w:rsidR="00AB6E67" w:rsidRPr="002968C2" w:rsidRDefault="00AB6E67" w:rsidP="00AB6E67">
      <w:pPr>
        <w:pStyle w:val="Heading3"/>
        <w:rPr>
          <w:rFonts w:asciiTheme="minorHAnsi" w:hAnsiTheme="minorHAnsi" w:cstheme="minorHAnsi"/>
          <w:rtl/>
        </w:rPr>
      </w:pPr>
      <w:r w:rsidRPr="002968C2">
        <w:rPr>
          <w:rFonts w:asciiTheme="minorHAnsi" w:hAnsiTheme="minorHAnsi" w:cstheme="minorHAnsi"/>
          <w:rtl/>
        </w:rPr>
        <w:t xml:space="preserve">فایل </w:t>
      </w:r>
      <w:r w:rsidRPr="002968C2">
        <w:rPr>
          <w:rFonts w:asciiTheme="minorHAnsi" w:hAnsiTheme="minorHAnsi" w:cstheme="minorHAnsi"/>
        </w:rPr>
        <w:t>include/responses.h</w:t>
      </w:r>
      <w:r w:rsidRPr="002968C2">
        <w:rPr>
          <w:rFonts w:asciiTheme="minorHAnsi" w:hAnsiTheme="minorHAnsi" w:cstheme="minorHAnsi"/>
          <w:rtl/>
        </w:rPr>
        <w:t>:</w:t>
      </w:r>
    </w:p>
    <w:p w14:paraId="450B0F98" w14:textId="7F8F6E68" w:rsidR="00AB6E67" w:rsidRDefault="00AB6E67" w:rsidP="00AB6E67">
      <w:pPr>
        <w:rPr>
          <w:rtl/>
        </w:rPr>
      </w:pPr>
      <w:r>
        <w:rPr>
          <w:noProof/>
        </w:rPr>
        <w:drawing>
          <wp:inline distT="0" distB="0" distL="0" distR="0" wp14:anchorId="33F69463" wp14:editId="61A43C0C">
            <wp:extent cx="5590032" cy="18354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31511" cy="1849115"/>
                    </a:xfrm>
                    <a:prstGeom prst="rect">
                      <a:avLst/>
                    </a:prstGeom>
                  </pic:spPr>
                </pic:pic>
              </a:graphicData>
            </a:graphic>
          </wp:inline>
        </w:drawing>
      </w:r>
    </w:p>
    <w:p w14:paraId="3C8B8265" w14:textId="675EFB5D" w:rsidR="00AB6E67" w:rsidRPr="00AB6E67" w:rsidRDefault="00AB6E67" w:rsidP="00AB6E67">
      <w:pPr>
        <w:rPr>
          <w:rtl/>
        </w:rPr>
      </w:pPr>
      <w:r>
        <w:rPr>
          <w:rFonts w:hint="cs"/>
          <w:rtl/>
        </w:rPr>
        <w:t xml:space="preserve">در این تابع به ازای هر پیامی که در صورت پروژه آمده است یک ماکرو </w:t>
      </w:r>
      <w:r w:rsidRPr="002968C2">
        <w:rPr>
          <w:rFonts w:asciiTheme="minorHAnsi" w:hAnsiTheme="minorHAnsi" w:cstheme="minorHAnsi"/>
        </w:rPr>
        <w:t>Define</w:t>
      </w:r>
      <w:r>
        <w:rPr>
          <w:rFonts w:hint="cs"/>
          <w:rtl/>
        </w:rPr>
        <w:t xml:space="preserve"> شده است. هر کجا نیاز به این پیام</w:t>
      </w:r>
      <w:r>
        <w:rPr>
          <w:rtl/>
        </w:rPr>
        <w:softHyphen/>
      </w:r>
      <w:r>
        <w:rPr>
          <w:rFonts w:hint="cs"/>
          <w:rtl/>
        </w:rPr>
        <w:t>ها بود از ماکرو مخصوص به آن استفاده میکنیم. همچنین برای اینکه پیام</w:t>
      </w:r>
      <w:r>
        <w:rPr>
          <w:rtl/>
        </w:rPr>
        <w:softHyphen/>
      </w:r>
      <w:r>
        <w:rPr>
          <w:rFonts w:hint="cs"/>
          <w:rtl/>
        </w:rPr>
        <w:t>ها در ترمینال رنگی شود از دو ماکرو دیگر با نام</w:t>
      </w:r>
      <w:r>
        <w:rPr>
          <w:rtl/>
        </w:rPr>
        <w:softHyphen/>
      </w:r>
      <w:r>
        <w:rPr>
          <w:rFonts w:hint="cs"/>
          <w:rtl/>
        </w:rPr>
        <w:t xml:space="preserve">های </w:t>
      </w:r>
      <w:r w:rsidRPr="002968C2">
        <w:rPr>
          <w:rFonts w:asciiTheme="minorHAnsi" w:hAnsiTheme="minorHAnsi" w:cstheme="minorHAnsi"/>
        </w:rPr>
        <w:t>RED</w:t>
      </w:r>
      <w:r>
        <w:rPr>
          <w:rFonts w:hint="cs"/>
          <w:rtl/>
        </w:rPr>
        <w:t xml:space="preserve"> و </w:t>
      </w:r>
      <w:r w:rsidRPr="002968C2">
        <w:rPr>
          <w:rFonts w:asciiTheme="minorHAnsi" w:hAnsiTheme="minorHAnsi" w:cstheme="minorHAnsi"/>
        </w:rPr>
        <w:t>GREEN</w:t>
      </w:r>
      <w:r>
        <w:rPr>
          <w:rFonts w:hint="cs"/>
          <w:rtl/>
        </w:rPr>
        <w:t xml:space="preserve"> استفاده شده است که </w:t>
      </w:r>
      <w:r w:rsidR="00A377A8">
        <w:rPr>
          <w:rFonts w:hint="cs"/>
          <w:rtl/>
        </w:rPr>
        <w:t>پیام را رنگی میکنند.</w:t>
      </w:r>
    </w:p>
    <w:p w14:paraId="7F1B9B50" w14:textId="77777777" w:rsidR="00A377A8" w:rsidRDefault="00A377A8" w:rsidP="00A01EFF">
      <w:pPr>
        <w:pStyle w:val="Heading3"/>
        <w:rPr>
          <w:rtl/>
        </w:rPr>
      </w:pPr>
    </w:p>
    <w:p w14:paraId="7DEE2656" w14:textId="77777777" w:rsidR="00A377A8" w:rsidRDefault="00A377A8" w:rsidP="00A01EFF">
      <w:pPr>
        <w:pStyle w:val="Heading3"/>
        <w:rPr>
          <w:rtl/>
        </w:rPr>
      </w:pPr>
    </w:p>
    <w:p w14:paraId="58C542C7" w14:textId="55053DFD" w:rsidR="00A377A8" w:rsidRDefault="00A377A8" w:rsidP="00A01EFF">
      <w:pPr>
        <w:pStyle w:val="Heading3"/>
        <w:rPr>
          <w:rtl/>
        </w:rPr>
      </w:pPr>
    </w:p>
    <w:p w14:paraId="4527EAA7" w14:textId="77777777" w:rsidR="00A377A8" w:rsidRPr="00A377A8" w:rsidRDefault="00A377A8" w:rsidP="00A377A8">
      <w:pPr>
        <w:rPr>
          <w:rtl/>
        </w:rPr>
      </w:pPr>
    </w:p>
    <w:p w14:paraId="31D979F0" w14:textId="229FA05D" w:rsidR="001E7E52" w:rsidRPr="002968C2" w:rsidRDefault="001E7E52" w:rsidP="00A01EFF">
      <w:pPr>
        <w:pStyle w:val="Heading3"/>
        <w:rPr>
          <w:rFonts w:asciiTheme="minorHAnsi" w:hAnsiTheme="minorHAnsi" w:cstheme="minorHAnsi"/>
          <w:rtl/>
        </w:rPr>
      </w:pPr>
      <w:r w:rsidRPr="002968C2">
        <w:rPr>
          <w:rFonts w:asciiTheme="minorHAnsi" w:hAnsiTheme="minorHAnsi" w:cstheme="minorHAnsi"/>
          <w:rtl/>
        </w:rPr>
        <w:lastRenderedPageBreak/>
        <w:t xml:space="preserve">فایل </w:t>
      </w:r>
      <w:r w:rsidR="0019177E" w:rsidRPr="002968C2">
        <w:rPr>
          <w:rFonts w:asciiTheme="minorHAnsi" w:hAnsiTheme="minorHAnsi" w:cstheme="minorHAnsi"/>
        </w:rPr>
        <w:t>include/server.h</w:t>
      </w:r>
      <w:r w:rsidR="0019177E" w:rsidRPr="002968C2">
        <w:rPr>
          <w:rFonts w:asciiTheme="minorHAnsi" w:hAnsiTheme="minorHAnsi" w:cstheme="minorHAnsi"/>
          <w:rtl/>
        </w:rPr>
        <w:t>:</w:t>
      </w:r>
    </w:p>
    <w:p w14:paraId="119DF748" w14:textId="651F8847" w:rsidR="0019177E" w:rsidRDefault="0019177E" w:rsidP="00A01EFF">
      <w:pPr>
        <w:rPr>
          <w:rtl/>
        </w:rPr>
      </w:pPr>
      <w:r>
        <w:rPr>
          <w:rFonts w:hint="cs"/>
          <w:rtl/>
        </w:rPr>
        <w:t xml:space="preserve">این فایل </w:t>
      </w:r>
      <w:r>
        <w:t>header</w:t>
      </w:r>
      <w:r>
        <w:rPr>
          <w:rFonts w:hint="cs"/>
          <w:rtl/>
        </w:rPr>
        <w:t xml:space="preserve"> کلاس سرور است. متدهای </w:t>
      </w:r>
      <w:r w:rsidR="00564B6C">
        <w:rPr>
          <w:rFonts w:hint="cs"/>
          <w:rtl/>
        </w:rPr>
        <w:t>عمومی</w:t>
      </w:r>
      <w:r>
        <w:rPr>
          <w:rFonts w:hint="cs"/>
          <w:rtl/>
        </w:rPr>
        <w:t xml:space="preserve"> آن به شرح زیر هستند:</w:t>
      </w:r>
    </w:p>
    <w:p w14:paraId="2E9CA093" w14:textId="0E893979" w:rsidR="0019177E" w:rsidRDefault="0019177E" w:rsidP="0019177E">
      <w:pPr>
        <w:bidi w:val="0"/>
        <w:jc w:val="center"/>
        <w:rPr>
          <w:rtl/>
        </w:rPr>
      </w:pPr>
      <w:r>
        <w:rPr>
          <w:noProof/>
        </w:rPr>
        <w:drawing>
          <wp:inline distT="0" distB="0" distL="0" distR="0" wp14:anchorId="6D53A1BD" wp14:editId="4B40AEE4">
            <wp:extent cx="5295900" cy="697258"/>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95900" cy="697258"/>
                    </a:xfrm>
                    <a:prstGeom prst="rect">
                      <a:avLst/>
                    </a:prstGeom>
                  </pic:spPr>
                </pic:pic>
              </a:graphicData>
            </a:graphic>
          </wp:inline>
        </w:drawing>
      </w:r>
    </w:p>
    <w:p w14:paraId="1DE5678A" w14:textId="77777777" w:rsidR="0019177E" w:rsidRDefault="0019177E" w:rsidP="00564B6C">
      <w:pPr>
        <w:bidi w:val="0"/>
        <w:ind w:firstLine="0"/>
        <w:jc w:val="left"/>
        <w:rPr>
          <w:rtl/>
        </w:rPr>
      </w:pPr>
    </w:p>
    <w:tbl>
      <w:tblPr>
        <w:tblStyle w:val="TableGrid"/>
        <w:tblW w:w="0" w:type="auto"/>
        <w:tblLook w:val="04A0" w:firstRow="1" w:lastRow="0" w:firstColumn="1" w:lastColumn="0" w:noHBand="0" w:noVBand="1"/>
      </w:tblPr>
      <w:tblGrid>
        <w:gridCol w:w="1368"/>
        <w:gridCol w:w="7613"/>
      </w:tblGrid>
      <w:tr w:rsidR="0019177E" w14:paraId="4AC84396" w14:textId="77777777" w:rsidTr="00564B6C">
        <w:tc>
          <w:tcPr>
            <w:tcW w:w="1368" w:type="dxa"/>
            <w:tcBorders>
              <w:top w:val="single" w:sz="4" w:space="0" w:color="FFFFFF" w:themeColor="background1"/>
              <w:left w:val="single" w:sz="4" w:space="0" w:color="FFFFFF" w:themeColor="background1"/>
              <w:bottom w:val="single" w:sz="12" w:space="0" w:color="auto"/>
              <w:right w:val="single" w:sz="12" w:space="0" w:color="auto"/>
            </w:tcBorders>
            <w:vAlign w:val="center"/>
          </w:tcPr>
          <w:p w14:paraId="351C56BA" w14:textId="57104273" w:rsidR="0019177E" w:rsidRPr="002968C2" w:rsidRDefault="0019177E" w:rsidP="00564B6C">
            <w:pPr>
              <w:bidi w:val="0"/>
              <w:ind w:firstLine="0"/>
              <w:jc w:val="center"/>
              <w:rPr>
                <w:rFonts w:asciiTheme="minorHAnsi" w:hAnsiTheme="minorHAnsi" w:cstheme="minorHAnsi"/>
              </w:rPr>
            </w:pPr>
            <w:r w:rsidRPr="002968C2">
              <w:rPr>
                <w:rFonts w:asciiTheme="minorHAnsi" w:hAnsiTheme="minorHAnsi" w:cstheme="minorHAnsi"/>
              </w:rPr>
              <w:t>Server</w:t>
            </w:r>
            <w:r w:rsidR="00564B6C" w:rsidRPr="002968C2">
              <w:rPr>
                <w:rFonts w:asciiTheme="minorHAnsi" w:hAnsiTheme="minorHAnsi" w:cstheme="minorHAnsi"/>
              </w:rPr>
              <w:t>()</w:t>
            </w:r>
          </w:p>
        </w:tc>
        <w:tc>
          <w:tcPr>
            <w:tcW w:w="7613" w:type="dxa"/>
            <w:tcBorders>
              <w:top w:val="single" w:sz="4" w:space="0" w:color="FFFFFF" w:themeColor="background1"/>
              <w:left w:val="single" w:sz="12" w:space="0" w:color="auto"/>
              <w:bottom w:val="single" w:sz="12" w:space="0" w:color="auto"/>
              <w:right w:val="single" w:sz="4" w:space="0" w:color="FFFFFF" w:themeColor="background1"/>
            </w:tcBorders>
            <w:vAlign w:val="center"/>
          </w:tcPr>
          <w:p w14:paraId="1B37E7E7" w14:textId="6A9FB2EC" w:rsidR="0019177E" w:rsidRDefault="0019177E" w:rsidP="00564B6C">
            <w:pPr>
              <w:bidi w:val="0"/>
              <w:jc w:val="center"/>
            </w:pPr>
            <w:r>
              <w:rPr>
                <w:rFonts w:hint="cs"/>
                <w:rtl/>
              </w:rPr>
              <w:t>کانستراکتور کلاس سرور که آرگومان</w:t>
            </w:r>
            <w:r>
              <w:rPr>
                <w:rtl/>
              </w:rPr>
              <w:softHyphen/>
            </w:r>
            <w:r>
              <w:rPr>
                <w:rFonts w:hint="cs"/>
                <w:rtl/>
              </w:rPr>
              <w:t>های آن به ترتیب آدرس فایل کانفیگ و آدرس فایل</w:t>
            </w:r>
            <w:r>
              <w:rPr>
                <w:rtl/>
              </w:rPr>
              <w:softHyphen/>
            </w:r>
            <w:r>
              <w:rPr>
                <w:rFonts w:hint="cs"/>
                <w:rtl/>
              </w:rPr>
              <w:t>های سرور هستند.</w:t>
            </w:r>
          </w:p>
        </w:tc>
      </w:tr>
      <w:tr w:rsidR="0019177E" w14:paraId="7B22651C" w14:textId="77777777" w:rsidTr="00564B6C">
        <w:tc>
          <w:tcPr>
            <w:tcW w:w="1368" w:type="dxa"/>
            <w:tcBorders>
              <w:top w:val="single" w:sz="12" w:space="0" w:color="auto"/>
              <w:left w:val="single" w:sz="4" w:space="0" w:color="FFFFFF" w:themeColor="background1"/>
              <w:bottom w:val="single" w:sz="12" w:space="0" w:color="auto"/>
              <w:right w:val="single" w:sz="12" w:space="0" w:color="auto"/>
            </w:tcBorders>
            <w:vAlign w:val="center"/>
          </w:tcPr>
          <w:p w14:paraId="7FD5B3F2" w14:textId="355CE658" w:rsidR="0019177E" w:rsidRPr="002968C2" w:rsidRDefault="00564B6C" w:rsidP="00564B6C">
            <w:pPr>
              <w:bidi w:val="0"/>
              <w:ind w:firstLine="0"/>
              <w:jc w:val="center"/>
              <w:rPr>
                <w:rFonts w:asciiTheme="minorHAnsi" w:hAnsiTheme="minorHAnsi" w:cstheme="minorHAnsi"/>
              </w:rPr>
            </w:pPr>
            <w:r w:rsidRPr="002968C2">
              <w:rPr>
                <w:rFonts w:asciiTheme="minorHAnsi" w:hAnsiTheme="minorHAnsi" w:cstheme="minorHAnsi"/>
              </w:rPr>
              <w:t>~Server()</w:t>
            </w:r>
          </w:p>
        </w:tc>
        <w:tc>
          <w:tcPr>
            <w:tcW w:w="7613" w:type="dxa"/>
            <w:tcBorders>
              <w:top w:val="single" w:sz="12" w:space="0" w:color="auto"/>
              <w:left w:val="single" w:sz="12" w:space="0" w:color="auto"/>
              <w:bottom w:val="single" w:sz="12" w:space="0" w:color="auto"/>
              <w:right w:val="single" w:sz="4" w:space="0" w:color="FFFFFF" w:themeColor="background1"/>
            </w:tcBorders>
            <w:vAlign w:val="center"/>
          </w:tcPr>
          <w:p w14:paraId="44653EAE" w14:textId="68F711A7" w:rsidR="0019177E" w:rsidRDefault="00564B6C" w:rsidP="00564B6C">
            <w:pPr>
              <w:bidi w:val="0"/>
              <w:jc w:val="center"/>
            </w:pPr>
            <w:r>
              <w:rPr>
                <w:rFonts w:hint="cs"/>
                <w:rtl/>
              </w:rPr>
              <w:t>دیستراکتور کلاس سرور</w:t>
            </w:r>
          </w:p>
        </w:tc>
      </w:tr>
      <w:tr w:rsidR="0019177E" w14:paraId="32005D37" w14:textId="77777777" w:rsidTr="00564B6C">
        <w:tc>
          <w:tcPr>
            <w:tcW w:w="1368" w:type="dxa"/>
            <w:tcBorders>
              <w:top w:val="single" w:sz="12" w:space="0" w:color="auto"/>
              <w:left w:val="single" w:sz="4" w:space="0" w:color="FFFFFF" w:themeColor="background1"/>
              <w:bottom w:val="single" w:sz="4" w:space="0" w:color="FFFFFF" w:themeColor="background1"/>
              <w:right w:val="single" w:sz="12" w:space="0" w:color="auto"/>
            </w:tcBorders>
            <w:vAlign w:val="center"/>
          </w:tcPr>
          <w:p w14:paraId="718DE372" w14:textId="0CEB7B18" w:rsidR="0019177E" w:rsidRPr="002968C2" w:rsidRDefault="00564B6C" w:rsidP="00564B6C">
            <w:pPr>
              <w:bidi w:val="0"/>
              <w:ind w:firstLine="0"/>
              <w:jc w:val="center"/>
              <w:rPr>
                <w:rFonts w:asciiTheme="minorHAnsi" w:hAnsiTheme="minorHAnsi" w:cstheme="minorHAnsi"/>
              </w:rPr>
            </w:pPr>
            <w:r w:rsidRPr="002968C2">
              <w:rPr>
                <w:rFonts w:asciiTheme="minorHAnsi" w:hAnsiTheme="minorHAnsi" w:cstheme="minorHAnsi"/>
              </w:rPr>
              <w:t>run()</w:t>
            </w:r>
          </w:p>
        </w:tc>
        <w:tc>
          <w:tcPr>
            <w:tcW w:w="7613" w:type="dxa"/>
            <w:tcBorders>
              <w:top w:val="single" w:sz="12" w:space="0" w:color="auto"/>
              <w:left w:val="single" w:sz="12" w:space="0" w:color="auto"/>
              <w:bottom w:val="single" w:sz="4" w:space="0" w:color="FFFFFF" w:themeColor="background1"/>
              <w:right w:val="single" w:sz="4" w:space="0" w:color="FFFFFF" w:themeColor="background1"/>
            </w:tcBorders>
            <w:vAlign w:val="center"/>
          </w:tcPr>
          <w:p w14:paraId="6B5B8B6A" w14:textId="611C4872" w:rsidR="0019177E" w:rsidRDefault="00564B6C" w:rsidP="00564B6C">
            <w:pPr>
              <w:ind w:firstLine="0"/>
              <w:jc w:val="center"/>
              <w:rPr>
                <w:rtl/>
              </w:rPr>
            </w:pPr>
            <w:r>
              <w:rPr>
                <w:rFonts w:hint="cs"/>
                <w:rtl/>
              </w:rPr>
              <w:t xml:space="preserve">وقتی میخواهیم سرور شروع به اجرا کند و </w:t>
            </w:r>
            <w:r w:rsidRPr="002968C2">
              <w:rPr>
                <w:rFonts w:asciiTheme="minorHAnsi" w:hAnsiTheme="minorHAnsi" w:cstheme="minorHAnsi"/>
              </w:rPr>
              <w:t>connection</w:t>
            </w:r>
            <w:r>
              <w:rPr>
                <w:rFonts w:hint="cs"/>
                <w:rtl/>
              </w:rPr>
              <w:t xml:space="preserve"> ها را دریافت کند این متد را صدا میزنیم</w:t>
            </w:r>
          </w:p>
        </w:tc>
      </w:tr>
    </w:tbl>
    <w:p w14:paraId="0511167F" w14:textId="0F57D596" w:rsidR="0019177E" w:rsidRDefault="0019177E" w:rsidP="00564B6C">
      <w:pPr>
        <w:bidi w:val="0"/>
        <w:ind w:firstLine="0"/>
        <w:rPr>
          <w:rtl/>
        </w:rPr>
      </w:pPr>
    </w:p>
    <w:p w14:paraId="52FE65BB" w14:textId="77777777" w:rsidR="00AB6E67" w:rsidRDefault="00AB6E67" w:rsidP="00564B6C">
      <w:pPr>
        <w:ind w:firstLine="0"/>
        <w:rPr>
          <w:rtl/>
        </w:rPr>
      </w:pPr>
    </w:p>
    <w:p w14:paraId="37A9A213" w14:textId="54621CF9" w:rsidR="00564B6C" w:rsidRDefault="00564B6C" w:rsidP="00564B6C">
      <w:pPr>
        <w:ind w:firstLine="0"/>
        <w:rPr>
          <w:rtl/>
        </w:rPr>
      </w:pPr>
      <w:r>
        <w:rPr>
          <w:rFonts w:hint="cs"/>
          <w:rtl/>
        </w:rPr>
        <w:t>متدهای خصوصی نیز به شرح زیر هستند:</w:t>
      </w:r>
    </w:p>
    <w:p w14:paraId="72E5FCBB" w14:textId="007D4CE9" w:rsidR="00564B6C" w:rsidRDefault="00564B6C" w:rsidP="00564B6C">
      <w:pPr>
        <w:ind w:firstLine="0"/>
        <w:rPr>
          <w:rtl/>
        </w:rPr>
      </w:pPr>
      <w:r>
        <w:rPr>
          <w:noProof/>
        </w:rPr>
        <w:drawing>
          <wp:inline distT="0" distB="0" distL="0" distR="0" wp14:anchorId="12E44061" wp14:editId="167721DE">
            <wp:extent cx="5648325" cy="12907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54874" cy="1292267"/>
                    </a:xfrm>
                    <a:prstGeom prst="rect">
                      <a:avLst/>
                    </a:prstGeom>
                  </pic:spPr>
                </pic:pic>
              </a:graphicData>
            </a:graphic>
          </wp:inline>
        </w:drawing>
      </w:r>
    </w:p>
    <w:p w14:paraId="61FC2F54" w14:textId="77777777" w:rsidR="002968C2" w:rsidRDefault="002968C2" w:rsidP="00564B6C">
      <w:pPr>
        <w:ind w:firstLine="0"/>
        <w:rPr>
          <w:rtl/>
        </w:rPr>
      </w:pPr>
    </w:p>
    <w:tbl>
      <w:tblPr>
        <w:tblStyle w:val="TableGrid"/>
        <w:tblW w:w="0" w:type="auto"/>
        <w:jc w:val="right"/>
        <w:tblLook w:val="04A0" w:firstRow="1" w:lastRow="0" w:firstColumn="1" w:lastColumn="0" w:noHBand="0" w:noVBand="1"/>
      </w:tblPr>
      <w:tblGrid>
        <w:gridCol w:w="2215"/>
        <w:gridCol w:w="6766"/>
      </w:tblGrid>
      <w:tr w:rsidR="00564B6C" w14:paraId="766910E5" w14:textId="77777777" w:rsidTr="00854E3A">
        <w:trPr>
          <w:jc w:val="right"/>
        </w:trPr>
        <w:tc>
          <w:tcPr>
            <w:tcW w:w="2162" w:type="dxa"/>
            <w:tcBorders>
              <w:top w:val="single" w:sz="4" w:space="0" w:color="FFFFFF" w:themeColor="background1"/>
              <w:left w:val="single" w:sz="4" w:space="0" w:color="FFFFFF" w:themeColor="background1"/>
              <w:bottom w:val="single" w:sz="12" w:space="0" w:color="auto"/>
              <w:right w:val="single" w:sz="12" w:space="0" w:color="auto"/>
            </w:tcBorders>
            <w:vAlign w:val="center"/>
          </w:tcPr>
          <w:p w14:paraId="18D9765B" w14:textId="12DA2FCB" w:rsidR="00564B6C" w:rsidRPr="002968C2" w:rsidRDefault="00564B6C" w:rsidP="00564B6C">
            <w:pPr>
              <w:ind w:firstLine="0"/>
              <w:jc w:val="center"/>
              <w:rPr>
                <w:rFonts w:asciiTheme="minorHAnsi" w:hAnsiTheme="minorHAnsi" w:cstheme="minorHAnsi"/>
              </w:rPr>
            </w:pPr>
            <w:r w:rsidRPr="002968C2">
              <w:rPr>
                <w:rFonts w:asciiTheme="minorHAnsi" w:hAnsiTheme="minorHAnsi" w:cstheme="minorHAnsi"/>
              </w:rPr>
              <w:t>create_socket()</w:t>
            </w:r>
          </w:p>
        </w:tc>
        <w:tc>
          <w:tcPr>
            <w:tcW w:w="6819" w:type="dxa"/>
            <w:tcBorders>
              <w:top w:val="single" w:sz="4" w:space="0" w:color="FFFFFF" w:themeColor="background1"/>
              <w:left w:val="single" w:sz="12" w:space="0" w:color="auto"/>
              <w:bottom w:val="single" w:sz="12" w:space="0" w:color="auto"/>
              <w:right w:val="single" w:sz="4" w:space="0" w:color="FFFFFF" w:themeColor="background1"/>
            </w:tcBorders>
            <w:vAlign w:val="center"/>
          </w:tcPr>
          <w:p w14:paraId="699E3BCD" w14:textId="196DD932" w:rsidR="00564B6C" w:rsidRDefault="00564B6C" w:rsidP="00564B6C">
            <w:pPr>
              <w:jc w:val="center"/>
              <w:rPr>
                <w:rtl/>
              </w:rPr>
            </w:pPr>
            <w:r>
              <w:rPr>
                <w:rFonts w:hint="cs"/>
                <w:rtl/>
              </w:rPr>
              <w:t xml:space="preserve">این تابع رفرنس یک </w:t>
            </w:r>
            <w:r w:rsidRPr="002968C2">
              <w:rPr>
                <w:rFonts w:asciiTheme="minorHAnsi" w:hAnsiTheme="minorHAnsi" w:cstheme="minorHAnsi"/>
              </w:rPr>
              <w:t>int</w:t>
            </w:r>
            <w:r>
              <w:rPr>
                <w:rFonts w:hint="cs"/>
                <w:rtl/>
              </w:rPr>
              <w:t xml:space="preserve"> را دریافت می</w:t>
            </w:r>
            <w:r>
              <w:rPr>
                <w:rtl/>
              </w:rPr>
              <w:softHyphen/>
            </w:r>
            <w:r>
              <w:rPr>
                <w:rFonts w:hint="cs"/>
                <w:rtl/>
              </w:rPr>
              <w:t xml:space="preserve">کند و با استفاده از آن یک سوکت </w:t>
            </w:r>
            <w:r w:rsidRPr="002968C2">
              <w:rPr>
                <w:rFonts w:asciiTheme="minorHAnsi" w:hAnsiTheme="minorHAnsi" w:cstheme="minorHAnsi"/>
              </w:rPr>
              <w:t>tcp</w:t>
            </w:r>
            <w:r>
              <w:rPr>
                <w:rFonts w:hint="cs"/>
                <w:rtl/>
              </w:rPr>
              <w:t xml:space="preserve"> ایجاد میکند.</w:t>
            </w:r>
            <w:r w:rsidR="0059627B">
              <w:rPr>
                <w:rFonts w:hint="cs"/>
                <w:rtl/>
              </w:rPr>
              <w:t xml:space="preserve"> در صورت عدم موفقیت یک استثنا پرتاب میشود.</w:t>
            </w:r>
          </w:p>
        </w:tc>
      </w:tr>
      <w:tr w:rsidR="00564B6C" w14:paraId="3237AC15" w14:textId="77777777" w:rsidTr="00854E3A">
        <w:trPr>
          <w:jc w:val="right"/>
        </w:trPr>
        <w:tc>
          <w:tcPr>
            <w:tcW w:w="2162" w:type="dxa"/>
            <w:tcBorders>
              <w:top w:val="single" w:sz="12" w:space="0" w:color="auto"/>
              <w:left w:val="single" w:sz="4" w:space="0" w:color="FFFFFF" w:themeColor="background1"/>
              <w:bottom w:val="single" w:sz="12" w:space="0" w:color="auto"/>
              <w:right w:val="single" w:sz="12" w:space="0" w:color="auto"/>
            </w:tcBorders>
            <w:vAlign w:val="center"/>
          </w:tcPr>
          <w:p w14:paraId="37BA10D6" w14:textId="4A097D16" w:rsidR="00564B6C" w:rsidRPr="002968C2" w:rsidRDefault="00564B6C" w:rsidP="00564B6C">
            <w:pPr>
              <w:ind w:firstLine="0"/>
              <w:jc w:val="center"/>
              <w:rPr>
                <w:rFonts w:asciiTheme="minorHAnsi" w:hAnsiTheme="minorHAnsi" w:cstheme="minorHAnsi"/>
              </w:rPr>
            </w:pPr>
            <w:r w:rsidRPr="002968C2">
              <w:rPr>
                <w:rFonts w:asciiTheme="minorHAnsi" w:hAnsiTheme="minorHAnsi" w:cstheme="minorHAnsi"/>
              </w:rPr>
              <w:t>make_listen()</w:t>
            </w:r>
          </w:p>
        </w:tc>
        <w:tc>
          <w:tcPr>
            <w:tcW w:w="6819" w:type="dxa"/>
            <w:tcBorders>
              <w:top w:val="single" w:sz="12" w:space="0" w:color="auto"/>
              <w:left w:val="single" w:sz="12" w:space="0" w:color="auto"/>
              <w:bottom w:val="single" w:sz="12" w:space="0" w:color="auto"/>
              <w:right w:val="single" w:sz="4" w:space="0" w:color="FFFFFF" w:themeColor="background1"/>
            </w:tcBorders>
            <w:vAlign w:val="center"/>
          </w:tcPr>
          <w:p w14:paraId="7824AE17" w14:textId="2F3C0A93" w:rsidR="00564B6C" w:rsidRDefault="00564B6C" w:rsidP="00564B6C">
            <w:pPr>
              <w:jc w:val="center"/>
            </w:pPr>
            <w:r>
              <w:rPr>
                <w:rFonts w:hint="cs"/>
                <w:rtl/>
              </w:rPr>
              <w:t>این تابع یک سوکت دریافت میکند و بر روی آن گوش میکند.</w:t>
            </w:r>
            <w:r w:rsidR="0059627B">
              <w:rPr>
                <w:rFonts w:hint="cs"/>
                <w:rtl/>
              </w:rPr>
              <w:t xml:space="preserve"> در صورت عدم موفقیت یک استثنا پرتاب میشود.</w:t>
            </w:r>
          </w:p>
        </w:tc>
      </w:tr>
      <w:tr w:rsidR="00564B6C" w14:paraId="0296668E" w14:textId="77777777" w:rsidTr="00854E3A">
        <w:trPr>
          <w:jc w:val="right"/>
        </w:trPr>
        <w:tc>
          <w:tcPr>
            <w:tcW w:w="2162" w:type="dxa"/>
            <w:tcBorders>
              <w:top w:val="single" w:sz="12" w:space="0" w:color="auto"/>
              <w:left w:val="single" w:sz="4" w:space="0" w:color="FFFFFF" w:themeColor="background1"/>
              <w:bottom w:val="single" w:sz="12" w:space="0" w:color="auto"/>
              <w:right w:val="single" w:sz="12" w:space="0" w:color="auto"/>
            </w:tcBorders>
            <w:vAlign w:val="center"/>
          </w:tcPr>
          <w:p w14:paraId="67161AC9" w14:textId="10BD5D39" w:rsidR="00564B6C" w:rsidRPr="002968C2" w:rsidRDefault="00564B6C" w:rsidP="00564B6C">
            <w:pPr>
              <w:ind w:firstLine="0"/>
              <w:jc w:val="center"/>
              <w:rPr>
                <w:rFonts w:asciiTheme="minorHAnsi" w:hAnsiTheme="minorHAnsi" w:cstheme="minorHAnsi"/>
              </w:rPr>
            </w:pPr>
            <w:r w:rsidRPr="002968C2">
              <w:rPr>
                <w:rFonts w:asciiTheme="minorHAnsi" w:hAnsiTheme="minorHAnsi" w:cstheme="minorHAnsi"/>
              </w:rPr>
              <w:t>accept_connection()</w:t>
            </w:r>
          </w:p>
        </w:tc>
        <w:tc>
          <w:tcPr>
            <w:tcW w:w="6819" w:type="dxa"/>
            <w:tcBorders>
              <w:top w:val="single" w:sz="12" w:space="0" w:color="auto"/>
              <w:left w:val="single" w:sz="12" w:space="0" w:color="auto"/>
              <w:bottom w:val="single" w:sz="12" w:space="0" w:color="auto"/>
              <w:right w:val="single" w:sz="4" w:space="0" w:color="FFFFFF" w:themeColor="background1"/>
            </w:tcBorders>
            <w:vAlign w:val="center"/>
          </w:tcPr>
          <w:p w14:paraId="560E6DC8" w14:textId="019FAADE" w:rsidR="00564B6C" w:rsidRDefault="00564B6C" w:rsidP="00564B6C">
            <w:pPr>
              <w:jc w:val="center"/>
              <w:rPr>
                <w:rtl/>
              </w:rPr>
            </w:pPr>
            <w:r>
              <w:rPr>
                <w:rFonts w:hint="cs"/>
                <w:rtl/>
              </w:rPr>
              <w:t xml:space="preserve">این تابع </w:t>
            </w:r>
            <w:r w:rsidRPr="002968C2">
              <w:rPr>
                <w:rFonts w:asciiTheme="minorHAnsi" w:hAnsiTheme="minorHAnsi" w:cstheme="minorHAnsi"/>
              </w:rPr>
              <w:t>connection</w:t>
            </w:r>
            <w:r>
              <w:rPr>
                <w:rtl/>
              </w:rPr>
              <w:softHyphen/>
            </w:r>
            <w:r>
              <w:rPr>
                <w:rFonts w:hint="cs"/>
                <w:rtl/>
              </w:rPr>
              <w:t xml:space="preserve">هایی که دریافت میشود را </w:t>
            </w:r>
            <w:r w:rsidRPr="002968C2">
              <w:rPr>
                <w:rFonts w:asciiTheme="minorHAnsi" w:hAnsiTheme="minorHAnsi" w:cstheme="minorHAnsi"/>
              </w:rPr>
              <w:t>accept</w:t>
            </w:r>
            <w:r>
              <w:rPr>
                <w:rFonts w:hint="cs"/>
                <w:rtl/>
              </w:rPr>
              <w:t xml:space="preserve"> میکند. خروجی آن یک دوتایی از سوکت است که یکی از آن</w:t>
            </w:r>
            <w:r>
              <w:rPr>
                <w:rtl/>
              </w:rPr>
              <w:softHyphen/>
            </w:r>
            <w:r>
              <w:rPr>
                <w:rFonts w:hint="cs"/>
                <w:rtl/>
              </w:rPr>
              <w:t>ها سوکت دستور و دیگری سوکت داده است.</w:t>
            </w:r>
            <w:r w:rsidR="0059627B">
              <w:rPr>
                <w:rFonts w:hint="cs"/>
                <w:rtl/>
              </w:rPr>
              <w:t xml:space="preserve"> در صورت عدم موفقیت یک استثنا پرتاب میشود.</w:t>
            </w:r>
          </w:p>
        </w:tc>
      </w:tr>
      <w:tr w:rsidR="00564B6C" w14:paraId="2446881C" w14:textId="77777777" w:rsidTr="00854E3A">
        <w:trPr>
          <w:jc w:val="right"/>
        </w:trPr>
        <w:tc>
          <w:tcPr>
            <w:tcW w:w="2162" w:type="dxa"/>
            <w:tcBorders>
              <w:top w:val="single" w:sz="12" w:space="0" w:color="auto"/>
              <w:left w:val="single" w:sz="4" w:space="0" w:color="FFFFFF" w:themeColor="background1"/>
              <w:bottom w:val="single" w:sz="12" w:space="0" w:color="auto"/>
              <w:right w:val="single" w:sz="12" w:space="0" w:color="auto"/>
            </w:tcBorders>
            <w:vAlign w:val="center"/>
          </w:tcPr>
          <w:p w14:paraId="235AC0D6" w14:textId="203CA6DF" w:rsidR="00564B6C" w:rsidRPr="002968C2" w:rsidRDefault="00564B6C" w:rsidP="00564B6C">
            <w:pPr>
              <w:ind w:firstLine="0"/>
              <w:jc w:val="center"/>
              <w:rPr>
                <w:rFonts w:asciiTheme="minorHAnsi" w:hAnsiTheme="minorHAnsi" w:cstheme="minorHAnsi"/>
              </w:rPr>
            </w:pPr>
            <w:r w:rsidRPr="002968C2">
              <w:rPr>
                <w:rFonts w:asciiTheme="minorHAnsi" w:hAnsiTheme="minorHAnsi" w:cstheme="minorHAnsi"/>
              </w:rPr>
              <w:lastRenderedPageBreak/>
              <w:t>read_config_file()</w:t>
            </w:r>
          </w:p>
        </w:tc>
        <w:tc>
          <w:tcPr>
            <w:tcW w:w="6819" w:type="dxa"/>
            <w:tcBorders>
              <w:top w:val="single" w:sz="12" w:space="0" w:color="auto"/>
              <w:left w:val="single" w:sz="12" w:space="0" w:color="auto"/>
              <w:bottom w:val="single" w:sz="12" w:space="0" w:color="auto"/>
              <w:right w:val="single" w:sz="4" w:space="0" w:color="FFFFFF" w:themeColor="background1"/>
            </w:tcBorders>
            <w:vAlign w:val="center"/>
          </w:tcPr>
          <w:p w14:paraId="6BA49720" w14:textId="486AE6B5" w:rsidR="00564B6C" w:rsidRDefault="00564B6C" w:rsidP="00564B6C">
            <w:pPr>
              <w:jc w:val="center"/>
              <w:rPr>
                <w:rtl/>
              </w:rPr>
            </w:pPr>
            <w:r>
              <w:rPr>
                <w:rFonts w:hint="cs"/>
                <w:rtl/>
              </w:rPr>
              <w:t>این تابع وظیفه خواندن فایل کانفیگ را دارد و اطلاعات آن را ذخیره میکند.</w:t>
            </w:r>
            <w:r w:rsidR="0059627B">
              <w:rPr>
                <w:rFonts w:hint="cs"/>
                <w:rtl/>
              </w:rPr>
              <w:t xml:space="preserve"> در صورت عدم موفقیت یک استثنا پرتاب میشود.</w:t>
            </w:r>
          </w:p>
        </w:tc>
      </w:tr>
      <w:tr w:rsidR="00564B6C" w14:paraId="78482973" w14:textId="77777777" w:rsidTr="00854E3A">
        <w:trPr>
          <w:jc w:val="right"/>
        </w:trPr>
        <w:tc>
          <w:tcPr>
            <w:tcW w:w="2162" w:type="dxa"/>
            <w:tcBorders>
              <w:top w:val="single" w:sz="12" w:space="0" w:color="auto"/>
              <w:left w:val="single" w:sz="4" w:space="0" w:color="FFFFFF" w:themeColor="background1"/>
              <w:bottom w:val="single" w:sz="12" w:space="0" w:color="auto"/>
              <w:right w:val="single" w:sz="12" w:space="0" w:color="auto"/>
            </w:tcBorders>
            <w:vAlign w:val="center"/>
          </w:tcPr>
          <w:p w14:paraId="0C3E9B77" w14:textId="38C00100" w:rsidR="00564B6C" w:rsidRPr="002968C2" w:rsidRDefault="00564B6C" w:rsidP="00564B6C">
            <w:pPr>
              <w:ind w:firstLine="0"/>
              <w:jc w:val="center"/>
              <w:rPr>
                <w:rFonts w:asciiTheme="minorHAnsi" w:hAnsiTheme="minorHAnsi" w:cstheme="minorHAnsi"/>
              </w:rPr>
            </w:pPr>
            <w:r w:rsidRPr="002968C2">
              <w:rPr>
                <w:rFonts w:asciiTheme="minorHAnsi" w:hAnsiTheme="minorHAnsi" w:cstheme="minorHAnsi"/>
              </w:rPr>
              <w:t>bind_socket()</w:t>
            </w:r>
          </w:p>
        </w:tc>
        <w:tc>
          <w:tcPr>
            <w:tcW w:w="6819" w:type="dxa"/>
            <w:tcBorders>
              <w:top w:val="single" w:sz="12" w:space="0" w:color="auto"/>
              <w:left w:val="single" w:sz="12" w:space="0" w:color="auto"/>
              <w:bottom w:val="single" w:sz="12" w:space="0" w:color="auto"/>
              <w:right w:val="single" w:sz="4" w:space="0" w:color="FFFFFF" w:themeColor="background1"/>
            </w:tcBorders>
            <w:vAlign w:val="center"/>
          </w:tcPr>
          <w:p w14:paraId="58DED96E" w14:textId="47CEF5BD" w:rsidR="00564B6C" w:rsidRDefault="00564B6C" w:rsidP="00564B6C">
            <w:pPr>
              <w:jc w:val="center"/>
              <w:rPr>
                <w:rtl/>
              </w:rPr>
            </w:pPr>
            <w:r>
              <w:rPr>
                <w:rFonts w:hint="cs"/>
                <w:rtl/>
              </w:rPr>
              <w:t xml:space="preserve">این تابع سوکت را به یک آدرس و پورت </w:t>
            </w:r>
            <w:r w:rsidRPr="002968C2">
              <w:rPr>
                <w:rFonts w:asciiTheme="minorHAnsi" w:hAnsiTheme="minorHAnsi" w:cstheme="minorHAnsi"/>
              </w:rPr>
              <w:t>bind</w:t>
            </w:r>
            <w:r>
              <w:rPr>
                <w:rFonts w:hint="cs"/>
                <w:rtl/>
              </w:rPr>
              <w:t xml:space="preserve"> میکند.</w:t>
            </w:r>
            <w:r w:rsidR="0059627B">
              <w:rPr>
                <w:rFonts w:hint="cs"/>
                <w:rtl/>
              </w:rPr>
              <w:t xml:space="preserve"> در صورت عدم موفقیت یک استثنا پرتاب میشود.</w:t>
            </w:r>
          </w:p>
        </w:tc>
      </w:tr>
      <w:tr w:rsidR="0059627B" w14:paraId="0BD43F2F" w14:textId="77777777" w:rsidTr="00854E3A">
        <w:trPr>
          <w:jc w:val="right"/>
        </w:trPr>
        <w:tc>
          <w:tcPr>
            <w:tcW w:w="2162" w:type="dxa"/>
            <w:tcBorders>
              <w:top w:val="single" w:sz="12" w:space="0" w:color="auto"/>
              <w:left w:val="single" w:sz="4" w:space="0" w:color="FFFFFF" w:themeColor="background1"/>
              <w:bottom w:val="single" w:sz="12" w:space="0" w:color="auto"/>
              <w:right w:val="single" w:sz="12" w:space="0" w:color="auto"/>
            </w:tcBorders>
            <w:vAlign w:val="center"/>
          </w:tcPr>
          <w:p w14:paraId="42C24B3E" w14:textId="78A17E68" w:rsidR="0059627B" w:rsidRPr="002968C2" w:rsidRDefault="0059627B" w:rsidP="00564B6C">
            <w:pPr>
              <w:ind w:firstLine="0"/>
              <w:jc w:val="center"/>
              <w:rPr>
                <w:rFonts w:asciiTheme="minorHAnsi" w:hAnsiTheme="minorHAnsi" w:cstheme="minorHAnsi"/>
              </w:rPr>
            </w:pPr>
            <w:r w:rsidRPr="002968C2">
              <w:rPr>
                <w:rFonts w:asciiTheme="minorHAnsi" w:hAnsiTheme="minorHAnsi" w:cstheme="minorHAnsi"/>
              </w:rPr>
              <w:t>manage_request()</w:t>
            </w:r>
          </w:p>
        </w:tc>
        <w:tc>
          <w:tcPr>
            <w:tcW w:w="6819" w:type="dxa"/>
            <w:tcBorders>
              <w:top w:val="single" w:sz="12" w:space="0" w:color="auto"/>
              <w:left w:val="single" w:sz="12" w:space="0" w:color="auto"/>
              <w:bottom w:val="single" w:sz="12" w:space="0" w:color="auto"/>
              <w:right w:val="single" w:sz="4" w:space="0" w:color="FFFFFF" w:themeColor="background1"/>
            </w:tcBorders>
            <w:vAlign w:val="center"/>
          </w:tcPr>
          <w:p w14:paraId="32CD5F78" w14:textId="2AF67F62" w:rsidR="0059627B" w:rsidRDefault="0059627B" w:rsidP="00564B6C">
            <w:pPr>
              <w:jc w:val="center"/>
              <w:rPr>
                <w:rtl/>
              </w:rPr>
            </w:pPr>
            <w:r>
              <w:rPr>
                <w:rFonts w:hint="cs"/>
                <w:rtl/>
              </w:rPr>
              <w:t>هنگامی که یک کانکشن جدید می</w:t>
            </w:r>
            <w:r>
              <w:rPr>
                <w:rtl/>
              </w:rPr>
              <w:softHyphen/>
            </w:r>
            <w:r>
              <w:rPr>
                <w:rFonts w:hint="cs"/>
                <w:rtl/>
              </w:rPr>
              <w:t xml:space="preserve">رسد، یک </w:t>
            </w:r>
            <w:r w:rsidRPr="002968C2">
              <w:rPr>
                <w:rFonts w:asciiTheme="minorHAnsi" w:hAnsiTheme="minorHAnsi" w:cstheme="minorHAnsi"/>
              </w:rPr>
              <w:t>thread</w:t>
            </w:r>
            <w:r>
              <w:rPr>
                <w:rFonts w:hint="cs"/>
                <w:rtl/>
              </w:rPr>
              <w:t xml:space="preserve"> جدید ایجاد میشود. این تابع همان تابع </w:t>
            </w:r>
            <w:r w:rsidRPr="002968C2">
              <w:rPr>
                <w:rFonts w:asciiTheme="minorHAnsi" w:hAnsiTheme="minorHAnsi" w:cstheme="minorHAnsi"/>
              </w:rPr>
              <w:t>thread</w:t>
            </w:r>
            <w:r>
              <w:rPr>
                <w:rFonts w:hint="cs"/>
                <w:rtl/>
              </w:rPr>
              <w:t xml:space="preserve"> است و ورودی آن سوکت</w:t>
            </w:r>
            <w:r>
              <w:rPr>
                <w:rtl/>
              </w:rPr>
              <w:softHyphen/>
            </w:r>
            <w:r>
              <w:rPr>
                <w:rFonts w:hint="cs"/>
                <w:rtl/>
              </w:rPr>
              <w:t>های دستور و داده است.</w:t>
            </w:r>
          </w:p>
        </w:tc>
      </w:tr>
      <w:tr w:rsidR="0059627B" w14:paraId="1B97E9C2" w14:textId="77777777" w:rsidTr="00854E3A">
        <w:trPr>
          <w:jc w:val="right"/>
        </w:trPr>
        <w:tc>
          <w:tcPr>
            <w:tcW w:w="2162" w:type="dxa"/>
            <w:tcBorders>
              <w:top w:val="single" w:sz="12" w:space="0" w:color="auto"/>
              <w:left w:val="single" w:sz="4" w:space="0" w:color="FFFFFF" w:themeColor="background1"/>
              <w:bottom w:val="single" w:sz="12" w:space="0" w:color="auto"/>
              <w:right w:val="single" w:sz="12" w:space="0" w:color="auto"/>
            </w:tcBorders>
            <w:vAlign w:val="center"/>
          </w:tcPr>
          <w:p w14:paraId="34BC005C" w14:textId="3E290F62" w:rsidR="0059627B" w:rsidRPr="002968C2" w:rsidRDefault="0059627B" w:rsidP="00564B6C">
            <w:pPr>
              <w:ind w:firstLine="0"/>
              <w:jc w:val="center"/>
              <w:rPr>
                <w:rFonts w:asciiTheme="minorHAnsi" w:hAnsiTheme="minorHAnsi" w:cstheme="minorHAnsi"/>
              </w:rPr>
            </w:pPr>
            <w:r w:rsidRPr="002968C2">
              <w:rPr>
                <w:rFonts w:asciiTheme="minorHAnsi" w:hAnsiTheme="minorHAnsi" w:cstheme="minorHAnsi"/>
              </w:rPr>
              <w:t>find_user()</w:t>
            </w:r>
          </w:p>
        </w:tc>
        <w:tc>
          <w:tcPr>
            <w:tcW w:w="6819" w:type="dxa"/>
            <w:tcBorders>
              <w:top w:val="single" w:sz="12" w:space="0" w:color="auto"/>
              <w:left w:val="single" w:sz="12" w:space="0" w:color="auto"/>
              <w:bottom w:val="single" w:sz="12" w:space="0" w:color="auto"/>
              <w:right w:val="single" w:sz="4" w:space="0" w:color="FFFFFF" w:themeColor="background1"/>
            </w:tcBorders>
            <w:vAlign w:val="center"/>
          </w:tcPr>
          <w:p w14:paraId="2B66A36A" w14:textId="68E8DB3B" w:rsidR="0059627B" w:rsidRDefault="0059627B" w:rsidP="00564B6C">
            <w:pPr>
              <w:jc w:val="center"/>
              <w:rPr>
                <w:rtl/>
              </w:rPr>
            </w:pPr>
            <w:r>
              <w:rPr>
                <w:rFonts w:hint="cs"/>
                <w:rtl/>
              </w:rPr>
              <w:t xml:space="preserve">این تابع با دریافت یک نام کاربری، تمام اطلاعات مربوط را برمیگرداند. درصورتی که نام کاربری یافت نشد </w:t>
            </w:r>
            <w:r w:rsidRPr="002968C2">
              <w:rPr>
                <w:rFonts w:asciiTheme="minorHAnsi" w:hAnsiTheme="minorHAnsi" w:cstheme="minorHAnsi"/>
              </w:rPr>
              <w:t>nullptr</w:t>
            </w:r>
            <w:r>
              <w:rPr>
                <w:rFonts w:hint="cs"/>
                <w:rtl/>
              </w:rPr>
              <w:t xml:space="preserve"> برمیگردد.</w:t>
            </w:r>
          </w:p>
        </w:tc>
      </w:tr>
      <w:tr w:rsidR="0059627B" w14:paraId="4ADA4118" w14:textId="77777777" w:rsidTr="00854E3A">
        <w:trPr>
          <w:jc w:val="right"/>
        </w:trPr>
        <w:tc>
          <w:tcPr>
            <w:tcW w:w="2162" w:type="dxa"/>
            <w:tcBorders>
              <w:top w:val="single" w:sz="12" w:space="0" w:color="auto"/>
              <w:left w:val="single" w:sz="4" w:space="0" w:color="FFFFFF" w:themeColor="background1"/>
              <w:bottom w:val="single" w:sz="12" w:space="0" w:color="auto"/>
              <w:right w:val="single" w:sz="12" w:space="0" w:color="auto"/>
            </w:tcBorders>
            <w:vAlign w:val="center"/>
          </w:tcPr>
          <w:p w14:paraId="24E932DF" w14:textId="453BD2BE" w:rsidR="0059627B" w:rsidRPr="002968C2" w:rsidRDefault="0059627B" w:rsidP="00564B6C">
            <w:pPr>
              <w:ind w:firstLine="0"/>
              <w:jc w:val="center"/>
              <w:rPr>
                <w:rFonts w:asciiTheme="minorHAnsi" w:hAnsiTheme="minorHAnsi" w:cstheme="minorHAnsi"/>
              </w:rPr>
            </w:pPr>
            <w:r w:rsidRPr="002968C2">
              <w:rPr>
                <w:rFonts w:asciiTheme="minorHAnsi" w:hAnsiTheme="minorHAnsi" w:cstheme="minorHAnsi"/>
              </w:rPr>
              <w:t>send_buffer()</w:t>
            </w:r>
          </w:p>
        </w:tc>
        <w:tc>
          <w:tcPr>
            <w:tcW w:w="6819" w:type="dxa"/>
            <w:tcBorders>
              <w:top w:val="single" w:sz="12" w:space="0" w:color="auto"/>
              <w:left w:val="single" w:sz="12" w:space="0" w:color="auto"/>
              <w:bottom w:val="single" w:sz="12" w:space="0" w:color="auto"/>
              <w:right w:val="single" w:sz="4" w:space="0" w:color="FFFFFF" w:themeColor="background1"/>
            </w:tcBorders>
            <w:vAlign w:val="center"/>
          </w:tcPr>
          <w:p w14:paraId="2151669C" w14:textId="5D54C8C6" w:rsidR="0059627B" w:rsidRDefault="0059627B" w:rsidP="00564B6C">
            <w:pPr>
              <w:jc w:val="center"/>
              <w:rPr>
                <w:rtl/>
              </w:rPr>
            </w:pPr>
            <w:r>
              <w:rPr>
                <w:rFonts w:hint="cs"/>
                <w:rtl/>
              </w:rPr>
              <w:t>این تابع با دریافت یک سوکت و یک رشته، رشته را به سوکت داده شده ارسال میکند. در صورت عدم موفقیت استثنا پرتاب میشود.</w:t>
            </w:r>
          </w:p>
        </w:tc>
      </w:tr>
      <w:tr w:rsidR="0059627B" w14:paraId="215E2D18" w14:textId="77777777" w:rsidTr="00854E3A">
        <w:trPr>
          <w:jc w:val="right"/>
        </w:trPr>
        <w:tc>
          <w:tcPr>
            <w:tcW w:w="2162" w:type="dxa"/>
            <w:tcBorders>
              <w:top w:val="single" w:sz="12" w:space="0" w:color="auto"/>
              <w:left w:val="single" w:sz="4" w:space="0" w:color="FFFFFF" w:themeColor="background1"/>
              <w:bottom w:val="single" w:sz="12" w:space="0" w:color="auto"/>
              <w:right w:val="single" w:sz="12" w:space="0" w:color="auto"/>
            </w:tcBorders>
            <w:vAlign w:val="center"/>
          </w:tcPr>
          <w:p w14:paraId="4FC5747E" w14:textId="42ED9B74" w:rsidR="0059627B" w:rsidRPr="002968C2" w:rsidRDefault="0059627B" w:rsidP="00564B6C">
            <w:pPr>
              <w:ind w:firstLine="0"/>
              <w:jc w:val="center"/>
              <w:rPr>
                <w:rFonts w:asciiTheme="minorHAnsi" w:hAnsiTheme="minorHAnsi" w:cstheme="minorHAnsi"/>
              </w:rPr>
            </w:pPr>
            <w:r w:rsidRPr="002968C2">
              <w:rPr>
                <w:rFonts w:asciiTheme="minorHAnsi" w:hAnsiTheme="minorHAnsi" w:cstheme="minorHAnsi"/>
              </w:rPr>
              <w:t>parse_command()</w:t>
            </w:r>
          </w:p>
        </w:tc>
        <w:tc>
          <w:tcPr>
            <w:tcW w:w="6819" w:type="dxa"/>
            <w:tcBorders>
              <w:top w:val="single" w:sz="12" w:space="0" w:color="auto"/>
              <w:left w:val="single" w:sz="12" w:space="0" w:color="auto"/>
              <w:bottom w:val="single" w:sz="12" w:space="0" w:color="auto"/>
              <w:right w:val="single" w:sz="4" w:space="0" w:color="FFFFFF" w:themeColor="background1"/>
            </w:tcBorders>
            <w:vAlign w:val="center"/>
          </w:tcPr>
          <w:p w14:paraId="6512E814" w14:textId="2C436C2D" w:rsidR="0059627B" w:rsidRDefault="0059627B" w:rsidP="00564B6C">
            <w:pPr>
              <w:jc w:val="center"/>
              <w:rPr>
                <w:rtl/>
              </w:rPr>
            </w:pPr>
            <w:r>
              <w:rPr>
                <w:rFonts w:hint="cs"/>
                <w:rtl/>
              </w:rPr>
              <w:t>این تابع یک رشته دستور را پارس کرده و آرگومان</w:t>
            </w:r>
            <w:r>
              <w:rPr>
                <w:rtl/>
              </w:rPr>
              <w:softHyphen/>
            </w:r>
            <w:r>
              <w:rPr>
                <w:rFonts w:hint="cs"/>
                <w:rtl/>
              </w:rPr>
              <w:t>های آن را در یک بردار میریزد و آن بردار را برمیگرداند.</w:t>
            </w:r>
          </w:p>
        </w:tc>
      </w:tr>
      <w:tr w:rsidR="0059627B" w14:paraId="2E76A374" w14:textId="77777777" w:rsidTr="00854E3A">
        <w:trPr>
          <w:jc w:val="right"/>
        </w:trPr>
        <w:tc>
          <w:tcPr>
            <w:tcW w:w="2162" w:type="dxa"/>
            <w:tcBorders>
              <w:top w:val="single" w:sz="12" w:space="0" w:color="auto"/>
              <w:left w:val="single" w:sz="4" w:space="0" w:color="FFFFFF" w:themeColor="background1"/>
              <w:bottom w:val="single" w:sz="12" w:space="0" w:color="auto"/>
              <w:right w:val="single" w:sz="12" w:space="0" w:color="auto"/>
            </w:tcBorders>
            <w:vAlign w:val="center"/>
          </w:tcPr>
          <w:p w14:paraId="4C9FED66" w14:textId="1869638C" w:rsidR="0059627B" w:rsidRPr="002968C2" w:rsidRDefault="0059627B" w:rsidP="00564B6C">
            <w:pPr>
              <w:ind w:firstLine="0"/>
              <w:jc w:val="center"/>
              <w:rPr>
                <w:rFonts w:asciiTheme="minorHAnsi" w:hAnsiTheme="minorHAnsi" w:cstheme="minorHAnsi"/>
              </w:rPr>
            </w:pPr>
            <w:r w:rsidRPr="002968C2">
              <w:rPr>
                <w:rFonts w:asciiTheme="minorHAnsi" w:hAnsiTheme="minorHAnsi" w:cstheme="minorHAnsi"/>
              </w:rPr>
              <w:t>send_buffer()</w:t>
            </w:r>
          </w:p>
        </w:tc>
        <w:tc>
          <w:tcPr>
            <w:tcW w:w="6819" w:type="dxa"/>
            <w:tcBorders>
              <w:top w:val="single" w:sz="12" w:space="0" w:color="auto"/>
              <w:left w:val="single" w:sz="12" w:space="0" w:color="auto"/>
              <w:bottom w:val="single" w:sz="12" w:space="0" w:color="auto"/>
              <w:right w:val="single" w:sz="4" w:space="0" w:color="FFFFFF" w:themeColor="background1"/>
            </w:tcBorders>
            <w:vAlign w:val="center"/>
          </w:tcPr>
          <w:p w14:paraId="2E6331B4" w14:textId="41BD990B" w:rsidR="0059627B" w:rsidRPr="00DE7861" w:rsidRDefault="0059627B" w:rsidP="00564B6C">
            <w:pPr>
              <w:jc w:val="center"/>
              <w:rPr>
                <w:rFonts w:cs="Arial"/>
                <w:rtl/>
              </w:rPr>
            </w:pPr>
            <w:r>
              <w:rPr>
                <w:rFonts w:hint="cs"/>
                <w:rtl/>
              </w:rPr>
              <w:t xml:space="preserve">این تابع </w:t>
            </w:r>
            <w:r w:rsidRPr="002968C2">
              <w:rPr>
                <w:rFonts w:asciiTheme="minorHAnsi" w:hAnsiTheme="minorHAnsi" w:cstheme="minorHAnsi"/>
              </w:rPr>
              <w:t>overload</w:t>
            </w:r>
            <w:r>
              <w:rPr>
                <w:rFonts w:hint="cs"/>
                <w:rtl/>
              </w:rPr>
              <w:t xml:space="preserve"> تابع قبلی است با این تفاوت که علاوه بر سوکت و </w:t>
            </w:r>
            <w:r w:rsidR="00DE7861">
              <w:rPr>
                <w:rFonts w:hint="cs"/>
                <w:rtl/>
              </w:rPr>
              <w:t>رشته برای ارسال، اندازه</w:t>
            </w:r>
            <w:r w:rsidR="00DE7861">
              <w:rPr>
                <w:rtl/>
              </w:rPr>
              <w:softHyphen/>
            </w:r>
            <w:r w:rsidR="00DE7861">
              <w:rPr>
                <w:rFonts w:hint="cs"/>
                <w:rtl/>
              </w:rPr>
              <w:t>ای که به آن مقدار ارسال صورت پذیرد هم داده میشود.</w:t>
            </w:r>
          </w:p>
        </w:tc>
      </w:tr>
      <w:tr w:rsidR="00DE7861" w14:paraId="318BCFE1" w14:textId="77777777" w:rsidTr="00854E3A">
        <w:trPr>
          <w:jc w:val="right"/>
        </w:trPr>
        <w:tc>
          <w:tcPr>
            <w:tcW w:w="2162" w:type="dxa"/>
            <w:tcBorders>
              <w:top w:val="single" w:sz="12" w:space="0" w:color="auto"/>
              <w:left w:val="single" w:sz="4" w:space="0" w:color="FFFFFF" w:themeColor="background1"/>
              <w:bottom w:val="single" w:sz="12" w:space="0" w:color="auto"/>
              <w:right w:val="single" w:sz="12" w:space="0" w:color="auto"/>
            </w:tcBorders>
            <w:vAlign w:val="center"/>
          </w:tcPr>
          <w:p w14:paraId="27D39A2B" w14:textId="0C9EE247" w:rsidR="00DE7861" w:rsidRPr="002968C2" w:rsidRDefault="00DE7861" w:rsidP="00DE7861">
            <w:pPr>
              <w:ind w:firstLine="0"/>
              <w:jc w:val="center"/>
              <w:rPr>
                <w:rFonts w:asciiTheme="minorHAnsi" w:hAnsiTheme="minorHAnsi" w:cstheme="minorHAnsi"/>
              </w:rPr>
            </w:pPr>
            <w:r w:rsidRPr="002968C2">
              <w:rPr>
                <w:rFonts w:asciiTheme="minorHAnsi" w:hAnsiTheme="minorHAnsi" w:cstheme="minorHAnsi"/>
              </w:rPr>
              <w:t>verify_username()</w:t>
            </w:r>
          </w:p>
        </w:tc>
        <w:tc>
          <w:tcPr>
            <w:tcW w:w="6819" w:type="dxa"/>
            <w:tcBorders>
              <w:top w:val="single" w:sz="12" w:space="0" w:color="auto"/>
              <w:left w:val="single" w:sz="12" w:space="0" w:color="auto"/>
              <w:bottom w:val="single" w:sz="12" w:space="0" w:color="auto"/>
              <w:right w:val="single" w:sz="4" w:space="0" w:color="FFFFFF" w:themeColor="background1"/>
            </w:tcBorders>
            <w:vAlign w:val="center"/>
          </w:tcPr>
          <w:p w14:paraId="7BCE39C9" w14:textId="0667C053" w:rsidR="00DE7861" w:rsidRPr="00DE7861" w:rsidRDefault="00DE7861" w:rsidP="00DE7861">
            <w:pPr>
              <w:jc w:val="center"/>
              <w:rPr>
                <w:rFonts w:cs="Calibri"/>
                <w:rtl/>
              </w:rPr>
            </w:pPr>
            <w:r>
              <w:rPr>
                <w:rFonts w:hint="cs"/>
                <w:rtl/>
              </w:rPr>
              <w:t xml:space="preserve">این تابع با دریافت یک نام کاربری چک میکند که آیا این نام کاربری در سیستم وجود دارد یا خیر. در صورتی که وجود دارد </w:t>
            </w:r>
            <w:r w:rsidRPr="002968C2">
              <w:rPr>
                <w:rFonts w:asciiTheme="minorHAnsi" w:hAnsiTheme="minorHAnsi" w:cstheme="minorHAnsi"/>
              </w:rPr>
              <w:t>true</w:t>
            </w:r>
            <w:r>
              <w:rPr>
                <w:rFonts w:hint="cs"/>
                <w:rtl/>
              </w:rPr>
              <w:t xml:space="preserve"> و در غیر این صورت </w:t>
            </w:r>
            <w:r w:rsidRPr="002968C2">
              <w:rPr>
                <w:rFonts w:asciiTheme="minorHAnsi" w:hAnsiTheme="minorHAnsi" w:cstheme="minorHAnsi"/>
              </w:rPr>
              <w:t>false</w:t>
            </w:r>
            <w:r>
              <w:rPr>
                <w:rFonts w:hint="cs"/>
                <w:rtl/>
              </w:rPr>
              <w:t xml:space="preserve"> را برمیگرداند. همچنین یکی از آرگومان</w:t>
            </w:r>
            <w:r>
              <w:rPr>
                <w:rtl/>
              </w:rPr>
              <w:softHyphen/>
            </w:r>
            <w:r>
              <w:rPr>
                <w:rFonts w:hint="cs"/>
                <w:rtl/>
              </w:rPr>
              <w:t>های آن رفرنس رشته است که پاسخ متناظر با درخواست نام کاربری در آن ریخته میشود.</w:t>
            </w:r>
          </w:p>
        </w:tc>
      </w:tr>
      <w:tr w:rsidR="00564B6C" w14:paraId="665FCBB4" w14:textId="77777777" w:rsidTr="00854E3A">
        <w:trPr>
          <w:jc w:val="right"/>
        </w:trPr>
        <w:tc>
          <w:tcPr>
            <w:tcW w:w="2162" w:type="dxa"/>
            <w:tcBorders>
              <w:top w:val="single" w:sz="12" w:space="0" w:color="auto"/>
              <w:left w:val="single" w:sz="4" w:space="0" w:color="FFFFFF" w:themeColor="background1"/>
              <w:bottom w:val="single" w:sz="12" w:space="0" w:color="FFFFFF" w:themeColor="background1"/>
              <w:right w:val="single" w:sz="12" w:space="0" w:color="auto"/>
            </w:tcBorders>
            <w:vAlign w:val="center"/>
          </w:tcPr>
          <w:p w14:paraId="1CD161B2" w14:textId="29C384EE" w:rsidR="00564B6C" w:rsidRPr="002968C2" w:rsidRDefault="00DE7861" w:rsidP="00564B6C">
            <w:pPr>
              <w:ind w:firstLine="0"/>
              <w:jc w:val="center"/>
              <w:rPr>
                <w:rFonts w:asciiTheme="minorHAnsi" w:hAnsiTheme="minorHAnsi" w:cstheme="minorHAnsi"/>
              </w:rPr>
            </w:pPr>
            <w:r w:rsidRPr="002968C2">
              <w:rPr>
                <w:rFonts w:asciiTheme="minorHAnsi" w:hAnsiTheme="minorHAnsi" w:cstheme="minorHAnsi"/>
              </w:rPr>
              <w:t>verify_password</w:t>
            </w:r>
            <w:r w:rsidR="00564B6C" w:rsidRPr="002968C2">
              <w:rPr>
                <w:rFonts w:asciiTheme="minorHAnsi" w:hAnsiTheme="minorHAnsi" w:cstheme="minorHAnsi"/>
              </w:rPr>
              <w:t>()</w:t>
            </w:r>
          </w:p>
        </w:tc>
        <w:tc>
          <w:tcPr>
            <w:tcW w:w="6819" w:type="dxa"/>
            <w:tcBorders>
              <w:top w:val="single" w:sz="12" w:space="0" w:color="auto"/>
              <w:left w:val="single" w:sz="12" w:space="0" w:color="auto"/>
              <w:bottom w:val="single" w:sz="12" w:space="0" w:color="FFFFFF" w:themeColor="background1"/>
              <w:right w:val="single" w:sz="4" w:space="0" w:color="FFFFFF" w:themeColor="background1"/>
            </w:tcBorders>
            <w:vAlign w:val="center"/>
          </w:tcPr>
          <w:p w14:paraId="279DA8C1" w14:textId="0096855D" w:rsidR="00564B6C" w:rsidRDefault="00854E3A" w:rsidP="00564B6C">
            <w:pPr>
              <w:ind w:firstLine="0"/>
              <w:jc w:val="center"/>
              <w:rPr>
                <w:rtl/>
              </w:rPr>
            </w:pPr>
            <w:r>
              <w:rPr>
                <w:rFonts w:hint="cs"/>
                <w:rtl/>
              </w:rPr>
              <w:t xml:space="preserve">با نام کاربری و رمز عبور داده شده کاربر مربوطه یافت میشود. در صورتی که اطلاعات غلط بود </w:t>
            </w:r>
            <w:r w:rsidRPr="002968C2">
              <w:rPr>
                <w:rFonts w:asciiTheme="minorHAnsi" w:hAnsiTheme="minorHAnsi" w:cstheme="minorHAnsi"/>
              </w:rPr>
              <w:t>nullptr</w:t>
            </w:r>
            <w:r>
              <w:rPr>
                <w:rFonts w:hint="cs"/>
                <w:rtl/>
              </w:rPr>
              <w:t xml:space="preserve"> به عنوان خروجی بازگردانده میشود و </w:t>
            </w:r>
            <w:r w:rsidRPr="002968C2">
              <w:rPr>
                <w:rFonts w:asciiTheme="minorHAnsi" w:hAnsiTheme="minorHAnsi" w:cstheme="minorHAnsi"/>
              </w:rPr>
              <w:t>response</w:t>
            </w:r>
            <w:r>
              <w:rPr>
                <w:rFonts w:hint="cs"/>
                <w:rtl/>
              </w:rPr>
              <w:t xml:space="preserve"> هم با توجه به سناریوی پیش آمده مقدار می</w:t>
            </w:r>
            <w:r>
              <w:rPr>
                <w:rtl/>
              </w:rPr>
              <w:softHyphen/>
            </w:r>
            <w:r>
              <w:rPr>
                <w:rFonts w:hint="cs"/>
                <w:rtl/>
              </w:rPr>
              <w:t>گیرد.</w:t>
            </w:r>
          </w:p>
        </w:tc>
      </w:tr>
    </w:tbl>
    <w:p w14:paraId="0FB2AE03" w14:textId="4C43E75D" w:rsidR="00564B6C" w:rsidRDefault="008571C9" w:rsidP="00564B6C">
      <w:pPr>
        <w:ind w:firstLine="0"/>
        <w:rPr>
          <w:rtl/>
        </w:rPr>
      </w:pPr>
      <w:r>
        <w:rPr>
          <w:rFonts w:hint="cs"/>
          <w:rtl/>
        </w:rPr>
        <w:t xml:space="preserve">پیاده سازی این توابع در فایل </w:t>
      </w:r>
      <w:r w:rsidRPr="002968C2">
        <w:rPr>
          <w:rFonts w:asciiTheme="minorHAnsi" w:hAnsiTheme="minorHAnsi" w:cstheme="minorHAnsi"/>
        </w:rPr>
        <w:t>server.cpp</w:t>
      </w:r>
      <w:r>
        <w:rPr>
          <w:rFonts w:hint="cs"/>
          <w:rtl/>
        </w:rPr>
        <w:t xml:space="preserve"> آمده است که </w:t>
      </w:r>
      <w:r w:rsidR="00171AE4">
        <w:rPr>
          <w:rFonts w:hint="cs"/>
          <w:rtl/>
        </w:rPr>
        <w:t xml:space="preserve">در بخش بعد </w:t>
      </w:r>
      <w:r>
        <w:rPr>
          <w:rFonts w:hint="cs"/>
          <w:rtl/>
        </w:rPr>
        <w:t>به توضیح آن میپردازیم</w:t>
      </w:r>
      <w:r w:rsidR="00171AE4">
        <w:t>.</w:t>
      </w:r>
    </w:p>
    <w:p w14:paraId="640FAFC1" w14:textId="759623A7" w:rsidR="00171AE4" w:rsidRDefault="00171AE4" w:rsidP="00564B6C">
      <w:pPr>
        <w:ind w:firstLine="0"/>
        <w:rPr>
          <w:rtl/>
        </w:rPr>
      </w:pPr>
      <w:r>
        <w:rPr>
          <w:rFonts w:hint="cs"/>
          <w:rtl/>
        </w:rPr>
        <w:t>سایر فیلدهای این کلاس به شرح زیر هستند:</w:t>
      </w:r>
    </w:p>
    <w:p w14:paraId="1BE2BBC6" w14:textId="08F6C58F" w:rsidR="00171AE4" w:rsidRDefault="00171AE4" w:rsidP="00171AE4">
      <w:pPr>
        <w:ind w:firstLine="0"/>
        <w:jc w:val="center"/>
        <w:rPr>
          <w:rtl/>
        </w:rPr>
      </w:pPr>
      <w:r>
        <w:rPr>
          <w:noProof/>
        </w:rPr>
        <w:lastRenderedPageBreak/>
        <w:drawing>
          <wp:inline distT="0" distB="0" distL="0" distR="0" wp14:anchorId="5A8F2A04" wp14:editId="414BB524">
            <wp:extent cx="4933950" cy="3409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33950" cy="3409950"/>
                    </a:xfrm>
                    <a:prstGeom prst="rect">
                      <a:avLst/>
                    </a:prstGeom>
                  </pic:spPr>
                </pic:pic>
              </a:graphicData>
            </a:graphic>
          </wp:inline>
        </w:drawing>
      </w:r>
    </w:p>
    <w:tbl>
      <w:tblPr>
        <w:tblStyle w:val="TableGrid"/>
        <w:tblW w:w="0" w:type="auto"/>
        <w:tblLook w:val="04A0" w:firstRow="1" w:lastRow="0" w:firstColumn="1" w:lastColumn="0" w:noHBand="0" w:noVBand="1"/>
      </w:tblPr>
      <w:tblGrid>
        <w:gridCol w:w="3226"/>
        <w:gridCol w:w="5755"/>
      </w:tblGrid>
      <w:tr w:rsidR="00171AE4" w14:paraId="692DCE31" w14:textId="77777777" w:rsidTr="00114629">
        <w:tc>
          <w:tcPr>
            <w:tcW w:w="1368" w:type="dxa"/>
            <w:tcBorders>
              <w:top w:val="single" w:sz="4" w:space="0" w:color="FFFFFF" w:themeColor="background1"/>
              <w:left w:val="single" w:sz="4" w:space="0" w:color="FFFFFF" w:themeColor="background1"/>
              <w:bottom w:val="single" w:sz="12" w:space="0" w:color="auto"/>
              <w:right w:val="single" w:sz="12" w:space="0" w:color="auto"/>
            </w:tcBorders>
            <w:vAlign w:val="center"/>
          </w:tcPr>
          <w:p w14:paraId="5A825BEF" w14:textId="3E6C3BE3" w:rsidR="00171AE4" w:rsidRPr="002968C2" w:rsidRDefault="00171AE4" w:rsidP="00171AE4">
            <w:pPr>
              <w:ind w:firstLine="0"/>
              <w:jc w:val="center"/>
              <w:rPr>
                <w:rFonts w:asciiTheme="minorHAnsi" w:hAnsiTheme="minorHAnsi" w:cstheme="minorHAnsi"/>
              </w:rPr>
            </w:pPr>
            <w:r w:rsidRPr="002968C2">
              <w:rPr>
                <w:rFonts w:asciiTheme="minorHAnsi" w:hAnsiTheme="minorHAnsi" w:cstheme="minorHAnsi"/>
              </w:rPr>
              <w:t>D</w:t>
            </w:r>
            <w:r w:rsidR="002968C2">
              <w:rPr>
                <w:rFonts w:asciiTheme="minorHAnsi" w:hAnsiTheme="minorHAnsi" w:cstheme="minorHAnsi"/>
              </w:rPr>
              <w:t>E</w:t>
            </w:r>
            <w:r w:rsidRPr="002968C2">
              <w:rPr>
                <w:rFonts w:asciiTheme="minorHAnsi" w:hAnsiTheme="minorHAnsi" w:cstheme="minorHAnsi"/>
              </w:rPr>
              <w:t>FAULT_LISTEN_QUEUE_SIZE</w:t>
            </w:r>
          </w:p>
        </w:tc>
        <w:tc>
          <w:tcPr>
            <w:tcW w:w="7613" w:type="dxa"/>
            <w:tcBorders>
              <w:top w:val="single" w:sz="4" w:space="0" w:color="FFFFFF" w:themeColor="background1"/>
              <w:left w:val="single" w:sz="12" w:space="0" w:color="auto"/>
              <w:bottom w:val="single" w:sz="12" w:space="0" w:color="auto"/>
              <w:right w:val="single" w:sz="4" w:space="0" w:color="FFFFFF" w:themeColor="background1"/>
            </w:tcBorders>
            <w:vAlign w:val="center"/>
          </w:tcPr>
          <w:p w14:paraId="560DC43A" w14:textId="6BE0C36D" w:rsidR="00171AE4" w:rsidRDefault="00171AE4" w:rsidP="00171AE4">
            <w:pPr>
              <w:jc w:val="center"/>
              <w:rPr>
                <w:rtl/>
              </w:rPr>
            </w:pPr>
            <w:r>
              <w:rPr>
                <w:rFonts w:hint="cs"/>
                <w:rtl/>
              </w:rPr>
              <w:t xml:space="preserve">اندازه صف که در تابع </w:t>
            </w:r>
            <w:r w:rsidRPr="002968C2">
              <w:rPr>
                <w:rFonts w:asciiTheme="minorHAnsi" w:hAnsiTheme="minorHAnsi" w:cstheme="minorHAnsi"/>
              </w:rPr>
              <w:t>listen</w:t>
            </w:r>
            <w:r>
              <w:rPr>
                <w:rFonts w:hint="cs"/>
                <w:rtl/>
              </w:rPr>
              <w:t xml:space="preserve"> استفاده میشود</w:t>
            </w:r>
          </w:p>
        </w:tc>
      </w:tr>
      <w:tr w:rsidR="00171AE4" w14:paraId="0812E785" w14:textId="77777777" w:rsidTr="00114629">
        <w:tc>
          <w:tcPr>
            <w:tcW w:w="1368" w:type="dxa"/>
            <w:tcBorders>
              <w:top w:val="single" w:sz="12" w:space="0" w:color="auto"/>
              <w:left w:val="single" w:sz="4" w:space="0" w:color="FFFFFF" w:themeColor="background1"/>
              <w:bottom w:val="single" w:sz="12" w:space="0" w:color="auto"/>
              <w:right w:val="single" w:sz="12" w:space="0" w:color="auto"/>
            </w:tcBorders>
            <w:vAlign w:val="center"/>
          </w:tcPr>
          <w:p w14:paraId="1D4C27F0" w14:textId="32998FFF" w:rsidR="00171AE4" w:rsidRPr="002968C2" w:rsidRDefault="00171AE4" w:rsidP="00171AE4">
            <w:pPr>
              <w:ind w:firstLine="0"/>
              <w:jc w:val="center"/>
              <w:rPr>
                <w:rFonts w:asciiTheme="minorHAnsi" w:hAnsiTheme="minorHAnsi" w:cstheme="minorHAnsi"/>
              </w:rPr>
            </w:pPr>
            <w:r w:rsidRPr="002968C2">
              <w:rPr>
                <w:rFonts w:asciiTheme="minorHAnsi" w:hAnsiTheme="minorHAnsi" w:cstheme="minorHAnsi"/>
              </w:rPr>
              <w:t>DEFAULT_BUFFER_SIZE</w:t>
            </w:r>
          </w:p>
        </w:tc>
        <w:tc>
          <w:tcPr>
            <w:tcW w:w="7613" w:type="dxa"/>
            <w:tcBorders>
              <w:top w:val="single" w:sz="12" w:space="0" w:color="auto"/>
              <w:left w:val="single" w:sz="12" w:space="0" w:color="auto"/>
              <w:bottom w:val="single" w:sz="12" w:space="0" w:color="auto"/>
              <w:right w:val="single" w:sz="4" w:space="0" w:color="FFFFFF" w:themeColor="background1"/>
            </w:tcBorders>
            <w:vAlign w:val="center"/>
          </w:tcPr>
          <w:p w14:paraId="0DA4D884" w14:textId="018524C8" w:rsidR="00171AE4" w:rsidRDefault="00171AE4" w:rsidP="00171AE4">
            <w:pPr>
              <w:jc w:val="center"/>
              <w:rPr>
                <w:rtl/>
              </w:rPr>
            </w:pPr>
            <w:r>
              <w:t xml:space="preserve"> </w:t>
            </w:r>
            <w:r>
              <w:rPr>
                <w:rFonts w:hint="cs"/>
                <w:rtl/>
              </w:rPr>
              <w:t>اندازه دیفالت بافرها که در طول کد ساخته میشود</w:t>
            </w:r>
          </w:p>
        </w:tc>
      </w:tr>
      <w:tr w:rsidR="00171AE4" w14:paraId="0BFE1C83" w14:textId="77777777" w:rsidTr="00171AE4">
        <w:tc>
          <w:tcPr>
            <w:tcW w:w="1368" w:type="dxa"/>
            <w:tcBorders>
              <w:top w:val="single" w:sz="12" w:space="0" w:color="auto"/>
              <w:left w:val="single" w:sz="4" w:space="0" w:color="FFFFFF" w:themeColor="background1"/>
              <w:bottom w:val="single" w:sz="12" w:space="0" w:color="auto"/>
              <w:right w:val="single" w:sz="12" w:space="0" w:color="auto"/>
            </w:tcBorders>
            <w:vAlign w:val="center"/>
          </w:tcPr>
          <w:p w14:paraId="58488932" w14:textId="3386ED4E" w:rsidR="00171AE4" w:rsidRPr="002968C2" w:rsidRDefault="00171AE4" w:rsidP="00171AE4">
            <w:pPr>
              <w:ind w:firstLine="0"/>
              <w:jc w:val="center"/>
              <w:rPr>
                <w:rFonts w:asciiTheme="minorHAnsi" w:hAnsiTheme="minorHAnsi" w:cstheme="minorHAnsi"/>
              </w:rPr>
            </w:pPr>
            <w:r w:rsidRPr="002968C2">
              <w:rPr>
                <w:rFonts w:asciiTheme="minorHAnsi" w:hAnsiTheme="minorHAnsi" w:cstheme="minorHAnsi"/>
              </w:rPr>
              <w:t>server_files_path</w:t>
            </w:r>
          </w:p>
        </w:tc>
        <w:tc>
          <w:tcPr>
            <w:tcW w:w="7613" w:type="dxa"/>
            <w:tcBorders>
              <w:top w:val="single" w:sz="12" w:space="0" w:color="auto"/>
              <w:left w:val="single" w:sz="12" w:space="0" w:color="auto"/>
              <w:bottom w:val="single" w:sz="12" w:space="0" w:color="auto"/>
              <w:right w:val="single" w:sz="4" w:space="0" w:color="FFFFFF" w:themeColor="background1"/>
            </w:tcBorders>
            <w:vAlign w:val="center"/>
          </w:tcPr>
          <w:p w14:paraId="71C41F9F" w14:textId="3A33610F" w:rsidR="00171AE4" w:rsidRDefault="00171AE4" w:rsidP="00171AE4">
            <w:pPr>
              <w:ind w:firstLine="0"/>
              <w:jc w:val="center"/>
              <w:rPr>
                <w:rtl/>
              </w:rPr>
            </w:pPr>
            <w:r>
              <w:rPr>
                <w:rFonts w:hint="cs"/>
                <w:rtl/>
              </w:rPr>
              <w:t>آدرس فایل</w:t>
            </w:r>
            <w:r>
              <w:rPr>
                <w:rtl/>
              </w:rPr>
              <w:softHyphen/>
            </w:r>
            <w:r>
              <w:rPr>
                <w:rFonts w:hint="cs"/>
                <w:rtl/>
              </w:rPr>
              <w:t>های سرور که یکی از آرگومان</w:t>
            </w:r>
            <w:r>
              <w:rPr>
                <w:rtl/>
              </w:rPr>
              <w:softHyphen/>
            </w:r>
            <w:r>
              <w:rPr>
                <w:rFonts w:hint="cs"/>
                <w:rtl/>
              </w:rPr>
              <w:t>های برنامه بود</w:t>
            </w:r>
          </w:p>
        </w:tc>
      </w:tr>
      <w:tr w:rsidR="00171AE4" w14:paraId="32F1C589" w14:textId="77777777" w:rsidTr="00171AE4">
        <w:tc>
          <w:tcPr>
            <w:tcW w:w="1368" w:type="dxa"/>
            <w:tcBorders>
              <w:top w:val="single" w:sz="12" w:space="0" w:color="auto"/>
              <w:left w:val="single" w:sz="4" w:space="0" w:color="FFFFFF" w:themeColor="background1"/>
              <w:bottom w:val="single" w:sz="12" w:space="0" w:color="auto"/>
              <w:right w:val="single" w:sz="12" w:space="0" w:color="auto"/>
            </w:tcBorders>
            <w:vAlign w:val="center"/>
          </w:tcPr>
          <w:p w14:paraId="1534D445" w14:textId="164951C3" w:rsidR="00171AE4" w:rsidRPr="002968C2" w:rsidRDefault="00171AE4" w:rsidP="00171AE4">
            <w:pPr>
              <w:ind w:firstLine="0"/>
              <w:jc w:val="center"/>
              <w:rPr>
                <w:rFonts w:asciiTheme="minorHAnsi" w:hAnsiTheme="minorHAnsi" w:cstheme="minorHAnsi"/>
              </w:rPr>
            </w:pPr>
            <w:r w:rsidRPr="002968C2">
              <w:rPr>
                <w:rFonts w:asciiTheme="minorHAnsi" w:hAnsiTheme="minorHAnsi" w:cstheme="minorHAnsi"/>
              </w:rPr>
              <w:t>private_files</w:t>
            </w:r>
          </w:p>
        </w:tc>
        <w:tc>
          <w:tcPr>
            <w:tcW w:w="7613" w:type="dxa"/>
            <w:tcBorders>
              <w:top w:val="single" w:sz="12" w:space="0" w:color="auto"/>
              <w:left w:val="single" w:sz="12" w:space="0" w:color="auto"/>
              <w:bottom w:val="single" w:sz="12" w:space="0" w:color="auto"/>
              <w:right w:val="single" w:sz="4" w:space="0" w:color="FFFFFF" w:themeColor="background1"/>
            </w:tcBorders>
            <w:vAlign w:val="center"/>
          </w:tcPr>
          <w:p w14:paraId="26C01BA8" w14:textId="61BD675E" w:rsidR="00171AE4" w:rsidRDefault="00171AE4" w:rsidP="00171AE4">
            <w:pPr>
              <w:ind w:firstLine="0"/>
              <w:jc w:val="center"/>
              <w:rPr>
                <w:rtl/>
              </w:rPr>
            </w:pPr>
            <w:r>
              <w:rPr>
                <w:rFonts w:hint="cs"/>
                <w:rtl/>
              </w:rPr>
              <w:t>لیستی از فایل</w:t>
            </w:r>
            <w:r>
              <w:rPr>
                <w:rtl/>
              </w:rPr>
              <w:softHyphen/>
            </w:r>
            <w:r>
              <w:rPr>
                <w:rFonts w:hint="cs"/>
                <w:rtl/>
              </w:rPr>
              <w:t>های پرایویت که در فایل کانفیگ داده شده بود</w:t>
            </w:r>
          </w:p>
        </w:tc>
      </w:tr>
      <w:tr w:rsidR="00171AE4" w14:paraId="730A28A5" w14:textId="77777777" w:rsidTr="00171AE4">
        <w:tc>
          <w:tcPr>
            <w:tcW w:w="1368" w:type="dxa"/>
            <w:tcBorders>
              <w:top w:val="single" w:sz="12" w:space="0" w:color="auto"/>
              <w:left w:val="single" w:sz="4" w:space="0" w:color="FFFFFF" w:themeColor="background1"/>
              <w:bottom w:val="single" w:sz="12" w:space="0" w:color="auto"/>
              <w:right w:val="single" w:sz="12" w:space="0" w:color="auto"/>
            </w:tcBorders>
            <w:vAlign w:val="center"/>
          </w:tcPr>
          <w:p w14:paraId="7DF00AF6" w14:textId="4D7614AD" w:rsidR="00171AE4" w:rsidRPr="002968C2" w:rsidRDefault="00171AE4" w:rsidP="00171AE4">
            <w:pPr>
              <w:ind w:firstLine="0"/>
              <w:jc w:val="center"/>
              <w:rPr>
                <w:rFonts w:asciiTheme="minorHAnsi" w:hAnsiTheme="minorHAnsi" w:cstheme="minorHAnsi"/>
                <w:rtl/>
              </w:rPr>
            </w:pPr>
            <w:r w:rsidRPr="002968C2">
              <w:rPr>
                <w:rFonts w:asciiTheme="minorHAnsi" w:hAnsiTheme="minorHAnsi" w:cstheme="minorHAnsi"/>
              </w:rPr>
              <w:t>users</w:t>
            </w:r>
          </w:p>
        </w:tc>
        <w:tc>
          <w:tcPr>
            <w:tcW w:w="7613" w:type="dxa"/>
            <w:tcBorders>
              <w:top w:val="single" w:sz="12" w:space="0" w:color="auto"/>
              <w:left w:val="single" w:sz="12" w:space="0" w:color="auto"/>
              <w:bottom w:val="single" w:sz="12" w:space="0" w:color="auto"/>
              <w:right w:val="single" w:sz="4" w:space="0" w:color="FFFFFF" w:themeColor="background1"/>
            </w:tcBorders>
            <w:vAlign w:val="center"/>
          </w:tcPr>
          <w:p w14:paraId="7CE18722" w14:textId="36E3B64A" w:rsidR="00171AE4" w:rsidRDefault="00171AE4" w:rsidP="00171AE4">
            <w:pPr>
              <w:ind w:firstLine="0"/>
              <w:jc w:val="center"/>
              <w:rPr>
                <w:rtl/>
              </w:rPr>
            </w:pPr>
            <w:r>
              <w:rPr>
                <w:rFonts w:hint="cs"/>
                <w:rtl/>
              </w:rPr>
              <w:t>لیست کاربرانی که اطلاعات آنها در فایل کانفیگ داده شده بود</w:t>
            </w:r>
          </w:p>
        </w:tc>
      </w:tr>
      <w:tr w:rsidR="00171AE4" w14:paraId="528301B6" w14:textId="77777777" w:rsidTr="00171AE4">
        <w:tc>
          <w:tcPr>
            <w:tcW w:w="1368" w:type="dxa"/>
            <w:tcBorders>
              <w:top w:val="single" w:sz="12" w:space="0" w:color="auto"/>
              <w:left w:val="single" w:sz="4" w:space="0" w:color="FFFFFF" w:themeColor="background1"/>
              <w:bottom w:val="single" w:sz="12" w:space="0" w:color="auto"/>
              <w:right w:val="single" w:sz="12" w:space="0" w:color="auto"/>
            </w:tcBorders>
            <w:vAlign w:val="center"/>
          </w:tcPr>
          <w:p w14:paraId="3DAD57A4" w14:textId="1E8D7E5B" w:rsidR="00171AE4" w:rsidRPr="002968C2" w:rsidRDefault="00171AE4" w:rsidP="00171AE4">
            <w:pPr>
              <w:ind w:firstLine="0"/>
              <w:jc w:val="center"/>
              <w:rPr>
                <w:rFonts w:asciiTheme="minorHAnsi" w:hAnsiTheme="minorHAnsi" w:cstheme="minorHAnsi"/>
              </w:rPr>
            </w:pPr>
            <w:r w:rsidRPr="002968C2">
              <w:rPr>
                <w:rFonts w:asciiTheme="minorHAnsi" w:hAnsiTheme="minorHAnsi" w:cstheme="minorHAnsi"/>
              </w:rPr>
              <w:t>logger</w:t>
            </w:r>
          </w:p>
        </w:tc>
        <w:tc>
          <w:tcPr>
            <w:tcW w:w="7613" w:type="dxa"/>
            <w:tcBorders>
              <w:top w:val="single" w:sz="12" w:space="0" w:color="auto"/>
              <w:left w:val="single" w:sz="12" w:space="0" w:color="auto"/>
              <w:bottom w:val="single" w:sz="12" w:space="0" w:color="auto"/>
              <w:right w:val="single" w:sz="4" w:space="0" w:color="FFFFFF" w:themeColor="background1"/>
            </w:tcBorders>
            <w:vAlign w:val="center"/>
          </w:tcPr>
          <w:p w14:paraId="3E07F65C" w14:textId="315BEF6E" w:rsidR="00171AE4" w:rsidRDefault="00171AE4" w:rsidP="00171AE4">
            <w:pPr>
              <w:ind w:firstLine="0"/>
              <w:jc w:val="center"/>
              <w:rPr>
                <w:rtl/>
              </w:rPr>
            </w:pPr>
            <w:r>
              <w:rPr>
                <w:rFonts w:hint="cs"/>
                <w:rtl/>
              </w:rPr>
              <w:t xml:space="preserve">یک نمونه از کلاس </w:t>
            </w:r>
            <w:r w:rsidRPr="002968C2">
              <w:rPr>
                <w:rFonts w:asciiTheme="minorHAnsi" w:hAnsiTheme="minorHAnsi" w:cstheme="minorHAnsi"/>
              </w:rPr>
              <w:t>Logger</w:t>
            </w:r>
            <w:r>
              <w:rPr>
                <w:rFonts w:hint="cs"/>
                <w:rtl/>
              </w:rPr>
              <w:t xml:space="preserve"> که از آن برای ثبت لاگ سیستم استفاده میشود</w:t>
            </w:r>
          </w:p>
        </w:tc>
      </w:tr>
      <w:tr w:rsidR="00171AE4" w14:paraId="6CC41FCE" w14:textId="77777777" w:rsidTr="00171AE4">
        <w:tc>
          <w:tcPr>
            <w:tcW w:w="1368" w:type="dxa"/>
            <w:tcBorders>
              <w:top w:val="single" w:sz="12" w:space="0" w:color="auto"/>
              <w:left w:val="single" w:sz="4" w:space="0" w:color="FFFFFF" w:themeColor="background1"/>
              <w:bottom w:val="single" w:sz="12" w:space="0" w:color="auto"/>
              <w:right w:val="single" w:sz="12" w:space="0" w:color="auto"/>
            </w:tcBorders>
            <w:vAlign w:val="center"/>
          </w:tcPr>
          <w:p w14:paraId="0493EB6E" w14:textId="451C5F70" w:rsidR="00171AE4" w:rsidRPr="002968C2" w:rsidRDefault="00171AE4" w:rsidP="00171AE4">
            <w:pPr>
              <w:ind w:firstLine="0"/>
              <w:jc w:val="center"/>
              <w:rPr>
                <w:rFonts w:asciiTheme="minorHAnsi" w:hAnsiTheme="minorHAnsi" w:cstheme="minorHAnsi"/>
              </w:rPr>
            </w:pPr>
            <w:r w:rsidRPr="002968C2">
              <w:rPr>
                <w:rFonts w:asciiTheme="minorHAnsi" w:hAnsiTheme="minorHAnsi" w:cstheme="minorHAnsi"/>
              </w:rPr>
              <w:t>command_address</w:t>
            </w:r>
          </w:p>
        </w:tc>
        <w:tc>
          <w:tcPr>
            <w:tcW w:w="7613" w:type="dxa"/>
            <w:tcBorders>
              <w:top w:val="single" w:sz="12" w:space="0" w:color="auto"/>
              <w:left w:val="single" w:sz="12" w:space="0" w:color="auto"/>
              <w:bottom w:val="single" w:sz="12" w:space="0" w:color="auto"/>
              <w:right w:val="single" w:sz="4" w:space="0" w:color="FFFFFF" w:themeColor="background1"/>
            </w:tcBorders>
            <w:vAlign w:val="center"/>
          </w:tcPr>
          <w:p w14:paraId="39BB9807" w14:textId="6FD63307" w:rsidR="00171AE4" w:rsidRDefault="00171AE4" w:rsidP="00171AE4">
            <w:pPr>
              <w:ind w:firstLine="0"/>
              <w:jc w:val="center"/>
              <w:rPr>
                <w:rtl/>
              </w:rPr>
            </w:pPr>
            <w:r>
              <w:rPr>
                <w:rFonts w:hint="cs"/>
                <w:rtl/>
              </w:rPr>
              <w:t>آدرس کانال دستور</w:t>
            </w:r>
          </w:p>
        </w:tc>
      </w:tr>
      <w:tr w:rsidR="00171AE4" w14:paraId="60C9FD19" w14:textId="77777777" w:rsidTr="00171AE4">
        <w:tc>
          <w:tcPr>
            <w:tcW w:w="1368" w:type="dxa"/>
            <w:tcBorders>
              <w:top w:val="single" w:sz="12" w:space="0" w:color="auto"/>
              <w:left w:val="single" w:sz="4" w:space="0" w:color="FFFFFF" w:themeColor="background1"/>
              <w:bottom w:val="single" w:sz="12" w:space="0" w:color="auto"/>
              <w:right w:val="single" w:sz="12" w:space="0" w:color="auto"/>
            </w:tcBorders>
            <w:vAlign w:val="center"/>
          </w:tcPr>
          <w:p w14:paraId="4EBF1E90" w14:textId="47C1FC70" w:rsidR="00171AE4" w:rsidRPr="002968C2" w:rsidRDefault="00171AE4" w:rsidP="00171AE4">
            <w:pPr>
              <w:ind w:firstLine="0"/>
              <w:jc w:val="center"/>
              <w:rPr>
                <w:rFonts w:asciiTheme="minorHAnsi" w:hAnsiTheme="minorHAnsi" w:cstheme="minorHAnsi"/>
              </w:rPr>
            </w:pPr>
            <w:r w:rsidRPr="002968C2">
              <w:rPr>
                <w:rFonts w:asciiTheme="minorHAnsi" w:hAnsiTheme="minorHAnsi" w:cstheme="minorHAnsi"/>
              </w:rPr>
              <w:t>data_address</w:t>
            </w:r>
          </w:p>
        </w:tc>
        <w:tc>
          <w:tcPr>
            <w:tcW w:w="7613" w:type="dxa"/>
            <w:tcBorders>
              <w:top w:val="single" w:sz="12" w:space="0" w:color="auto"/>
              <w:left w:val="single" w:sz="12" w:space="0" w:color="auto"/>
              <w:bottom w:val="single" w:sz="12" w:space="0" w:color="auto"/>
              <w:right w:val="single" w:sz="4" w:space="0" w:color="FFFFFF" w:themeColor="background1"/>
            </w:tcBorders>
            <w:vAlign w:val="center"/>
          </w:tcPr>
          <w:p w14:paraId="15044B50" w14:textId="0991E111" w:rsidR="00171AE4" w:rsidRDefault="00171AE4" w:rsidP="00171AE4">
            <w:pPr>
              <w:ind w:firstLine="0"/>
              <w:jc w:val="center"/>
              <w:rPr>
                <w:rtl/>
              </w:rPr>
            </w:pPr>
            <w:r>
              <w:rPr>
                <w:rFonts w:hint="cs"/>
                <w:rtl/>
              </w:rPr>
              <w:t>آدرس کانال داده</w:t>
            </w:r>
          </w:p>
        </w:tc>
      </w:tr>
      <w:tr w:rsidR="00171AE4" w14:paraId="43019C65" w14:textId="77777777" w:rsidTr="002968C2">
        <w:tc>
          <w:tcPr>
            <w:tcW w:w="1368" w:type="dxa"/>
            <w:tcBorders>
              <w:top w:val="single" w:sz="12" w:space="0" w:color="auto"/>
              <w:left w:val="single" w:sz="4" w:space="0" w:color="FFFFFF" w:themeColor="background1"/>
              <w:bottom w:val="single" w:sz="12" w:space="0" w:color="auto"/>
              <w:right w:val="single" w:sz="12" w:space="0" w:color="auto"/>
            </w:tcBorders>
            <w:vAlign w:val="center"/>
          </w:tcPr>
          <w:p w14:paraId="2D9CDD56" w14:textId="19C8AF7B" w:rsidR="00171AE4" w:rsidRPr="002968C2" w:rsidRDefault="00171AE4" w:rsidP="00171AE4">
            <w:pPr>
              <w:ind w:firstLine="0"/>
              <w:jc w:val="center"/>
              <w:rPr>
                <w:rFonts w:asciiTheme="minorHAnsi" w:hAnsiTheme="minorHAnsi" w:cstheme="minorHAnsi"/>
              </w:rPr>
            </w:pPr>
            <w:r w:rsidRPr="002968C2">
              <w:rPr>
                <w:rFonts w:asciiTheme="minorHAnsi" w:hAnsiTheme="minorHAnsi" w:cstheme="minorHAnsi"/>
              </w:rPr>
              <w:t>config_path</w:t>
            </w:r>
          </w:p>
        </w:tc>
        <w:tc>
          <w:tcPr>
            <w:tcW w:w="7613" w:type="dxa"/>
            <w:tcBorders>
              <w:top w:val="single" w:sz="12" w:space="0" w:color="auto"/>
              <w:left w:val="single" w:sz="12" w:space="0" w:color="auto"/>
              <w:bottom w:val="single" w:sz="12" w:space="0" w:color="auto"/>
              <w:right w:val="single" w:sz="4" w:space="0" w:color="FFFFFF" w:themeColor="background1"/>
            </w:tcBorders>
            <w:vAlign w:val="center"/>
          </w:tcPr>
          <w:p w14:paraId="75E3E629" w14:textId="2E2FC72A" w:rsidR="00171AE4" w:rsidRDefault="00171AE4" w:rsidP="00171AE4">
            <w:pPr>
              <w:ind w:firstLine="0"/>
              <w:jc w:val="center"/>
              <w:rPr>
                <w:rtl/>
              </w:rPr>
            </w:pPr>
            <w:r>
              <w:rPr>
                <w:rFonts w:hint="cs"/>
                <w:rtl/>
              </w:rPr>
              <w:t>آدرس فایل کانفیگ که یکی از آرگومان</w:t>
            </w:r>
            <w:r>
              <w:rPr>
                <w:rtl/>
              </w:rPr>
              <w:softHyphen/>
            </w:r>
            <w:r>
              <w:rPr>
                <w:rFonts w:hint="cs"/>
                <w:rtl/>
              </w:rPr>
              <w:t>های برنامه بود</w:t>
            </w:r>
          </w:p>
        </w:tc>
      </w:tr>
      <w:tr w:rsidR="002968C2" w14:paraId="63402385" w14:textId="77777777" w:rsidTr="002968C2">
        <w:tc>
          <w:tcPr>
            <w:tcW w:w="1368" w:type="dxa"/>
            <w:tcBorders>
              <w:top w:val="single" w:sz="12" w:space="0" w:color="auto"/>
              <w:left w:val="single" w:sz="4" w:space="0" w:color="FFFFFF" w:themeColor="background1"/>
              <w:bottom w:val="single" w:sz="12" w:space="0" w:color="auto"/>
              <w:right w:val="single" w:sz="12" w:space="0" w:color="auto"/>
            </w:tcBorders>
            <w:vAlign w:val="center"/>
          </w:tcPr>
          <w:p w14:paraId="6FC332D9" w14:textId="564088E9" w:rsidR="002968C2" w:rsidRPr="002968C2" w:rsidRDefault="002968C2" w:rsidP="00171AE4">
            <w:pPr>
              <w:ind w:firstLine="0"/>
              <w:jc w:val="center"/>
              <w:rPr>
                <w:rFonts w:asciiTheme="minorHAnsi" w:hAnsiTheme="minorHAnsi" w:cstheme="minorHAnsi"/>
              </w:rPr>
            </w:pPr>
            <w:r w:rsidRPr="002968C2">
              <w:rPr>
                <w:rFonts w:asciiTheme="minorHAnsi" w:hAnsiTheme="minorHAnsi" w:cstheme="minorHAnsi"/>
              </w:rPr>
              <w:t>command_socket_descriptor</w:t>
            </w:r>
          </w:p>
        </w:tc>
        <w:tc>
          <w:tcPr>
            <w:tcW w:w="7613" w:type="dxa"/>
            <w:tcBorders>
              <w:top w:val="single" w:sz="12" w:space="0" w:color="auto"/>
              <w:left w:val="single" w:sz="12" w:space="0" w:color="auto"/>
              <w:bottom w:val="single" w:sz="12" w:space="0" w:color="auto"/>
              <w:right w:val="single" w:sz="4" w:space="0" w:color="FFFFFF" w:themeColor="background1"/>
            </w:tcBorders>
            <w:vAlign w:val="center"/>
          </w:tcPr>
          <w:p w14:paraId="2E82994E" w14:textId="45E3326F" w:rsidR="002968C2" w:rsidRDefault="002968C2" w:rsidP="00171AE4">
            <w:pPr>
              <w:ind w:firstLine="0"/>
              <w:jc w:val="center"/>
              <w:rPr>
                <w:rtl/>
              </w:rPr>
            </w:pPr>
            <w:r>
              <w:rPr>
                <w:rFonts w:hint="cs"/>
                <w:rtl/>
              </w:rPr>
              <w:t>سوکت مربوط به کانال دستور</w:t>
            </w:r>
          </w:p>
        </w:tc>
      </w:tr>
      <w:tr w:rsidR="002968C2" w14:paraId="5B5F0650" w14:textId="77777777" w:rsidTr="002968C2">
        <w:tc>
          <w:tcPr>
            <w:tcW w:w="1368" w:type="dxa"/>
            <w:tcBorders>
              <w:top w:val="single" w:sz="12" w:space="0" w:color="auto"/>
              <w:left w:val="single" w:sz="4" w:space="0" w:color="FFFFFF" w:themeColor="background1"/>
              <w:bottom w:val="single" w:sz="12" w:space="0" w:color="auto"/>
              <w:right w:val="single" w:sz="12" w:space="0" w:color="auto"/>
            </w:tcBorders>
            <w:vAlign w:val="center"/>
          </w:tcPr>
          <w:p w14:paraId="6C2A2B3D" w14:textId="32608F3B" w:rsidR="002968C2" w:rsidRPr="002968C2" w:rsidRDefault="002968C2" w:rsidP="00171AE4">
            <w:pPr>
              <w:ind w:firstLine="0"/>
              <w:jc w:val="center"/>
              <w:rPr>
                <w:rFonts w:asciiTheme="minorHAnsi" w:hAnsiTheme="minorHAnsi" w:cstheme="minorHAnsi"/>
              </w:rPr>
            </w:pPr>
            <w:r w:rsidRPr="002968C2">
              <w:rPr>
                <w:rFonts w:asciiTheme="minorHAnsi" w:hAnsiTheme="minorHAnsi" w:cstheme="minorHAnsi"/>
              </w:rPr>
              <w:t>data_socket_descriptor</w:t>
            </w:r>
          </w:p>
        </w:tc>
        <w:tc>
          <w:tcPr>
            <w:tcW w:w="7613" w:type="dxa"/>
            <w:tcBorders>
              <w:top w:val="single" w:sz="12" w:space="0" w:color="auto"/>
              <w:left w:val="single" w:sz="12" w:space="0" w:color="auto"/>
              <w:bottom w:val="single" w:sz="12" w:space="0" w:color="auto"/>
              <w:right w:val="single" w:sz="4" w:space="0" w:color="FFFFFF" w:themeColor="background1"/>
            </w:tcBorders>
            <w:vAlign w:val="center"/>
          </w:tcPr>
          <w:p w14:paraId="28C9A8D7" w14:textId="2E70F591" w:rsidR="002968C2" w:rsidRDefault="002968C2" w:rsidP="00171AE4">
            <w:pPr>
              <w:ind w:firstLine="0"/>
              <w:jc w:val="center"/>
              <w:rPr>
                <w:rtl/>
              </w:rPr>
            </w:pPr>
            <w:r>
              <w:rPr>
                <w:rFonts w:hint="cs"/>
                <w:rtl/>
              </w:rPr>
              <w:t>سوکت مربوط به کانال داده</w:t>
            </w:r>
          </w:p>
        </w:tc>
      </w:tr>
      <w:tr w:rsidR="002968C2" w14:paraId="47484F8F" w14:textId="77777777" w:rsidTr="002968C2">
        <w:tc>
          <w:tcPr>
            <w:tcW w:w="1368" w:type="dxa"/>
            <w:tcBorders>
              <w:top w:val="single" w:sz="12" w:space="0" w:color="auto"/>
              <w:left w:val="single" w:sz="4" w:space="0" w:color="FFFFFF" w:themeColor="background1"/>
              <w:bottom w:val="single" w:sz="12" w:space="0" w:color="auto"/>
              <w:right w:val="single" w:sz="12" w:space="0" w:color="auto"/>
            </w:tcBorders>
            <w:vAlign w:val="center"/>
          </w:tcPr>
          <w:p w14:paraId="45A9B834" w14:textId="10DFD15E" w:rsidR="002968C2" w:rsidRPr="002968C2" w:rsidRDefault="002968C2" w:rsidP="00171AE4">
            <w:pPr>
              <w:ind w:firstLine="0"/>
              <w:jc w:val="center"/>
              <w:rPr>
                <w:rFonts w:asciiTheme="minorHAnsi" w:hAnsiTheme="minorHAnsi" w:cstheme="minorHAnsi"/>
              </w:rPr>
            </w:pPr>
            <w:r w:rsidRPr="002968C2">
              <w:rPr>
                <w:rFonts w:asciiTheme="minorHAnsi" w:hAnsiTheme="minorHAnsi" w:cstheme="minorHAnsi"/>
              </w:rPr>
              <w:t>command_channel_port</w:t>
            </w:r>
          </w:p>
        </w:tc>
        <w:tc>
          <w:tcPr>
            <w:tcW w:w="7613" w:type="dxa"/>
            <w:tcBorders>
              <w:top w:val="single" w:sz="12" w:space="0" w:color="auto"/>
              <w:left w:val="single" w:sz="12" w:space="0" w:color="auto"/>
              <w:bottom w:val="single" w:sz="12" w:space="0" w:color="auto"/>
              <w:right w:val="single" w:sz="4" w:space="0" w:color="FFFFFF" w:themeColor="background1"/>
            </w:tcBorders>
            <w:vAlign w:val="center"/>
          </w:tcPr>
          <w:p w14:paraId="1B0C7099" w14:textId="41199FCC" w:rsidR="002968C2" w:rsidRPr="002968C2" w:rsidRDefault="002968C2" w:rsidP="002968C2">
            <w:pPr>
              <w:ind w:firstLine="0"/>
              <w:jc w:val="center"/>
              <w:rPr>
                <w:rtl/>
              </w:rPr>
            </w:pPr>
            <w:r>
              <w:rPr>
                <w:rFonts w:hint="cs"/>
                <w:rtl/>
              </w:rPr>
              <w:t>پورت مربوط به کانال دستور</w:t>
            </w:r>
          </w:p>
        </w:tc>
      </w:tr>
      <w:tr w:rsidR="002968C2" w14:paraId="360AC9D7" w14:textId="77777777" w:rsidTr="00114629">
        <w:tc>
          <w:tcPr>
            <w:tcW w:w="1368" w:type="dxa"/>
            <w:tcBorders>
              <w:top w:val="single" w:sz="12" w:space="0" w:color="auto"/>
              <w:left w:val="single" w:sz="4" w:space="0" w:color="FFFFFF" w:themeColor="background1"/>
              <w:bottom w:val="single" w:sz="4" w:space="0" w:color="FFFFFF" w:themeColor="background1"/>
              <w:right w:val="single" w:sz="12" w:space="0" w:color="auto"/>
            </w:tcBorders>
            <w:vAlign w:val="center"/>
          </w:tcPr>
          <w:p w14:paraId="7B5144D6" w14:textId="58B079C8" w:rsidR="002968C2" w:rsidRPr="002968C2" w:rsidRDefault="002968C2" w:rsidP="00171AE4">
            <w:pPr>
              <w:ind w:firstLine="0"/>
              <w:jc w:val="center"/>
              <w:rPr>
                <w:rFonts w:asciiTheme="minorHAnsi" w:hAnsiTheme="minorHAnsi" w:cstheme="minorHAnsi"/>
              </w:rPr>
            </w:pPr>
            <w:r w:rsidRPr="002968C2">
              <w:rPr>
                <w:rFonts w:asciiTheme="minorHAnsi" w:hAnsiTheme="minorHAnsi" w:cstheme="minorHAnsi"/>
              </w:rPr>
              <w:t>data_channel_port</w:t>
            </w:r>
          </w:p>
        </w:tc>
        <w:tc>
          <w:tcPr>
            <w:tcW w:w="7613" w:type="dxa"/>
            <w:tcBorders>
              <w:top w:val="single" w:sz="12" w:space="0" w:color="auto"/>
              <w:left w:val="single" w:sz="12" w:space="0" w:color="auto"/>
              <w:bottom w:val="single" w:sz="4" w:space="0" w:color="FFFFFF" w:themeColor="background1"/>
              <w:right w:val="single" w:sz="4" w:space="0" w:color="FFFFFF" w:themeColor="background1"/>
            </w:tcBorders>
            <w:vAlign w:val="center"/>
          </w:tcPr>
          <w:p w14:paraId="77CAB190" w14:textId="43ABE2B8" w:rsidR="002968C2" w:rsidRDefault="002968C2" w:rsidP="00171AE4">
            <w:pPr>
              <w:ind w:firstLine="0"/>
              <w:jc w:val="center"/>
              <w:rPr>
                <w:rtl/>
              </w:rPr>
            </w:pPr>
            <w:r>
              <w:rPr>
                <w:rFonts w:hint="cs"/>
                <w:rtl/>
              </w:rPr>
              <w:t>پورت مربوط به کانال داده</w:t>
            </w:r>
          </w:p>
        </w:tc>
      </w:tr>
    </w:tbl>
    <w:p w14:paraId="4809897A" w14:textId="5DDF06A1" w:rsidR="008571C9" w:rsidRPr="002968C2" w:rsidRDefault="008571C9" w:rsidP="002968C2">
      <w:pPr>
        <w:pStyle w:val="Heading3"/>
        <w:ind w:firstLine="0"/>
        <w:rPr>
          <w:rFonts w:asciiTheme="minorHAnsi" w:hAnsiTheme="minorHAnsi" w:cstheme="minorHAnsi"/>
          <w:rtl/>
        </w:rPr>
      </w:pPr>
      <w:r w:rsidRPr="002968C2">
        <w:rPr>
          <w:rFonts w:asciiTheme="minorHAnsi" w:hAnsiTheme="minorHAnsi" w:cstheme="minorHAnsi"/>
          <w:rtl/>
        </w:rPr>
        <w:lastRenderedPageBreak/>
        <w:t xml:space="preserve">فایل </w:t>
      </w:r>
      <w:r w:rsidRPr="002968C2">
        <w:rPr>
          <w:rFonts w:asciiTheme="minorHAnsi" w:hAnsiTheme="minorHAnsi" w:cstheme="minorHAnsi"/>
        </w:rPr>
        <w:t>server.cpp</w:t>
      </w:r>
      <w:r w:rsidRPr="002968C2">
        <w:rPr>
          <w:rFonts w:asciiTheme="minorHAnsi" w:hAnsiTheme="minorHAnsi" w:cstheme="minorHAnsi"/>
          <w:rtl/>
        </w:rPr>
        <w:t>:</w:t>
      </w:r>
    </w:p>
    <w:p w14:paraId="500E48C5" w14:textId="14411EB5" w:rsidR="00171AE4" w:rsidRPr="00171AE4" w:rsidRDefault="00171AE4" w:rsidP="00171AE4">
      <w:pPr>
        <w:rPr>
          <w:rtl/>
        </w:rPr>
      </w:pPr>
      <w:r>
        <w:rPr>
          <w:rFonts w:hint="cs"/>
          <w:rtl/>
        </w:rPr>
        <w:t xml:space="preserve">تابع </w:t>
      </w:r>
      <w:r w:rsidR="002968C2" w:rsidRPr="002968C2">
        <w:rPr>
          <w:rFonts w:asciiTheme="minorHAnsi" w:hAnsiTheme="minorHAnsi" w:cstheme="minorHAnsi"/>
        </w:rPr>
        <w:t>read_config_file</w:t>
      </w:r>
      <w:r w:rsidR="002968C2">
        <w:rPr>
          <w:rFonts w:hint="cs"/>
          <w:rtl/>
        </w:rPr>
        <w:t>:</w:t>
      </w:r>
    </w:p>
    <w:p w14:paraId="3F93AF91" w14:textId="1D85C7AC" w:rsidR="0019645A" w:rsidRDefault="00171AE4" w:rsidP="0019645A">
      <w:pPr>
        <w:rPr>
          <w:rtl/>
        </w:rPr>
      </w:pPr>
      <w:r>
        <w:rPr>
          <w:noProof/>
        </w:rPr>
        <w:drawing>
          <wp:inline distT="0" distB="0" distL="0" distR="0" wp14:anchorId="19B2C3B3" wp14:editId="7C952FC8">
            <wp:extent cx="5565775" cy="18935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65775" cy="1893570"/>
                    </a:xfrm>
                    <a:prstGeom prst="rect">
                      <a:avLst/>
                    </a:prstGeom>
                  </pic:spPr>
                </pic:pic>
              </a:graphicData>
            </a:graphic>
          </wp:inline>
        </w:drawing>
      </w:r>
    </w:p>
    <w:p w14:paraId="5C898A0A" w14:textId="7DA11111" w:rsidR="00B34658" w:rsidRDefault="002968C2" w:rsidP="00B34658">
      <w:pPr>
        <w:rPr>
          <w:rtl/>
        </w:rPr>
      </w:pPr>
      <w:r>
        <w:rPr>
          <w:rFonts w:hint="cs"/>
          <w:rtl/>
        </w:rPr>
        <w:t xml:space="preserve">در این تابع قصد داریم تا اطلاعات موجود در فایل کانفیگ را استخراج کنیم. برای این کار از کتابخانه </w:t>
      </w:r>
      <w:r w:rsidRPr="002968C2">
        <w:rPr>
          <w:rFonts w:asciiTheme="minorHAnsi" w:hAnsiTheme="minorHAnsi" w:cstheme="minorHAnsi"/>
        </w:rPr>
        <w:t>jsoncpp</w:t>
      </w:r>
      <w:r>
        <w:rPr>
          <w:rFonts w:hint="cs"/>
          <w:rtl/>
        </w:rPr>
        <w:t xml:space="preserve"> استفاده شده که کدهای آن در مسیر </w:t>
      </w:r>
      <w:r w:rsidRPr="002968C2">
        <w:rPr>
          <w:rFonts w:asciiTheme="minorHAnsi" w:hAnsiTheme="minorHAnsi" w:cstheme="minorHAnsi"/>
        </w:rPr>
        <w:t>src/lib/json</w:t>
      </w:r>
      <w:r>
        <w:rPr>
          <w:rFonts w:hint="cs"/>
          <w:rtl/>
        </w:rPr>
        <w:t xml:space="preserve"> قرار دارد و از طریق </w:t>
      </w:r>
      <w:r w:rsidRPr="002968C2">
        <w:rPr>
          <w:rFonts w:asciiTheme="minorHAnsi" w:hAnsiTheme="minorHAnsi" w:cstheme="minorHAnsi"/>
        </w:rPr>
        <w:t>makefile</w:t>
      </w:r>
      <w:r>
        <w:rPr>
          <w:rFonts w:hint="cs"/>
          <w:rtl/>
        </w:rPr>
        <w:t xml:space="preserve"> کتابخانه مربوط به آن ساخته می</w:t>
      </w:r>
      <w:r>
        <w:rPr>
          <w:rtl/>
        </w:rPr>
        <w:softHyphen/>
      </w:r>
      <w:r>
        <w:rPr>
          <w:rFonts w:hint="cs"/>
          <w:rtl/>
        </w:rPr>
        <w:t>شود.</w:t>
      </w:r>
      <w:r w:rsidR="00B34658">
        <w:rPr>
          <w:rFonts w:hint="cs"/>
          <w:rtl/>
        </w:rPr>
        <w:t xml:space="preserve"> این تابع مسیر فایل کانفیگ را به عنوان آرگومان دریافت می</w:t>
      </w:r>
      <w:r w:rsidR="00B34658">
        <w:rPr>
          <w:rtl/>
        </w:rPr>
        <w:softHyphen/>
      </w:r>
      <w:r w:rsidR="00B34658">
        <w:rPr>
          <w:rFonts w:hint="cs"/>
          <w:rtl/>
        </w:rPr>
        <w:t xml:space="preserve">کند و سپس با توابع خود این فایل را میخواند و در یک مپ ذخیره میکند. با استفاده از این مپ مقادیر </w:t>
      </w:r>
      <w:r w:rsidR="00B34658" w:rsidRPr="00B34658">
        <w:rPr>
          <w:rFonts w:asciiTheme="minorHAnsi" w:hAnsiTheme="minorHAnsi" w:cstheme="minorHAnsi"/>
        </w:rPr>
        <w:t>command_channel_port</w:t>
      </w:r>
      <w:r w:rsidR="00B34658" w:rsidRPr="00B34658">
        <w:rPr>
          <w:rFonts w:asciiTheme="minorHAnsi" w:hAnsiTheme="minorHAnsi" w:cstheme="minorHAnsi"/>
          <w:rtl/>
        </w:rPr>
        <w:t xml:space="preserve"> </w:t>
      </w:r>
      <w:r w:rsidR="00B34658">
        <w:rPr>
          <w:rFonts w:hint="cs"/>
          <w:rtl/>
        </w:rPr>
        <w:t xml:space="preserve">و </w:t>
      </w:r>
      <w:r w:rsidR="00B34658" w:rsidRPr="00B34658">
        <w:rPr>
          <w:rFonts w:asciiTheme="minorHAnsi" w:hAnsiTheme="minorHAnsi" w:cstheme="minorHAnsi"/>
        </w:rPr>
        <w:t>data_channel_port</w:t>
      </w:r>
      <w:r w:rsidR="00B34658" w:rsidRPr="00B34658">
        <w:rPr>
          <w:rFonts w:asciiTheme="minorHAnsi" w:hAnsiTheme="minorHAnsi" w:cstheme="minorHAnsi"/>
          <w:rtl/>
        </w:rPr>
        <w:t xml:space="preserve"> </w:t>
      </w:r>
      <w:r w:rsidR="00B34658">
        <w:rPr>
          <w:rFonts w:hint="cs"/>
          <w:rtl/>
        </w:rPr>
        <w:t xml:space="preserve">و وکتورهای </w:t>
      </w:r>
      <w:r w:rsidR="00B34658" w:rsidRPr="00B34658">
        <w:rPr>
          <w:rFonts w:asciiTheme="minorHAnsi" w:hAnsiTheme="minorHAnsi" w:cstheme="minorHAnsi"/>
        </w:rPr>
        <w:t>users</w:t>
      </w:r>
      <w:r w:rsidR="00B34658">
        <w:rPr>
          <w:rFonts w:hint="cs"/>
          <w:rtl/>
        </w:rPr>
        <w:t xml:space="preserve"> و </w:t>
      </w:r>
      <w:r w:rsidR="00B34658" w:rsidRPr="00B34658">
        <w:rPr>
          <w:rFonts w:asciiTheme="minorHAnsi" w:hAnsiTheme="minorHAnsi" w:cstheme="minorHAnsi"/>
        </w:rPr>
        <w:t>private_files</w:t>
      </w:r>
      <w:r w:rsidR="00B34658">
        <w:rPr>
          <w:rFonts w:hint="cs"/>
          <w:rtl/>
        </w:rPr>
        <w:t xml:space="preserve"> پر شده است و این مقادیر از فایل کانفیگ استخراج می</w:t>
      </w:r>
      <w:r w:rsidR="00B34658">
        <w:rPr>
          <w:rtl/>
        </w:rPr>
        <w:softHyphen/>
      </w:r>
      <w:r w:rsidR="00B34658">
        <w:rPr>
          <w:rFonts w:hint="cs"/>
          <w:rtl/>
        </w:rPr>
        <w:t>شود.</w:t>
      </w:r>
    </w:p>
    <w:p w14:paraId="2718A3A7" w14:textId="6117B7D5" w:rsidR="00B34658" w:rsidRDefault="00B34658" w:rsidP="00B34658">
      <w:pPr>
        <w:rPr>
          <w:rtl/>
        </w:rPr>
      </w:pPr>
      <w:r>
        <w:rPr>
          <w:rFonts w:hint="cs"/>
          <w:rtl/>
        </w:rPr>
        <w:t xml:space="preserve">تابع </w:t>
      </w:r>
      <w:r>
        <w:t>create_</w:t>
      </w:r>
      <w:r w:rsidRPr="00B34658">
        <w:rPr>
          <w:rFonts w:asciiTheme="minorHAnsi" w:hAnsiTheme="minorHAnsi" w:cstheme="minorHAnsi"/>
        </w:rPr>
        <w:t>socket</w:t>
      </w:r>
      <w:r>
        <w:rPr>
          <w:rFonts w:hint="cs"/>
          <w:rtl/>
        </w:rPr>
        <w:t>:</w:t>
      </w:r>
    </w:p>
    <w:p w14:paraId="65F44D54" w14:textId="1DFF8D7B" w:rsidR="00B34658" w:rsidRDefault="00B34658" w:rsidP="00B34658">
      <w:pPr>
        <w:jc w:val="center"/>
        <w:rPr>
          <w:rtl/>
        </w:rPr>
      </w:pPr>
      <w:r>
        <w:rPr>
          <w:noProof/>
        </w:rPr>
        <w:drawing>
          <wp:inline distT="0" distB="0" distL="0" distR="0" wp14:anchorId="4DFA39BC" wp14:editId="51B4BE90">
            <wp:extent cx="5565775" cy="13646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65775" cy="1364615"/>
                    </a:xfrm>
                    <a:prstGeom prst="rect">
                      <a:avLst/>
                    </a:prstGeom>
                  </pic:spPr>
                </pic:pic>
              </a:graphicData>
            </a:graphic>
          </wp:inline>
        </w:drawing>
      </w:r>
    </w:p>
    <w:p w14:paraId="6FE36220" w14:textId="2C094411" w:rsidR="00B34658" w:rsidRDefault="00B34658" w:rsidP="00B34658">
      <w:pPr>
        <w:jc w:val="left"/>
        <w:rPr>
          <w:rtl/>
        </w:rPr>
      </w:pPr>
      <w:r>
        <w:rPr>
          <w:rFonts w:hint="cs"/>
          <w:rtl/>
        </w:rPr>
        <w:t xml:space="preserve">در این تابع ابتدا یک سوکت </w:t>
      </w:r>
      <w:r w:rsidRPr="00B34658">
        <w:rPr>
          <w:rFonts w:asciiTheme="minorHAnsi" w:hAnsiTheme="minorHAnsi" w:cstheme="minorHAnsi"/>
        </w:rPr>
        <w:t>tcp</w:t>
      </w:r>
      <w:r>
        <w:rPr>
          <w:rFonts w:hint="cs"/>
          <w:rtl/>
        </w:rPr>
        <w:t xml:space="preserve"> ساخته میشود. در صورت عدم موفقیت در ساخت این سوکت یک استثنا پرتاب میشود. بعد از ساخت سوکت آپشنی بر روی سوکت تنظیم میشود برای اینکه بتوان از آدرس و پورت مربوطه دوباره استفاده کرد. این مورد برای وقتی است که بر روی یک سیستم چندین سرور داشته باشیم. اگر این عملیات ناموفقیت بود یک استثنا پرتاب میشود. توجه کنید سوکتی که ساخته شده به آرگومان تابع نسبت داده شده است</w:t>
      </w:r>
      <w:r w:rsidR="005A54A6">
        <w:rPr>
          <w:rFonts w:hint="cs"/>
          <w:rtl/>
        </w:rPr>
        <w:t>.</w:t>
      </w:r>
    </w:p>
    <w:p w14:paraId="2F183322" w14:textId="4E6E5F57" w:rsidR="00B34658" w:rsidRDefault="00B34658" w:rsidP="00B34658">
      <w:pPr>
        <w:jc w:val="left"/>
        <w:rPr>
          <w:rtl/>
        </w:rPr>
      </w:pPr>
    </w:p>
    <w:p w14:paraId="7B4C6B16" w14:textId="3DB52D11" w:rsidR="00B34658" w:rsidRDefault="00B34658" w:rsidP="00B34658">
      <w:pPr>
        <w:jc w:val="left"/>
        <w:rPr>
          <w:rtl/>
        </w:rPr>
      </w:pPr>
    </w:p>
    <w:p w14:paraId="6A8ECB9A" w14:textId="7872C2B1" w:rsidR="00B34658" w:rsidRDefault="00B34658" w:rsidP="00B34658">
      <w:pPr>
        <w:jc w:val="left"/>
        <w:rPr>
          <w:rtl/>
        </w:rPr>
      </w:pPr>
      <w:r>
        <w:rPr>
          <w:rFonts w:hint="cs"/>
          <w:rtl/>
        </w:rPr>
        <w:lastRenderedPageBreak/>
        <w:t xml:space="preserve">تابع </w:t>
      </w:r>
      <w:r w:rsidRPr="005A54A6">
        <w:rPr>
          <w:rFonts w:asciiTheme="minorHAnsi" w:hAnsiTheme="minorHAnsi" w:cstheme="minorHAnsi"/>
        </w:rPr>
        <w:t>bind_socket</w:t>
      </w:r>
      <w:r>
        <w:rPr>
          <w:rFonts w:hint="cs"/>
          <w:rtl/>
        </w:rPr>
        <w:t>:</w:t>
      </w:r>
    </w:p>
    <w:p w14:paraId="65A3EC32" w14:textId="00E65FA4" w:rsidR="00B34658" w:rsidRDefault="00B34658" w:rsidP="00B34658">
      <w:pPr>
        <w:jc w:val="left"/>
        <w:rPr>
          <w:rtl/>
        </w:rPr>
      </w:pPr>
      <w:r>
        <w:rPr>
          <w:noProof/>
        </w:rPr>
        <w:drawing>
          <wp:inline distT="0" distB="0" distL="0" distR="0" wp14:anchorId="5C690707" wp14:editId="4B5B194C">
            <wp:extent cx="5565775" cy="13582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65775" cy="1358265"/>
                    </a:xfrm>
                    <a:prstGeom prst="rect">
                      <a:avLst/>
                    </a:prstGeom>
                  </pic:spPr>
                </pic:pic>
              </a:graphicData>
            </a:graphic>
          </wp:inline>
        </w:drawing>
      </w:r>
    </w:p>
    <w:p w14:paraId="20EFC0B1" w14:textId="7E6431DE" w:rsidR="00B34658" w:rsidRDefault="00B34658" w:rsidP="00B34658">
      <w:pPr>
        <w:jc w:val="left"/>
        <w:rPr>
          <w:rtl/>
        </w:rPr>
      </w:pPr>
      <w:r>
        <w:rPr>
          <w:rFonts w:hint="cs"/>
          <w:rtl/>
        </w:rPr>
        <w:t xml:space="preserve">در این تابع ابتدا ساختار مربوط به آدرس داده شده </w:t>
      </w:r>
      <w:r w:rsidR="005A54A6">
        <w:rPr>
          <w:rFonts w:hint="cs"/>
          <w:rtl/>
        </w:rPr>
        <w:t xml:space="preserve">در آرگومان پر میشود و بعد از آن سوکت داده شده در آرگومان به آن آدرس </w:t>
      </w:r>
      <w:r w:rsidR="005A54A6" w:rsidRPr="005A54A6">
        <w:rPr>
          <w:rFonts w:asciiTheme="minorHAnsi" w:hAnsiTheme="minorHAnsi" w:cstheme="minorHAnsi"/>
        </w:rPr>
        <w:t>bind</w:t>
      </w:r>
      <w:r w:rsidR="005A54A6">
        <w:rPr>
          <w:rFonts w:hint="cs"/>
          <w:rtl/>
        </w:rPr>
        <w:t xml:space="preserve"> میشود. توجه کنید پورت مربوط به آدرس در آرگومان داده شده است و عملیات مقداردهی در این تابع انجام میشود. در صورتی که </w:t>
      </w:r>
      <w:r w:rsidR="005A54A6">
        <w:t>bind</w:t>
      </w:r>
      <w:r w:rsidR="005A54A6">
        <w:rPr>
          <w:rFonts w:hint="cs"/>
          <w:rtl/>
        </w:rPr>
        <w:t xml:space="preserve"> موفقیت آمیز نبود یک استثنا پرتاب می</w:t>
      </w:r>
      <w:r w:rsidR="005A54A6">
        <w:rPr>
          <w:rtl/>
        </w:rPr>
        <w:softHyphen/>
      </w:r>
      <w:r w:rsidR="005A54A6">
        <w:rPr>
          <w:rFonts w:hint="cs"/>
          <w:rtl/>
        </w:rPr>
        <w:t>شود.</w:t>
      </w:r>
    </w:p>
    <w:p w14:paraId="68725745" w14:textId="5C84DDC3" w:rsidR="005A54A6" w:rsidRDefault="005A54A6" w:rsidP="00B34658">
      <w:pPr>
        <w:jc w:val="left"/>
        <w:rPr>
          <w:rtl/>
        </w:rPr>
      </w:pPr>
      <w:r>
        <w:rPr>
          <w:rFonts w:hint="cs"/>
          <w:rtl/>
        </w:rPr>
        <w:t xml:space="preserve">تابع </w:t>
      </w:r>
      <w:r w:rsidRPr="005A54A6">
        <w:rPr>
          <w:rFonts w:asciiTheme="minorHAnsi" w:hAnsiTheme="minorHAnsi" w:cstheme="minorHAnsi"/>
        </w:rPr>
        <w:t>make_listen</w:t>
      </w:r>
      <w:r>
        <w:rPr>
          <w:rFonts w:hint="cs"/>
          <w:rtl/>
        </w:rPr>
        <w:t>:</w:t>
      </w:r>
    </w:p>
    <w:p w14:paraId="703C5A07" w14:textId="2BE24FAC" w:rsidR="005A54A6" w:rsidRDefault="005A54A6" w:rsidP="00B34658">
      <w:pPr>
        <w:jc w:val="left"/>
        <w:rPr>
          <w:rtl/>
        </w:rPr>
      </w:pPr>
      <w:r>
        <w:rPr>
          <w:noProof/>
        </w:rPr>
        <w:drawing>
          <wp:inline distT="0" distB="0" distL="0" distR="0" wp14:anchorId="235448F1" wp14:editId="5C28FF98">
            <wp:extent cx="5565775" cy="9099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65775" cy="909955"/>
                    </a:xfrm>
                    <a:prstGeom prst="rect">
                      <a:avLst/>
                    </a:prstGeom>
                  </pic:spPr>
                </pic:pic>
              </a:graphicData>
            </a:graphic>
          </wp:inline>
        </w:drawing>
      </w:r>
    </w:p>
    <w:p w14:paraId="24175114" w14:textId="6C0E7A6F" w:rsidR="005A54A6" w:rsidRDefault="005A54A6" w:rsidP="00B34658">
      <w:pPr>
        <w:jc w:val="left"/>
        <w:rPr>
          <w:rtl/>
        </w:rPr>
      </w:pPr>
      <w:r>
        <w:rPr>
          <w:rFonts w:hint="cs"/>
          <w:rtl/>
        </w:rPr>
        <w:t xml:space="preserve">در این تابع، تابع </w:t>
      </w:r>
      <w:r w:rsidRPr="005A54A6">
        <w:rPr>
          <w:rFonts w:asciiTheme="minorHAnsi" w:hAnsiTheme="minorHAnsi" w:cstheme="minorHAnsi"/>
        </w:rPr>
        <w:t>listen</w:t>
      </w:r>
      <w:r>
        <w:rPr>
          <w:rFonts w:hint="cs"/>
          <w:rtl/>
        </w:rPr>
        <w:t xml:space="preserve"> بر روی سوکتی که در آرگومان داده شده صدا زده می</w:t>
      </w:r>
      <w:r>
        <w:rPr>
          <w:rtl/>
        </w:rPr>
        <w:softHyphen/>
      </w:r>
      <w:r>
        <w:rPr>
          <w:rFonts w:hint="cs"/>
          <w:rtl/>
        </w:rPr>
        <w:t>شود و در صورت عدم موفقیت یک استثنا پرتاب می</w:t>
      </w:r>
      <w:r>
        <w:rPr>
          <w:rtl/>
        </w:rPr>
        <w:softHyphen/>
      </w:r>
      <w:r>
        <w:rPr>
          <w:rFonts w:hint="cs"/>
          <w:rtl/>
        </w:rPr>
        <w:t>شود.</w:t>
      </w:r>
    </w:p>
    <w:p w14:paraId="027BF3B5" w14:textId="7ACDCCE1" w:rsidR="005A54A6" w:rsidRDefault="005A54A6" w:rsidP="00B34658">
      <w:pPr>
        <w:jc w:val="left"/>
        <w:rPr>
          <w:rtl/>
        </w:rPr>
      </w:pPr>
      <w:r>
        <w:rPr>
          <w:rFonts w:hint="cs"/>
          <w:rtl/>
        </w:rPr>
        <w:t xml:space="preserve">تابع </w:t>
      </w:r>
      <w:r>
        <w:t>parse_command</w:t>
      </w:r>
      <w:r>
        <w:rPr>
          <w:rFonts w:hint="cs"/>
          <w:rtl/>
        </w:rPr>
        <w:t>:</w:t>
      </w:r>
    </w:p>
    <w:p w14:paraId="4439DC42" w14:textId="2604CFED" w:rsidR="005A54A6" w:rsidRDefault="005A54A6" w:rsidP="00B34658">
      <w:pPr>
        <w:jc w:val="left"/>
        <w:rPr>
          <w:rtl/>
        </w:rPr>
      </w:pPr>
      <w:r>
        <w:rPr>
          <w:noProof/>
        </w:rPr>
        <w:drawing>
          <wp:inline distT="0" distB="0" distL="0" distR="0" wp14:anchorId="3638EA49" wp14:editId="4080BDF9">
            <wp:extent cx="5486400" cy="2133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133600"/>
                    </a:xfrm>
                    <a:prstGeom prst="rect">
                      <a:avLst/>
                    </a:prstGeom>
                  </pic:spPr>
                </pic:pic>
              </a:graphicData>
            </a:graphic>
          </wp:inline>
        </w:drawing>
      </w:r>
    </w:p>
    <w:p w14:paraId="2CEB5E14" w14:textId="0B8CDF77" w:rsidR="005A54A6" w:rsidRDefault="005A54A6" w:rsidP="00386836">
      <w:pPr>
        <w:jc w:val="left"/>
      </w:pPr>
      <w:r>
        <w:rPr>
          <w:rFonts w:hint="cs"/>
          <w:rtl/>
        </w:rPr>
        <w:lastRenderedPageBreak/>
        <w:t xml:space="preserve">در این تابع ابتدا یک </w:t>
      </w:r>
      <w:r w:rsidRPr="00386836">
        <w:rPr>
          <w:rFonts w:asciiTheme="minorHAnsi" w:hAnsiTheme="minorHAnsi" w:cstheme="minorHAnsi"/>
        </w:rPr>
        <w:t>stringstream</w:t>
      </w:r>
      <w:r>
        <w:rPr>
          <w:rFonts w:hint="cs"/>
          <w:rtl/>
        </w:rPr>
        <w:t xml:space="preserve"> از ورودی ساخته میشود و با خواندن از آن و اضافه کردن رشته خوانده شده به یک وکتور نتیجه محاسبه میشود. توجه کنید کار این تابع این است که </w:t>
      </w:r>
      <w:r w:rsidR="00386836">
        <w:rPr>
          <w:rFonts w:hint="cs"/>
          <w:rtl/>
        </w:rPr>
        <w:t>دستور را از حالت رشته به یک وکتور از آرگومان</w:t>
      </w:r>
      <w:r w:rsidR="00386836">
        <w:rPr>
          <w:rtl/>
        </w:rPr>
        <w:softHyphen/>
      </w:r>
      <w:r w:rsidR="00386836">
        <w:rPr>
          <w:rFonts w:hint="cs"/>
          <w:rtl/>
        </w:rPr>
        <w:t>ها تبدیل کند و این وکتور را برگرداند.</w:t>
      </w:r>
    </w:p>
    <w:p w14:paraId="366592D3" w14:textId="49B50516" w:rsidR="00386836" w:rsidRDefault="00386836" w:rsidP="00386836">
      <w:pPr>
        <w:jc w:val="left"/>
        <w:rPr>
          <w:rtl/>
        </w:rPr>
      </w:pPr>
      <w:r>
        <w:rPr>
          <w:rFonts w:hint="cs"/>
          <w:rtl/>
        </w:rPr>
        <w:t xml:space="preserve">تابع </w:t>
      </w:r>
      <w:r w:rsidRPr="00386836">
        <w:rPr>
          <w:rFonts w:asciiTheme="minorHAnsi" w:hAnsiTheme="minorHAnsi" w:cstheme="minorHAnsi"/>
        </w:rPr>
        <w:t>find_user(</w:t>
      </w:r>
      <w:r>
        <w:t>)</w:t>
      </w:r>
      <w:r>
        <w:rPr>
          <w:rFonts w:hint="cs"/>
          <w:rtl/>
        </w:rPr>
        <w:t>:</w:t>
      </w:r>
    </w:p>
    <w:p w14:paraId="40910285" w14:textId="0045A90E" w:rsidR="00386836" w:rsidRDefault="00386836" w:rsidP="00386836">
      <w:pPr>
        <w:jc w:val="center"/>
        <w:rPr>
          <w:rtl/>
        </w:rPr>
      </w:pPr>
      <w:r>
        <w:rPr>
          <w:noProof/>
        </w:rPr>
        <w:drawing>
          <wp:inline distT="0" distB="0" distL="0" distR="0" wp14:anchorId="3468A2E6" wp14:editId="2D3E1272">
            <wp:extent cx="5038725" cy="1438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8725" cy="1438275"/>
                    </a:xfrm>
                    <a:prstGeom prst="rect">
                      <a:avLst/>
                    </a:prstGeom>
                  </pic:spPr>
                </pic:pic>
              </a:graphicData>
            </a:graphic>
          </wp:inline>
        </w:drawing>
      </w:r>
    </w:p>
    <w:p w14:paraId="0B733948" w14:textId="6E272660" w:rsidR="00386836" w:rsidRDefault="00386836" w:rsidP="00386836">
      <w:pPr>
        <w:jc w:val="left"/>
        <w:rPr>
          <w:rtl/>
        </w:rPr>
      </w:pPr>
      <w:r>
        <w:rPr>
          <w:rFonts w:hint="cs"/>
          <w:rtl/>
        </w:rPr>
        <w:t>این تابع یک نام کاربری در ورودی می</w:t>
      </w:r>
      <w:r>
        <w:rPr>
          <w:rtl/>
        </w:rPr>
        <w:softHyphen/>
      </w:r>
      <w:r>
        <w:rPr>
          <w:rFonts w:hint="cs"/>
          <w:rtl/>
        </w:rPr>
        <w:t>گیرد</w:t>
      </w:r>
      <w:r w:rsidR="006B4A7D">
        <w:rPr>
          <w:rFonts w:hint="cs"/>
          <w:rtl/>
        </w:rPr>
        <w:t xml:space="preserve"> و در وکتور مربوط به یوزرها به دنبال این نام کاربری میگردد. در صورتی که کلاس مربوط به آن پیدا شد آن کلاس را برمیگرداند و در غیر این صورت مقدار نال بازگردانده میشود.</w:t>
      </w:r>
    </w:p>
    <w:p w14:paraId="6EF81E0B" w14:textId="4264F3BC" w:rsidR="006B4A7D" w:rsidRDefault="006B4A7D" w:rsidP="00386836">
      <w:pPr>
        <w:jc w:val="left"/>
        <w:rPr>
          <w:rtl/>
        </w:rPr>
      </w:pPr>
      <w:r>
        <w:rPr>
          <w:rFonts w:hint="cs"/>
          <w:rtl/>
        </w:rPr>
        <w:t xml:space="preserve">تابع </w:t>
      </w:r>
      <w:r w:rsidRPr="006B4A7D">
        <w:rPr>
          <w:rFonts w:asciiTheme="minorHAnsi" w:hAnsiTheme="minorHAnsi" w:cstheme="minorHAnsi"/>
        </w:rPr>
        <w:t>verify_username</w:t>
      </w:r>
      <w:r>
        <w:t>()</w:t>
      </w:r>
      <w:r>
        <w:rPr>
          <w:rFonts w:hint="cs"/>
          <w:rtl/>
        </w:rPr>
        <w:t>:</w:t>
      </w:r>
    </w:p>
    <w:p w14:paraId="35E73A8E" w14:textId="30D6C749" w:rsidR="006B4A7D" w:rsidRDefault="006B4A7D" w:rsidP="00386836">
      <w:pPr>
        <w:jc w:val="left"/>
        <w:rPr>
          <w:rtl/>
        </w:rPr>
      </w:pPr>
      <w:r>
        <w:rPr>
          <w:noProof/>
        </w:rPr>
        <w:drawing>
          <wp:inline distT="0" distB="0" distL="0" distR="0" wp14:anchorId="78A65D16" wp14:editId="3FD03039">
            <wp:extent cx="5565775" cy="17462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65775" cy="1746250"/>
                    </a:xfrm>
                    <a:prstGeom prst="rect">
                      <a:avLst/>
                    </a:prstGeom>
                  </pic:spPr>
                </pic:pic>
              </a:graphicData>
            </a:graphic>
          </wp:inline>
        </w:drawing>
      </w:r>
    </w:p>
    <w:p w14:paraId="3AA8076C" w14:textId="3F3A1245" w:rsidR="006B4A7D" w:rsidRDefault="006B4A7D" w:rsidP="00386836">
      <w:pPr>
        <w:jc w:val="left"/>
        <w:rPr>
          <w:rtl/>
        </w:rPr>
      </w:pPr>
      <w:r>
        <w:rPr>
          <w:rFonts w:hint="cs"/>
          <w:rtl/>
        </w:rPr>
        <w:t xml:space="preserve">این تابع یک نام کاربری و یک رفرنس استرینگ دریافت میکند. این تابع در ابتدا به دنبال نام کاربری میگردد و در صورتی که نام کاربری یافت شد مقدار </w:t>
      </w:r>
      <w:r w:rsidRPr="006B4A7D">
        <w:rPr>
          <w:rFonts w:asciiTheme="minorHAnsi" w:hAnsiTheme="minorHAnsi" w:cstheme="minorHAnsi"/>
        </w:rPr>
        <w:t>response</w:t>
      </w:r>
      <w:r>
        <w:rPr>
          <w:rFonts w:hint="cs"/>
          <w:rtl/>
        </w:rPr>
        <w:t xml:space="preserve"> را برابر </w:t>
      </w:r>
      <w:r w:rsidRPr="006B4A7D">
        <w:rPr>
          <w:rFonts w:asciiTheme="minorHAnsi" w:hAnsiTheme="minorHAnsi" w:cstheme="minorHAnsi"/>
        </w:rPr>
        <w:t>USERNAME_OK</w:t>
      </w:r>
      <w:r w:rsidRPr="006B4A7D">
        <w:rPr>
          <w:rFonts w:asciiTheme="minorHAnsi" w:hAnsiTheme="minorHAnsi" w:cstheme="minorHAnsi"/>
          <w:rtl/>
        </w:rPr>
        <w:t xml:space="preserve"> </w:t>
      </w:r>
      <w:r>
        <w:rPr>
          <w:rFonts w:hint="cs"/>
          <w:rtl/>
        </w:rPr>
        <w:t xml:space="preserve">(یکی از همان ماکروهایی که قبلا اشاره شد) قرار میدهد و </w:t>
      </w:r>
      <w:r w:rsidRPr="006B4A7D">
        <w:rPr>
          <w:rFonts w:asciiTheme="minorHAnsi" w:hAnsiTheme="minorHAnsi" w:cstheme="minorHAnsi"/>
        </w:rPr>
        <w:t>true</w:t>
      </w:r>
      <w:r>
        <w:rPr>
          <w:rFonts w:hint="cs"/>
          <w:rtl/>
        </w:rPr>
        <w:t xml:space="preserve"> بازمیگرداند. در صورتی که نام کاربری یافت نشد مقدار </w:t>
      </w:r>
      <w:r w:rsidRPr="006B4A7D">
        <w:rPr>
          <w:rFonts w:asciiTheme="minorHAnsi" w:hAnsiTheme="minorHAnsi" w:cstheme="minorHAnsi"/>
        </w:rPr>
        <w:t>response</w:t>
      </w:r>
      <w:r>
        <w:rPr>
          <w:rFonts w:hint="cs"/>
          <w:rtl/>
        </w:rPr>
        <w:t xml:space="preserve"> برابر </w:t>
      </w:r>
      <w:r w:rsidRPr="006B4A7D">
        <w:rPr>
          <w:rFonts w:asciiTheme="minorHAnsi" w:hAnsiTheme="minorHAnsi" w:cstheme="minorHAnsi"/>
        </w:rPr>
        <w:t>INVALID_USERNAME</w:t>
      </w:r>
      <w:r w:rsidRPr="006B4A7D">
        <w:rPr>
          <w:rFonts w:asciiTheme="minorHAnsi" w:hAnsiTheme="minorHAnsi" w:cstheme="minorHAnsi"/>
          <w:rtl/>
        </w:rPr>
        <w:t xml:space="preserve"> </w:t>
      </w:r>
      <w:r>
        <w:rPr>
          <w:rFonts w:hint="cs"/>
          <w:rtl/>
        </w:rPr>
        <w:t xml:space="preserve">قرار داده میشود و مقدار </w:t>
      </w:r>
      <w:r w:rsidRPr="006B4A7D">
        <w:rPr>
          <w:rFonts w:asciiTheme="minorHAnsi" w:hAnsiTheme="minorHAnsi" w:cstheme="minorHAnsi"/>
        </w:rPr>
        <w:t>false</w:t>
      </w:r>
      <w:r>
        <w:rPr>
          <w:rFonts w:hint="cs"/>
          <w:rtl/>
        </w:rPr>
        <w:t xml:space="preserve"> بازگردانده میشود.</w:t>
      </w:r>
    </w:p>
    <w:p w14:paraId="5E1EA9AD" w14:textId="77777777" w:rsidR="006B4A7D" w:rsidRDefault="006B4A7D" w:rsidP="00386836">
      <w:pPr>
        <w:jc w:val="left"/>
        <w:rPr>
          <w:rtl/>
        </w:rPr>
      </w:pPr>
    </w:p>
    <w:p w14:paraId="5D69C337" w14:textId="77777777" w:rsidR="006B4A7D" w:rsidRDefault="006B4A7D" w:rsidP="00386836">
      <w:pPr>
        <w:jc w:val="left"/>
        <w:rPr>
          <w:rtl/>
        </w:rPr>
      </w:pPr>
    </w:p>
    <w:p w14:paraId="7EE18D35" w14:textId="77777777" w:rsidR="006B4A7D" w:rsidRDefault="006B4A7D" w:rsidP="00386836">
      <w:pPr>
        <w:jc w:val="left"/>
        <w:rPr>
          <w:rtl/>
        </w:rPr>
      </w:pPr>
    </w:p>
    <w:p w14:paraId="31DBBB95" w14:textId="3D72F9AF" w:rsidR="006B4A7D" w:rsidRDefault="006B4A7D" w:rsidP="00386836">
      <w:pPr>
        <w:jc w:val="left"/>
        <w:rPr>
          <w:rtl/>
        </w:rPr>
      </w:pPr>
      <w:r>
        <w:rPr>
          <w:rFonts w:hint="cs"/>
          <w:rtl/>
        </w:rPr>
        <w:lastRenderedPageBreak/>
        <w:t xml:space="preserve">تابع </w:t>
      </w:r>
      <w:r w:rsidRPr="004C50CC">
        <w:rPr>
          <w:rFonts w:asciiTheme="minorHAnsi" w:hAnsiTheme="minorHAnsi" w:cstheme="minorHAnsi"/>
        </w:rPr>
        <w:t>verify_password</w:t>
      </w:r>
      <w:r>
        <w:t>()</w:t>
      </w:r>
      <w:r>
        <w:rPr>
          <w:rFonts w:hint="cs"/>
          <w:rtl/>
        </w:rPr>
        <w:t>:</w:t>
      </w:r>
    </w:p>
    <w:p w14:paraId="720691EF" w14:textId="5C5803B7" w:rsidR="006B4A7D" w:rsidRDefault="006B4A7D" w:rsidP="00386836">
      <w:pPr>
        <w:jc w:val="left"/>
        <w:rPr>
          <w:rtl/>
        </w:rPr>
      </w:pPr>
      <w:r>
        <w:rPr>
          <w:noProof/>
        </w:rPr>
        <w:drawing>
          <wp:inline distT="0" distB="0" distL="0" distR="0" wp14:anchorId="7E93E47E" wp14:editId="3A2C3499">
            <wp:extent cx="5565775" cy="19945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65775" cy="1994535"/>
                    </a:xfrm>
                    <a:prstGeom prst="rect">
                      <a:avLst/>
                    </a:prstGeom>
                  </pic:spPr>
                </pic:pic>
              </a:graphicData>
            </a:graphic>
          </wp:inline>
        </w:drawing>
      </w:r>
    </w:p>
    <w:p w14:paraId="37937A64" w14:textId="16B94CBD" w:rsidR="006B4A7D" w:rsidRDefault="006B4A7D" w:rsidP="00386836">
      <w:pPr>
        <w:jc w:val="left"/>
        <w:rPr>
          <w:rtl/>
        </w:rPr>
      </w:pPr>
      <w:r>
        <w:rPr>
          <w:rFonts w:hint="cs"/>
          <w:rtl/>
        </w:rPr>
        <w:t xml:space="preserve">این تابع یک نام کاربری و رمز عبور به همراه رفرنس یک رشته که باید نتیجه در آن ریخته شود دریافت میکند. در صورتی که نام کاربری مقدار خالی باشد بدان معناست که کاربر هنوز نام کاربری را وارد نکرده پس مقدار </w:t>
      </w:r>
      <w:r w:rsidRPr="004C50CC">
        <w:rPr>
          <w:rFonts w:asciiTheme="minorHAnsi" w:hAnsiTheme="minorHAnsi" w:cstheme="minorHAnsi"/>
        </w:rPr>
        <w:t>response</w:t>
      </w:r>
      <w:r>
        <w:rPr>
          <w:rFonts w:hint="cs"/>
          <w:rtl/>
        </w:rPr>
        <w:t xml:space="preserve"> برابر </w:t>
      </w:r>
      <w:r w:rsidRPr="004C50CC">
        <w:rPr>
          <w:rFonts w:asciiTheme="minorHAnsi" w:hAnsiTheme="minorHAnsi" w:cstheme="minorHAnsi"/>
        </w:rPr>
        <w:t>BAD_SEQUENCE</w:t>
      </w:r>
      <w:r>
        <w:rPr>
          <w:rFonts w:hint="cs"/>
          <w:rtl/>
        </w:rPr>
        <w:t xml:space="preserve"> قرار داده میشود و مقدار نال را برمیگرداند. بعد از آن به جستجوی نام کاربری پرداخته میشود و در صورتی که کاربر مربوط به آن </w:t>
      </w:r>
      <w:r w:rsidR="004C50CC">
        <w:rPr>
          <w:rFonts w:hint="cs"/>
          <w:rtl/>
        </w:rPr>
        <w:t xml:space="preserve">رمز عبور درستی وارد کرده بود </w:t>
      </w:r>
      <w:r w:rsidR="004C50CC" w:rsidRPr="004C50CC">
        <w:rPr>
          <w:rFonts w:asciiTheme="minorHAnsi" w:hAnsiTheme="minorHAnsi" w:cstheme="minorHAnsi"/>
        </w:rPr>
        <w:t>response</w:t>
      </w:r>
      <w:r w:rsidR="004C50CC">
        <w:rPr>
          <w:rFonts w:hint="cs"/>
          <w:rtl/>
        </w:rPr>
        <w:t xml:space="preserve"> برابر </w:t>
      </w:r>
      <w:r w:rsidR="004C50CC" w:rsidRPr="004C50CC">
        <w:rPr>
          <w:rFonts w:asciiTheme="minorHAnsi" w:hAnsiTheme="minorHAnsi" w:cstheme="minorHAnsi"/>
        </w:rPr>
        <w:t>PASSWORD_OK</w:t>
      </w:r>
      <w:r w:rsidR="004C50CC" w:rsidRPr="004C50CC">
        <w:rPr>
          <w:rFonts w:asciiTheme="minorHAnsi" w:hAnsiTheme="minorHAnsi" w:cstheme="minorHAnsi"/>
          <w:rtl/>
        </w:rPr>
        <w:t xml:space="preserve"> </w:t>
      </w:r>
      <w:r w:rsidR="004C50CC">
        <w:rPr>
          <w:rFonts w:hint="cs"/>
          <w:rtl/>
        </w:rPr>
        <w:t xml:space="preserve">قرار داده میشود و کاربر مربوط به عنوان مقدار بازگشتی بازگردانده میشود. در صورتی که نام کاربری و رمز عبور مطابقت نداشتند </w:t>
      </w:r>
      <w:r w:rsidR="004C50CC" w:rsidRPr="004C50CC">
        <w:rPr>
          <w:rFonts w:asciiTheme="minorHAnsi" w:hAnsiTheme="minorHAnsi" w:cstheme="minorHAnsi"/>
        </w:rPr>
        <w:t>INVALID_PASSWORD</w:t>
      </w:r>
      <w:r w:rsidR="004C50CC" w:rsidRPr="004C50CC">
        <w:rPr>
          <w:rFonts w:asciiTheme="minorHAnsi" w:hAnsiTheme="minorHAnsi" w:cstheme="minorHAnsi"/>
          <w:rtl/>
        </w:rPr>
        <w:t xml:space="preserve"> </w:t>
      </w:r>
      <w:r w:rsidR="004C50CC">
        <w:rPr>
          <w:rFonts w:hint="cs"/>
          <w:rtl/>
        </w:rPr>
        <w:t xml:space="preserve">در </w:t>
      </w:r>
      <w:r w:rsidR="004C50CC" w:rsidRPr="004C50CC">
        <w:rPr>
          <w:rFonts w:asciiTheme="minorHAnsi" w:hAnsiTheme="minorHAnsi" w:cstheme="minorHAnsi"/>
        </w:rPr>
        <w:t>response</w:t>
      </w:r>
      <w:r w:rsidR="004C50CC">
        <w:rPr>
          <w:rFonts w:hint="cs"/>
          <w:rtl/>
        </w:rPr>
        <w:t xml:space="preserve"> ریخته میشود و مقدار نال بازگردانده می</w:t>
      </w:r>
      <w:r w:rsidR="004C50CC">
        <w:rPr>
          <w:rtl/>
        </w:rPr>
        <w:softHyphen/>
      </w:r>
      <w:r w:rsidR="004C50CC">
        <w:rPr>
          <w:rFonts w:hint="cs"/>
          <w:rtl/>
        </w:rPr>
        <w:t>شود.</w:t>
      </w:r>
    </w:p>
    <w:p w14:paraId="5DC1AA3A" w14:textId="1F94C36B" w:rsidR="004C50CC" w:rsidRDefault="004C50CC" w:rsidP="00386836">
      <w:pPr>
        <w:jc w:val="left"/>
        <w:rPr>
          <w:rtl/>
        </w:rPr>
      </w:pPr>
      <w:r>
        <w:rPr>
          <w:rFonts w:hint="cs"/>
          <w:rtl/>
        </w:rPr>
        <w:t xml:space="preserve">توابع </w:t>
      </w:r>
      <w:r w:rsidRPr="004C50CC">
        <w:rPr>
          <w:rFonts w:asciiTheme="minorHAnsi" w:hAnsiTheme="minorHAnsi" w:cstheme="minorHAnsi"/>
        </w:rPr>
        <w:t>send_buffer</w:t>
      </w:r>
      <w:r>
        <w:t>()</w:t>
      </w:r>
      <w:r>
        <w:rPr>
          <w:rFonts w:hint="cs"/>
          <w:rtl/>
        </w:rPr>
        <w:t>:</w:t>
      </w:r>
    </w:p>
    <w:p w14:paraId="2919B165" w14:textId="1D826A14" w:rsidR="004C50CC" w:rsidRDefault="004C50CC" w:rsidP="00386836">
      <w:pPr>
        <w:jc w:val="left"/>
        <w:rPr>
          <w:rtl/>
        </w:rPr>
      </w:pPr>
      <w:r>
        <w:rPr>
          <w:noProof/>
        </w:rPr>
        <w:drawing>
          <wp:inline distT="0" distB="0" distL="0" distR="0" wp14:anchorId="0244A0CF" wp14:editId="665D1F30">
            <wp:extent cx="5565775" cy="23583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65775" cy="2358390"/>
                    </a:xfrm>
                    <a:prstGeom prst="rect">
                      <a:avLst/>
                    </a:prstGeom>
                  </pic:spPr>
                </pic:pic>
              </a:graphicData>
            </a:graphic>
          </wp:inline>
        </w:drawing>
      </w:r>
    </w:p>
    <w:p w14:paraId="0A8A2C76" w14:textId="2BC6B077" w:rsidR="004C50CC" w:rsidRDefault="004C50CC" w:rsidP="004C50CC">
      <w:pPr>
        <w:jc w:val="left"/>
        <w:rPr>
          <w:rtl/>
        </w:rPr>
      </w:pPr>
      <w:r>
        <w:rPr>
          <w:rFonts w:hint="cs"/>
          <w:rtl/>
        </w:rPr>
        <w:t>در این توابع یک سوکت و یک رشته گرفته میشود و رشته مربوط به سوکت داده شده ارسال میشود. در صورت عدم موفقیت یک استثنا پرتاب میشود و در صورت موفقیت تعداد بایت</w:t>
      </w:r>
      <w:r>
        <w:rPr>
          <w:rtl/>
        </w:rPr>
        <w:softHyphen/>
      </w:r>
      <w:r>
        <w:rPr>
          <w:rFonts w:hint="cs"/>
          <w:rtl/>
        </w:rPr>
        <w:t xml:space="preserve">هایی که به درستی ارسال شده است بازگردانده میشود. تفاوت این دو تابع در آرگومان سوم است که در یکی وجود دارد و </w:t>
      </w:r>
      <w:r>
        <w:rPr>
          <w:rFonts w:hint="cs"/>
          <w:rtl/>
        </w:rPr>
        <w:lastRenderedPageBreak/>
        <w:t xml:space="preserve">بیان میکند چه تعداد بایت در تابع </w:t>
      </w:r>
      <w:r w:rsidRPr="004C50CC">
        <w:rPr>
          <w:rFonts w:asciiTheme="minorHAnsi" w:hAnsiTheme="minorHAnsi" w:cstheme="minorHAnsi"/>
        </w:rPr>
        <w:t>send</w:t>
      </w:r>
      <w:r>
        <w:rPr>
          <w:rFonts w:hint="cs"/>
          <w:rtl/>
        </w:rPr>
        <w:t xml:space="preserve"> ارسال شود. در تابع دیگر به مقدار پیش فرض، که در </w:t>
      </w:r>
      <w:r w:rsidRPr="004C50CC">
        <w:rPr>
          <w:rFonts w:asciiTheme="minorHAnsi" w:hAnsiTheme="minorHAnsi" w:cstheme="minorHAnsi"/>
        </w:rPr>
        <w:t>declaration</w:t>
      </w:r>
      <w:r>
        <w:rPr>
          <w:rFonts w:hint="cs"/>
          <w:rtl/>
        </w:rPr>
        <w:t xml:space="preserve"> کلاس تعریف شده، ارسال انجام می</w:t>
      </w:r>
      <w:r>
        <w:rPr>
          <w:rtl/>
        </w:rPr>
        <w:softHyphen/>
      </w:r>
      <w:r>
        <w:rPr>
          <w:rFonts w:hint="cs"/>
          <w:rtl/>
        </w:rPr>
        <w:t>پذیرد.</w:t>
      </w:r>
    </w:p>
    <w:p w14:paraId="006C963B" w14:textId="6136E9B4" w:rsidR="001D5737" w:rsidRDefault="001D5737" w:rsidP="004C50CC">
      <w:pPr>
        <w:jc w:val="left"/>
        <w:rPr>
          <w:rtl/>
        </w:rPr>
      </w:pPr>
      <w:r>
        <w:rPr>
          <w:rFonts w:hint="cs"/>
          <w:rtl/>
        </w:rPr>
        <w:t xml:space="preserve">تابع </w:t>
      </w:r>
      <w:r w:rsidRPr="00C41460">
        <w:rPr>
          <w:rFonts w:asciiTheme="minorHAnsi" w:hAnsiTheme="minorHAnsi" w:cstheme="minorHAnsi"/>
        </w:rPr>
        <w:t>accept_connection</w:t>
      </w:r>
      <w:r>
        <w:t>()</w:t>
      </w:r>
      <w:r>
        <w:rPr>
          <w:rFonts w:hint="cs"/>
          <w:rtl/>
        </w:rPr>
        <w:t>:</w:t>
      </w:r>
    </w:p>
    <w:p w14:paraId="12B07982" w14:textId="561DD409" w:rsidR="001D5737" w:rsidRDefault="001D5737" w:rsidP="004C50CC">
      <w:pPr>
        <w:jc w:val="left"/>
        <w:rPr>
          <w:rtl/>
        </w:rPr>
      </w:pPr>
      <w:r>
        <w:rPr>
          <w:noProof/>
        </w:rPr>
        <w:drawing>
          <wp:inline distT="0" distB="0" distL="0" distR="0" wp14:anchorId="6E491338" wp14:editId="05D84D65">
            <wp:extent cx="5565775" cy="147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65775" cy="1473200"/>
                    </a:xfrm>
                    <a:prstGeom prst="rect">
                      <a:avLst/>
                    </a:prstGeom>
                  </pic:spPr>
                </pic:pic>
              </a:graphicData>
            </a:graphic>
          </wp:inline>
        </w:drawing>
      </w:r>
    </w:p>
    <w:p w14:paraId="515C4DE3" w14:textId="0484DFFF" w:rsidR="001D5737" w:rsidRDefault="00C41460" w:rsidP="004C50CC">
      <w:pPr>
        <w:jc w:val="left"/>
        <w:rPr>
          <w:rtl/>
        </w:rPr>
      </w:pPr>
      <w:r>
        <w:rPr>
          <w:rFonts w:hint="cs"/>
          <w:rtl/>
        </w:rPr>
        <w:t xml:space="preserve">در این تابع دوبار تابع </w:t>
      </w:r>
      <w:r w:rsidRPr="00C41460">
        <w:rPr>
          <w:rFonts w:asciiTheme="minorHAnsi" w:hAnsiTheme="minorHAnsi" w:cstheme="minorHAnsi"/>
        </w:rPr>
        <w:t>accept</w:t>
      </w:r>
      <w:r>
        <w:rPr>
          <w:rFonts w:hint="cs"/>
          <w:rtl/>
        </w:rPr>
        <w:t xml:space="preserve"> صدا زده میشود. در یکی از آنها سوکت دستور </w:t>
      </w:r>
      <w:r w:rsidRPr="00C41460">
        <w:rPr>
          <w:rFonts w:asciiTheme="minorHAnsi" w:hAnsiTheme="minorHAnsi" w:cstheme="minorHAnsi"/>
        </w:rPr>
        <w:t>accept</w:t>
      </w:r>
      <w:r>
        <w:rPr>
          <w:rFonts w:hint="cs"/>
          <w:rtl/>
        </w:rPr>
        <w:t xml:space="preserve"> میشود و در دیگری سوکت داده </w:t>
      </w:r>
      <w:r w:rsidRPr="00C41460">
        <w:rPr>
          <w:rFonts w:asciiTheme="minorHAnsi" w:hAnsiTheme="minorHAnsi" w:cstheme="minorHAnsi"/>
        </w:rPr>
        <w:t>accept</w:t>
      </w:r>
      <w:r>
        <w:rPr>
          <w:rFonts w:hint="cs"/>
          <w:rtl/>
        </w:rPr>
        <w:t xml:space="preserve"> میشود. در صورت عدم موفقیت در هر کدام از آنها یک استثنا پرتاب میشود و هنگامی که هر دوی آنها با موفقیت </w:t>
      </w:r>
      <w:r w:rsidRPr="00C41460">
        <w:rPr>
          <w:rFonts w:asciiTheme="minorHAnsi" w:hAnsiTheme="minorHAnsi" w:cstheme="minorHAnsi"/>
        </w:rPr>
        <w:t>accept</w:t>
      </w:r>
      <w:r>
        <w:rPr>
          <w:rFonts w:hint="cs"/>
          <w:rtl/>
        </w:rPr>
        <w:t xml:space="preserve"> شدند </w:t>
      </w:r>
      <w:r w:rsidRPr="00C41460">
        <w:rPr>
          <w:rFonts w:asciiTheme="minorHAnsi" w:hAnsiTheme="minorHAnsi" w:cstheme="minorHAnsi"/>
        </w:rPr>
        <w:t>logger</w:t>
      </w:r>
      <w:r>
        <w:rPr>
          <w:rFonts w:hint="cs"/>
          <w:rtl/>
        </w:rPr>
        <w:t xml:space="preserve"> یک پیغام مبنی بر اینکه یک کاربر جدید با موفقیت وارد شد ثبت میکند و در نهایت سوکت های </w:t>
      </w:r>
      <w:r w:rsidRPr="00C41460">
        <w:rPr>
          <w:rFonts w:asciiTheme="minorHAnsi" w:hAnsiTheme="minorHAnsi" w:cstheme="minorHAnsi"/>
        </w:rPr>
        <w:t>accept</w:t>
      </w:r>
      <w:r>
        <w:rPr>
          <w:rFonts w:hint="cs"/>
          <w:rtl/>
        </w:rPr>
        <w:t xml:space="preserve"> شده بازگردانده میشود.</w:t>
      </w:r>
    </w:p>
    <w:p w14:paraId="7891F8E0" w14:textId="1089A938" w:rsidR="00C41460" w:rsidRDefault="00C41460" w:rsidP="004C50CC">
      <w:pPr>
        <w:jc w:val="left"/>
        <w:rPr>
          <w:rtl/>
        </w:rPr>
      </w:pPr>
      <w:r>
        <w:rPr>
          <w:rFonts w:hint="cs"/>
          <w:rtl/>
        </w:rPr>
        <w:t xml:space="preserve">کانستراکتور </w:t>
      </w:r>
      <w:r w:rsidRPr="00B43474">
        <w:rPr>
          <w:rFonts w:asciiTheme="minorHAnsi" w:hAnsiTheme="minorHAnsi" w:cstheme="minorHAnsi"/>
        </w:rPr>
        <w:t>Server</w:t>
      </w:r>
      <w:r>
        <w:t>()</w:t>
      </w:r>
      <w:r>
        <w:rPr>
          <w:rFonts w:hint="cs"/>
          <w:rtl/>
        </w:rPr>
        <w:t>:</w:t>
      </w:r>
    </w:p>
    <w:p w14:paraId="0C2D7974" w14:textId="46D2A8BA" w:rsidR="00C41460" w:rsidRDefault="00C41460" w:rsidP="004C50CC">
      <w:pPr>
        <w:jc w:val="left"/>
        <w:rPr>
          <w:rtl/>
        </w:rPr>
      </w:pPr>
      <w:r>
        <w:rPr>
          <w:noProof/>
        </w:rPr>
        <w:drawing>
          <wp:inline distT="0" distB="0" distL="0" distR="0" wp14:anchorId="115405D3" wp14:editId="14E2408A">
            <wp:extent cx="5565775" cy="25203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65775" cy="2520315"/>
                    </a:xfrm>
                    <a:prstGeom prst="rect">
                      <a:avLst/>
                    </a:prstGeom>
                  </pic:spPr>
                </pic:pic>
              </a:graphicData>
            </a:graphic>
          </wp:inline>
        </w:drawing>
      </w:r>
    </w:p>
    <w:p w14:paraId="1A9FC30F" w14:textId="362E1F95" w:rsidR="00C41460" w:rsidRDefault="00C41460" w:rsidP="004C50CC">
      <w:pPr>
        <w:jc w:val="left"/>
        <w:rPr>
          <w:rtl/>
        </w:rPr>
      </w:pPr>
      <w:r>
        <w:rPr>
          <w:rFonts w:hint="cs"/>
          <w:rtl/>
        </w:rPr>
        <w:t>در کانستراکتور این تابع ابتدا اطلاعات از فایل کانفیگ خوانده می</w:t>
      </w:r>
      <w:r w:rsidR="00B43474">
        <w:rPr>
          <w:rtl/>
        </w:rPr>
        <w:softHyphen/>
      </w:r>
      <w:r>
        <w:rPr>
          <w:rFonts w:hint="cs"/>
          <w:rtl/>
        </w:rPr>
        <w:t>شود</w:t>
      </w:r>
      <w:r w:rsidR="00B43474">
        <w:rPr>
          <w:rFonts w:hint="cs"/>
          <w:rtl/>
        </w:rPr>
        <w:t xml:space="preserve"> (آدرس فایل کانفیگ قبل</w:t>
      </w:r>
      <w:r w:rsidR="00B43474">
        <w:rPr>
          <w:rtl/>
        </w:rPr>
        <w:softHyphen/>
      </w:r>
      <w:r w:rsidR="00B43474">
        <w:rPr>
          <w:rFonts w:hint="cs"/>
          <w:rtl/>
        </w:rPr>
        <w:t>تر توسط آرگومان</w:t>
      </w:r>
      <w:r w:rsidR="00B43474">
        <w:rPr>
          <w:rtl/>
        </w:rPr>
        <w:softHyphen/>
      </w:r>
      <w:r w:rsidR="00B43474">
        <w:rPr>
          <w:rFonts w:hint="cs"/>
          <w:rtl/>
        </w:rPr>
        <w:t>های خط فرمان به برنامه داده شده است)</w:t>
      </w:r>
      <w:r>
        <w:rPr>
          <w:rFonts w:hint="cs"/>
          <w:rtl/>
        </w:rPr>
        <w:t xml:space="preserve"> و پس از آن سوکت</w:t>
      </w:r>
      <w:r>
        <w:rPr>
          <w:rtl/>
        </w:rPr>
        <w:softHyphen/>
      </w:r>
      <w:r>
        <w:rPr>
          <w:rFonts w:hint="cs"/>
          <w:rtl/>
        </w:rPr>
        <w:t xml:space="preserve">های داده و دستور ایجاد میشود. بعد از آن به آدرس و پورت مربوط به خودشان </w:t>
      </w:r>
      <w:r w:rsidRPr="00B43474">
        <w:rPr>
          <w:rFonts w:asciiTheme="minorHAnsi" w:hAnsiTheme="minorHAnsi" w:cstheme="minorHAnsi"/>
        </w:rPr>
        <w:t>bind</w:t>
      </w:r>
      <w:r>
        <w:rPr>
          <w:rFonts w:hint="cs"/>
          <w:rtl/>
        </w:rPr>
        <w:t xml:space="preserve"> میشود. سپس هر دوی سوکت</w:t>
      </w:r>
      <w:r>
        <w:rPr>
          <w:rtl/>
        </w:rPr>
        <w:softHyphen/>
      </w:r>
      <w:r>
        <w:rPr>
          <w:rFonts w:hint="cs"/>
          <w:rtl/>
        </w:rPr>
        <w:t xml:space="preserve">ها شروع به </w:t>
      </w:r>
      <w:r w:rsidRPr="00B43474">
        <w:rPr>
          <w:rFonts w:asciiTheme="minorHAnsi" w:hAnsiTheme="minorHAnsi" w:cstheme="minorHAnsi"/>
        </w:rPr>
        <w:t>listen</w:t>
      </w:r>
      <w:r>
        <w:rPr>
          <w:rFonts w:hint="cs"/>
          <w:rtl/>
        </w:rPr>
        <w:t xml:space="preserve"> میکنند. در نهایت محل اجرای پردازه سرور به آدرس داده شده در آرگومان (که قبل</w:t>
      </w:r>
      <w:r>
        <w:rPr>
          <w:rtl/>
        </w:rPr>
        <w:softHyphen/>
      </w:r>
      <w:r>
        <w:rPr>
          <w:rFonts w:hint="cs"/>
          <w:rtl/>
        </w:rPr>
        <w:t>تر توسط آرگومان</w:t>
      </w:r>
      <w:r>
        <w:rPr>
          <w:rtl/>
        </w:rPr>
        <w:softHyphen/>
      </w:r>
      <w:r>
        <w:rPr>
          <w:rFonts w:hint="cs"/>
          <w:rtl/>
        </w:rPr>
        <w:t xml:space="preserve">های خط فرمان به تابع داده شده است) تغییر میکند و این محل در فیلد این کلاس به نام </w:t>
      </w:r>
      <w:r w:rsidRPr="00B43474">
        <w:rPr>
          <w:rFonts w:asciiTheme="minorHAnsi" w:hAnsiTheme="minorHAnsi" w:cstheme="minorHAnsi"/>
        </w:rPr>
        <w:lastRenderedPageBreak/>
        <w:t>server_files_path</w:t>
      </w:r>
      <w:r w:rsidRPr="00B43474">
        <w:rPr>
          <w:rFonts w:asciiTheme="minorHAnsi" w:hAnsiTheme="minorHAnsi" w:cstheme="minorHAnsi"/>
          <w:rtl/>
        </w:rPr>
        <w:t xml:space="preserve"> </w:t>
      </w:r>
      <w:r>
        <w:rPr>
          <w:rFonts w:hint="cs"/>
          <w:rtl/>
        </w:rPr>
        <w:t>(که قبل تر توضیح داده شد) ذخیره میشود.</w:t>
      </w:r>
      <w:r w:rsidR="00B43474">
        <w:rPr>
          <w:rFonts w:hint="cs"/>
          <w:rtl/>
        </w:rPr>
        <w:t xml:space="preserve"> یعنی با استفاده از تابع </w:t>
      </w:r>
      <w:r w:rsidR="00B43474" w:rsidRPr="00B43474">
        <w:rPr>
          <w:rFonts w:asciiTheme="minorHAnsi" w:hAnsiTheme="minorHAnsi" w:cstheme="minorHAnsi"/>
        </w:rPr>
        <w:t>chdir</w:t>
      </w:r>
      <w:r w:rsidR="00B43474">
        <w:rPr>
          <w:rFonts w:hint="cs"/>
          <w:rtl/>
        </w:rPr>
        <w:t xml:space="preserve"> محل اجرای پردازه عوض میشود و با تابع </w:t>
      </w:r>
      <w:r w:rsidR="00B43474" w:rsidRPr="00B43474">
        <w:rPr>
          <w:rFonts w:asciiTheme="minorHAnsi" w:hAnsiTheme="minorHAnsi" w:cstheme="minorHAnsi"/>
        </w:rPr>
        <w:t>getcwd</w:t>
      </w:r>
      <w:r w:rsidR="00B43474">
        <w:rPr>
          <w:rFonts w:hint="cs"/>
          <w:rtl/>
        </w:rPr>
        <w:t xml:space="preserve"> این محل دریافت شده و در فیلد داده شده ذخیره میشود. در میان تمام این مراحل به تناسب کاری که انجام شده لاگ</w:t>
      </w:r>
      <w:r w:rsidR="00B43474">
        <w:rPr>
          <w:rtl/>
        </w:rPr>
        <w:softHyphen/>
      </w:r>
      <w:r w:rsidR="00B43474">
        <w:rPr>
          <w:rFonts w:hint="cs"/>
          <w:rtl/>
        </w:rPr>
        <w:t>های مناسب ذخیره می</w:t>
      </w:r>
      <w:r w:rsidR="00B43474">
        <w:rPr>
          <w:rtl/>
        </w:rPr>
        <w:softHyphen/>
      </w:r>
      <w:r w:rsidR="00B43474">
        <w:rPr>
          <w:rFonts w:hint="cs"/>
          <w:rtl/>
        </w:rPr>
        <w:t>شود.</w:t>
      </w:r>
    </w:p>
    <w:p w14:paraId="227E5818" w14:textId="74970527" w:rsidR="00217480" w:rsidRDefault="00217480" w:rsidP="004C50CC">
      <w:pPr>
        <w:jc w:val="left"/>
        <w:rPr>
          <w:rtl/>
        </w:rPr>
      </w:pPr>
      <w:r>
        <w:rPr>
          <w:rFonts w:hint="cs"/>
          <w:rtl/>
        </w:rPr>
        <w:t xml:space="preserve">دیستراکتور </w:t>
      </w:r>
      <w:r>
        <w:t>~</w:t>
      </w:r>
      <w:r w:rsidRPr="00B2717F">
        <w:rPr>
          <w:rFonts w:asciiTheme="minorHAnsi" w:hAnsiTheme="minorHAnsi" w:cstheme="minorHAnsi"/>
        </w:rPr>
        <w:t>Server</w:t>
      </w:r>
      <w:r>
        <w:t>()</w:t>
      </w:r>
      <w:r>
        <w:rPr>
          <w:rFonts w:hint="cs"/>
          <w:rtl/>
        </w:rPr>
        <w:t>:</w:t>
      </w:r>
    </w:p>
    <w:p w14:paraId="60AD9A4F" w14:textId="5F474838" w:rsidR="00217480" w:rsidRDefault="00217480" w:rsidP="004C50CC">
      <w:pPr>
        <w:jc w:val="left"/>
        <w:rPr>
          <w:rtl/>
        </w:rPr>
      </w:pPr>
      <w:r>
        <w:rPr>
          <w:noProof/>
        </w:rPr>
        <w:drawing>
          <wp:inline distT="0" distB="0" distL="0" distR="0" wp14:anchorId="32902CD8" wp14:editId="01BD8942">
            <wp:extent cx="5565775" cy="1238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65775" cy="1238250"/>
                    </a:xfrm>
                    <a:prstGeom prst="rect">
                      <a:avLst/>
                    </a:prstGeom>
                  </pic:spPr>
                </pic:pic>
              </a:graphicData>
            </a:graphic>
          </wp:inline>
        </w:drawing>
      </w:r>
    </w:p>
    <w:p w14:paraId="4CAA82BB" w14:textId="28173079" w:rsidR="00217480" w:rsidRDefault="00217480" w:rsidP="004C50CC">
      <w:pPr>
        <w:jc w:val="left"/>
        <w:rPr>
          <w:rtl/>
        </w:rPr>
      </w:pPr>
      <w:r>
        <w:rPr>
          <w:rFonts w:hint="cs"/>
          <w:rtl/>
        </w:rPr>
        <w:t>در ابتدا سوکت</w:t>
      </w:r>
      <w:r>
        <w:rPr>
          <w:rtl/>
        </w:rPr>
        <w:softHyphen/>
      </w:r>
      <w:r>
        <w:rPr>
          <w:rFonts w:hint="cs"/>
          <w:rtl/>
        </w:rPr>
        <w:t xml:space="preserve">های داده و دستور </w:t>
      </w:r>
      <w:r w:rsidR="00B2717F">
        <w:rPr>
          <w:rFonts w:hint="cs"/>
          <w:rtl/>
        </w:rPr>
        <w:t>بسته میشوند. سپس حافظه</w:t>
      </w:r>
      <w:r w:rsidR="00B2717F">
        <w:rPr>
          <w:rtl/>
        </w:rPr>
        <w:softHyphen/>
      </w:r>
      <w:r w:rsidR="00B2717F">
        <w:rPr>
          <w:rFonts w:hint="cs"/>
          <w:rtl/>
        </w:rPr>
        <w:t xml:space="preserve">هایی که جهت ذخیره سازی اطلاعات کاربران (در تابع </w:t>
      </w:r>
      <w:r w:rsidR="00B2717F" w:rsidRPr="00B2717F">
        <w:rPr>
          <w:rFonts w:asciiTheme="minorHAnsi" w:hAnsiTheme="minorHAnsi" w:cstheme="minorHAnsi"/>
        </w:rPr>
        <w:t>read_config_file</w:t>
      </w:r>
      <w:r w:rsidR="00B2717F">
        <w:rPr>
          <w:rFonts w:hint="cs"/>
          <w:rtl/>
        </w:rPr>
        <w:t>) تخصیص پیدا کرده است آزاد میشود و در انتها لاگ مربوط ثبت می</w:t>
      </w:r>
      <w:r w:rsidR="00B2717F">
        <w:rPr>
          <w:rtl/>
        </w:rPr>
        <w:softHyphen/>
      </w:r>
      <w:r w:rsidR="00B2717F">
        <w:rPr>
          <w:rFonts w:hint="cs"/>
          <w:rtl/>
        </w:rPr>
        <w:t>شود.</w:t>
      </w:r>
    </w:p>
    <w:p w14:paraId="1CAB4A15" w14:textId="4871BF62" w:rsidR="00B2717F" w:rsidRDefault="00B2717F" w:rsidP="004C50CC">
      <w:pPr>
        <w:jc w:val="left"/>
        <w:rPr>
          <w:rtl/>
        </w:rPr>
      </w:pPr>
      <w:r>
        <w:rPr>
          <w:rFonts w:hint="cs"/>
          <w:rtl/>
        </w:rPr>
        <w:t xml:space="preserve">تابع </w:t>
      </w:r>
      <w:r w:rsidRPr="003D4669">
        <w:rPr>
          <w:rFonts w:asciiTheme="minorHAnsi" w:hAnsiTheme="minorHAnsi" w:cstheme="minorHAnsi"/>
        </w:rPr>
        <w:t>run</w:t>
      </w:r>
      <w:r>
        <w:t>()</w:t>
      </w:r>
      <w:r>
        <w:rPr>
          <w:rFonts w:hint="cs"/>
          <w:rtl/>
        </w:rPr>
        <w:t>:</w:t>
      </w:r>
    </w:p>
    <w:p w14:paraId="4EC7DB5B" w14:textId="1DD60BBC" w:rsidR="00B2717F" w:rsidRDefault="00B2717F" w:rsidP="004C50CC">
      <w:pPr>
        <w:jc w:val="left"/>
        <w:rPr>
          <w:rtl/>
        </w:rPr>
      </w:pPr>
      <w:r>
        <w:rPr>
          <w:noProof/>
        </w:rPr>
        <w:drawing>
          <wp:inline distT="0" distB="0" distL="0" distR="0" wp14:anchorId="327222A8" wp14:editId="41456239">
            <wp:extent cx="5565775" cy="11791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65775" cy="1179195"/>
                    </a:xfrm>
                    <a:prstGeom prst="rect">
                      <a:avLst/>
                    </a:prstGeom>
                  </pic:spPr>
                </pic:pic>
              </a:graphicData>
            </a:graphic>
          </wp:inline>
        </w:drawing>
      </w:r>
    </w:p>
    <w:p w14:paraId="1FC338FC" w14:textId="44F1C6CE" w:rsidR="003D4669" w:rsidRDefault="00B2717F" w:rsidP="003D4669">
      <w:pPr>
        <w:jc w:val="left"/>
        <w:rPr>
          <w:rtl/>
        </w:rPr>
      </w:pPr>
      <w:r>
        <w:rPr>
          <w:rFonts w:hint="cs"/>
          <w:rtl/>
        </w:rPr>
        <w:t>در این تابع یک حلقه بی</w:t>
      </w:r>
      <w:r>
        <w:rPr>
          <w:rtl/>
        </w:rPr>
        <w:softHyphen/>
      </w:r>
      <w:r>
        <w:rPr>
          <w:rFonts w:hint="cs"/>
          <w:rtl/>
        </w:rPr>
        <w:t xml:space="preserve">نهایت وجود دارد که در آن ابتدا یک کانکشن </w:t>
      </w:r>
      <w:r w:rsidR="003D4669">
        <w:rPr>
          <w:rFonts w:hint="cs"/>
          <w:rtl/>
        </w:rPr>
        <w:t>اکسپت می</w:t>
      </w:r>
      <w:r w:rsidR="003D4669">
        <w:rPr>
          <w:rtl/>
        </w:rPr>
        <w:softHyphen/>
      </w:r>
      <w:r w:rsidR="003D4669">
        <w:rPr>
          <w:rFonts w:hint="cs"/>
          <w:rtl/>
        </w:rPr>
        <w:t xml:space="preserve">شود و بعد از آن یک </w:t>
      </w:r>
      <w:r w:rsidR="003D4669">
        <w:t>thread</w:t>
      </w:r>
      <w:r w:rsidR="003D4669">
        <w:rPr>
          <w:rFonts w:hint="cs"/>
          <w:rtl/>
        </w:rPr>
        <w:t xml:space="preserve"> برای رسیدگی به این کانکشن اختصاص می</w:t>
      </w:r>
      <w:r w:rsidR="003D4669">
        <w:rPr>
          <w:rtl/>
        </w:rPr>
        <w:softHyphen/>
      </w:r>
      <w:r w:rsidR="003D4669">
        <w:rPr>
          <w:rFonts w:hint="cs"/>
          <w:rtl/>
        </w:rPr>
        <w:t xml:space="preserve">یابد. تابعی که مخصوص رسیدگی به </w:t>
      </w:r>
      <w:r w:rsidR="003D4669" w:rsidRPr="003D4669">
        <w:rPr>
          <w:rFonts w:asciiTheme="minorHAnsi" w:hAnsiTheme="minorHAnsi" w:cstheme="minorHAnsi"/>
        </w:rPr>
        <w:t>thread</w:t>
      </w:r>
      <w:r w:rsidR="003D4669">
        <w:rPr>
          <w:rFonts w:hint="cs"/>
          <w:rtl/>
        </w:rPr>
        <w:t xml:space="preserve"> است </w:t>
      </w:r>
      <w:r w:rsidR="003D4669" w:rsidRPr="003D4669">
        <w:rPr>
          <w:rFonts w:asciiTheme="minorHAnsi" w:hAnsiTheme="minorHAnsi" w:cstheme="minorHAnsi"/>
        </w:rPr>
        <w:t>manage_request</w:t>
      </w:r>
      <w:r w:rsidR="003D4669" w:rsidRPr="003D4669">
        <w:rPr>
          <w:rFonts w:asciiTheme="minorHAnsi" w:hAnsiTheme="minorHAnsi" w:cstheme="minorHAnsi"/>
          <w:rtl/>
        </w:rPr>
        <w:t xml:space="preserve"> </w:t>
      </w:r>
      <w:r w:rsidR="003D4669">
        <w:rPr>
          <w:rFonts w:hint="cs"/>
          <w:rtl/>
        </w:rPr>
        <w:t>نام دارد که در ادامه به توضیح آن می</w:t>
      </w:r>
      <w:r w:rsidR="003D4669">
        <w:rPr>
          <w:rtl/>
        </w:rPr>
        <w:softHyphen/>
      </w:r>
      <w:r w:rsidR="003D4669">
        <w:rPr>
          <w:rFonts w:hint="cs"/>
          <w:rtl/>
        </w:rPr>
        <w:t xml:space="preserve">پردازیم. به </w:t>
      </w:r>
      <w:r w:rsidR="003D4669" w:rsidRPr="003D4669">
        <w:rPr>
          <w:rFonts w:asciiTheme="minorHAnsi" w:hAnsiTheme="minorHAnsi" w:cstheme="minorHAnsi"/>
        </w:rPr>
        <w:t>thread</w:t>
      </w:r>
      <w:r w:rsidR="003D4669">
        <w:rPr>
          <w:rFonts w:hint="cs"/>
          <w:rtl/>
        </w:rPr>
        <w:t xml:space="preserve"> ساخته شده سوکت اکسپت شده را نیز پاس می</w:t>
      </w:r>
      <w:r w:rsidR="003D4669">
        <w:rPr>
          <w:rtl/>
        </w:rPr>
        <w:softHyphen/>
      </w:r>
      <w:r w:rsidR="003D4669">
        <w:rPr>
          <w:rFonts w:hint="cs"/>
          <w:rtl/>
        </w:rPr>
        <w:t>دهیم.</w:t>
      </w:r>
    </w:p>
    <w:p w14:paraId="0A64A063" w14:textId="50E93F21" w:rsidR="003D4669" w:rsidRDefault="003D4669" w:rsidP="003D4669">
      <w:pPr>
        <w:jc w:val="left"/>
        <w:rPr>
          <w:rtl/>
        </w:rPr>
      </w:pPr>
      <w:r>
        <w:rPr>
          <w:rFonts w:hint="cs"/>
          <w:rtl/>
        </w:rPr>
        <w:t xml:space="preserve">تابع </w:t>
      </w:r>
      <w:r w:rsidRPr="00A14B84">
        <w:rPr>
          <w:rFonts w:asciiTheme="minorHAnsi" w:hAnsiTheme="minorHAnsi" w:cstheme="minorHAnsi"/>
        </w:rPr>
        <w:t>manage_request</w:t>
      </w:r>
      <w:r>
        <w:t>()</w:t>
      </w:r>
      <w:r>
        <w:rPr>
          <w:rFonts w:hint="cs"/>
          <w:rtl/>
        </w:rPr>
        <w:t>:</w:t>
      </w:r>
    </w:p>
    <w:p w14:paraId="1F27AFF4" w14:textId="174B3073" w:rsidR="003D4669" w:rsidRDefault="003D4669" w:rsidP="003D4669">
      <w:pPr>
        <w:jc w:val="left"/>
        <w:rPr>
          <w:rtl/>
        </w:rPr>
      </w:pPr>
      <w:r>
        <w:rPr>
          <w:rFonts w:hint="cs"/>
          <w:rtl/>
        </w:rPr>
        <w:t>در ابتدا متغیرهای مورد نیاز تعریف می</w:t>
      </w:r>
      <w:r>
        <w:rPr>
          <w:rtl/>
        </w:rPr>
        <w:softHyphen/>
      </w:r>
      <w:r>
        <w:rPr>
          <w:rFonts w:hint="cs"/>
          <w:rtl/>
        </w:rPr>
        <w:t>شود.</w:t>
      </w:r>
    </w:p>
    <w:p w14:paraId="3A8E5750" w14:textId="3ADA619F" w:rsidR="003D4669" w:rsidRDefault="003D4669" w:rsidP="003D4669">
      <w:pPr>
        <w:jc w:val="left"/>
        <w:rPr>
          <w:rtl/>
        </w:rPr>
      </w:pPr>
      <w:r>
        <w:rPr>
          <w:noProof/>
        </w:rPr>
        <w:drawing>
          <wp:inline distT="0" distB="0" distL="0" distR="0" wp14:anchorId="7F87F4CD" wp14:editId="248FC737">
            <wp:extent cx="5565775" cy="876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65775" cy="876300"/>
                    </a:xfrm>
                    <a:prstGeom prst="rect">
                      <a:avLst/>
                    </a:prstGeom>
                  </pic:spPr>
                </pic:pic>
              </a:graphicData>
            </a:graphic>
          </wp:inline>
        </w:drawing>
      </w:r>
    </w:p>
    <w:p w14:paraId="66DFE607" w14:textId="72FEC2B0" w:rsidR="003D4669" w:rsidRDefault="003D4669" w:rsidP="003D4669">
      <w:pPr>
        <w:jc w:val="left"/>
        <w:rPr>
          <w:rtl/>
        </w:rPr>
      </w:pPr>
      <w:r>
        <w:rPr>
          <w:rFonts w:hint="cs"/>
          <w:rtl/>
        </w:rPr>
        <w:lastRenderedPageBreak/>
        <w:t>در ابتدا سوکت</w:t>
      </w:r>
      <w:r>
        <w:rPr>
          <w:rtl/>
        </w:rPr>
        <w:softHyphen/>
      </w:r>
      <w:r>
        <w:rPr>
          <w:rFonts w:hint="cs"/>
          <w:rtl/>
        </w:rPr>
        <w:t xml:space="preserve">هایی که به عنوان ورودی داده شده است به نوع صحیح </w:t>
      </w:r>
      <w:r>
        <w:t>cast</w:t>
      </w:r>
      <w:r>
        <w:rPr>
          <w:rFonts w:hint="cs"/>
          <w:rtl/>
        </w:rPr>
        <w:t xml:space="preserve"> میشود. بعد از آن متغیرهای مورد نیاز تعریف شده و در نهایت یک نمونه از کلاس </w:t>
      </w:r>
      <w:r w:rsidRPr="00A14B84">
        <w:rPr>
          <w:rFonts w:asciiTheme="minorHAnsi" w:hAnsiTheme="minorHAnsi" w:cstheme="minorHAnsi"/>
        </w:rPr>
        <w:t>ServiceThread</w:t>
      </w:r>
      <w:r>
        <w:rPr>
          <w:rFonts w:hint="cs"/>
          <w:rtl/>
        </w:rPr>
        <w:t xml:space="preserve"> ایجاد می</w:t>
      </w:r>
      <w:r>
        <w:rPr>
          <w:rtl/>
        </w:rPr>
        <w:softHyphen/>
      </w:r>
      <w:r>
        <w:rPr>
          <w:rFonts w:hint="cs"/>
          <w:rtl/>
        </w:rPr>
        <w:t>شود که در آینده به توضیح آن خواهیم پرداخت.</w:t>
      </w:r>
    </w:p>
    <w:p w14:paraId="3713FB89" w14:textId="710DC3AD" w:rsidR="003D4669" w:rsidRDefault="003D4669" w:rsidP="003D4669">
      <w:pPr>
        <w:jc w:val="left"/>
        <w:rPr>
          <w:rtl/>
        </w:rPr>
      </w:pPr>
      <w:r>
        <w:rPr>
          <w:rFonts w:hint="cs"/>
          <w:rtl/>
        </w:rPr>
        <w:t xml:space="preserve">بعد از تعریف متغیرها یک حلقه وجود دارد که تا وقتی پرچم </w:t>
      </w:r>
      <w:r w:rsidRPr="00A14B84">
        <w:rPr>
          <w:rFonts w:asciiTheme="minorHAnsi" w:hAnsiTheme="minorHAnsi" w:cstheme="minorHAnsi"/>
        </w:rPr>
        <w:t>finish</w:t>
      </w:r>
      <w:r>
        <w:rPr>
          <w:rFonts w:hint="cs"/>
          <w:rtl/>
        </w:rPr>
        <w:t xml:space="preserve"> برابر </w:t>
      </w:r>
      <w:r w:rsidRPr="00A14B84">
        <w:rPr>
          <w:rFonts w:asciiTheme="minorHAnsi" w:hAnsiTheme="minorHAnsi" w:cstheme="minorHAnsi"/>
        </w:rPr>
        <w:t>false</w:t>
      </w:r>
      <w:r>
        <w:rPr>
          <w:rFonts w:hint="cs"/>
          <w:rtl/>
        </w:rPr>
        <w:t xml:space="preserve"> است کارهای زیر انجام می</w:t>
      </w:r>
      <w:r>
        <w:rPr>
          <w:rtl/>
        </w:rPr>
        <w:softHyphen/>
      </w:r>
      <w:r>
        <w:rPr>
          <w:rFonts w:hint="cs"/>
          <w:rtl/>
        </w:rPr>
        <w:t>شود:</w:t>
      </w:r>
    </w:p>
    <w:p w14:paraId="22DEFD91" w14:textId="5A6A2FD9" w:rsidR="003D4669" w:rsidRDefault="003D4669" w:rsidP="003D4669">
      <w:pPr>
        <w:jc w:val="center"/>
        <w:rPr>
          <w:rtl/>
        </w:rPr>
      </w:pPr>
      <w:r>
        <w:rPr>
          <w:noProof/>
        </w:rPr>
        <w:drawing>
          <wp:inline distT="0" distB="0" distL="0" distR="0" wp14:anchorId="40C3609B" wp14:editId="3E3034E6">
            <wp:extent cx="5565775" cy="12465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5775" cy="1246505"/>
                    </a:xfrm>
                    <a:prstGeom prst="rect">
                      <a:avLst/>
                    </a:prstGeom>
                  </pic:spPr>
                </pic:pic>
              </a:graphicData>
            </a:graphic>
          </wp:inline>
        </w:drawing>
      </w:r>
    </w:p>
    <w:p w14:paraId="36BA7EEF" w14:textId="577270B6" w:rsidR="003D4669" w:rsidRDefault="003D4669" w:rsidP="003D4669">
      <w:pPr>
        <w:jc w:val="left"/>
        <w:rPr>
          <w:rtl/>
        </w:rPr>
      </w:pPr>
      <w:r>
        <w:rPr>
          <w:rFonts w:hint="cs"/>
          <w:rtl/>
        </w:rPr>
        <w:t>ابتدا از سوکت اول که سوکت دستور است دستوری که کاربر وارد میکند دریافت می</w:t>
      </w:r>
      <w:r>
        <w:rPr>
          <w:rtl/>
        </w:rPr>
        <w:softHyphen/>
      </w:r>
      <w:r>
        <w:rPr>
          <w:rFonts w:hint="cs"/>
          <w:rtl/>
        </w:rPr>
        <w:t>شود. در صورتی که تعداد بایت</w:t>
      </w:r>
      <w:r>
        <w:rPr>
          <w:rtl/>
        </w:rPr>
        <w:softHyphen/>
      </w:r>
      <w:r>
        <w:rPr>
          <w:rFonts w:hint="cs"/>
          <w:rtl/>
        </w:rPr>
        <w:t>های دریافت شده برابر صفر باشد از حلقه خارج میشویم.</w:t>
      </w:r>
    </w:p>
    <w:p w14:paraId="5C5AE010" w14:textId="183337E3" w:rsidR="003D4669" w:rsidRDefault="003D4669" w:rsidP="003D4669">
      <w:pPr>
        <w:jc w:val="center"/>
        <w:rPr>
          <w:rtl/>
        </w:rPr>
      </w:pPr>
      <w:r>
        <w:rPr>
          <w:noProof/>
        </w:rPr>
        <w:drawing>
          <wp:inline distT="0" distB="0" distL="0" distR="0" wp14:anchorId="0C35546E" wp14:editId="74F4A5CC">
            <wp:extent cx="4257675" cy="5524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57675" cy="552450"/>
                    </a:xfrm>
                    <a:prstGeom prst="rect">
                      <a:avLst/>
                    </a:prstGeom>
                  </pic:spPr>
                </pic:pic>
              </a:graphicData>
            </a:graphic>
          </wp:inline>
        </w:drawing>
      </w:r>
    </w:p>
    <w:p w14:paraId="7FF3C020" w14:textId="14F2A236" w:rsidR="003D4669" w:rsidRDefault="003D4669" w:rsidP="003D4669">
      <w:pPr>
        <w:jc w:val="left"/>
        <w:rPr>
          <w:rtl/>
        </w:rPr>
      </w:pPr>
      <w:r>
        <w:rPr>
          <w:rFonts w:hint="cs"/>
          <w:rtl/>
        </w:rPr>
        <w:t xml:space="preserve">بعد از </w:t>
      </w:r>
      <w:r w:rsidR="00A14B84">
        <w:rPr>
          <w:rFonts w:hint="cs"/>
          <w:rtl/>
        </w:rPr>
        <w:t>دریافت دستور نوبت به پارس کردن آن میرسد و یک رشته تعریف می</w:t>
      </w:r>
      <w:r w:rsidR="00A14B84">
        <w:rPr>
          <w:rtl/>
        </w:rPr>
        <w:softHyphen/>
      </w:r>
      <w:r w:rsidR="00A14B84">
        <w:rPr>
          <w:rFonts w:hint="cs"/>
          <w:rtl/>
        </w:rPr>
        <w:t>شود که نتیجه رسیدگی به این دستور است.</w:t>
      </w:r>
    </w:p>
    <w:p w14:paraId="3B45AACA" w14:textId="2FD4C3CE" w:rsidR="00A14B84" w:rsidRDefault="00A14B84" w:rsidP="003D4669">
      <w:pPr>
        <w:jc w:val="left"/>
        <w:rPr>
          <w:rtl/>
        </w:rPr>
      </w:pPr>
      <w:r>
        <w:rPr>
          <w:rFonts w:hint="cs"/>
          <w:rtl/>
        </w:rPr>
        <w:t>حال با توجه به نوع دستوری که وارد شده تصمیمات مختلفی اتخاد می</w:t>
      </w:r>
      <w:r>
        <w:rPr>
          <w:rtl/>
        </w:rPr>
        <w:softHyphen/>
      </w:r>
      <w:r>
        <w:rPr>
          <w:rFonts w:hint="cs"/>
          <w:rtl/>
        </w:rPr>
        <w:t>شود که به شرح زیر است.</w:t>
      </w:r>
    </w:p>
    <w:p w14:paraId="1068826A" w14:textId="5822E433" w:rsidR="00A14B84" w:rsidRDefault="00A14B84" w:rsidP="00A14B84">
      <w:pPr>
        <w:jc w:val="center"/>
        <w:rPr>
          <w:rtl/>
        </w:rPr>
      </w:pPr>
      <w:r>
        <w:rPr>
          <w:noProof/>
        </w:rPr>
        <w:drawing>
          <wp:inline distT="0" distB="0" distL="0" distR="0" wp14:anchorId="06F13603" wp14:editId="6EB1D400">
            <wp:extent cx="4114800" cy="1028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14800" cy="1028700"/>
                    </a:xfrm>
                    <a:prstGeom prst="rect">
                      <a:avLst/>
                    </a:prstGeom>
                  </pic:spPr>
                </pic:pic>
              </a:graphicData>
            </a:graphic>
          </wp:inline>
        </w:drawing>
      </w:r>
    </w:p>
    <w:p w14:paraId="4D996E17" w14:textId="4FEDD585" w:rsidR="00A14B84" w:rsidRDefault="00A14B84" w:rsidP="00A14B84">
      <w:pPr>
        <w:jc w:val="left"/>
        <w:rPr>
          <w:rtl/>
        </w:rPr>
      </w:pPr>
      <w:r>
        <w:rPr>
          <w:rFonts w:hint="cs"/>
          <w:rtl/>
        </w:rPr>
        <w:t xml:space="preserve">اگر نوع دستور </w:t>
      </w:r>
      <w:r w:rsidRPr="00A14B84">
        <w:rPr>
          <w:rFonts w:asciiTheme="minorHAnsi" w:hAnsiTheme="minorHAnsi" w:cstheme="minorHAnsi"/>
        </w:rPr>
        <w:t>user</w:t>
      </w:r>
      <w:r>
        <w:rPr>
          <w:rFonts w:hint="cs"/>
          <w:rtl/>
        </w:rPr>
        <w:t xml:space="preserve"> باشد تابع </w:t>
      </w:r>
      <w:r w:rsidRPr="00A14B84">
        <w:rPr>
          <w:rFonts w:asciiTheme="minorHAnsi" w:hAnsiTheme="minorHAnsi" w:cstheme="minorHAnsi"/>
        </w:rPr>
        <w:t>verify_username</w:t>
      </w:r>
      <w:r>
        <w:rPr>
          <w:rFonts w:hint="cs"/>
          <w:rtl/>
        </w:rPr>
        <w:t xml:space="preserve"> صدا زده می</w:t>
      </w:r>
      <w:r>
        <w:rPr>
          <w:rtl/>
        </w:rPr>
        <w:softHyphen/>
      </w:r>
      <w:r>
        <w:rPr>
          <w:rFonts w:hint="cs"/>
          <w:rtl/>
        </w:rPr>
        <w:t xml:space="preserve">شود و در صورت موفقیت آمیز بودن نام کاربری وارد شده در متغیر </w:t>
      </w:r>
      <w:r w:rsidRPr="00A14B84">
        <w:rPr>
          <w:rFonts w:asciiTheme="minorHAnsi" w:hAnsiTheme="minorHAnsi" w:cstheme="minorHAnsi"/>
        </w:rPr>
        <w:t>username</w:t>
      </w:r>
      <w:r>
        <w:rPr>
          <w:rFonts w:hint="cs"/>
          <w:rtl/>
        </w:rPr>
        <w:t xml:space="preserve"> ریخته می</w:t>
      </w:r>
      <w:r>
        <w:rPr>
          <w:rtl/>
        </w:rPr>
        <w:softHyphen/>
      </w:r>
      <w:r>
        <w:rPr>
          <w:rFonts w:hint="cs"/>
          <w:rtl/>
        </w:rPr>
        <w:t>شود.</w:t>
      </w:r>
    </w:p>
    <w:p w14:paraId="722520C3" w14:textId="6559D433" w:rsidR="00A14B84" w:rsidRDefault="00A14B84" w:rsidP="00A14B84">
      <w:pPr>
        <w:jc w:val="center"/>
        <w:rPr>
          <w:rtl/>
        </w:rPr>
      </w:pPr>
      <w:r>
        <w:rPr>
          <w:noProof/>
        </w:rPr>
        <w:lastRenderedPageBreak/>
        <w:drawing>
          <wp:inline distT="0" distB="0" distL="0" distR="0" wp14:anchorId="46CC3F2E" wp14:editId="0B94C518">
            <wp:extent cx="5565775" cy="18872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65775" cy="1887220"/>
                    </a:xfrm>
                    <a:prstGeom prst="rect">
                      <a:avLst/>
                    </a:prstGeom>
                  </pic:spPr>
                </pic:pic>
              </a:graphicData>
            </a:graphic>
          </wp:inline>
        </w:drawing>
      </w:r>
    </w:p>
    <w:p w14:paraId="422EA85B" w14:textId="4116B135" w:rsidR="00A14B84" w:rsidRDefault="00A14B84" w:rsidP="00A14B84">
      <w:pPr>
        <w:jc w:val="left"/>
        <w:rPr>
          <w:rtl/>
        </w:rPr>
      </w:pPr>
      <w:r>
        <w:rPr>
          <w:rFonts w:hint="cs"/>
          <w:rtl/>
        </w:rPr>
        <w:t xml:space="preserve">در صورتی که نوع دستور </w:t>
      </w:r>
      <w:r w:rsidRPr="00B84A02">
        <w:rPr>
          <w:rFonts w:asciiTheme="minorHAnsi" w:hAnsiTheme="minorHAnsi" w:cstheme="minorHAnsi"/>
        </w:rPr>
        <w:t>pass</w:t>
      </w:r>
      <w:r>
        <w:rPr>
          <w:rFonts w:hint="cs"/>
          <w:rtl/>
        </w:rPr>
        <w:t xml:space="preserve"> باشد نوبت به چک کردن صحت رمز عبور با تابع </w:t>
      </w:r>
      <w:r w:rsidRPr="00B84A02">
        <w:rPr>
          <w:rFonts w:asciiTheme="minorHAnsi" w:hAnsiTheme="minorHAnsi" w:cstheme="minorHAnsi"/>
        </w:rPr>
        <w:t>verify_password</w:t>
      </w:r>
      <w:r w:rsidRPr="00B84A02">
        <w:rPr>
          <w:rFonts w:asciiTheme="minorHAnsi" w:hAnsiTheme="minorHAnsi" w:cstheme="minorHAnsi"/>
          <w:rtl/>
        </w:rPr>
        <w:t xml:space="preserve"> </w:t>
      </w:r>
      <w:r>
        <w:rPr>
          <w:rFonts w:hint="cs"/>
          <w:rtl/>
        </w:rPr>
        <w:t xml:space="preserve">میرسد. در صورتی که ورود موفقیت آمیز بود (یعنی مقدار خروجی مخالف نال بود) در نمونه </w:t>
      </w:r>
      <w:r w:rsidRPr="00B84A02">
        <w:rPr>
          <w:rFonts w:asciiTheme="minorHAnsi" w:hAnsiTheme="minorHAnsi" w:cstheme="minorHAnsi"/>
        </w:rPr>
        <w:t>service_thread</w:t>
      </w:r>
      <w:r>
        <w:rPr>
          <w:rFonts w:hint="cs"/>
          <w:rtl/>
        </w:rPr>
        <w:t xml:space="preserve"> کاربر وارد شده ست میشود و بعد از آن در فایل لاگ پیامی مبنی بر اینکه ورود کاربر موفقیت آمیز بود ثبت میشود. توجه کنید چون ممکن است چندین کاربر (و بالتبع چندین </w:t>
      </w:r>
      <w:r w:rsidRPr="00B84A02">
        <w:rPr>
          <w:rFonts w:asciiTheme="minorHAnsi" w:hAnsiTheme="minorHAnsi" w:cstheme="minorHAnsi"/>
        </w:rPr>
        <w:t>thread</w:t>
      </w:r>
      <w:r>
        <w:rPr>
          <w:rFonts w:hint="cs"/>
          <w:rtl/>
        </w:rPr>
        <w:t xml:space="preserve">) در حال نوشتن در فایل باشد یک قفل ایجاد شده که </w:t>
      </w:r>
      <w:r w:rsidR="00D15392">
        <w:rPr>
          <w:rFonts w:hint="cs"/>
          <w:rtl/>
        </w:rPr>
        <w:t>اینجا استفاده می</w:t>
      </w:r>
      <w:r w:rsidR="00D15392">
        <w:rPr>
          <w:rtl/>
        </w:rPr>
        <w:softHyphen/>
      </w:r>
      <w:r w:rsidR="00D15392">
        <w:rPr>
          <w:rFonts w:hint="cs"/>
          <w:rtl/>
        </w:rPr>
        <w:t>شود.</w:t>
      </w:r>
    </w:p>
    <w:p w14:paraId="1E99262F" w14:textId="38CC0044" w:rsidR="00B84A02" w:rsidRDefault="00B84A02" w:rsidP="00B84A02">
      <w:pPr>
        <w:jc w:val="center"/>
        <w:rPr>
          <w:rtl/>
        </w:rPr>
      </w:pPr>
      <w:r>
        <w:rPr>
          <w:noProof/>
        </w:rPr>
        <w:drawing>
          <wp:inline distT="0" distB="0" distL="0" distR="0" wp14:anchorId="4651FEC2" wp14:editId="37D31B53">
            <wp:extent cx="5565775" cy="14954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65775" cy="1495425"/>
                    </a:xfrm>
                    <a:prstGeom prst="rect">
                      <a:avLst/>
                    </a:prstGeom>
                  </pic:spPr>
                </pic:pic>
              </a:graphicData>
            </a:graphic>
          </wp:inline>
        </w:drawing>
      </w:r>
    </w:p>
    <w:p w14:paraId="053304A0" w14:textId="65033260" w:rsidR="00B84A02" w:rsidRDefault="00B84A02" w:rsidP="00B84A02">
      <w:pPr>
        <w:jc w:val="left"/>
        <w:rPr>
          <w:rtl/>
        </w:rPr>
      </w:pPr>
      <w:r>
        <w:rPr>
          <w:rFonts w:hint="cs"/>
          <w:rtl/>
        </w:rPr>
        <w:t xml:space="preserve">در صورتی که دستور وارد شده هیچ کدام از این دو دستور نبود از نمونه </w:t>
      </w:r>
      <w:r w:rsidRPr="00B84A02">
        <w:rPr>
          <w:rFonts w:asciiTheme="minorHAnsi" w:hAnsiTheme="minorHAnsi" w:cstheme="minorHAnsi"/>
        </w:rPr>
        <w:t>service_thread</w:t>
      </w:r>
      <w:r>
        <w:rPr>
          <w:rFonts w:hint="cs"/>
          <w:rtl/>
        </w:rPr>
        <w:t xml:space="preserve"> استفاده می</w:t>
      </w:r>
      <w:r>
        <w:rPr>
          <w:rtl/>
        </w:rPr>
        <w:softHyphen/>
      </w:r>
      <w:r>
        <w:rPr>
          <w:rFonts w:hint="cs"/>
          <w:rtl/>
        </w:rPr>
        <w:t xml:space="preserve">کنیم. ابتدا متغیر لاگ ریست میشود. بعد از آن تابع </w:t>
      </w:r>
      <w:r w:rsidRPr="00B84A02">
        <w:rPr>
          <w:rFonts w:cstheme="majorBidi"/>
        </w:rPr>
        <w:t>manage_command</w:t>
      </w:r>
      <w:r w:rsidRPr="00B84A02">
        <w:rPr>
          <w:rFonts w:cstheme="majorBidi"/>
          <w:rtl/>
        </w:rPr>
        <w:t xml:space="preserve"> </w:t>
      </w:r>
      <w:r>
        <w:rPr>
          <w:rFonts w:hint="cs"/>
          <w:rtl/>
        </w:rPr>
        <w:t xml:space="preserve">از این نمونه صدا زده میشود. پس از آن لاگی که توسط این تابع تولید شده است توسط </w:t>
      </w:r>
      <w:r w:rsidRPr="00B84A02">
        <w:rPr>
          <w:rFonts w:asciiTheme="minorHAnsi" w:hAnsiTheme="minorHAnsi" w:cstheme="minorHAnsi"/>
        </w:rPr>
        <w:t>logger</w:t>
      </w:r>
      <w:r>
        <w:rPr>
          <w:rFonts w:hint="cs"/>
          <w:rtl/>
        </w:rPr>
        <w:t xml:space="preserve"> ثبت میشود. توجه کنید به دلایلی که ذکر شد از قفل استفاده شده است. تابع </w:t>
      </w:r>
      <w:r>
        <w:t>manage_command</w:t>
      </w:r>
      <w:r w:rsidRPr="00B84A02">
        <w:rPr>
          <w:rFonts w:asciiTheme="minorHAnsi" w:hAnsiTheme="minorHAnsi" w:cstheme="minorHAnsi"/>
          <w:rtl/>
        </w:rPr>
        <w:t xml:space="preserve"> </w:t>
      </w:r>
      <w:r>
        <w:rPr>
          <w:rFonts w:hint="cs"/>
          <w:rtl/>
        </w:rPr>
        <w:t xml:space="preserve">به عنوان ورودی دستور وارد شده، پرچم پایان و رشته لاگ را دریافت میکند و متغیرهای </w:t>
      </w:r>
      <w:r w:rsidRPr="00B84A02">
        <w:rPr>
          <w:rFonts w:asciiTheme="minorHAnsi" w:hAnsiTheme="minorHAnsi" w:cstheme="minorHAnsi"/>
        </w:rPr>
        <w:t>finish</w:t>
      </w:r>
      <w:r>
        <w:rPr>
          <w:rFonts w:hint="cs"/>
          <w:rtl/>
        </w:rPr>
        <w:t xml:space="preserve"> و </w:t>
      </w:r>
      <w:r w:rsidRPr="00B84A02">
        <w:rPr>
          <w:rFonts w:asciiTheme="minorHAnsi" w:hAnsiTheme="minorHAnsi" w:cstheme="minorHAnsi"/>
        </w:rPr>
        <w:t>log</w:t>
      </w:r>
      <w:r>
        <w:rPr>
          <w:rFonts w:hint="cs"/>
          <w:rtl/>
        </w:rPr>
        <w:t xml:space="preserve"> را مقداردهی میکند. همچنین به عنوان خروجی </w:t>
      </w:r>
      <w:r w:rsidRPr="00B84A02">
        <w:rPr>
          <w:rFonts w:asciiTheme="minorHAnsi" w:hAnsiTheme="minorHAnsi" w:cstheme="minorHAnsi"/>
        </w:rPr>
        <w:t>response</w:t>
      </w:r>
      <w:r>
        <w:rPr>
          <w:rFonts w:hint="cs"/>
          <w:rtl/>
        </w:rPr>
        <w:t xml:space="preserve"> متناظر با این دستور بازگردانده می</w:t>
      </w:r>
      <w:r>
        <w:rPr>
          <w:rtl/>
        </w:rPr>
        <w:softHyphen/>
      </w:r>
      <w:r>
        <w:rPr>
          <w:rFonts w:hint="cs"/>
          <w:rtl/>
        </w:rPr>
        <w:t>شود.</w:t>
      </w:r>
    </w:p>
    <w:p w14:paraId="46B088CE" w14:textId="7D7D314E" w:rsidR="00B84A02" w:rsidRDefault="00B84A02" w:rsidP="00B84A02">
      <w:pPr>
        <w:jc w:val="left"/>
        <w:rPr>
          <w:rtl/>
        </w:rPr>
      </w:pPr>
    </w:p>
    <w:p w14:paraId="46D981CF" w14:textId="2155C16F" w:rsidR="00B84A02" w:rsidRDefault="00B84A02" w:rsidP="00B84A02">
      <w:pPr>
        <w:jc w:val="left"/>
        <w:rPr>
          <w:rtl/>
        </w:rPr>
      </w:pPr>
    </w:p>
    <w:p w14:paraId="71EA93FE" w14:textId="4F3C5ADA" w:rsidR="00B84A02" w:rsidRDefault="00B84A02" w:rsidP="00B84A02">
      <w:pPr>
        <w:jc w:val="left"/>
        <w:rPr>
          <w:rtl/>
        </w:rPr>
      </w:pPr>
    </w:p>
    <w:p w14:paraId="53A79D6A" w14:textId="77777777" w:rsidR="00B84A02" w:rsidRDefault="00B84A02" w:rsidP="00B84A02">
      <w:pPr>
        <w:jc w:val="left"/>
        <w:rPr>
          <w:rtl/>
        </w:rPr>
      </w:pPr>
    </w:p>
    <w:p w14:paraId="5E948291" w14:textId="3002F979" w:rsidR="00B84A02" w:rsidRDefault="00B84A02" w:rsidP="00B84A02">
      <w:pPr>
        <w:jc w:val="center"/>
        <w:rPr>
          <w:rtl/>
        </w:rPr>
      </w:pPr>
      <w:r>
        <w:rPr>
          <w:noProof/>
        </w:rPr>
        <w:lastRenderedPageBreak/>
        <w:drawing>
          <wp:inline distT="0" distB="0" distL="0" distR="0" wp14:anchorId="5A98B6AC" wp14:editId="2FA4D554">
            <wp:extent cx="4724400" cy="266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24400" cy="266700"/>
                    </a:xfrm>
                    <a:prstGeom prst="rect">
                      <a:avLst/>
                    </a:prstGeom>
                  </pic:spPr>
                </pic:pic>
              </a:graphicData>
            </a:graphic>
          </wp:inline>
        </w:drawing>
      </w:r>
    </w:p>
    <w:p w14:paraId="7D295BBD" w14:textId="42BD704D" w:rsidR="00B84A02" w:rsidRDefault="00B84A02" w:rsidP="00B84A02">
      <w:pPr>
        <w:jc w:val="left"/>
        <w:rPr>
          <w:rtl/>
        </w:rPr>
      </w:pPr>
      <w:r>
        <w:rPr>
          <w:rFonts w:hint="cs"/>
          <w:rtl/>
        </w:rPr>
        <w:t xml:space="preserve">در نهایت </w:t>
      </w:r>
      <w:r w:rsidRPr="00B84A02">
        <w:rPr>
          <w:rFonts w:asciiTheme="minorHAnsi" w:hAnsiTheme="minorHAnsi" w:cstheme="minorHAnsi"/>
        </w:rPr>
        <w:t>response</w:t>
      </w:r>
      <w:r>
        <w:rPr>
          <w:rFonts w:hint="cs"/>
          <w:rtl/>
        </w:rPr>
        <w:t xml:space="preserve"> تولید شده از طریق سوکت دستور به کلاینت بازگردانده میشود.</w:t>
      </w:r>
    </w:p>
    <w:p w14:paraId="788A1502" w14:textId="77777777" w:rsidR="00B84A02" w:rsidRDefault="00B84A02" w:rsidP="00B84A02">
      <w:pPr>
        <w:jc w:val="left"/>
        <w:rPr>
          <w:rtl/>
        </w:rPr>
      </w:pPr>
    </w:p>
    <w:p w14:paraId="03862CFE" w14:textId="0E5F941E" w:rsidR="00B84A02" w:rsidRDefault="00B84A02" w:rsidP="00B84A02">
      <w:pPr>
        <w:jc w:val="center"/>
        <w:rPr>
          <w:rtl/>
        </w:rPr>
      </w:pPr>
      <w:r>
        <w:rPr>
          <w:noProof/>
        </w:rPr>
        <w:drawing>
          <wp:inline distT="0" distB="0" distL="0" distR="0" wp14:anchorId="4B04458E" wp14:editId="7DED2E3A">
            <wp:extent cx="2009775" cy="6953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09775" cy="695325"/>
                    </a:xfrm>
                    <a:prstGeom prst="rect">
                      <a:avLst/>
                    </a:prstGeom>
                  </pic:spPr>
                </pic:pic>
              </a:graphicData>
            </a:graphic>
          </wp:inline>
        </w:drawing>
      </w:r>
    </w:p>
    <w:p w14:paraId="03C20BF5" w14:textId="34AB07ED" w:rsidR="00B84A02" w:rsidRDefault="00B84A02" w:rsidP="00B84A02">
      <w:pPr>
        <w:jc w:val="left"/>
        <w:rPr>
          <w:rtl/>
        </w:rPr>
      </w:pPr>
      <w:r>
        <w:rPr>
          <w:rFonts w:hint="cs"/>
          <w:rtl/>
        </w:rPr>
        <w:t>هنگامی که از حلقه خارج می</w:t>
      </w:r>
      <w:r>
        <w:rPr>
          <w:rtl/>
        </w:rPr>
        <w:softHyphen/>
      </w:r>
      <w:r>
        <w:rPr>
          <w:rFonts w:hint="cs"/>
          <w:rtl/>
        </w:rPr>
        <w:t>شویم سوکت</w:t>
      </w:r>
      <w:r>
        <w:rPr>
          <w:rtl/>
        </w:rPr>
        <w:softHyphen/>
      </w:r>
      <w:r>
        <w:rPr>
          <w:rFonts w:hint="cs"/>
          <w:rtl/>
        </w:rPr>
        <w:t xml:space="preserve">ها را میبندیم و از </w:t>
      </w:r>
      <w:r w:rsidRPr="00B84A02">
        <w:rPr>
          <w:rFonts w:asciiTheme="minorHAnsi" w:hAnsiTheme="minorHAnsi" w:cstheme="minorHAnsi"/>
        </w:rPr>
        <w:t>thread</w:t>
      </w:r>
      <w:r>
        <w:rPr>
          <w:rFonts w:hint="cs"/>
          <w:rtl/>
        </w:rPr>
        <w:t xml:space="preserve"> خارج می</w:t>
      </w:r>
      <w:r>
        <w:rPr>
          <w:rtl/>
        </w:rPr>
        <w:softHyphen/>
      </w:r>
      <w:r>
        <w:rPr>
          <w:rFonts w:hint="cs"/>
          <w:rtl/>
        </w:rPr>
        <w:t>شویم. توجه کنید این سوکت</w:t>
      </w:r>
      <w:r>
        <w:rPr>
          <w:rtl/>
        </w:rPr>
        <w:softHyphen/>
      </w:r>
      <w:r>
        <w:rPr>
          <w:rFonts w:hint="cs"/>
          <w:rtl/>
        </w:rPr>
        <w:t>ها، سوکت</w:t>
      </w:r>
      <w:r>
        <w:rPr>
          <w:rtl/>
        </w:rPr>
        <w:softHyphen/>
      </w:r>
      <w:r>
        <w:rPr>
          <w:rFonts w:hint="cs"/>
          <w:rtl/>
        </w:rPr>
        <w:t xml:space="preserve">هایی هستند که </w:t>
      </w:r>
      <w:r w:rsidRPr="00B84A02">
        <w:rPr>
          <w:rFonts w:asciiTheme="minorHAnsi" w:hAnsiTheme="minorHAnsi" w:cstheme="minorHAnsi"/>
        </w:rPr>
        <w:t>accept</w:t>
      </w:r>
      <w:r>
        <w:rPr>
          <w:rFonts w:hint="cs"/>
          <w:rtl/>
        </w:rPr>
        <w:t xml:space="preserve"> شده</w:t>
      </w:r>
      <w:r>
        <w:rPr>
          <w:rtl/>
        </w:rPr>
        <w:softHyphen/>
      </w:r>
      <w:r>
        <w:rPr>
          <w:rFonts w:hint="cs"/>
          <w:rtl/>
        </w:rPr>
        <w:t>اند و نه سوکت</w:t>
      </w:r>
      <w:r>
        <w:rPr>
          <w:rtl/>
        </w:rPr>
        <w:softHyphen/>
      </w:r>
      <w:r>
        <w:rPr>
          <w:rFonts w:hint="cs"/>
          <w:rtl/>
        </w:rPr>
        <w:t>های اصلی.</w:t>
      </w:r>
    </w:p>
    <w:p w14:paraId="205BD5D5" w14:textId="7E2711D5" w:rsidR="003E2795" w:rsidRDefault="003E2795" w:rsidP="00B84A02">
      <w:pPr>
        <w:jc w:val="left"/>
        <w:rPr>
          <w:rtl/>
        </w:rPr>
      </w:pPr>
    </w:p>
    <w:p w14:paraId="3BE42731" w14:textId="3AC064BC" w:rsidR="003E2795" w:rsidRDefault="003E2795" w:rsidP="00B84A02">
      <w:pPr>
        <w:jc w:val="left"/>
        <w:rPr>
          <w:rtl/>
        </w:rPr>
      </w:pPr>
    </w:p>
    <w:p w14:paraId="01E54349" w14:textId="535309D5" w:rsidR="003E2795" w:rsidRDefault="003E2795" w:rsidP="00B84A02">
      <w:pPr>
        <w:jc w:val="left"/>
        <w:rPr>
          <w:rtl/>
        </w:rPr>
      </w:pPr>
    </w:p>
    <w:p w14:paraId="33AD00B5" w14:textId="0F00DF72" w:rsidR="003E2795" w:rsidRDefault="003E2795" w:rsidP="00B84A02">
      <w:pPr>
        <w:jc w:val="left"/>
        <w:rPr>
          <w:rtl/>
        </w:rPr>
      </w:pPr>
    </w:p>
    <w:p w14:paraId="2F88DB07" w14:textId="30476161" w:rsidR="003E2795" w:rsidRDefault="003E2795" w:rsidP="00B84A02">
      <w:pPr>
        <w:jc w:val="left"/>
        <w:rPr>
          <w:rtl/>
        </w:rPr>
      </w:pPr>
    </w:p>
    <w:p w14:paraId="3D6F84CE" w14:textId="7A46A002" w:rsidR="003E2795" w:rsidRDefault="003E2795" w:rsidP="00B84A02">
      <w:pPr>
        <w:jc w:val="left"/>
        <w:rPr>
          <w:rtl/>
        </w:rPr>
      </w:pPr>
    </w:p>
    <w:p w14:paraId="02757061" w14:textId="6E64F242" w:rsidR="003E2795" w:rsidRDefault="003E2795" w:rsidP="00B84A02">
      <w:pPr>
        <w:jc w:val="left"/>
        <w:rPr>
          <w:rtl/>
        </w:rPr>
      </w:pPr>
    </w:p>
    <w:p w14:paraId="31AEB096" w14:textId="15B9368C" w:rsidR="003E2795" w:rsidRDefault="003E2795" w:rsidP="00B84A02">
      <w:pPr>
        <w:jc w:val="left"/>
        <w:rPr>
          <w:rtl/>
        </w:rPr>
      </w:pPr>
    </w:p>
    <w:p w14:paraId="7D6E5A58" w14:textId="0D8CD8BC" w:rsidR="003E2795" w:rsidRDefault="003E2795" w:rsidP="00B84A02">
      <w:pPr>
        <w:jc w:val="left"/>
        <w:rPr>
          <w:rtl/>
        </w:rPr>
      </w:pPr>
    </w:p>
    <w:p w14:paraId="6F635406" w14:textId="509B5F11" w:rsidR="003E2795" w:rsidRDefault="003E2795" w:rsidP="00B84A02">
      <w:pPr>
        <w:jc w:val="left"/>
        <w:rPr>
          <w:rtl/>
        </w:rPr>
      </w:pPr>
    </w:p>
    <w:p w14:paraId="6D32EDDF" w14:textId="55FC3CB3" w:rsidR="003E2795" w:rsidRDefault="003E2795" w:rsidP="003E2795">
      <w:pPr>
        <w:pStyle w:val="Footnote"/>
        <w:bidi/>
        <w:ind w:firstLine="0"/>
        <w:rPr>
          <w:rtl/>
        </w:rPr>
      </w:pPr>
    </w:p>
    <w:p w14:paraId="48B18E4C" w14:textId="5EACC955" w:rsidR="003E2795" w:rsidRDefault="003E2795" w:rsidP="003E2795">
      <w:pPr>
        <w:pStyle w:val="Footnote"/>
        <w:bidi/>
        <w:ind w:firstLine="0"/>
        <w:rPr>
          <w:rtl/>
        </w:rPr>
      </w:pPr>
    </w:p>
    <w:p w14:paraId="25B4A5E9" w14:textId="1E4DA1EE" w:rsidR="003E2795" w:rsidRDefault="003E2795" w:rsidP="003E2795">
      <w:pPr>
        <w:pStyle w:val="Footnote"/>
        <w:bidi/>
        <w:ind w:firstLine="0"/>
        <w:rPr>
          <w:rtl/>
        </w:rPr>
      </w:pPr>
    </w:p>
    <w:p w14:paraId="2349E97A" w14:textId="658EA1C5" w:rsidR="003E2795" w:rsidRDefault="003E2795" w:rsidP="003E2795">
      <w:pPr>
        <w:pStyle w:val="Footnote"/>
        <w:bidi/>
        <w:ind w:firstLine="0"/>
        <w:rPr>
          <w:rtl/>
        </w:rPr>
      </w:pPr>
    </w:p>
    <w:p w14:paraId="2BE0E21A" w14:textId="6D4EC99F" w:rsidR="003E2795" w:rsidRDefault="003E2795" w:rsidP="003E2795">
      <w:pPr>
        <w:pStyle w:val="Footnote"/>
        <w:bidi/>
        <w:ind w:firstLine="0"/>
        <w:rPr>
          <w:rtl/>
        </w:rPr>
      </w:pPr>
    </w:p>
    <w:p w14:paraId="0299D239" w14:textId="6222991D" w:rsidR="003E2795" w:rsidRDefault="003E2795" w:rsidP="003E2795">
      <w:pPr>
        <w:pStyle w:val="Footnote"/>
        <w:bidi/>
        <w:ind w:firstLine="0"/>
        <w:rPr>
          <w:rtl/>
        </w:rPr>
      </w:pPr>
    </w:p>
    <w:p w14:paraId="6458E785" w14:textId="41B6BF12" w:rsidR="003E2795" w:rsidRDefault="003E2795" w:rsidP="003E2795">
      <w:pPr>
        <w:pStyle w:val="Footnote"/>
        <w:bidi/>
        <w:ind w:firstLine="0"/>
        <w:rPr>
          <w:rtl/>
        </w:rPr>
      </w:pPr>
    </w:p>
    <w:p w14:paraId="1ACCE2A5" w14:textId="411F83E5" w:rsidR="003E2795" w:rsidRDefault="003E2795" w:rsidP="003E2795">
      <w:pPr>
        <w:pStyle w:val="Footnote"/>
        <w:bidi/>
        <w:ind w:firstLine="0"/>
        <w:rPr>
          <w:rtl/>
        </w:rPr>
      </w:pPr>
    </w:p>
    <w:p w14:paraId="7113CB9E" w14:textId="1F776E07" w:rsidR="003E2795" w:rsidRDefault="003E2795" w:rsidP="003E2795">
      <w:pPr>
        <w:pStyle w:val="Footnote"/>
        <w:bidi/>
        <w:ind w:firstLine="0"/>
        <w:rPr>
          <w:rtl/>
        </w:rPr>
      </w:pPr>
    </w:p>
    <w:p w14:paraId="43C4BF4F" w14:textId="6DEC1F73" w:rsidR="003E2795" w:rsidRDefault="003E2795" w:rsidP="003E2795">
      <w:pPr>
        <w:pStyle w:val="Footnote"/>
        <w:bidi/>
        <w:ind w:firstLine="0"/>
        <w:rPr>
          <w:rtl/>
        </w:rPr>
      </w:pPr>
    </w:p>
    <w:p w14:paraId="167F723F" w14:textId="324E8AEB" w:rsidR="003E2795" w:rsidRDefault="003E2795" w:rsidP="003E2795">
      <w:pPr>
        <w:pStyle w:val="Footnote"/>
        <w:bidi/>
        <w:ind w:firstLine="0"/>
        <w:rPr>
          <w:rtl/>
        </w:rPr>
      </w:pPr>
    </w:p>
    <w:p w14:paraId="2BCC0B29" w14:textId="0A3BDEEF" w:rsidR="003E2795" w:rsidRPr="003E2795" w:rsidRDefault="003E2795" w:rsidP="003E2795">
      <w:pPr>
        <w:pStyle w:val="Heading3"/>
        <w:rPr>
          <w:rFonts w:asciiTheme="minorHAnsi" w:hAnsiTheme="minorHAnsi" w:cstheme="minorHAnsi"/>
          <w:rtl/>
        </w:rPr>
      </w:pPr>
      <w:r w:rsidRPr="003E2795">
        <w:rPr>
          <w:rFonts w:asciiTheme="minorHAnsi" w:hAnsiTheme="minorHAnsi" w:cstheme="minorHAnsi"/>
          <w:rtl/>
        </w:rPr>
        <w:lastRenderedPageBreak/>
        <w:t xml:space="preserve">فایل </w:t>
      </w:r>
      <w:r w:rsidRPr="003E2795">
        <w:rPr>
          <w:rFonts w:asciiTheme="minorHAnsi" w:hAnsiTheme="minorHAnsi" w:cstheme="minorHAnsi"/>
        </w:rPr>
        <w:t>include/service_thread.h</w:t>
      </w:r>
      <w:r w:rsidRPr="003E2795">
        <w:rPr>
          <w:rFonts w:asciiTheme="minorHAnsi" w:hAnsiTheme="minorHAnsi" w:cstheme="minorHAnsi"/>
          <w:rtl/>
        </w:rPr>
        <w:t>:</w:t>
      </w:r>
    </w:p>
    <w:p w14:paraId="35E41CBD" w14:textId="3164D346" w:rsidR="003E2795" w:rsidRDefault="003E2795" w:rsidP="003E2795">
      <w:pPr>
        <w:rPr>
          <w:rtl/>
        </w:rPr>
      </w:pPr>
      <w:r>
        <w:rPr>
          <w:rFonts w:hint="cs"/>
          <w:rtl/>
        </w:rPr>
        <w:t xml:space="preserve">این کلاس برای رسیدگی به یک </w:t>
      </w:r>
      <w:r w:rsidRPr="003E2795">
        <w:rPr>
          <w:rFonts w:asciiTheme="minorHAnsi" w:hAnsiTheme="minorHAnsi" w:cstheme="minorHAnsi"/>
        </w:rPr>
        <w:t>thread</w:t>
      </w:r>
      <w:r>
        <w:rPr>
          <w:rFonts w:hint="cs"/>
          <w:rtl/>
        </w:rPr>
        <w:t xml:space="preserve"> به کار می</w:t>
      </w:r>
      <w:r>
        <w:rPr>
          <w:rtl/>
        </w:rPr>
        <w:softHyphen/>
      </w:r>
      <w:r>
        <w:rPr>
          <w:rFonts w:hint="cs"/>
          <w:rtl/>
        </w:rPr>
        <w:t>رود. متدهای عمومی این تابع به شرح زیر است:</w:t>
      </w:r>
    </w:p>
    <w:p w14:paraId="0409E014" w14:textId="14695B04" w:rsidR="003E2795" w:rsidRDefault="003E2795" w:rsidP="003E2795">
      <w:pPr>
        <w:jc w:val="center"/>
        <w:rPr>
          <w:rtl/>
        </w:rPr>
      </w:pPr>
      <w:r>
        <w:rPr>
          <w:noProof/>
        </w:rPr>
        <w:drawing>
          <wp:inline distT="0" distB="0" distL="0" distR="0" wp14:anchorId="173AF6AA" wp14:editId="4876E62E">
            <wp:extent cx="5565775" cy="54991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65775" cy="549910"/>
                    </a:xfrm>
                    <a:prstGeom prst="rect">
                      <a:avLst/>
                    </a:prstGeom>
                  </pic:spPr>
                </pic:pic>
              </a:graphicData>
            </a:graphic>
          </wp:inline>
        </w:drawing>
      </w:r>
    </w:p>
    <w:tbl>
      <w:tblPr>
        <w:tblStyle w:val="TableGrid"/>
        <w:tblW w:w="0" w:type="auto"/>
        <w:tblLook w:val="04A0" w:firstRow="1" w:lastRow="0" w:firstColumn="1" w:lastColumn="0" w:noHBand="0" w:noVBand="1"/>
      </w:tblPr>
      <w:tblGrid>
        <w:gridCol w:w="2326"/>
        <w:gridCol w:w="6655"/>
      </w:tblGrid>
      <w:tr w:rsidR="003E2795" w14:paraId="1A3B419A" w14:textId="77777777" w:rsidTr="00723F33">
        <w:tc>
          <w:tcPr>
            <w:tcW w:w="2326" w:type="dxa"/>
            <w:tcBorders>
              <w:top w:val="single" w:sz="4" w:space="0" w:color="FFFFFF" w:themeColor="background1"/>
              <w:left w:val="single" w:sz="4" w:space="0" w:color="FFFFFF" w:themeColor="background1"/>
              <w:bottom w:val="single" w:sz="12" w:space="0" w:color="auto"/>
              <w:right w:val="single" w:sz="12" w:space="0" w:color="auto"/>
            </w:tcBorders>
            <w:vAlign w:val="center"/>
          </w:tcPr>
          <w:p w14:paraId="487D002F" w14:textId="5D79746D" w:rsidR="003E2795" w:rsidRPr="002968C2" w:rsidRDefault="003E2795" w:rsidP="00114629">
            <w:pPr>
              <w:ind w:firstLine="0"/>
              <w:jc w:val="center"/>
              <w:rPr>
                <w:rFonts w:asciiTheme="minorHAnsi" w:hAnsiTheme="minorHAnsi" w:cstheme="minorHAnsi"/>
                <w:color w:val="auto"/>
              </w:rPr>
            </w:pPr>
            <w:r>
              <w:rPr>
                <w:rFonts w:asciiTheme="minorHAnsi" w:hAnsiTheme="minorHAnsi" w:cstheme="minorHAnsi"/>
                <w:color w:val="auto"/>
              </w:rPr>
              <w:t>ServiceThread</w:t>
            </w:r>
            <w:r w:rsidRPr="002968C2">
              <w:rPr>
                <w:rFonts w:asciiTheme="minorHAnsi" w:hAnsiTheme="minorHAnsi" w:cstheme="minorHAnsi"/>
                <w:color w:val="auto"/>
              </w:rPr>
              <w:t>()</w:t>
            </w:r>
          </w:p>
        </w:tc>
        <w:tc>
          <w:tcPr>
            <w:tcW w:w="6655" w:type="dxa"/>
            <w:tcBorders>
              <w:top w:val="single" w:sz="4" w:space="0" w:color="FFFFFF" w:themeColor="background1"/>
              <w:left w:val="single" w:sz="12" w:space="0" w:color="auto"/>
              <w:bottom w:val="single" w:sz="12" w:space="0" w:color="auto"/>
              <w:right w:val="single" w:sz="4" w:space="0" w:color="FFFFFF" w:themeColor="background1"/>
            </w:tcBorders>
            <w:vAlign w:val="center"/>
          </w:tcPr>
          <w:p w14:paraId="7E7CF120" w14:textId="6BEE7386" w:rsidR="003E2795" w:rsidRDefault="003E2795" w:rsidP="00114629">
            <w:pPr>
              <w:jc w:val="center"/>
              <w:rPr>
                <w:rtl/>
              </w:rPr>
            </w:pPr>
            <w:r>
              <w:rPr>
                <w:rFonts w:hint="cs"/>
                <w:rtl/>
              </w:rPr>
              <w:t>کانستراکتور این کلاس که یک جفت سوکت به عنوان ورودی می</w:t>
            </w:r>
            <w:r>
              <w:rPr>
                <w:rtl/>
              </w:rPr>
              <w:softHyphen/>
            </w:r>
            <w:r>
              <w:rPr>
                <w:rFonts w:hint="cs"/>
                <w:rtl/>
              </w:rPr>
              <w:t>گیرد. یکی از این سوکت</w:t>
            </w:r>
            <w:r>
              <w:rPr>
                <w:rtl/>
              </w:rPr>
              <w:softHyphen/>
            </w:r>
            <w:r>
              <w:rPr>
                <w:rFonts w:hint="cs"/>
                <w:rtl/>
              </w:rPr>
              <w:t>ها مربوط به دستور و دیگری مربوط به داده است.</w:t>
            </w:r>
          </w:p>
        </w:tc>
      </w:tr>
      <w:tr w:rsidR="003E2795" w14:paraId="4D54E2C6" w14:textId="77777777" w:rsidTr="00723F33">
        <w:tc>
          <w:tcPr>
            <w:tcW w:w="2326" w:type="dxa"/>
            <w:tcBorders>
              <w:top w:val="single" w:sz="12" w:space="0" w:color="auto"/>
              <w:left w:val="single" w:sz="4" w:space="0" w:color="FFFFFF" w:themeColor="background1"/>
              <w:bottom w:val="single" w:sz="12" w:space="0" w:color="auto"/>
              <w:right w:val="single" w:sz="12" w:space="0" w:color="auto"/>
            </w:tcBorders>
            <w:vAlign w:val="center"/>
          </w:tcPr>
          <w:p w14:paraId="6E5076DA" w14:textId="2ADC60DC" w:rsidR="003E2795" w:rsidRPr="002968C2" w:rsidRDefault="003E2795" w:rsidP="00114629">
            <w:pPr>
              <w:ind w:firstLine="0"/>
              <w:jc w:val="center"/>
              <w:rPr>
                <w:rFonts w:asciiTheme="minorHAnsi" w:hAnsiTheme="minorHAnsi" w:cstheme="minorHAnsi"/>
                <w:color w:val="auto"/>
              </w:rPr>
            </w:pPr>
            <w:r>
              <w:rPr>
                <w:rFonts w:asciiTheme="minorHAnsi" w:hAnsiTheme="minorHAnsi" w:cstheme="minorHAnsi"/>
                <w:color w:val="auto"/>
              </w:rPr>
              <w:t>set_logged_in_user()</w:t>
            </w:r>
            <w:r w:rsidRPr="002968C2">
              <w:rPr>
                <w:rFonts w:asciiTheme="minorHAnsi" w:hAnsiTheme="minorHAnsi" w:cstheme="minorHAnsi"/>
                <w:color w:val="auto"/>
              </w:rPr>
              <w:t xml:space="preserve"> </w:t>
            </w:r>
          </w:p>
        </w:tc>
        <w:tc>
          <w:tcPr>
            <w:tcW w:w="6655" w:type="dxa"/>
            <w:tcBorders>
              <w:top w:val="single" w:sz="12" w:space="0" w:color="auto"/>
              <w:left w:val="single" w:sz="12" w:space="0" w:color="auto"/>
              <w:bottom w:val="single" w:sz="12" w:space="0" w:color="auto"/>
              <w:right w:val="single" w:sz="4" w:space="0" w:color="FFFFFF" w:themeColor="background1"/>
            </w:tcBorders>
            <w:vAlign w:val="center"/>
          </w:tcPr>
          <w:p w14:paraId="1FEC7518" w14:textId="097E9B4E" w:rsidR="003E2795" w:rsidRDefault="003E2795" w:rsidP="00114629">
            <w:pPr>
              <w:jc w:val="center"/>
              <w:rPr>
                <w:rFonts w:hint="cs"/>
                <w:rtl/>
              </w:rPr>
            </w:pPr>
            <w:r>
              <w:rPr>
                <w:rFonts w:hint="cs"/>
                <w:rtl/>
              </w:rPr>
              <w:t xml:space="preserve">یک </w:t>
            </w:r>
            <w:r>
              <w:t>setter</w:t>
            </w:r>
            <w:r>
              <w:rPr>
                <w:rFonts w:hint="cs"/>
                <w:rtl/>
              </w:rPr>
              <w:t xml:space="preserve"> برای ست کردن </w:t>
            </w:r>
            <w:r>
              <w:t>logged_in_user</w:t>
            </w:r>
            <w:r>
              <w:rPr>
                <w:rFonts w:hint="cs"/>
                <w:rtl/>
              </w:rPr>
              <w:t xml:space="preserve"> که از فیلدهای این کلاس است. در ادامه این فیلد را خواهیم دید.</w:t>
            </w:r>
          </w:p>
        </w:tc>
      </w:tr>
      <w:tr w:rsidR="003E2795" w14:paraId="473487F9" w14:textId="77777777" w:rsidTr="00723F33">
        <w:tc>
          <w:tcPr>
            <w:tcW w:w="2326" w:type="dxa"/>
            <w:tcBorders>
              <w:top w:val="single" w:sz="12" w:space="0" w:color="auto"/>
              <w:left w:val="single" w:sz="4" w:space="0" w:color="FFFFFF" w:themeColor="background1"/>
              <w:bottom w:val="single" w:sz="4" w:space="0" w:color="FFFFFF" w:themeColor="background1"/>
              <w:right w:val="single" w:sz="12" w:space="0" w:color="auto"/>
            </w:tcBorders>
            <w:vAlign w:val="center"/>
          </w:tcPr>
          <w:p w14:paraId="4C8CA397" w14:textId="4C9A0DB8" w:rsidR="003E2795" w:rsidRPr="002968C2" w:rsidRDefault="003E2795" w:rsidP="00114629">
            <w:pPr>
              <w:ind w:firstLine="0"/>
              <w:jc w:val="center"/>
              <w:rPr>
                <w:rFonts w:asciiTheme="minorHAnsi" w:hAnsiTheme="minorHAnsi" w:cstheme="minorHAnsi"/>
                <w:color w:val="auto"/>
              </w:rPr>
            </w:pPr>
            <w:r>
              <w:rPr>
                <w:rFonts w:asciiTheme="minorHAnsi" w:hAnsiTheme="minorHAnsi" w:cstheme="minorHAnsi"/>
                <w:color w:val="auto"/>
              </w:rPr>
              <w:t>manage_command</w:t>
            </w:r>
            <w:r w:rsidRPr="002968C2">
              <w:rPr>
                <w:rFonts w:asciiTheme="minorHAnsi" w:hAnsiTheme="minorHAnsi" w:cstheme="minorHAnsi"/>
                <w:color w:val="auto"/>
              </w:rPr>
              <w:t>()</w:t>
            </w:r>
          </w:p>
        </w:tc>
        <w:tc>
          <w:tcPr>
            <w:tcW w:w="6655" w:type="dxa"/>
            <w:tcBorders>
              <w:top w:val="single" w:sz="12" w:space="0" w:color="auto"/>
              <w:left w:val="single" w:sz="12" w:space="0" w:color="auto"/>
              <w:bottom w:val="single" w:sz="4" w:space="0" w:color="FFFFFF" w:themeColor="background1"/>
              <w:right w:val="single" w:sz="4" w:space="0" w:color="FFFFFF" w:themeColor="background1"/>
            </w:tcBorders>
            <w:vAlign w:val="center"/>
          </w:tcPr>
          <w:p w14:paraId="4A6CB3A4" w14:textId="500893B8" w:rsidR="003E2795" w:rsidRDefault="003E2795" w:rsidP="00114629">
            <w:pPr>
              <w:ind w:firstLine="0"/>
              <w:jc w:val="center"/>
              <w:rPr>
                <w:rFonts w:hint="cs"/>
                <w:rtl/>
              </w:rPr>
            </w:pPr>
            <w:r>
              <w:rPr>
                <w:rFonts w:hint="cs"/>
                <w:rtl/>
              </w:rPr>
              <w:t xml:space="preserve">برای مدیریت یک دستور که از سمت کلاینت ارسال شده است. ورودی این تابع دستور ارسال شده، یک پرچم </w:t>
            </w:r>
            <w:r w:rsidR="00723F33">
              <w:rPr>
                <w:rFonts w:hint="cs"/>
                <w:rtl/>
              </w:rPr>
              <w:t xml:space="preserve">برای پر کردن (این پرچم را قبلا دیدیم. اگر کار کلاینت تمام شود </w:t>
            </w:r>
            <w:r w:rsidR="00723F33">
              <w:t>true</w:t>
            </w:r>
            <w:r w:rsidR="00723F33">
              <w:rPr>
                <w:rFonts w:hint="cs"/>
                <w:rtl/>
              </w:rPr>
              <w:t xml:space="preserve"> می</w:t>
            </w:r>
            <w:r w:rsidR="00723F33">
              <w:rPr>
                <w:rtl/>
              </w:rPr>
              <w:softHyphen/>
            </w:r>
            <w:r w:rsidR="00723F33">
              <w:rPr>
                <w:rFonts w:hint="cs"/>
                <w:rtl/>
              </w:rPr>
              <w:t>شود) و یک رشته برای پر کردن که لاگ سرور است. خروجی این تابع یک رشته است که پاسخی است که در جواب دستور کلاینت. همانطور که دیدیم این پاسخ برای کلاینت ارسال می</w:t>
            </w:r>
            <w:r w:rsidR="00723F33">
              <w:rPr>
                <w:rtl/>
              </w:rPr>
              <w:softHyphen/>
            </w:r>
            <w:r w:rsidR="00723F33">
              <w:rPr>
                <w:rFonts w:hint="cs"/>
                <w:rtl/>
              </w:rPr>
              <w:t>شود.</w:t>
            </w:r>
          </w:p>
        </w:tc>
      </w:tr>
    </w:tbl>
    <w:p w14:paraId="28D555F0" w14:textId="0A4BFF44" w:rsidR="003E2795" w:rsidRDefault="003E2795" w:rsidP="00B76115">
      <w:pPr>
        <w:jc w:val="left"/>
        <w:rPr>
          <w:rtl/>
        </w:rPr>
      </w:pPr>
    </w:p>
    <w:p w14:paraId="57548D5B" w14:textId="77777777" w:rsidR="007B3DE6" w:rsidRDefault="007B3DE6" w:rsidP="00B76115">
      <w:pPr>
        <w:jc w:val="left"/>
        <w:rPr>
          <w:rtl/>
        </w:rPr>
      </w:pPr>
    </w:p>
    <w:p w14:paraId="208C9D23" w14:textId="31EC7516" w:rsidR="00B76115" w:rsidRDefault="00B76115" w:rsidP="00B76115">
      <w:pPr>
        <w:jc w:val="left"/>
        <w:rPr>
          <w:rtl/>
        </w:rPr>
      </w:pPr>
      <w:r>
        <w:rPr>
          <w:rFonts w:hint="cs"/>
          <w:rtl/>
        </w:rPr>
        <w:t>متدهای خصوصی نیز به شرح زیر هستند:</w:t>
      </w:r>
    </w:p>
    <w:p w14:paraId="3284D0B2" w14:textId="42A6E023" w:rsidR="00B76115" w:rsidRDefault="00B76115" w:rsidP="00B76115">
      <w:pPr>
        <w:jc w:val="center"/>
        <w:rPr>
          <w:rtl/>
        </w:rPr>
      </w:pPr>
      <w:r>
        <w:rPr>
          <w:noProof/>
        </w:rPr>
        <w:drawing>
          <wp:inline distT="0" distB="0" distL="0" distR="0" wp14:anchorId="16F16886" wp14:editId="01C88D10">
            <wp:extent cx="5565775" cy="144272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65775" cy="1442720"/>
                    </a:xfrm>
                    <a:prstGeom prst="rect">
                      <a:avLst/>
                    </a:prstGeom>
                  </pic:spPr>
                </pic:pic>
              </a:graphicData>
            </a:graphic>
          </wp:inline>
        </w:drawing>
      </w:r>
    </w:p>
    <w:tbl>
      <w:tblPr>
        <w:tblStyle w:val="TableGrid"/>
        <w:tblW w:w="0" w:type="auto"/>
        <w:tblLook w:val="04A0" w:firstRow="1" w:lastRow="0" w:firstColumn="1" w:lastColumn="0" w:noHBand="0" w:noVBand="1"/>
      </w:tblPr>
      <w:tblGrid>
        <w:gridCol w:w="2653"/>
        <w:gridCol w:w="6328"/>
      </w:tblGrid>
      <w:tr w:rsidR="00B76115" w14:paraId="3CDCBFEA" w14:textId="77777777" w:rsidTr="007B3DE6">
        <w:tc>
          <w:tcPr>
            <w:tcW w:w="2653" w:type="dxa"/>
            <w:tcBorders>
              <w:top w:val="single" w:sz="4" w:space="0" w:color="FFFFFF" w:themeColor="background1"/>
              <w:left w:val="single" w:sz="4" w:space="0" w:color="FFFFFF" w:themeColor="background1"/>
              <w:bottom w:val="single" w:sz="12" w:space="0" w:color="auto"/>
              <w:right w:val="single" w:sz="12" w:space="0" w:color="auto"/>
            </w:tcBorders>
            <w:vAlign w:val="center"/>
          </w:tcPr>
          <w:p w14:paraId="2670ACA5" w14:textId="64536F44" w:rsidR="00B76115" w:rsidRPr="002968C2" w:rsidRDefault="00B76115" w:rsidP="00114629">
            <w:pPr>
              <w:ind w:firstLine="0"/>
              <w:jc w:val="center"/>
              <w:rPr>
                <w:rFonts w:asciiTheme="minorHAnsi" w:hAnsiTheme="minorHAnsi" w:cstheme="minorHAnsi"/>
                <w:color w:val="auto"/>
              </w:rPr>
            </w:pPr>
            <w:r>
              <w:rPr>
                <w:rFonts w:asciiTheme="minorHAnsi" w:hAnsiTheme="minorHAnsi" w:cstheme="minorHAnsi"/>
                <w:color w:val="auto"/>
              </w:rPr>
              <w:t>get_file_size</w:t>
            </w:r>
            <w:r w:rsidRPr="002968C2">
              <w:rPr>
                <w:rFonts w:asciiTheme="minorHAnsi" w:hAnsiTheme="minorHAnsi" w:cstheme="minorHAnsi"/>
                <w:color w:val="auto"/>
              </w:rPr>
              <w:t>()</w:t>
            </w:r>
          </w:p>
        </w:tc>
        <w:tc>
          <w:tcPr>
            <w:tcW w:w="6328" w:type="dxa"/>
            <w:tcBorders>
              <w:top w:val="single" w:sz="4" w:space="0" w:color="FFFFFF" w:themeColor="background1"/>
              <w:left w:val="single" w:sz="12" w:space="0" w:color="auto"/>
              <w:bottom w:val="single" w:sz="12" w:space="0" w:color="auto"/>
              <w:right w:val="single" w:sz="4" w:space="0" w:color="FFFFFF" w:themeColor="background1"/>
            </w:tcBorders>
            <w:vAlign w:val="center"/>
          </w:tcPr>
          <w:p w14:paraId="4B9C0E48" w14:textId="01908CA5" w:rsidR="00B76115" w:rsidRDefault="00B76115" w:rsidP="00114629">
            <w:pPr>
              <w:jc w:val="center"/>
              <w:rPr>
                <w:rtl/>
              </w:rPr>
            </w:pPr>
            <w:r>
              <w:rPr>
                <w:rFonts w:hint="cs"/>
                <w:rtl/>
              </w:rPr>
              <w:t>با دریافت نام فایل اندازه آن را در خروجی می</w:t>
            </w:r>
            <w:r>
              <w:rPr>
                <w:rtl/>
              </w:rPr>
              <w:softHyphen/>
            </w:r>
            <w:r>
              <w:rPr>
                <w:rFonts w:hint="cs"/>
                <w:rtl/>
              </w:rPr>
              <w:t>دهد.</w:t>
            </w:r>
          </w:p>
        </w:tc>
      </w:tr>
      <w:tr w:rsidR="00B76115" w14:paraId="3D85D59A" w14:textId="77777777" w:rsidTr="007B3DE6">
        <w:tc>
          <w:tcPr>
            <w:tcW w:w="2653" w:type="dxa"/>
            <w:tcBorders>
              <w:top w:val="single" w:sz="12" w:space="0" w:color="auto"/>
              <w:left w:val="single" w:sz="4" w:space="0" w:color="FFFFFF" w:themeColor="background1"/>
              <w:bottom w:val="single" w:sz="12" w:space="0" w:color="auto"/>
              <w:right w:val="single" w:sz="12" w:space="0" w:color="auto"/>
            </w:tcBorders>
            <w:vAlign w:val="center"/>
          </w:tcPr>
          <w:p w14:paraId="7BBB5317" w14:textId="0140C969" w:rsidR="00B76115" w:rsidRPr="002968C2" w:rsidRDefault="00B76115" w:rsidP="00114629">
            <w:pPr>
              <w:ind w:firstLine="0"/>
              <w:jc w:val="center"/>
              <w:rPr>
                <w:rFonts w:asciiTheme="minorHAnsi" w:hAnsiTheme="minorHAnsi" w:cstheme="minorHAnsi"/>
                <w:color w:val="auto"/>
              </w:rPr>
            </w:pPr>
            <w:r>
              <w:rPr>
                <w:rFonts w:asciiTheme="minorHAnsi" w:hAnsiTheme="minorHAnsi" w:cstheme="minorHAnsi"/>
                <w:color w:val="auto"/>
              </w:rPr>
              <w:t>check_user_permission()</w:t>
            </w:r>
          </w:p>
        </w:tc>
        <w:tc>
          <w:tcPr>
            <w:tcW w:w="6328" w:type="dxa"/>
            <w:tcBorders>
              <w:top w:val="single" w:sz="12" w:space="0" w:color="auto"/>
              <w:left w:val="single" w:sz="12" w:space="0" w:color="auto"/>
              <w:bottom w:val="single" w:sz="12" w:space="0" w:color="auto"/>
              <w:right w:val="single" w:sz="4" w:space="0" w:color="FFFFFF" w:themeColor="background1"/>
            </w:tcBorders>
            <w:vAlign w:val="center"/>
          </w:tcPr>
          <w:p w14:paraId="5C6F8673" w14:textId="13712976" w:rsidR="00B76115" w:rsidRDefault="00B76115" w:rsidP="00114629">
            <w:pPr>
              <w:jc w:val="center"/>
              <w:rPr>
                <w:rFonts w:hint="cs"/>
                <w:rtl/>
              </w:rPr>
            </w:pPr>
            <w:r>
              <w:rPr>
                <w:rFonts w:hint="cs"/>
                <w:rtl/>
              </w:rPr>
              <w:t xml:space="preserve">نام یک فایل را دریافت میکند. اگر کاربر وارد شده اجازه دسترسی به فایل را داشت </w:t>
            </w:r>
            <w:r>
              <w:t>false</w:t>
            </w:r>
            <w:r>
              <w:rPr>
                <w:rFonts w:hint="cs"/>
                <w:rtl/>
              </w:rPr>
              <w:t xml:space="preserve"> و در غیر این صورت </w:t>
            </w:r>
            <w:r>
              <w:t>true</w:t>
            </w:r>
            <w:r>
              <w:rPr>
                <w:rFonts w:hint="cs"/>
                <w:rtl/>
              </w:rPr>
              <w:t xml:space="preserve"> برمیگرداند.</w:t>
            </w:r>
          </w:p>
        </w:tc>
      </w:tr>
      <w:tr w:rsidR="00B76115" w14:paraId="4562AE5A" w14:textId="77777777" w:rsidTr="007B3DE6">
        <w:tc>
          <w:tcPr>
            <w:tcW w:w="2653" w:type="dxa"/>
            <w:tcBorders>
              <w:top w:val="single" w:sz="12" w:space="0" w:color="auto"/>
              <w:left w:val="single" w:sz="4" w:space="0" w:color="FFFFFF" w:themeColor="background1"/>
              <w:bottom w:val="single" w:sz="12" w:space="0" w:color="auto"/>
              <w:right w:val="single" w:sz="12" w:space="0" w:color="auto"/>
            </w:tcBorders>
            <w:vAlign w:val="center"/>
          </w:tcPr>
          <w:p w14:paraId="52603708" w14:textId="600D6EE8" w:rsidR="00B76115" w:rsidRPr="002968C2" w:rsidRDefault="007B3DE6" w:rsidP="00114629">
            <w:pPr>
              <w:ind w:firstLine="0"/>
              <w:jc w:val="center"/>
              <w:rPr>
                <w:rFonts w:asciiTheme="minorHAnsi" w:hAnsiTheme="minorHAnsi" w:cstheme="minorHAnsi"/>
                <w:color w:val="auto"/>
              </w:rPr>
            </w:pPr>
            <w:r>
              <w:rPr>
                <w:rFonts w:asciiTheme="minorHAnsi" w:hAnsiTheme="minorHAnsi" w:cstheme="minorHAnsi"/>
                <w:color w:val="auto"/>
              </w:rPr>
              <w:t>l</w:t>
            </w:r>
            <w:r w:rsidR="00B76115">
              <w:rPr>
                <w:rFonts w:asciiTheme="minorHAnsi" w:hAnsiTheme="minorHAnsi" w:cstheme="minorHAnsi"/>
                <w:color w:val="auto"/>
              </w:rPr>
              <w:t>s()</w:t>
            </w:r>
          </w:p>
        </w:tc>
        <w:tc>
          <w:tcPr>
            <w:tcW w:w="6328" w:type="dxa"/>
            <w:tcBorders>
              <w:top w:val="single" w:sz="12" w:space="0" w:color="auto"/>
              <w:left w:val="single" w:sz="12" w:space="0" w:color="auto"/>
              <w:bottom w:val="single" w:sz="12" w:space="0" w:color="auto"/>
              <w:right w:val="single" w:sz="4" w:space="0" w:color="FFFFFF" w:themeColor="background1"/>
            </w:tcBorders>
            <w:vAlign w:val="center"/>
          </w:tcPr>
          <w:p w14:paraId="502C0FB0" w14:textId="27DB7CAD" w:rsidR="00B76115" w:rsidRDefault="007B3DE6" w:rsidP="00114629">
            <w:pPr>
              <w:ind w:firstLine="0"/>
              <w:jc w:val="center"/>
              <w:rPr>
                <w:rFonts w:hint="cs"/>
                <w:rtl/>
              </w:rPr>
            </w:pPr>
            <w:r>
              <w:rPr>
                <w:rFonts w:hint="cs"/>
                <w:rtl/>
              </w:rPr>
              <w:t xml:space="preserve">وقتی دستور </w:t>
            </w:r>
            <w:r>
              <w:t>ls</w:t>
            </w:r>
            <w:r>
              <w:rPr>
                <w:rFonts w:hint="cs"/>
                <w:rtl/>
              </w:rPr>
              <w:t xml:space="preserve"> ارسال شده باشد این تابع صدا می</w:t>
            </w:r>
            <w:r>
              <w:rPr>
                <w:rtl/>
              </w:rPr>
              <w:softHyphen/>
            </w:r>
            <w:r>
              <w:rPr>
                <w:rFonts w:hint="cs"/>
                <w:rtl/>
              </w:rPr>
              <w:t>شود.</w:t>
            </w:r>
          </w:p>
        </w:tc>
      </w:tr>
      <w:tr w:rsidR="007B3DE6" w14:paraId="3CB8B584" w14:textId="77777777" w:rsidTr="007B3DE6">
        <w:tc>
          <w:tcPr>
            <w:tcW w:w="2653" w:type="dxa"/>
            <w:tcBorders>
              <w:top w:val="single" w:sz="12" w:space="0" w:color="auto"/>
              <w:left w:val="single" w:sz="4" w:space="0" w:color="FFFFFF" w:themeColor="background1"/>
              <w:bottom w:val="single" w:sz="12" w:space="0" w:color="auto"/>
              <w:right w:val="single" w:sz="12" w:space="0" w:color="auto"/>
            </w:tcBorders>
            <w:vAlign w:val="center"/>
          </w:tcPr>
          <w:p w14:paraId="3F84493E" w14:textId="77777777" w:rsidR="007B3DE6" w:rsidRDefault="007B3DE6" w:rsidP="00114629">
            <w:pPr>
              <w:ind w:firstLine="0"/>
              <w:jc w:val="center"/>
              <w:rPr>
                <w:rFonts w:asciiTheme="minorHAnsi" w:hAnsiTheme="minorHAnsi" w:cstheme="minorHAnsi"/>
                <w:color w:val="auto"/>
              </w:rPr>
            </w:pPr>
            <w:r>
              <w:rPr>
                <w:rFonts w:asciiTheme="minorHAnsi" w:hAnsiTheme="minorHAnsi" w:cstheme="minorHAnsi"/>
                <w:color w:val="auto"/>
              </w:rPr>
              <w:t>pwd()</w:t>
            </w:r>
          </w:p>
        </w:tc>
        <w:tc>
          <w:tcPr>
            <w:tcW w:w="6328" w:type="dxa"/>
            <w:tcBorders>
              <w:top w:val="single" w:sz="12" w:space="0" w:color="auto"/>
              <w:left w:val="single" w:sz="12" w:space="0" w:color="auto"/>
              <w:bottom w:val="single" w:sz="12" w:space="0" w:color="auto"/>
              <w:right w:val="single" w:sz="4" w:space="0" w:color="FFFFFF" w:themeColor="background1"/>
            </w:tcBorders>
            <w:vAlign w:val="center"/>
          </w:tcPr>
          <w:p w14:paraId="50FAB32D" w14:textId="77777777" w:rsidR="007B3DE6" w:rsidRDefault="007B3DE6" w:rsidP="00114629">
            <w:pPr>
              <w:ind w:firstLine="0"/>
              <w:jc w:val="center"/>
              <w:rPr>
                <w:rFonts w:hint="cs"/>
                <w:rtl/>
              </w:rPr>
            </w:pPr>
            <w:r>
              <w:rPr>
                <w:rFonts w:hint="cs"/>
                <w:rtl/>
              </w:rPr>
              <w:t xml:space="preserve">وقتی دستور </w:t>
            </w:r>
            <w:r>
              <w:t>pwd</w:t>
            </w:r>
            <w:r>
              <w:rPr>
                <w:rFonts w:hint="cs"/>
                <w:rtl/>
              </w:rPr>
              <w:t xml:space="preserve"> ارسال شده باشد این تابع صدا می</w:t>
            </w:r>
            <w:r>
              <w:rPr>
                <w:rtl/>
              </w:rPr>
              <w:softHyphen/>
            </w:r>
            <w:r>
              <w:rPr>
                <w:rFonts w:hint="cs"/>
                <w:rtl/>
              </w:rPr>
              <w:t>شود.</w:t>
            </w:r>
          </w:p>
        </w:tc>
      </w:tr>
      <w:tr w:rsidR="007B3DE6" w14:paraId="34519E80" w14:textId="77777777" w:rsidTr="007B3DE6">
        <w:tc>
          <w:tcPr>
            <w:tcW w:w="2653" w:type="dxa"/>
            <w:tcBorders>
              <w:top w:val="single" w:sz="12" w:space="0" w:color="auto"/>
              <w:left w:val="single" w:sz="4" w:space="0" w:color="FFFFFF" w:themeColor="background1"/>
              <w:bottom w:val="single" w:sz="12" w:space="0" w:color="auto"/>
              <w:right w:val="single" w:sz="12" w:space="0" w:color="auto"/>
            </w:tcBorders>
            <w:vAlign w:val="center"/>
          </w:tcPr>
          <w:p w14:paraId="607977B9" w14:textId="305548D9" w:rsidR="007B3DE6" w:rsidRDefault="007B3DE6" w:rsidP="00114629">
            <w:pPr>
              <w:ind w:firstLine="0"/>
              <w:jc w:val="center"/>
              <w:rPr>
                <w:rFonts w:asciiTheme="minorHAnsi" w:hAnsiTheme="minorHAnsi" w:cstheme="minorHAnsi"/>
                <w:color w:val="auto"/>
              </w:rPr>
            </w:pPr>
            <w:r>
              <w:rPr>
                <w:rFonts w:asciiTheme="minorHAnsi" w:hAnsiTheme="minorHAnsi" w:cstheme="minorHAnsi"/>
                <w:color w:val="auto"/>
              </w:rPr>
              <w:lastRenderedPageBreak/>
              <w:t>cwd()</w:t>
            </w:r>
          </w:p>
        </w:tc>
        <w:tc>
          <w:tcPr>
            <w:tcW w:w="6328" w:type="dxa"/>
            <w:tcBorders>
              <w:top w:val="single" w:sz="12" w:space="0" w:color="auto"/>
              <w:left w:val="single" w:sz="12" w:space="0" w:color="auto"/>
              <w:bottom w:val="single" w:sz="12" w:space="0" w:color="auto"/>
              <w:right w:val="single" w:sz="4" w:space="0" w:color="FFFFFF" w:themeColor="background1"/>
            </w:tcBorders>
            <w:vAlign w:val="center"/>
          </w:tcPr>
          <w:p w14:paraId="2EF2D13B" w14:textId="684AE15D" w:rsidR="007B3DE6" w:rsidRDefault="007B3DE6" w:rsidP="00114629">
            <w:pPr>
              <w:ind w:firstLine="0"/>
              <w:jc w:val="center"/>
              <w:rPr>
                <w:rFonts w:hint="cs"/>
                <w:rtl/>
              </w:rPr>
            </w:pPr>
            <w:r>
              <w:rPr>
                <w:rFonts w:hint="cs"/>
                <w:rtl/>
              </w:rPr>
              <w:t xml:space="preserve">وقتی دستور </w:t>
            </w:r>
            <w:r>
              <w:t>cwd</w:t>
            </w:r>
            <w:r>
              <w:rPr>
                <w:rFonts w:hint="cs"/>
                <w:rtl/>
              </w:rPr>
              <w:t xml:space="preserve"> ارسال شده باشد این تابع صدا می</w:t>
            </w:r>
            <w:r>
              <w:rPr>
                <w:rtl/>
              </w:rPr>
              <w:softHyphen/>
            </w:r>
            <w:r>
              <w:rPr>
                <w:rFonts w:hint="cs"/>
                <w:rtl/>
              </w:rPr>
              <w:t>شود.</w:t>
            </w:r>
          </w:p>
        </w:tc>
      </w:tr>
      <w:tr w:rsidR="007B3DE6" w14:paraId="7C59A644" w14:textId="77777777" w:rsidTr="007B3DE6">
        <w:tc>
          <w:tcPr>
            <w:tcW w:w="2653" w:type="dxa"/>
            <w:tcBorders>
              <w:top w:val="single" w:sz="12" w:space="0" w:color="auto"/>
              <w:left w:val="single" w:sz="4" w:space="0" w:color="FFFFFF" w:themeColor="background1"/>
              <w:bottom w:val="single" w:sz="12" w:space="0" w:color="auto"/>
              <w:right w:val="single" w:sz="12" w:space="0" w:color="auto"/>
            </w:tcBorders>
            <w:vAlign w:val="center"/>
          </w:tcPr>
          <w:p w14:paraId="0D056BB7" w14:textId="02686880" w:rsidR="007B3DE6" w:rsidRDefault="007B3DE6" w:rsidP="00114629">
            <w:pPr>
              <w:ind w:firstLine="0"/>
              <w:jc w:val="center"/>
              <w:rPr>
                <w:rFonts w:asciiTheme="minorHAnsi" w:hAnsiTheme="minorHAnsi" w:cstheme="minorHAnsi"/>
                <w:color w:val="auto"/>
              </w:rPr>
            </w:pPr>
            <w:r>
              <w:rPr>
                <w:rFonts w:asciiTheme="minorHAnsi" w:hAnsiTheme="minorHAnsi" w:cstheme="minorHAnsi"/>
                <w:color w:val="auto"/>
              </w:rPr>
              <w:t>get_path()</w:t>
            </w:r>
          </w:p>
        </w:tc>
        <w:tc>
          <w:tcPr>
            <w:tcW w:w="6328" w:type="dxa"/>
            <w:tcBorders>
              <w:top w:val="single" w:sz="12" w:space="0" w:color="auto"/>
              <w:left w:val="single" w:sz="12" w:space="0" w:color="auto"/>
              <w:bottom w:val="single" w:sz="12" w:space="0" w:color="auto"/>
              <w:right w:val="single" w:sz="4" w:space="0" w:color="FFFFFF" w:themeColor="background1"/>
            </w:tcBorders>
            <w:vAlign w:val="center"/>
          </w:tcPr>
          <w:p w14:paraId="240203D4" w14:textId="43F4B29F" w:rsidR="007B3DE6" w:rsidRDefault="007B3DE6" w:rsidP="00114629">
            <w:pPr>
              <w:ind w:firstLine="0"/>
              <w:jc w:val="center"/>
            </w:pPr>
            <w:r>
              <w:rPr>
                <w:rFonts w:hint="cs"/>
                <w:rtl/>
              </w:rPr>
              <w:t>با دریافت نام یک فایل، آدرسی که آن فایل در آن قرار دارد بازگردانده می</w:t>
            </w:r>
            <w:r>
              <w:rPr>
                <w:rtl/>
              </w:rPr>
              <w:softHyphen/>
            </w:r>
            <w:r>
              <w:rPr>
                <w:rFonts w:hint="cs"/>
                <w:rtl/>
              </w:rPr>
              <w:t>شود. توجه کنید این آدرس نسبت به فایل</w:t>
            </w:r>
            <w:r>
              <w:rPr>
                <w:rtl/>
              </w:rPr>
              <w:softHyphen/>
            </w:r>
            <w:r>
              <w:rPr>
                <w:rFonts w:hint="cs"/>
                <w:rtl/>
              </w:rPr>
              <w:t>های سرور داده می</w:t>
            </w:r>
            <w:r>
              <w:rPr>
                <w:rtl/>
              </w:rPr>
              <w:softHyphen/>
            </w:r>
            <w:r>
              <w:rPr>
                <w:rFonts w:hint="cs"/>
                <w:rtl/>
              </w:rPr>
              <w:t>شود.</w:t>
            </w:r>
          </w:p>
        </w:tc>
      </w:tr>
      <w:tr w:rsidR="007B3DE6" w14:paraId="6E619DB7" w14:textId="77777777" w:rsidTr="007B3DE6">
        <w:tc>
          <w:tcPr>
            <w:tcW w:w="2653" w:type="dxa"/>
            <w:tcBorders>
              <w:top w:val="single" w:sz="12" w:space="0" w:color="auto"/>
              <w:left w:val="single" w:sz="4" w:space="0" w:color="FFFFFF" w:themeColor="background1"/>
              <w:bottom w:val="single" w:sz="12" w:space="0" w:color="auto"/>
              <w:right w:val="single" w:sz="12" w:space="0" w:color="auto"/>
            </w:tcBorders>
            <w:vAlign w:val="center"/>
          </w:tcPr>
          <w:p w14:paraId="454E50FD" w14:textId="1684EBC5" w:rsidR="007B3DE6" w:rsidRDefault="007B3DE6" w:rsidP="007B3DE6">
            <w:pPr>
              <w:ind w:firstLine="0"/>
              <w:jc w:val="center"/>
              <w:rPr>
                <w:rFonts w:asciiTheme="minorHAnsi" w:hAnsiTheme="minorHAnsi" w:cstheme="minorHAnsi"/>
                <w:color w:val="auto"/>
              </w:rPr>
            </w:pPr>
            <w:r>
              <w:rPr>
                <w:rFonts w:asciiTheme="minorHAnsi" w:hAnsiTheme="minorHAnsi" w:cstheme="minorHAnsi"/>
                <w:color w:val="auto"/>
              </w:rPr>
              <w:t>retr()</w:t>
            </w:r>
          </w:p>
        </w:tc>
        <w:tc>
          <w:tcPr>
            <w:tcW w:w="6328" w:type="dxa"/>
            <w:tcBorders>
              <w:top w:val="single" w:sz="12" w:space="0" w:color="auto"/>
              <w:left w:val="single" w:sz="12" w:space="0" w:color="auto"/>
              <w:bottom w:val="single" w:sz="12" w:space="0" w:color="auto"/>
              <w:right w:val="single" w:sz="4" w:space="0" w:color="FFFFFF" w:themeColor="background1"/>
            </w:tcBorders>
            <w:vAlign w:val="center"/>
          </w:tcPr>
          <w:p w14:paraId="6885C19D" w14:textId="5D5069B1" w:rsidR="007B3DE6" w:rsidRDefault="007B3DE6" w:rsidP="007B3DE6">
            <w:pPr>
              <w:ind w:firstLine="0"/>
              <w:jc w:val="center"/>
              <w:rPr>
                <w:rFonts w:hint="cs"/>
                <w:rtl/>
              </w:rPr>
            </w:pPr>
            <w:r>
              <w:rPr>
                <w:rFonts w:hint="cs"/>
                <w:rtl/>
              </w:rPr>
              <w:t xml:space="preserve">وقتی دستور </w:t>
            </w:r>
            <w:r>
              <w:t>retr</w:t>
            </w:r>
            <w:r>
              <w:rPr>
                <w:rFonts w:hint="cs"/>
                <w:rtl/>
              </w:rPr>
              <w:t xml:space="preserve"> ارسال شده باشد این تابع صدا می</w:t>
            </w:r>
            <w:r>
              <w:rPr>
                <w:rtl/>
              </w:rPr>
              <w:softHyphen/>
            </w:r>
            <w:r>
              <w:rPr>
                <w:rFonts w:hint="cs"/>
                <w:rtl/>
              </w:rPr>
              <w:t>شود.</w:t>
            </w:r>
          </w:p>
        </w:tc>
      </w:tr>
      <w:tr w:rsidR="007B3DE6" w14:paraId="59E2BD5C" w14:textId="77777777" w:rsidTr="007B3DE6">
        <w:tc>
          <w:tcPr>
            <w:tcW w:w="2653" w:type="dxa"/>
            <w:tcBorders>
              <w:top w:val="single" w:sz="12" w:space="0" w:color="auto"/>
              <w:left w:val="single" w:sz="4" w:space="0" w:color="FFFFFF" w:themeColor="background1"/>
              <w:bottom w:val="single" w:sz="12" w:space="0" w:color="auto"/>
              <w:right w:val="single" w:sz="12" w:space="0" w:color="auto"/>
            </w:tcBorders>
            <w:vAlign w:val="center"/>
          </w:tcPr>
          <w:p w14:paraId="590C57E2" w14:textId="1DF79AE8" w:rsidR="007B3DE6" w:rsidRDefault="007B3DE6" w:rsidP="007B3DE6">
            <w:pPr>
              <w:ind w:firstLine="0"/>
              <w:jc w:val="center"/>
              <w:rPr>
                <w:rFonts w:asciiTheme="minorHAnsi" w:hAnsiTheme="minorHAnsi" w:cstheme="minorHAnsi"/>
                <w:color w:val="auto"/>
              </w:rPr>
            </w:pPr>
            <w:r>
              <w:rPr>
                <w:rFonts w:asciiTheme="minorHAnsi" w:hAnsiTheme="minorHAnsi" w:cstheme="minorHAnsi"/>
                <w:color w:val="auto"/>
              </w:rPr>
              <w:t>dele()</w:t>
            </w:r>
          </w:p>
        </w:tc>
        <w:tc>
          <w:tcPr>
            <w:tcW w:w="6328" w:type="dxa"/>
            <w:tcBorders>
              <w:top w:val="single" w:sz="12" w:space="0" w:color="auto"/>
              <w:left w:val="single" w:sz="12" w:space="0" w:color="auto"/>
              <w:bottom w:val="single" w:sz="12" w:space="0" w:color="auto"/>
              <w:right w:val="single" w:sz="4" w:space="0" w:color="FFFFFF" w:themeColor="background1"/>
            </w:tcBorders>
            <w:vAlign w:val="center"/>
          </w:tcPr>
          <w:p w14:paraId="4994508B" w14:textId="7A11FB97" w:rsidR="007B3DE6" w:rsidRDefault="007B3DE6" w:rsidP="007B3DE6">
            <w:pPr>
              <w:ind w:firstLine="0"/>
              <w:jc w:val="center"/>
              <w:rPr>
                <w:rFonts w:hint="cs"/>
                <w:rtl/>
              </w:rPr>
            </w:pPr>
            <w:r>
              <w:rPr>
                <w:rFonts w:hint="cs"/>
                <w:rtl/>
              </w:rPr>
              <w:t xml:space="preserve">وقتی دستور </w:t>
            </w:r>
            <w:r>
              <w:t>dele</w:t>
            </w:r>
            <w:r>
              <w:rPr>
                <w:rFonts w:hint="cs"/>
                <w:rtl/>
              </w:rPr>
              <w:t xml:space="preserve"> ارسال شده باشد این تابع صدا می</w:t>
            </w:r>
            <w:r>
              <w:rPr>
                <w:rtl/>
              </w:rPr>
              <w:softHyphen/>
            </w:r>
            <w:r>
              <w:rPr>
                <w:rFonts w:hint="cs"/>
                <w:rtl/>
              </w:rPr>
              <w:t>شود.</w:t>
            </w:r>
          </w:p>
        </w:tc>
      </w:tr>
      <w:tr w:rsidR="007B3DE6" w14:paraId="51A46F0B" w14:textId="77777777" w:rsidTr="007B3DE6">
        <w:tc>
          <w:tcPr>
            <w:tcW w:w="2653" w:type="dxa"/>
            <w:tcBorders>
              <w:top w:val="single" w:sz="12" w:space="0" w:color="auto"/>
              <w:left w:val="single" w:sz="4" w:space="0" w:color="FFFFFF" w:themeColor="background1"/>
              <w:bottom w:val="single" w:sz="4" w:space="0" w:color="FFFFFF" w:themeColor="background1"/>
              <w:right w:val="single" w:sz="12" w:space="0" w:color="auto"/>
            </w:tcBorders>
            <w:vAlign w:val="center"/>
          </w:tcPr>
          <w:p w14:paraId="72D8DB93" w14:textId="51AE4DDF" w:rsidR="007B3DE6" w:rsidRDefault="007B3DE6" w:rsidP="007B3DE6">
            <w:pPr>
              <w:ind w:firstLine="0"/>
              <w:jc w:val="center"/>
              <w:rPr>
                <w:rFonts w:asciiTheme="minorHAnsi" w:hAnsiTheme="minorHAnsi" w:cstheme="minorHAnsi"/>
                <w:color w:val="auto"/>
              </w:rPr>
            </w:pPr>
            <w:r>
              <w:rPr>
                <w:rFonts w:asciiTheme="minorHAnsi" w:hAnsiTheme="minorHAnsi" w:cstheme="minorHAnsi"/>
                <w:color w:val="auto"/>
              </w:rPr>
              <w:t>del()</w:t>
            </w:r>
          </w:p>
        </w:tc>
        <w:tc>
          <w:tcPr>
            <w:tcW w:w="6328" w:type="dxa"/>
            <w:tcBorders>
              <w:top w:val="single" w:sz="12" w:space="0" w:color="auto"/>
              <w:left w:val="single" w:sz="12" w:space="0" w:color="auto"/>
              <w:bottom w:val="single" w:sz="4" w:space="0" w:color="FFFFFF" w:themeColor="background1"/>
              <w:right w:val="single" w:sz="4" w:space="0" w:color="FFFFFF" w:themeColor="background1"/>
            </w:tcBorders>
            <w:vAlign w:val="center"/>
          </w:tcPr>
          <w:p w14:paraId="046C812E" w14:textId="07BA595E" w:rsidR="007B3DE6" w:rsidRDefault="007B3DE6" w:rsidP="007B3DE6">
            <w:pPr>
              <w:ind w:firstLine="0"/>
              <w:jc w:val="center"/>
              <w:rPr>
                <w:rFonts w:hint="cs"/>
                <w:rtl/>
              </w:rPr>
            </w:pPr>
            <w:r>
              <w:rPr>
                <w:rFonts w:hint="cs"/>
                <w:rtl/>
              </w:rPr>
              <w:t>این تابع استاتیک هنگام پاک کردن دایرکتوری به کار میرود. در ادامه کاربرد این تابع را خواهیم دید.</w:t>
            </w:r>
          </w:p>
        </w:tc>
      </w:tr>
    </w:tbl>
    <w:p w14:paraId="147C64C4" w14:textId="0A2F1B32" w:rsidR="00B76115" w:rsidRDefault="007B3DE6" w:rsidP="00B76115">
      <w:pPr>
        <w:jc w:val="left"/>
        <w:rPr>
          <w:rtl/>
        </w:rPr>
      </w:pPr>
      <w:r>
        <w:rPr>
          <w:rFonts w:hint="cs"/>
          <w:rtl/>
        </w:rPr>
        <w:t xml:space="preserve">توجه کنید خروجی توابعی که متناظر با دستورات است </w:t>
      </w:r>
      <w:r w:rsidRPr="007B3DE6">
        <w:rPr>
          <w:rFonts w:asciiTheme="minorHAnsi" w:hAnsiTheme="minorHAnsi" w:cstheme="minorHAnsi"/>
        </w:rPr>
        <w:t>response</w:t>
      </w:r>
      <w:r>
        <w:rPr>
          <w:rFonts w:hint="cs"/>
          <w:rtl/>
        </w:rPr>
        <w:t xml:space="preserve"> نسبت به آن دستور است.</w:t>
      </w:r>
    </w:p>
    <w:p w14:paraId="4C33091B" w14:textId="5D7764E5" w:rsidR="007B3DE6" w:rsidRDefault="007B3DE6" w:rsidP="00B76115">
      <w:pPr>
        <w:jc w:val="left"/>
        <w:rPr>
          <w:rtl/>
        </w:rPr>
      </w:pPr>
      <w:r>
        <w:rPr>
          <w:rFonts w:hint="cs"/>
          <w:rtl/>
        </w:rPr>
        <w:t>فیلدهای این کلاس نیز به شرح زیر است:</w:t>
      </w:r>
    </w:p>
    <w:p w14:paraId="48669A61" w14:textId="65545533" w:rsidR="007B3DE6" w:rsidRDefault="007B3DE6" w:rsidP="007B3DE6">
      <w:pPr>
        <w:jc w:val="center"/>
        <w:rPr>
          <w:rtl/>
        </w:rPr>
      </w:pPr>
      <w:r>
        <w:rPr>
          <w:noProof/>
        </w:rPr>
        <w:drawing>
          <wp:inline distT="0" distB="0" distL="0" distR="0" wp14:anchorId="4FEB0CAA" wp14:editId="0751A51C">
            <wp:extent cx="3819525" cy="8477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19525" cy="847725"/>
                    </a:xfrm>
                    <a:prstGeom prst="rect">
                      <a:avLst/>
                    </a:prstGeom>
                  </pic:spPr>
                </pic:pic>
              </a:graphicData>
            </a:graphic>
          </wp:inline>
        </w:drawing>
      </w:r>
    </w:p>
    <w:tbl>
      <w:tblPr>
        <w:tblStyle w:val="TableGrid"/>
        <w:tblW w:w="0" w:type="auto"/>
        <w:tblLook w:val="04A0" w:firstRow="1" w:lastRow="0" w:firstColumn="1" w:lastColumn="0" w:noHBand="0" w:noVBand="1"/>
      </w:tblPr>
      <w:tblGrid>
        <w:gridCol w:w="2326"/>
        <w:gridCol w:w="6655"/>
      </w:tblGrid>
      <w:tr w:rsidR="007B3DE6" w14:paraId="7CADF30C" w14:textId="77777777" w:rsidTr="00114629">
        <w:tc>
          <w:tcPr>
            <w:tcW w:w="2326" w:type="dxa"/>
            <w:tcBorders>
              <w:top w:val="single" w:sz="4" w:space="0" w:color="FFFFFF" w:themeColor="background1"/>
              <w:left w:val="single" w:sz="4" w:space="0" w:color="FFFFFF" w:themeColor="background1"/>
              <w:bottom w:val="single" w:sz="12" w:space="0" w:color="auto"/>
              <w:right w:val="single" w:sz="12" w:space="0" w:color="auto"/>
            </w:tcBorders>
            <w:vAlign w:val="center"/>
          </w:tcPr>
          <w:p w14:paraId="3BFF4F5E" w14:textId="31DBF055" w:rsidR="007B3DE6" w:rsidRPr="002968C2" w:rsidRDefault="007B3DE6" w:rsidP="00114629">
            <w:pPr>
              <w:ind w:firstLine="0"/>
              <w:jc w:val="center"/>
              <w:rPr>
                <w:rFonts w:asciiTheme="minorHAnsi" w:hAnsiTheme="minorHAnsi" w:cstheme="minorHAnsi"/>
                <w:color w:val="auto"/>
              </w:rPr>
            </w:pPr>
            <w:r>
              <w:rPr>
                <w:rFonts w:asciiTheme="minorHAnsi" w:hAnsiTheme="minorHAnsi" w:cstheme="minorHAnsi"/>
                <w:color w:val="auto"/>
              </w:rPr>
              <w:t>logged_in_user</w:t>
            </w:r>
          </w:p>
        </w:tc>
        <w:tc>
          <w:tcPr>
            <w:tcW w:w="6655" w:type="dxa"/>
            <w:tcBorders>
              <w:top w:val="single" w:sz="4" w:space="0" w:color="FFFFFF" w:themeColor="background1"/>
              <w:left w:val="single" w:sz="12" w:space="0" w:color="auto"/>
              <w:bottom w:val="single" w:sz="12" w:space="0" w:color="auto"/>
              <w:right w:val="single" w:sz="4" w:space="0" w:color="FFFFFF" w:themeColor="background1"/>
            </w:tcBorders>
            <w:vAlign w:val="center"/>
          </w:tcPr>
          <w:p w14:paraId="4C949F3E" w14:textId="54E28817" w:rsidR="007B3DE6" w:rsidRDefault="00C858BA" w:rsidP="00114629">
            <w:pPr>
              <w:jc w:val="center"/>
              <w:rPr>
                <w:rFonts w:hint="cs"/>
                <w:rtl/>
              </w:rPr>
            </w:pPr>
            <w:r>
              <w:rPr>
                <w:rFonts w:hint="cs"/>
                <w:rtl/>
              </w:rPr>
              <w:t>کاربری که وارد شده است در این فیلد نگهداری می</w:t>
            </w:r>
            <w:r>
              <w:rPr>
                <w:rtl/>
              </w:rPr>
              <w:softHyphen/>
            </w:r>
            <w:r>
              <w:rPr>
                <w:rFonts w:hint="cs"/>
                <w:rtl/>
              </w:rPr>
              <w:t>شود</w:t>
            </w:r>
          </w:p>
        </w:tc>
      </w:tr>
      <w:tr w:rsidR="007B3DE6" w14:paraId="328107CA" w14:textId="77777777" w:rsidTr="00114629">
        <w:tc>
          <w:tcPr>
            <w:tcW w:w="2326" w:type="dxa"/>
            <w:tcBorders>
              <w:top w:val="single" w:sz="12" w:space="0" w:color="auto"/>
              <w:left w:val="single" w:sz="4" w:space="0" w:color="FFFFFF" w:themeColor="background1"/>
              <w:bottom w:val="single" w:sz="12" w:space="0" w:color="auto"/>
              <w:right w:val="single" w:sz="12" w:space="0" w:color="auto"/>
            </w:tcBorders>
            <w:vAlign w:val="center"/>
          </w:tcPr>
          <w:p w14:paraId="38521848" w14:textId="40F06B85" w:rsidR="007B3DE6" w:rsidRPr="002968C2" w:rsidRDefault="00C858BA" w:rsidP="00114629">
            <w:pPr>
              <w:ind w:firstLine="0"/>
              <w:jc w:val="center"/>
              <w:rPr>
                <w:rFonts w:asciiTheme="minorHAnsi" w:hAnsiTheme="minorHAnsi" w:cstheme="minorHAnsi"/>
                <w:color w:val="auto"/>
              </w:rPr>
            </w:pPr>
            <w:r>
              <w:rPr>
                <w:rFonts w:asciiTheme="minorHAnsi" w:hAnsiTheme="minorHAnsi" w:cstheme="minorHAnsi"/>
                <w:color w:val="auto"/>
              </w:rPr>
              <w:t>working_directory</w:t>
            </w:r>
          </w:p>
        </w:tc>
        <w:tc>
          <w:tcPr>
            <w:tcW w:w="6655" w:type="dxa"/>
            <w:tcBorders>
              <w:top w:val="single" w:sz="12" w:space="0" w:color="auto"/>
              <w:left w:val="single" w:sz="12" w:space="0" w:color="auto"/>
              <w:bottom w:val="single" w:sz="12" w:space="0" w:color="auto"/>
              <w:right w:val="single" w:sz="4" w:space="0" w:color="FFFFFF" w:themeColor="background1"/>
            </w:tcBorders>
            <w:vAlign w:val="center"/>
          </w:tcPr>
          <w:p w14:paraId="407A64FD" w14:textId="10F33487" w:rsidR="007B3DE6" w:rsidRDefault="00C858BA" w:rsidP="00114629">
            <w:pPr>
              <w:jc w:val="center"/>
              <w:rPr>
                <w:rFonts w:hint="cs"/>
                <w:rtl/>
              </w:rPr>
            </w:pPr>
            <w:r>
              <w:rPr>
                <w:rFonts w:hint="cs"/>
                <w:rtl/>
              </w:rPr>
              <w:t xml:space="preserve">محلی که در حال حاضر </w:t>
            </w:r>
            <w:r w:rsidRPr="00E4321C">
              <w:rPr>
                <w:rFonts w:asciiTheme="minorHAnsi" w:hAnsiTheme="minorHAnsi" w:cstheme="minorHAnsi"/>
              </w:rPr>
              <w:t>thread</w:t>
            </w:r>
            <w:r>
              <w:rPr>
                <w:rFonts w:hint="cs"/>
                <w:rtl/>
              </w:rPr>
              <w:t xml:space="preserve"> در آن مشغول کار است در این فیلد ذخیره می</w:t>
            </w:r>
            <w:r>
              <w:rPr>
                <w:rtl/>
              </w:rPr>
              <w:softHyphen/>
            </w:r>
            <w:r>
              <w:rPr>
                <w:rFonts w:hint="cs"/>
                <w:rtl/>
              </w:rPr>
              <w:t>شود. کارکرد دقیق</w:t>
            </w:r>
            <w:r>
              <w:rPr>
                <w:rtl/>
              </w:rPr>
              <w:softHyphen/>
            </w:r>
            <w:r>
              <w:rPr>
                <w:rFonts w:hint="cs"/>
                <w:rtl/>
              </w:rPr>
              <w:t>تر آن در ادامه توضیح داده خواهد شد</w:t>
            </w:r>
          </w:p>
        </w:tc>
      </w:tr>
      <w:tr w:rsidR="007B3DE6" w14:paraId="0201F72A" w14:textId="77777777" w:rsidTr="00C858BA">
        <w:tc>
          <w:tcPr>
            <w:tcW w:w="2326" w:type="dxa"/>
            <w:tcBorders>
              <w:top w:val="single" w:sz="12" w:space="0" w:color="auto"/>
              <w:left w:val="single" w:sz="4" w:space="0" w:color="FFFFFF" w:themeColor="background1"/>
              <w:bottom w:val="single" w:sz="12" w:space="0" w:color="auto"/>
              <w:right w:val="single" w:sz="12" w:space="0" w:color="auto"/>
            </w:tcBorders>
            <w:vAlign w:val="center"/>
          </w:tcPr>
          <w:p w14:paraId="1B14ADF9" w14:textId="7E6FA77B" w:rsidR="007B3DE6" w:rsidRPr="002968C2" w:rsidRDefault="00C858BA" w:rsidP="00114629">
            <w:pPr>
              <w:ind w:firstLine="0"/>
              <w:jc w:val="center"/>
              <w:rPr>
                <w:rFonts w:asciiTheme="minorHAnsi" w:hAnsiTheme="minorHAnsi" w:cstheme="minorHAnsi"/>
                <w:color w:val="auto"/>
              </w:rPr>
            </w:pPr>
            <w:r>
              <w:rPr>
                <w:rFonts w:asciiTheme="minorHAnsi" w:hAnsiTheme="minorHAnsi" w:cstheme="minorHAnsi"/>
                <w:color w:val="auto"/>
              </w:rPr>
              <w:t>command_socket</w:t>
            </w:r>
          </w:p>
        </w:tc>
        <w:tc>
          <w:tcPr>
            <w:tcW w:w="6655" w:type="dxa"/>
            <w:tcBorders>
              <w:top w:val="single" w:sz="12" w:space="0" w:color="auto"/>
              <w:left w:val="single" w:sz="12" w:space="0" w:color="auto"/>
              <w:bottom w:val="single" w:sz="12" w:space="0" w:color="auto"/>
              <w:right w:val="single" w:sz="4" w:space="0" w:color="FFFFFF" w:themeColor="background1"/>
            </w:tcBorders>
            <w:vAlign w:val="center"/>
          </w:tcPr>
          <w:p w14:paraId="0362D7EB" w14:textId="2D792BD6" w:rsidR="007B3DE6" w:rsidRDefault="00C858BA" w:rsidP="00114629">
            <w:pPr>
              <w:ind w:firstLine="0"/>
              <w:jc w:val="center"/>
              <w:rPr>
                <w:rFonts w:hint="cs"/>
                <w:rtl/>
              </w:rPr>
            </w:pPr>
            <w:r>
              <w:rPr>
                <w:rFonts w:hint="cs"/>
                <w:rtl/>
              </w:rPr>
              <w:t xml:space="preserve">سوکت مربوط به </w:t>
            </w:r>
            <w:r w:rsidR="00E4321C">
              <w:rPr>
                <w:rFonts w:hint="cs"/>
                <w:rtl/>
              </w:rPr>
              <w:t xml:space="preserve">کانال </w:t>
            </w:r>
            <w:r>
              <w:rPr>
                <w:rFonts w:hint="cs"/>
                <w:rtl/>
              </w:rPr>
              <w:t>دستور</w:t>
            </w:r>
          </w:p>
        </w:tc>
      </w:tr>
      <w:tr w:rsidR="00C858BA" w14:paraId="73AEBB25" w14:textId="77777777" w:rsidTr="00114629">
        <w:tc>
          <w:tcPr>
            <w:tcW w:w="2326" w:type="dxa"/>
            <w:tcBorders>
              <w:top w:val="single" w:sz="12" w:space="0" w:color="auto"/>
              <w:left w:val="single" w:sz="4" w:space="0" w:color="FFFFFF" w:themeColor="background1"/>
              <w:bottom w:val="single" w:sz="4" w:space="0" w:color="FFFFFF" w:themeColor="background1"/>
              <w:right w:val="single" w:sz="12" w:space="0" w:color="auto"/>
            </w:tcBorders>
            <w:vAlign w:val="center"/>
          </w:tcPr>
          <w:p w14:paraId="3BF32CA4" w14:textId="77A6D52C" w:rsidR="00C858BA" w:rsidRDefault="00C858BA" w:rsidP="00114629">
            <w:pPr>
              <w:ind w:firstLine="0"/>
              <w:jc w:val="center"/>
              <w:rPr>
                <w:rFonts w:asciiTheme="minorHAnsi" w:hAnsiTheme="minorHAnsi" w:cstheme="minorHAnsi"/>
                <w:color w:val="auto"/>
              </w:rPr>
            </w:pPr>
            <w:r>
              <w:rPr>
                <w:rFonts w:asciiTheme="minorHAnsi" w:hAnsiTheme="minorHAnsi" w:cstheme="minorHAnsi"/>
                <w:color w:val="auto"/>
              </w:rPr>
              <w:t>data_socket</w:t>
            </w:r>
          </w:p>
        </w:tc>
        <w:tc>
          <w:tcPr>
            <w:tcW w:w="6655" w:type="dxa"/>
            <w:tcBorders>
              <w:top w:val="single" w:sz="12" w:space="0" w:color="auto"/>
              <w:left w:val="single" w:sz="12" w:space="0" w:color="auto"/>
              <w:bottom w:val="single" w:sz="4" w:space="0" w:color="FFFFFF" w:themeColor="background1"/>
              <w:right w:val="single" w:sz="4" w:space="0" w:color="FFFFFF" w:themeColor="background1"/>
            </w:tcBorders>
            <w:vAlign w:val="center"/>
          </w:tcPr>
          <w:p w14:paraId="7B046BF6" w14:textId="489167D7" w:rsidR="00C858BA" w:rsidRDefault="00C858BA" w:rsidP="00114629">
            <w:pPr>
              <w:ind w:firstLine="0"/>
              <w:jc w:val="center"/>
              <w:rPr>
                <w:rFonts w:hint="cs"/>
                <w:rtl/>
              </w:rPr>
            </w:pPr>
            <w:r>
              <w:rPr>
                <w:rFonts w:hint="cs"/>
                <w:rtl/>
              </w:rPr>
              <w:t xml:space="preserve">سوکت مربوط به </w:t>
            </w:r>
            <w:r w:rsidR="00E4321C">
              <w:rPr>
                <w:rFonts w:hint="cs"/>
                <w:rtl/>
              </w:rPr>
              <w:t xml:space="preserve">کانال </w:t>
            </w:r>
            <w:r>
              <w:rPr>
                <w:rFonts w:hint="cs"/>
                <w:rtl/>
              </w:rPr>
              <w:t>داده</w:t>
            </w:r>
          </w:p>
        </w:tc>
      </w:tr>
    </w:tbl>
    <w:p w14:paraId="585C354C" w14:textId="2ACFB016" w:rsidR="00E4321C" w:rsidRDefault="00E4321C" w:rsidP="007B3DE6">
      <w:pPr>
        <w:jc w:val="left"/>
        <w:rPr>
          <w:rtl/>
        </w:rPr>
      </w:pPr>
      <w:r>
        <w:rPr>
          <w:rFonts w:hint="cs"/>
          <w:rtl/>
        </w:rPr>
        <w:t xml:space="preserve">پیاده سازی این توابع در فایل </w:t>
      </w:r>
      <w:r w:rsidRPr="00E4321C">
        <w:rPr>
          <w:rFonts w:asciiTheme="minorHAnsi" w:hAnsiTheme="minorHAnsi" w:cstheme="minorHAnsi"/>
        </w:rPr>
        <w:t>service_thread.cpp</w:t>
      </w:r>
      <w:r>
        <w:rPr>
          <w:rFonts w:hint="cs"/>
          <w:rtl/>
        </w:rPr>
        <w:t xml:space="preserve"> آمده است که در ادامه به توضیح آن می</w:t>
      </w:r>
      <w:r>
        <w:rPr>
          <w:rtl/>
        </w:rPr>
        <w:softHyphen/>
      </w:r>
      <w:r>
        <w:rPr>
          <w:rFonts w:hint="cs"/>
          <w:rtl/>
        </w:rPr>
        <w:t>پردازیم.</w:t>
      </w:r>
    </w:p>
    <w:p w14:paraId="7CA2F682" w14:textId="46229388" w:rsidR="00D06DFF" w:rsidRDefault="00D06DFF" w:rsidP="007B3DE6">
      <w:pPr>
        <w:jc w:val="left"/>
        <w:rPr>
          <w:rtl/>
        </w:rPr>
      </w:pPr>
      <w:r>
        <w:rPr>
          <w:rFonts w:hint="cs"/>
          <w:rtl/>
        </w:rPr>
        <w:t xml:space="preserve">کاستراکتور </w:t>
      </w:r>
      <w:r>
        <w:t>ServiceThread()</w:t>
      </w:r>
      <w:r>
        <w:rPr>
          <w:rFonts w:hint="cs"/>
          <w:rtl/>
        </w:rPr>
        <w:t>:</w:t>
      </w:r>
    </w:p>
    <w:p w14:paraId="3782B2F5" w14:textId="572D3716" w:rsidR="00D06DFF" w:rsidRDefault="00D06DFF" w:rsidP="00D06DFF">
      <w:pPr>
        <w:jc w:val="center"/>
        <w:rPr>
          <w:rtl/>
        </w:rPr>
      </w:pPr>
      <w:r>
        <w:rPr>
          <w:noProof/>
        </w:rPr>
        <w:drawing>
          <wp:inline distT="0" distB="0" distL="0" distR="0" wp14:anchorId="51EB2309" wp14:editId="44ABF353">
            <wp:extent cx="4695825" cy="12858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95825" cy="1285875"/>
                    </a:xfrm>
                    <a:prstGeom prst="rect">
                      <a:avLst/>
                    </a:prstGeom>
                  </pic:spPr>
                </pic:pic>
              </a:graphicData>
            </a:graphic>
          </wp:inline>
        </w:drawing>
      </w:r>
    </w:p>
    <w:p w14:paraId="7CA72DF1" w14:textId="601CA1D7" w:rsidR="00D06DFF" w:rsidRDefault="00D06DFF" w:rsidP="00D06DFF">
      <w:pPr>
        <w:jc w:val="left"/>
        <w:rPr>
          <w:rtl/>
        </w:rPr>
      </w:pPr>
      <w:r>
        <w:rPr>
          <w:rFonts w:hint="cs"/>
          <w:rtl/>
        </w:rPr>
        <w:t xml:space="preserve">در کانستراکتور این کلاس فیلدهای </w:t>
      </w:r>
      <w:r>
        <w:t>logged_in_user</w:t>
      </w:r>
      <w:r>
        <w:rPr>
          <w:rFonts w:hint="cs"/>
          <w:rtl/>
        </w:rPr>
        <w:t xml:space="preserve"> و </w:t>
      </w:r>
      <w:r>
        <w:t>command_socket</w:t>
      </w:r>
      <w:r>
        <w:rPr>
          <w:rFonts w:hint="cs"/>
          <w:rtl/>
        </w:rPr>
        <w:t xml:space="preserve"> و </w:t>
      </w:r>
      <w:r>
        <w:t>data_socket</w:t>
      </w:r>
      <w:r>
        <w:rPr>
          <w:rFonts w:hint="cs"/>
          <w:rtl/>
        </w:rPr>
        <w:t xml:space="preserve"> مقداردهی می</w:t>
      </w:r>
      <w:r>
        <w:rPr>
          <w:rtl/>
        </w:rPr>
        <w:softHyphen/>
      </w:r>
      <w:r>
        <w:rPr>
          <w:rFonts w:hint="cs"/>
          <w:rtl/>
        </w:rPr>
        <w:t>شود.</w:t>
      </w:r>
    </w:p>
    <w:p w14:paraId="45799730" w14:textId="4431D54D" w:rsidR="00D06DFF" w:rsidRDefault="00D06DFF" w:rsidP="00D06DFF">
      <w:pPr>
        <w:jc w:val="left"/>
        <w:rPr>
          <w:rtl/>
        </w:rPr>
      </w:pPr>
      <w:r>
        <w:rPr>
          <w:rFonts w:hint="cs"/>
          <w:rtl/>
        </w:rPr>
        <w:lastRenderedPageBreak/>
        <w:t xml:space="preserve">تابع </w:t>
      </w:r>
      <w:r>
        <w:t>set_logged_in_user()</w:t>
      </w:r>
      <w:r>
        <w:rPr>
          <w:rFonts w:hint="cs"/>
          <w:rtl/>
        </w:rPr>
        <w:t>:</w:t>
      </w:r>
    </w:p>
    <w:p w14:paraId="46D0C0D7" w14:textId="56DC495D" w:rsidR="00D06DFF" w:rsidRDefault="00D06DFF" w:rsidP="00D06DFF">
      <w:pPr>
        <w:jc w:val="center"/>
        <w:rPr>
          <w:rtl/>
        </w:rPr>
      </w:pPr>
      <w:r>
        <w:rPr>
          <w:noProof/>
        </w:rPr>
        <w:drawing>
          <wp:inline distT="0" distB="0" distL="0" distR="0" wp14:anchorId="2B58990B" wp14:editId="00F406D4">
            <wp:extent cx="5238750" cy="8667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38750" cy="866775"/>
                    </a:xfrm>
                    <a:prstGeom prst="rect">
                      <a:avLst/>
                    </a:prstGeom>
                  </pic:spPr>
                </pic:pic>
              </a:graphicData>
            </a:graphic>
          </wp:inline>
        </w:drawing>
      </w:r>
    </w:p>
    <w:p w14:paraId="5BF755AB" w14:textId="1A9C0F13" w:rsidR="00D06DFF" w:rsidRDefault="00D06DFF" w:rsidP="00D06DFF">
      <w:pPr>
        <w:jc w:val="left"/>
        <w:rPr>
          <w:rtl/>
        </w:rPr>
      </w:pPr>
      <w:r>
        <w:rPr>
          <w:rFonts w:hint="cs"/>
          <w:rtl/>
        </w:rPr>
        <w:t xml:space="preserve">فیلد </w:t>
      </w:r>
      <w:r>
        <w:t>logged_in_user</w:t>
      </w:r>
      <w:r>
        <w:rPr>
          <w:rFonts w:hint="cs"/>
          <w:rtl/>
        </w:rPr>
        <w:t xml:space="preserve"> ست می</w:t>
      </w:r>
      <w:r>
        <w:rPr>
          <w:rtl/>
        </w:rPr>
        <w:softHyphen/>
      </w:r>
      <w:r>
        <w:rPr>
          <w:rFonts w:hint="cs"/>
          <w:rtl/>
        </w:rPr>
        <w:t>شود.</w:t>
      </w:r>
    </w:p>
    <w:p w14:paraId="6FFB17A7" w14:textId="42C160FC" w:rsidR="00D06DFF" w:rsidRDefault="00D06DFF" w:rsidP="00D06DFF">
      <w:pPr>
        <w:jc w:val="left"/>
        <w:rPr>
          <w:rtl/>
        </w:rPr>
      </w:pPr>
      <w:r>
        <w:rPr>
          <w:rFonts w:hint="cs"/>
          <w:rtl/>
        </w:rPr>
        <w:t xml:space="preserve">تابع </w:t>
      </w:r>
      <w:r>
        <w:t>check_user_permission()</w:t>
      </w:r>
      <w:r>
        <w:rPr>
          <w:rFonts w:hint="cs"/>
          <w:rtl/>
        </w:rPr>
        <w:t>:</w:t>
      </w:r>
    </w:p>
    <w:p w14:paraId="0FB283D5" w14:textId="2DCFDCFA" w:rsidR="00D06DFF" w:rsidRDefault="00D06DFF" w:rsidP="00D06DFF">
      <w:pPr>
        <w:jc w:val="left"/>
        <w:rPr>
          <w:rtl/>
        </w:rPr>
      </w:pPr>
      <w:r>
        <w:rPr>
          <w:noProof/>
        </w:rPr>
        <w:drawing>
          <wp:inline distT="0" distB="0" distL="0" distR="0" wp14:anchorId="67DC8CB7" wp14:editId="326A29BC">
            <wp:extent cx="5565775" cy="5524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65775" cy="552450"/>
                    </a:xfrm>
                    <a:prstGeom prst="rect">
                      <a:avLst/>
                    </a:prstGeom>
                  </pic:spPr>
                </pic:pic>
              </a:graphicData>
            </a:graphic>
          </wp:inline>
        </w:drawing>
      </w:r>
    </w:p>
    <w:p w14:paraId="1A5D27D5" w14:textId="4481AC60" w:rsidR="00D06DFF" w:rsidRDefault="00D06DFF" w:rsidP="00D06DFF">
      <w:pPr>
        <w:jc w:val="left"/>
        <w:rPr>
          <w:rtl/>
        </w:rPr>
      </w:pPr>
      <w:r>
        <w:rPr>
          <w:rFonts w:hint="cs"/>
          <w:rtl/>
        </w:rPr>
        <w:t>در این تابع ابتدا چک میشود فایل داده شده از فایل</w:t>
      </w:r>
      <w:r>
        <w:rPr>
          <w:rtl/>
        </w:rPr>
        <w:softHyphen/>
      </w:r>
      <w:r>
        <w:rPr>
          <w:rFonts w:hint="cs"/>
          <w:rtl/>
        </w:rPr>
        <w:t xml:space="preserve">های خصوصی هست یا خیر. اگر فایل خصوصی بود ادمین  بودن کاربر وارد شده چک میشود. اگر این کاربر اجازه دسترسی به فایل را داشت </w:t>
      </w:r>
      <w:r>
        <w:t>false</w:t>
      </w:r>
      <w:r>
        <w:rPr>
          <w:rFonts w:hint="cs"/>
          <w:rtl/>
        </w:rPr>
        <w:t xml:space="preserve"> و در غیر این صورت </w:t>
      </w:r>
      <w:r>
        <w:t>true</w:t>
      </w:r>
      <w:r>
        <w:rPr>
          <w:rFonts w:hint="cs"/>
          <w:rtl/>
        </w:rPr>
        <w:t xml:space="preserve"> بازگردانده می</w:t>
      </w:r>
      <w:r>
        <w:rPr>
          <w:rtl/>
        </w:rPr>
        <w:softHyphen/>
      </w:r>
      <w:r>
        <w:rPr>
          <w:rFonts w:hint="cs"/>
          <w:rtl/>
        </w:rPr>
        <w:t>شود.</w:t>
      </w:r>
    </w:p>
    <w:p w14:paraId="3DBEB472" w14:textId="644FAD7D" w:rsidR="0047519B" w:rsidRDefault="0047519B" w:rsidP="00D06DFF">
      <w:pPr>
        <w:jc w:val="left"/>
        <w:rPr>
          <w:rtl/>
        </w:rPr>
      </w:pPr>
      <w:r>
        <w:rPr>
          <w:rFonts w:hint="cs"/>
          <w:rtl/>
        </w:rPr>
        <w:t xml:space="preserve">تابع </w:t>
      </w:r>
      <w:r>
        <w:t>cwd()</w:t>
      </w:r>
      <w:r>
        <w:rPr>
          <w:rFonts w:hint="cs"/>
          <w:rtl/>
        </w:rPr>
        <w:t>:</w:t>
      </w:r>
    </w:p>
    <w:p w14:paraId="639C8945" w14:textId="3E8D5673" w:rsidR="0047519B" w:rsidRDefault="0047519B" w:rsidP="0047519B">
      <w:pPr>
        <w:jc w:val="left"/>
      </w:pPr>
      <w:r>
        <w:rPr>
          <w:noProof/>
        </w:rPr>
        <w:drawing>
          <wp:inline distT="0" distB="0" distL="0" distR="0" wp14:anchorId="7AE1F79C" wp14:editId="4BBB4EB7">
            <wp:extent cx="5565775" cy="41560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65775" cy="4156075"/>
                    </a:xfrm>
                    <a:prstGeom prst="rect">
                      <a:avLst/>
                    </a:prstGeom>
                  </pic:spPr>
                </pic:pic>
              </a:graphicData>
            </a:graphic>
          </wp:inline>
        </w:drawing>
      </w:r>
    </w:p>
    <w:p w14:paraId="4F3A42C2" w14:textId="05F9DAAB" w:rsidR="0047519B" w:rsidRDefault="0047519B" w:rsidP="0047519B">
      <w:pPr>
        <w:jc w:val="left"/>
      </w:pPr>
    </w:p>
    <w:p w14:paraId="5D469854" w14:textId="442405F1" w:rsidR="0047519B" w:rsidRDefault="0047519B" w:rsidP="0047519B">
      <w:pPr>
        <w:jc w:val="left"/>
        <w:rPr>
          <w:rtl/>
        </w:rPr>
      </w:pPr>
      <w:r>
        <w:rPr>
          <w:rFonts w:hint="cs"/>
          <w:rtl/>
        </w:rPr>
        <w:lastRenderedPageBreak/>
        <w:t xml:space="preserve">فیلد </w:t>
      </w:r>
      <w:r>
        <w:t>working_directory</w:t>
      </w:r>
      <w:r>
        <w:rPr>
          <w:rFonts w:hint="cs"/>
          <w:rtl/>
        </w:rPr>
        <w:t xml:space="preserve"> مشخص میکند </w:t>
      </w:r>
      <w:r w:rsidR="00114629">
        <w:rPr>
          <w:rFonts w:hint="cs"/>
          <w:rtl/>
        </w:rPr>
        <w:t>ما در چه مسیری هستیم. اگر وارد یک پوشه شویم نام آن پوشه به این وکتور اضافه می</w:t>
      </w:r>
      <w:r w:rsidR="00114629">
        <w:rPr>
          <w:rtl/>
        </w:rPr>
        <w:softHyphen/>
      </w:r>
      <w:r w:rsidR="00114629">
        <w:rPr>
          <w:rFonts w:hint="cs"/>
          <w:rtl/>
        </w:rPr>
        <w:t xml:space="preserve">شود و اگر یک پوشه به عقب برگردیم عضو آخر این وکتور </w:t>
      </w:r>
      <w:r w:rsidR="00114629">
        <w:t>pop</w:t>
      </w:r>
      <w:r w:rsidR="00114629">
        <w:rPr>
          <w:rFonts w:hint="cs"/>
          <w:rtl/>
        </w:rPr>
        <w:t xml:space="preserve"> میشود. با این منطق به توضیح این تابع می</w:t>
      </w:r>
      <w:r w:rsidR="00114629">
        <w:rPr>
          <w:rtl/>
        </w:rPr>
        <w:softHyphen/>
      </w:r>
      <w:r w:rsidR="00114629">
        <w:rPr>
          <w:rFonts w:hint="cs"/>
          <w:rtl/>
        </w:rPr>
        <w:t xml:space="preserve">پردازیم. اگر مسیر وارد شده خالی باشد یعنی باید به اولین پوشه بازگردیم پس </w:t>
      </w:r>
      <w:r w:rsidR="00114629">
        <w:t>working_directory</w:t>
      </w:r>
      <w:r w:rsidR="00114629">
        <w:rPr>
          <w:rFonts w:hint="cs"/>
          <w:rtl/>
        </w:rPr>
        <w:t xml:space="preserve"> را خالی میکنیم و موفقیت را بازمیگردانیم. اگر در ابتدای مسیری که وارد شده / وجود داشت یعنی آدرس دهی از پوشه اولیه انجام شده است. پس ابتدا با صدا کردن </w:t>
      </w:r>
      <w:r w:rsidR="00114629">
        <w:t>cwd(“”)</w:t>
      </w:r>
      <w:r w:rsidR="00114629">
        <w:rPr>
          <w:rFonts w:hint="cs"/>
          <w:rtl/>
        </w:rPr>
        <w:t xml:space="preserve"> به پوشه اولیه بازمیگردیم و بعد از آن ادامه مسیر گفته شده را طی می</w:t>
      </w:r>
      <w:r w:rsidR="00114629">
        <w:rPr>
          <w:rtl/>
        </w:rPr>
        <w:softHyphen/>
      </w:r>
      <w:r w:rsidR="00114629">
        <w:rPr>
          <w:rFonts w:hint="cs"/>
          <w:rtl/>
        </w:rPr>
        <w:t xml:space="preserve">کنیم. اگر مسیر وارد شده .. باشد یعنی باید به پوشه قبلی بازگردیم. یعنی از </w:t>
      </w:r>
      <w:r w:rsidR="00114629">
        <w:t>working_directory</w:t>
      </w:r>
      <w:r w:rsidR="00114629">
        <w:rPr>
          <w:rFonts w:hint="cs"/>
          <w:rtl/>
        </w:rPr>
        <w:t xml:space="preserve"> عضو آخر را </w:t>
      </w:r>
      <w:r w:rsidR="00114629">
        <w:t>pop</w:t>
      </w:r>
      <w:r w:rsidR="00114629">
        <w:rPr>
          <w:rFonts w:hint="cs"/>
          <w:rtl/>
        </w:rPr>
        <w:t xml:space="preserve"> میکنیم. (اگر خالی نباشد). اگر این وکتور خالی باشد یعنی در پوشه اولیه هستیم. در این صورت بازگشت به پوشه عقب ارور نمیدهد و صرفا اتفاقی نمی</w:t>
      </w:r>
      <w:r w:rsidR="00114629">
        <w:rPr>
          <w:rtl/>
        </w:rPr>
        <w:softHyphen/>
      </w:r>
      <w:r w:rsidR="00114629">
        <w:rPr>
          <w:rFonts w:hint="cs"/>
          <w:rtl/>
        </w:rPr>
        <w:t xml:space="preserve">افتد. این همان رفتاری است که سیستم عامل </w:t>
      </w:r>
      <w:r w:rsidR="00114629">
        <w:t>ubuntu 20.04</w:t>
      </w:r>
      <w:r w:rsidR="00114629">
        <w:rPr>
          <w:rFonts w:hint="cs"/>
          <w:rtl/>
        </w:rPr>
        <w:t xml:space="preserve"> دارد. اگر هیچ کدام از حالات ذکر شده نبود، ابتدا چک میشود که مسیر وارد شده یک دایرکتوری است. پس از آن در یک حلقه فولدرهای آن به ترتیب جدا میشود و به </w:t>
      </w:r>
      <w:r w:rsidR="00114629">
        <w:t>working_directory</w:t>
      </w:r>
      <w:r w:rsidR="00114629">
        <w:rPr>
          <w:rFonts w:hint="cs"/>
          <w:rtl/>
        </w:rPr>
        <w:t xml:space="preserve"> اضافه می</w:t>
      </w:r>
      <w:r w:rsidR="00114629">
        <w:rPr>
          <w:rtl/>
        </w:rPr>
        <w:softHyphen/>
      </w:r>
      <w:r w:rsidR="00114629">
        <w:rPr>
          <w:rFonts w:hint="cs"/>
          <w:rtl/>
        </w:rPr>
        <w:t xml:space="preserve">شود. در نهایت اگر فولدر وجود داشت پیام موفقیت و در غیر این صورت پیام شکست </w:t>
      </w:r>
      <w:r w:rsidR="00130FEF">
        <w:rPr>
          <w:rFonts w:hint="cs"/>
          <w:rtl/>
        </w:rPr>
        <w:t xml:space="preserve">به عنوان </w:t>
      </w:r>
      <w:r w:rsidR="00130FEF">
        <w:t>response</w:t>
      </w:r>
      <w:r w:rsidR="00130FEF">
        <w:rPr>
          <w:rFonts w:hint="cs"/>
          <w:rtl/>
        </w:rPr>
        <w:t xml:space="preserve"> </w:t>
      </w:r>
      <w:r w:rsidR="00114629">
        <w:rPr>
          <w:rFonts w:hint="cs"/>
          <w:rtl/>
        </w:rPr>
        <w:t>بازگردانده می</w:t>
      </w:r>
      <w:r w:rsidR="00114629">
        <w:rPr>
          <w:rtl/>
        </w:rPr>
        <w:softHyphen/>
      </w:r>
      <w:r w:rsidR="00114629">
        <w:rPr>
          <w:rFonts w:hint="cs"/>
          <w:rtl/>
        </w:rPr>
        <w:t>شود.</w:t>
      </w:r>
    </w:p>
    <w:p w14:paraId="23DD83F0" w14:textId="0AD87F22" w:rsidR="00130FEF" w:rsidRDefault="00130FEF" w:rsidP="0047519B">
      <w:pPr>
        <w:jc w:val="left"/>
        <w:rPr>
          <w:rtl/>
        </w:rPr>
      </w:pPr>
      <w:r>
        <w:rPr>
          <w:rFonts w:hint="cs"/>
          <w:rtl/>
        </w:rPr>
        <w:t xml:space="preserve">تابع </w:t>
      </w:r>
      <w:r>
        <w:t>get_path()</w:t>
      </w:r>
      <w:r>
        <w:rPr>
          <w:rFonts w:hint="cs"/>
          <w:rtl/>
        </w:rPr>
        <w:t>:</w:t>
      </w:r>
    </w:p>
    <w:p w14:paraId="2E91F6EC" w14:textId="363E211E" w:rsidR="00130FEF" w:rsidRDefault="00130FEF" w:rsidP="0047519B">
      <w:pPr>
        <w:jc w:val="left"/>
        <w:rPr>
          <w:rtl/>
        </w:rPr>
      </w:pPr>
      <w:r>
        <w:rPr>
          <w:noProof/>
        </w:rPr>
        <w:drawing>
          <wp:inline distT="0" distB="0" distL="0" distR="0" wp14:anchorId="28214B5C" wp14:editId="6DB790E2">
            <wp:extent cx="5565775" cy="1368425"/>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65775" cy="1368425"/>
                    </a:xfrm>
                    <a:prstGeom prst="rect">
                      <a:avLst/>
                    </a:prstGeom>
                  </pic:spPr>
                </pic:pic>
              </a:graphicData>
            </a:graphic>
          </wp:inline>
        </w:drawing>
      </w:r>
    </w:p>
    <w:p w14:paraId="08894ED9" w14:textId="1FBC494A" w:rsidR="00130FEF" w:rsidRDefault="00130FEF" w:rsidP="0047519B">
      <w:pPr>
        <w:jc w:val="left"/>
        <w:rPr>
          <w:rFonts w:hint="cs"/>
          <w:rtl/>
        </w:rPr>
      </w:pPr>
      <w:r>
        <w:rPr>
          <w:rFonts w:hint="cs"/>
          <w:rtl/>
        </w:rPr>
        <w:t>این تابع نام فایل را دریافت میکند و مسیر کامل این فایل نسبت به پوشه اولیه بازمیگرداند.</w:t>
      </w:r>
    </w:p>
    <w:p w14:paraId="05EB22A3" w14:textId="08FE6E63" w:rsidR="00130FEF" w:rsidRDefault="00130FEF" w:rsidP="0047519B">
      <w:pPr>
        <w:jc w:val="left"/>
        <w:rPr>
          <w:rtl/>
        </w:rPr>
      </w:pPr>
      <w:r>
        <w:rPr>
          <w:rFonts w:hint="cs"/>
          <w:rtl/>
        </w:rPr>
        <w:t xml:space="preserve">تابع </w:t>
      </w:r>
      <w:r>
        <w:t>get_file_size()</w:t>
      </w:r>
      <w:r>
        <w:rPr>
          <w:rFonts w:hint="cs"/>
          <w:rtl/>
        </w:rPr>
        <w:t>:</w:t>
      </w:r>
    </w:p>
    <w:p w14:paraId="635D64F0" w14:textId="417259A9" w:rsidR="00130FEF" w:rsidRDefault="00130FEF" w:rsidP="00130FEF">
      <w:pPr>
        <w:jc w:val="center"/>
        <w:rPr>
          <w:rFonts w:cs="Calibri"/>
          <w:rtl/>
        </w:rPr>
      </w:pPr>
      <w:r>
        <w:rPr>
          <w:noProof/>
        </w:rPr>
        <w:drawing>
          <wp:inline distT="0" distB="0" distL="0" distR="0" wp14:anchorId="5415ECD8" wp14:editId="6545CA64">
            <wp:extent cx="5565775" cy="12211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65775" cy="1221105"/>
                    </a:xfrm>
                    <a:prstGeom prst="rect">
                      <a:avLst/>
                    </a:prstGeom>
                  </pic:spPr>
                </pic:pic>
              </a:graphicData>
            </a:graphic>
          </wp:inline>
        </w:drawing>
      </w:r>
    </w:p>
    <w:p w14:paraId="1F3B3A09" w14:textId="413797D6" w:rsidR="00130FEF" w:rsidRDefault="00130FEF" w:rsidP="00A01758">
      <w:pPr>
        <w:jc w:val="left"/>
        <w:rPr>
          <w:rtl/>
        </w:rPr>
      </w:pPr>
      <w:r>
        <w:rPr>
          <w:rFonts w:hint="cs"/>
          <w:rtl/>
        </w:rPr>
        <w:t>این تابع با دریافت نام فایل اندازه آن را بازمیگرداند. در صورتی که همچین فایلی وجود نداشت منفی یک بازگردانده می</w:t>
      </w:r>
      <w:r>
        <w:rPr>
          <w:rtl/>
        </w:rPr>
        <w:softHyphen/>
      </w:r>
      <w:r>
        <w:rPr>
          <w:rFonts w:hint="cs"/>
          <w:rtl/>
        </w:rPr>
        <w:t>شود.</w:t>
      </w:r>
      <w:r w:rsidR="00E42AF5">
        <w:rPr>
          <w:rFonts w:hint="cs"/>
          <w:rtl/>
        </w:rPr>
        <w:t xml:space="preserve"> توجه کنید سایز به بایت است.</w:t>
      </w:r>
    </w:p>
    <w:p w14:paraId="3C5653B1" w14:textId="16D53835" w:rsidR="00130FEF" w:rsidRDefault="00130FEF" w:rsidP="00130FEF">
      <w:pPr>
        <w:jc w:val="left"/>
        <w:rPr>
          <w:rtl/>
        </w:rPr>
      </w:pPr>
      <w:r>
        <w:rPr>
          <w:rFonts w:hint="cs"/>
          <w:rtl/>
        </w:rPr>
        <w:lastRenderedPageBreak/>
        <w:t xml:space="preserve">تابع </w:t>
      </w:r>
      <w:r>
        <w:t>dele()</w:t>
      </w:r>
      <w:r>
        <w:rPr>
          <w:rFonts w:hint="cs"/>
          <w:rtl/>
        </w:rPr>
        <w:t>:</w:t>
      </w:r>
    </w:p>
    <w:p w14:paraId="46DB05C3" w14:textId="40B523B1" w:rsidR="00130FEF" w:rsidRDefault="00130FEF" w:rsidP="00130FEF">
      <w:pPr>
        <w:jc w:val="left"/>
        <w:rPr>
          <w:rtl/>
        </w:rPr>
      </w:pPr>
      <w:r>
        <w:rPr>
          <w:noProof/>
        </w:rPr>
        <w:drawing>
          <wp:inline distT="0" distB="0" distL="0" distR="0" wp14:anchorId="3E7F6A4A" wp14:editId="6F8E49E1">
            <wp:extent cx="5565775" cy="1863725"/>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65775" cy="1863725"/>
                    </a:xfrm>
                    <a:prstGeom prst="rect">
                      <a:avLst/>
                    </a:prstGeom>
                  </pic:spPr>
                </pic:pic>
              </a:graphicData>
            </a:graphic>
          </wp:inline>
        </w:drawing>
      </w:r>
    </w:p>
    <w:p w14:paraId="002706F6" w14:textId="4386C651" w:rsidR="00130FEF" w:rsidRDefault="00130FEF" w:rsidP="00130FEF">
      <w:pPr>
        <w:jc w:val="left"/>
        <w:rPr>
          <w:rtl/>
        </w:rPr>
      </w:pPr>
      <w:r>
        <w:rPr>
          <w:rFonts w:hint="cs"/>
          <w:rtl/>
        </w:rPr>
        <w:t xml:space="preserve">در این تابع ابتدا چک میشود کاربر اجازه دسترسی به فایل خواسته شده را دارد یا خیر. در صورت نداشتن دسترسی </w:t>
      </w:r>
      <w:r>
        <w:t>FILE_UNAVALABLE</w:t>
      </w:r>
      <w:r>
        <w:rPr>
          <w:rFonts w:hint="cs"/>
          <w:rtl/>
        </w:rPr>
        <w:t xml:space="preserve"> به عنوان </w:t>
      </w:r>
      <w:r>
        <w:t>response</w:t>
      </w:r>
      <w:r w:rsidR="007553B9">
        <w:rPr>
          <w:rFonts w:hint="cs"/>
          <w:rtl/>
        </w:rPr>
        <w:t xml:space="preserve"> بازگردانده میشود. بعد از آن به آرگومان دوم توجه میشود. اگر این آرگومان </w:t>
      </w:r>
      <w:r w:rsidR="007553B9">
        <w:t>-d</w:t>
      </w:r>
      <w:r w:rsidR="007553B9">
        <w:rPr>
          <w:rFonts w:hint="cs"/>
          <w:rtl/>
        </w:rPr>
        <w:t xml:space="preserve"> بود یعنی میخواهیم یک دایرکتوری را حذف کنیم. از تابع </w:t>
      </w:r>
      <w:r w:rsidR="007553B9">
        <w:t>nftw</w:t>
      </w:r>
      <w:r w:rsidR="007553B9">
        <w:rPr>
          <w:rFonts w:hint="cs"/>
          <w:rtl/>
        </w:rPr>
        <w:t xml:space="preserve"> برای حرکت روی فایل</w:t>
      </w:r>
      <w:r w:rsidR="007553B9">
        <w:rPr>
          <w:rtl/>
        </w:rPr>
        <w:softHyphen/>
      </w:r>
      <w:r w:rsidR="007553B9">
        <w:rPr>
          <w:rFonts w:hint="cs"/>
          <w:rtl/>
        </w:rPr>
        <w:t xml:space="preserve">ها  استفاده میکنیم و تابع آن را </w:t>
      </w:r>
      <w:r w:rsidR="007553B9">
        <w:t>del</w:t>
      </w:r>
      <w:r w:rsidR="007553B9">
        <w:rPr>
          <w:rFonts w:hint="cs"/>
          <w:rtl/>
        </w:rPr>
        <w:t xml:space="preserve"> میدهیم که در ادامه این تابع توضیح داده خواهد شد. عمق حرکت را نیز 64 قرار میدهیم. اگر آرگومان دوم </w:t>
      </w:r>
      <w:r w:rsidR="007553B9">
        <w:t>-f</w:t>
      </w:r>
      <w:r w:rsidR="007553B9">
        <w:rPr>
          <w:rFonts w:hint="cs"/>
          <w:rtl/>
        </w:rPr>
        <w:t xml:space="preserve"> بود از تابع </w:t>
      </w:r>
      <w:r w:rsidR="007553B9">
        <w:t>unlink</w:t>
      </w:r>
      <w:r w:rsidR="007553B9">
        <w:rPr>
          <w:rFonts w:hint="cs"/>
          <w:rtl/>
        </w:rPr>
        <w:t xml:space="preserve"> استفاده میکنیم که با دریافت آدرس فایل آن را پاک میکند. اگر هیچ کدام از این دو مورد نبود </w:t>
      </w:r>
      <w:r w:rsidR="007553B9">
        <w:t>SYNTAX_ERROR</w:t>
      </w:r>
      <w:r w:rsidR="007553B9">
        <w:rPr>
          <w:rFonts w:hint="cs"/>
          <w:rtl/>
        </w:rPr>
        <w:t xml:space="preserve"> را به عنوان </w:t>
      </w:r>
      <w:r w:rsidR="007553B9">
        <w:t>response</w:t>
      </w:r>
      <w:r w:rsidR="007553B9">
        <w:rPr>
          <w:rFonts w:hint="cs"/>
          <w:rtl/>
        </w:rPr>
        <w:t xml:space="preserve"> بازمیگردانیم و اگر هر کدام از توابع ذکر شده دچار ارور شدند ارور میدهیم. در غیر این صورت پیام موفقیت را به عنوان </w:t>
      </w:r>
      <w:r w:rsidR="007553B9">
        <w:t>response</w:t>
      </w:r>
      <w:r w:rsidR="007553B9">
        <w:rPr>
          <w:rFonts w:hint="cs"/>
          <w:rtl/>
        </w:rPr>
        <w:t xml:space="preserve"> باز میگردانیم.</w:t>
      </w:r>
    </w:p>
    <w:p w14:paraId="2472E8CB" w14:textId="1899A431" w:rsidR="007553B9" w:rsidRDefault="007553B9" w:rsidP="00130FEF">
      <w:pPr>
        <w:jc w:val="left"/>
        <w:rPr>
          <w:rtl/>
        </w:rPr>
      </w:pPr>
      <w:r>
        <w:rPr>
          <w:rFonts w:hint="cs"/>
          <w:rtl/>
        </w:rPr>
        <w:t xml:space="preserve">تابع </w:t>
      </w:r>
      <w:r>
        <w:t>del()</w:t>
      </w:r>
      <w:r>
        <w:rPr>
          <w:rFonts w:hint="cs"/>
          <w:rtl/>
        </w:rPr>
        <w:t>:</w:t>
      </w:r>
    </w:p>
    <w:p w14:paraId="593CA379" w14:textId="4A81C866" w:rsidR="007553B9" w:rsidRDefault="007553B9" w:rsidP="00130FEF">
      <w:pPr>
        <w:jc w:val="left"/>
        <w:rPr>
          <w:rtl/>
        </w:rPr>
      </w:pPr>
      <w:r>
        <w:rPr>
          <w:noProof/>
        </w:rPr>
        <w:drawing>
          <wp:inline distT="0" distB="0" distL="0" distR="0" wp14:anchorId="34C6AA7D" wp14:editId="6B0C1B57">
            <wp:extent cx="5565775" cy="67945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65775" cy="679450"/>
                    </a:xfrm>
                    <a:prstGeom prst="rect">
                      <a:avLst/>
                    </a:prstGeom>
                  </pic:spPr>
                </pic:pic>
              </a:graphicData>
            </a:graphic>
          </wp:inline>
        </w:drawing>
      </w:r>
    </w:p>
    <w:p w14:paraId="6FF1CB31" w14:textId="774C4C65" w:rsidR="007553B9" w:rsidRDefault="007553B9" w:rsidP="00130FEF">
      <w:pPr>
        <w:jc w:val="left"/>
        <w:rPr>
          <w:rtl/>
        </w:rPr>
      </w:pPr>
      <w:r>
        <w:rPr>
          <w:rFonts w:hint="cs"/>
          <w:rtl/>
        </w:rPr>
        <w:t xml:space="preserve">در این تابع چک میکنیم که مسیر داده شده مربوط به فولدر باشد. اگر مربوط به فولدر بود تابع </w:t>
      </w:r>
      <w:r>
        <w:t>remove</w:t>
      </w:r>
      <w:r>
        <w:rPr>
          <w:rFonts w:hint="cs"/>
          <w:rtl/>
        </w:rPr>
        <w:t xml:space="preserve"> را روی آن صدا میزنیم (این تابع مسیر داده شده را پاک میکند) و نتیجه آن را بازمیگردانیم و اگر این مسیر فولدر نبود منفی یک بازمیگردانیم.</w:t>
      </w:r>
    </w:p>
    <w:p w14:paraId="653A0318" w14:textId="77777777" w:rsidR="007553B9" w:rsidRDefault="007553B9" w:rsidP="00130FEF">
      <w:pPr>
        <w:jc w:val="left"/>
        <w:rPr>
          <w:rtl/>
        </w:rPr>
      </w:pPr>
    </w:p>
    <w:p w14:paraId="6D1B80FF" w14:textId="7501171A" w:rsidR="007553B9" w:rsidRDefault="007553B9" w:rsidP="00130FEF">
      <w:pPr>
        <w:jc w:val="left"/>
        <w:rPr>
          <w:rtl/>
        </w:rPr>
      </w:pPr>
    </w:p>
    <w:p w14:paraId="45E0388E" w14:textId="77777777" w:rsidR="002027BC" w:rsidRDefault="002027BC" w:rsidP="00130FEF">
      <w:pPr>
        <w:jc w:val="left"/>
        <w:rPr>
          <w:rtl/>
        </w:rPr>
      </w:pPr>
    </w:p>
    <w:p w14:paraId="0ECC28E4" w14:textId="77777777" w:rsidR="007553B9" w:rsidRDefault="007553B9" w:rsidP="00130FEF">
      <w:pPr>
        <w:jc w:val="left"/>
        <w:rPr>
          <w:rtl/>
        </w:rPr>
      </w:pPr>
    </w:p>
    <w:p w14:paraId="451BA63E" w14:textId="5330B63D" w:rsidR="007553B9" w:rsidRDefault="007553B9" w:rsidP="00130FEF">
      <w:pPr>
        <w:jc w:val="left"/>
        <w:rPr>
          <w:rtl/>
        </w:rPr>
      </w:pPr>
      <w:r>
        <w:rPr>
          <w:rFonts w:hint="cs"/>
          <w:rtl/>
        </w:rPr>
        <w:lastRenderedPageBreak/>
        <w:t xml:space="preserve">تابع </w:t>
      </w:r>
      <w:r>
        <w:t>pwd()</w:t>
      </w:r>
      <w:r>
        <w:rPr>
          <w:rFonts w:hint="cs"/>
          <w:rtl/>
        </w:rPr>
        <w:t>:</w:t>
      </w:r>
    </w:p>
    <w:p w14:paraId="7D64D682" w14:textId="4949676D" w:rsidR="007553B9" w:rsidRDefault="007553B9" w:rsidP="007553B9">
      <w:pPr>
        <w:jc w:val="center"/>
        <w:rPr>
          <w:rtl/>
        </w:rPr>
      </w:pPr>
      <w:r>
        <w:rPr>
          <w:noProof/>
        </w:rPr>
        <w:drawing>
          <wp:inline distT="0" distB="0" distL="0" distR="0" wp14:anchorId="171C7AF6" wp14:editId="3AA5DBF3">
            <wp:extent cx="3838575" cy="9429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38575" cy="942975"/>
                    </a:xfrm>
                    <a:prstGeom prst="rect">
                      <a:avLst/>
                    </a:prstGeom>
                  </pic:spPr>
                </pic:pic>
              </a:graphicData>
            </a:graphic>
          </wp:inline>
        </w:drawing>
      </w:r>
    </w:p>
    <w:p w14:paraId="2011AE12" w14:textId="2F371DEE" w:rsidR="007553B9" w:rsidRDefault="007553B9" w:rsidP="00130FEF">
      <w:pPr>
        <w:jc w:val="left"/>
        <w:rPr>
          <w:rtl/>
        </w:rPr>
      </w:pPr>
      <w:r>
        <w:rPr>
          <w:rFonts w:hint="cs"/>
          <w:rtl/>
        </w:rPr>
        <w:t>در اینجا مسیری که در آن هستیم را بازمیگرداند. توجه کنید امکان خطا وجود ندارد.</w:t>
      </w:r>
    </w:p>
    <w:p w14:paraId="7083FEB0" w14:textId="355DD65B" w:rsidR="007553B9" w:rsidRDefault="007553B9" w:rsidP="00130FEF">
      <w:pPr>
        <w:jc w:val="left"/>
        <w:rPr>
          <w:rtl/>
        </w:rPr>
      </w:pPr>
      <w:r>
        <w:rPr>
          <w:rFonts w:hint="cs"/>
          <w:rtl/>
        </w:rPr>
        <w:t xml:space="preserve">تابع </w:t>
      </w:r>
      <w:r w:rsidR="00E42AF5">
        <w:t>ls()</w:t>
      </w:r>
      <w:r w:rsidR="00E42AF5">
        <w:rPr>
          <w:rFonts w:hint="cs"/>
          <w:rtl/>
        </w:rPr>
        <w:t>:</w:t>
      </w:r>
    </w:p>
    <w:p w14:paraId="6BF52910" w14:textId="5D2136C1" w:rsidR="00E42AF5" w:rsidRDefault="00E42AF5" w:rsidP="00130FEF">
      <w:pPr>
        <w:jc w:val="left"/>
        <w:rPr>
          <w:rtl/>
        </w:rPr>
      </w:pPr>
      <w:r>
        <w:rPr>
          <w:noProof/>
        </w:rPr>
        <w:drawing>
          <wp:inline distT="0" distB="0" distL="0" distR="0" wp14:anchorId="13E44D94" wp14:editId="0D10EB58">
            <wp:extent cx="5565775" cy="14325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65775" cy="1432560"/>
                    </a:xfrm>
                    <a:prstGeom prst="rect">
                      <a:avLst/>
                    </a:prstGeom>
                  </pic:spPr>
                </pic:pic>
              </a:graphicData>
            </a:graphic>
          </wp:inline>
        </w:drawing>
      </w:r>
    </w:p>
    <w:p w14:paraId="5E3E7542" w14:textId="49180FCD" w:rsidR="00E42AF5" w:rsidRDefault="00E42AF5" w:rsidP="00130FEF">
      <w:pPr>
        <w:jc w:val="left"/>
        <w:rPr>
          <w:rtl/>
        </w:rPr>
      </w:pPr>
      <w:r>
        <w:rPr>
          <w:rFonts w:hint="cs"/>
          <w:rtl/>
        </w:rPr>
        <w:t xml:space="preserve">در این تابع با استفاده از تابع </w:t>
      </w:r>
      <w:r>
        <w:t>opendir</w:t>
      </w:r>
      <w:r>
        <w:rPr>
          <w:rFonts w:hint="cs"/>
          <w:rtl/>
        </w:rPr>
        <w:t xml:space="preserve"> دایرکتوری فعلی باز میشود و روی فایل</w:t>
      </w:r>
      <w:r>
        <w:rPr>
          <w:rtl/>
        </w:rPr>
        <w:softHyphen/>
      </w:r>
      <w:r>
        <w:rPr>
          <w:rFonts w:hint="cs"/>
          <w:rtl/>
        </w:rPr>
        <w:t>ها و فولدرهای آن پیمایش می</w:t>
      </w:r>
      <w:r>
        <w:rPr>
          <w:rtl/>
        </w:rPr>
        <w:softHyphen/>
      </w:r>
      <w:r>
        <w:rPr>
          <w:rFonts w:hint="cs"/>
          <w:rtl/>
        </w:rPr>
        <w:t xml:space="preserve">شود. در صورتی که آنها . یا .. نبودند به رشته نتیجه اضافه میشود. در نهایت نتیجه به دست آمده از طریق کانال داده برای کلاینت ارسال میشود و پیام موفقیت به عنوان </w:t>
      </w:r>
      <w:r>
        <w:t>response</w:t>
      </w:r>
      <w:r>
        <w:rPr>
          <w:rFonts w:hint="cs"/>
          <w:rtl/>
        </w:rPr>
        <w:t xml:space="preserve"> بازگردانده میشود.</w:t>
      </w:r>
    </w:p>
    <w:p w14:paraId="5BF5E52C" w14:textId="77777777" w:rsidR="00E42AF5" w:rsidRDefault="00E42AF5" w:rsidP="00130FEF">
      <w:pPr>
        <w:jc w:val="left"/>
        <w:rPr>
          <w:rtl/>
        </w:rPr>
      </w:pPr>
    </w:p>
    <w:p w14:paraId="6E2F9E4B" w14:textId="77777777" w:rsidR="00E42AF5" w:rsidRDefault="00E42AF5" w:rsidP="00130FEF">
      <w:pPr>
        <w:jc w:val="left"/>
        <w:rPr>
          <w:rtl/>
        </w:rPr>
      </w:pPr>
    </w:p>
    <w:p w14:paraId="190064BB" w14:textId="77777777" w:rsidR="00E42AF5" w:rsidRDefault="00E42AF5" w:rsidP="00130FEF">
      <w:pPr>
        <w:jc w:val="left"/>
        <w:rPr>
          <w:rtl/>
        </w:rPr>
      </w:pPr>
    </w:p>
    <w:p w14:paraId="0E23C86E" w14:textId="77777777" w:rsidR="00E42AF5" w:rsidRDefault="00E42AF5" w:rsidP="00130FEF">
      <w:pPr>
        <w:jc w:val="left"/>
        <w:rPr>
          <w:rtl/>
        </w:rPr>
      </w:pPr>
    </w:p>
    <w:p w14:paraId="04F9264E" w14:textId="77777777" w:rsidR="00E42AF5" w:rsidRDefault="00E42AF5" w:rsidP="00130FEF">
      <w:pPr>
        <w:jc w:val="left"/>
        <w:rPr>
          <w:rtl/>
        </w:rPr>
      </w:pPr>
    </w:p>
    <w:p w14:paraId="44BFE63A" w14:textId="77777777" w:rsidR="00E42AF5" w:rsidRDefault="00E42AF5" w:rsidP="00130FEF">
      <w:pPr>
        <w:jc w:val="left"/>
        <w:rPr>
          <w:rtl/>
        </w:rPr>
      </w:pPr>
    </w:p>
    <w:p w14:paraId="64016AF2" w14:textId="77777777" w:rsidR="00E42AF5" w:rsidRDefault="00E42AF5" w:rsidP="00130FEF">
      <w:pPr>
        <w:jc w:val="left"/>
        <w:rPr>
          <w:rtl/>
        </w:rPr>
      </w:pPr>
    </w:p>
    <w:p w14:paraId="7133ECAA" w14:textId="77777777" w:rsidR="00E42AF5" w:rsidRDefault="00E42AF5" w:rsidP="00130FEF">
      <w:pPr>
        <w:jc w:val="left"/>
        <w:rPr>
          <w:rtl/>
        </w:rPr>
      </w:pPr>
    </w:p>
    <w:p w14:paraId="77646415" w14:textId="77777777" w:rsidR="00E42AF5" w:rsidRDefault="00E42AF5" w:rsidP="00130FEF">
      <w:pPr>
        <w:jc w:val="left"/>
        <w:rPr>
          <w:rtl/>
        </w:rPr>
      </w:pPr>
    </w:p>
    <w:p w14:paraId="3B231054" w14:textId="700B2A58" w:rsidR="00E42AF5" w:rsidRDefault="00E42AF5" w:rsidP="00130FEF">
      <w:pPr>
        <w:jc w:val="left"/>
        <w:rPr>
          <w:rtl/>
        </w:rPr>
      </w:pPr>
      <w:r>
        <w:rPr>
          <w:rFonts w:hint="cs"/>
          <w:rtl/>
        </w:rPr>
        <w:lastRenderedPageBreak/>
        <w:t xml:space="preserve">تابع </w:t>
      </w:r>
      <w:r>
        <w:t>retr()</w:t>
      </w:r>
      <w:r>
        <w:rPr>
          <w:rFonts w:hint="cs"/>
          <w:rtl/>
        </w:rPr>
        <w:t>:</w:t>
      </w:r>
    </w:p>
    <w:p w14:paraId="2F599C4F" w14:textId="2227C555" w:rsidR="00E42AF5" w:rsidRDefault="00E42AF5" w:rsidP="00130FEF">
      <w:pPr>
        <w:jc w:val="left"/>
        <w:rPr>
          <w:rFonts w:hint="cs"/>
          <w:rtl/>
        </w:rPr>
      </w:pPr>
      <w:r>
        <w:rPr>
          <w:noProof/>
        </w:rPr>
        <w:drawing>
          <wp:inline distT="0" distB="0" distL="0" distR="0" wp14:anchorId="6ACA07F2" wp14:editId="4F51D676">
            <wp:extent cx="5565775" cy="427164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65775" cy="4271645"/>
                    </a:xfrm>
                    <a:prstGeom prst="rect">
                      <a:avLst/>
                    </a:prstGeom>
                  </pic:spPr>
                </pic:pic>
              </a:graphicData>
            </a:graphic>
          </wp:inline>
        </w:drawing>
      </w:r>
    </w:p>
    <w:p w14:paraId="6A4CC930" w14:textId="3F2DD9BD" w:rsidR="00E42AF5" w:rsidRDefault="00E42AF5" w:rsidP="00130FEF">
      <w:pPr>
        <w:jc w:val="left"/>
        <w:rPr>
          <w:rtl/>
        </w:rPr>
      </w:pPr>
      <w:r>
        <w:rPr>
          <w:rFonts w:hint="cs"/>
          <w:rtl/>
        </w:rPr>
        <w:t>قرارداد بین کلاینت و سرور به این صورت است که اول اندازه فایل ارسال میشود و پس از آن فایل باز شده و قطعه قطعه خوانده میشود و هر قطعه برای کلاینت ارسال میشود. پس در ابتدا اندازه فایل را به دست می</w:t>
      </w:r>
      <w:r>
        <w:rPr>
          <w:rtl/>
        </w:rPr>
        <w:softHyphen/>
      </w:r>
      <w:r>
        <w:rPr>
          <w:rFonts w:hint="cs"/>
          <w:rtl/>
        </w:rPr>
        <w:t xml:space="preserve">آوریم. اگر این مقدار کمتر از صفر بود اول اندازه آن برای کلاینت ارسال میشود و بعد از آن ارور بازگردانده میشود. بعد از آن اجازه دسترسی بررسی میشود. اگر کاربر اجازه دسترسی به فایل را نداشت منفی یک برای آن ارسال میشود و ارور بازگردانده میشود. توجه کنید نیازمند این ارسال منفی یک هستیم. زیرا در سمت کلاینت تابع </w:t>
      </w:r>
      <w:r>
        <w:t>recv</w:t>
      </w:r>
      <w:r>
        <w:rPr>
          <w:rFonts w:hint="cs"/>
          <w:rtl/>
        </w:rPr>
        <w:t xml:space="preserve"> صدا شده و کلاینت منتظر دریافت است. اگر چیزی برای آن ارسال نشود بلاک میشود. بعد از اجازه دسترسی چک میکنیم آیا کاربر حجم مورد نیاز برای دانلود فایل را دارد یا خیر. در صورتی که حجمش کم بود </w:t>
      </w:r>
      <w:r>
        <w:t>DATA_CAP_ERROR</w:t>
      </w:r>
      <w:r>
        <w:rPr>
          <w:rFonts w:hint="cs"/>
          <w:rtl/>
        </w:rPr>
        <w:t xml:space="preserve"> به عنوان </w:t>
      </w:r>
      <w:r>
        <w:t>response</w:t>
      </w:r>
      <w:r>
        <w:rPr>
          <w:rFonts w:hint="cs"/>
          <w:rtl/>
        </w:rPr>
        <w:t xml:space="preserve"> بازگردانده میشود. بعد از آن حجم فایل از حجم کاربر کم میشود. فایل مورد نظر باز میشود و بلاک بلاک از آن خوانده میشود و در هر مرحله از خواندن بلاک خوانده شده ارسال میشود. در نهایت موفقیت به عنوان </w:t>
      </w:r>
      <w:r>
        <w:t>response</w:t>
      </w:r>
      <w:r>
        <w:rPr>
          <w:rFonts w:hint="cs"/>
          <w:rtl/>
        </w:rPr>
        <w:t xml:space="preserve"> بازگردانده میشود.</w:t>
      </w:r>
    </w:p>
    <w:p w14:paraId="41B0F475" w14:textId="77777777" w:rsidR="00E42AF5" w:rsidRDefault="00E42AF5" w:rsidP="00130FEF">
      <w:pPr>
        <w:jc w:val="left"/>
        <w:rPr>
          <w:rtl/>
        </w:rPr>
      </w:pPr>
    </w:p>
    <w:p w14:paraId="5D06F3DC" w14:textId="28E05887" w:rsidR="00E42AF5" w:rsidRDefault="00E42AF5" w:rsidP="00130FEF">
      <w:pPr>
        <w:jc w:val="left"/>
        <w:rPr>
          <w:rtl/>
        </w:rPr>
      </w:pPr>
      <w:r>
        <w:rPr>
          <w:rFonts w:hint="cs"/>
          <w:rtl/>
        </w:rPr>
        <w:lastRenderedPageBreak/>
        <w:t xml:space="preserve">تابع </w:t>
      </w:r>
      <w:r>
        <w:t>manage_command()</w:t>
      </w:r>
      <w:r>
        <w:rPr>
          <w:rFonts w:hint="cs"/>
          <w:rtl/>
        </w:rPr>
        <w:t>:</w:t>
      </w:r>
    </w:p>
    <w:p w14:paraId="69E8F3DD" w14:textId="56883BC5" w:rsidR="00E42AF5" w:rsidRDefault="00E42AF5" w:rsidP="00130FEF">
      <w:pPr>
        <w:jc w:val="left"/>
        <w:rPr>
          <w:rtl/>
        </w:rPr>
      </w:pPr>
      <w:r>
        <w:rPr>
          <w:rFonts w:hint="cs"/>
          <w:rtl/>
        </w:rPr>
        <w:t>این تابع اصلی این کلاس است.</w:t>
      </w:r>
    </w:p>
    <w:p w14:paraId="4369E8A1" w14:textId="49F0E0CF" w:rsidR="00E42AF5" w:rsidRDefault="00E42AF5" w:rsidP="00E42AF5">
      <w:pPr>
        <w:jc w:val="center"/>
        <w:rPr>
          <w:rtl/>
        </w:rPr>
      </w:pPr>
      <w:r>
        <w:rPr>
          <w:noProof/>
        </w:rPr>
        <w:drawing>
          <wp:inline distT="0" distB="0" distL="0" distR="0" wp14:anchorId="464F6BDA" wp14:editId="6FE95BA4">
            <wp:extent cx="4629150" cy="11525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29150" cy="1152525"/>
                    </a:xfrm>
                    <a:prstGeom prst="rect">
                      <a:avLst/>
                    </a:prstGeom>
                  </pic:spPr>
                </pic:pic>
              </a:graphicData>
            </a:graphic>
          </wp:inline>
        </w:drawing>
      </w:r>
    </w:p>
    <w:p w14:paraId="38ED3380" w14:textId="442E4A96" w:rsidR="00E42AF5" w:rsidRDefault="00E42AF5" w:rsidP="00E42AF5">
      <w:pPr>
        <w:jc w:val="left"/>
        <w:rPr>
          <w:rtl/>
        </w:rPr>
      </w:pPr>
      <w:r>
        <w:rPr>
          <w:rFonts w:hint="cs"/>
          <w:rtl/>
        </w:rPr>
        <w:t xml:space="preserve">در ابتدای آن چک میشود آیا کاربری لاگین کرده است یا خیر. </w:t>
      </w:r>
      <w:r w:rsidR="007445EC">
        <w:rPr>
          <w:rFonts w:hint="cs"/>
          <w:rtl/>
        </w:rPr>
        <w:t xml:space="preserve">اگر کاربر لاگین نکرده بود خطای مربوطه بازگردانده میشود. توجه کنید یک رشته خالی در صورتی که دستور </w:t>
      </w:r>
      <w:r w:rsidR="007445EC">
        <w:t>ls</w:t>
      </w:r>
      <w:r w:rsidR="007445EC">
        <w:rPr>
          <w:rFonts w:hint="cs"/>
          <w:rtl/>
        </w:rPr>
        <w:t xml:space="preserve"> یا </w:t>
      </w:r>
      <w:r w:rsidR="007445EC">
        <w:t>retr</w:t>
      </w:r>
      <w:r w:rsidR="007445EC">
        <w:rPr>
          <w:rFonts w:hint="cs"/>
          <w:rtl/>
        </w:rPr>
        <w:t xml:space="preserve"> باشد از طریق کانال داده ارسال میشود تا کلاینت بلاک نکند.</w:t>
      </w:r>
    </w:p>
    <w:p w14:paraId="3EF02792" w14:textId="46BCE024" w:rsidR="007445EC" w:rsidRDefault="007445EC" w:rsidP="007445EC">
      <w:pPr>
        <w:jc w:val="center"/>
        <w:rPr>
          <w:rtl/>
        </w:rPr>
      </w:pPr>
      <w:r>
        <w:rPr>
          <w:noProof/>
        </w:rPr>
        <w:drawing>
          <wp:inline distT="0" distB="0" distL="0" distR="0" wp14:anchorId="46416501" wp14:editId="55CC9EEB">
            <wp:extent cx="2495550" cy="11525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95550" cy="1152525"/>
                    </a:xfrm>
                    <a:prstGeom prst="rect">
                      <a:avLst/>
                    </a:prstGeom>
                  </pic:spPr>
                </pic:pic>
              </a:graphicData>
            </a:graphic>
          </wp:inline>
        </w:drawing>
      </w:r>
    </w:p>
    <w:p w14:paraId="56EFA01D" w14:textId="4EB8D034" w:rsidR="007445EC" w:rsidRDefault="007445EC" w:rsidP="007445EC">
      <w:pPr>
        <w:jc w:val="left"/>
        <w:rPr>
          <w:rtl/>
        </w:rPr>
      </w:pPr>
      <w:r>
        <w:rPr>
          <w:rFonts w:hint="cs"/>
          <w:rtl/>
        </w:rPr>
        <w:t xml:space="preserve">اگر دستور </w:t>
      </w:r>
      <w:r>
        <w:t>pwd</w:t>
      </w:r>
      <w:r>
        <w:rPr>
          <w:rFonts w:hint="cs"/>
          <w:rtl/>
        </w:rPr>
        <w:t xml:space="preserve"> باشد ابتدا تعداد آرگومان</w:t>
      </w:r>
      <w:r>
        <w:rPr>
          <w:rtl/>
        </w:rPr>
        <w:softHyphen/>
      </w:r>
      <w:r>
        <w:rPr>
          <w:rFonts w:hint="cs"/>
          <w:rtl/>
        </w:rPr>
        <w:t xml:space="preserve">ها چک میشود و در صورت نبود مشکل تابع </w:t>
      </w:r>
      <w:r>
        <w:t>pwd</w:t>
      </w:r>
      <w:r>
        <w:rPr>
          <w:rFonts w:hint="cs"/>
          <w:rtl/>
        </w:rPr>
        <w:t xml:space="preserve"> صدا زده میشود.</w:t>
      </w:r>
    </w:p>
    <w:p w14:paraId="23183734" w14:textId="623B3723" w:rsidR="007445EC" w:rsidRDefault="007445EC" w:rsidP="007445EC">
      <w:pPr>
        <w:jc w:val="left"/>
        <w:rPr>
          <w:rtl/>
        </w:rPr>
      </w:pPr>
      <w:r>
        <w:rPr>
          <w:noProof/>
        </w:rPr>
        <w:drawing>
          <wp:inline distT="0" distB="0" distL="0" distR="0" wp14:anchorId="016D3AE4" wp14:editId="19B57AF8">
            <wp:extent cx="5565775" cy="126301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65775" cy="1263015"/>
                    </a:xfrm>
                    <a:prstGeom prst="rect">
                      <a:avLst/>
                    </a:prstGeom>
                  </pic:spPr>
                </pic:pic>
              </a:graphicData>
            </a:graphic>
          </wp:inline>
        </w:drawing>
      </w:r>
    </w:p>
    <w:p w14:paraId="1CA33144" w14:textId="62C20C5D" w:rsidR="007445EC" w:rsidRDefault="007445EC" w:rsidP="007445EC">
      <w:pPr>
        <w:jc w:val="left"/>
        <w:rPr>
          <w:rtl/>
        </w:rPr>
      </w:pPr>
      <w:r>
        <w:rPr>
          <w:rFonts w:hint="cs"/>
          <w:rtl/>
        </w:rPr>
        <w:t xml:space="preserve">اگر دستور </w:t>
      </w:r>
      <w:r>
        <w:t>mkd</w:t>
      </w:r>
      <w:r>
        <w:rPr>
          <w:rFonts w:hint="cs"/>
          <w:rtl/>
        </w:rPr>
        <w:t xml:space="preserve"> باشد ابتدا تعداد آرگومان</w:t>
      </w:r>
      <w:r>
        <w:rPr>
          <w:rtl/>
        </w:rPr>
        <w:softHyphen/>
      </w:r>
      <w:r>
        <w:rPr>
          <w:rFonts w:hint="cs"/>
          <w:rtl/>
        </w:rPr>
        <w:t xml:space="preserve">ها چک میشود و در صورت نبود مشکل تابع </w:t>
      </w:r>
      <w:r>
        <w:t>mkdir</w:t>
      </w:r>
      <w:r>
        <w:rPr>
          <w:rFonts w:hint="cs"/>
          <w:rtl/>
        </w:rPr>
        <w:t xml:space="preserve"> با دسترسی</w:t>
      </w:r>
      <w:r>
        <w:rPr>
          <w:rtl/>
        </w:rPr>
        <w:softHyphen/>
      </w:r>
      <w:r>
        <w:rPr>
          <w:rFonts w:hint="cs"/>
          <w:rtl/>
        </w:rPr>
        <w:t xml:space="preserve">هایی که مشاهده میکنید صدا زده میشود. در صورت موفق بودن ساخت پوشه لاگ مناسب قرار داده میشود و پیامی مبنی بر موفقیت به عنوان </w:t>
      </w:r>
      <w:r>
        <w:t>response</w:t>
      </w:r>
      <w:r>
        <w:rPr>
          <w:rFonts w:hint="cs"/>
          <w:rtl/>
        </w:rPr>
        <w:t xml:space="preserve"> بازگردانده میشود.</w:t>
      </w:r>
    </w:p>
    <w:p w14:paraId="4961325D" w14:textId="6F8B580E" w:rsidR="007445EC" w:rsidRDefault="007445EC" w:rsidP="007445EC">
      <w:pPr>
        <w:jc w:val="center"/>
        <w:rPr>
          <w:rtl/>
        </w:rPr>
      </w:pPr>
      <w:r>
        <w:rPr>
          <w:noProof/>
        </w:rPr>
        <w:lastRenderedPageBreak/>
        <w:drawing>
          <wp:inline distT="0" distB="0" distL="0" distR="0" wp14:anchorId="76BA7C9E" wp14:editId="5E334282">
            <wp:extent cx="5565775" cy="16256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65775" cy="1625600"/>
                    </a:xfrm>
                    <a:prstGeom prst="rect">
                      <a:avLst/>
                    </a:prstGeom>
                  </pic:spPr>
                </pic:pic>
              </a:graphicData>
            </a:graphic>
          </wp:inline>
        </w:drawing>
      </w:r>
    </w:p>
    <w:p w14:paraId="4FBE0154" w14:textId="72946571" w:rsidR="007445EC" w:rsidRDefault="007445EC" w:rsidP="007445EC">
      <w:pPr>
        <w:jc w:val="left"/>
        <w:rPr>
          <w:rtl/>
        </w:rPr>
      </w:pPr>
      <w:r>
        <w:rPr>
          <w:rFonts w:hint="cs"/>
          <w:rtl/>
        </w:rPr>
        <w:t xml:space="preserve">اگر دستور وارد شده </w:t>
      </w:r>
      <w:r>
        <w:t>dele</w:t>
      </w:r>
      <w:r>
        <w:rPr>
          <w:rFonts w:hint="cs"/>
          <w:rtl/>
        </w:rPr>
        <w:t xml:space="preserve"> باشد ابتدا تعداد آرگومان</w:t>
      </w:r>
      <w:r>
        <w:rPr>
          <w:rtl/>
        </w:rPr>
        <w:softHyphen/>
      </w:r>
      <w:r>
        <w:rPr>
          <w:rFonts w:hint="cs"/>
          <w:rtl/>
        </w:rPr>
        <w:t xml:space="preserve">ها چک میشود در صورت عدم وجود مشکل تابع </w:t>
      </w:r>
      <w:r>
        <w:t>dele</w:t>
      </w:r>
      <w:r>
        <w:rPr>
          <w:rFonts w:hint="cs"/>
          <w:rtl/>
        </w:rPr>
        <w:t xml:space="preserve"> صدا زده میشود در صورتی که خروجی این تابع هم مشکلی نداشت لاگ مناسب مقداردهی میشود.</w:t>
      </w:r>
    </w:p>
    <w:p w14:paraId="42048A00" w14:textId="07B4F272" w:rsidR="007445EC" w:rsidRDefault="002F7266" w:rsidP="002F7266">
      <w:pPr>
        <w:jc w:val="center"/>
        <w:rPr>
          <w:rtl/>
        </w:rPr>
      </w:pPr>
      <w:r>
        <w:rPr>
          <w:noProof/>
        </w:rPr>
        <w:drawing>
          <wp:inline distT="0" distB="0" distL="0" distR="0" wp14:anchorId="0688755F" wp14:editId="3C0B68D2">
            <wp:extent cx="2543175" cy="15144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43175" cy="1514475"/>
                    </a:xfrm>
                    <a:prstGeom prst="rect">
                      <a:avLst/>
                    </a:prstGeom>
                  </pic:spPr>
                </pic:pic>
              </a:graphicData>
            </a:graphic>
          </wp:inline>
        </w:drawing>
      </w:r>
    </w:p>
    <w:p w14:paraId="43C5A507" w14:textId="224860EB" w:rsidR="002F7266" w:rsidRDefault="002F7266" w:rsidP="002F7266">
      <w:pPr>
        <w:jc w:val="left"/>
        <w:rPr>
          <w:rtl/>
        </w:rPr>
      </w:pPr>
      <w:r>
        <w:rPr>
          <w:rFonts w:hint="cs"/>
          <w:rtl/>
        </w:rPr>
        <w:t xml:space="preserve">اگر دستور وارد شده </w:t>
      </w:r>
      <w:r>
        <w:t>cwd</w:t>
      </w:r>
      <w:r>
        <w:rPr>
          <w:rFonts w:hint="cs"/>
          <w:rtl/>
        </w:rPr>
        <w:t xml:space="preserve"> باشد ابتدا تعداد آگومان</w:t>
      </w:r>
      <w:r>
        <w:rPr>
          <w:rtl/>
        </w:rPr>
        <w:softHyphen/>
      </w:r>
      <w:r>
        <w:rPr>
          <w:rFonts w:hint="cs"/>
          <w:rtl/>
        </w:rPr>
        <w:t xml:space="preserve">ها چک میشود. اگر این دستور بدون آرگومان وارد شد تابع </w:t>
      </w:r>
      <w:r>
        <w:t>cwd</w:t>
      </w:r>
      <w:r>
        <w:rPr>
          <w:rFonts w:hint="cs"/>
          <w:rtl/>
        </w:rPr>
        <w:t xml:space="preserve"> با رشته خالی صدا زده میشود. در غیر این صورت تابع </w:t>
      </w:r>
      <w:r>
        <w:t>cwd</w:t>
      </w:r>
      <w:r>
        <w:rPr>
          <w:rFonts w:hint="cs"/>
          <w:rtl/>
        </w:rPr>
        <w:t xml:space="preserve"> با آرگومان داده شده صدا زده میشود.</w:t>
      </w:r>
    </w:p>
    <w:p w14:paraId="4DBAC90C" w14:textId="4A7990B8" w:rsidR="002F7266" w:rsidRDefault="00A01758" w:rsidP="002F7266">
      <w:pPr>
        <w:jc w:val="left"/>
      </w:pPr>
      <w:r>
        <w:rPr>
          <w:noProof/>
        </w:rPr>
        <w:drawing>
          <wp:inline distT="0" distB="0" distL="0" distR="0" wp14:anchorId="5A4A0428" wp14:editId="68F6431D">
            <wp:extent cx="5565775" cy="1561465"/>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65775" cy="1561465"/>
                    </a:xfrm>
                    <a:prstGeom prst="rect">
                      <a:avLst/>
                    </a:prstGeom>
                  </pic:spPr>
                </pic:pic>
              </a:graphicData>
            </a:graphic>
          </wp:inline>
        </w:drawing>
      </w:r>
    </w:p>
    <w:p w14:paraId="34B1ACE0" w14:textId="2A73DE53" w:rsidR="00A01758" w:rsidRDefault="00A01758" w:rsidP="002F7266">
      <w:pPr>
        <w:jc w:val="left"/>
        <w:rPr>
          <w:rtl/>
        </w:rPr>
      </w:pPr>
      <w:r>
        <w:rPr>
          <w:rFonts w:hint="cs"/>
          <w:rtl/>
        </w:rPr>
        <w:t xml:space="preserve">اگر دستور </w:t>
      </w:r>
      <w:r>
        <w:t>rename</w:t>
      </w:r>
      <w:r>
        <w:rPr>
          <w:rFonts w:hint="cs"/>
          <w:rtl/>
        </w:rPr>
        <w:t xml:space="preserve"> وارد شده باشد ابتدا تعداد آرگومان</w:t>
      </w:r>
      <w:r>
        <w:rPr>
          <w:rtl/>
        </w:rPr>
        <w:softHyphen/>
      </w:r>
      <w:r>
        <w:rPr>
          <w:rFonts w:hint="cs"/>
          <w:rtl/>
        </w:rPr>
        <w:t xml:space="preserve">ها چک میشود. بعد از آن دسترسی کاربر وارد شده چک میشود. اگر مشکلی وجود نداشت تابع </w:t>
      </w:r>
      <w:r>
        <w:t>rename</w:t>
      </w:r>
      <w:r>
        <w:rPr>
          <w:rFonts w:hint="cs"/>
          <w:rtl/>
        </w:rPr>
        <w:t xml:space="preserve"> صدا زده میشود و در صورت موفقیت این تابع لاگ مناسب تولید میشود. در انتها پیامی مبنی بر موفقیت بازگردانده می</w:t>
      </w:r>
      <w:r>
        <w:rPr>
          <w:rtl/>
        </w:rPr>
        <w:softHyphen/>
      </w:r>
      <w:r>
        <w:rPr>
          <w:rFonts w:hint="cs"/>
          <w:rtl/>
        </w:rPr>
        <w:t>شود.</w:t>
      </w:r>
      <w:r w:rsidR="00B952A9">
        <w:rPr>
          <w:rFonts w:hint="cs"/>
          <w:rtl/>
        </w:rPr>
        <w:t xml:space="preserve"> ارورهای مربوط به هر بخش نیز با توجه به کد مشخص است.</w:t>
      </w:r>
    </w:p>
    <w:p w14:paraId="3A24E427" w14:textId="34518961" w:rsidR="00B952A9" w:rsidRDefault="00B952A9" w:rsidP="002F7266">
      <w:pPr>
        <w:jc w:val="left"/>
        <w:rPr>
          <w:rtl/>
        </w:rPr>
      </w:pPr>
    </w:p>
    <w:p w14:paraId="37102694" w14:textId="01A4DB87" w:rsidR="00B952A9" w:rsidRDefault="00B952A9" w:rsidP="002F7266">
      <w:pPr>
        <w:jc w:val="left"/>
        <w:rPr>
          <w:rtl/>
        </w:rPr>
      </w:pPr>
    </w:p>
    <w:p w14:paraId="2C8682C4" w14:textId="79F0E59E" w:rsidR="00B952A9" w:rsidRDefault="00B952A9" w:rsidP="00B952A9">
      <w:pPr>
        <w:jc w:val="center"/>
        <w:rPr>
          <w:rtl/>
        </w:rPr>
      </w:pPr>
      <w:r>
        <w:rPr>
          <w:noProof/>
        </w:rPr>
        <w:lastRenderedPageBreak/>
        <w:drawing>
          <wp:inline distT="0" distB="0" distL="0" distR="0" wp14:anchorId="2B1E9E9A" wp14:editId="50B735E3">
            <wp:extent cx="3962400" cy="15049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62400" cy="1504950"/>
                    </a:xfrm>
                    <a:prstGeom prst="rect">
                      <a:avLst/>
                    </a:prstGeom>
                  </pic:spPr>
                </pic:pic>
              </a:graphicData>
            </a:graphic>
          </wp:inline>
        </w:drawing>
      </w:r>
    </w:p>
    <w:p w14:paraId="29A5E891" w14:textId="4251954A" w:rsidR="00B952A9" w:rsidRDefault="00B952A9" w:rsidP="00B952A9">
      <w:pPr>
        <w:jc w:val="left"/>
        <w:rPr>
          <w:rtl/>
        </w:rPr>
      </w:pPr>
      <w:r>
        <w:rPr>
          <w:rFonts w:hint="cs"/>
          <w:rtl/>
        </w:rPr>
        <w:t xml:space="preserve">اگر دستور </w:t>
      </w:r>
      <w:r>
        <w:t>quit</w:t>
      </w:r>
      <w:r>
        <w:rPr>
          <w:rFonts w:hint="cs"/>
          <w:rtl/>
        </w:rPr>
        <w:t xml:space="preserve"> وارد شده باشد ابتدا تعداد آرگومان</w:t>
      </w:r>
      <w:r>
        <w:rPr>
          <w:rtl/>
        </w:rPr>
        <w:softHyphen/>
      </w:r>
      <w:r>
        <w:rPr>
          <w:rFonts w:hint="cs"/>
          <w:rtl/>
        </w:rPr>
        <w:t xml:space="preserve">ها چک میشود. پس از آن پرچم مربوط به تمام شدن </w:t>
      </w:r>
      <w:r>
        <w:t>thread</w:t>
      </w:r>
      <w:r>
        <w:rPr>
          <w:rFonts w:hint="cs"/>
          <w:rtl/>
        </w:rPr>
        <w:t xml:space="preserve"> برابر </w:t>
      </w:r>
      <w:r>
        <w:t>true</w:t>
      </w:r>
      <w:r>
        <w:rPr>
          <w:rFonts w:hint="cs"/>
          <w:rtl/>
        </w:rPr>
        <w:t xml:space="preserve"> می</w:t>
      </w:r>
      <w:r>
        <w:rPr>
          <w:rtl/>
        </w:rPr>
        <w:softHyphen/>
      </w:r>
      <w:r>
        <w:rPr>
          <w:rFonts w:hint="cs"/>
          <w:rtl/>
        </w:rPr>
        <w:t>شود و پس از آن لاگ مناسب تولید میشود.</w:t>
      </w:r>
    </w:p>
    <w:p w14:paraId="4ED9220E" w14:textId="41F62452" w:rsidR="00B952A9" w:rsidRDefault="00B952A9" w:rsidP="00B952A9">
      <w:pPr>
        <w:jc w:val="center"/>
        <w:rPr>
          <w:rtl/>
        </w:rPr>
      </w:pPr>
      <w:r>
        <w:rPr>
          <w:noProof/>
        </w:rPr>
        <w:drawing>
          <wp:inline distT="0" distB="0" distL="0" distR="0" wp14:anchorId="5395B3CD" wp14:editId="311FA2FB">
            <wp:extent cx="4000500" cy="17240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00500" cy="1724025"/>
                    </a:xfrm>
                    <a:prstGeom prst="rect">
                      <a:avLst/>
                    </a:prstGeom>
                  </pic:spPr>
                </pic:pic>
              </a:graphicData>
            </a:graphic>
          </wp:inline>
        </w:drawing>
      </w:r>
    </w:p>
    <w:p w14:paraId="1ADC2F9D" w14:textId="799CEFD8" w:rsidR="00B952A9" w:rsidRDefault="00B952A9" w:rsidP="00B952A9">
      <w:pPr>
        <w:jc w:val="left"/>
        <w:rPr>
          <w:rtl/>
        </w:rPr>
      </w:pPr>
      <w:r>
        <w:rPr>
          <w:rFonts w:hint="cs"/>
          <w:rtl/>
        </w:rPr>
        <w:t xml:space="preserve">اگر دستور </w:t>
      </w:r>
      <w:r>
        <w:t>ls</w:t>
      </w:r>
      <w:r>
        <w:rPr>
          <w:rFonts w:hint="cs"/>
          <w:rtl/>
        </w:rPr>
        <w:t xml:space="preserve"> وارد شده باشد ابتدا تعداد آرگومان</w:t>
      </w:r>
      <w:r>
        <w:rPr>
          <w:rtl/>
        </w:rPr>
        <w:softHyphen/>
      </w:r>
      <w:r>
        <w:rPr>
          <w:rFonts w:hint="cs"/>
          <w:rtl/>
        </w:rPr>
        <w:t xml:space="preserve">ها چک میشود. در صورت عدم موفقیت یک پیام خالی از طریق کانال داده ارسال میشود تا کلاینت بلاک </w:t>
      </w:r>
      <w:r w:rsidR="009C1244">
        <w:rPr>
          <w:rFonts w:hint="cs"/>
          <w:rtl/>
        </w:rPr>
        <w:t>نشود</w:t>
      </w:r>
      <w:r>
        <w:rPr>
          <w:rFonts w:hint="cs"/>
          <w:rtl/>
        </w:rPr>
        <w:t xml:space="preserve">. </w:t>
      </w:r>
      <w:r w:rsidR="009C1244">
        <w:rPr>
          <w:rFonts w:hint="cs"/>
          <w:rtl/>
        </w:rPr>
        <w:t>در صورت موفقیت</w:t>
      </w:r>
      <w:r>
        <w:rPr>
          <w:rFonts w:hint="cs"/>
          <w:rtl/>
        </w:rPr>
        <w:t xml:space="preserve"> تابع </w:t>
      </w:r>
      <w:r>
        <w:t>ls</w:t>
      </w:r>
      <w:r>
        <w:rPr>
          <w:rFonts w:hint="cs"/>
          <w:rtl/>
        </w:rPr>
        <w:t xml:space="preserve"> صدا زده میشود و خروجی تولید میشود.</w:t>
      </w:r>
    </w:p>
    <w:p w14:paraId="6F7BC5B1" w14:textId="0D82C19F" w:rsidR="00B952A9" w:rsidRDefault="00B952A9" w:rsidP="00B952A9">
      <w:pPr>
        <w:jc w:val="left"/>
        <w:rPr>
          <w:rtl/>
        </w:rPr>
      </w:pPr>
      <w:r>
        <w:rPr>
          <w:noProof/>
        </w:rPr>
        <w:drawing>
          <wp:inline distT="0" distB="0" distL="0" distR="0" wp14:anchorId="796015FA" wp14:editId="72A05FA9">
            <wp:extent cx="5565775" cy="173863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65775" cy="1738630"/>
                    </a:xfrm>
                    <a:prstGeom prst="rect">
                      <a:avLst/>
                    </a:prstGeom>
                  </pic:spPr>
                </pic:pic>
              </a:graphicData>
            </a:graphic>
          </wp:inline>
        </w:drawing>
      </w:r>
    </w:p>
    <w:p w14:paraId="6C4AA18A" w14:textId="5B302930" w:rsidR="00B952A9" w:rsidRDefault="00B952A9" w:rsidP="00B952A9">
      <w:pPr>
        <w:jc w:val="left"/>
        <w:rPr>
          <w:rtl/>
        </w:rPr>
      </w:pPr>
      <w:r>
        <w:rPr>
          <w:rFonts w:hint="cs"/>
          <w:rtl/>
        </w:rPr>
        <w:t xml:space="preserve">اگر دستور </w:t>
      </w:r>
      <w:r w:rsidR="009C1244">
        <w:t>retr</w:t>
      </w:r>
      <w:r w:rsidR="009C1244">
        <w:rPr>
          <w:rFonts w:hint="cs"/>
          <w:rtl/>
        </w:rPr>
        <w:t xml:space="preserve"> وارد شده باشد ابتدا تعداد آرگومان</w:t>
      </w:r>
      <w:r w:rsidR="009C1244">
        <w:rPr>
          <w:rtl/>
        </w:rPr>
        <w:softHyphen/>
      </w:r>
      <w:r w:rsidR="009C1244">
        <w:rPr>
          <w:rFonts w:hint="cs"/>
          <w:rtl/>
        </w:rPr>
        <w:t xml:space="preserve">ها چک میشود. در صورت عدم موفقیت یک پیام خالی از طریق کانال داده ارسال میشود تا کلاینت بلاک نشود. در صورت موفقیت تابع </w:t>
      </w:r>
      <w:r w:rsidR="009C1244">
        <w:t>retr</w:t>
      </w:r>
      <w:r w:rsidR="009C1244">
        <w:rPr>
          <w:rFonts w:hint="cs"/>
          <w:rtl/>
        </w:rPr>
        <w:t xml:space="preserve"> صدا زده میشود و اگر این دستور موفقیت آمیز بود لاگ مناسب تولید میشود.</w:t>
      </w:r>
    </w:p>
    <w:p w14:paraId="61A8FF1C" w14:textId="09718EE9" w:rsidR="009C1244" w:rsidRDefault="009C1244" w:rsidP="00B952A9">
      <w:pPr>
        <w:jc w:val="left"/>
      </w:pPr>
      <w:r>
        <w:rPr>
          <w:noProof/>
        </w:rPr>
        <w:lastRenderedPageBreak/>
        <w:drawing>
          <wp:inline distT="0" distB="0" distL="0" distR="0" wp14:anchorId="3F92F57A" wp14:editId="4CA858AC">
            <wp:extent cx="5565775" cy="173545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65775" cy="1735455"/>
                    </a:xfrm>
                    <a:prstGeom prst="rect">
                      <a:avLst/>
                    </a:prstGeom>
                  </pic:spPr>
                </pic:pic>
              </a:graphicData>
            </a:graphic>
          </wp:inline>
        </w:drawing>
      </w:r>
      <w:r>
        <w:rPr>
          <w:rFonts w:hint="cs"/>
          <w:rtl/>
        </w:rPr>
        <w:t xml:space="preserve">در صورتی که دستور وارد شده </w:t>
      </w:r>
      <w:r>
        <w:t>help</w:t>
      </w:r>
      <w:r>
        <w:rPr>
          <w:rFonts w:hint="cs"/>
          <w:rtl/>
        </w:rPr>
        <w:t xml:space="preserve"> باشد ابتدا تعداد آرگومان</w:t>
      </w:r>
      <w:r>
        <w:rPr>
          <w:rtl/>
        </w:rPr>
        <w:softHyphen/>
      </w:r>
      <w:r>
        <w:rPr>
          <w:rFonts w:hint="cs"/>
          <w:rtl/>
        </w:rPr>
        <w:t>ها چک میشود. بعد از آن پیامی تولید میشود که شرح کار سرور است و این پیام بازگردانده میشود.</w:t>
      </w:r>
    </w:p>
    <w:p w14:paraId="1D55EC87" w14:textId="49590E78" w:rsidR="00D57FA4" w:rsidRDefault="00D57FA4" w:rsidP="00D57FA4">
      <w:pPr>
        <w:pStyle w:val="Heading3"/>
      </w:pPr>
      <w:r>
        <w:rPr>
          <w:rFonts w:hint="cs"/>
          <w:rtl/>
        </w:rPr>
        <w:t xml:space="preserve">فایل </w:t>
      </w:r>
      <w:r>
        <w:t>server_main.cpp</w:t>
      </w:r>
    </w:p>
    <w:p w14:paraId="555C7B49" w14:textId="717E46C8" w:rsidR="00D57FA4" w:rsidRDefault="00D57FA4" w:rsidP="00D57FA4">
      <w:pPr>
        <w:ind w:firstLine="0"/>
        <w:jc w:val="center"/>
      </w:pPr>
      <w:r>
        <w:rPr>
          <w:noProof/>
        </w:rPr>
        <w:drawing>
          <wp:inline distT="0" distB="0" distL="0" distR="0" wp14:anchorId="245B2C43" wp14:editId="58BDD23E">
            <wp:extent cx="4524375" cy="21240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24375" cy="2124075"/>
                    </a:xfrm>
                    <a:prstGeom prst="rect">
                      <a:avLst/>
                    </a:prstGeom>
                  </pic:spPr>
                </pic:pic>
              </a:graphicData>
            </a:graphic>
          </wp:inline>
        </w:drawing>
      </w:r>
    </w:p>
    <w:p w14:paraId="146E5B9F" w14:textId="0951A9E3" w:rsidR="00D57FA4" w:rsidRDefault="00D57FA4" w:rsidP="00D57FA4">
      <w:pPr>
        <w:ind w:firstLine="0"/>
        <w:jc w:val="left"/>
        <w:rPr>
          <w:rFonts w:hint="cs"/>
          <w:rtl/>
        </w:rPr>
      </w:pPr>
      <w:r>
        <w:rPr>
          <w:rFonts w:hint="cs"/>
          <w:rtl/>
        </w:rPr>
        <w:t xml:space="preserve">در این فایل </w:t>
      </w:r>
      <w:r>
        <w:t>main</w:t>
      </w:r>
      <w:r>
        <w:rPr>
          <w:rFonts w:hint="cs"/>
          <w:rtl/>
        </w:rPr>
        <w:t xml:space="preserve"> سرور قرار دارد. در ابتدا چک میشود تعداد آرگومان</w:t>
      </w:r>
      <w:r>
        <w:rPr>
          <w:rtl/>
        </w:rPr>
        <w:softHyphen/>
      </w:r>
      <w:r>
        <w:rPr>
          <w:rFonts w:hint="cs"/>
          <w:rtl/>
        </w:rPr>
        <w:t xml:space="preserve">های خط فرمان صحیح باشد و بعد از آن یک نمونه از سرور تولید میشود. بعد از آن هم متد </w:t>
      </w:r>
      <w:r>
        <w:t>run</w:t>
      </w:r>
      <w:r>
        <w:rPr>
          <w:rFonts w:hint="cs"/>
          <w:rtl/>
        </w:rPr>
        <w:t xml:space="preserve"> صدا زده میشود.</w:t>
      </w:r>
    </w:p>
    <w:p w14:paraId="0C7FAC17" w14:textId="18F994B9" w:rsidR="00D57FA4" w:rsidRDefault="00D57FA4" w:rsidP="00B952A9">
      <w:pPr>
        <w:jc w:val="left"/>
      </w:pPr>
    </w:p>
    <w:p w14:paraId="39CB30AF" w14:textId="43177B3F" w:rsidR="00D57FA4" w:rsidRDefault="00D57FA4" w:rsidP="00B952A9">
      <w:pPr>
        <w:jc w:val="left"/>
      </w:pPr>
    </w:p>
    <w:p w14:paraId="76DFF946" w14:textId="096AE706" w:rsidR="00D57FA4" w:rsidRDefault="00D57FA4" w:rsidP="00B952A9">
      <w:pPr>
        <w:jc w:val="left"/>
      </w:pPr>
    </w:p>
    <w:p w14:paraId="652D7691" w14:textId="1C2A8B05" w:rsidR="00D57FA4" w:rsidRDefault="00D57FA4" w:rsidP="00B952A9">
      <w:pPr>
        <w:jc w:val="left"/>
      </w:pPr>
    </w:p>
    <w:p w14:paraId="2723F956" w14:textId="2A212CC3" w:rsidR="00D57FA4" w:rsidRDefault="00D57FA4" w:rsidP="00B952A9">
      <w:pPr>
        <w:jc w:val="left"/>
      </w:pPr>
    </w:p>
    <w:p w14:paraId="55BF0A7B" w14:textId="1D020221" w:rsidR="00D57FA4" w:rsidRDefault="00D57FA4" w:rsidP="00B952A9">
      <w:pPr>
        <w:jc w:val="left"/>
      </w:pPr>
    </w:p>
    <w:p w14:paraId="71185F9C" w14:textId="4F18E9A5" w:rsidR="00D57FA4" w:rsidRDefault="00D57FA4" w:rsidP="00B952A9">
      <w:pPr>
        <w:jc w:val="left"/>
      </w:pPr>
    </w:p>
    <w:p w14:paraId="09C83018" w14:textId="5FE9B154" w:rsidR="00D57FA4" w:rsidRDefault="00D57FA4" w:rsidP="00B952A9">
      <w:pPr>
        <w:jc w:val="left"/>
      </w:pPr>
    </w:p>
    <w:p w14:paraId="31CAAC11" w14:textId="4737CE29" w:rsidR="00D57FA4" w:rsidRDefault="00D57FA4" w:rsidP="00D57FA4">
      <w:pPr>
        <w:ind w:firstLine="0"/>
        <w:jc w:val="left"/>
      </w:pPr>
    </w:p>
    <w:p w14:paraId="42ECC765" w14:textId="777243EB" w:rsidR="00D57FA4" w:rsidRDefault="00D57FA4" w:rsidP="00D57FA4">
      <w:pPr>
        <w:pStyle w:val="Heading1"/>
        <w:rPr>
          <w:rtl/>
        </w:rPr>
      </w:pPr>
      <w:r>
        <w:rPr>
          <w:rFonts w:hint="cs"/>
          <w:rtl/>
        </w:rPr>
        <w:lastRenderedPageBreak/>
        <w:t>کلاینت</w:t>
      </w:r>
    </w:p>
    <w:p w14:paraId="0A28D487" w14:textId="289FA7B2" w:rsidR="00E42AF5" w:rsidRDefault="00D57FA4" w:rsidP="00D57FA4">
      <w:pPr>
        <w:pStyle w:val="Heading3"/>
        <w:rPr>
          <w:rFonts w:hint="cs"/>
          <w:rtl/>
        </w:rPr>
      </w:pPr>
      <w:r>
        <w:rPr>
          <w:rFonts w:hint="cs"/>
          <w:rtl/>
        </w:rPr>
        <w:t xml:space="preserve">فایل </w:t>
      </w:r>
      <w:r>
        <w:t>include/client.h</w:t>
      </w:r>
      <w:r>
        <w:rPr>
          <w:rFonts w:hint="cs"/>
          <w:rtl/>
        </w:rPr>
        <w:t>:</w:t>
      </w:r>
    </w:p>
    <w:p w14:paraId="4A66F976" w14:textId="4D108CBF" w:rsidR="00D57FA4" w:rsidRDefault="00D57FA4" w:rsidP="00130FEF">
      <w:pPr>
        <w:jc w:val="left"/>
        <w:rPr>
          <w:rtl/>
        </w:rPr>
      </w:pPr>
      <w:r>
        <w:rPr>
          <w:rFonts w:hint="cs"/>
          <w:rtl/>
        </w:rPr>
        <w:t>این فایل</w:t>
      </w:r>
      <w:r w:rsidR="00A84B08">
        <w:rPr>
          <w:rFonts w:hint="cs"/>
          <w:rtl/>
        </w:rPr>
        <w:t xml:space="preserve"> شامل </w:t>
      </w:r>
      <w:r w:rsidR="00A84B08">
        <w:t>header</w:t>
      </w:r>
      <w:r w:rsidR="00A84B08">
        <w:rPr>
          <w:rFonts w:hint="cs"/>
          <w:rtl/>
        </w:rPr>
        <w:t xml:space="preserve"> کلاس کلاینت است. متدهای عمومی آن به شرح زیر است</w:t>
      </w:r>
      <w:r w:rsidR="00CC789B">
        <w:rPr>
          <w:rFonts w:hint="cs"/>
          <w:rtl/>
        </w:rPr>
        <w:t>:</w:t>
      </w:r>
    </w:p>
    <w:p w14:paraId="0EF4614B" w14:textId="155F13FE" w:rsidR="00CC789B" w:rsidRDefault="00CC789B" w:rsidP="00CC789B">
      <w:pPr>
        <w:jc w:val="center"/>
        <w:rPr>
          <w:rtl/>
        </w:rPr>
      </w:pPr>
      <w:r>
        <w:rPr>
          <w:noProof/>
        </w:rPr>
        <w:drawing>
          <wp:inline distT="0" distB="0" distL="0" distR="0" wp14:anchorId="1A3FFA8A" wp14:editId="237B47B1">
            <wp:extent cx="5038725" cy="10191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38725" cy="1019175"/>
                    </a:xfrm>
                    <a:prstGeom prst="rect">
                      <a:avLst/>
                    </a:prstGeom>
                  </pic:spPr>
                </pic:pic>
              </a:graphicData>
            </a:graphic>
          </wp:inline>
        </w:drawing>
      </w:r>
    </w:p>
    <w:tbl>
      <w:tblPr>
        <w:tblStyle w:val="TableGrid"/>
        <w:tblW w:w="0" w:type="auto"/>
        <w:tblLook w:val="04A0" w:firstRow="1" w:lastRow="0" w:firstColumn="1" w:lastColumn="0" w:noHBand="0" w:noVBand="1"/>
      </w:tblPr>
      <w:tblGrid>
        <w:gridCol w:w="2326"/>
        <w:gridCol w:w="6655"/>
      </w:tblGrid>
      <w:tr w:rsidR="00CC789B" w14:paraId="34B38206" w14:textId="77777777" w:rsidTr="001A12B4">
        <w:tc>
          <w:tcPr>
            <w:tcW w:w="2326" w:type="dxa"/>
            <w:tcBorders>
              <w:top w:val="single" w:sz="4" w:space="0" w:color="FFFFFF" w:themeColor="background1"/>
              <w:left w:val="single" w:sz="4" w:space="0" w:color="FFFFFF" w:themeColor="background1"/>
              <w:bottom w:val="single" w:sz="12" w:space="0" w:color="auto"/>
              <w:right w:val="single" w:sz="12" w:space="0" w:color="auto"/>
            </w:tcBorders>
            <w:vAlign w:val="center"/>
          </w:tcPr>
          <w:p w14:paraId="21A006EF" w14:textId="7AE0B96A" w:rsidR="00CC789B" w:rsidRPr="002968C2" w:rsidRDefault="00CC789B" w:rsidP="001A12B4">
            <w:pPr>
              <w:ind w:firstLine="0"/>
              <w:jc w:val="center"/>
              <w:rPr>
                <w:rFonts w:asciiTheme="minorHAnsi" w:hAnsiTheme="minorHAnsi" w:cstheme="minorHAnsi"/>
                <w:color w:val="auto"/>
              </w:rPr>
            </w:pPr>
            <w:r>
              <w:rPr>
                <w:rFonts w:asciiTheme="minorHAnsi" w:hAnsiTheme="minorHAnsi" w:cstheme="minorHAnsi"/>
                <w:color w:val="auto"/>
              </w:rPr>
              <w:t>Client()</w:t>
            </w:r>
          </w:p>
        </w:tc>
        <w:tc>
          <w:tcPr>
            <w:tcW w:w="6655" w:type="dxa"/>
            <w:tcBorders>
              <w:top w:val="single" w:sz="4" w:space="0" w:color="FFFFFF" w:themeColor="background1"/>
              <w:left w:val="single" w:sz="12" w:space="0" w:color="auto"/>
              <w:bottom w:val="single" w:sz="12" w:space="0" w:color="auto"/>
              <w:right w:val="single" w:sz="4" w:space="0" w:color="FFFFFF" w:themeColor="background1"/>
            </w:tcBorders>
            <w:vAlign w:val="center"/>
          </w:tcPr>
          <w:p w14:paraId="1336B467" w14:textId="5F18F713" w:rsidR="00CC789B" w:rsidRDefault="00CC789B" w:rsidP="001A12B4">
            <w:pPr>
              <w:jc w:val="center"/>
              <w:rPr>
                <w:rFonts w:hint="cs"/>
                <w:rtl/>
              </w:rPr>
            </w:pPr>
            <w:r>
              <w:rPr>
                <w:rFonts w:hint="cs"/>
                <w:rtl/>
              </w:rPr>
              <w:t>کانستراکتور این کلاس که در ورودی آدرس فایل کانفیگ را میگیرد</w:t>
            </w:r>
          </w:p>
        </w:tc>
      </w:tr>
      <w:tr w:rsidR="00CC789B" w14:paraId="337068E5" w14:textId="77777777" w:rsidTr="001A12B4">
        <w:tc>
          <w:tcPr>
            <w:tcW w:w="2326" w:type="dxa"/>
            <w:tcBorders>
              <w:top w:val="single" w:sz="12" w:space="0" w:color="auto"/>
              <w:left w:val="single" w:sz="4" w:space="0" w:color="FFFFFF" w:themeColor="background1"/>
              <w:bottom w:val="single" w:sz="12" w:space="0" w:color="auto"/>
              <w:right w:val="single" w:sz="12" w:space="0" w:color="auto"/>
            </w:tcBorders>
            <w:vAlign w:val="center"/>
          </w:tcPr>
          <w:p w14:paraId="658FF944" w14:textId="5979D695" w:rsidR="00CC789B" w:rsidRPr="002968C2" w:rsidRDefault="00CC789B" w:rsidP="001A12B4">
            <w:pPr>
              <w:ind w:firstLine="0"/>
              <w:jc w:val="center"/>
              <w:rPr>
                <w:rFonts w:asciiTheme="minorHAnsi" w:hAnsiTheme="minorHAnsi" w:cstheme="minorHAnsi"/>
                <w:color w:val="auto"/>
              </w:rPr>
            </w:pPr>
            <w:r>
              <w:rPr>
                <w:rFonts w:asciiTheme="minorHAnsi" w:hAnsiTheme="minorHAnsi" w:cstheme="minorHAnsi"/>
                <w:color w:val="auto"/>
              </w:rPr>
              <w:t>~Client()</w:t>
            </w:r>
          </w:p>
        </w:tc>
        <w:tc>
          <w:tcPr>
            <w:tcW w:w="6655" w:type="dxa"/>
            <w:tcBorders>
              <w:top w:val="single" w:sz="12" w:space="0" w:color="auto"/>
              <w:left w:val="single" w:sz="12" w:space="0" w:color="auto"/>
              <w:bottom w:val="single" w:sz="12" w:space="0" w:color="auto"/>
              <w:right w:val="single" w:sz="4" w:space="0" w:color="FFFFFF" w:themeColor="background1"/>
            </w:tcBorders>
            <w:vAlign w:val="center"/>
          </w:tcPr>
          <w:p w14:paraId="5F5AA4C8" w14:textId="2AF43E08" w:rsidR="00CC789B" w:rsidRDefault="00CC789B" w:rsidP="001A12B4">
            <w:pPr>
              <w:jc w:val="center"/>
              <w:rPr>
                <w:rFonts w:hint="cs"/>
                <w:rtl/>
              </w:rPr>
            </w:pPr>
            <w:r>
              <w:rPr>
                <w:rFonts w:hint="cs"/>
                <w:rtl/>
              </w:rPr>
              <w:t>دیستراکتور این کلاس</w:t>
            </w:r>
          </w:p>
        </w:tc>
      </w:tr>
      <w:tr w:rsidR="00CC789B" w14:paraId="7FA97AA4" w14:textId="77777777" w:rsidTr="00CC789B">
        <w:tc>
          <w:tcPr>
            <w:tcW w:w="2326" w:type="dxa"/>
            <w:tcBorders>
              <w:top w:val="single" w:sz="12" w:space="0" w:color="auto"/>
              <w:left w:val="single" w:sz="4" w:space="0" w:color="FFFFFF" w:themeColor="background1"/>
              <w:bottom w:val="single" w:sz="4" w:space="0" w:color="FFFFFF" w:themeColor="background1"/>
              <w:right w:val="single" w:sz="12" w:space="0" w:color="auto"/>
            </w:tcBorders>
            <w:vAlign w:val="center"/>
          </w:tcPr>
          <w:p w14:paraId="7A74E3AB" w14:textId="6A451BDD" w:rsidR="00CC789B" w:rsidRPr="002968C2" w:rsidRDefault="00CC789B" w:rsidP="001A12B4">
            <w:pPr>
              <w:ind w:firstLine="0"/>
              <w:jc w:val="center"/>
              <w:rPr>
                <w:rFonts w:asciiTheme="minorHAnsi" w:hAnsiTheme="minorHAnsi" w:cstheme="minorHAnsi"/>
                <w:color w:val="auto"/>
              </w:rPr>
            </w:pPr>
            <w:r>
              <w:rPr>
                <w:rFonts w:asciiTheme="minorHAnsi" w:hAnsiTheme="minorHAnsi" w:cstheme="minorHAnsi"/>
                <w:color w:val="auto"/>
              </w:rPr>
              <w:t>send_request()</w:t>
            </w:r>
          </w:p>
        </w:tc>
        <w:tc>
          <w:tcPr>
            <w:tcW w:w="6655" w:type="dxa"/>
            <w:tcBorders>
              <w:top w:val="single" w:sz="12" w:space="0" w:color="auto"/>
              <w:left w:val="single" w:sz="12" w:space="0" w:color="auto"/>
              <w:bottom w:val="single" w:sz="4" w:space="0" w:color="FFFFFF" w:themeColor="background1"/>
              <w:right w:val="single" w:sz="4" w:space="0" w:color="FFFFFF" w:themeColor="background1"/>
            </w:tcBorders>
            <w:vAlign w:val="center"/>
          </w:tcPr>
          <w:p w14:paraId="714F0616" w14:textId="39E43FD0" w:rsidR="00CC789B" w:rsidRDefault="00CC789B" w:rsidP="001A12B4">
            <w:pPr>
              <w:ind w:firstLine="0"/>
              <w:jc w:val="center"/>
              <w:rPr>
                <w:rFonts w:hint="cs"/>
                <w:rtl/>
              </w:rPr>
            </w:pPr>
            <w:r>
              <w:rPr>
                <w:rFonts w:hint="cs"/>
                <w:rtl/>
              </w:rPr>
              <w:t>این تابع یک رشته میگیرد که همان دستوری است که باید برای سرور ارسال شود و نتیجه این دستور را به عنوان مقدار بازگشتی برمیگرداند</w:t>
            </w:r>
          </w:p>
        </w:tc>
      </w:tr>
    </w:tbl>
    <w:p w14:paraId="4000DC51" w14:textId="12E655DA" w:rsidR="00CC789B" w:rsidRDefault="00CC789B" w:rsidP="00CC789B">
      <w:pPr>
        <w:ind w:firstLine="0"/>
        <w:jc w:val="left"/>
        <w:rPr>
          <w:rtl/>
        </w:rPr>
      </w:pPr>
      <w:r>
        <w:rPr>
          <w:rFonts w:hint="cs"/>
          <w:rtl/>
        </w:rPr>
        <w:t>متدهای خصوصی این کلاس به شرح زیر است:</w:t>
      </w:r>
    </w:p>
    <w:p w14:paraId="297855DA" w14:textId="159B23C1" w:rsidR="00CC789B" w:rsidRDefault="00CC789B" w:rsidP="00CC789B">
      <w:pPr>
        <w:ind w:firstLine="0"/>
        <w:jc w:val="center"/>
        <w:rPr>
          <w:rtl/>
        </w:rPr>
      </w:pPr>
      <w:r>
        <w:rPr>
          <w:noProof/>
        </w:rPr>
        <w:drawing>
          <wp:inline distT="0" distB="0" distL="0" distR="0" wp14:anchorId="0C2C5DDA" wp14:editId="10F156C9">
            <wp:extent cx="5565775" cy="9791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65775" cy="979170"/>
                    </a:xfrm>
                    <a:prstGeom prst="rect">
                      <a:avLst/>
                    </a:prstGeom>
                  </pic:spPr>
                </pic:pic>
              </a:graphicData>
            </a:graphic>
          </wp:inline>
        </w:drawing>
      </w:r>
    </w:p>
    <w:tbl>
      <w:tblPr>
        <w:tblStyle w:val="TableGrid"/>
        <w:tblW w:w="0" w:type="auto"/>
        <w:tblLook w:val="04A0" w:firstRow="1" w:lastRow="0" w:firstColumn="1" w:lastColumn="0" w:noHBand="0" w:noVBand="1"/>
      </w:tblPr>
      <w:tblGrid>
        <w:gridCol w:w="2326"/>
        <w:gridCol w:w="6655"/>
      </w:tblGrid>
      <w:tr w:rsidR="00CC789B" w14:paraId="672B8A67" w14:textId="77777777" w:rsidTr="001A12B4">
        <w:tc>
          <w:tcPr>
            <w:tcW w:w="2326" w:type="dxa"/>
            <w:tcBorders>
              <w:top w:val="single" w:sz="4" w:space="0" w:color="FFFFFF" w:themeColor="background1"/>
              <w:left w:val="single" w:sz="4" w:space="0" w:color="FFFFFF" w:themeColor="background1"/>
              <w:bottom w:val="single" w:sz="12" w:space="0" w:color="auto"/>
              <w:right w:val="single" w:sz="12" w:space="0" w:color="auto"/>
            </w:tcBorders>
            <w:vAlign w:val="center"/>
          </w:tcPr>
          <w:p w14:paraId="483D9720" w14:textId="45E81A18" w:rsidR="00CC789B" w:rsidRPr="002968C2" w:rsidRDefault="00CC789B" w:rsidP="001A12B4">
            <w:pPr>
              <w:ind w:firstLine="0"/>
              <w:jc w:val="center"/>
              <w:rPr>
                <w:rFonts w:asciiTheme="minorHAnsi" w:hAnsiTheme="minorHAnsi" w:cstheme="minorHAnsi"/>
                <w:color w:val="auto"/>
              </w:rPr>
            </w:pPr>
            <w:r>
              <w:rPr>
                <w:rFonts w:asciiTheme="minorHAnsi" w:hAnsiTheme="minorHAnsi" w:cstheme="minorHAnsi"/>
                <w:color w:val="auto"/>
              </w:rPr>
              <w:t>create_socket()</w:t>
            </w:r>
          </w:p>
        </w:tc>
        <w:tc>
          <w:tcPr>
            <w:tcW w:w="6655" w:type="dxa"/>
            <w:tcBorders>
              <w:top w:val="single" w:sz="4" w:space="0" w:color="FFFFFF" w:themeColor="background1"/>
              <w:left w:val="single" w:sz="12" w:space="0" w:color="auto"/>
              <w:bottom w:val="single" w:sz="12" w:space="0" w:color="auto"/>
              <w:right w:val="single" w:sz="4" w:space="0" w:color="FFFFFF" w:themeColor="background1"/>
            </w:tcBorders>
            <w:vAlign w:val="center"/>
          </w:tcPr>
          <w:p w14:paraId="7DDB752F" w14:textId="24DD6D7B" w:rsidR="00CC789B" w:rsidRDefault="00CC789B" w:rsidP="001A12B4">
            <w:pPr>
              <w:jc w:val="center"/>
              <w:rPr>
                <w:rFonts w:hint="cs"/>
                <w:rtl/>
              </w:rPr>
            </w:pPr>
            <w:r>
              <w:rPr>
                <w:rFonts w:hint="cs"/>
                <w:rtl/>
              </w:rPr>
              <w:t xml:space="preserve">این تابع یک رفرنس به عنوان ورودی میگیرد و یک سوکت باز میکند و سوکت دیسکریپتور تولید شده را به ورودی </w:t>
            </w:r>
            <w:r>
              <w:t>assign</w:t>
            </w:r>
            <w:r>
              <w:rPr>
                <w:rFonts w:hint="cs"/>
                <w:rtl/>
              </w:rPr>
              <w:t xml:space="preserve"> میکند</w:t>
            </w:r>
          </w:p>
        </w:tc>
      </w:tr>
      <w:tr w:rsidR="00CC789B" w14:paraId="5C3C6FB3" w14:textId="77777777" w:rsidTr="001A12B4">
        <w:tc>
          <w:tcPr>
            <w:tcW w:w="2326" w:type="dxa"/>
            <w:tcBorders>
              <w:top w:val="single" w:sz="12" w:space="0" w:color="auto"/>
              <w:left w:val="single" w:sz="4" w:space="0" w:color="FFFFFF" w:themeColor="background1"/>
              <w:bottom w:val="single" w:sz="12" w:space="0" w:color="auto"/>
              <w:right w:val="single" w:sz="12" w:space="0" w:color="auto"/>
            </w:tcBorders>
            <w:vAlign w:val="center"/>
          </w:tcPr>
          <w:p w14:paraId="0C6974DA" w14:textId="5E5DEAD2" w:rsidR="00CC789B" w:rsidRPr="002968C2" w:rsidRDefault="00CC789B" w:rsidP="001A12B4">
            <w:pPr>
              <w:ind w:firstLine="0"/>
              <w:jc w:val="center"/>
              <w:rPr>
                <w:rFonts w:asciiTheme="minorHAnsi" w:hAnsiTheme="minorHAnsi" w:cstheme="minorHAnsi"/>
                <w:color w:val="auto"/>
              </w:rPr>
            </w:pPr>
            <w:r>
              <w:rPr>
                <w:rFonts w:asciiTheme="minorHAnsi" w:hAnsiTheme="minorHAnsi" w:cstheme="minorHAnsi"/>
                <w:color w:val="auto"/>
              </w:rPr>
              <w:t>connect_socket()</w:t>
            </w:r>
          </w:p>
        </w:tc>
        <w:tc>
          <w:tcPr>
            <w:tcW w:w="6655" w:type="dxa"/>
            <w:tcBorders>
              <w:top w:val="single" w:sz="12" w:space="0" w:color="auto"/>
              <w:left w:val="single" w:sz="12" w:space="0" w:color="auto"/>
              <w:bottom w:val="single" w:sz="12" w:space="0" w:color="auto"/>
              <w:right w:val="single" w:sz="4" w:space="0" w:color="FFFFFF" w:themeColor="background1"/>
            </w:tcBorders>
            <w:vAlign w:val="center"/>
          </w:tcPr>
          <w:p w14:paraId="44B48418" w14:textId="794BB91A" w:rsidR="00CC789B" w:rsidRDefault="00CC789B" w:rsidP="001A12B4">
            <w:pPr>
              <w:jc w:val="center"/>
              <w:rPr>
                <w:rFonts w:hint="cs"/>
                <w:rtl/>
              </w:rPr>
            </w:pPr>
            <w:r>
              <w:rPr>
                <w:rFonts w:hint="cs"/>
                <w:rtl/>
              </w:rPr>
              <w:t>سوکت به آدرس متصل میشود</w:t>
            </w:r>
          </w:p>
        </w:tc>
      </w:tr>
      <w:tr w:rsidR="00CC789B" w14:paraId="21B62D22" w14:textId="77777777" w:rsidTr="00CC789B">
        <w:tc>
          <w:tcPr>
            <w:tcW w:w="2326" w:type="dxa"/>
            <w:tcBorders>
              <w:top w:val="single" w:sz="12" w:space="0" w:color="auto"/>
              <w:left w:val="single" w:sz="4" w:space="0" w:color="FFFFFF" w:themeColor="background1"/>
              <w:bottom w:val="single" w:sz="12" w:space="0" w:color="auto"/>
              <w:right w:val="single" w:sz="12" w:space="0" w:color="auto"/>
            </w:tcBorders>
            <w:vAlign w:val="center"/>
          </w:tcPr>
          <w:p w14:paraId="1595FDD9" w14:textId="7CDA5D4A" w:rsidR="00CC789B" w:rsidRPr="002968C2" w:rsidRDefault="00CC789B" w:rsidP="001A12B4">
            <w:pPr>
              <w:ind w:firstLine="0"/>
              <w:jc w:val="center"/>
              <w:rPr>
                <w:rFonts w:asciiTheme="minorHAnsi" w:hAnsiTheme="minorHAnsi" w:cstheme="minorHAnsi"/>
                <w:color w:val="auto"/>
              </w:rPr>
            </w:pPr>
            <w:r>
              <w:rPr>
                <w:rFonts w:asciiTheme="minorHAnsi" w:hAnsiTheme="minorHAnsi" w:cstheme="minorHAnsi"/>
                <w:color w:val="auto"/>
              </w:rPr>
              <w:t>receive_response()</w:t>
            </w:r>
          </w:p>
        </w:tc>
        <w:tc>
          <w:tcPr>
            <w:tcW w:w="6655" w:type="dxa"/>
            <w:tcBorders>
              <w:top w:val="single" w:sz="12" w:space="0" w:color="auto"/>
              <w:left w:val="single" w:sz="12" w:space="0" w:color="auto"/>
              <w:bottom w:val="single" w:sz="12" w:space="0" w:color="auto"/>
              <w:right w:val="single" w:sz="4" w:space="0" w:color="FFFFFF" w:themeColor="background1"/>
            </w:tcBorders>
            <w:vAlign w:val="center"/>
          </w:tcPr>
          <w:p w14:paraId="36381CD0" w14:textId="15DA68D3" w:rsidR="00CC789B" w:rsidRDefault="00CC789B" w:rsidP="001A12B4">
            <w:pPr>
              <w:ind w:firstLine="0"/>
              <w:jc w:val="center"/>
              <w:rPr>
                <w:rFonts w:hint="cs"/>
                <w:rtl/>
              </w:rPr>
            </w:pPr>
            <w:r>
              <w:rPr>
                <w:rFonts w:hint="cs"/>
                <w:rtl/>
              </w:rPr>
              <w:t>این تابع پاسخ متناظر با دستور ارسال شده را از سرور دریافت میکند</w:t>
            </w:r>
          </w:p>
        </w:tc>
      </w:tr>
      <w:tr w:rsidR="00CC789B" w14:paraId="53BBAE9B" w14:textId="77777777" w:rsidTr="001A12B4">
        <w:tc>
          <w:tcPr>
            <w:tcW w:w="2326" w:type="dxa"/>
            <w:tcBorders>
              <w:top w:val="single" w:sz="12" w:space="0" w:color="auto"/>
              <w:left w:val="single" w:sz="4" w:space="0" w:color="FFFFFF" w:themeColor="background1"/>
              <w:bottom w:val="single" w:sz="4" w:space="0" w:color="FFFFFF" w:themeColor="background1"/>
              <w:right w:val="single" w:sz="12" w:space="0" w:color="auto"/>
            </w:tcBorders>
            <w:vAlign w:val="center"/>
          </w:tcPr>
          <w:p w14:paraId="032AF170" w14:textId="5D2EEB61" w:rsidR="00CC789B" w:rsidRDefault="00CC789B" w:rsidP="001A12B4">
            <w:pPr>
              <w:ind w:firstLine="0"/>
              <w:jc w:val="center"/>
              <w:rPr>
                <w:rFonts w:asciiTheme="minorHAnsi" w:hAnsiTheme="minorHAnsi" w:cstheme="minorHAnsi"/>
                <w:color w:val="auto"/>
              </w:rPr>
            </w:pPr>
            <w:r>
              <w:rPr>
                <w:rFonts w:asciiTheme="minorHAnsi" w:hAnsiTheme="minorHAnsi" w:cstheme="minorHAnsi"/>
                <w:color w:val="auto"/>
              </w:rPr>
              <w:t>read_config_file()</w:t>
            </w:r>
          </w:p>
        </w:tc>
        <w:tc>
          <w:tcPr>
            <w:tcW w:w="6655" w:type="dxa"/>
            <w:tcBorders>
              <w:top w:val="single" w:sz="12" w:space="0" w:color="auto"/>
              <w:left w:val="single" w:sz="12" w:space="0" w:color="auto"/>
              <w:bottom w:val="single" w:sz="4" w:space="0" w:color="FFFFFF" w:themeColor="background1"/>
              <w:right w:val="single" w:sz="4" w:space="0" w:color="FFFFFF" w:themeColor="background1"/>
            </w:tcBorders>
            <w:vAlign w:val="center"/>
          </w:tcPr>
          <w:p w14:paraId="217D01D3" w14:textId="5011199D" w:rsidR="00CC789B" w:rsidRDefault="00CC789B" w:rsidP="001A12B4">
            <w:pPr>
              <w:ind w:firstLine="0"/>
              <w:jc w:val="center"/>
              <w:rPr>
                <w:rFonts w:hint="cs"/>
                <w:rtl/>
              </w:rPr>
            </w:pPr>
            <w:r>
              <w:rPr>
                <w:rFonts w:hint="cs"/>
                <w:rtl/>
              </w:rPr>
              <w:t>این تابع فایل کانفیگ را میخواند و فیلدهای مربوط را پر میکند</w:t>
            </w:r>
          </w:p>
        </w:tc>
      </w:tr>
    </w:tbl>
    <w:p w14:paraId="4E189969" w14:textId="77777777" w:rsidR="00CC789B" w:rsidRDefault="00CC789B" w:rsidP="00CC789B">
      <w:pPr>
        <w:ind w:firstLine="0"/>
        <w:jc w:val="left"/>
        <w:rPr>
          <w:rtl/>
        </w:rPr>
      </w:pPr>
    </w:p>
    <w:p w14:paraId="5633F47C" w14:textId="77777777" w:rsidR="00CC789B" w:rsidRDefault="00CC789B" w:rsidP="00CC789B">
      <w:pPr>
        <w:ind w:firstLine="0"/>
        <w:jc w:val="left"/>
        <w:rPr>
          <w:rtl/>
        </w:rPr>
      </w:pPr>
    </w:p>
    <w:p w14:paraId="3804474F" w14:textId="77777777" w:rsidR="00CC789B" w:rsidRDefault="00CC789B" w:rsidP="00CC789B">
      <w:pPr>
        <w:ind w:firstLine="0"/>
        <w:jc w:val="left"/>
        <w:rPr>
          <w:rtl/>
        </w:rPr>
      </w:pPr>
    </w:p>
    <w:p w14:paraId="365718F7" w14:textId="77777777" w:rsidR="00CC789B" w:rsidRDefault="00CC789B" w:rsidP="00CC789B">
      <w:pPr>
        <w:ind w:firstLine="0"/>
        <w:jc w:val="left"/>
        <w:rPr>
          <w:rtl/>
        </w:rPr>
      </w:pPr>
    </w:p>
    <w:p w14:paraId="42335332" w14:textId="77777777" w:rsidR="00CC789B" w:rsidRDefault="00CC789B" w:rsidP="00CC789B">
      <w:pPr>
        <w:ind w:firstLine="0"/>
        <w:jc w:val="left"/>
        <w:rPr>
          <w:rtl/>
        </w:rPr>
      </w:pPr>
    </w:p>
    <w:p w14:paraId="7BB76892" w14:textId="466595DE" w:rsidR="00CC789B" w:rsidRDefault="00CC789B" w:rsidP="00CC789B">
      <w:pPr>
        <w:ind w:firstLine="0"/>
        <w:jc w:val="left"/>
        <w:rPr>
          <w:rtl/>
        </w:rPr>
      </w:pPr>
      <w:r>
        <w:rPr>
          <w:rFonts w:hint="cs"/>
          <w:rtl/>
        </w:rPr>
        <w:lastRenderedPageBreak/>
        <w:t>فیلدهای این کلاس به شرح زیر هستند:</w:t>
      </w:r>
    </w:p>
    <w:p w14:paraId="7600D3B3" w14:textId="01967188" w:rsidR="00CC789B" w:rsidRDefault="00CC789B" w:rsidP="00CC789B">
      <w:pPr>
        <w:ind w:firstLine="0"/>
        <w:jc w:val="center"/>
        <w:rPr>
          <w:rtl/>
        </w:rPr>
      </w:pPr>
      <w:r>
        <w:rPr>
          <w:noProof/>
        </w:rPr>
        <w:drawing>
          <wp:inline distT="0" distB="0" distL="0" distR="0" wp14:anchorId="038E1034" wp14:editId="7C104B4B">
            <wp:extent cx="4953000" cy="13716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53000" cy="1371600"/>
                    </a:xfrm>
                    <a:prstGeom prst="rect">
                      <a:avLst/>
                    </a:prstGeom>
                  </pic:spPr>
                </pic:pic>
              </a:graphicData>
            </a:graphic>
          </wp:inline>
        </w:drawing>
      </w:r>
    </w:p>
    <w:tbl>
      <w:tblPr>
        <w:tblStyle w:val="TableGrid"/>
        <w:tblW w:w="0" w:type="auto"/>
        <w:tblLook w:val="04A0" w:firstRow="1" w:lastRow="0" w:firstColumn="1" w:lastColumn="0" w:noHBand="0" w:noVBand="1"/>
      </w:tblPr>
      <w:tblGrid>
        <w:gridCol w:w="2620"/>
        <w:gridCol w:w="6361"/>
      </w:tblGrid>
      <w:tr w:rsidR="00CC789B" w14:paraId="3E34865F" w14:textId="77777777" w:rsidTr="001A12B4">
        <w:tc>
          <w:tcPr>
            <w:tcW w:w="2326" w:type="dxa"/>
            <w:tcBorders>
              <w:top w:val="single" w:sz="4" w:space="0" w:color="FFFFFF" w:themeColor="background1"/>
              <w:left w:val="single" w:sz="4" w:space="0" w:color="FFFFFF" w:themeColor="background1"/>
              <w:bottom w:val="single" w:sz="12" w:space="0" w:color="auto"/>
              <w:right w:val="single" w:sz="12" w:space="0" w:color="auto"/>
            </w:tcBorders>
            <w:vAlign w:val="center"/>
          </w:tcPr>
          <w:p w14:paraId="460B6E12" w14:textId="750F24F9" w:rsidR="00CC789B" w:rsidRPr="002968C2" w:rsidRDefault="00CC789B" w:rsidP="001A12B4">
            <w:pPr>
              <w:ind w:firstLine="0"/>
              <w:jc w:val="center"/>
              <w:rPr>
                <w:rFonts w:asciiTheme="minorHAnsi" w:hAnsiTheme="minorHAnsi" w:cstheme="minorHAnsi"/>
                <w:color w:val="auto"/>
              </w:rPr>
            </w:pPr>
            <w:r>
              <w:rPr>
                <w:rFonts w:asciiTheme="minorHAnsi" w:hAnsiTheme="minorHAnsi" w:cstheme="minorHAnsi"/>
                <w:color w:val="auto"/>
              </w:rPr>
              <w:t>DEFAULT_BUFFER_SIZE</w:t>
            </w:r>
          </w:p>
        </w:tc>
        <w:tc>
          <w:tcPr>
            <w:tcW w:w="6655" w:type="dxa"/>
            <w:tcBorders>
              <w:top w:val="single" w:sz="4" w:space="0" w:color="FFFFFF" w:themeColor="background1"/>
              <w:left w:val="single" w:sz="12" w:space="0" w:color="auto"/>
              <w:bottom w:val="single" w:sz="12" w:space="0" w:color="auto"/>
              <w:right w:val="single" w:sz="4" w:space="0" w:color="FFFFFF" w:themeColor="background1"/>
            </w:tcBorders>
            <w:vAlign w:val="center"/>
          </w:tcPr>
          <w:p w14:paraId="3F8A7843" w14:textId="100C982D" w:rsidR="00CC789B" w:rsidRDefault="00CC789B" w:rsidP="001A12B4">
            <w:pPr>
              <w:jc w:val="center"/>
              <w:rPr>
                <w:rFonts w:hint="cs"/>
                <w:rtl/>
              </w:rPr>
            </w:pPr>
            <w:r>
              <w:rPr>
                <w:rFonts w:hint="cs"/>
                <w:rtl/>
              </w:rPr>
              <w:t>اندازه بافر دیفالت که کاربردهای متعددی دارد</w:t>
            </w:r>
          </w:p>
        </w:tc>
      </w:tr>
      <w:tr w:rsidR="00CC789B" w14:paraId="50AC3413" w14:textId="77777777" w:rsidTr="001A12B4">
        <w:tc>
          <w:tcPr>
            <w:tcW w:w="2326" w:type="dxa"/>
            <w:tcBorders>
              <w:top w:val="single" w:sz="12" w:space="0" w:color="auto"/>
              <w:left w:val="single" w:sz="4" w:space="0" w:color="FFFFFF" w:themeColor="background1"/>
              <w:bottom w:val="single" w:sz="12" w:space="0" w:color="auto"/>
              <w:right w:val="single" w:sz="12" w:space="0" w:color="auto"/>
            </w:tcBorders>
            <w:vAlign w:val="center"/>
          </w:tcPr>
          <w:p w14:paraId="0013B0CC" w14:textId="4F927166" w:rsidR="00CC789B" w:rsidRPr="002968C2" w:rsidRDefault="00CC789B" w:rsidP="001A12B4">
            <w:pPr>
              <w:ind w:firstLine="0"/>
              <w:jc w:val="center"/>
              <w:rPr>
                <w:rFonts w:asciiTheme="minorHAnsi" w:hAnsiTheme="minorHAnsi" w:cstheme="minorHAnsi"/>
                <w:color w:val="auto"/>
              </w:rPr>
            </w:pPr>
            <w:r>
              <w:rPr>
                <w:rFonts w:asciiTheme="minorHAnsi" w:hAnsiTheme="minorHAnsi" w:cstheme="minorHAnsi"/>
                <w:color w:val="auto"/>
              </w:rPr>
              <w:t>DEFAULT_SERVER_IP</w:t>
            </w:r>
          </w:p>
        </w:tc>
        <w:tc>
          <w:tcPr>
            <w:tcW w:w="6655" w:type="dxa"/>
            <w:tcBorders>
              <w:top w:val="single" w:sz="12" w:space="0" w:color="auto"/>
              <w:left w:val="single" w:sz="12" w:space="0" w:color="auto"/>
              <w:bottom w:val="single" w:sz="12" w:space="0" w:color="auto"/>
              <w:right w:val="single" w:sz="4" w:space="0" w:color="FFFFFF" w:themeColor="background1"/>
            </w:tcBorders>
            <w:vAlign w:val="center"/>
          </w:tcPr>
          <w:p w14:paraId="0E724420" w14:textId="62F6B567" w:rsidR="00CC789B" w:rsidRDefault="00CC789B" w:rsidP="001A12B4">
            <w:pPr>
              <w:jc w:val="center"/>
              <w:rPr>
                <w:rFonts w:hint="cs"/>
                <w:rtl/>
              </w:rPr>
            </w:pPr>
            <w:r>
              <w:rPr>
                <w:rFonts w:hint="cs"/>
                <w:rtl/>
              </w:rPr>
              <w:t>آدرس پیش فرض سرور که لوکال هاست است</w:t>
            </w:r>
          </w:p>
        </w:tc>
      </w:tr>
      <w:tr w:rsidR="00CC789B" w14:paraId="7464C86C" w14:textId="77777777" w:rsidTr="001A12B4">
        <w:tc>
          <w:tcPr>
            <w:tcW w:w="2326" w:type="dxa"/>
            <w:tcBorders>
              <w:top w:val="single" w:sz="12" w:space="0" w:color="auto"/>
              <w:left w:val="single" w:sz="4" w:space="0" w:color="FFFFFF" w:themeColor="background1"/>
              <w:bottom w:val="single" w:sz="12" w:space="0" w:color="auto"/>
              <w:right w:val="single" w:sz="12" w:space="0" w:color="auto"/>
            </w:tcBorders>
            <w:vAlign w:val="center"/>
          </w:tcPr>
          <w:p w14:paraId="7956AA17" w14:textId="1EF5B71D" w:rsidR="00CC789B" w:rsidRPr="002968C2" w:rsidRDefault="00CC789B" w:rsidP="001A12B4">
            <w:pPr>
              <w:ind w:firstLine="0"/>
              <w:jc w:val="center"/>
              <w:rPr>
                <w:rFonts w:asciiTheme="minorHAnsi" w:hAnsiTheme="minorHAnsi" w:cstheme="minorHAnsi"/>
                <w:color w:val="auto"/>
              </w:rPr>
            </w:pPr>
            <w:r>
              <w:rPr>
                <w:rFonts w:asciiTheme="minorHAnsi" w:hAnsiTheme="minorHAnsi" w:cstheme="minorHAnsi"/>
                <w:color w:val="auto"/>
              </w:rPr>
              <w:t>socket_descriptor</w:t>
            </w:r>
          </w:p>
        </w:tc>
        <w:tc>
          <w:tcPr>
            <w:tcW w:w="6655" w:type="dxa"/>
            <w:tcBorders>
              <w:top w:val="single" w:sz="12" w:space="0" w:color="auto"/>
              <w:left w:val="single" w:sz="12" w:space="0" w:color="auto"/>
              <w:bottom w:val="single" w:sz="12" w:space="0" w:color="auto"/>
              <w:right w:val="single" w:sz="4" w:space="0" w:color="FFFFFF" w:themeColor="background1"/>
            </w:tcBorders>
            <w:vAlign w:val="center"/>
          </w:tcPr>
          <w:p w14:paraId="0CC81F48" w14:textId="04AB305C" w:rsidR="00CC789B" w:rsidRDefault="00324A96" w:rsidP="001A12B4">
            <w:pPr>
              <w:ind w:firstLine="0"/>
              <w:jc w:val="center"/>
              <w:rPr>
                <w:rFonts w:hint="cs"/>
                <w:rtl/>
              </w:rPr>
            </w:pPr>
            <w:r>
              <w:rPr>
                <w:rFonts w:hint="cs"/>
                <w:rtl/>
              </w:rPr>
              <w:t>سوکت مربوط به کانال دستور</w:t>
            </w:r>
          </w:p>
        </w:tc>
      </w:tr>
      <w:tr w:rsidR="00CC789B" w14:paraId="072FE399" w14:textId="77777777" w:rsidTr="00CC789B">
        <w:tc>
          <w:tcPr>
            <w:tcW w:w="2326" w:type="dxa"/>
            <w:tcBorders>
              <w:top w:val="single" w:sz="12" w:space="0" w:color="auto"/>
              <w:left w:val="single" w:sz="4" w:space="0" w:color="FFFFFF" w:themeColor="background1"/>
              <w:bottom w:val="single" w:sz="12" w:space="0" w:color="auto"/>
              <w:right w:val="single" w:sz="12" w:space="0" w:color="auto"/>
            </w:tcBorders>
            <w:vAlign w:val="center"/>
          </w:tcPr>
          <w:p w14:paraId="5969CB13" w14:textId="243786CE" w:rsidR="00CC789B" w:rsidRDefault="00CC789B" w:rsidP="001A12B4">
            <w:pPr>
              <w:ind w:firstLine="0"/>
              <w:jc w:val="center"/>
              <w:rPr>
                <w:rFonts w:asciiTheme="minorHAnsi" w:hAnsiTheme="minorHAnsi" w:cstheme="minorHAnsi"/>
                <w:color w:val="auto"/>
              </w:rPr>
            </w:pPr>
            <w:r>
              <w:rPr>
                <w:rFonts w:asciiTheme="minorHAnsi" w:hAnsiTheme="minorHAnsi" w:cstheme="minorHAnsi"/>
                <w:color w:val="auto"/>
              </w:rPr>
              <w:t>data_socket_descriptor</w:t>
            </w:r>
          </w:p>
        </w:tc>
        <w:tc>
          <w:tcPr>
            <w:tcW w:w="6655" w:type="dxa"/>
            <w:tcBorders>
              <w:top w:val="single" w:sz="12" w:space="0" w:color="auto"/>
              <w:left w:val="single" w:sz="12" w:space="0" w:color="auto"/>
              <w:bottom w:val="single" w:sz="12" w:space="0" w:color="auto"/>
              <w:right w:val="single" w:sz="4" w:space="0" w:color="FFFFFF" w:themeColor="background1"/>
            </w:tcBorders>
            <w:vAlign w:val="center"/>
          </w:tcPr>
          <w:p w14:paraId="4AA06AD9" w14:textId="63253506" w:rsidR="00CC789B" w:rsidRDefault="00324A96" w:rsidP="001A12B4">
            <w:pPr>
              <w:ind w:firstLine="0"/>
              <w:jc w:val="center"/>
              <w:rPr>
                <w:rFonts w:hint="cs"/>
                <w:rtl/>
              </w:rPr>
            </w:pPr>
            <w:r>
              <w:rPr>
                <w:rFonts w:hint="cs"/>
                <w:rtl/>
              </w:rPr>
              <w:t>سوکت مربوط به کانال داده</w:t>
            </w:r>
          </w:p>
        </w:tc>
      </w:tr>
      <w:tr w:rsidR="00CC789B" w14:paraId="104D2B2F" w14:textId="77777777" w:rsidTr="00CC789B">
        <w:tc>
          <w:tcPr>
            <w:tcW w:w="2326" w:type="dxa"/>
            <w:tcBorders>
              <w:top w:val="single" w:sz="12" w:space="0" w:color="auto"/>
              <w:left w:val="single" w:sz="4" w:space="0" w:color="FFFFFF" w:themeColor="background1"/>
              <w:bottom w:val="single" w:sz="12" w:space="0" w:color="auto"/>
              <w:right w:val="single" w:sz="12" w:space="0" w:color="auto"/>
            </w:tcBorders>
            <w:vAlign w:val="center"/>
          </w:tcPr>
          <w:p w14:paraId="24971DEC" w14:textId="0CF37824" w:rsidR="00CC789B" w:rsidRDefault="00CC789B" w:rsidP="001A12B4">
            <w:pPr>
              <w:ind w:firstLine="0"/>
              <w:jc w:val="center"/>
              <w:rPr>
                <w:rFonts w:asciiTheme="minorHAnsi" w:hAnsiTheme="minorHAnsi" w:cstheme="minorHAnsi"/>
                <w:color w:val="auto"/>
              </w:rPr>
            </w:pPr>
            <w:r>
              <w:rPr>
                <w:rFonts w:asciiTheme="minorHAnsi" w:hAnsiTheme="minorHAnsi" w:cstheme="minorHAnsi"/>
                <w:color w:val="auto"/>
              </w:rPr>
              <w:t>command_channel_port</w:t>
            </w:r>
          </w:p>
        </w:tc>
        <w:tc>
          <w:tcPr>
            <w:tcW w:w="6655" w:type="dxa"/>
            <w:tcBorders>
              <w:top w:val="single" w:sz="12" w:space="0" w:color="auto"/>
              <w:left w:val="single" w:sz="12" w:space="0" w:color="auto"/>
              <w:bottom w:val="single" w:sz="12" w:space="0" w:color="auto"/>
              <w:right w:val="single" w:sz="4" w:space="0" w:color="FFFFFF" w:themeColor="background1"/>
            </w:tcBorders>
            <w:vAlign w:val="center"/>
          </w:tcPr>
          <w:p w14:paraId="5463B615" w14:textId="287309B3" w:rsidR="00CC789B" w:rsidRDefault="00324A96" w:rsidP="001A12B4">
            <w:pPr>
              <w:ind w:firstLine="0"/>
              <w:jc w:val="center"/>
              <w:rPr>
                <w:rFonts w:hint="cs"/>
                <w:rtl/>
              </w:rPr>
            </w:pPr>
            <w:r>
              <w:rPr>
                <w:rFonts w:hint="cs"/>
                <w:rtl/>
              </w:rPr>
              <w:t>پورت مربوط به کانال دستور</w:t>
            </w:r>
          </w:p>
        </w:tc>
      </w:tr>
      <w:tr w:rsidR="00CC789B" w14:paraId="570E30FA" w14:textId="77777777" w:rsidTr="001A12B4">
        <w:tc>
          <w:tcPr>
            <w:tcW w:w="2326" w:type="dxa"/>
            <w:tcBorders>
              <w:top w:val="single" w:sz="12" w:space="0" w:color="auto"/>
              <w:left w:val="single" w:sz="4" w:space="0" w:color="FFFFFF" w:themeColor="background1"/>
              <w:bottom w:val="single" w:sz="4" w:space="0" w:color="FFFFFF" w:themeColor="background1"/>
              <w:right w:val="single" w:sz="12" w:space="0" w:color="auto"/>
            </w:tcBorders>
            <w:vAlign w:val="center"/>
          </w:tcPr>
          <w:p w14:paraId="2C29E40D" w14:textId="5153875D" w:rsidR="00CC789B" w:rsidRDefault="00CC789B" w:rsidP="001A12B4">
            <w:pPr>
              <w:ind w:firstLine="0"/>
              <w:jc w:val="center"/>
              <w:rPr>
                <w:rFonts w:asciiTheme="minorHAnsi" w:hAnsiTheme="minorHAnsi" w:cstheme="minorHAnsi"/>
                <w:color w:val="auto"/>
              </w:rPr>
            </w:pPr>
            <w:r>
              <w:rPr>
                <w:rFonts w:asciiTheme="minorHAnsi" w:hAnsiTheme="minorHAnsi" w:cstheme="minorHAnsi"/>
                <w:color w:val="auto"/>
              </w:rPr>
              <w:t>data_channel_port</w:t>
            </w:r>
          </w:p>
        </w:tc>
        <w:tc>
          <w:tcPr>
            <w:tcW w:w="6655" w:type="dxa"/>
            <w:tcBorders>
              <w:top w:val="single" w:sz="12" w:space="0" w:color="auto"/>
              <w:left w:val="single" w:sz="12" w:space="0" w:color="auto"/>
              <w:bottom w:val="single" w:sz="4" w:space="0" w:color="FFFFFF" w:themeColor="background1"/>
              <w:right w:val="single" w:sz="4" w:space="0" w:color="FFFFFF" w:themeColor="background1"/>
            </w:tcBorders>
            <w:vAlign w:val="center"/>
          </w:tcPr>
          <w:p w14:paraId="5E1E9A31" w14:textId="65D4B476" w:rsidR="00CC789B" w:rsidRDefault="00324A96" w:rsidP="001A12B4">
            <w:pPr>
              <w:ind w:firstLine="0"/>
              <w:jc w:val="center"/>
              <w:rPr>
                <w:rFonts w:hint="cs"/>
                <w:rtl/>
              </w:rPr>
            </w:pPr>
            <w:r>
              <w:rPr>
                <w:rFonts w:hint="cs"/>
                <w:rtl/>
              </w:rPr>
              <w:t>پورت مربوط به کانال داده</w:t>
            </w:r>
          </w:p>
        </w:tc>
      </w:tr>
    </w:tbl>
    <w:p w14:paraId="3277E928" w14:textId="0BEB5887" w:rsidR="00E42AF5" w:rsidRDefault="00324A96" w:rsidP="00130FEF">
      <w:pPr>
        <w:jc w:val="left"/>
        <w:rPr>
          <w:rtl/>
        </w:rPr>
      </w:pPr>
      <w:r>
        <w:rPr>
          <w:rFonts w:hint="cs"/>
          <w:rtl/>
        </w:rPr>
        <w:t>حال به بررسی پیاده سازی این توابع میپردازیم.</w:t>
      </w:r>
    </w:p>
    <w:p w14:paraId="5EAFEB3D" w14:textId="1E8971C9" w:rsidR="00324A96" w:rsidRDefault="00324A96" w:rsidP="00324A96">
      <w:pPr>
        <w:pStyle w:val="Heading3"/>
        <w:rPr>
          <w:rtl/>
        </w:rPr>
      </w:pPr>
      <w:r>
        <w:rPr>
          <w:rFonts w:hint="cs"/>
          <w:rtl/>
        </w:rPr>
        <w:t xml:space="preserve">فایل </w:t>
      </w:r>
      <w:r>
        <w:t>client.cpp</w:t>
      </w:r>
      <w:r>
        <w:rPr>
          <w:rFonts w:hint="cs"/>
          <w:rtl/>
        </w:rPr>
        <w:t>:</w:t>
      </w:r>
    </w:p>
    <w:p w14:paraId="19DEFBBF" w14:textId="6DAA4543" w:rsidR="00324A96" w:rsidRDefault="00324A96" w:rsidP="00324A96">
      <w:pPr>
        <w:rPr>
          <w:rtl/>
        </w:rPr>
      </w:pPr>
      <w:r>
        <w:rPr>
          <w:rFonts w:hint="cs"/>
          <w:rtl/>
        </w:rPr>
        <w:t xml:space="preserve">تابع </w:t>
      </w:r>
      <w:r>
        <w:t>create_socket</w:t>
      </w:r>
      <w:r>
        <w:rPr>
          <w:rFonts w:hint="cs"/>
          <w:rtl/>
        </w:rPr>
        <w:t>:</w:t>
      </w:r>
    </w:p>
    <w:p w14:paraId="38300750" w14:textId="4CC123DE" w:rsidR="00324A96" w:rsidRDefault="00324A96" w:rsidP="00324A96">
      <w:pPr>
        <w:rPr>
          <w:rtl/>
        </w:rPr>
      </w:pPr>
      <w:r>
        <w:rPr>
          <w:noProof/>
        </w:rPr>
        <w:drawing>
          <wp:inline distT="0" distB="0" distL="0" distR="0" wp14:anchorId="639285B8" wp14:editId="16FB9649">
            <wp:extent cx="5565775" cy="91884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65775" cy="918845"/>
                    </a:xfrm>
                    <a:prstGeom prst="rect">
                      <a:avLst/>
                    </a:prstGeom>
                  </pic:spPr>
                </pic:pic>
              </a:graphicData>
            </a:graphic>
          </wp:inline>
        </w:drawing>
      </w:r>
    </w:p>
    <w:p w14:paraId="2889E214" w14:textId="4EC7827B" w:rsidR="00324A96" w:rsidRDefault="00324A96" w:rsidP="00324A96">
      <w:pPr>
        <w:rPr>
          <w:rtl/>
        </w:rPr>
      </w:pPr>
      <w:r>
        <w:rPr>
          <w:rFonts w:hint="cs"/>
          <w:rtl/>
        </w:rPr>
        <w:t>این تابع یک سوکت جدید میسازد و در صورت عدم موفقیت یک استثنا پرتاب میکند.</w:t>
      </w:r>
    </w:p>
    <w:p w14:paraId="18240F09" w14:textId="77777777" w:rsidR="00324A96" w:rsidRDefault="00324A96" w:rsidP="00324A96">
      <w:pPr>
        <w:rPr>
          <w:rtl/>
        </w:rPr>
      </w:pPr>
    </w:p>
    <w:p w14:paraId="4996D23F" w14:textId="77777777" w:rsidR="00324A96" w:rsidRDefault="00324A96" w:rsidP="00324A96">
      <w:pPr>
        <w:rPr>
          <w:rtl/>
        </w:rPr>
      </w:pPr>
    </w:p>
    <w:p w14:paraId="127B552C" w14:textId="77777777" w:rsidR="00324A96" w:rsidRDefault="00324A96" w:rsidP="00324A96">
      <w:pPr>
        <w:rPr>
          <w:rtl/>
        </w:rPr>
      </w:pPr>
    </w:p>
    <w:p w14:paraId="4BD92585" w14:textId="77777777" w:rsidR="00324A96" w:rsidRDefault="00324A96" w:rsidP="00324A96">
      <w:pPr>
        <w:rPr>
          <w:rtl/>
        </w:rPr>
      </w:pPr>
    </w:p>
    <w:p w14:paraId="4BB70DFF" w14:textId="77777777" w:rsidR="00324A96" w:rsidRDefault="00324A96" w:rsidP="00324A96">
      <w:pPr>
        <w:rPr>
          <w:rtl/>
        </w:rPr>
      </w:pPr>
    </w:p>
    <w:p w14:paraId="5D0D4B98" w14:textId="77777777" w:rsidR="00324A96" w:rsidRDefault="00324A96" w:rsidP="00324A96">
      <w:pPr>
        <w:rPr>
          <w:rtl/>
        </w:rPr>
      </w:pPr>
    </w:p>
    <w:p w14:paraId="615B79BA" w14:textId="48A0D4B7" w:rsidR="00324A96" w:rsidRDefault="00324A96" w:rsidP="00324A96">
      <w:pPr>
        <w:rPr>
          <w:rFonts w:hint="cs"/>
          <w:rtl/>
        </w:rPr>
      </w:pPr>
      <w:r>
        <w:rPr>
          <w:rFonts w:hint="cs"/>
          <w:rtl/>
        </w:rPr>
        <w:lastRenderedPageBreak/>
        <w:t xml:space="preserve">تابع </w:t>
      </w:r>
      <w:r>
        <w:t>conncet_socket</w:t>
      </w:r>
      <w:r>
        <w:rPr>
          <w:rFonts w:hint="cs"/>
          <w:rtl/>
        </w:rPr>
        <w:t>:</w:t>
      </w:r>
    </w:p>
    <w:p w14:paraId="08CB5517" w14:textId="5846367C" w:rsidR="00324A96" w:rsidRDefault="00324A96" w:rsidP="00324A96">
      <w:pPr>
        <w:rPr>
          <w:rtl/>
        </w:rPr>
      </w:pPr>
      <w:r>
        <w:rPr>
          <w:noProof/>
        </w:rPr>
        <w:drawing>
          <wp:inline distT="0" distB="0" distL="0" distR="0" wp14:anchorId="20E3850D" wp14:editId="54D3B150">
            <wp:extent cx="5565775" cy="135763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65775" cy="1357630"/>
                    </a:xfrm>
                    <a:prstGeom prst="rect">
                      <a:avLst/>
                    </a:prstGeom>
                  </pic:spPr>
                </pic:pic>
              </a:graphicData>
            </a:graphic>
          </wp:inline>
        </w:drawing>
      </w:r>
    </w:p>
    <w:p w14:paraId="18A50685" w14:textId="7B2AE0FA" w:rsidR="00324A96" w:rsidRDefault="00324A96" w:rsidP="00324A96">
      <w:pPr>
        <w:rPr>
          <w:rtl/>
        </w:rPr>
      </w:pPr>
      <w:r>
        <w:rPr>
          <w:rFonts w:hint="cs"/>
          <w:rtl/>
        </w:rPr>
        <w:t>در ابتدا یک ساختار آدرس ساخته میشود و مقادیر آن ست می</w:t>
      </w:r>
      <w:r>
        <w:rPr>
          <w:rtl/>
        </w:rPr>
        <w:softHyphen/>
      </w:r>
      <w:r>
        <w:rPr>
          <w:rFonts w:hint="cs"/>
          <w:rtl/>
        </w:rPr>
        <w:t>شود. سپس به آدرس داده شده اتصال صورت میگیرد.</w:t>
      </w:r>
      <w:r w:rsidR="0077726F">
        <w:rPr>
          <w:rFonts w:hint="cs"/>
          <w:rtl/>
        </w:rPr>
        <w:t xml:space="preserve"> در صورت عدم موفقیت یک استثنا پرتاب میشود.</w:t>
      </w:r>
    </w:p>
    <w:p w14:paraId="7C1F4FA4" w14:textId="4E2F5E44" w:rsidR="00324A96" w:rsidRDefault="00324A96" w:rsidP="00324A96">
      <w:pPr>
        <w:rPr>
          <w:rtl/>
        </w:rPr>
      </w:pPr>
      <w:r>
        <w:rPr>
          <w:rFonts w:hint="cs"/>
          <w:rtl/>
        </w:rPr>
        <w:t xml:space="preserve">تابع </w:t>
      </w:r>
      <w:r>
        <w:t>read_config_file</w:t>
      </w:r>
      <w:r>
        <w:rPr>
          <w:rFonts w:hint="cs"/>
          <w:rtl/>
        </w:rPr>
        <w:t>:</w:t>
      </w:r>
    </w:p>
    <w:p w14:paraId="0A40284E" w14:textId="4736863F" w:rsidR="00324A96" w:rsidRDefault="00324A96" w:rsidP="00324A96">
      <w:pPr>
        <w:rPr>
          <w:rtl/>
        </w:rPr>
      </w:pPr>
      <w:r>
        <w:rPr>
          <w:noProof/>
        </w:rPr>
        <w:drawing>
          <wp:inline distT="0" distB="0" distL="0" distR="0" wp14:anchorId="551573FE" wp14:editId="351379DB">
            <wp:extent cx="5565775" cy="179197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65775" cy="1791970"/>
                    </a:xfrm>
                    <a:prstGeom prst="rect">
                      <a:avLst/>
                    </a:prstGeom>
                  </pic:spPr>
                </pic:pic>
              </a:graphicData>
            </a:graphic>
          </wp:inline>
        </w:drawing>
      </w:r>
    </w:p>
    <w:p w14:paraId="11C907DD" w14:textId="460F17AA" w:rsidR="00324A96" w:rsidRDefault="00324A96" w:rsidP="00324A96">
      <w:pPr>
        <w:rPr>
          <w:rtl/>
        </w:rPr>
      </w:pPr>
      <w:r>
        <w:rPr>
          <w:rFonts w:hint="cs"/>
          <w:rtl/>
        </w:rPr>
        <w:t>در این تابع فایل کانفیگ خوانده میشود (مانند سمت سرور) و پورت دو کانال داده و دستور از آن استخراج میشود.</w:t>
      </w:r>
    </w:p>
    <w:p w14:paraId="4C0B9C8A" w14:textId="4D4BF669" w:rsidR="00324A96" w:rsidRDefault="00324A96" w:rsidP="00324A96">
      <w:pPr>
        <w:rPr>
          <w:rtl/>
        </w:rPr>
      </w:pPr>
      <w:r>
        <w:rPr>
          <w:rFonts w:hint="cs"/>
          <w:rtl/>
        </w:rPr>
        <w:t xml:space="preserve">کانستراکتور </w:t>
      </w:r>
      <w:r>
        <w:t>Client</w:t>
      </w:r>
      <w:r>
        <w:rPr>
          <w:rFonts w:hint="cs"/>
          <w:rtl/>
        </w:rPr>
        <w:t>:</w:t>
      </w:r>
    </w:p>
    <w:p w14:paraId="7638EA3D" w14:textId="4DCD72F5" w:rsidR="00324A96" w:rsidRDefault="00324A96" w:rsidP="00324A96">
      <w:pPr>
        <w:rPr>
          <w:rtl/>
        </w:rPr>
      </w:pPr>
      <w:r>
        <w:rPr>
          <w:noProof/>
        </w:rPr>
        <w:drawing>
          <wp:inline distT="0" distB="0" distL="0" distR="0" wp14:anchorId="04A2CABF" wp14:editId="7448B78F">
            <wp:extent cx="5476875" cy="15621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76875" cy="1562100"/>
                    </a:xfrm>
                    <a:prstGeom prst="rect">
                      <a:avLst/>
                    </a:prstGeom>
                  </pic:spPr>
                </pic:pic>
              </a:graphicData>
            </a:graphic>
          </wp:inline>
        </w:drawing>
      </w:r>
    </w:p>
    <w:p w14:paraId="5DBFFF30" w14:textId="1E704EFB" w:rsidR="00324A96" w:rsidRDefault="00324A96" w:rsidP="00324A96">
      <w:pPr>
        <w:rPr>
          <w:rtl/>
        </w:rPr>
      </w:pPr>
      <w:r>
        <w:rPr>
          <w:rFonts w:hint="cs"/>
          <w:rtl/>
        </w:rPr>
        <w:t>ابتدا فایل کانفیگ خوانده میشود. بعد از آن سوکت</w:t>
      </w:r>
      <w:r>
        <w:rPr>
          <w:rtl/>
        </w:rPr>
        <w:softHyphen/>
      </w:r>
      <w:r>
        <w:rPr>
          <w:rFonts w:hint="cs"/>
          <w:rtl/>
        </w:rPr>
        <w:t>های داده و دستور ایجاد میشوند و هردوی آنها متصل میشوند.</w:t>
      </w:r>
    </w:p>
    <w:p w14:paraId="59D91FAF" w14:textId="79A17595" w:rsidR="00324A96" w:rsidRDefault="00324A96" w:rsidP="00324A96">
      <w:pPr>
        <w:rPr>
          <w:rtl/>
        </w:rPr>
      </w:pPr>
    </w:p>
    <w:p w14:paraId="4228BC61" w14:textId="7DEA0085" w:rsidR="00324A96" w:rsidRDefault="00324A96" w:rsidP="00324A96">
      <w:pPr>
        <w:rPr>
          <w:rtl/>
        </w:rPr>
      </w:pPr>
      <w:r>
        <w:rPr>
          <w:rFonts w:hint="cs"/>
          <w:rtl/>
        </w:rPr>
        <w:lastRenderedPageBreak/>
        <w:t xml:space="preserve">دیستراکتور </w:t>
      </w:r>
      <w:r>
        <w:t>~Client</w:t>
      </w:r>
      <w:r>
        <w:rPr>
          <w:rFonts w:hint="cs"/>
          <w:rtl/>
        </w:rPr>
        <w:t>:</w:t>
      </w:r>
    </w:p>
    <w:p w14:paraId="1522EDFF" w14:textId="4AEC8ED7" w:rsidR="00324A96" w:rsidRDefault="00324A96" w:rsidP="00324A96">
      <w:pPr>
        <w:jc w:val="center"/>
        <w:rPr>
          <w:rtl/>
        </w:rPr>
      </w:pPr>
      <w:r>
        <w:rPr>
          <w:noProof/>
        </w:rPr>
        <w:drawing>
          <wp:inline distT="0" distB="0" distL="0" distR="0" wp14:anchorId="7969ACBF" wp14:editId="661508EE">
            <wp:extent cx="3362325" cy="10953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62325" cy="1095375"/>
                    </a:xfrm>
                    <a:prstGeom prst="rect">
                      <a:avLst/>
                    </a:prstGeom>
                  </pic:spPr>
                </pic:pic>
              </a:graphicData>
            </a:graphic>
          </wp:inline>
        </w:drawing>
      </w:r>
    </w:p>
    <w:p w14:paraId="7030BB80" w14:textId="4309DD45" w:rsidR="00324A96" w:rsidRDefault="00324A96" w:rsidP="00324A96">
      <w:pPr>
        <w:jc w:val="left"/>
        <w:rPr>
          <w:rtl/>
        </w:rPr>
      </w:pPr>
      <w:r>
        <w:rPr>
          <w:rFonts w:hint="cs"/>
          <w:rtl/>
        </w:rPr>
        <w:t xml:space="preserve">در دیستراکتور </w:t>
      </w:r>
      <w:r w:rsidR="0077726F">
        <w:rPr>
          <w:rFonts w:hint="cs"/>
          <w:rtl/>
        </w:rPr>
        <w:t>سوکت</w:t>
      </w:r>
      <w:r w:rsidR="0077726F">
        <w:rPr>
          <w:rtl/>
        </w:rPr>
        <w:softHyphen/>
      </w:r>
      <w:r w:rsidR="0077726F">
        <w:rPr>
          <w:rFonts w:hint="cs"/>
          <w:rtl/>
        </w:rPr>
        <w:t>های تولید شده بسته میشوند.</w:t>
      </w:r>
    </w:p>
    <w:p w14:paraId="6C7A79E7" w14:textId="1E51B972" w:rsidR="0077726F" w:rsidRDefault="0077726F" w:rsidP="00324A96">
      <w:pPr>
        <w:jc w:val="left"/>
        <w:rPr>
          <w:rtl/>
        </w:rPr>
      </w:pPr>
      <w:r>
        <w:rPr>
          <w:noProof/>
        </w:rPr>
        <w:drawing>
          <wp:inline distT="0" distB="0" distL="0" distR="0" wp14:anchorId="4E05CC2C" wp14:editId="1AA746BE">
            <wp:extent cx="5565775" cy="164719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65775" cy="1647190"/>
                    </a:xfrm>
                    <a:prstGeom prst="rect">
                      <a:avLst/>
                    </a:prstGeom>
                  </pic:spPr>
                </pic:pic>
              </a:graphicData>
            </a:graphic>
          </wp:inline>
        </w:drawing>
      </w:r>
    </w:p>
    <w:p w14:paraId="59034982" w14:textId="3705C890" w:rsidR="0077726F" w:rsidRDefault="0077726F" w:rsidP="0077726F">
      <w:pPr>
        <w:jc w:val="left"/>
        <w:rPr>
          <w:rtl/>
        </w:rPr>
      </w:pPr>
      <w:r>
        <w:rPr>
          <w:rFonts w:hint="cs"/>
          <w:rtl/>
        </w:rPr>
        <w:t xml:space="preserve">در این تابع ابتدا دستور داده شده به هر دو سوکت داده و دستور ارسال میشود. علت اینکه به هر دو ارسال میشود این است که در سمت سرور هر دو اکسپت شوند و بتوان پاسخ را در صورت نیاز به هر دو داد. (دستوراتی مانند </w:t>
      </w:r>
      <w:r>
        <w:t>ls</w:t>
      </w:r>
      <w:r>
        <w:rPr>
          <w:rFonts w:hint="cs"/>
          <w:rtl/>
        </w:rPr>
        <w:t xml:space="preserve"> از هر دو سوکت پاسخ ارسال میکنند). در انتها نیز تابع </w:t>
      </w:r>
      <w:r>
        <w:t>receive_response</w:t>
      </w:r>
      <w:r>
        <w:rPr>
          <w:rFonts w:hint="cs"/>
          <w:rtl/>
        </w:rPr>
        <w:t xml:space="preserve"> صدا زده میشود تا پاسخ دستور ارسال شده از سرور دریافت شود و به عنوان مقدار بازگشتی بازگردانده شود.</w:t>
      </w:r>
    </w:p>
    <w:p w14:paraId="73EC0BF5" w14:textId="3ED6F1CD" w:rsidR="0077726F" w:rsidRDefault="0077726F" w:rsidP="0077726F">
      <w:pPr>
        <w:jc w:val="left"/>
        <w:rPr>
          <w:rtl/>
        </w:rPr>
      </w:pPr>
      <w:r>
        <w:rPr>
          <w:rFonts w:hint="cs"/>
          <w:rtl/>
        </w:rPr>
        <w:t xml:space="preserve">تابع </w:t>
      </w:r>
      <w:r>
        <w:t>receive_response</w:t>
      </w:r>
      <w:r>
        <w:rPr>
          <w:rFonts w:hint="cs"/>
          <w:rtl/>
        </w:rPr>
        <w:t>:</w:t>
      </w:r>
    </w:p>
    <w:p w14:paraId="57071FE9" w14:textId="62127B00" w:rsidR="0077726F" w:rsidRDefault="0077726F" w:rsidP="0077726F">
      <w:pPr>
        <w:jc w:val="center"/>
        <w:rPr>
          <w:rtl/>
        </w:rPr>
      </w:pPr>
      <w:r>
        <w:rPr>
          <w:noProof/>
        </w:rPr>
        <w:drawing>
          <wp:inline distT="0" distB="0" distL="0" distR="0" wp14:anchorId="2A7E828B" wp14:editId="5262E632">
            <wp:extent cx="3324225" cy="9810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324225" cy="981075"/>
                    </a:xfrm>
                    <a:prstGeom prst="rect">
                      <a:avLst/>
                    </a:prstGeom>
                  </pic:spPr>
                </pic:pic>
              </a:graphicData>
            </a:graphic>
          </wp:inline>
        </w:drawing>
      </w:r>
    </w:p>
    <w:p w14:paraId="7A05A396" w14:textId="51EDDA9D" w:rsidR="0077726F" w:rsidRDefault="0077726F" w:rsidP="0077726F">
      <w:pPr>
        <w:jc w:val="left"/>
        <w:rPr>
          <w:rtl/>
        </w:rPr>
      </w:pPr>
      <w:r>
        <w:rPr>
          <w:rFonts w:hint="cs"/>
          <w:rtl/>
        </w:rPr>
        <w:t xml:space="preserve">در ابتدای تابع تعدادی متغیر تعریف میشود. همچنین نوع دستور استخراج میشود و در متغیر </w:t>
      </w:r>
      <w:r>
        <w:t>command_type</w:t>
      </w:r>
      <w:r>
        <w:rPr>
          <w:rFonts w:hint="cs"/>
          <w:rtl/>
        </w:rPr>
        <w:t xml:space="preserve"> ذخیره میشود.</w:t>
      </w:r>
    </w:p>
    <w:p w14:paraId="2CE8A95B" w14:textId="561F621E" w:rsidR="0077726F" w:rsidRDefault="0077726F" w:rsidP="0077726F">
      <w:pPr>
        <w:jc w:val="left"/>
        <w:rPr>
          <w:rtl/>
        </w:rPr>
      </w:pPr>
      <w:r>
        <w:rPr>
          <w:noProof/>
        </w:rPr>
        <w:drawing>
          <wp:inline distT="0" distB="0" distL="0" distR="0" wp14:anchorId="2370DAE0" wp14:editId="102AD44E">
            <wp:extent cx="5565775" cy="103759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65775" cy="1037590"/>
                    </a:xfrm>
                    <a:prstGeom prst="rect">
                      <a:avLst/>
                    </a:prstGeom>
                  </pic:spPr>
                </pic:pic>
              </a:graphicData>
            </a:graphic>
          </wp:inline>
        </w:drawing>
      </w:r>
    </w:p>
    <w:p w14:paraId="0D03F211" w14:textId="2FB938BE" w:rsidR="0077726F" w:rsidRDefault="0077726F" w:rsidP="0077726F">
      <w:pPr>
        <w:jc w:val="left"/>
        <w:rPr>
          <w:rtl/>
        </w:rPr>
      </w:pPr>
      <w:r>
        <w:rPr>
          <w:rFonts w:hint="cs"/>
          <w:rtl/>
        </w:rPr>
        <w:lastRenderedPageBreak/>
        <w:t xml:space="preserve">اگر دستور </w:t>
      </w:r>
      <w:r>
        <w:t>ls</w:t>
      </w:r>
      <w:r>
        <w:rPr>
          <w:rFonts w:hint="cs"/>
          <w:rtl/>
        </w:rPr>
        <w:t xml:space="preserve"> بود لیست فایل</w:t>
      </w:r>
      <w:r>
        <w:rPr>
          <w:rtl/>
        </w:rPr>
        <w:softHyphen/>
      </w:r>
      <w:r>
        <w:rPr>
          <w:rFonts w:hint="cs"/>
          <w:rtl/>
        </w:rPr>
        <w:t>ها از کانال داده ارسال شده است. پس این قسمت پاسخ را از کانال داده میخواند و در صورت عدم موفقیت یک استثنا پرتاب میکند. بعد از دریافت پاسخ آن را چاپ میکند.</w:t>
      </w:r>
    </w:p>
    <w:p w14:paraId="6FC2ADDB" w14:textId="68789ED3" w:rsidR="0077726F" w:rsidRDefault="0077726F" w:rsidP="0077726F">
      <w:pPr>
        <w:jc w:val="left"/>
        <w:rPr>
          <w:rtl/>
        </w:rPr>
      </w:pPr>
      <w:r>
        <w:rPr>
          <w:noProof/>
        </w:rPr>
        <w:drawing>
          <wp:inline distT="0" distB="0" distL="0" distR="0" wp14:anchorId="3AA2DA53" wp14:editId="73824AB3">
            <wp:extent cx="5565775" cy="3002915"/>
            <wp:effectExtent l="0" t="0" r="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565775" cy="3002915"/>
                    </a:xfrm>
                    <a:prstGeom prst="rect">
                      <a:avLst/>
                    </a:prstGeom>
                  </pic:spPr>
                </pic:pic>
              </a:graphicData>
            </a:graphic>
          </wp:inline>
        </w:drawing>
      </w:r>
    </w:p>
    <w:p w14:paraId="7671F0C5" w14:textId="3083AE9C" w:rsidR="0077726F" w:rsidRDefault="0077726F" w:rsidP="0077726F">
      <w:pPr>
        <w:jc w:val="left"/>
        <w:rPr>
          <w:rtl/>
        </w:rPr>
      </w:pPr>
      <w:r>
        <w:rPr>
          <w:rFonts w:hint="cs"/>
          <w:rtl/>
        </w:rPr>
        <w:t xml:space="preserve">اگر دستور </w:t>
      </w:r>
      <w:r>
        <w:t>retr</w:t>
      </w:r>
      <w:r>
        <w:rPr>
          <w:rFonts w:hint="cs"/>
          <w:rtl/>
        </w:rPr>
        <w:t xml:space="preserve"> بود ابتدا اسم فایل استخراج میشود (توجه کنید پیاده سازی به صورتی است که میتوان مسیر یک فایل را برای دانلود در این دستور استفاده کرد) بعد از آن اندازه فایل که از سمت سرور ارسال شده دریافت میشود. حال اگر به خاطر داشته باشید وقتی این مقدار از منفی یک بیشتر است یعنی مشکلی پیش نیامده است. پس یک </w:t>
      </w:r>
      <w:r w:rsidR="00C07C26">
        <w:rPr>
          <w:rFonts w:hint="cs"/>
          <w:rtl/>
        </w:rPr>
        <w:t xml:space="preserve">فایل </w:t>
      </w:r>
      <w:r>
        <w:rPr>
          <w:rFonts w:hint="cs"/>
          <w:rtl/>
        </w:rPr>
        <w:t xml:space="preserve">با نام فایل </w:t>
      </w:r>
      <w:r w:rsidR="00C07C26">
        <w:rPr>
          <w:rFonts w:hint="cs"/>
          <w:rtl/>
        </w:rPr>
        <w:t xml:space="preserve">خواسته شده </w:t>
      </w:r>
      <w:r>
        <w:rPr>
          <w:rFonts w:hint="cs"/>
          <w:rtl/>
        </w:rPr>
        <w:t>ایجاد میشود و هر بلاک از داده که از سمت سرور ارسال میشود</w:t>
      </w:r>
      <w:r w:rsidR="00C07C26">
        <w:rPr>
          <w:rFonts w:hint="cs"/>
          <w:rtl/>
        </w:rPr>
        <w:t xml:space="preserve"> در آن ذخیره میشود. در نهایت فایل ذخیره میشود. توجه کنید هنگامی دریافت داده به اتمام میرسد که تعداد بایت</w:t>
      </w:r>
      <w:r w:rsidR="00C07C26">
        <w:rPr>
          <w:rtl/>
        </w:rPr>
        <w:softHyphen/>
      </w:r>
      <w:r w:rsidR="00C07C26">
        <w:rPr>
          <w:rFonts w:hint="cs"/>
          <w:rtl/>
        </w:rPr>
        <w:t>های خوانده شده با اندازه فایل برابر باشد. (هر دفعه تعداد بایت</w:t>
      </w:r>
      <w:r w:rsidR="00C07C26">
        <w:rPr>
          <w:rtl/>
        </w:rPr>
        <w:softHyphen/>
      </w:r>
      <w:r w:rsidR="00C07C26">
        <w:rPr>
          <w:rFonts w:hint="cs"/>
          <w:rtl/>
        </w:rPr>
        <w:t>های خوانده شده از اندازه کم میشود تا به صفر برسد)</w:t>
      </w:r>
    </w:p>
    <w:p w14:paraId="46CE5CF4" w14:textId="2C22AA3B" w:rsidR="00C07C26" w:rsidRDefault="00C07C26" w:rsidP="0077726F">
      <w:pPr>
        <w:jc w:val="left"/>
        <w:rPr>
          <w:rtl/>
        </w:rPr>
      </w:pPr>
      <w:r>
        <w:rPr>
          <w:noProof/>
        </w:rPr>
        <w:drawing>
          <wp:inline distT="0" distB="0" distL="0" distR="0" wp14:anchorId="4DB8A173" wp14:editId="565F96A2">
            <wp:extent cx="5565775" cy="1102360"/>
            <wp:effectExtent l="0" t="0" r="0" b="25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565775" cy="1102360"/>
                    </a:xfrm>
                    <a:prstGeom prst="rect">
                      <a:avLst/>
                    </a:prstGeom>
                  </pic:spPr>
                </pic:pic>
              </a:graphicData>
            </a:graphic>
          </wp:inline>
        </w:drawing>
      </w:r>
    </w:p>
    <w:p w14:paraId="48E96A0E" w14:textId="1ADAA066" w:rsidR="00C07C26" w:rsidRDefault="00C07C26" w:rsidP="0077726F">
      <w:pPr>
        <w:jc w:val="left"/>
        <w:rPr>
          <w:rtl/>
        </w:rPr>
      </w:pPr>
      <w:r>
        <w:rPr>
          <w:rFonts w:hint="cs"/>
          <w:rtl/>
        </w:rPr>
        <w:t>در نهایت نیز پاسخ به دستور از کانال دستور خوانده میشود و در صورت عدم موفقیت استثنا پرتاب میشود. این پاسخ به صورت یک رشته در آورده میشود و به عنوان مقدار بازگشتی بازگردانده میشود.</w:t>
      </w:r>
    </w:p>
    <w:p w14:paraId="416D6F58" w14:textId="1E5548BB" w:rsidR="00C07C26" w:rsidRDefault="00C07C26" w:rsidP="0077726F">
      <w:pPr>
        <w:jc w:val="left"/>
        <w:rPr>
          <w:rtl/>
        </w:rPr>
      </w:pPr>
    </w:p>
    <w:p w14:paraId="48D3E588" w14:textId="041963B5" w:rsidR="00C07C26" w:rsidRDefault="00C07C26" w:rsidP="0077726F">
      <w:pPr>
        <w:jc w:val="left"/>
        <w:rPr>
          <w:rtl/>
        </w:rPr>
      </w:pPr>
    </w:p>
    <w:p w14:paraId="5D12CD4D" w14:textId="5F8CA3C2" w:rsidR="00C07C26" w:rsidRDefault="00C07C26" w:rsidP="00C07C26">
      <w:pPr>
        <w:pStyle w:val="Heading3"/>
      </w:pPr>
      <w:r>
        <w:rPr>
          <w:rFonts w:hint="cs"/>
          <w:rtl/>
        </w:rPr>
        <w:lastRenderedPageBreak/>
        <w:t xml:space="preserve">فایل </w:t>
      </w:r>
      <w:r>
        <w:t>client_main.cpp</w:t>
      </w:r>
    </w:p>
    <w:p w14:paraId="31733E24" w14:textId="1FC619C5" w:rsidR="00C07C26" w:rsidRDefault="00C07C26" w:rsidP="00C07C26">
      <w:pPr>
        <w:jc w:val="center"/>
      </w:pPr>
      <w:r>
        <w:rPr>
          <w:noProof/>
        </w:rPr>
        <w:drawing>
          <wp:inline distT="0" distB="0" distL="0" distR="0" wp14:anchorId="5FE99D6C" wp14:editId="20492243">
            <wp:extent cx="4410075" cy="375285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10075" cy="3752850"/>
                    </a:xfrm>
                    <a:prstGeom prst="rect">
                      <a:avLst/>
                    </a:prstGeom>
                  </pic:spPr>
                </pic:pic>
              </a:graphicData>
            </a:graphic>
          </wp:inline>
        </w:drawing>
      </w:r>
    </w:p>
    <w:p w14:paraId="0DD76CEA" w14:textId="4228BFD6" w:rsidR="00C07C26" w:rsidRPr="00C07C26" w:rsidRDefault="00C07C26" w:rsidP="00C07C26">
      <w:pPr>
        <w:jc w:val="left"/>
        <w:rPr>
          <w:rFonts w:hint="cs"/>
        </w:rPr>
      </w:pPr>
      <w:r>
        <w:rPr>
          <w:rFonts w:hint="cs"/>
          <w:rtl/>
        </w:rPr>
        <w:t xml:space="preserve">در این فایل </w:t>
      </w:r>
      <w:r>
        <w:t>main</w:t>
      </w:r>
      <w:r>
        <w:rPr>
          <w:rFonts w:hint="cs"/>
          <w:rtl/>
        </w:rPr>
        <w:t xml:space="preserve"> کلاینت وجود دارد. ابتدا چک میشود که آرگومان</w:t>
      </w:r>
      <w:r>
        <w:rPr>
          <w:rtl/>
        </w:rPr>
        <w:softHyphen/>
      </w:r>
      <w:r>
        <w:rPr>
          <w:rFonts w:hint="cs"/>
          <w:rtl/>
        </w:rPr>
        <w:t xml:space="preserve">های خط فرمان به تعداد باشد. سپس یک کلاینت با آدرس فایل کانفیگ داده شده در خط فرمان ساخته میشود. در یک حلقه بی نهایت از ورودی دستور خوانده میشود و تابع </w:t>
      </w:r>
      <w:r>
        <w:t>send_request</w:t>
      </w:r>
      <w:r>
        <w:rPr>
          <w:rFonts w:hint="cs"/>
          <w:rtl/>
        </w:rPr>
        <w:t xml:space="preserve"> صدا زده میشود. پاسخ این تابع به عنوان نتیجه دستور به کاربر نمایش داده میشود. همچنین اگر پاسخ خروج موفقیت آمیز بود از حلقه خارج میشویم و اجرای برنامه خاتمه می</w:t>
      </w:r>
      <w:r>
        <w:rPr>
          <w:rtl/>
        </w:rPr>
        <w:softHyphen/>
      </w:r>
      <w:r>
        <w:rPr>
          <w:rFonts w:hint="cs"/>
          <w:rtl/>
        </w:rPr>
        <w:t>یابد.</w:t>
      </w:r>
    </w:p>
    <w:sectPr w:rsidR="00C07C26" w:rsidRPr="00C07C26" w:rsidSect="00F21F40">
      <w:footerReference w:type="default" r:id="rId78"/>
      <w:footnotePr>
        <w:numRestart w:val="eachPage"/>
      </w:footnotePr>
      <w:pgSz w:w="11906" w:h="16838"/>
      <w:pgMar w:top="1701" w:right="1701" w:bottom="1440" w:left="1440" w:header="709" w:footer="709" w:gutter="0"/>
      <w:pgBorders w:offsetFrom="page">
        <w:top w:val="single" w:sz="4" w:space="24" w:color="auto"/>
        <w:left w:val="single" w:sz="4" w:space="24" w:color="auto"/>
        <w:bottom w:val="single" w:sz="4" w:space="24" w:color="auto"/>
        <w:right w:val="single" w:sz="4" w:space="24" w:color="auto"/>
      </w:pgBorders>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19D21E" w14:textId="77777777" w:rsidR="0049242A" w:rsidRDefault="0049242A" w:rsidP="005507A9">
      <w:pPr>
        <w:spacing w:after="0" w:line="240" w:lineRule="auto"/>
      </w:pPr>
      <w:r>
        <w:separator/>
      </w:r>
    </w:p>
  </w:endnote>
  <w:endnote w:type="continuationSeparator" w:id="0">
    <w:p w14:paraId="296F3108" w14:textId="77777777" w:rsidR="0049242A" w:rsidRDefault="0049242A" w:rsidP="005507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tl/>
      </w:rPr>
      <w:id w:val="1149174709"/>
      <w:docPartObj>
        <w:docPartGallery w:val="Page Numbers (Bottom of Page)"/>
        <w:docPartUnique/>
      </w:docPartObj>
    </w:sdtPr>
    <w:sdtContent>
      <w:p w14:paraId="22071891" w14:textId="5B9A71F7" w:rsidR="00114629" w:rsidRDefault="00114629">
        <w:pPr>
          <w:pStyle w:val="Footer"/>
          <w:jc w:val="center"/>
        </w:pPr>
        <w:r>
          <w:fldChar w:fldCharType="begin"/>
        </w:r>
        <w:r>
          <w:instrText xml:space="preserve"> PAGE   \* MERGEFORMAT </w:instrText>
        </w:r>
        <w:r>
          <w:fldChar w:fldCharType="separate"/>
        </w:r>
        <w:r>
          <w:rPr>
            <w:noProof/>
            <w:rtl/>
          </w:rPr>
          <w:t>4</w:t>
        </w:r>
        <w:r>
          <w:rPr>
            <w:noProof/>
          </w:rPr>
          <w:fldChar w:fldCharType="end"/>
        </w:r>
      </w:p>
    </w:sdtContent>
  </w:sdt>
  <w:p w14:paraId="054633CB" w14:textId="77777777" w:rsidR="00114629" w:rsidRDefault="001146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BB2B28" w14:textId="77777777" w:rsidR="0049242A" w:rsidRDefault="0049242A" w:rsidP="005507A9">
      <w:pPr>
        <w:spacing w:after="0" w:line="240" w:lineRule="auto"/>
      </w:pPr>
      <w:r>
        <w:separator/>
      </w:r>
    </w:p>
  </w:footnote>
  <w:footnote w:type="continuationSeparator" w:id="0">
    <w:p w14:paraId="54B4EBD8" w14:textId="77777777" w:rsidR="0049242A" w:rsidRDefault="0049242A" w:rsidP="005507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762A30"/>
    <w:multiLevelType w:val="multilevel"/>
    <w:tmpl w:val="6F7A0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5577E1"/>
    <w:multiLevelType w:val="multilevel"/>
    <w:tmpl w:val="AA6EE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CF5788B"/>
    <w:multiLevelType w:val="hybridMultilevel"/>
    <w:tmpl w:val="7BE8E99A"/>
    <w:lvl w:ilvl="0" w:tplc="0A94200C">
      <w:start w:val="1"/>
      <w:numFmt w:val="decimal"/>
      <w:pStyle w:val="ListParagraph"/>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 w15:restartNumberingAfterBreak="0">
    <w:nsid w:val="67F15B32"/>
    <w:multiLevelType w:val="hybridMultilevel"/>
    <w:tmpl w:val="22AC7B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4095849"/>
    <w:multiLevelType w:val="hybridMultilevel"/>
    <w:tmpl w:val="46F494F6"/>
    <w:lvl w:ilvl="0" w:tplc="65FE1D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A59038F"/>
    <w:multiLevelType w:val="hybridMultilevel"/>
    <w:tmpl w:val="22AC7B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4"/>
  </w:num>
  <w:num w:numId="4">
    <w:abstractNumId w:val="2"/>
  </w:num>
  <w:num w:numId="5">
    <w:abstractNumId w:val="2"/>
    <w:lvlOverride w:ilvl="0">
      <w:startOverride w:val="1"/>
    </w:lvlOverride>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37691"/>
    <w:rsid w:val="00024E1F"/>
    <w:rsid w:val="000404EC"/>
    <w:rsid w:val="00046C95"/>
    <w:rsid w:val="0005711C"/>
    <w:rsid w:val="00067BFE"/>
    <w:rsid w:val="000764EE"/>
    <w:rsid w:val="000770DB"/>
    <w:rsid w:val="00085F14"/>
    <w:rsid w:val="0009712A"/>
    <w:rsid w:val="000A0904"/>
    <w:rsid w:val="000C0AFC"/>
    <w:rsid w:val="000D113E"/>
    <w:rsid w:val="000E2AF7"/>
    <w:rsid w:val="000E7D96"/>
    <w:rsid w:val="000F3C92"/>
    <w:rsid w:val="0011118F"/>
    <w:rsid w:val="00114629"/>
    <w:rsid w:val="00121816"/>
    <w:rsid w:val="00130FEF"/>
    <w:rsid w:val="00144A5D"/>
    <w:rsid w:val="00153BC3"/>
    <w:rsid w:val="00171AE4"/>
    <w:rsid w:val="001848F1"/>
    <w:rsid w:val="0019177E"/>
    <w:rsid w:val="0019645A"/>
    <w:rsid w:val="001A55B3"/>
    <w:rsid w:val="001D1934"/>
    <w:rsid w:val="001D5737"/>
    <w:rsid w:val="001E7E52"/>
    <w:rsid w:val="002027BC"/>
    <w:rsid w:val="002070E8"/>
    <w:rsid w:val="00216E1B"/>
    <w:rsid w:val="00217480"/>
    <w:rsid w:val="002303BE"/>
    <w:rsid w:val="0024277F"/>
    <w:rsid w:val="002826CE"/>
    <w:rsid w:val="002968C2"/>
    <w:rsid w:val="002A32F2"/>
    <w:rsid w:val="002B5901"/>
    <w:rsid w:val="002B7E24"/>
    <w:rsid w:val="002C2495"/>
    <w:rsid w:val="002F7266"/>
    <w:rsid w:val="00322C5A"/>
    <w:rsid w:val="00324A96"/>
    <w:rsid w:val="00325B86"/>
    <w:rsid w:val="0033293F"/>
    <w:rsid w:val="003575BF"/>
    <w:rsid w:val="003778ED"/>
    <w:rsid w:val="00377C5F"/>
    <w:rsid w:val="00386836"/>
    <w:rsid w:val="00392458"/>
    <w:rsid w:val="003A2B2A"/>
    <w:rsid w:val="003C0C4C"/>
    <w:rsid w:val="003C480C"/>
    <w:rsid w:val="003D4517"/>
    <w:rsid w:val="003D4669"/>
    <w:rsid w:val="003E2795"/>
    <w:rsid w:val="003E2FF1"/>
    <w:rsid w:val="003E3B16"/>
    <w:rsid w:val="003F3DDB"/>
    <w:rsid w:val="003F52F9"/>
    <w:rsid w:val="00412380"/>
    <w:rsid w:val="004153C6"/>
    <w:rsid w:val="0043250A"/>
    <w:rsid w:val="00441305"/>
    <w:rsid w:val="004476F5"/>
    <w:rsid w:val="0046645D"/>
    <w:rsid w:val="0047519B"/>
    <w:rsid w:val="00483A95"/>
    <w:rsid w:val="0049242A"/>
    <w:rsid w:val="004954D5"/>
    <w:rsid w:val="004A10E9"/>
    <w:rsid w:val="004A14EF"/>
    <w:rsid w:val="004A24F4"/>
    <w:rsid w:val="004A4BC6"/>
    <w:rsid w:val="004B025B"/>
    <w:rsid w:val="004B124B"/>
    <w:rsid w:val="004B433B"/>
    <w:rsid w:val="004C50CC"/>
    <w:rsid w:val="004D1E5C"/>
    <w:rsid w:val="004F4A8F"/>
    <w:rsid w:val="0052087F"/>
    <w:rsid w:val="00526A14"/>
    <w:rsid w:val="00531D8E"/>
    <w:rsid w:val="00537691"/>
    <w:rsid w:val="00547495"/>
    <w:rsid w:val="005507A9"/>
    <w:rsid w:val="00564B6C"/>
    <w:rsid w:val="00586943"/>
    <w:rsid w:val="0059627B"/>
    <w:rsid w:val="005A0CB8"/>
    <w:rsid w:val="005A54A6"/>
    <w:rsid w:val="005B32A0"/>
    <w:rsid w:val="005C2494"/>
    <w:rsid w:val="005C4FB7"/>
    <w:rsid w:val="005F73F2"/>
    <w:rsid w:val="00621FA3"/>
    <w:rsid w:val="006251D8"/>
    <w:rsid w:val="00637297"/>
    <w:rsid w:val="00657755"/>
    <w:rsid w:val="00662097"/>
    <w:rsid w:val="006665CD"/>
    <w:rsid w:val="0068106F"/>
    <w:rsid w:val="006B1E79"/>
    <w:rsid w:val="006B4A7D"/>
    <w:rsid w:val="006D376B"/>
    <w:rsid w:val="007206B0"/>
    <w:rsid w:val="00723F33"/>
    <w:rsid w:val="00733693"/>
    <w:rsid w:val="007369AE"/>
    <w:rsid w:val="007445EC"/>
    <w:rsid w:val="007553B9"/>
    <w:rsid w:val="007601F0"/>
    <w:rsid w:val="0077726F"/>
    <w:rsid w:val="0079031E"/>
    <w:rsid w:val="00790F4C"/>
    <w:rsid w:val="007B3DE6"/>
    <w:rsid w:val="007C5F6E"/>
    <w:rsid w:val="007E1B3F"/>
    <w:rsid w:val="00810ADF"/>
    <w:rsid w:val="00827954"/>
    <w:rsid w:val="00832D07"/>
    <w:rsid w:val="00851843"/>
    <w:rsid w:val="00854E3A"/>
    <w:rsid w:val="008571C9"/>
    <w:rsid w:val="00863818"/>
    <w:rsid w:val="0088616D"/>
    <w:rsid w:val="0089094E"/>
    <w:rsid w:val="008A11CD"/>
    <w:rsid w:val="008A3250"/>
    <w:rsid w:val="008A463B"/>
    <w:rsid w:val="008C4700"/>
    <w:rsid w:val="008E6479"/>
    <w:rsid w:val="008E68EB"/>
    <w:rsid w:val="00911C40"/>
    <w:rsid w:val="00913B33"/>
    <w:rsid w:val="00914832"/>
    <w:rsid w:val="00945EA6"/>
    <w:rsid w:val="00946485"/>
    <w:rsid w:val="00972CE7"/>
    <w:rsid w:val="0097608F"/>
    <w:rsid w:val="009B13D5"/>
    <w:rsid w:val="009C1244"/>
    <w:rsid w:val="009F3A1B"/>
    <w:rsid w:val="00A01758"/>
    <w:rsid w:val="00A0178D"/>
    <w:rsid w:val="00A01EFF"/>
    <w:rsid w:val="00A117DF"/>
    <w:rsid w:val="00A14B84"/>
    <w:rsid w:val="00A24BA3"/>
    <w:rsid w:val="00A377A8"/>
    <w:rsid w:val="00A458DF"/>
    <w:rsid w:val="00A760D1"/>
    <w:rsid w:val="00A84B08"/>
    <w:rsid w:val="00A947E6"/>
    <w:rsid w:val="00AB6E67"/>
    <w:rsid w:val="00AB7EAB"/>
    <w:rsid w:val="00AD24AA"/>
    <w:rsid w:val="00AD5628"/>
    <w:rsid w:val="00AF1179"/>
    <w:rsid w:val="00B14A58"/>
    <w:rsid w:val="00B2717F"/>
    <w:rsid w:val="00B34658"/>
    <w:rsid w:val="00B42A2C"/>
    <w:rsid w:val="00B43474"/>
    <w:rsid w:val="00B50811"/>
    <w:rsid w:val="00B62DDA"/>
    <w:rsid w:val="00B73BC0"/>
    <w:rsid w:val="00B76115"/>
    <w:rsid w:val="00B83F5A"/>
    <w:rsid w:val="00B84A02"/>
    <w:rsid w:val="00B85F72"/>
    <w:rsid w:val="00B952A9"/>
    <w:rsid w:val="00BB386A"/>
    <w:rsid w:val="00BC31F4"/>
    <w:rsid w:val="00BC3E32"/>
    <w:rsid w:val="00BD50E2"/>
    <w:rsid w:val="00BE791D"/>
    <w:rsid w:val="00BF46ED"/>
    <w:rsid w:val="00C007F3"/>
    <w:rsid w:val="00C023B4"/>
    <w:rsid w:val="00C03B4B"/>
    <w:rsid w:val="00C065A9"/>
    <w:rsid w:val="00C07C26"/>
    <w:rsid w:val="00C1194C"/>
    <w:rsid w:val="00C23A50"/>
    <w:rsid w:val="00C33FBF"/>
    <w:rsid w:val="00C41460"/>
    <w:rsid w:val="00C56E7A"/>
    <w:rsid w:val="00C635AE"/>
    <w:rsid w:val="00C76450"/>
    <w:rsid w:val="00C858BA"/>
    <w:rsid w:val="00C921CD"/>
    <w:rsid w:val="00CB611F"/>
    <w:rsid w:val="00CC789B"/>
    <w:rsid w:val="00CD1A94"/>
    <w:rsid w:val="00CD22C3"/>
    <w:rsid w:val="00D06DFF"/>
    <w:rsid w:val="00D15392"/>
    <w:rsid w:val="00D166AF"/>
    <w:rsid w:val="00D21B15"/>
    <w:rsid w:val="00D3424B"/>
    <w:rsid w:val="00D57E9E"/>
    <w:rsid w:val="00D57FA4"/>
    <w:rsid w:val="00D73F3B"/>
    <w:rsid w:val="00DA4D01"/>
    <w:rsid w:val="00DE1C3B"/>
    <w:rsid w:val="00DE7861"/>
    <w:rsid w:val="00E00C36"/>
    <w:rsid w:val="00E044D2"/>
    <w:rsid w:val="00E063F2"/>
    <w:rsid w:val="00E34364"/>
    <w:rsid w:val="00E42AF5"/>
    <w:rsid w:val="00E4321C"/>
    <w:rsid w:val="00E46FF2"/>
    <w:rsid w:val="00E76E26"/>
    <w:rsid w:val="00E9654D"/>
    <w:rsid w:val="00EA74B3"/>
    <w:rsid w:val="00EB2122"/>
    <w:rsid w:val="00ED23A5"/>
    <w:rsid w:val="00ED4C73"/>
    <w:rsid w:val="00EE1A52"/>
    <w:rsid w:val="00EE3741"/>
    <w:rsid w:val="00F120AD"/>
    <w:rsid w:val="00F21F40"/>
    <w:rsid w:val="00F64FC4"/>
    <w:rsid w:val="00F67BD3"/>
    <w:rsid w:val="00FA70EA"/>
    <w:rsid w:val="00FD111B"/>
    <w:rsid w:val="00FF08C0"/>
    <w:rsid w:val="00FF5984"/>
  </w:rsids>
  <m:mathPr>
    <m:mathFont m:val="Cambria Math"/>
    <m:brkBin m:val="before"/>
    <m:brkBinSub m:val="--"/>
    <m:smallFrac/>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8E9DF"/>
  <w15:docId w15:val="{8C4CB92A-A112-401D-99EE-F00300C5A1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fa-IR"/>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386A"/>
    <w:pPr>
      <w:bidi/>
      <w:spacing w:after="120"/>
      <w:ind w:firstLine="284"/>
      <w:jc w:val="both"/>
    </w:pPr>
    <w:rPr>
      <w:rFonts w:asciiTheme="majorBidi" w:hAnsiTheme="majorBidi" w:cs="B Nazanin"/>
      <w:color w:val="000000" w:themeColor="text1"/>
      <w:sz w:val="24"/>
      <w:szCs w:val="28"/>
    </w:rPr>
  </w:style>
  <w:style w:type="paragraph" w:styleId="Heading1">
    <w:name w:val="heading 1"/>
    <w:basedOn w:val="Normal"/>
    <w:next w:val="Normal"/>
    <w:link w:val="Heading1Char"/>
    <w:uiPriority w:val="9"/>
    <w:qFormat/>
    <w:rsid w:val="00F21F40"/>
    <w:pPr>
      <w:keepNext/>
      <w:keepLines/>
      <w:pBdr>
        <w:top w:val="single" w:sz="4" w:space="1" w:color="auto"/>
        <w:left w:val="single" w:sz="4" w:space="4" w:color="auto"/>
        <w:bottom w:val="single" w:sz="4" w:space="1" w:color="auto"/>
        <w:right w:val="single" w:sz="4" w:space="4" w:color="auto"/>
      </w:pBdr>
      <w:shd w:val="pct20" w:color="auto" w:fill="auto"/>
      <w:spacing w:before="240" w:line="240" w:lineRule="auto"/>
      <w:outlineLvl w:val="0"/>
    </w:pPr>
    <w:rPr>
      <w:rFonts w:eastAsiaTheme="majorEastAsia"/>
      <w:bCs/>
      <w:sz w:val="32"/>
      <w:szCs w:val="36"/>
    </w:rPr>
  </w:style>
  <w:style w:type="paragraph" w:styleId="Heading2">
    <w:name w:val="heading 2"/>
    <w:basedOn w:val="Normal"/>
    <w:next w:val="Normal"/>
    <w:link w:val="Heading2Char"/>
    <w:uiPriority w:val="9"/>
    <w:unhideWhenUsed/>
    <w:qFormat/>
    <w:rsid w:val="00637297"/>
    <w:pPr>
      <w:keepNext/>
      <w:keepLines/>
      <w:spacing w:before="200" w:after="0"/>
      <w:ind w:firstLine="397"/>
      <w:outlineLvl w:val="1"/>
    </w:pPr>
    <w:rPr>
      <w:rFonts w:eastAsiaTheme="majorEastAsia"/>
      <w:bCs/>
      <w:color w:val="002060"/>
      <w:sz w:val="28"/>
      <w:szCs w:val="32"/>
    </w:rPr>
  </w:style>
  <w:style w:type="paragraph" w:styleId="Heading3">
    <w:name w:val="heading 3"/>
    <w:basedOn w:val="Normal"/>
    <w:next w:val="Normal"/>
    <w:link w:val="Heading3Char"/>
    <w:uiPriority w:val="9"/>
    <w:unhideWhenUsed/>
    <w:qFormat/>
    <w:rsid w:val="00325B86"/>
    <w:pPr>
      <w:keepNext/>
      <w:keepLines/>
      <w:spacing w:before="120" w:after="0"/>
      <w:ind w:firstLine="567"/>
      <w:outlineLvl w:val="2"/>
    </w:pPr>
    <w:rPr>
      <w:rFonts w:eastAsiaTheme="majorEastAsia"/>
      <w:b/>
      <w:bCs/>
      <w:color w:val="002060"/>
    </w:rPr>
  </w:style>
  <w:style w:type="paragraph" w:styleId="Heading4">
    <w:name w:val="heading 4"/>
    <w:basedOn w:val="Normal"/>
    <w:next w:val="Normal"/>
    <w:link w:val="Heading4Char"/>
    <w:uiPriority w:val="9"/>
    <w:semiHidden/>
    <w:unhideWhenUsed/>
    <w:qFormat/>
    <w:rsid w:val="003575BF"/>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376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C2494"/>
    <w:rPr>
      <w:b/>
      <w:bCs/>
    </w:rPr>
  </w:style>
  <w:style w:type="paragraph" w:styleId="BalloonText">
    <w:name w:val="Balloon Text"/>
    <w:basedOn w:val="Normal"/>
    <w:link w:val="BalloonTextChar"/>
    <w:uiPriority w:val="99"/>
    <w:semiHidden/>
    <w:unhideWhenUsed/>
    <w:rsid w:val="004123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2380"/>
    <w:rPr>
      <w:rFonts w:ascii="Tahoma" w:hAnsi="Tahoma" w:cs="Tahoma"/>
      <w:sz w:val="16"/>
      <w:szCs w:val="16"/>
    </w:rPr>
  </w:style>
  <w:style w:type="paragraph" w:styleId="ListParagraph">
    <w:name w:val="List Paragraph"/>
    <w:basedOn w:val="Normal"/>
    <w:uiPriority w:val="34"/>
    <w:qFormat/>
    <w:rsid w:val="003E3B16"/>
    <w:pPr>
      <w:numPr>
        <w:numId w:val="4"/>
      </w:numPr>
      <w:ind w:left="924" w:hanging="357"/>
      <w:contextualSpacing/>
    </w:pPr>
  </w:style>
  <w:style w:type="paragraph" w:styleId="Header">
    <w:name w:val="header"/>
    <w:basedOn w:val="Normal"/>
    <w:link w:val="HeaderChar"/>
    <w:uiPriority w:val="99"/>
    <w:unhideWhenUsed/>
    <w:rsid w:val="005507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07A9"/>
  </w:style>
  <w:style w:type="paragraph" w:styleId="Footer">
    <w:name w:val="footer"/>
    <w:basedOn w:val="Normal"/>
    <w:link w:val="FooterChar"/>
    <w:uiPriority w:val="99"/>
    <w:unhideWhenUsed/>
    <w:rsid w:val="005507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07A9"/>
  </w:style>
  <w:style w:type="character" w:styleId="Hyperlink">
    <w:name w:val="Hyperlink"/>
    <w:basedOn w:val="DefaultParagraphFont"/>
    <w:uiPriority w:val="99"/>
    <w:unhideWhenUsed/>
    <w:rsid w:val="004476F5"/>
    <w:rPr>
      <w:color w:val="0000FF" w:themeColor="hyperlink"/>
      <w:u w:val="single"/>
    </w:rPr>
  </w:style>
  <w:style w:type="character" w:customStyle="1" w:styleId="Heading1Char">
    <w:name w:val="Heading 1 Char"/>
    <w:basedOn w:val="DefaultParagraphFont"/>
    <w:link w:val="Heading1"/>
    <w:uiPriority w:val="9"/>
    <w:rsid w:val="00F21F40"/>
    <w:rPr>
      <w:rFonts w:asciiTheme="majorBidi" w:eastAsiaTheme="majorEastAsia" w:hAnsiTheme="majorBidi" w:cs="B Nazanin"/>
      <w:bCs/>
      <w:color w:val="000000" w:themeColor="text1"/>
      <w:sz w:val="32"/>
      <w:szCs w:val="36"/>
      <w:shd w:val="pct20" w:color="auto" w:fill="auto"/>
    </w:rPr>
  </w:style>
  <w:style w:type="character" w:customStyle="1" w:styleId="Heading2Char">
    <w:name w:val="Heading 2 Char"/>
    <w:basedOn w:val="DefaultParagraphFont"/>
    <w:link w:val="Heading2"/>
    <w:uiPriority w:val="9"/>
    <w:rsid w:val="00637297"/>
    <w:rPr>
      <w:rFonts w:asciiTheme="majorBidi" w:eastAsiaTheme="majorEastAsia" w:hAnsiTheme="majorBidi" w:cs="B Nazanin"/>
      <w:bCs/>
      <w:color w:val="002060"/>
      <w:sz w:val="28"/>
      <w:szCs w:val="32"/>
    </w:rPr>
  </w:style>
  <w:style w:type="character" w:customStyle="1" w:styleId="Heading3Char">
    <w:name w:val="Heading 3 Char"/>
    <w:basedOn w:val="DefaultParagraphFont"/>
    <w:link w:val="Heading3"/>
    <w:uiPriority w:val="9"/>
    <w:rsid w:val="00325B86"/>
    <w:rPr>
      <w:rFonts w:asciiTheme="majorBidi" w:eastAsiaTheme="majorEastAsia" w:hAnsiTheme="majorBidi" w:cs="B Nazanin"/>
      <w:b/>
      <w:bCs/>
      <w:color w:val="002060"/>
      <w:sz w:val="24"/>
      <w:szCs w:val="28"/>
    </w:rPr>
  </w:style>
  <w:style w:type="paragraph" w:styleId="FootnoteText">
    <w:name w:val="footnote text"/>
    <w:basedOn w:val="Normal"/>
    <w:link w:val="FootnoteTextChar"/>
    <w:uiPriority w:val="99"/>
    <w:semiHidden/>
    <w:unhideWhenUsed/>
    <w:rsid w:val="00325B8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5B86"/>
    <w:rPr>
      <w:rFonts w:asciiTheme="majorBidi" w:hAnsiTheme="majorBidi" w:cs="B Nazanin"/>
      <w:color w:val="000000" w:themeColor="text1"/>
      <w:sz w:val="20"/>
      <w:szCs w:val="20"/>
    </w:rPr>
  </w:style>
  <w:style w:type="character" w:styleId="FootnoteReference">
    <w:name w:val="footnote reference"/>
    <w:basedOn w:val="DefaultParagraphFont"/>
    <w:uiPriority w:val="99"/>
    <w:semiHidden/>
    <w:unhideWhenUsed/>
    <w:rsid w:val="00325B86"/>
    <w:rPr>
      <w:vertAlign w:val="superscript"/>
    </w:rPr>
  </w:style>
  <w:style w:type="paragraph" w:styleId="Caption">
    <w:name w:val="caption"/>
    <w:basedOn w:val="Normal"/>
    <w:next w:val="Normal"/>
    <w:uiPriority w:val="35"/>
    <w:unhideWhenUsed/>
    <w:qFormat/>
    <w:rsid w:val="00325B86"/>
    <w:pPr>
      <w:spacing w:after="240" w:line="240" w:lineRule="auto"/>
      <w:ind w:firstLine="0"/>
      <w:jc w:val="center"/>
    </w:pPr>
    <w:rPr>
      <w:b/>
      <w:color w:val="1F497D" w:themeColor="text2"/>
      <w:sz w:val="18"/>
      <w:szCs w:val="20"/>
    </w:rPr>
  </w:style>
  <w:style w:type="paragraph" w:customStyle="1" w:styleId="Image">
    <w:name w:val="Image"/>
    <w:basedOn w:val="Normal"/>
    <w:link w:val="ImageChar"/>
    <w:qFormat/>
    <w:rsid w:val="00325B86"/>
    <w:pPr>
      <w:keepNext/>
      <w:ind w:firstLine="0"/>
      <w:jc w:val="center"/>
    </w:pPr>
    <w:rPr>
      <w:noProof/>
      <w:lang w:bidi="ar-SA"/>
    </w:rPr>
  </w:style>
  <w:style w:type="paragraph" w:customStyle="1" w:styleId="Footnote">
    <w:name w:val="Footnote"/>
    <w:basedOn w:val="FootnoteText"/>
    <w:link w:val="FootnoteChar"/>
    <w:qFormat/>
    <w:rsid w:val="009B13D5"/>
    <w:pPr>
      <w:bidi w:val="0"/>
    </w:pPr>
  </w:style>
  <w:style w:type="character" w:customStyle="1" w:styleId="ImageChar">
    <w:name w:val="Image Char"/>
    <w:basedOn w:val="DefaultParagraphFont"/>
    <w:link w:val="Image"/>
    <w:rsid w:val="00325B86"/>
    <w:rPr>
      <w:rFonts w:asciiTheme="majorBidi" w:hAnsiTheme="majorBidi" w:cs="B Nazanin"/>
      <w:noProof/>
      <w:color w:val="000000" w:themeColor="text1"/>
      <w:sz w:val="24"/>
      <w:szCs w:val="28"/>
      <w:lang w:bidi="ar-SA"/>
    </w:rPr>
  </w:style>
  <w:style w:type="character" w:customStyle="1" w:styleId="FootnoteChar">
    <w:name w:val="Footnote Char"/>
    <w:basedOn w:val="FootnoteTextChar"/>
    <w:link w:val="Footnote"/>
    <w:rsid w:val="009B13D5"/>
    <w:rPr>
      <w:rFonts w:asciiTheme="majorBidi" w:hAnsiTheme="majorBidi" w:cs="B Nazanin"/>
      <w:color w:val="000000" w:themeColor="text1"/>
      <w:sz w:val="20"/>
      <w:szCs w:val="20"/>
    </w:rPr>
  </w:style>
  <w:style w:type="character" w:customStyle="1" w:styleId="Heading4Char">
    <w:name w:val="Heading 4 Char"/>
    <w:basedOn w:val="DefaultParagraphFont"/>
    <w:link w:val="Heading4"/>
    <w:uiPriority w:val="9"/>
    <w:semiHidden/>
    <w:rsid w:val="003575BF"/>
    <w:rPr>
      <w:rFonts w:asciiTheme="majorHAnsi" w:eastAsiaTheme="majorEastAsia" w:hAnsiTheme="majorHAnsi" w:cstheme="majorBidi"/>
      <w:i/>
      <w:iCs/>
      <w:color w:val="365F91" w:themeColor="accent1" w:themeShade="BF"/>
      <w:sz w:val="24"/>
      <w:szCs w:val="28"/>
    </w:rPr>
  </w:style>
  <w:style w:type="character" w:styleId="FollowedHyperlink">
    <w:name w:val="FollowedHyperlink"/>
    <w:basedOn w:val="DefaultParagraphFont"/>
    <w:uiPriority w:val="99"/>
    <w:semiHidden/>
    <w:unhideWhenUsed/>
    <w:rsid w:val="00D3424B"/>
    <w:rPr>
      <w:color w:val="800080" w:themeColor="followedHyperlink"/>
      <w:u w:val="single"/>
    </w:rPr>
  </w:style>
  <w:style w:type="paragraph" w:styleId="NormalWeb">
    <w:name w:val="Normal (Web)"/>
    <w:basedOn w:val="Normal"/>
    <w:uiPriority w:val="99"/>
    <w:semiHidden/>
    <w:unhideWhenUsed/>
    <w:rsid w:val="00C023B4"/>
    <w:pPr>
      <w:bidi w:val="0"/>
      <w:spacing w:before="100" w:beforeAutospacing="1" w:after="100" w:afterAutospacing="1" w:line="240" w:lineRule="auto"/>
      <w:ind w:firstLine="0"/>
      <w:jc w:val="left"/>
    </w:pPr>
    <w:rPr>
      <w:rFonts w:ascii="Times New Roman" w:eastAsia="Times New Roman" w:hAnsi="Times New Roman" w:cs="Times New Roman"/>
      <w:color w:val="auto"/>
      <w:szCs w:val="24"/>
      <w:lang w:bidi="ar-SA"/>
    </w:rPr>
  </w:style>
  <w:style w:type="character" w:styleId="PlaceholderText">
    <w:name w:val="Placeholder Text"/>
    <w:basedOn w:val="DefaultParagraphFont"/>
    <w:uiPriority w:val="99"/>
    <w:semiHidden/>
    <w:rsid w:val="00A760D1"/>
    <w:rPr>
      <w:color w:val="808080"/>
    </w:rPr>
  </w:style>
  <w:style w:type="paragraph" w:styleId="NoSpacing">
    <w:name w:val="No Spacing"/>
    <w:link w:val="NoSpacingChar"/>
    <w:uiPriority w:val="1"/>
    <w:qFormat/>
    <w:rsid w:val="0059627B"/>
    <w:pPr>
      <w:spacing w:after="0" w:line="240" w:lineRule="auto"/>
    </w:pPr>
    <w:rPr>
      <w:rFonts w:eastAsiaTheme="minorEastAsia"/>
      <w:lang w:bidi="ar-SA"/>
    </w:rPr>
  </w:style>
  <w:style w:type="character" w:customStyle="1" w:styleId="NoSpacingChar">
    <w:name w:val="No Spacing Char"/>
    <w:basedOn w:val="DefaultParagraphFont"/>
    <w:link w:val="NoSpacing"/>
    <w:uiPriority w:val="1"/>
    <w:rsid w:val="0059627B"/>
    <w:rPr>
      <w:rFonts w:eastAsiaTheme="minorEastAsia"/>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4942795">
      <w:bodyDiv w:val="1"/>
      <w:marLeft w:val="0"/>
      <w:marRight w:val="0"/>
      <w:marTop w:val="0"/>
      <w:marBottom w:val="0"/>
      <w:divBdr>
        <w:top w:val="none" w:sz="0" w:space="0" w:color="auto"/>
        <w:left w:val="none" w:sz="0" w:space="0" w:color="auto"/>
        <w:bottom w:val="none" w:sz="0" w:space="0" w:color="auto"/>
        <w:right w:val="none" w:sz="0" w:space="0" w:color="auto"/>
      </w:divBdr>
      <w:divsChild>
        <w:div w:id="15231386">
          <w:marLeft w:val="0"/>
          <w:marRight w:val="0"/>
          <w:marTop w:val="0"/>
          <w:marBottom w:val="600"/>
          <w:divBdr>
            <w:top w:val="none" w:sz="0" w:space="0" w:color="auto"/>
            <w:left w:val="none" w:sz="0" w:space="0" w:color="auto"/>
            <w:bottom w:val="none" w:sz="0" w:space="0" w:color="auto"/>
            <w:right w:val="none" w:sz="0" w:space="0" w:color="auto"/>
          </w:divBdr>
          <w:divsChild>
            <w:div w:id="1703751047">
              <w:marLeft w:val="0"/>
              <w:marRight w:val="0"/>
              <w:marTop w:val="0"/>
              <w:marBottom w:val="0"/>
              <w:divBdr>
                <w:top w:val="none" w:sz="0" w:space="0" w:color="auto"/>
                <w:left w:val="none" w:sz="0" w:space="0" w:color="auto"/>
                <w:bottom w:val="none" w:sz="0" w:space="0" w:color="auto"/>
                <w:right w:val="none" w:sz="0" w:space="0" w:color="auto"/>
              </w:divBdr>
            </w:div>
            <w:div w:id="1306663571">
              <w:marLeft w:val="0"/>
              <w:marRight w:val="0"/>
              <w:marTop w:val="0"/>
              <w:marBottom w:val="0"/>
              <w:divBdr>
                <w:top w:val="none" w:sz="0" w:space="0" w:color="auto"/>
                <w:left w:val="none" w:sz="0" w:space="0" w:color="auto"/>
                <w:bottom w:val="none" w:sz="0" w:space="0" w:color="auto"/>
                <w:right w:val="none" w:sz="0" w:space="0" w:color="auto"/>
              </w:divBdr>
            </w:div>
          </w:divsChild>
        </w:div>
        <w:div w:id="1751151401">
          <w:marLeft w:val="0"/>
          <w:marRight w:val="0"/>
          <w:marTop w:val="0"/>
          <w:marBottom w:val="600"/>
          <w:divBdr>
            <w:top w:val="none" w:sz="0" w:space="0" w:color="auto"/>
            <w:left w:val="none" w:sz="0" w:space="0" w:color="auto"/>
            <w:bottom w:val="none" w:sz="0" w:space="0" w:color="auto"/>
            <w:right w:val="none" w:sz="0" w:space="0" w:color="auto"/>
          </w:divBdr>
        </w:div>
      </w:divsChild>
    </w:div>
    <w:div w:id="621769657">
      <w:bodyDiv w:val="1"/>
      <w:marLeft w:val="0"/>
      <w:marRight w:val="0"/>
      <w:marTop w:val="0"/>
      <w:marBottom w:val="0"/>
      <w:divBdr>
        <w:top w:val="none" w:sz="0" w:space="0" w:color="auto"/>
        <w:left w:val="none" w:sz="0" w:space="0" w:color="auto"/>
        <w:bottom w:val="none" w:sz="0" w:space="0" w:color="auto"/>
        <w:right w:val="none" w:sz="0" w:space="0" w:color="auto"/>
      </w:divBdr>
      <w:divsChild>
        <w:div w:id="517163174">
          <w:marLeft w:val="0"/>
          <w:marRight w:val="0"/>
          <w:marTop w:val="0"/>
          <w:marBottom w:val="0"/>
          <w:divBdr>
            <w:top w:val="none" w:sz="0" w:space="0" w:color="auto"/>
            <w:left w:val="none" w:sz="0" w:space="0" w:color="auto"/>
            <w:bottom w:val="none" w:sz="0" w:space="0" w:color="auto"/>
            <w:right w:val="none" w:sz="0" w:space="0" w:color="auto"/>
          </w:divBdr>
        </w:div>
        <w:div w:id="808594387">
          <w:marLeft w:val="0"/>
          <w:marRight w:val="0"/>
          <w:marTop w:val="0"/>
          <w:marBottom w:val="0"/>
          <w:divBdr>
            <w:top w:val="none" w:sz="0" w:space="0" w:color="auto"/>
            <w:left w:val="none" w:sz="0" w:space="0" w:color="auto"/>
            <w:bottom w:val="none" w:sz="0" w:space="0" w:color="auto"/>
            <w:right w:val="none" w:sz="0" w:space="0" w:color="auto"/>
          </w:divBdr>
        </w:div>
        <w:div w:id="1542286698">
          <w:marLeft w:val="0"/>
          <w:marRight w:val="0"/>
          <w:marTop w:val="0"/>
          <w:marBottom w:val="0"/>
          <w:divBdr>
            <w:top w:val="none" w:sz="0" w:space="0" w:color="auto"/>
            <w:left w:val="none" w:sz="0" w:space="0" w:color="auto"/>
            <w:bottom w:val="none" w:sz="0" w:space="0" w:color="auto"/>
            <w:right w:val="none" w:sz="0" w:space="0" w:color="auto"/>
          </w:divBdr>
        </w:div>
        <w:div w:id="1093546992">
          <w:marLeft w:val="0"/>
          <w:marRight w:val="0"/>
          <w:marTop w:val="0"/>
          <w:marBottom w:val="0"/>
          <w:divBdr>
            <w:top w:val="none" w:sz="0" w:space="0" w:color="auto"/>
            <w:left w:val="none" w:sz="0" w:space="0" w:color="auto"/>
            <w:bottom w:val="none" w:sz="0" w:space="0" w:color="auto"/>
            <w:right w:val="none" w:sz="0" w:space="0" w:color="auto"/>
          </w:divBdr>
        </w:div>
        <w:div w:id="194732444">
          <w:marLeft w:val="0"/>
          <w:marRight w:val="0"/>
          <w:marTop w:val="0"/>
          <w:marBottom w:val="0"/>
          <w:divBdr>
            <w:top w:val="none" w:sz="0" w:space="0" w:color="auto"/>
            <w:left w:val="none" w:sz="0" w:space="0" w:color="auto"/>
            <w:bottom w:val="none" w:sz="0" w:space="0" w:color="auto"/>
            <w:right w:val="none" w:sz="0" w:space="0" w:color="auto"/>
          </w:divBdr>
        </w:div>
        <w:div w:id="823933939">
          <w:marLeft w:val="0"/>
          <w:marRight w:val="0"/>
          <w:marTop w:val="0"/>
          <w:marBottom w:val="0"/>
          <w:divBdr>
            <w:top w:val="none" w:sz="0" w:space="0" w:color="auto"/>
            <w:left w:val="none" w:sz="0" w:space="0" w:color="auto"/>
            <w:bottom w:val="none" w:sz="0" w:space="0" w:color="auto"/>
            <w:right w:val="none" w:sz="0" w:space="0" w:color="auto"/>
          </w:divBdr>
        </w:div>
        <w:div w:id="2070879802">
          <w:marLeft w:val="0"/>
          <w:marRight w:val="0"/>
          <w:marTop w:val="0"/>
          <w:marBottom w:val="0"/>
          <w:divBdr>
            <w:top w:val="none" w:sz="0" w:space="0" w:color="auto"/>
            <w:left w:val="none" w:sz="0" w:space="0" w:color="auto"/>
            <w:bottom w:val="none" w:sz="0" w:space="0" w:color="auto"/>
            <w:right w:val="none" w:sz="0" w:space="0" w:color="auto"/>
          </w:divBdr>
        </w:div>
      </w:divsChild>
    </w:div>
    <w:div w:id="664161493">
      <w:bodyDiv w:val="1"/>
      <w:marLeft w:val="0"/>
      <w:marRight w:val="0"/>
      <w:marTop w:val="0"/>
      <w:marBottom w:val="0"/>
      <w:divBdr>
        <w:top w:val="none" w:sz="0" w:space="0" w:color="auto"/>
        <w:left w:val="none" w:sz="0" w:space="0" w:color="auto"/>
        <w:bottom w:val="none" w:sz="0" w:space="0" w:color="auto"/>
        <w:right w:val="none" w:sz="0" w:space="0" w:color="auto"/>
      </w:divBdr>
      <w:divsChild>
        <w:div w:id="1839465967">
          <w:marLeft w:val="0"/>
          <w:marRight w:val="0"/>
          <w:marTop w:val="0"/>
          <w:marBottom w:val="0"/>
          <w:divBdr>
            <w:top w:val="none" w:sz="0" w:space="0" w:color="auto"/>
            <w:left w:val="none" w:sz="0" w:space="0" w:color="auto"/>
            <w:bottom w:val="none" w:sz="0" w:space="0" w:color="auto"/>
            <w:right w:val="none" w:sz="0" w:space="0" w:color="auto"/>
          </w:divBdr>
        </w:div>
      </w:divsChild>
    </w:div>
    <w:div w:id="1239633573">
      <w:bodyDiv w:val="1"/>
      <w:marLeft w:val="0"/>
      <w:marRight w:val="0"/>
      <w:marTop w:val="0"/>
      <w:marBottom w:val="0"/>
      <w:divBdr>
        <w:top w:val="none" w:sz="0" w:space="0" w:color="auto"/>
        <w:left w:val="none" w:sz="0" w:space="0" w:color="auto"/>
        <w:bottom w:val="none" w:sz="0" w:space="0" w:color="auto"/>
        <w:right w:val="none" w:sz="0" w:space="0" w:color="auto"/>
      </w:divBdr>
    </w:div>
    <w:div w:id="1390155591">
      <w:bodyDiv w:val="1"/>
      <w:marLeft w:val="0"/>
      <w:marRight w:val="0"/>
      <w:marTop w:val="0"/>
      <w:marBottom w:val="0"/>
      <w:divBdr>
        <w:top w:val="none" w:sz="0" w:space="0" w:color="auto"/>
        <w:left w:val="none" w:sz="0" w:space="0" w:color="auto"/>
        <w:bottom w:val="none" w:sz="0" w:space="0" w:color="auto"/>
        <w:right w:val="none" w:sz="0" w:space="0" w:color="auto"/>
      </w:divBdr>
      <w:divsChild>
        <w:div w:id="1679304323">
          <w:marLeft w:val="0"/>
          <w:marRight w:val="0"/>
          <w:marTop w:val="0"/>
          <w:marBottom w:val="600"/>
          <w:divBdr>
            <w:top w:val="none" w:sz="0" w:space="0" w:color="auto"/>
            <w:left w:val="none" w:sz="0" w:space="0" w:color="auto"/>
            <w:bottom w:val="none" w:sz="0" w:space="0" w:color="auto"/>
            <w:right w:val="none" w:sz="0" w:space="0" w:color="auto"/>
          </w:divBdr>
        </w:div>
        <w:div w:id="2049722612">
          <w:marLeft w:val="0"/>
          <w:marRight w:val="0"/>
          <w:marTop w:val="0"/>
          <w:marBottom w:val="600"/>
          <w:divBdr>
            <w:top w:val="none" w:sz="0" w:space="0" w:color="auto"/>
            <w:left w:val="none" w:sz="0" w:space="0" w:color="auto"/>
            <w:bottom w:val="none" w:sz="0" w:space="0" w:color="auto"/>
            <w:right w:val="none" w:sz="0" w:space="0" w:color="auto"/>
          </w:divBdr>
        </w:div>
      </w:divsChild>
    </w:div>
    <w:div w:id="1567641664">
      <w:bodyDiv w:val="1"/>
      <w:marLeft w:val="0"/>
      <w:marRight w:val="0"/>
      <w:marTop w:val="0"/>
      <w:marBottom w:val="0"/>
      <w:divBdr>
        <w:top w:val="none" w:sz="0" w:space="0" w:color="auto"/>
        <w:left w:val="none" w:sz="0" w:space="0" w:color="auto"/>
        <w:bottom w:val="none" w:sz="0" w:space="0" w:color="auto"/>
        <w:right w:val="none" w:sz="0" w:space="0" w:color="auto"/>
      </w:divBdr>
      <w:divsChild>
        <w:div w:id="2131967606">
          <w:marLeft w:val="0"/>
          <w:marRight w:val="0"/>
          <w:marTop w:val="0"/>
          <w:marBottom w:val="600"/>
          <w:divBdr>
            <w:top w:val="none" w:sz="0" w:space="0" w:color="auto"/>
            <w:left w:val="none" w:sz="0" w:space="0" w:color="auto"/>
            <w:bottom w:val="none" w:sz="0" w:space="0" w:color="auto"/>
            <w:right w:val="none" w:sz="0" w:space="0" w:color="auto"/>
          </w:divBdr>
        </w:div>
        <w:div w:id="1139179311">
          <w:marLeft w:val="0"/>
          <w:marRight w:val="0"/>
          <w:marTop w:val="0"/>
          <w:marBottom w:val="6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BE05F59-F2F0-4C38-91F6-046EC9D0E6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1218</TotalTime>
  <Pages>33</Pages>
  <Words>3619</Words>
  <Characters>20631</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Farzaneh</dc:creator>
  <cp:lastModifiedBy>Home</cp:lastModifiedBy>
  <cp:revision>53</cp:revision>
  <cp:lastPrinted>2020-10-10T15:47:00Z</cp:lastPrinted>
  <dcterms:created xsi:type="dcterms:W3CDTF">2017-02-14T22:20:00Z</dcterms:created>
  <dcterms:modified xsi:type="dcterms:W3CDTF">2021-04-05T19:08:00Z</dcterms:modified>
</cp:coreProperties>
</file>