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EC9C7" w14:textId="77777777" w:rsidR="00BC22E4" w:rsidRPr="001D2195" w:rsidRDefault="00BC22E4" w:rsidP="00BC22E4">
      <w:pPr>
        <w:jc w:val="center"/>
        <w:rPr>
          <w:rStyle w:val="Strong"/>
          <w:color w:val="000000" w:themeColor="text1"/>
          <w:sz w:val="32"/>
          <w:szCs w:val="32"/>
          <w:u w:val="single"/>
        </w:rPr>
      </w:pPr>
      <w:r w:rsidRPr="001D2195">
        <w:rPr>
          <w:rStyle w:val="Strong"/>
          <w:color w:val="000000" w:themeColor="text1"/>
          <w:sz w:val="32"/>
          <w:szCs w:val="32"/>
          <w:u w:val="single"/>
        </w:rPr>
        <w:t>Presentation Proposal</w:t>
      </w:r>
    </w:p>
    <w:p w14:paraId="4FCFBC85" w14:textId="77777777" w:rsidR="00BC22E4" w:rsidRPr="001D2195" w:rsidRDefault="00BC22E4" w:rsidP="00BC22E4">
      <w:pPr>
        <w:jc w:val="center"/>
        <w:rPr>
          <w:rStyle w:val="Strong"/>
          <w:rFonts w:cstheme="minorHAnsi"/>
          <w:b w:val="0"/>
          <w:bCs w:val="0"/>
          <w:color w:val="000000" w:themeColor="text1"/>
          <w:sz w:val="28"/>
          <w:szCs w:val="28"/>
          <w:u w:val="single"/>
        </w:rPr>
      </w:pPr>
    </w:p>
    <w:p w14:paraId="6F80235D" w14:textId="77777777" w:rsidR="00BC22E4" w:rsidRPr="001D2195" w:rsidRDefault="00BC22E4" w:rsidP="00BC22E4">
      <w:pPr>
        <w:rPr>
          <w:rStyle w:val="Strong"/>
          <w:b w:val="0"/>
          <w:bCs w:val="0"/>
          <w:color w:val="000000" w:themeColor="text1"/>
          <w:sz w:val="28"/>
          <w:szCs w:val="28"/>
        </w:rPr>
      </w:pPr>
      <w:r w:rsidRPr="001D2195">
        <w:rPr>
          <w:rStyle w:val="Strong"/>
          <w:rFonts w:cstheme="minorHAnsi"/>
          <w:b w:val="0"/>
          <w:bCs w:val="0"/>
          <w:sz w:val="28"/>
          <w:szCs w:val="28"/>
          <w:u w:val="single"/>
        </w:rPr>
        <w:t>Topic-</w:t>
      </w:r>
      <w:proofErr w:type="gramStart"/>
      <w:r w:rsidRPr="001D2195">
        <w:rPr>
          <w:rStyle w:val="Strong"/>
          <w:rFonts w:cstheme="minorHAnsi"/>
          <w:b w:val="0"/>
          <w:bCs w:val="0"/>
          <w:sz w:val="28"/>
          <w:szCs w:val="28"/>
          <w:u w:val="single"/>
        </w:rPr>
        <w:t>Area</w:t>
      </w:r>
      <w:r w:rsidRPr="001D2195">
        <w:rPr>
          <w:rStyle w:val="Strong"/>
          <w:b w:val="0"/>
          <w:bCs w:val="0"/>
          <w:sz w:val="28"/>
          <w:szCs w:val="28"/>
          <w:u w:val="single"/>
        </w:rPr>
        <w:t xml:space="preserve"> </w:t>
      </w:r>
      <w:r w:rsidRPr="001D2195">
        <w:rPr>
          <w:rStyle w:val="Strong"/>
          <w:b w:val="0"/>
          <w:bCs w:val="0"/>
          <w:sz w:val="28"/>
          <w:szCs w:val="28"/>
        </w:rPr>
        <w:t>:</w:t>
      </w:r>
      <w:proofErr w:type="gramEnd"/>
      <w:r w:rsidRPr="001D2195">
        <w:rPr>
          <w:rStyle w:val="Strong"/>
          <w:b w:val="0"/>
          <w:bCs w:val="0"/>
          <w:sz w:val="28"/>
          <w:szCs w:val="28"/>
        </w:rPr>
        <w:t xml:space="preserve"> </w:t>
      </w:r>
      <w:r w:rsidRPr="001D2195">
        <w:rPr>
          <w:rFonts w:ascii="Arial" w:hAnsi="Arial" w:cs="Arial"/>
          <w:b/>
          <w:bCs/>
          <w:color w:val="4D5156"/>
          <w:sz w:val="21"/>
          <w:szCs w:val="21"/>
          <w:shd w:val="clear" w:color="auto" w:fill="FFFFFF"/>
        </w:rPr>
        <w:t> </w:t>
      </w:r>
      <w:r w:rsidRPr="001D2195">
        <w:rPr>
          <w:rStyle w:val="Strong"/>
          <w:b w:val="0"/>
          <w:bCs w:val="0"/>
          <w:color w:val="000000" w:themeColor="text1"/>
          <w:sz w:val="28"/>
          <w:szCs w:val="28"/>
        </w:rPr>
        <w:t>Arithmetic logic unit (ALU)</w:t>
      </w:r>
    </w:p>
    <w:p w14:paraId="33F3E029" w14:textId="77777777" w:rsidR="00BC22E4" w:rsidRPr="001D2195" w:rsidRDefault="00BC22E4" w:rsidP="00BC22E4">
      <w:pPr>
        <w:rPr>
          <w:rStyle w:val="Strong"/>
          <w:rFonts w:cstheme="minorHAnsi"/>
          <w:b w:val="0"/>
          <w:bCs w:val="0"/>
          <w:color w:val="000000" w:themeColor="text1"/>
          <w:sz w:val="28"/>
          <w:szCs w:val="28"/>
        </w:rPr>
      </w:pPr>
      <w:r w:rsidRPr="001D2195">
        <w:rPr>
          <w:rStyle w:val="Strong"/>
          <w:rFonts w:cstheme="minorHAnsi"/>
          <w:b w:val="0"/>
          <w:bCs w:val="0"/>
          <w:color w:val="000000" w:themeColor="text1"/>
          <w:sz w:val="28"/>
          <w:szCs w:val="28"/>
          <w:u w:val="single"/>
        </w:rPr>
        <w:t xml:space="preserve">My </w:t>
      </w:r>
      <w:proofErr w:type="gramStart"/>
      <w:r w:rsidRPr="001D2195">
        <w:rPr>
          <w:rStyle w:val="Strong"/>
          <w:rFonts w:cstheme="minorHAnsi"/>
          <w:b w:val="0"/>
          <w:bCs w:val="0"/>
          <w:color w:val="000000" w:themeColor="text1"/>
          <w:sz w:val="28"/>
          <w:szCs w:val="28"/>
          <w:u w:val="single"/>
        </w:rPr>
        <w:t xml:space="preserve">details </w:t>
      </w:r>
      <w:r w:rsidRPr="001D2195">
        <w:rPr>
          <w:rStyle w:val="Strong"/>
          <w:rFonts w:cstheme="minorHAnsi"/>
          <w:b w:val="0"/>
          <w:bCs w:val="0"/>
          <w:color w:val="000000" w:themeColor="text1"/>
          <w:sz w:val="28"/>
          <w:szCs w:val="28"/>
        </w:rPr>
        <w:t>:</w:t>
      </w:r>
      <w:proofErr w:type="gramEnd"/>
      <w:r w:rsidRPr="001D2195">
        <w:rPr>
          <w:rStyle w:val="Strong"/>
          <w:rFonts w:cstheme="minorHAnsi"/>
          <w:b w:val="0"/>
          <w:bCs w:val="0"/>
          <w:color w:val="000000" w:themeColor="text1"/>
          <w:sz w:val="28"/>
          <w:szCs w:val="28"/>
        </w:rPr>
        <w:t xml:space="preserve"> </w:t>
      </w:r>
    </w:p>
    <w:p w14:paraId="2DEB596A" w14:textId="77777777" w:rsidR="00BC22E4" w:rsidRPr="001D2195" w:rsidRDefault="00BC22E4" w:rsidP="00BC22E4">
      <w:pPr>
        <w:rPr>
          <w:rStyle w:val="Strong"/>
          <w:rFonts w:cstheme="minorHAnsi"/>
          <w:b w:val="0"/>
          <w:bCs w:val="0"/>
          <w:color w:val="000000" w:themeColor="text1"/>
          <w:sz w:val="28"/>
          <w:szCs w:val="28"/>
        </w:rPr>
      </w:pPr>
      <w:proofErr w:type="gramStart"/>
      <w:r w:rsidRPr="001D2195">
        <w:rPr>
          <w:rStyle w:val="Strong"/>
          <w:rFonts w:cstheme="minorHAnsi"/>
          <w:b w:val="0"/>
          <w:bCs w:val="0"/>
          <w:color w:val="000000" w:themeColor="text1"/>
          <w:sz w:val="28"/>
          <w:szCs w:val="28"/>
        </w:rPr>
        <w:t>Name :</w:t>
      </w:r>
      <w:proofErr w:type="gramEnd"/>
      <w:r w:rsidRPr="001D2195">
        <w:rPr>
          <w:rStyle w:val="Strong"/>
          <w:rFonts w:cstheme="minorHAnsi"/>
          <w:b w:val="0"/>
          <w:bCs w:val="0"/>
          <w:color w:val="000000" w:themeColor="text1"/>
          <w:sz w:val="28"/>
          <w:szCs w:val="28"/>
        </w:rPr>
        <w:t xml:space="preserve"> </w:t>
      </w:r>
      <w:proofErr w:type="spellStart"/>
      <w:r w:rsidRPr="001D2195">
        <w:rPr>
          <w:rStyle w:val="Strong"/>
          <w:rFonts w:cstheme="minorHAnsi"/>
          <w:b w:val="0"/>
          <w:bCs w:val="0"/>
          <w:color w:val="000000" w:themeColor="text1"/>
          <w:sz w:val="28"/>
          <w:szCs w:val="28"/>
        </w:rPr>
        <w:t>shariful</w:t>
      </w:r>
      <w:proofErr w:type="spellEnd"/>
      <w:r w:rsidRPr="001D2195">
        <w:rPr>
          <w:rStyle w:val="Strong"/>
          <w:rFonts w:cstheme="minorHAnsi"/>
          <w:b w:val="0"/>
          <w:bCs w:val="0"/>
          <w:color w:val="000000" w:themeColor="text1"/>
          <w:sz w:val="28"/>
          <w:szCs w:val="28"/>
        </w:rPr>
        <w:t xml:space="preserve"> </w:t>
      </w:r>
      <w:proofErr w:type="spellStart"/>
      <w:r w:rsidRPr="001D2195">
        <w:rPr>
          <w:rStyle w:val="Strong"/>
          <w:rFonts w:cstheme="minorHAnsi"/>
          <w:b w:val="0"/>
          <w:bCs w:val="0"/>
          <w:color w:val="000000" w:themeColor="text1"/>
          <w:sz w:val="28"/>
          <w:szCs w:val="28"/>
        </w:rPr>
        <w:t>islam</w:t>
      </w:r>
      <w:proofErr w:type="spellEnd"/>
      <w:r w:rsidRPr="001D2195">
        <w:rPr>
          <w:rStyle w:val="Strong"/>
          <w:rFonts w:cstheme="minorHAnsi"/>
          <w:b w:val="0"/>
          <w:bCs w:val="0"/>
          <w:color w:val="000000" w:themeColor="text1"/>
          <w:sz w:val="28"/>
          <w:szCs w:val="28"/>
        </w:rPr>
        <w:t xml:space="preserve"> (sajib) sarker                        ID : 2125051016</w:t>
      </w:r>
    </w:p>
    <w:p w14:paraId="38D20D27" w14:textId="77777777" w:rsidR="00BC22E4" w:rsidRPr="001D2195" w:rsidRDefault="00BC22E4" w:rsidP="00BC22E4">
      <w:pPr>
        <w:rPr>
          <w:rStyle w:val="Strong"/>
          <w:rFonts w:cstheme="minorHAnsi"/>
          <w:b w:val="0"/>
          <w:bCs w:val="0"/>
          <w:color w:val="000000" w:themeColor="text1"/>
          <w:sz w:val="28"/>
          <w:szCs w:val="28"/>
        </w:rPr>
      </w:pPr>
      <w:proofErr w:type="gramStart"/>
      <w:r w:rsidRPr="001D2195">
        <w:rPr>
          <w:rStyle w:val="Strong"/>
          <w:rFonts w:cstheme="minorHAnsi"/>
          <w:b w:val="0"/>
          <w:bCs w:val="0"/>
          <w:color w:val="000000" w:themeColor="text1"/>
          <w:sz w:val="28"/>
          <w:szCs w:val="28"/>
        </w:rPr>
        <w:t>Batch :</w:t>
      </w:r>
      <w:proofErr w:type="gramEnd"/>
      <w:r w:rsidRPr="001D2195">
        <w:rPr>
          <w:rStyle w:val="Strong"/>
          <w:rFonts w:cstheme="minorHAnsi"/>
          <w:b w:val="0"/>
          <w:bCs w:val="0"/>
          <w:color w:val="000000" w:themeColor="text1"/>
          <w:sz w:val="28"/>
          <w:szCs w:val="28"/>
        </w:rPr>
        <w:t xml:space="preserve"> 50                                                                    section : 5A1</w:t>
      </w:r>
    </w:p>
    <w:p w14:paraId="6D4F5C3E" w14:textId="77777777" w:rsidR="00BC22E4" w:rsidRPr="001D2195" w:rsidRDefault="00BC22E4" w:rsidP="00BC22E4">
      <w:pPr>
        <w:spacing w:line="276" w:lineRule="auto"/>
        <w:rPr>
          <w:rFonts w:ascii="Arial" w:hAnsi="Arial" w:cs="Arial"/>
          <w:b/>
          <w:bCs/>
          <w:color w:val="4D5156"/>
          <w:shd w:val="clear" w:color="auto" w:fill="FFFFFF"/>
        </w:rPr>
      </w:pPr>
      <w:r w:rsidRPr="001D2195">
        <w:rPr>
          <w:rStyle w:val="Strong"/>
          <w:b w:val="0"/>
          <w:bCs w:val="0"/>
          <w:sz w:val="28"/>
          <w:szCs w:val="28"/>
          <w:u w:val="single"/>
        </w:rPr>
        <w:t xml:space="preserve">What is </w:t>
      </w:r>
      <w:proofErr w:type="gramStart"/>
      <w:r w:rsidRPr="001D2195">
        <w:rPr>
          <w:rStyle w:val="Strong"/>
          <w:b w:val="0"/>
          <w:bCs w:val="0"/>
          <w:sz w:val="28"/>
          <w:szCs w:val="28"/>
          <w:u w:val="single"/>
        </w:rPr>
        <w:t xml:space="preserve">ALU </w:t>
      </w:r>
      <w:r w:rsidRPr="001D2195">
        <w:rPr>
          <w:rStyle w:val="Strong"/>
          <w:rFonts w:cstheme="minorHAnsi"/>
          <w:b w:val="0"/>
          <w:bCs w:val="0"/>
          <w:sz w:val="28"/>
          <w:szCs w:val="28"/>
        </w:rPr>
        <w:t>:</w:t>
      </w:r>
      <w:proofErr w:type="gramEnd"/>
      <w:r w:rsidRPr="001D2195">
        <w:rPr>
          <w:rStyle w:val="Strong"/>
          <w:rFonts w:cstheme="minorHAnsi"/>
          <w:b w:val="0"/>
          <w:bCs w:val="0"/>
          <w:sz w:val="28"/>
          <w:szCs w:val="28"/>
        </w:rPr>
        <w:t xml:space="preserve">  The Arithmetic Logic Unit (ALU) is a crucial component within a central processing unit (CPU) or microprocessor.  An arithmetic logic unit (ALU) is a digital circuit used to perform arithmetic and logic operations on binary data. It represents the fundamental building block of the central processing unit (CPU) of a computer.</w:t>
      </w:r>
      <w:r w:rsidRPr="001D2195">
        <w:rPr>
          <w:rFonts w:ascii="Arial" w:hAnsi="Arial" w:cs="Arial"/>
          <w:b/>
          <w:bCs/>
          <w:color w:val="4D5156"/>
          <w:shd w:val="clear" w:color="auto" w:fill="FFFFFF"/>
        </w:rPr>
        <w:t> </w:t>
      </w:r>
    </w:p>
    <w:p w14:paraId="1892B6E1" w14:textId="77777777" w:rsidR="00BC22E4" w:rsidRPr="001D2195" w:rsidRDefault="00BC22E4" w:rsidP="00BC22E4">
      <w:pPr>
        <w:spacing w:line="276" w:lineRule="auto"/>
        <w:rPr>
          <w:rStyle w:val="Strong"/>
          <w:rFonts w:cstheme="minorHAnsi"/>
          <w:b w:val="0"/>
          <w:bCs w:val="0"/>
          <w:sz w:val="28"/>
          <w:szCs w:val="28"/>
        </w:rPr>
      </w:pPr>
      <w:r w:rsidRPr="001D2195">
        <w:rPr>
          <w:rStyle w:val="Strong"/>
          <w:b w:val="0"/>
          <w:bCs w:val="0"/>
          <w:color w:val="000000" w:themeColor="text1"/>
          <w:sz w:val="28"/>
          <w:szCs w:val="28"/>
          <w:u w:val="single"/>
        </w:rPr>
        <w:t>Why ALU is used</w:t>
      </w:r>
      <w:r w:rsidRPr="001D2195">
        <w:rPr>
          <w:rStyle w:val="Strong"/>
          <w:rFonts w:cstheme="minorHAnsi"/>
          <w:b w:val="0"/>
          <w:bCs w:val="0"/>
          <w:sz w:val="28"/>
          <w:szCs w:val="28"/>
        </w:rPr>
        <w:t xml:space="preserve">:  The Arithmetic Logic Unit (ALU) is used in computing to perform essential arithmetic and logical operations on. It is a fundamental component of a central processing unit (CPU) and is used without exception because it is required for the following key reasons such as Core Operations, Data Processing, Program Execution, Real-time Processing, Speed and Efficiency, Parallel </w:t>
      </w:r>
      <w:proofErr w:type="gramStart"/>
      <w:r w:rsidRPr="001D2195">
        <w:rPr>
          <w:rStyle w:val="Strong"/>
          <w:rFonts w:cstheme="minorHAnsi"/>
          <w:b w:val="0"/>
          <w:bCs w:val="0"/>
          <w:sz w:val="28"/>
          <w:szCs w:val="28"/>
        </w:rPr>
        <w:t>Processing .</w:t>
      </w:r>
      <w:proofErr w:type="gramEnd"/>
      <w:r w:rsidRPr="001D2195">
        <w:rPr>
          <w:rStyle w:val="Strong"/>
          <w:rFonts w:cstheme="minorHAnsi"/>
          <w:b w:val="0"/>
          <w:bCs w:val="0"/>
          <w:sz w:val="28"/>
          <w:szCs w:val="28"/>
        </w:rPr>
        <w:t xml:space="preserve"> In summary, the ALU is used without exception in computing because it performs the core operations required for processing data and executing computer programs. It is an indispensable component that forms the foundation of digital computation.</w:t>
      </w:r>
    </w:p>
    <w:p w14:paraId="4F7E8F0F" w14:textId="77777777" w:rsidR="00BC22E4" w:rsidRPr="001D2195" w:rsidRDefault="00BC22E4" w:rsidP="00BC22E4">
      <w:pPr>
        <w:spacing w:line="276" w:lineRule="auto"/>
        <w:rPr>
          <w:rStyle w:val="Strong"/>
          <w:b w:val="0"/>
          <w:bCs w:val="0"/>
          <w:sz w:val="28"/>
          <w:szCs w:val="28"/>
          <w:u w:val="single"/>
        </w:rPr>
      </w:pPr>
      <w:r w:rsidRPr="001D2195">
        <w:rPr>
          <w:rStyle w:val="Strong"/>
          <w:b w:val="0"/>
          <w:bCs w:val="0"/>
          <w:sz w:val="28"/>
          <w:szCs w:val="28"/>
          <w:u w:val="single"/>
        </w:rPr>
        <w:t xml:space="preserve">Role of ALU: </w:t>
      </w:r>
      <w:r w:rsidRPr="001D2195">
        <w:rPr>
          <w:rStyle w:val="Strong"/>
          <w:rFonts w:cstheme="minorHAnsi"/>
          <w:b w:val="0"/>
          <w:bCs w:val="0"/>
          <w:sz w:val="28"/>
          <w:szCs w:val="28"/>
        </w:rPr>
        <w:t>The Arithmetic Logic Unit (ALU) is a critical component of a central processing unit (CPU) in a computer. It plays a vital role in performing the fundamental arithmetic and logical operations that are essential for the execution of computer programs and data processing.</w:t>
      </w:r>
    </w:p>
    <w:p w14:paraId="1F30A11A" w14:textId="34328090" w:rsidR="001D2195" w:rsidRDefault="00BC22E4" w:rsidP="00BC22E4">
      <w:pPr>
        <w:spacing w:line="276" w:lineRule="auto"/>
        <w:rPr>
          <w:rStyle w:val="Strong"/>
          <w:rFonts w:cstheme="minorHAnsi"/>
          <w:b w:val="0"/>
          <w:bCs w:val="0"/>
          <w:sz w:val="28"/>
          <w:szCs w:val="28"/>
        </w:rPr>
      </w:pPr>
      <w:r w:rsidRPr="001D2195">
        <w:rPr>
          <w:rStyle w:val="Strong"/>
          <w:b w:val="0"/>
          <w:bCs w:val="0"/>
          <w:sz w:val="28"/>
          <w:szCs w:val="28"/>
          <w:u w:val="single"/>
        </w:rPr>
        <w:t xml:space="preserve">Future </w:t>
      </w:r>
      <w:proofErr w:type="gramStart"/>
      <w:r w:rsidRPr="001D2195">
        <w:rPr>
          <w:rStyle w:val="Strong"/>
          <w:b w:val="0"/>
          <w:bCs w:val="0"/>
          <w:sz w:val="28"/>
          <w:szCs w:val="28"/>
          <w:u w:val="single"/>
        </w:rPr>
        <w:t>trends :</w:t>
      </w:r>
      <w:proofErr w:type="gramEnd"/>
      <w:r w:rsidRPr="001D2195">
        <w:rPr>
          <w:rStyle w:val="Strong"/>
          <w:b w:val="0"/>
          <w:bCs w:val="0"/>
          <w:sz w:val="28"/>
          <w:szCs w:val="28"/>
          <w:u w:val="single"/>
        </w:rPr>
        <w:t xml:space="preserve"> </w:t>
      </w:r>
      <w:r w:rsidRPr="001D2195">
        <w:rPr>
          <w:rFonts w:ascii="Segoe UI" w:hAnsi="Segoe UI" w:cs="Segoe UI"/>
          <w:b/>
          <w:bCs/>
          <w:color w:val="374151"/>
          <w:sz w:val="23"/>
          <w:szCs w:val="23"/>
          <w:shd w:val="clear" w:color="auto" w:fill="F7F7F8"/>
        </w:rPr>
        <w:t xml:space="preserve"> </w:t>
      </w:r>
      <w:r w:rsidRPr="001D2195">
        <w:rPr>
          <w:rStyle w:val="Strong"/>
          <w:rFonts w:cstheme="minorHAnsi"/>
          <w:b w:val="0"/>
          <w:bCs w:val="0"/>
          <w:sz w:val="28"/>
          <w:szCs w:val="28"/>
        </w:rPr>
        <w:t>While the core principles of ALU design have remained relatively stable over the years, The development of ALUs is closely tied to advancements in semiconductor technology. As transistors continue to shrink and new materials and technologies are introduced, ALUs are likely to evolve accordingly. The specific future trends in ALU design will depend on the needs of emerging technologies and applications.</w:t>
      </w:r>
    </w:p>
    <w:p w14:paraId="11383413" w14:textId="539291C1" w:rsidR="008829AF" w:rsidRDefault="008829AF" w:rsidP="001D2195">
      <w:pPr>
        <w:rPr>
          <w:rStyle w:val="Strong"/>
          <w:rFonts w:cstheme="minorHAnsi"/>
          <w:b w:val="0"/>
          <w:bCs w:val="0"/>
          <w:sz w:val="28"/>
          <w:szCs w:val="28"/>
        </w:rPr>
      </w:pPr>
    </w:p>
    <w:p w14:paraId="7477C3E4" w14:textId="77777777" w:rsidR="001D2195" w:rsidRPr="001D2195" w:rsidRDefault="001D2195" w:rsidP="001D2195">
      <w:pPr>
        <w:jc w:val="center"/>
        <w:rPr>
          <w:rStyle w:val="Strong"/>
          <w:color w:val="000000" w:themeColor="text1"/>
          <w:sz w:val="32"/>
          <w:szCs w:val="32"/>
          <w:u w:val="single"/>
        </w:rPr>
      </w:pPr>
      <w:r w:rsidRPr="001D2195">
        <w:rPr>
          <w:rStyle w:val="Strong"/>
          <w:color w:val="000000" w:themeColor="text1"/>
          <w:sz w:val="32"/>
          <w:szCs w:val="32"/>
          <w:u w:val="single"/>
        </w:rPr>
        <w:lastRenderedPageBreak/>
        <w:t>Presentation Proposal</w:t>
      </w:r>
    </w:p>
    <w:p w14:paraId="31A2E688" w14:textId="77777777" w:rsidR="001D2195" w:rsidRPr="001D2195" w:rsidRDefault="001D2195" w:rsidP="001D2195">
      <w:pPr>
        <w:jc w:val="center"/>
        <w:rPr>
          <w:rStyle w:val="Strong"/>
          <w:rFonts w:cstheme="minorHAnsi"/>
          <w:b w:val="0"/>
          <w:bCs w:val="0"/>
          <w:color w:val="000000" w:themeColor="text1"/>
          <w:sz w:val="28"/>
          <w:szCs w:val="28"/>
          <w:u w:val="single"/>
        </w:rPr>
      </w:pPr>
    </w:p>
    <w:p w14:paraId="5172CE0A" w14:textId="77777777" w:rsidR="001D2195" w:rsidRPr="001D2195" w:rsidRDefault="001D2195" w:rsidP="001D2195">
      <w:pPr>
        <w:rPr>
          <w:rStyle w:val="Strong"/>
          <w:b w:val="0"/>
          <w:bCs w:val="0"/>
          <w:color w:val="000000" w:themeColor="text1"/>
          <w:sz w:val="28"/>
          <w:szCs w:val="28"/>
        </w:rPr>
      </w:pPr>
      <w:r w:rsidRPr="001D2195">
        <w:rPr>
          <w:rStyle w:val="Strong"/>
          <w:rFonts w:cstheme="minorHAnsi"/>
          <w:b w:val="0"/>
          <w:bCs w:val="0"/>
          <w:sz w:val="28"/>
          <w:szCs w:val="28"/>
          <w:u w:val="single"/>
        </w:rPr>
        <w:t>Topic-</w:t>
      </w:r>
      <w:proofErr w:type="gramStart"/>
      <w:r w:rsidRPr="001D2195">
        <w:rPr>
          <w:rStyle w:val="Strong"/>
          <w:rFonts w:cstheme="minorHAnsi"/>
          <w:b w:val="0"/>
          <w:bCs w:val="0"/>
          <w:sz w:val="28"/>
          <w:szCs w:val="28"/>
          <w:u w:val="single"/>
        </w:rPr>
        <w:t>Area</w:t>
      </w:r>
      <w:r w:rsidRPr="001D2195">
        <w:rPr>
          <w:rStyle w:val="Strong"/>
          <w:b w:val="0"/>
          <w:bCs w:val="0"/>
          <w:sz w:val="28"/>
          <w:szCs w:val="28"/>
          <w:u w:val="single"/>
        </w:rPr>
        <w:t xml:space="preserve"> </w:t>
      </w:r>
      <w:r w:rsidRPr="001D2195">
        <w:rPr>
          <w:rStyle w:val="Strong"/>
          <w:b w:val="0"/>
          <w:bCs w:val="0"/>
          <w:sz w:val="28"/>
          <w:szCs w:val="28"/>
        </w:rPr>
        <w:t>:</w:t>
      </w:r>
      <w:proofErr w:type="gramEnd"/>
      <w:r w:rsidRPr="001D2195">
        <w:rPr>
          <w:rStyle w:val="Strong"/>
          <w:b w:val="0"/>
          <w:bCs w:val="0"/>
          <w:sz w:val="28"/>
          <w:szCs w:val="28"/>
        </w:rPr>
        <w:t xml:space="preserve"> </w:t>
      </w:r>
      <w:r w:rsidRPr="001D2195">
        <w:rPr>
          <w:rFonts w:ascii="Arial" w:hAnsi="Arial" w:cs="Arial"/>
          <w:b/>
          <w:bCs/>
          <w:color w:val="4D5156"/>
          <w:sz w:val="21"/>
          <w:szCs w:val="21"/>
          <w:shd w:val="clear" w:color="auto" w:fill="FFFFFF"/>
        </w:rPr>
        <w:t> </w:t>
      </w:r>
      <w:r w:rsidRPr="001D2195">
        <w:rPr>
          <w:rStyle w:val="Strong"/>
          <w:b w:val="0"/>
          <w:bCs w:val="0"/>
          <w:color w:val="000000" w:themeColor="text1"/>
          <w:sz w:val="28"/>
          <w:szCs w:val="28"/>
        </w:rPr>
        <w:t>Arithmetic logic unit (ALU)</w:t>
      </w:r>
    </w:p>
    <w:p w14:paraId="3C573F48" w14:textId="49DF3CF7" w:rsidR="001D2195" w:rsidRPr="001D2195" w:rsidRDefault="001D2195" w:rsidP="001D2195">
      <w:pPr>
        <w:rPr>
          <w:rStyle w:val="Strong"/>
          <w:rFonts w:cstheme="minorHAnsi"/>
          <w:b w:val="0"/>
          <w:bCs w:val="0"/>
          <w:color w:val="000000" w:themeColor="text1"/>
          <w:sz w:val="28"/>
          <w:szCs w:val="28"/>
        </w:rPr>
      </w:pPr>
      <w:r>
        <w:rPr>
          <w:rStyle w:val="Strong"/>
          <w:rFonts w:cstheme="minorHAnsi"/>
          <w:b w:val="0"/>
          <w:bCs w:val="0"/>
          <w:color w:val="000000" w:themeColor="text1"/>
          <w:sz w:val="28"/>
          <w:szCs w:val="28"/>
          <w:u w:val="single"/>
        </w:rPr>
        <w:t>Team</w:t>
      </w:r>
      <w:r w:rsidRPr="001D2195">
        <w:rPr>
          <w:rStyle w:val="Strong"/>
          <w:rFonts w:cstheme="minorHAnsi"/>
          <w:b w:val="0"/>
          <w:bCs w:val="0"/>
          <w:color w:val="000000" w:themeColor="text1"/>
          <w:sz w:val="28"/>
          <w:szCs w:val="28"/>
          <w:u w:val="single"/>
        </w:rPr>
        <w:t xml:space="preserve"> </w:t>
      </w:r>
      <w:proofErr w:type="gramStart"/>
      <w:r w:rsidRPr="001D2195">
        <w:rPr>
          <w:rStyle w:val="Strong"/>
          <w:rFonts w:cstheme="minorHAnsi"/>
          <w:b w:val="0"/>
          <w:bCs w:val="0"/>
          <w:color w:val="000000" w:themeColor="text1"/>
          <w:sz w:val="28"/>
          <w:szCs w:val="28"/>
          <w:u w:val="single"/>
        </w:rPr>
        <w:t xml:space="preserve">details </w:t>
      </w:r>
      <w:r w:rsidRPr="001D2195">
        <w:rPr>
          <w:rStyle w:val="Strong"/>
          <w:rFonts w:cstheme="minorHAnsi"/>
          <w:b w:val="0"/>
          <w:bCs w:val="0"/>
          <w:color w:val="000000" w:themeColor="text1"/>
          <w:sz w:val="28"/>
          <w:szCs w:val="28"/>
        </w:rPr>
        <w:t>:</w:t>
      </w:r>
      <w:proofErr w:type="gramEnd"/>
      <w:r w:rsidRPr="001D2195">
        <w:rPr>
          <w:rStyle w:val="Strong"/>
          <w:rFonts w:cstheme="minorHAnsi"/>
          <w:b w:val="0"/>
          <w:bCs w:val="0"/>
          <w:color w:val="000000" w:themeColor="text1"/>
          <w:sz w:val="28"/>
          <w:szCs w:val="28"/>
        </w:rPr>
        <w:t xml:space="preserve"> </w:t>
      </w:r>
    </w:p>
    <w:p w14:paraId="7A238B56" w14:textId="77777777" w:rsidR="001D2195" w:rsidRPr="001D2195" w:rsidRDefault="001D2195" w:rsidP="001D2195">
      <w:pPr>
        <w:rPr>
          <w:rStyle w:val="Strong"/>
          <w:rFonts w:cstheme="minorHAnsi"/>
          <w:b w:val="0"/>
          <w:bCs w:val="0"/>
          <w:color w:val="000000" w:themeColor="text1"/>
          <w:sz w:val="28"/>
          <w:szCs w:val="28"/>
        </w:rPr>
      </w:pPr>
      <w:proofErr w:type="gramStart"/>
      <w:r w:rsidRPr="001D2195">
        <w:rPr>
          <w:rStyle w:val="Strong"/>
          <w:rFonts w:cstheme="minorHAnsi"/>
          <w:b w:val="0"/>
          <w:bCs w:val="0"/>
          <w:color w:val="000000" w:themeColor="text1"/>
          <w:sz w:val="28"/>
          <w:szCs w:val="28"/>
        </w:rPr>
        <w:t>Name :</w:t>
      </w:r>
      <w:proofErr w:type="gramEnd"/>
      <w:r w:rsidRPr="001D2195">
        <w:rPr>
          <w:rStyle w:val="Strong"/>
          <w:rFonts w:cstheme="minorHAnsi"/>
          <w:b w:val="0"/>
          <w:bCs w:val="0"/>
          <w:color w:val="000000" w:themeColor="text1"/>
          <w:sz w:val="28"/>
          <w:szCs w:val="28"/>
        </w:rPr>
        <w:t xml:space="preserve"> </w:t>
      </w:r>
      <w:proofErr w:type="spellStart"/>
      <w:r w:rsidRPr="001D2195">
        <w:rPr>
          <w:rStyle w:val="Strong"/>
          <w:rFonts w:cstheme="minorHAnsi"/>
          <w:b w:val="0"/>
          <w:bCs w:val="0"/>
          <w:color w:val="000000" w:themeColor="text1"/>
          <w:sz w:val="28"/>
          <w:szCs w:val="28"/>
        </w:rPr>
        <w:t>shariful</w:t>
      </w:r>
      <w:proofErr w:type="spellEnd"/>
      <w:r w:rsidRPr="001D2195">
        <w:rPr>
          <w:rStyle w:val="Strong"/>
          <w:rFonts w:cstheme="minorHAnsi"/>
          <w:b w:val="0"/>
          <w:bCs w:val="0"/>
          <w:color w:val="000000" w:themeColor="text1"/>
          <w:sz w:val="28"/>
          <w:szCs w:val="28"/>
        </w:rPr>
        <w:t xml:space="preserve"> </w:t>
      </w:r>
      <w:proofErr w:type="spellStart"/>
      <w:r w:rsidRPr="001D2195">
        <w:rPr>
          <w:rStyle w:val="Strong"/>
          <w:rFonts w:cstheme="minorHAnsi"/>
          <w:b w:val="0"/>
          <w:bCs w:val="0"/>
          <w:color w:val="000000" w:themeColor="text1"/>
          <w:sz w:val="28"/>
          <w:szCs w:val="28"/>
        </w:rPr>
        <w:t>islam</w:t>
      </w:r>
      <w:proofErr w:type="spellEnd"/>
      <w:r w:rsidRPr="001D2195">
        <w:rPr>
          <w:rStyle w:val="Strong"/>
          <w:rFonts w:cstheme="minorHAnsi"/>
          <w:b w:val="0"/>
          <w:bCs w:val="0"/>
          <w:color w:val="000000" w:themeColor="text1"/>
          <w:sz w:val="28"/>
          <w:szCs w:val="28"/>
        </w:rPr>
        <w:t xml:space="preserve"> (sajib) sarker                        ID : 2125051016</w:t>
      </w:r>
    </w:p>
    <w:p w14:paraId="40A56ECF" w14:textId="77777777" w:rsidR="001D2195" w:rsidRPr="001D2195" w:rsidRDefault="001D2195" w:rsidP="001D2195">
      <w:pPr>
        <w:rPr>
          <w:rStyle w:val="Strong"/>
          <w:rFonts w:cstheme="minorHAnsi"/>
          <w:b w:val="0"/>
          <w:bCs w:val="0"/>
          <w:color w:val="000000" w:themeColor="text1"/>
          <w:sz w:val="28"/>
          <w:szCs w:val="28"/>
        </w:rPr>
      </w:pPr>
      <w:proofErr w:type="gramStart"/>
      <w:r w:rsidRPr="001D2195">
        <w:rPr>
          <w:rStyle w:val="Strong"/>
          <w:rFonts w:cstheme="minorHAnsi"/>
          <w:b w:val="0"/>
          <w:bCs w:val="0"/>
          <w:color w:val="000000" w:themeColor="text1"/>
          <w:sz w:val="28"/>
          <w:szCs w:val="28"/>
        </w:rPr>
        <w:t>Batch :</w:t>
      </w:r>
      <w:proofErr w:type="gramEnd"/>
      <w:r w:rsidRPr="001D2195">
        <w:rPr>
          <w:rStyle w:val="Strong"/>
          <w:rFonts w:cstheme="minorHAnsi"/>
          <w:b w:val="0"/>
          <w:bCs w:val="0"/>
          <w:color w:val="000000" w:themeColor="text1"/>
          <w:sz w:val="28"/>
          <w:szCs w:val="28"/>
        </w:rPr>
        <w:t xml:space="preserve"> 50                                                                    section : 5A1</w:t>
      </w:r>
    </w:p>
    <w:p w14:paraId="2598CBC0" w14:textId="77777777" w:rsidR="001D2195" w:rsidRPr="001D2195" w:rsidRDefault="001D2195" w:rsidP="001D2195">
      <w:pPr>
        <w:spacing w:line="276" w:lineRule="auto"/>
        <w:rPr>
          <w:rFonts w:ascii="Arial" w:hAnsi="Arial" w:cs="Arial"/>
          <w:b/>
          <w:bCs/>
          <w:color w:val="4D5156"/>
          <w:shd w:val="clear" w:color="auto" w:fill="FFFFFF"/>
        </w:rPr>
      </w:pPr>
      <w:r w:rsidRPr="001D2195">
        <w:rPr>
          <w:rStyle w:val="Strong"/>
          <w:b w:val="0"/>
          <w:bCs w:val="0"/>
          <w:sz w:val="28"/>
          <w:szCs w:val="28"/>
          <w:u w:val="single"/>
        </w:rPr>
        <w:t xml:space="preserve">What is </w:t>
      </w:r>
      <w:proofErr w:type="gramStart"/>
      <w:r w:rsidRPr="001D2195">
        <w:rPr>
          <w:rStyle w:val="Strong"/>
          <w:b w:val="0"/>
          <w:bCs w:val="0"/>
          <w:sz w:val="28"/>
          <w:szCs w:val="28"/>
          <w:u w:val="single"/>
        </w:rPr>
        <w:t xml:space="preserve">ALU </w:t>
      </w:r>
      <w:r w:rsidRPr="001D2195">
        <w:rPr>
          <w:rStyle w:val="Strong"/>
          <w:rFonts w:cstheme="minorHAnsi"/>
          <w:b w:val="0"/>
          <w:bCs w:val="0"/>
          <w:sz w:val="28"/>
          <w:szCs w:val="28"/>
        </w:rPr>
        <w:t>:</w:t>
      </w:r>
      <w:proofErr w:type="gramEnd"/>
      <w:r w:rsidRPr="001D2195">
        <w:rPr>
          <w:rStyle w:val="Strong"/>
          <w:rFonts w:cstheme="minorHAnsi"/>
          <w:b w:val="0"/>
          <w:bCs w:val="0"/>
          <w:sz w:val="28"/>
          <w:szCs w:val="28"/>
        </w:rPr>
        <w:t xml:space="preserve">  The Arithmetic Logic Unit (ALU) is a crucial component within a central processing unit (CPU) or microprocessor.  An arithmetic logic unit (ALU) is a digital circuit used to perform arithmetic and logic operations on binary data. It represents the fundamental building block of the central processing unit (CPU) of a computer.</w:t>
      </w:r>
      <w:r w:rsidRPr="001D2195">
        <w:rPr>
          <w:rFonts w:ascii="Arial" w:hAnsi="Arial" w:cs="Arial"/>
          <w:b/>
          <w:bCs/>
          <w:color w:val="4D5156"/>
          <w:shd w:val="clear" w:color="auto" w:fill="FFFFFF"/>
        </w:rPr>
        <w:t> </w:t>
      </w:r>
    </w:p>
    <w:p w14:paraId="71CD4257" w14:textId="77777777" w:rsidR="001D2195" w:rsidRPr="001D2195" w:rsidRDefault="001D2195" w:rsidP="001D2195">
      <w:pPr>
        <w:spacing w:line="276" w:lineRule="auto"/>
        <w:rPr>
          <w:rStyle w:val="Strong"/>
          <w:rFonts w:cstheme="minorHAnsi"/>
          <w:b w:val="0"/>
          <w:bCs w:val="0"/>
          <w:sz w:val="28"/>
          <w:szCs w:val="28"/>
        </w:rPr>
      </w:pPr>
      <w:r w:rsidRPr="001D2195">
        <w:rPr>
          <w:rStyle w:val="Strong"/>
          <w:b w:val="0"/>
          <w:bCs w:val="0"/>
          <w:color w:val="000000" w:themeColor="text1"/>
          <w:sz w:val="28"/>
          <w:szCs w:val="28"/>
          <w:u w:val="single"/>
        </w:rPr>
        <w:t>Why ALU is used</w:t>
      </w:r>
      <w:r w:rsidRPr="001D2195">
        <w:rPr>
          <w:rStyle w:val="Strong"/>
          <w:rFonts w:cstheme="minorHAnsi"/>
          <w:b w:val="0"/>
          <w:bCs w:val="0"/>
          <w:sz w:val="28"/>
          <w:szCs w:val="28"/>
        </w:rPr>
        <w:t xml:space="preserve">:  The Arithmetic Logic Unit (ALU) is used in computing to perform essential arithmetic and logical operations on. It is a fundamental component of a central processing unit (CPU) and is used without exception because it is required for the following key reasons such as Core Operations, Data Processing, Program Execution, Real-time Processing, Speed and Efficiency, Parallel </w:t>
      </w:r>
      <w:proofErr w:type="gramStart"/>
      <w:r w:rsidRPr="001D2195">
        <w:rPr>
          <w:rStyle w:val="Strong"/>
          <w:rFonts w:cstheme="minorHAnsi"/>
          <w:b w:val="0"/>
          <w:bCs w:val="0"/>
          <w:sz w:val="28"/>
          <w:szCs w:val="28"/>
        </w:rPr>
        <w:t>Processing .</w:t>
      </w:r>
      <w:proofErr w:type="gramEnd"/>
      <w:r w:rsidRPr="001D2195">
        <w:rPr>
          <w:rStyle w:val="Strong"/>
          <w:rFonts w:cstheme="minorHAnsi"/>
          <w:b w:val="0"/>
          <w:bCs w:val="0"/>
          <w:sz w:val="28"/>
          <w:szCs w:val="28"/>
        </w:rPr>
        <w:t xml:space="preserve"> In summary, the ALU is used without exception in computing because it performs the core operations required for processing data and executing computer programs. It is an indispensable component that forms the foundation of digital computation.</w:t>
      </w:r>
    </w:p>
    <w:p w14:paraId="6A76E948" w14:textId="77777777" w:rsidR="001D2195" w:rsidRPr="001D2195" w:rsidRDefault="001D2195" w:rsidP="001D2195">
      <w:pPr>
        <w:spacing w:line="276" w:lineRule="auto"/>
        <w:rPr>
          <w:rStyle w:val="Strong"/>
          <w:b w:val="0"/>
          <w:bCs w:val="0"/>
          <w:sz w:val="28"/>
          <w:szCs w:val="28"/>
          <w:u w:val="single"/>
        </w:rPr>
      </w:pPr>
      <w:r w:rsidRPr="001D2195">
        <w:rPr>
          <w:rStyle w:val="Strong"/>
          <w:b w:val="0"/>
          <w:bCs w:val="0"/>
          <w:sz w:val="28"/>
          <w:szCs w:val="28"/>
          <w:u w:val="single"/>
        </w:rPr>
        <w:t xml:space="preserve">Role of ALU: </w:t>
      </w:r>
      <w:r w:rsidRPr="001D2195">
        <w:rPr>
          <w:rStyle w:val="Strong"/>
          <w:rFonts w:cstheme="minorHAnsi"/>
          <w:b w:val="0"/>
          <w:bCs w:val="0"/>
          <w:sz w:val="28"/>
          <w:szCs w:val="28"/>
        </w:rPr>
        <w:t>The Arithmetic Logic Unit (ALU) is a critical component of a central processing unit (CPU) in a computer. It plays a vital role in performing the fundamental arithmetic and logical operations that are essential for the execution of computer programs and data processing.</w:t>
      </w:r>
    </w:p>
    <w:p w14:paraId="6EE05BBA" w14:textId="77777777" w:rsidR="001D2195" w:rsidRDefault="001D2195" w:rsidP="001D2195">
      <w:pPr>
        <w:spacing w:line="276" w:lineRule="auto"/>
        <w:rPr>
          <w:rStyle w:val="Strong"/>
          <w:rFonts w:cstheme="minorHAnsi"/>
          <w:b w:val="0"/>
          <w:bCs w:val="0"/>
          <w:sz w:val="28"/>
          <w:szCs w:val="28"/>
        </w:rPr>
      </w:pPr>
      <w:r w:rsidRPr="001D2195">
        <w:rPr>
          <w:rStyle w:val="Strong"/>
          <w:b w:val="0"/>
          <w:bCs w:val="0"/>
          <w:sz w:val="28"/>
          <w:szCs w:val="28"/>
          <w:u w:val="single"/>
        </w:rPr>
        <w:t xml:space="preserve">Future </w:t>
      </w:r>
      <w:proofErr w:type="gramStart"/>
      <w:r w:rsidRPr="001D2195">
        <w:rPr>
          <w:rStyle w:val="Strong"/>
          <w:b w:val="0"/>
          <w:bCs w:val="0"/>
          <w:sz w:val="28"/>
          <w:szCs w:val="28"/>
          <w:u w:val="single"/>
        </w:rPr>
        <w:t>trends :</w:t>
      </w:r>
      <w:proofErr w:type="gramEnd"/>
      <w:r w:rsidRPr="001D2195">
        <w:rPr>
          <w:rStyle w:val="Strong"/>
          <w:b w:val="0"/>
          <w:bCs w:val="0"/>
          <w:sz w:val="28"/>
          <w:szCs w:val="28"/>
          <w:u w:val="single"/>
        </w:rPr>
        <w:t xml:space="preserve"> </w:t>
      </w:r>
      <w:r w:rsidRPr="001D2195">
        <w:rPr>
          <w:rFonts w:ascii="Segoe UI" w:hAnsi="Segoe UI" w:cs="Segoe UI"/>
          <w:b/>
          <w:bCs/>
          <w:color w:val="374151"/>
          <w:sz w:val="23"/>
          <w:szCs w:val="23"/>
          <w:shd w:val="clear" w:color="auto" w:fill="F7F7F8"/>
        </w:rPr>
        <w:t xml:space="preserve"> </w:t>
      </w:r>
      <w:r w:rsidRPr="001D2195">
        <w:rPr>
          <w:rStyle w:val="Strong"/>
          <w:rFonts w:cstheme="minorHAnsi"/>
          <w:b w:val="0"/>
          <w:bCs w:val="0"/>
          <w:sz w:val="28"/>
          <w:szCs w:val="28"/>
        </w:rPr>
        <w:t>While the core principles of ALU design have remained relatively stable over the years, The development of ALUs is closely tied to advancements in semiconductor technology. As transistors continue to shrink and new materials and technologies are introduced, ALUs are likely to evolve accordingly. The specific future trends in ALU design will depend on the needs of emerging technologies and applications.</w:t>
      </w:r>
    </w:p>
    <w:p w14:paraId="77D6C9C1" w14:textId="5B63FE99" w:rsidR="007708ED" w:rsidRPr="007708ED" w:rsidRDefault="001D2195" w:rsidP="00D85A25">
      <w:pPr>
        <w:spacing w:line="360" w:lineRule="auto"/>
        <w:jc w:val="center"/>
        <w:rPr>
          <w:rStyle w:val="Strong"/>
          <w:sz w:val="32"/>
          <w:szCs w:val="32"/>
          <w:u w:val="single"/>
        </w:rPr>
      </w:pPr>
      <w:r>
        <w:rPr>
          <w:rStyle w:val="Strong"/>
          <w:rFonts w:cstheme="minorHAnsi"/>
          <w:b w:val="0"/>
          <w:bCs w:val="0"/>
          <w:sz w:val="28"/>
          <w:szCs w:val="28"/>
        </w:rPr>
        <w:br w:type="page"/>
      </w:r>
      <w:r w:rsidR="007708ED" w:rsidRPr="007708ED">
        <w:rPr>
          <w:rStyle w:val="Strong"/>
          <w:sz w:val="32"/>
          <w:szCs w:val="32"/>
          <w:u w:val="single"/>
        </w:rPr>
        <w:lastRenderedPageBreak/>
        <w:t>Project Proposal</w:t>
      </w:r>
    </w:p>
    <w:p w14:paraId="0606DBBD" w14:textId="77777777" w:rsidR="007708ED" w:rsidRPr="007708ED" w:rsidRDefault="007708ED" w:rsidP="00D85A25">
      <w:pPr>
        <w:spacing w:line="240" w:lineRule="auto"/>
        <w:rPr>
          <w:rStyle w:val="Strong"/>
          <w:b w:val="0"/>
          <w:bCs w:val="0"/>
          <w:sz w:val="28"/>
          <w:szCs w:val="28"/>
        </w:rPr>
      </w:pPr>
      <w:r w:rsidRPr="007708ED">
        <w:rPr>
          <w:rStyle w:val="Strong"/>
          <w:sz w:val="28"/>
          <w:szCs w:val="28"/>
        </w:rPr>
        <w:t>Topic-Area</w:t>
      </w:r>
      <w:r w:rsidRPr="007708ED">
        <w:rPr>
          <w:rStyle w:val="Strong"/>
          <w:b w:val="0"/>
          <w:bCs w:val="0"/>
          <w:sz w:val="28"/>
          <w:szCs w:val="28"/>
        </w:rPr>
        <w:t>: Smart Agricultural Monitoring System (SAMS)</w:t>
      </w:r>
    </w:p>
    <w:p w14:paraId="5028A76B" w14:textId="77777777" w:rsidR="007708ED" w:rsidRPr="007708ED" w:rsidRDefault="007708ED" w:rsidP="00D85A25">
      <w:pPr>
        <w:spacing w:line="240" w:lineRule="auto"/>
        <w:rPr>
          <w:rStyle w:val="Strong"/>
          <w:sz w:val="28"/>
          <w:szCs w:val="28"/>
        </w:rPr>
      </w:pPr>
      <w:r w:rsidRPr="007708ED">
        <w:rPr>
          <w:rStyle w:val="Strong"/>
          <w:sz w:val="28"/>
          <w:szCs w:val="28"/>
        </w:rPr>
        <w:t>Team Details:</w:t>
      </w:r>
    </w:p>
    <w:p w14:paraId="4B0669AD" w14:textId="214754F2" w:rsidR="007708ED" w:rsidRDefault="007708ED" w:rsidP="00D85A25">
      <w:pPr>
        <w:spacing w:line="240" w:lineRule="auto"/>
        <w:rPr>
          <w:rStyle w:val="Strong"/>
          <w:b w:val="0"/>
          <w:bCs w:val="0"/>
          <w:sz w:val="28"/>
          <w:szCs w:val="28"/>
        </w:rPr>
      </w:pPr>
      <w:r w:rsidRPr="007708ED">
        <w:rPr>
          <w:rStyle w:val="Strong"/>
          <w:b w:val="0"/>
          <w:bCs w:val="0"/>
          <w:sz w:val="28"/>
          <w:szCs w:val="28"/>
        </w:rPr>
        <w:t xml:space="preserve">Name: </w:t>
      </w:r>
      <w:proofErr w:type="spellStart"/>
      <w:r w:rsidRPr="007708ED">
        <w:rPr>
          <w:rStyle w:val="Strong"/>
          <w:b w:val="0"/>
          <w:bCs w:val="0"/>
          <w:sz w:val="28"/>
          <w:szCs w:val="28"/>
        </w:rPr>
        <w:t>Shariful</w:t>
      </w:r>
      <w:proofErr w:type="spellEnd"/>
      <w:r w:rsidRPr="007708ED">
        <w:rPr>
          <w:rStyle w:val="Strong"/>
          <w:b w:val="0"/>
          <w:bCs w:val="0"/>
          <w:sz w:val="28"/>
          <w:szCs w:val="28"/>
        </w:rPr>
        <w:t xml:space="preserve"> Islam (Sajib) Sarker</w:t>
      </w:r>
      <w:r>
        <w:rPr>
          <w:rStyle w:val="Strong"/>
          <w:b w:val="0"/>
          <w:bCs w:val="0"/>
          <w:sz w:val="28"/>
          <w:szCs w:val="28"/>
        </w:rPr>
        <w:t xml:space="preserve">                                </w:t>
      </w:r>
      <w:r w:rsidRPr="007708ED">
        <w:rPr>
          <w:rStyle w:val="Strong"/>
          <w:b w:val="0"/>
          <w:bCs w:val="0"/>
          <w:sz w:val="28"/>
          <w:szCs w:val="28"/>
        </w:rPr>
        <w:t>ID: 2125051016</w:t>
      </w:r>
    </w:p>
    <w:p w14:paraId="718EECE6" w14:textId="0C53D9CE" w:rsidR="00D85A25" w:rsidRPr="007708ED" w:rsidRDefault="00D85A25" w:rsidP="00D85A25">
      <w:pPr>
        <w:spacing w:line="240" w:lineRule="auto"/>
        <w:rPr>
          <w:rStyle w:val="Strong"/>
          <w:b w:val="0"/>
          <w:bCs w:val="0"/>
          <w:sz w:val="28"/>
          <w:szCs w:val="28"/>
        </w:rPr>
      </w:pPr>
      <w:r w:rsidRPr="007708ED">
        <w:rPr>
          <w:rStyle w:val="Strong"/>
          <w:b w:val="0"/>
          <w:bCs w:val="0"/>
          <w:sz w:val="28"/>
          <w:szCs w:val="28"/>
        </w:rPr>
        <w:t>Name:</w:t>
      </w:r>
      <w:r>
        <w:rPr>
          <w:rStyle w:val="Strong"/>
          <w:b w:val="0"/>
          <w:bCs w:val="0"/>
          <w:sz w:val="28"/>
          <w:szCs w:val="28"/>
        </w:rPr>
        <w:t xml:space="preserve"> </w:t>
      </w:r>
      <w:r w:rsidRPr="00D85A25">
        <w:rPr>
          <w:sz w:val="28"/>
          <w:szCs w:val="28"/>
        </w:rPr>
        <w:t xml:space="preserve">Kamrun </w:t>
      </w:r>
      <w:proofErr w:type="spellStart"/>
      <w:r w:rsidRPr="00D85A25">
        <w:rPr>
          <w:sz w:val="28"/>
          <w:szCs w:val="28"/>
        </w:rPr>
        <w:t>nahar</w:t>
      </w:r>
      <w:proofErr w:type="spellEnd"/>
      <w:r w:rsidRPr="00D85A25">
        <w:rPr>
          <w:sz w:val="28"/>
          <w:szCs w:val="28"/>
        </w:rPr>
        <w:t xml:space="preserve"> </w:t>
      </w:r>
      <w:proofErr w:type="spellStart"/>
      <w:r w:rsidRPr="00D85A25">
        <w:rPr>
          <w:sz w:val="28"/>
          <w:szCs w:val="28"/>
        </w:rPr>
        <w:t>mitu</w:t>
      </w:r>
      <w:proofErr w:type="spellEnd"/>
      <w:r>
        <w:rPr>
          <w:rStyle w:val="Strong"/>
          <w:b w:val="0"/>
          <w:bCs w:val="0"/>
          <w:sz w:val="28"/>
          <w:szCs w:val="28"/>
        </w:rPr>
        <w:t xml:space="preserve">                                              </w:t>
      </w:r>
      <w:r w:rsidRPr="007708ED">
        <w:rPr>
          <w:rStyle w:val="Strong"/>
          <w:b w:val="0"/>
          <w:bCs w:val="0"/>
          <w:sz w:val="28"/>
          <w:szCs w:val="28"/>
        </w:rPr>
        <w:t xml:space="preserve">ID: </w:t>
      </w:r>
      <w:r w:rsidRPr="00D85A25">
        <w:rPr>
          <w:sz w:val="28"/>
          <w:szCs w:val="28"/>
        </w:rPr>
        <w:t>2125051019</w:t>
      </w:r>
    </w:p>
    <w:p w14:paraId="22B57F95"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What is SAMS:</w:t>
      </w:r>
    </w:p>
    <w:p w14:paraId="27EC2E5A"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The Smart Agricultural Monitoring System (SAMS) is an IoT-based solution designed to enhance the efficiency and productivity of modern agriculture. By integrating various sensors, devices, and cloud-based technologies, SAMS provides real-time data on soil conditions, crop health, weather patterns, and more. This system enables farmers to make data-driven decisions, optimize resource usage, and increase crop yields. SAMS represents a crucial advancement in precision agriculture, ensuring that farming practices are sustainable, efficient, and scalable.</w:t>
      </w:r>
    </w:p>
    <w:p w14:paraId="2ABB0784"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Why SAMS is Used:</w:t>
      </w:r>
    </w:p>
    <w:p w14:paraId="641C1E1B"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SAMS is essential in modern agriculture for several key reasons:</w:t>
      </w:r>
    </w:p>
    <w:p w14:paraId="25BBD2C5"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Precision Farming: SAMS allows for the precise monitoring of environmental factors like soil moisture, temperature, and humidity, leading to optimal crop management.</w:t>
      </w:r>
    </w:p>
    <w:p w14:paraId="319184B1"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Resource Efficiency: By providing real-time data, SAMS helps in reducing water usage, minimizing fertilizer and pesticide application, and conserving energy.</w:t>
      </w:r>
    </w:p>
    <w:p w14:paraId="369C4BD3"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 xml:space="preserve">Yield Optimization: The system ensures that crops receive the right </w:t>
      </w:r>
      <w:proofErr w:type="gramStart"/>
      <w:r w:rsidRPr="007708ED">
        <w:rPr>
          <w:rStyle w:val="Strong"/>
          <w:b w:val="0"/>
          <w:bCs w:val="0"/>
          <w:sz w:val="28"/>
          <w:szCs w:val="28"/>
        </w:rPr>
        <w:t>amount</w:t>
      </w:r>
      <w:proofErr w:type="gramEnd"/>
      <w:r w:rsidRPr="007708ED">
        <w:rPr>
          <w:rStyle w:val="Strong"/>
          <w:b w:val="0"/>
          <w:bCs w:val="0"/>
          <w:sz w:val="28"/>
          <w:szCs w:val="28"/>
        </w:rPr>
        <w:t xml:space="preserve"> of resources at the right time, leading to increased yields and higher-quality produce.</w:t>
      </w:r>
    </w:p>
    <w:p w14:paraId="2515A91B"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Real-Time Monitoring: Continuous data collection and analysis allow farmers to respond immediately to any changes or threats, such as pest infestations or weather anomalies.</w:t>
      </w:r>
    </w:p>
    <w:p w14:paraId="4B054747"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Sustainability: SAMS promotes sustainable farming practices by reducing waste and minimizing the environmental impact of agricultural activities.</w:t>
      </w:r>
    </w:p>
    <w:p w14:paraId="248C39CC"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Role of SAMS:</w:t>
      </w:r>
    </w:p>
    <w:p w14:paraId="32921A22"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 xml:space="preserve">SAMS plays a critical role in transforming traditional farming into a modern, data-driven practice. It automates the monitoring and management of agricultural resources, ensuring that crops are grown under optimal conditions. </w:t>
      </w:r>
      <w:r w:rsidRPr="007708ED">
        <w:rPr>
          <w:rStyle w:val="Strong"/>
          <w:b w:val="0"/>
          <w:bCs w:val="0"/>
          <w:sz w:val="28"/>
          <w:szCs w:val="28"/>
        </w:rPr>
        <w:lastRenderedPageBreak/>
        <w:t>By providing actionable insights, SAMS helps farmers make informed decisions that lead to better outcomes in terms of productivity, cost-efficiency, and environmental stewardship.</w:t>
      </w:r>
    </w:p>
    <w:p w14:paraId="2A0147B8"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Future Trends:</w:t>
      </w:r>
    </w:p>
    <w:p w14:paraId="0E292E9F"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The development of Smart Agricultural Monitoring Systems is closely tied to advancements in IoT technology, machine learning, and data analytics. Future trends in SAMS include:</w:t>
      </w:r>
    </w:p>
    <w:p w14:paraId="5CEE35E5"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Integration with AI: Enhanced predictive analytics and decision-making through AI algorithms.</w:t>
      </w:r>
    </w:p>
    <w:p w14:paraId="39966B82"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Autonomous Farming: Integration with autonomous machinery and drones for tasks like planting, spraying, and harvesting.</w:t>
      </w:r>
    </w:p>
    <w:p w14:paraId="5AA7217B"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Blockchain for Supply Chain Transparency: Use of blockchain technology to ensure transparency and traceability in the agricultural supply chain.</w:t>
      </w:r>
    </w:p>
    <w:p w14:paraId="58BC61EB"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Advanced Sensors: Development of more advanced sensors that can detect a wider range of variables, such as nutrient levels in the soil or plant stress indicators.</w:t>
      </w:r>
    </w:p>
    <w:p w14:paraId="4E056656" w14:textId="77777777" w:rsidR="007708ED" w:rsidRPr="007708ED" w:rsidRDefault="007708ED" w:rsidP="00D85A25">
      <w:pPr>
        <w:spacing w:line="240" w:lineRule="auto"/>
        <w:rPr>
          <w:rStyle w:val="Strong"/>
          <w:b w:val="0"/>
          <w:bCs w:val="0"/>
          <w:sz w:val="28"/>
          <w:szCs w:val="28"/>
        </w:rPr>
      </w:pPr>
      <w:r w:rsidRPr="007708ED">
        <w:rPr>
          <w:rStyle w:val="Strong"/>
          <w:b w:val="0"/>
          <w:bCs w:val="0"/>
          <w:sz w:val="28"/>
          <w:szCs w:val="28"/>
        </w:rPr>
        <w:t>As technology continues to evolve, SAMS will become increasingly sophisticated, offering even more precise and efficient tools for managing agricultural processes.</w:t>
      </w:r>
    </w:p>
    <w:p w14:paraId="302BCFFA" w14:textId="4033D5A5" w:rsidR="001D2195" w:rsidRDefault="001D2195" w:rsidP="001D2195">
      <w:pPr>
        <w:rPr>
          <w:rStyle w:val="Strong"/>
          <w:rFonts w:cstheme="minorHAnsi"/>
          <w:b w:val="0"/>
          <w:bCs w:val="0"/>
          <w:sz w:val="28"/>
          <w:szCs w:val="28"/>
        </w:rPr>
      </w:pPr>
    </w:p>
    <w:sectPr w:rsidR="001D2195" w:rsidSect="00BC22E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6FF0"/>
    <w:multiLevelType w:val="multilevel"/>
    <w:tmpl w:val="272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E726B"/>
    <w:multiLevelType w:val="multilevel"/>
    <w:tmpl w:val="79D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43C51"/>
    <w:multiLevelType w:val="multilevel"/>
    <w:tmpl w:val="7132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493922">
    <w:abstractNumId w:val="1"/>
  </w:num>
  <w:num w:numId="2" w16cid:durableId="1026175015">
    <w:abstractNumId w:val="2"/>
  </w:num>
  <w:num w:numId="3" w16cid:durableId="46504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4"/>
    <w:rsid w:val="00175C9E"/>
    <w:rsid w:val="001D2195"/>
    <w:rsid w:val="007708ED"/>
    <w:rsid w:val="008829AF"/>
    <w:rsid w:val="00BC22E4"/>
    <w:rsid w:val="00D57D39"/>
    <w:rsid w:val="00D85A25"/>
    <w:rsid w:val="00F4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91C4"/>
  <w15:chartTrackingRefBased/>
  <w15:docId w15:val="{B1690DEA-C2AD-4FB3-AF3E-27DC6541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2E4"/>
  </w:style>
  <w:style w:type="paragraph" w:styleId="Heading3">
    <w:name w:val="heading 3"/>
    <w:basedOn w:val="Normal"/>
    <w:next w:val="Normal"/>
    <w:link w:val="Heading3Char"/>
    <w:uiPriority w:val="9"/>
    <w:semiHidden/>
    <w:unhideWhenUsed/>
    <w:qFormat/>
    <w:rsid w:val="00770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2E4"/>
    <w:rPr>
      <w:b/>
      <w:bCs/>
    </w:rPr>
  </w:style>
  <w:style w:type="character" w:customStyle="1" w:styleId="Heading3Char">
    <w:name w:val="Heading 3 Char"/>
    <w:basedOn w:val="DefaultParagraphFont"/>
    <w:link w:val="Heading3"/>
    <w:uiPriority w:val="9"/>
    <w:semiHidden/>
    <w:rsid w:val="007708E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708ED"/>
    <w:rPr>
      <w:sz w:val="16"/>
      <w:szCs w:val="16"/>
    </w:rPr>
  </w:style>
  <w:style w:type="paragraph" w:styleId="CommentText">
    <w:name w:val="annotation text"/>
    <w:basedOn w:val="Normal"/>
    <w:link w:val="CommentTextChar"/>
    <w:uiPriority w:val="99"/>
    <w:semiHidden/>
    <w:unhideWhenUsed/>
    <w:rsid w:val="007708ED"/>
    <w:pPr>
      <w:spacing w:line="240" w:lineRule="auto"/>
    </w:pPr>
    <w:rPr>
      <w:sz w:val="20"/>
      <w:szCs w:val="20"/>
    </w:rPr>
  </w:style>
  <w:style w:type="character" w:customStyle="1" w:styleId="CommentTextChar">
    <w:name w:val="Comment Text Char"/>
    <w:basedOn w:val="DefaultParagraphFont"/>
    <w:link w:val="CommentText"/>
    <w:uiPriority w:val="99"/>
    <w:semiHidden/>
    <w:rsid w:val="007708ED"/>
    <w:rPr>
      <w:sz w:val="20"/>
      <w:szCs w:val="20"/>
    </w:rPr>
  </w:style>
  <w:style w:type="paragraph" w:styleId="CommentSubject">
    <w:name w:val="annotation subject"/>
    <w:basedOn w:val="CommentText"/>
    <w:next w:val="CommentText"/>
    <w:link w:val="CommentSubjectChar"/>
    <w:uiPriority w:val="99"/>
    <w:semiHidden/>
    <w:unhideWhenUsed/>
    <w:rsid w:val="007708ED"/>
    <w:rPr>
      <w:b/>
      <w:bCs/>
    </w:rPr>
  </w:style>
  <w:style w:type="character" w:customStyle="1" w:styleId="CommentSubjectChar">
    <w:name w:val="Comment Subject Char"/>
    <w:basedOn w:val="CommentTextChar"/>
    <w:link w:val="CommentSubject"/>
    <w:uiPriority w:val="99"/>
    <w:semiHidden/>
    <w:rsid w:val="007708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351285">
      <w:bodyDiv w:val="1"/>
      <w:marLeft w:val="0"/>
      <w:marRight w:val="0"/>
      <w:marTop w:val="0"/>
      <w:marBottom w:val="0"/>
      <w:divBdr>
        <w:top w:val="none" w:sz="0" w:space="0" w:color="auto"/>
        <w:left w:val="none" w:sz="0" w:space="0" w:color="auto"/>
        <w:bottom w:val="none" w:sz="0" w:space="0" w:color="auto"/>
        <w:right w:val="none" w:sz="0" w:space="0" w:color="auto"/>
      </w:divBdr>
    </w:div>
    <w:div w:id="21469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1</cp:revision>
  <dcterms:created xsi:type="dcterms:W3CDTF">2024-09-03T14:17:00Z</dcterms:created>
  <dcterms:modified xsi:type="dcterms:W3CDTF">2024-09-03T15:18:00Z</dcterms:modified>
</cp:coreProperties>
</file>