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A6" w:rsidRPr="00C12BA6" w:rsidRDefault="00C12BA6">
      <w:pPr>
        <w:rPr>
          <w:b/>
          <w:u w:val="single"/>
        </w:rPr>
      </w:pPr>
      <w:r w:rsidRPr="00C12BA6">
        <w:rPr>
          <w:b/>
          <w:u w:val="single"/>
        </w:rPr>
        <w:t>&lt;!</w:t>
      </w:r>
      <w:bookmarkStart w:id="0" w:name="_GoBack"/>
      <w:bookmarkEnd w:id="0"/>
      <w:r w:rsidRPr="00C12BA6">
        <w:rPr>
          <w:b/>
          <w:u w:val="single"/>
        </w:rPr>
        <w:t>DOCTYPE html&gt;</w:t>
      </w:r>
    </w:p>
    <w:p w:rsidR="00314DBE" w:rsidRDefault="00C12BA6">
      <w:r w:rsidRPr="00C12BA6">
        <w:t xml:space="preserve">We use </w:t>
      </w:r>
      <w:proofErr w:type="gramStart"/>
      <w:r w:rsidRPr="00C12BA6">
        <w:t>&lt;!DOCTYPE</w:t>
      </w:r>
      <w:proofErr w:type="gramEnd"/>
      <w:r w:rsidRPr="00C12BA6">
        <w:t xml:space="preserve"> html&gt; to tell the browser what type of document the file is. This helps the browser to correctly parse the HTML as we intended it. </w:t>
      </w:r>
      <w:proofErr w:type="gramStart"/>
      <w:r w:rsidRPr="00C12BA6">
        <w:t>&lt;!DOCTYPE</w:t>
      </w:r>
      <w:proofErr w:type="gramEnd"/>
      <w:r w:rsidRPr="00C12BA6">
        <w:t xml:space="preserve"> html&gt; is the simplest and most recommended DOCTYPE for HTML5 and beyond</w:t>
      </w:r>
    </w:p>
    <w:sectPr w:rsidR="0031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2D"/>
    <w:rsid w:val="00314DBE"/>
    <w:rsid w:val="00BE342D"/>
    <w:rsid w:val="00C1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18DD"/>
  <w15:chartTrackingRefBased/>
  <w15:docId w15:val="{B8ED3226-3A54-49DB-9E0D-C32308D0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2023-07-25T00:53:00Z</dcterms:created>
  <dcterms:modified xsi:type="dcterms:W3CDTF">2023-07-25T00:54:00Z</dcterms:modified>
</cp:coreProperties>
</file>