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0C" w:rsidRDefault="00DA270C" w:rsidP="00DA270C">
      <w:pPr>
        <w:rPr>
          <w:b/>
          <w:sz w:val="32"/>
          <w:szCs w:val="32"/>
          <w:u w:val="single"/>
        </w:rPr>
      </w:pPr>
      <w:r w:rsidRPr="00DA270C">
        <w:rPr>
          <w:b/>
          <w:sz w:val="32"/>
          <w:szCs w:val="32"/>
          <w:u w:val="single"/>
        </w:rPr>
        <w:t>Anonymous vs Named function</w:t>
      </w:r>
    </w:p>
    <w:p w:rsidR="00DA270C" w:rsidRPr="00DA270C" w:rsidRDefault="00DA270C" w:rsidP="00DA270C">
      <w:pPr>
        <w:rPr>
          <w:rFonts w:ascii="Segoe UI" w:hAnsi="Segoe UI" w:cs="Segoe UI"/>
          <w:color w:val="111111"/>
          <w:sz w:val="20"/>
          <w:szCs w:val="20"/>
        </w:rPr>
      </w:pPr>
      <w:r w:rsidRPr="00DA270C">
        <w:rPr>
          <w:rFonts w:ascii="Segoe UI" w:hAnsi="Segoe UI" w:cs="Segoe UI"/>
          <w:color w:val="111111"/>
          <w:sz w:val="20"/>
          <w:szCs w:val="20"/>
        </w:rPr>
        <w:t>A named function is a function that has a name associated with it, such as </w:t>
      </w:r>
      <w:r w:rsidRPr="00DA270C">
        <w:rPr>
          <w:rStyle w:val="HTMLCode"/>
          <w:rFonts w:eastAsiaTheme="minorHAnsi"/>
          <w:color w:val="111111"/>
        </w:rPr>
        <w:t>function add(x: number, y: number): number</w:t>
      </w:r>
      <w:r w:rsidRPr="00DA270C">
        <w:rPr>
          <w:rFonts w:ascii="Segoe UI" w:hAnsi="Segoe UI" w:cs="Segoe UI"/>
          <w:color w:val="111111"/>
          <w:sz w:val="20"/>
          <w:szCs w:val="20"/>
        </w:rPr>
        <w:t>. An anonymous function is a function that does not have a name, such as </w:t>
      </w:r>
      <w:r w:rsidRPr="00DA270C">
        <w:rPr>
          <w:rStyle w:val="HTMLCode"/>
          <w:rFonts w:eastAsiaTheme="minorHAnsi"/>
          <w:color w:val="111111"/>
        </w:rPr>
        <w:t>(x: number, y: number) =&gt; x + y</w:t>
      </w:r>
      <w:r w:rsidRPr="00DA270C">
        <w:rPr>
          <w:rFonts w:ascii="Segoe UI" w:hAnsi="Segoe UI" w:cs="Segoe UI"/>
          <w:color w:val="111111"/>
          <w:sz w:val="20"/>
          <w:szCs w:val="20"/>
        </w:rPr>
        <w:t>. Both types of functions can be used in TypeScript, but they have some differences.</w:t>
      </w:r>
    </w:p>
    <w:p w:rsidR="00DA270C" w:rsidRPr="00DA270C" w:rsidRDefault="00DA270C" w:rsidP="00DA270C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0"/>
          <w:szCs w:val="20"/>
        </w:rPr>
      </w:pPr>
      <w:r w:rsidRPr="00DA270C">
        <w:rPr>
          <w:rFonts w:ascii="Segoe UI" w:hAnsi="Segoe UI" w:cs="Segoe UI"/>
          <w:color w:val="111111"/>
          <w:sz w:val="20"/>
          <w:szCs w:val="20"/>
        </w:rPr>
        <w:t>One difference is that </w:t>
      </w:r>
      <w:r w:rsidRPr="00DA270C">
        <w:rPr>
          <w:rStyle w:val="Strong"/>
          <w:rFonts w:ascii="Segoe UI" w:hAnsi="Segoe UI" w:cs="Segoe UI"/>
          <w:color w:val="111111"/>
          <w:sz w:val="20"/>
          <w:szCs w:val="20"/>
        </w:rPr>
        <w:t>named functions can be hoisted</w:t>
      </w:r>
      <w:r w:rsidRPr="00DA270C">
        <w:rPr>
          <w:rFonts w:ascii="Segoe UI" w:hAnsi="Segoe UI" w:cs="Segoe UI"/>
          <w:color w:val="111111"/>
          <w:sz w:val="20"/>
          <w:szCs w:val="20"/>
        </w:rPr>
        <w:t>, meaning they can be used before they are defined. Anonymous functions cannot be hoisted, so they must be assigned to a variable or passed as an argument before they are used.</w:t>
      </w:r>
    </w:p>
    <w:p w:rsidR="00DA270C" w:rsidRPr="00DA270C" w:rsidRDefault="00DA270C" w:rsidP="00DA270C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0"/>
          <w:szCs w:val="20"/>
        </w:rPr>
      </w:pPr>
      <w:r w:rsidRPr="00DA270C">
        <w:rPr>
          <w:rFonts w:ascii="Segoe UI" w:hAnsi="Segoe UI" w:cs="Segoe UI"/>
          <w:color w:val="111111"/>
          <w:sz w:val="20"/>
          <w:szCs w:val="20"/>
        </w:rPr>
        <w:t>Another difference is that </w:t>
      </w:r>
      <w:r w:rsidRPr="00DA270C">
        <w:rPr>
          <w:rStyle w:val="Strong"/>
          <w:rFonts w:ascii="Segoe UI" w:hAnsi="Segoe UI" w:cs="Segoe UI"/>
          <w:color w:val="111111"/>
          <w:sz w:val="20"/>
          <w:szCs w:val="20"/>
        </w:rPr>
        <w:t>named functions can have self-references</w:t>
      </w:r>
      <w:r w:rsidRPr="00DA270C">
        <w:rPr>
          <w:rFonts w:ascii="Segoe UI" w:hAnsi="Segoe UI" w:cs="Segoe UI"/>
          <w:color w:val="111111"/>
          <w:sz w:val="20"/>
          <w:szCs w:val="20"/>
        </w:rPr>
        <w:t>, meaning they can use their own name to call themselves recursively or access their own properties. Anonymous functions do not have self-references, so they must use the </w:t>
      </w:r>
      <w:r w:rsidRPr="00DA270C">
        <w:rPr>
          <w:rStyle w:val="HTMLCode"/>
          <w:color w:val="111111"/>
        </w:rPr>
        <w:t>arguments.callee</w:t>
      </w:r>
      <w:r w:rsidRPr="00DA270C">
        <w:rPr>
          <w:rFonts w:ascii="Segoe UI" w:hAnsi="Segoe UI" w:cs="Segoe UI"/>
          <w:color w:val="111111"/>
          <w:sz w:val="20"/>
          <w:szCs w:val="20"/>
        </w:rPr>
        <w:t> property or a variable that points to them to achieve the same effect.</w:t>
      </w:r>
    </w:p>
    <w:p w:rsidR="00DA270C" w:rsidRDefault="00DA270C" w:rsidP="00DA270C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0"/>
          <w:szCs w:val="20"/>
        </w:rPr>
      </w:pPr>
      <w:r w:rsidRPr="00DA270C">
        <w:rPr>
          <w:rFonts w:ascii="Segoe UI" w:hAnsi="Segoe UI" w:cs="Segoe UI"/>
          <w:color w:val="111111"/>
          <w:sz w:val="20"/>
          <w:szCs w:val="20"/>
        </w:rPr>
        <w:t>A third difference is that </w:t>
      </w:r>
      <w:r w:rsidRPr="00DA270C">
        <w:rPr>
          <w:rStyle w:val="Strong"/>
          <w:rFonts w:ascii="Segoe UI" w:hAnsi="Segoe UI" w:cs="Segoe UI"/>
          <w:color w:val="111111"/>
          <w:sz w:val="20"/>
          <w:szCs w:val="20"/>
        </w:rPr>
        <w:t>named functions can have more descriptive stack traces</w:t>
      </w:r>
      <w:r w:rsidRPr="00DA270C">
        <w:rPr>
          <w:rFonts w:ascii="Segoe UI" w:hAnsi="Segoe UI" w:cs="Segoe UI"/>
          <w:color w:val="111111"/>
          <w:sz w:val="20"/>
          <w:szCs w:val="20"/>
        </w:rPr>
        <w:t>, meaning they can show their name in the error messages or debugging tools. Anonymous functions do not have names, so they show as </w:t>
      </w:r>
      <w:r w:rsidRPr="00DA270C">
        <w:rPr>
          <w:rStyle w:val="HTMLCode"/>
          <w:color w:val="111111"/>
        </w:rPr>
        <w:t>(anonymous function)</w:t>
      </w:r>
      <w:r w:rsidRPr="00DA270C">
        <w:rPr>
          <w:rFonts w:ascii="Segoe UI" w:hAnsi="Segoe UI" w:cs="Segoe UI"/>
          <w:color w:val="111111"/>
          <w:sz w:val="20"/>
          <w:szCs w:val="20"/>
        </w:rPr>
        <w:t> or something similar in the stack traces.</w:t>
      </w:r>
    </w:p>
    <w:p w:rsidR="00CE2015" w:rsidRDefault="00CE2015" w:rsidP="00DA270C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0"/>
          <w:szCs w:val="20"/>
        </w:rPr>
      </w:pPr>
    </w:p>
    <w:p w:rsidR="00522113" w:rsidRDefault="00522113" w:rsidP="001D5453">
      <w:pPr>
        <w:rPr>
          <w:rFonts w:cstheme="minorHAnsi"/>
          <w:color w:val="383A42"/>
        </w:rPr>
      </w:pPr>
    </w:p>
    <w:p w:rsidR="00522113" w:rsidRDefault="00522113" w:rsidP="001D5453">
      <w:pPr>
        <w:rPr>
          <w:rFonts w:cstheme="minorHAnsi"/>
          <w:b/>
          <w:color w:val="383A42"/>
          <w:u w:val="single"/>
        </w:rPr>
      </w:pPr>
      <w:r w:rsidRPr="00522113">
        <w:rPr>
          <w:rFonts w:cstheme="minorHAnsi"/>
          <w:b/>
          <w:color w:val="383A42"/>
          <w:u w:val="single"/>
        </w:rPr>
        <w:t>Function</w:t>
      </w:r>
    </w:p>
    <w:p w:rsidR="00522113" w:rsidRDefault="00522113" w:rsidP="00522113">
      <w:pPr>
        <w:rPr>
          <w:rFonts w:cstheme="minorHAnsi"/>
          <w:color w:val="383A42"/>
        </w:rPr>
      </w:pPr>
      <w:r w:rsidRPr="00522113">
        <w:rPr>
          <w:rFonts w:cstheme="minorHAnsi"/>
          <w:color w:val="383A42"/>
        </w:rPr>
        <w:t>Functions allow you to define reusable blocks of code that can take inputs and produce outputs.</w:t>
      </w:r>
      <w:r w:rsidR="00B2738E" w:rsidRPr="00B2738E">
        <w:t xml:space="preserve"> </w:t>
      </w:r>
      <w:r w:rsidR="004B427E">
        <w:t xml:space="preserve">Function makes your code </w:t>
      </w:r>
      <w:r w:rsidR="00C936A2">
        <w:t>modular</w:t>
      </w:r>
      <w:r w:rsidR="004B427E">
        <w:t xml:space="preserve">. </w:t>
      </w:r>
      <w:r w:rsidR="00B2738E" w:rsidRPr="00B2738E">
        <w:rPr>
          <w:rFonts w:cstheme="minorHAnsi"/>
          <w:color w:val="383A42"/>
        </w:rPr>
        <w:t>TypeScript adds type information to functions, which helps to ensure that the functions are used correctly and avoid errors.</w:t>
      </w:r>
    </w:p>
    <w:p w:rsidR="004A5145" w:rsidRDefault="004A5145" w:rsidP="00522113">
      <w:pPr>
        <w:rPr>
          <w:rFonts w:cstheme="minorHAnsi"/>
          <w:color w:val="383A42"/>
        </w:rPr>
      </w:pPr>
      <w:r w:rsidRPr="004A5145">
        <w:rPr>
          <w:rFonts w:cstheme="minorHAnsi"/>
          <w:b/>
          <w:color w:val="383A42"/>
        </w:rPr>
        <w:t>Two types of function</w:t>
      </w:r>
      <w:r>
        <w:rPr>
          <w:rFonts w:cstheme="minorHAnsi"/>
          <w:b/>
          <w:color w:val="383A42"/>
        </w:rPr>
        <w:t>:</w:t>
      </w:r>
      <w:r>
        <w:rPr>
          <w:rFonts w:cstheme="minorHAnsi"/>
          <w:color w:val="383A42"/>
        </w:rPr>
        <w:t xml:space="preserve"> Built-in function and user define function</w:t>
      </w:r>
      <w:r w:rsidR="00E85460">
        <w:rPr>
          <w:rFonts w:cstheme="minorHAnsi"/>
          <w:color w:val="383A42"/>
        </w:rPr>
        <w:t>.</w:t>
      </w:r>
    </w:p>
    <w:p w:rsidR="006F53C7" w:rsidRPr="006F53C7" w:rsidRDefault="006F53C7" w:rsidP="00522113">
      <w:pPr>
        <w:rPr>
          <w:rFonts w:cstheme="minorHAnsi"/>
          <w:color w:val="383A42"/>
        </w:rPr>
      </w:pPr>
      <w:r>
        <w:rPr>
          <w:rFonts w:cstheme="minorHAnsi"/>
          <w:b/>
          <w:color w:val="383A42"/>
        </w:rPr>
        <w:t xml:space="preserve">Built-in function: </w:t>
      </w:r>
      <w:r w:rsidR="004737BE">
        <w:rPr>
          <w:rFonts w:cstheme="minorHAnsi"/>
          <w:color w:val="383A42"/>
        </w:rPr>
        <w:t>prompt(), console.log(), push(), sort()</w:t>
      </w:r>
      <w:r w:rsidR="00674C0E">
        <w:rPr>
          <w:rFonts w:cstheme="minorHAnsi"/>
          <w:color w:val="383A42"/>
        </w:rPr>
        <w:t xml:space="preserve"> </w:t>
      </w:r>
    </w:p>
    <w:p w:rsidR="00E85460" w:rsidRDefault="00E85460" w:rsidP="00522113">
      <w:pPr>
        <w:rPr>
          <w:rFonts w:cstheme="minorHAnsi"/>
          <w:color w:val="383A42"/>
        </w:rPr>
      </w:pPr>
      <w:r>
        <w:rPr>
          <w:rFonts w:cstheme="minorHAnsi"/>
          <w:b/>
          <w:color w:val="383A42"/>
        </w:rPr>
        <w:t>Parts of function:</w:t>
      </w:r>
      <w:r w:rsidR="00A57581">
        <w:rPr>
          <w:rFonts w:cstheme="minorHAnsi"/>
          <w:color w:val="383A42"/>
        </w:rPr>
        <w:t xml:space="preserve"> </w:t>
      </w:r>
      <w:r w:rsidR="00020DD0">
        <w:rPr>
          <w:rFonts w:cstheme="minorHAnsi"/>
          <w:color w:val="383A42"/>
        </w:rPr>
        <w:t>function name, Parameters, return and body of the function.</w:t>
      </w:r>
    </w:p>
    <w:p w:rsidR="00942FD6" w:rsidRDefault="00942FD6" w:rsidP="00522113">
      <w:pPr>
        <w:rPr>
          <w:rFonts w:cstheme="minorHAnsi"/>
          <w:color w:val="383A42"/>
        </w:rPr>
      </w:pPr>
      <w:r>
        <w:rPr>
          <w:rFonts w:cstheme="minorHAnsi"/>
          <w:b/>
          <w:color w:val="383A42"/>
        </w:rPr>
        <w:t>Terminologies:</w:t>
      </w:r>
      <w:r>
        <w:rPr>
          <w:rFonts w:cstheme="minorHAnsi"/>
          <w:color w:val="383A42"/>
        </w:rPr>
        <w:t xml:space="preserve"> i</w:t>
      </w:r>
      <w:r w:rsidR="00674C0E">
        <w:rPr>
          <w:rFonts w:cstheme="minorHAnsi"/>
          <w:color w:val="383A42"/>
        </w:rPr>
        <w:t>nvoking or calling of function, e.g. sum(4,6)</w:t>
      </w:r>
    </w:p>
    <w:p w:rsidR="00221C5E" w:rsidRDefault="00221C5E" w:rsidP="00522113">
      <w:pPr>
        <w:rPr>
          <w:rFonts w:cstheme="minorHAnsi"/>
          <w:color w:val="383A42"/>
        </w:rPr>
      </w:pPr>
    </w:p>
    <w:p w:rsidR="00221C5E" w:rsidRDefault="00221C5E" w:rsidP="00522113">
      <w:pPr>
        <w:rPr>
          <w:rFonts w:cstheme="minorHAnsi"/>
          <w:b/>
          <w:color w:val="383A42"/>
          <w:u w:val="single"/>
        </w:rPr>
      </w:pPr>
      <w:r w:rsidRPr="00221C5E">
        <w:rPr>
          <w:rFonts w:cstheme="minorHAnsi"/>
          <w:b/>
          <w:color w:val="383A42"/>
          <w:u w:val="single"/>
        </w:rPr>
        <w:t>Key points of function</w:t>
      </w:r>
    </w:p>
    <w:p w:rsidR="00221C5E" w:rsidRPr="00221C5E" w:rsidRDefault="00221C5E" w:rsidP="00221C5E">
      <w:pPr>
        <w:pStyle w:val="ListParagraph"/>
        <w:numPr>
          <w:ilvl w:val="0"/>
          <w:numId w:val="1"/>
        </w:numPr>
        <w:rPr>
          <w:rFonts w:cstheme="minorHAnsi"/>
          <w:color w:val="383A42"/>
        </w:rPr>
      </w:pPr>
      <w:r w:rsidRPr="00221C5E">
        <w:rPr>
          <w:rFonts w:cstheme="minorHAnsi"/>
          <w:color w:val="383A42"/>
        </w:rPr>
        <w:t>Definition</w:t>
      </w:r>
    </w:p>
    <w:p w:rsidR="00221C5E" w:rsidRDefault="00221C5E" w:rsidP="00221C5E">
      <w:pPr>
        <w:pStyle w:val="ListParagraph"/>
        <w:numPr>
          <w:ilvl w:val="0"/>
          <w:numId w:val="1"/>
        </w:numPr>
        <w:rPr>
          <w:rFonts w:cstheme="minorHAnsi"/>
          <w:color w:val="383A42"/>
        </w:rPr>
      </w:pPr>
      <w:r w:rsidRPr="00221C5E">
        <w:rPr>
          <w:rFonts w:cstheme="minorHAnsi"/>
          <w:color w:val="383A42"/>
        </w:rPr>
        <w:t>Difference</w:t>
      </w:r>
    </w:p>
    <w:p w:rsidR="00221C5E" w:rsidRDefault="00221C5E" w:rsidP="00221C5E">
      <w:pPr>
        <w:pStyle w:val="ListParagraph"/>
        <w:numPr>
          <w:ilvl w:val="0"/>
          <w:numId w:val="1"/>
        </w:numPr>
        <w:rPr>
          <w:rFonts w:cstheme="minorHAnsi"/>
          <w:color w:val="383A42"/>
        </w:rPr>
      </w:pPr>
      <w:r>
        <w:rPr>
          <w:rFonts w:cstheme="minorHAnsi"/>
          <w:color w:val="383A42"/>
        </w:rPr>
        <w:t>Usages of arrow function like map()</w:t>
      </w:r>
      <w:r w:rsidR="00192945">
        <w:rPr>
          <w:rFonts w:cstheme="minorHAnsi"/>
          <w:color w:val="383A42"/>
        </w:rPr>
        <w:t xml:space="preserve"> and</w:t>
      </w:r>
      <w:r>
        <w:rPr>
          <w:rFonts w:cstheme="minorHAnsi"/>
          <w:color w:val="383A42"/>
        </w:rPr>
        <w:t xml:space="preserve"> filter function</w:t>
      </w:r>
      <w:r w:rsidR="00192945">
        <w:rPr>
          <w:rFonts w:cstheme="minorHAnsi"/>
          <w:color w:val="383A42"/>
        </w:rPr>
        <w:t>. Short syntax. Preferable in all cases.</w:t>
      </w:r>
    </w:p>
    <w:p w:rsidR="00917853" w:rsidRDefault="00917853" w:rsidP="00221C5E">
      <w:pPr>
        <w:pStyle w:val="ListParagraph"/>
        <w:numPr>
          <w:ilvl w:val="0"/>
          <w:numId w:val="1"/>
        </w:numPr>
        <w:rPr>
          <w:rFonts w:cstheme="minorHAnsi"/>
          <w:color w:val="383A42"/>
        </w:rPr>
      </w:pPr>
      <w:r w:rsidRPr="003A6B79">
        <w:rPr>
          <w:rFonts w:cstheme="minorHAnsi"/>
          <w:b/>
          <w:color w:val="383A42"/>
        </w:rPr>
        <w:t>Real life examples:</w:t>
      </w:r>
      <w:r>
        <w:rPr>
          <w:rFonts w:cstheme="minorHAnsi"/>
          <w:color w:val="383A42"/>
        </w:rPr>
        <w:t xml:space="preserve"> time checking, weather checking, </w:t>
      </w:r>
      <w:r w:rsidR="00790168">
        <w:rPr>
          <w:rFonts w:cstheme="minorHAnsi"/>
          <w:color w:val="383A42"/>
        </w:rPr>
        <w:t>mathematical formula,</w:t>
      </w:r>
    </w:p>
    <w:p w:rsidR="00B800AB" w:rsidRDefault="00B800AB" w:rsidP="00B800AB">
      <w:pPr>
        <w:rPr>
          <w:rFonts w:cstheme="minorHAnsi"/>
          <w:color w:val="383A42"/>
        </w:rPr>
      </w:pPr>
    </w:p>
    <w:p w:rsidR="00B800AB" w:rsidRDefault="00507F3F" w:rsidP="00B800AB">
      <w:pPr>
        <w:rPr>
          <w:rFonts w:cstheme="minorHAnsi"/>
          <w:b/>
          <w:color w:val="383A42"/>
          <w:u w:val="single"/>
        </w:rPr>
      </w:pPr>
      <w:r>
        <w:rPr>
          <w:rFonts w:cstheme="minorHAnsi"/>
          <w:b/>
          <w:color w:val="383A42"/>
          <w:u w:val="single"/>
        </w:rPr>
        <w:t xml:space="preserve">Key point of </w:t>
      </w:r>
      <w:r w:rsidR="00B800AB">
        <w:rPr>
          <w:rFonts w:cstheme="minorHAnsi"/>
          <w:b/>
          <w:color w:val="383A42"/>
          <w:u w:val="single"/>
        </w:rPr>
        <w:t>i</w:t>
      </w:r>
      <w:r w:rsidR="00B800AB" w:rsidRPr="00B800AB">
        <w:rPr>
          <w:rFonts w:cstheme="minorHAnsi"/>
          <w:b/>
          <w:color w:val="383A42"/>
          <w:u w:val="single"/>
        </w:rPr>
        <w:t>f, if-else and else-if</w:t>
      </w:r>
    </w:p>
    <w:p w:rsidR="00507F3F" w:rsidRPr="00507F3F" w:rsidRDefault="00EA69DB" w:rsidP="00507F3F">
      <w:pPr>
        <w:pStyle w:val="ListParagraph"/>
        <w:numPr>
          <w:ilvl w:val="0"/>
          <w:numId w:val="2"/>
        </w:numPr>
        <w:rPr>
          <w:rFonts w:cstheme="minorHAnsi"/>
          <w:color w:val="383A42"/>
        </w:rPr>
      </w:pPr>
      <w:r>
        <w:rPr>
          <w:rFonts w:cstheme="minorHAnsi"/>
          <w:color w:val="383A42"/>
        </w:rPr>
        <w:t>Condition will all comparison and logical operators, their result(true or false</w:t>
      </w:r>
      <w:bookmarkStart w:id="0" w:name="_GoBack"/>
      <w:bookmarkEnd w:id="0"/>
      <w:r>
        <w:rPr>
          <w:rFonts w:cstheme="minorHAnsi"/>
          <w:color w:val="383A42"/>
        </w:rPr>
        <w:t xml:space="preserve">) will decide the block of code execution, </w:t>
      </w:r>
    </w:p>
    <w:p w:rsidR="00192945" w:rsidRDefault="00192945" w:rsidP="00192945">
      <w:pPr>
        <w:rPr>
          <w:rFonts w:cstheme="minorHAnsi"/>
          <w:color w:val="383A42"/>
        </w:rPr>
      </w:pPr>
    </w:p>
    <w:p w:rsidR="00192945" w:rsidRPr="00192945" w:rsidRDefault="00192945" w:rsidP="00192945">
      <w:pPr>
        <w:rPr>
          <w:rFonts w:cstheme="minorHAnsi"/>
          <w:color w:val="383A42"/>
        </w:rPr>
      </w:pPr>
    </w:p>
    <w:p w:rsidR="00221C5E" w:rsidRPr="00221C5E" w:rsidRDefault="00221C5E" w:rsidP="00522113">
      <w:pPr>
        <w:rPr>
          <w:rFonts w:cstheme="minorHAnsi"/>
          <w:color w:val="383A42"/>
        </w:rPr>
      </w:pPr>
    </w:p>
    <w:sectPr w:rsidR="00221C5E" w:rsidRPr="0022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93CFF"/>
    <w:multiLevelType w:val="hybridMultilevel"/>
    <w:tmpl w:val="948E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A6F8F"/>
    <w:multiLevelType w:val="hybridMultilevel"/>
    <w:tmpl w:val="23EE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71"/>
    <w:rsid w:val="00020DD0"/>
    <w:rsid w:val="00094295"/>
    <w:rsid w:val="00192945"/>
    <w:rsid w:val="001D5453"/>
    <w:rsid w:val="00221C5E"/>
    <w:rsid w:val="00314DBE"/>
    <w:rsid w:val="003A6B79"/>
    <w:rsid w:val="004737BE"/>
    <w:rsid w:val="004A5145"/>
    <w:rsid w:val="004B07D8"/>
    <w:rsid w:val="004B427E"/>
    <w:rsid w:val="004E2A3F"/>
    <w:rsid w:val="00507F3F"/>
    <w:rsid w:val="00522113"/>
    <w:rsid w:val="00537B2D"/>
    <w:rsid w:val="00674C0E"/>
    <w:rsid w:val="006E5B02"/>
    <w:rsid w:val="006F53C7"/>
    <w:rsid w:val="00790168"/>
    <w:rsid w:val="00917853"/>
    <w:rsid w:val="00942FD6"/>
    <w:rsid w:val="00A57581"/>
    <w:rsid w:val="00B2738E"/>
    <w:rsid w:val="00B800AB"/>
    <w:rsid w:val="00C936A2"/>
    <w:rsid w:val="00CA3845"/>
    <w:rsid w:val="00CB34C0"/>
    <w:rsid w:val="00CE2015"/>
    <w:rsid w:val="00D26E71"/>
    <w:rsid w:val="00DA270C"/>
    <w:rsid w:val="00E85460"/>
    <w:rsid w:val="00EA69DB"/>
    <w:rsid w:val="00EC7024"/>
    <w:rsid w:val="00F0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A425"/>
  <w15:chartTrackingRefBased/>
  <w15:docId w15:val="{013D0DCC-67FE-4008-89F4-1F64BBD9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27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270C"/>
    <w:rPr>
      <w:b/>
      <w:bCs/>
    </w:rPr>
  </w:style>
  <w:style w:type="paragraph" w:styleId="ListParagraph">
    <w:name w:val="List Paragraph"/>
    <w:basedOn w:val="Normal"/>
    <w:uiPriority w:val="34"/>
    <w:qFormat/>
    <w:rsid w:val="0022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2023-07-15T02:52:00Z</dcterms:created>
  <dcterms:modified xsi:type="dcterms:W3CDTF">2023-07-20T01:30:00Z</dcterms:modified>
</cp:coreProperties>
</file>