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24F7" w:rsidRDefault="00D632C8">
      <w:pPr>
        <w:spacing w:after="40"/>
      </w:pPr>
      <w:r>
        <w:rPr>
          <w:rFonts w:ascii="Calibri" w:eastAsia="Calibri" w:hAnsi="Calibri" w:cs="Calibri"/>
          <w:b/>
          <w:bCs/>
          <w:color w:val="1E2B25"/>
          <w:spacing w:val="10"/>
          <w:sz w:val="44"/>
          <w:szCs w:val="44"/>
        </w:rPr>
        <w:t>SAGIR AHMAD</w:t>
      </w:r>
    </w:p>
    <w:p w:rsidR="00A424F7" w:rsidRDefault="00D632C8">
      <w:pPr>
        <w:spacing w:after="140"/>
      </w:pPr>
      <w:r>
        <w:rPr>
          <w:rFonts w:ascii="Calibri" w:eastAsia="Calibri" w:hAnsi="Calibri" w:cs="Calibri"/>
          <w:b/>
          <w:bCs/>
          <w:color w:val="1F3A52"/>
          <w:spacing w:val="10"/>
        </w:rPr>
        <w:t>SENIOR STEEL DETAILER / TEKLA MODELER</w:t>
      </w:r>
    </w:p>
    <w:p w:rsidR="00A424F7" w:rsidRDefault="00D632C8">
      <w:pPr>
        <w:spacing w:after="20"/>
      </w:pPr>
      <w:r>
        <w:rPr>
          <w:rFonts w:ascii="Calibri" w:eastAsia="Calibri" w:hAnsi="Calibri" w:cs="Calibri"/>
          <w:b/>
          <w:bCs/>
          <w:color w:val="5A6E76"/>
          <w:sz w:val="19"/>
          <w:szCs w:val="19"/>
        </w:rPr>
        <w:t xml:space="preserve">Phone: </w:t>
      </w:r>
      <w:r>
        <w:rPr>
          <w:rFonts w:ascii="Calibri" w:eastAsia="Calibri" w:hAnsi="Calibri" w:cs="Calibri"/>
          <w:color w:val="1E2B25"/>
          <w:sz w:val="19"/>
          <w:szCs w:val="19"/>
        </w:rPr>
        <w:t xml:space="preserve">+91 6204003917    </w:t>
      </w:r>
      <w:r>
        <w:rPr>
          <w:rFonts w:ascii="Calibri" w:eastAsia="Calibri" w:hAnsi="Calibri" w:cs="Calibri"/>
          <w:b/>
          <w:bCs/>
          <w:color w:val="5A6E76"/>
          <w:sz w:val="19"/>
          <w:szCs w:val="19"/>
        </w:rPr>
        <w:t xml:space="preserve">Email: </w:t>
      </w:r>
      <w:r>
        <w:rPr>
          <w:rFonts w:ascii="Calibri" w:eastAsia="Calibri" w:hAnsi="Calibri" w:cs="Calibri"/>
          <w:color w:val="1E2B25"/>
          <w:sz w:val="19"/>
          <w:szCs w:val="19"/>
        </w:rPr>
        <w:t>sagirsana2019@gmail.com</w:t>
      </w:r>
    </w:p>
    <w:p w:rsidR="00A424F7" w:rsidRDefault="00D632C8">
      <w:pPr>
        <w:spacing w:after="40"/>
      </w:pPr>
      <w:r>
        <w:rPr>
          <w:rFonts w:ascii="Calibri" w:eastAsia="Calibri" w:hAnsi="Calibri" w:cs="Calibri"/>
          <w:b/>
          <w:bCs/>
          <w:color w:val="5A6E76"/>
          <w:sz w:val="19"/>
          <w:szCs w:val="19"/>
        </w:rPr>
        <w:t xml:space="preserve">Address: </w:t>
      </w:r>
      <w:r>
        <w:rPr>
          <w:rFonts w:ascii="Calibri" w:eastAsia="Calibri" w:hAnsi="Calibri" w:cs="Calibri"/>
          <w:color w:val="1E2B25"/>
          <w:sz w:val="19"/>
          <w:szCs w:val="19"/>
        </w:rPr>
        <w:t xml:space="preserve">A-43 </w:t>
      </w:r>
      <w:proofErr w:type="spellStart"/>
      <w:r>
        <w:rPr>
          <w:rFonts w:ascii="Calibri" w:eastAsia="Calibri" w:hAnsi="Calibri" w:cs="Calibri"/>
          <w:color w:val="1E2B25"/>
          <w:sz w:val="19"/>
          <w:szCs w:val="19"/>
        </w:rPr>
        <w:t>Kanchan</w:t>
      </w:r>
      <w:proofErr w:type="spellEnd"/>
      <w:r>
        <w:rPr>
          <w:rFonts w:ascii="Calibri" w:eastAsia="Calibri" w:hAnsi="Calibri" w:cs="Calibri"/>
          <w:color w:val="1E2B25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E2B25"/>
          <w:sz w:val="19"/>
          <w:szCs w:val="19"/>
        </w:rPr>
        <w:t>Kunj</w:t>
      </w:r>
      <w:proofErr w:type="spellEnd"/>
      <w:r>
        <w:rPr>
          <w:rFonts w:ascii="Calibri" w:eastAsia="Calibri" w:hAnsi="Calibri" w:cs="Calibri"/>
          <w:color w:val="1E2B25"/>
          <w:sz w:val="19"/>
          <w:szCs w:val="19"/>
        </w:rPr>
        <w:t>, New Delhi – 110076</w:t>
      </w:r>
    </w:p>
    <w:p w:rsidR="00A424F7" w:rsidRDefault="00A424F7">
      <w:pPr>
        <w:pBdr>
          <w:bottom w:val="single" w:sz="16" w:space="1" w:color="1E2B25"/>
        </w:pBdr>
        <w:spacing w:before="60" w:after="160"/>
      </w:pP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PROFESSIONAL SUMMARY</w:t>
      </w:r>
    </w:p>
    <w:p w:rsidR="00A424F7" w:rsidRDefault="00D632C8">
      <w:pPr>
        <w:spacing w:after="160"/>
      </w:pPr>
      <w:r>
        <w:rPr>
          <w:rFonts w:ascii="Calibri" w:eastAsia="Calibri" w:hAnsi="Calibri" w:cs="Calibri"/>
          <w:color w:val="1E2B25"/>
          <w:sz w:val="21"/>
          <w:szCs w:val="21"/>
        </w:rPr>
        <w:t xml:space="preserve">Structural Steel Detailing professional with around 15 years of total industry experience, including 9+ years specialized in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 / X-Steel, producing high-precision fabrication, shop, and erection drawings. Demonstrated expertise across commer</w:t>
      </w:r>
      <w:r>
        <w:rPr>
          <w:rFonts w:ascii="Calibri" w:eastAsia="Calibri" w:hAnsi="Calibri" w:cs="Calibri"/>
          <w:color w:val="1E2B25"/>
          <w:sz w:val="21"/>
          <w:szCs w:val="21"/>
        </w:rPr>
        <w:t>cial, power plant, refinery, and industrial infrastructure projects, with a strong foundation in Draughtsman Civil standards combined with advanced 3D structural modeling and AutoCAD capabilities.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CORE COMPETENCIES &amp; TECHNICAL SKILLS</w:t>
      </w:r>
    </w:p>
    <w:tbl>
      <w:tblPr>
        <w:tblW w:w="94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800"/>
      </w:tblGrid>
      <w:tr w:rsidR="00A424F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b/>
                <w:bCs/>
                <w:color w:val="1E2B25"/>
              </w:rPr>
              <w:t xml:space="preserve">Structural Modeling &amp; </w:t>
            </w:r>
            <w:r>
              <w:rPr>
                <w:rFonts w:ascii="Calibri" w:eastAsia="Calibri" w:hAnsi="Calibri" w:cs="Calibri"/>
                <w:b/>
                <w:bCs/>
                <w:color w:val="1E2B25"/>
              </w:rPr>
              <w:t>Detailing</w:t>
            </w:r>
          </w:p>
        </w:tc>
        <w:tc>
          <w:tcPr>
            <w:tcW w:w="6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proofErr w:type="spellStart"/>
            <w:r>
              <w:rPr>
                <w:rFonts w:ascii="Calibri" w:eastAsia="Calibri" w:hAnsi="Calibri" w:cs="Calibri"/>
                <w:color w:val="1E2B25"/>
              </w:rPr>
              <w:t>Tekla</w:t>
            </w:r>
            <w:proofErr w:type="spellEnd"/>
            <w:r>
              <w:rPr>
                <w:rFonts w:ascii="Calibri" w:eastAsia="Calibri" w:hAnsi="Calibri" w:cs="Calibri"/>
                <w:color w:val="1E2B25"/>
              </w:rPr>
              <w:t xml:space="preserve"> Structures / X-Steel (v12.0 – v21.1), AutoCAD, wire-frame 3D modeling, connection application, structural steel package review</w:t>
            </w:r>
          </w:p>
        </w:tc>
      </w:tr>
      <w:tr w:rsidR="00A424F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b/>
                <w:bCs/>
                <w:color w:val="1E2B25"/>
              </w:rPr>
              <w:t>Documentation &amp; Output</w:t>
            </w:r>
          </w:p>
        </w:tc>
        <w:tc>
          <w:tcPr>
            <w:tcW w:w="68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color w:val="1E2B25"/>
              </w:rPr>
              <w:t>Fabrication drawings, shop drawings, erection drawings, Bill of Materials (BOM)</w:t>
            </w:r>
          </w:p>
        </w:tc>
      </w:tr>
      <w:tr w:rsidR="00A424F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Pr="00D632C8" w:rsidRDefault="00D632C8">
            <w:pPr>
              <w:rPr>
                <w:vertAlign w:val="subscript"/>
              </w:rPr>
            </w:pPr>
            <w:r>
              <w:rPr>
                <w:rFonts w:ascii="Calibri" w:eastAsia="Calibri" w:hAnsi="Calibri" w:cs="Calibri"/>
                <w:b/>
                <w:bCs/>
                <w:color w:val="1E2B25"/>
              </w:rPr>
              <w:t>Project Types</w:t>
            </w:r>
            <w:bookmarkStart w:id="0" w:name="_GoBack"/>
            <w:bookmarkEnd w:id="0"/>
          </w:p>
        </w:tc>
        <w:tc>
          <w:tcPr>
            <w:tcW w:w="6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color w:val="1E2B25"/>
              </w:rPr>
              <w:t>Industrial plants, power plants, refineries, commercial structures</w:t>
            </w:r>
          </w:p>
        </w:tc>
      </w:tr>
      <w:tr w:rsidR="00A424F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b/>
                <w:bCs/>
                <w:color w:val="1E2B25"/>
              </w:rPr>
              <w:t>Office &amp; Tools</w:t>
            </w:r>
          </w:p>
        </w:tc>
        <w:tc>
          <w:tcPr>
            <w:tcW w:w="68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color w:val="1E2B25"/>
              </w:rPr>
              <w:t>MS Excel, MS Word, MS PowerPoint</w:t>
            </w:r>
          </w:p>
        </w:tc>
      </w:tr>
    </w:tbl>
    <w:p w:rsidR="00A424F7" w:rsidRDefault="00A424F7">
      <w:pPr>
        <w:spacing w:after="80"/>
      </w:pP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PROFESSIONAL EXPERIENCE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Modeler &amp;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May 2022 – Present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Struo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India Engineering Services, New Delhi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 xml:space="preserve">Build comprehensive wire-frame 3D structural models and execute precise connection modeling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Generate, review, and quality-check fabrication and erection drawing packages for commercial, power plant, and industrial projects.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Reso</w:t>
      </w:r>
      <w:r>
        <w:rPr>
          <w:rFonts w:ascii="Calibri" w:eastAsia="Calibri" w:hAnsi="Calibri" w:cs="Calibri"/>
          <w:color w:val="1E2B25"/>
          <w:sz w:val="21"/>
          <w:szCs w:val="21"/>
        </w:rPr>
        <w:t>lve technical queries and collaborate with engineering teams to ensure full compliance with project specifications.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Modeler &amp;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Aug 2014 – Dec 2020</w:t>
      </w:r>
    </w:p>
    <w:p w:rsidR="00A424F7" w:rsidRDefault="00D632C8">
      <w:pPr>
        <w:spacing w:after="80"/>
      </w:pPr>
      <w:r>
        <w:rPr>
          <w:rFonts w:ascii="Calibri" w:eastAsia="Calibri" w:hAnsi="Calibri" w:cs="Calibri"/>
          <w:i/>
          <w:iCs/>
          <w:color w:val="5A6E76"/>
        </w:rPr>
        <w:t>Tech Steel Design Services Pvt. Ltd., Noida (U.P.)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Developed detailed 3D structural models an</w:t>
      </w:r>
      <w:r>
        <w:rPr>
          <w:rFonts w:ascii="Calibri" w:eastAsia="Calibri" w:hAnsi="Calibri" w:cs="Calibri"/>
          <w:color w:val="1E2B25"/>
          <w:sz w:val="21"/>
          <w:szCs w:val="21"/>
        </w:rPr>
        <w:t xml:space="preserve">d connection details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 for structural steel packages.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Produced and checked shop and erection drawings, maintaining strict accuracy standards to minimize rework.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Sep 2012 – Aug 2014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Simsona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Engineering Services, New Del</w:t>
      </w:r>
      <w:r>
        <w:rPr>
          <w:rFonts w:ascii="Calibri" w:eastAsia="Calibri" w:hAnsi="Calibri" w:cs="Calibri"/>
          <w:i/>
          <w:iCs/>
          <w:color w:val="5A6E76"/>
        </w:rPr>
        <w:t>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proofErr w:type="gramStart"/>
      <w:r>
        <w:rPr>
          <w:rFonts w:ascii="Calibri" w:eastAsia="Calibri" w:hAnsi="Calibri" w:cs="Calibri"/>
          <w:color w:val="1E2B25"/>
          <w:sz w:val="21"/>
          <w:szCs w:val="21"/>
        </w:rPr>
        <w:t>Executed</w:t>
      </w:r>
      <w:proofErr w:type="gramEnd"/>
      <w:r>
        <w:rPr>
          <w:rFonts w:ascii="Calibri" w:eastAsia="Calibri" w:hAnsi="Calibri" w:cs="Calibri"/>
          <w:color w:val="1E2B25"/>
          <w:sz w:val="21"/>
          <w:szCs w:val="21"/>
        </w:rPr>
        <w:t xml:space="preserve"> wire-frame 3D structural modeling and connection application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 (X-Steel).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Prepared and checked shop assembly drawings and erection drawings for structural steel projects.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Modeler &amp;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Nov 2009 – Jul 2012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Str</w:t>
      </w:r>
      <w:r>
        <w:rPr>
          <w:rFonts w:ascii="Calibri" w:eastAsia="Calibri" w:hAnsi="Calibri" w:cs="Calibri"/>
          <w:i/>
          <w:iCs/>
          <w:color w:val="5A6E76"/>
        </w:rPr>
        <w:t>uo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India Engineering Services, New Delhi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 xml:space="preserve">Built wire-frame 3D structural models and executed connection modeling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Generated fabrication and erection drawing packages for commercial and industrial projects.</w:t>
      </w:r>
    </w:p>
    <w:p w:rsidR="00284BEA" w:rsidRDefault="00284BEA">
      <w:pPr>
        <w:tabs>
          <w:tab w:val="right" w:pos="9360"/>
        </w:tabs>
        <w:spacing w:before="160" w:after="20"/>
        <w:rPr>
          <w:rFonts w:ascii="Calibri" w:eastAsia="Calibri" w:hAnsi="Calibri" w:cs="Calibri"/>
          <w:b/>
          <w:bCs/>
          <w:color w:val="1E2B25"/>
          <w:sz w:val="23"/>
          <w:szCs w:val="23"/>
        </w:rPr>
      </w:pP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lastRenderedPageBreak/>
        <w:t>Steel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 xml:space="preserve">May 2008 </w:t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– Oct 2009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Prothious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Engineering Services Pvt. Ltd., New Delhi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Created and verified accuracy of shop drawings using X-Steel (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Structures).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EDUCATION</w:t>
      </w:r>
    </w:p>
    <w:p w:rsidR="00A424F7" w:rsidRDefault="00D632C8">
      <w:pPr>
        <w:spacing w:after="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 xml:space="preserve">Bachelor of Arts (B.A.) — </w:t>
      </w:r>
      <w:r>
        <w:rPr>
          <w:rFonts w:ascii="Calibri" w:eastAsia="Calibri" w:hAnsi="Calibri" w:cs="Calibri"/>
          <w:i/>
          <w:iCs/>
          <w:color w:val="5A6E76"/>
          <w:sz w:val="21"/>
          <w:szCs w:val="21"/>
        </w:rPr>
        <w:t>Patna University, Patna</w:t>
      </w:r>
    </w:p>
    <w:p w:rsidR="00A424F7" w:rsidRDefault="00D632C8">
      <w:pPr>
        <w:spacing w:after="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 xml:space="preserve">10+2 (Science) — </w:t>
      </w:r>
      <w:r>
        <w:rPr>
          <w:rFonts w:ascii="Calibri" w:eastAsia="Calibri" w:hAnsi="Calibri" w:cs="Calibri"/>
          <w:i/>
          <w:iCs/>
          <w:color w:val="5A6E76"/>
          <w:sz w:val="21"/>
          <w:szCs w:val="21"/>
        </w:rPr>
        <w:t>Bihar School Examination Board (B.S.E.B.), Patna</w:t>
      </w:r>
    </w:p>
    <w:p w:rsidR="00A424F7" w:rsidRDefault="00D632C8">
      <w:pPr>
        <w:spacing w:after="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 xml:space="preserve">10th (Matriculation) — </w:t>
      </w:r>
      <w:r>
        <w:rPr>
          <w:rFonts w:ascii="Calibri" w:eastAsia="Calibri" w:hAnsi="Calibri" w:cs="Calibri"/>
          <w:i/>
          <w:iCs/>
          <w:color w:val="5A6E76"/>
          <w:sz w:val="21"/>
          <w:szCs w:val="21"/>
        </w:rPr>
        <w:t>Bihar School Examination Board (B.S.E.B.), Patna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CERTIFICATIONS &amp; VOCATIONAL EDUCATION</w:t>
      </w:r>
    </w:p>
    <w:p w:rsidR="00A424F7" w:rsidRDefault="00D632C8">
      <w:pPr>
        <w:spacing w:after="1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>2-Year ITI Diploma — Draughtsman (Civil) with AutoCAD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PERSONAL DETAILS</w:t>
      </w:r>
    </w:p>
    <w:p w:rsidR="00A424F7" w:rsidRDefault="00D632C8">
      <w:pPr>
        <w:spacing w:after="200"/>
      </w:pPr>
      <w:r>
        <w:rPr>
          <w:rFonts w:ascii="Calibri" w:eastAsia="Calibri" w:hAnsi="Calibri" w:cs="Calibri"/>
          <w:b/>
          <w:bCs/>
          <w:color w:val="5A6E76"/>
        </w:rPr>
        <w:t xml:space="preserve">Father's Name: </w:t>
      </w:r>
      <w:proofErr w:type="spellStart"/>
      <w:r>
        <w:rPr>
          <w:rFonts w:ascii="Calibri" w:eastAsia="Calibri" w:hAnsi="Calibri" w:cs="Calibri"/>
          <w:color w:val="1E2B25"/>
        </w:rPr>
        <w:t>Nazir</w:t>
      </w:r>
      <w:proofErr w:type="spellEnd"/>
      <w:r>
        <w:rPr>
          <w:rFonts w:ascii="Calibri" w:eastAsia="Calibri" w:hAnsi="Calibri" w:cs="Calibri"/>
          <w:color w:val="1E2B25"/>
        </w:rPr>
        <w:t xml:space="preserve"> Ansar</w:t>
      </w:r>
      <w:r>
        <w:rPr>
          <w:rFonts w:ascii="Calibri" w:eastAsia="Calibri" w:hAnsi="Calibri" w:cs="Calibri"/>
          <w:color w:val="1E2B25"/>
        </w:rPr>
        <w:t xml:space="preserve">i    </w:t>
      </w:r>
      <w:r>
        <w:rPr>
          <w:rFonts w:ascii="Calibri" w:eastAsia="Calibri" w:hAnsi="Calibri" w:cs="Calibri"/>
          <w:b/>
          <w:bCs/>
          <w:color w:val="5A6E76"/>
        </w:rPr>
        <w:t xml:space="preserve">Languages Known: </w:t>
      </w:r>
      <w:r>
        <w:rPr>
          <w:rFonts w:ascii="Calibri" w:eastAsia="Calibri" w:hAnsi="Calibri" w:cs="Calibri"/>
          <w:color w:val="1E2B25"/>
        </w:rPr>
        <w:t xml:space="preserve">Hindi, English    </w:t>
      </w:r>
      <w:r>
        <w:rPr>
          <w:rFonts w:ascii="Calibri" w:eastAsia="Calibri" w:hAnsi="Calibri" w:cs="Calibri"/>
          <w:b/>
          <w:bCs/>
          <w:color w:val="5A6E76"/>
        </w:rPr>
        <w:t xml:space="preserve">Marital Status: </w:t>
      </w:r>
      <w:r>
        <w:rPr>
          <w:rFonts w:ascii="Calibri" w:eastAsia="Calibri" w:hAnsi="Calibri" w:cs="Calibri"/>
          <w:color w:val="1E2B25"/>
        </w:rPr>
        <w:t xml:space="preserve">Married    </w:t>
      </w:r>
      <w:r>
        <w:rPr>
          <w:rFonts w:ascii="Calibri" w:eastAsia="Calibri" w:hAnsi="Calibri" w:cs="Calibri"/>
          <w:b/>
          <w:bCs/>
          <w:color w:val="5A6E76"/>
        </w:rPr>
        <w:t xml:space="preserve">Nationality: </w:t>
      </w:r>
      <w:r>
        <w:rPr>
          <w:rFonts w:ascii="Calibri" w:eastAsia="Calibri" w:hAnsi="Calibri" w:cs="Calibri"/>
          <w:color w:val="1E2B25"/>
        </w:rPr>
        <w:t>Indian</w:t>
      </w:r>
    </w:p>
    <w:p w:rsidR="00A424F7" w:rsidRDefault="00A424F7">
      <w:pPr>
        <w:pBdr>
          <w:bottom w:val="single" w:sz="6" w:space="1" w:color="B9AF95"/>
        </w:pBdr>
        <w:spacing w:before="60" w:after="160"/>
      </w:pPr>
    </w:p>
    <w:p w:rsidR="00A424F7" w:rsidRDefault="00D632C8">
      <w:pPr>
        <w:spacing w:before="100" w:after="40"/>
      </w:pPr>
      <w:r>
        <w:rPr>
          <w:rFonts w:ascii="Calibri" w:eastAsia="Calibri" w:hAnsi="Calibri" w:cs="Calibri"/>
          <w:b/>
          <w:bCs/>
          <w:color w:val="C1622C"/>
          <w:spacing w:val="10"/>
        </w:rPr>
        <w:t>DECLARATION</w:t>
      </w:r>
    </w:p>
    <w:p w:rsidR="00A424F7" w:rsidRDefault="00D632C8">
      <w:pPr>
        <w:spacing w:after="140"/>
      </w:pPr>
      <w:r>
        <w:rPr>
          <w:rFonts w:ascii="Calibri" w:eastAsia="Calibri" w:hAnsi="Calibri" w:cs="Calibri"/>
          <w:i/>
          <w:iCs/>
          <w:color w:val="1E2B25"/>
        </w:rPr>
        <w:t>I hereby declare that the information provided above is true and correct to the best of my knowledge and belief.</w:t>
      </w:r>
    </w:p>
    <w:p w:rsidR="00A424F7" w:rsidRDefault="00D632C8">
      <w:pPr>
        <w:tabs>
          <w:tab w:val="right" w:pos="9360"/>
        </w:tabs>
      </w:pPr>
      <w:r>
        <w:rPr>
          <w:rFonts w:ascii="Calibri" w:eastAsia="Calibri" w:hAnsi="Calibri" w:cs="Calibri"/>
          <w:b/>
          <w:bCs/>
          <w:color w:val="1E2B25"/>
        </w:rPr>
        <w:t>Place: New Delhi</w:t>
      </w:r>
      <w:r>
        <w:tab/>
      </w:r>
      <w:proofErr w:type="spellStart"/>
      <w:r>
        <w:rPr>
          <w:rFonts w:ascii="Calibri" w:eastAsia="Calibri" w:hAnsi="Calibri" w:cs="Calibri"/>
          <w:b/>
          <w:bCs/>
          <w:color w:val="1E2B25"/>
        </w:rPr>
        <w:t>Sagir</w:t>
      </w:r>
      <w:proofErr w:type="spellEnd"/>
      <w:r>
        <w:rPr>
          <w:rFonts w:ascii="Calibri" w:eastAsia="Calibri" w:hAnsi="Calibri" w:cs="Calibri"/>
          <w:b/>
          <w:bCs/>
          <w:color w:val="1E2B25"/>
        </w:rPr>
        <w:t xml:space="preserve"> Ahmad</w:t>
      </w:r>
    </w:p>
    <w:sectPr w:rsidR="00A424F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6F0876"/>
    <w:multiLevelType w:val="hybridMultilevel"/>
    <w:tmpl w:val="99980670"/>
    <w:lvl w:ilvl="0" w:tplc="30C68FC4">
      <w:start w:val="1"/>
      <w:numFmt w:val="bullet"/>
      <w:lvlText w:val="●"/>
      <w:lvlJc w:val="left"/>
      <w:pPr>
        <w:ind w:left="720" w:hanging="360"/>
      </w:pPr>
    </w:lvl>
    <w:lvl w:ilvl="1" w:tplc="EF367304">
      <w:start w:val="1"/>
      <w:numFmt w:val="bullet"/>
      <w:lvlText w:val="○"/>
      <w:lvlJc w:val="left"/>
      <w:pPr>
        <w:ind w:left="1440" w:hanging="360"/>
      </w:pPr>
    </w:lvl>
    <w:lvl w:ilvl="2" w:tplc="CC58D9C2">
      <w:start w:val="1"/>
      <w:numFmt w:val="bullet"/>
      <w:lvlText w:val="■"/>
      <w:lvlJc w:val="left"/>
      <w:pPr>
        <w:ind w:left="2160" w:hanging="360"/>
      </w:pPr>
    </w:lvl>
    <w:lvl w:ilvl="3" w:tplc="9D1CD4CE">
      <w:start w:val="1"/>
      <w:numFmt w:val="bullet"/>
      <w:lvlText w:val="●"/>
      <w:lvlJc w:val="left"/>
      <w:pPr>
        <w:ind w:left="2880" w:hanging="360"/>
      </w:pPr>
    </w:lvl>
    <w:lvl w:ilvl="4" w:tplc="8A36A062">
      <w:start w:val="1"/>
      <w:numFmt w:val="bullet"/>
      <w:lvlText w:val="○"/>
      <w:lvlJc w:val="left"/>
      <w:pPr>
        <w:ind w:left="3600" w:hanging="360"/>
      </w:pPr>
    </w:lvl>
    <w:lvl w:ilvl="5" w:tplc="3A6813C4">
      <w:start w:val="1"/>
      <w:numFmt w:val="bullet"/>
      <w:lvlText w:val="■"/>
      <w:lvlJc w:val="left"/>
      <w:pPr>
        <w:ind w:left="4320" w:hanging="360"/>
      </w:pPr>
    </w:lvl>
    <w:lvl w:ilvl="6" w:tplc="C60C3E44">
      <w:start w:val="1"/>
      <w:numFmt w:val="bullet"/>
      <w:lvlText w:val="●"/>
      <w:lvlJc w:val="left"/>
      <w:pPr>
        <w:ind w:left="5040" w:hanging="360"/>
      </w:pPr>
    </w:lvl>
    <w:lvl w:ilvl="7" w:tplc="3EB87BA6">
      <w:start w:val="1"/>
      <w:numFmt w:val="bullet"/>
      <w:lvlText w:val="●"/>
      <w:lvlJc w:val="left"/>
      <w:pPr>
        <w:ind w:left="5760" w:hanging="360"/>
      </w:pPr>
    </w:lvl>
    <w:lvl w:ilvl="8" w:tplc="1F44B8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424F7"/>
    <w:rsid w:val="00284BEA"/>
    <w:rsid w:val="00A424F7"/>
    <w:rsid w:val="00D6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475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3</cp:revision>
  <dcterms:created xsi:type="dcterms:W3CDTF">2026-08-06T01:54:00Z</dcterms:created>
  <dcterms:modified xsi:type="dcterms:W3CDTF">2026-08-06T02:05:00Z</dcterms:modified>
</cp:coreProperties>
</file>