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-1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48"/>
          <w:shd w:fill="auto" w:val="clear"/>
        </w:rPr>
        <w:t xml:space="preserve">Muhammad Sajid </w:t>
      </w:r>
    </w:p>
    <w:p>
      <w:pPr>
        <w:spacing w:before="0" w:after="200" w:line="270"/>
        <w:ind w:right="0" w:left="0" w:firstLine="0"/>
        <w:jc w:val="center"/>
        <w:rPr>
          <w:rFonts w:ascii="Times New Roman" w:hAnsi="Times New Roman" w:cs="Times New Roman" w:eastAsia="Times New Roman"/>
          <w:color w:val="333333"/>
          <w:spacing w:val="-10"/>
          <w:position w:val="0"/>
          <w:sz w:val="28"/>
          <w:shd w:fill="auto" w:val="clear"/>
        </w:rPr>
      </w:pPr>
    </w:p>
    <w:p>
      <w:pPr>
        <w:spacing w:before="0" w:after="200" w:line="27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Cell # +92-334-4923320</w:t>
      </w:r>
    </w:p>
    <w:p>
      <w:pPr>
        <w:spacing w:before="0" w:after="200" w:line="27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Email: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sajidgondal4@gmail.com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Objective: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To work for a company this will give me the opportunity to show my best skills and where I can enhance my knowledge and professional growth.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1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Technical Skills: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Languages: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html5, css3, JavaScript, Jquery, Java, Java Android</w:t>
      </w: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Working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Skill: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PSD Slicing and div based PSD to html 5 &amp; CSS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Operating systems: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MS windows, Windows XP, ME, Vista, 200 </w:t>
      </w: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Other Skills: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MS Word, MS Excel, MS Access, MS Outlook, Power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Point,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Adobe Photoshop cc, Adobe illustrator cc, CorelDraw x7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Education: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B.SCS (2Year) 2014</w:t>
      </w: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Virtual university of Pakistan, Lahore</w:t>
      </w: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 &amp; Android application developer 2014</w:t>
      </w: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Aptech Institute of Information Technologies, Lahore</w:t>
      </w: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Graphic &amp; Web designer 2014</w:t>
      </w: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EVS Professional Training Institute, Lahore</w:t>
      </w: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F.A (Faculty in arts) 2010</w:t>
      </w: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Board of Intermediate &amp; Secondary Education, Gujranwala</w:t>
      </w: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Metric (computer science) 2008</w:t>
      </w: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Board of Intermediate &amp; Secondary Education, Gujranwala</w:t>
      </w: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References:   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Available upon request.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ajidgondal4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