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2D87D0" w14:textId="77777777" w:rsidR="00AD32B1" w:rsidRDefault="00AD32B1"/>
    <w:p w14:paraId="7BC02EF8" w14:textId="77777777" w:rsidR="00BF655E" w:rsidRDefault="004E76D7" w:rsidP="004E76D7">
      <w:pPr>
        <w:pStyle w:val="Heading1"/>
      </w:pPr>
      <w:r>
        <w:t>Executive summary</w:t>
      </w:r>
    </w:p>
    <w:p w14:paraId="16D6DC54" w14:textId="77777777" w:rsidR="00BF655E" w:rsidRDefault="004E76D7" w:rsidP="004E76D7">
      <w:r w:rsidRPr="00077649">
        <w:rPr>
          <w:b/>
        </w:rPr>
        <w:t>Wasique Ahmad</w:t>
      </w:r>
      <w:r>
        <w:t xml:space="preserve"> and </w:t>
      </w:r>
      <w:r w:rsidRPr="00077649">
        <w:rPr>
          <w:b/>
        </w:rPr>
        <w:t>Sajid Shaikh</w:t>
      </w:r>
      <w:r>
        <w:t xml:space="preserve"> formed the </w:t>
      </w:r>
      <w:r w:rsidRPr="00077649">
        <w:rPr>
          <w:b/>
        </w:rPr>
        <w:t>Data Miners</w:t>
      </w:r>
      <w:r>
        <w:t xml:space="preserve"> team. We chose the project to </w:t>
      </w:r>
      <w:r w:rsidR="00BF655E">
        <w:t xml:space="preserve">enhance </w:t>
      </w:r>
      <w:r>
        <w:t xml:space="preserve">the </w:t>
      </w:r>
      <w:r w:rsidR="00BF655E" w:rsidRPr="00077649">
        <w:rPr>
          <w:b/>
        </w:rPr>
        <w:t>Educational Web</w:t>
      </w:r>
      <w:r>
        <w:t xml:space="preserve"> system as we saw a lot of potential in it for UIUC students</w:t>
      </w:r>
      <w:r w:rsidR="00BF655E">
        <w:t xml:space="preserve">. </w:t>
      </w:r>
      <w:r>
        <w:t>We observed the opportunity to make several changes</w:t>
      </w:r>
      <w:r w:rsidR="00BF655E">
        <w:t xml:space="preserve"> </w:t>
      </w:r>
      <w:r>
        <w:t>to make the application more useful</w:t>
      </w:r>
      <w:r w:rsidR="00BF655E">
        <w:t xml:space="preserve">, along with </w:t>
      </w:r>
      <w:r>
        <w:t>adding</w:t>
      </w:r>
      <w:r w:rsidR="00BF655E">
        <w:t xml:space="preserve"> </w:t>
      </w:r>
      <w:r>
        <w:t xml:space="preserve">material from </w:t>
      </w:r>
      <w:r w:rsidR="00BF655E">
        <w:t xml:space="preserve">more courses </w:t>
      </w:r>
      <w:r>
        <w:t>thus expanding the scope and reach of the application</w:t>
      </w:r>
      <w:r w:rsidR="00BF655E">
        <w:t>.</w:t>
      </w:r>
    </w:p>
    <w:p w14:paraId="4BCF3C49" w14:textId="77777777" w:rsidR="00BF655E" w:rsidRDefault="00BD4BE4" w:rsidP="004E76D7">
      <w:pPr>
        <w:pStyle w:val="Heading1"/>
      </w:pPr>
      <w:r>
        <w:t>Functionality</w:t>
      </w:r>
      <w:r w:rsidR="004E76D7">
        <w:t xml:space="preserve"> completed</w:t>
      </w:r>
    </w:p>
    <w:p w14:paraId="68489814" w14:textId="77777777" w:rsidR="004E76D7" w:rsidRPr="004E76D7" w:rsidRDefault="004E76D7" w:rsidP="004E76D7">
      <w:r>
        <w:t xml:space="preserve">The Data Miners team managed to complete the following enhancements to the Educational Web system. The source code is located at: </w:t>
      </w:r>
      <w:hyperlink r:id="rId5" w:history="1">
        <w:r w:rsidRPr="00004DF1">
          <w:rPr>
            <w:rStyle w:val="Hyperlink"/>
          </w:rPr>
          <w:t>https://github.com/sajidws/CourseProject</w:t>
        </w:r>
      </w:hyperlink>
      <w:r>
        <w:t xml:space="preserve"> (branch: master) </w:t>
      </w:r>
    </w:p>
    <w:p w14:paraId="43FF361F" w14:textId="77777777" w:rsidR="00BF655E" w:rsidRDefault="00BF655E" w:rsidP="00BF655E">
      <w:pPr>
        <w:pStyle w:val="ListParagraph"/>
        <w:numPr>
          <w:ilvl w:val="0"/>
          <w:numId w:val="3"/>
        </w:numPr>
      </w:pPr>
      <w:r>
        <w:t xml:space="preserve">Trim the entries in the ‘Lectures’ dropdown so that the list is more usable and easier to </w:t>
      </w:r>
      <w:r w:rsidR="008C6B1B">
        <w:t>scan quickly</w:t>
      </w:r>
    </w:p>
    <w:p w14:paraId="30CC0A98" w14:textId="77777777" w:rsidR="00BF655E" w:rsidRDefault="006732C9" w:rsidP="00AD5721">
      <w:pPr>
        <w:pStyle w:val="ListParagraph"/>
        <w:numPr>
          <w:ilvl w:val="1"/>
          <w:numId w:val="3"/>
        </w:numPr>
      </w:pPr>
      <w:r>
        <w:t>Each entry used to start with something like ’02 Week 1 02 Week 1 Lesson 01 Lesson 1...’. Removed the redundant parts and made it more intuitive</w:t>
      </w:r>
    </w:p>
    <w:p w14:paraId="1EBF4010" w14:textId="77777777" w:rsidR="006732C9" w:rsidRDefault="00AD5721" w:rsidP="006732C9">
      <w:pPr>
        <w:pStyle w:val="ListParagraph"/>
        <w:numPr>
          <w:ilvl w:val="0"/>
          <w:numId w:val="3"/>
        </w:numPr>
      </w:pPr>
      <w:r>
        <w:t>Make</w:t>
      </w:r>
      <w:r w:rsidR="006732C9">
        <w:t xml:space="preserve"> the slide material from another course (CS 425: Distributed Systems) available to the users so that users can expand their learning to other courses</w:t>
      </w:r>
    </w:p>
    <w:p w14:paraId="2A096D4C" w14:textId="77777777" w:rsidR="006732C9" w:rsidRDefault="006732C9" w:rsidP="006732C9">
      <w:pPr>
        <w:pStyle w:val="ListParagraph"/>
        <w:numPr>
          <w:ilvl w:val="1"/>
          <w:numId w:val="3"/>
        </w:numPr>
      </w:pPr>
      <w:r w:rsidRPr="006732C9">
        <w:t>As part of this story, add</w:t>
      </w:r>
      <w:r>
        <w:t>ed</w:t>
      </w:r>
      <w:r w:rsidRPr="006732C9">
        <w:t xml:space="preserve"> ‘CS 425’ in the ‘Courses’ dropdown list</w:t>
      </w:r>
    </w:p>
    <w:p w14:paraId="46B2BB06" w14:textId="77777777" w:rsidR="00AD5721" w:rsidRDefault="00AD5721" w:rsidP="006732C9">
      <w:pPr>
        <w:pStyle w:val="ListParagraph"/>
        <w:numPr>
          <w:ilvl w:val="0"/>
          <w:numId w:val="3"/>
        </w:numPr>
      </w:pPr>
      <w:r>
        <w:t>Improve presentation of information the following screens to make the application more user-friendly:</w:t>
      </w:r>
    </w:p>
    <w:p w14:paraId="51BDBAC8" w14:textId="77777777" w:rsidR="00AD5721" w:rsidRDefault="00AD5721" w:rsidP="00AD5721">
      <w:pPr>
        <w:pStyle w:val="ListParagraph"/>
        <w:numPr>
          <w:ilvl w:val="1"/>
          <w:numId w:val="3"/>
        </w:numPr>
      </w:pPr>
      <w:r>
        <w:t>Add week number, lecture number and topic to the current slide so that the user knows which week and lecture covers the current slide.</w:t>
      </w:r>
    </w:p>
    <w:p w14:paraId="76B3702E" w14:textId="77777777" w:rsidR="00AD5721" w:rsidRDefault="00AD5721" w:rsidP="00AD5721">
      <w:pPr>
        <w:pStyle w:val="ListParagraph"/>
        <w:numPr>
          <w:ilvl w:val="1"/>
          <w:numId w:val="3"/>
        </w:numPr>
      </w:pPr>
      <w:r>
        <w:t>Add week number and lecture number to the list of slides shown in the ‘Related slides’ section so that the user knows which week and lecture covers each slide listed.</w:t>
      </w:r>
    </w:p>
    <w:p w14:paraId="5CE399A2" w14:textId="77777777" w:rsidR="00AD5721" w:rsidRDefault="00AD5721" w:rsidP="00AD5721">
      <w:pPr>
        <w:pStyle w:val="ListParagraph"/>
        <w:numPr>
          <w:ilvl w:val="1"/>
          <w:numId w:val="3"/>
        </w:numPr>
      </w:pPr>
      <w:r>
        <w:t>Add miscellaneous UX improvements such as capitalize ‘CS’ (for Computer Science) wherever it appeared.</w:t>
      </w:r>
    </w:p>
    <w:p w14:paraId="2289BEAF" w14:textId="77777777" w:rsidR="006732C9" w:rsidRDefault="006732C9" w:rsidP="006732C9">
      <w:pPr>
        <w:pStyle w:val="ListParagraph"/>
        <w:numPr>
          <w:ilvl w:val="0"/>
          <w:numId w:val="3"/>
        </w:numPr>
      </w:pPr>
      <w:r>
        <w:t xml:space="preserve">Add a home / landing page to the application that lists the courses available </w:t>
      </w:r>
      <w:r w:rsidR="00AD5721">
        <w:t>t</w:t>
      </w:r>
      <w:r>
        <w:t>o that users</w:t>
      </w:r>
      <w:r w:rsidR="00AD5721">
        <w:t xml:space="preserve"> as soon as they ‘arrive’ in the application</w:t>
      </w:r>
      <w:r>
        <w:t>.</w:t>
      </w:r>
    </w:p>
    <w:p w14:paraId="19650975" w14:textId="77777777" w:rsidR="00BD4BE4" w:rsidRDefault="00AD5721" w:rsidP="00BD4BE4">
      <w:pPr>
        <w:pStyle w:val="ListParagraph"/>
        <w:numPr>
          <w:ilvl w:val="0"/>
          <w:numId w:val="3"/>
        </w:numPr>
      </w:pPr>
      <w:r>
        <w:t>Allow users to go back</w:t>
      </w:r>
      <w:r w:rsidR="006732C9">
        <w:t xml:space="preserve"> to the home / landing page from </w:t>
      </w:r>
      <w:r>
        <w:t>any</w:t>
      </w:r>
      <w:r w:rsidR="006732C9">
        <w:t xml:space="preserve"> pages so that users can navigate easily between different parts of the application.</w:t>
      </w:r>
    </w:p>
    <w:p w14:paraId="542884BA" w14:textId="77777777" w:rsidR="00BD4BE4" w:rsidRDefault="00BD4BE4" w:rsidP="00BD4BE4">
      <w:r>
        <w:t>Sajid Shaikh completed the user stories a, b and c.</w:t>
      </w:r>
    </w:p>
    <w:p w14:paraId="3178A864" w14:textId="77777777" w:rsidR="00BD4BE4" w:rsidRDefault="00BD4BE4" w:rsidP="00BD4BE4">
      <w:r>
        <w:t>Wasique Ahmad completed the user stories d and e.</w:t>
      </w:r>
    </w:p>
    <w:p w14:paraId="7CE0CF7A" w14:textId="77777777" w:rsidR="00BD4BE4" w:rsidRDefault="00BD4BE4" w:rsidP="00BD4BE4">
      <w:r>
        <w:rPr>
          <w:b/>
        </w:rPr>
        <w:t>D</w:t>
      </w:r>
      <w:r w:rsidRPr="00BD4BE4">
        <w:rPr>
          <w:b/>
        </w:rPr>
        <w:t>etailed instructions on how to deploy and run the application</w:t>
      </w:r>
      <w:r>
        <w:t xml:space="preserve"> have been updated in the project ‘README.md’, including updates for Windows 10 platform.</w:t>
      </w:r>
    </w:p>
    <w:p w14:paraId="578482A4" w14:textId="77777777" w:rsidR="004E76D7" w:rsidRDefault="004E76D7" w:rsidP="004E76D7">
      <w:pPr>
        <w:pStyle w:val="Heading1"/>
      </w:pPr>
      <w:r>
        <w:t>Breakdown of the tasks</w:t>
      </w:r>
    </w:p>
    <w:p w14:paraId="1194A938" w14:textId="77777777" w:rsidR="004E76D7" w:rsidRPr="004E76D7" w:rsidRDefault="004E76D7" w:rsidP="004E76D7">
      <w:r>
        <w:t>Here’s a breakdown of the amount of effort spent by the team in various activities of the project, including comparison with the original estimates.</w:t>
      </w:r>
    </w:p>
    <w:tbl>
      <w:tblPr>
        <w:tblStyle w:val="TableGrid"/>
        <w:tblW w:w="0" w:type="auto"/>
        <w:tblLook w:val="04A0" w:firstRow="1" w:lastRow="0" w:firstColumn="1" w:lastColumn="0" w:noHBand="0" w:noVBand="1"/>
      </w:tblPr>
      <w:tblGrid>
        <w:gridCol w:w="683"/>
        <w:gridCol w:w="3096"/>
        <w:gridCol w:w="1859"/>
        <w:gridCol w:w="1856"/>
        <w:gridCol w:w="1856"/>
      </w:tblGrid>
      <w:tr w:rsidR="00AD5721" w14:paraId="73E75566" w14:textId="77777777" w:rsidTr="004E76D7">
        <w:tc>
          <w:tcPr>
            <w:tcW w:w="683" w:type="dxa"/>
          </w:tcPr>
          <w:p w14:paraId="0F2C8271" w14:textId="77777777" w:rsidR="00AD5721" w:rsidRPr="00AD5721" w:rsidRDefault="00AD5721" w:rsidP="006732C9">
            <w:pPr>
              <w:rPr>
                <w:b/>
              </w:rPr>
            </w:pPr>
            <w:r w:rsidRPr="00AD5721">
              <w:rPr>
                <w:b/>
              </w:rPr>
              <w:t>#</w:t>
            </w:r>
          </w:p>
        </w:tc>
        <w:tc>
          <w:tcPr>
            <w:tcW w:w="3096" w:type="dxa"/>
          </w:tcPr>
          <w:p w14:paraId="3994EC43" w14:textId="77777777" w:rsidR="00AD5721" w:rsidRPr="00AD5721" w:rsidRDefault="00AD5721" w:rsidP="006732C9">
            <w:pPr>
              <w:rPr>
                <w:b/>
              </w:rPr>
            </w:pPr>
            <w:r w:rsidRPr="00AD5721">
              <w:rPr>
                <w:b/>
              </w:rPr>
              <w:t>Task</w:t>
            </w:r>
          </w:p>
        </w:tc>
        <w:tc>
          <w:tcPr>
            <w:tcW w:w="1859" w:type="dxa"/>
          </w:tcPr>
          <w:p w14:paraId="21389D8F" w14:textId="77777777" w:rsidR="00AD5721" w:rsidRPr="00AD5721" w:rsidRDefault="00AD5721" w:rsidP="006732C9">
            <w:pPr>
              <w:rPr>
                <w:b/>
              </w:rPr>
            </w:pPr>
            <w:r w:rsidRPr="00AD5721">
              <w:rPr>
                <w:b/>
              </w:rPr>
              <w:t>Original estimate (</w:t>
            </w:r>
            <w:proofErr w:type="spellStart"/>
            <w:r w:rsidRPr="00AD5721">
              <w:rPr>
                <w:b/>
              </w:rPr>
              <w:t>Hrs</w:t>
            </w:r>
            <w:proofErr w:type="spellEnd"/>
            <w:r w:rsidRPr="00AD5721">
              <w:rPr>
                <w:b/>
              </w:rPr>
              <w:t>)</w:t>
            </w:r>
          </w:p>
        </w:tc>
        <w:tc>
          <w:tcPr>
            <w:tcW w:w="1856" w:type="dxa"/>
          </w:tcPr>
          <w:p w14:paraId="14013AEA" w14:textId="77777777" w:rsidR="00AD5721" w:rsidRPr="00AD5721" w:rsidRDefault="008C6B1B" w:rsidP="006732C9">
            <w:pPr>
              <w:rPr>
                <w:b/>
              </w:rPr>
            </w:pPr>
            <w:r>
              <w:rPr>
                <w:b/>
              </w:rPr>
              <w:t>Actual e</w:t>
            </w:r>
            <w:r w:rsidR="00AD5721" w:rsidRPr="00AD5721">
              <w:rPr>
                <w:b/>
              </w:rPr>
              <w:t>ffort (</w:t>
            </w:r>
            <w:proofErr w:type="spellStart"/>
            <w:r w:rsidR="00AD5721" w:rsidRPr="00AD5721">
              <w:rPr>
                <w:b/>
              </w:rPr>
              <w:t>Hrs</w:t>
            </w:r>
            <w:proofErr w:type="spellEnd"/>
            <w:r w:rsidR="00AD5721" w:rsidRPr="00AD5721">
              <w:rPr>
                <w:b/>
              </w:rPr>
              <w:t>)</w:t>
            </w:r>
          </w:p>
        </w:tc>
        <w:tc>
          <w:tcPr>
            <w:tcW w:w="1856" w:type="dxa"/>
          </w:tcPr>
          <w:p w14:paraId="0E3DCCD2" w14:textId="77777777" w:rsidR="00AD5721" w:rsidRPr="00AD5721" w:rsidRDefault="00AD5721" w:rsidP="006732C9">
            <w:pPr>
              <w:rPr>
                <w:b/>
              </w:rPr>
            </w:pPr>
            <w:r w:rsidRPr="00AD5721">
              <w:rPr>
                <w:b/>
              </w:rPr>
              <w:t>Status</w:t>
            </w:r>
          </w:p>
        </w:tc>
      </w:tr>
      <w:tr w:rsidR="00AD5721" w14:paraId="614FC65E" w14:textId="77777777" w:rsidTr="004E76D7">
        <w:tc>
          <w:tcPr>
            <w:tcW w:w="683" w:type="dxa"/>
          </w:tcPr>
          <w:p w14:paraId="0CC42457" w14:textId="77777777" w:rsidR="00AD5721" w:rsidRDefault="00AD5721" w:rsidP="006732C9">
            <w:r>
              <w:t>1</w:t>
            </w:r>
          </w:p>
        </w:tc>
        <w:tc>
          <w:tcPr>
            <w:tcW w:w="3096" w:type="dxa"/>
          </w:tcPr>
          <w:p w14:paraId="5BB2E1DD" w14:textId="77777777" w:rsidR="00AD5721" w:rsidRDefault="00AD5721" w:rsidP="00AD5721">
            <w:r w:rsidRPr="00AD5721">
              <w:t xml:space="preserve">Writing </w:t>
            </w:r>
            <w:r>
              <w:t>p</w:t>
            </w:r>
            <w:r w:rsidRPr="00AD5721">
              <w:t>roposal, user stories</w:t>
            </w:r>
          </w:p>
        </w:tc>
        <w:tc>
          <w:tcPr>
            <w:tcW w:w="1859" w:type="dxa"/>
          </w:tcPr>
          <w:p w14:paraId="788FC754" w14:textId="77777777" w:rsidR="00AD5721" w:rsidRDefault="00AD5721" w:rsidP="006732C9">
            <w:r>
              <w:t>2</w:t>
            </w:r>
          </w:p>
        </w:tc>
        <w:tc>
          <w:tcPr>
            <w:tcW w:w="1856" w:type="dxa"/>
          </w:tcPr>
          <w:p w14:paraId="3EDEDEDF" w14:textId="77777777" w:rsidR="00AD5721" w:rsidRDefault="00AD5721" w:rsidP="006732C9">
            <w:r>
              <w:t>2</w:t>
            </w:r>
          </w:p>
        </w:tc>
        <w:tc>
          <w:tcPr>
            <w:tcW w:w="1856" w:type="dxa"/>
          </w:tcPr>
          <w:p w14:paraId="0718E682" w14:textId="77777777" w:rsidR="00AD5721" w:rsidRDefault="00AD5721" w:rsidP="006732C9">
            <w:r>
              <w:t>Done</w:t>
            </w:r>
          </w:p>
        </w:tc>
      </w:tr>
      <w:tr w:rsidR="00AD5721" w14:paraId="632DF3A3" w14:textId="77777777" w:rsidTr="004E76D7">
        <w:tc>
          <w:tcPr>
            <w:tcW w:w="683" w:type="dxa"/>
          </w:tcPr>
          <w:p w14:paraId="4C79E661" w14:textId="77777777" w:rsidR="00AD5721" w:rsidRDefault="00AD5721" w:rsidP="006732C9">
            <w:r>
              <w:lastRenderedPageBreak/>
              <w:t>2</w:t>
            </w:r>
          </w:p>
        </w:tc>
        <w:tc>
          <w:tcPr>
            <w:tcW w:w="3096" w:type="dxa"/>
          </w:tcPr>
          <w:p w14:paraId="7B87F618" w14:textId="77777777" w:rsidR="00AD5721" w:rsidRDefault="00AD5721" w:rsidP="006732C9">
            <w:r w:rsidRPr="00AD5721">
              <w:t>Set up and build the code</w:t>
            </w:r>
          </w:p>
        </w:tc>
        <w:tc>
          <w:tcPr>
            <w:tcW w:w="1859" w:type="dxa"/>
          </w:tcPr>
          <w:p w14:paraId="29F8F546" w14:textId="77777777" w:rsidR="00AD5721" w:rsidRDefault="00AD5721" w:rsidP="006732C9">
            <w:r>
              <w:t>6</w:t>
            </w:r>
          </w:p>
        </w:tc>
        <w:tc>
          <w:tcPr>
            <w:tcW w:w="1856" w:type="dxa"/>
          </w:tcPr>
          <w:p w14:paraId="4EE65053" w14:textId="77777777" w:rsidR="00AD5721" w:rsidRDefault="00AD5721" w:rsidP="006732C9">
            <w:r>
              <w:t>20</w:t>
            </w:r>
          </w:p>
        </w:tc>
        <w:tc>
          <w:tcPr>
            <w:tcW w:w="1856" w:type="dxa"/>
          </w:tcPr>
          <w:p w14:paraId="74A46E72" w14:textId="77777777" w:rsidR="00AD5721" w:rsidRDefault="00AD5721" w:rsidP="006732C9">
            <w:r>
              <w:t>Done</w:t>
            </w:r>
          </w:p>
        </w:tc>
      </w:tr>
      <w:tr w:rsidR="00AD5721" w14:paraId="2AE73CA3" w14:textId="77777777" w:rsidTr="004E76D7">
        <w:tc>
          <w:tcPr>
            <w:tcW w:w="683" w:type="dxa"/>
          </w:tcPr>
          <w:p w14:paraId="74E8A787" w14:textId="77777777" w:rsidR="00AD5721" w:rsidRDefault="00AD5721" w:rsidP="006732C9">
            <w:r>
              <w:t>3</w:t>
            </w:r>
          </w:p>
        </w:tc>
        <w:tc>
          <w:tcPr>
            <w:tcW w:w="3096" w:type="dxa"/>
          </w:tcPr>
          <w:p w14:paraId="1C6FD4CA" w14:textId="77777777" w:rsidR="00AD5721" w:rsidRDefault="00AD5721" w:rsidP="00AD5721">
            <w:r>
              <w:t>Understanding the existing system and design for the scope of our project</w:t>
            </w:r>
          </w:p>
        </w:tc>
        <w:tc>
          <w:tcPr>
            <w:tcW w:w="1859" w:type="dxa"/>
          </w:tcPr>
          <w:p w14:paraId="09430ED8" w14:textId="77777777" w:rsidR="00AD5721" w:rsidRDefault="00AD5721" w:rsidP="006732C9">
            <w:r>
              <w:t>6</w:t>
            </w:r>
          </w:p>
        </w:tc>
        <w:tc>
          <w:tcPr>
            <w:tcW w:w="1856" w:type="dxa"/>
          </w:tcPr>
          <w:p w14:paraId="6C9D368E" w14:textId="77777777" w:rsidR="00AD5721" w:rsidRDefault="00AD5721" w:rsidP="006732C9">
            <w:r>
              <w:t>14</w:t>
            </w:r>
          </w:p>
        </w:tc>
        <w:tc>
          <w:tcPr>
            <w:tcW w:w="1856" w:type="dxa"/>
          </w:tcPr>
          <w:p w14:paraId="6642C75E" w14:textId="77777777" w:rsidR="00AD5721" w:rsidRDefault="00AD5721" w:rsidP="006732C9">
            <w:r>
              <w:t>Done</w:t>
            </w:r>
          </w:p>
        </w:tc>
      </w:tr>
      <w:tr w:rsidR="00AD5721" w14:paraId="118EDE5B" w14:textId="77777777" w:rsidTr="004E76D7">
        <w:tc>
          <w:tcPr>
            <w:tcW w:w="683" w:type="dxa"/>
          </w:tcPr>
          <w:p w14:paraId="040E0ABE" w14:textId="77777777" w:rsidR="00AD5721" w:rsidRDefault="00AD5721" w:rsidP="006732C9"/>
        </w:tc>
        <w:tc>
          <w:tcPr>
            <w:tcW w:w="3096" w:type="dxa"/>
          </w:tcPr>
          <w:p w14:paraId="29BEC01D" w14:textId="77777777" w:rsidR="00AD5721" w:rsidRDefault="00AD5721" w:rsidP="006732C9">
            <w:r>
              <w:t>Design of enhancements</w:t>
            </w:r>
          </w:p>
        </w:tc>
        <w:tc>
          <w:tcPr>
            <w:tcW w:w="1859" w:type="dxa"/>
          </w:tcPr>
          <w:p w14:paraId="15DCEF01" w14:textId="77777777" w:rsidR="00AD5721" w:rsidRDefault="00AD5721" w:rsidP="006732C9">
            <w:r>
              <w:t>8</w:t>
            </w:r>
          </w:p>
        </w:tc>
        <w:tc>
          <w:tcPr>
            <w:tcW w:w="1856" w:type="dxa"/>
          </w:tcPr>
          <w:p w14:paraId="57C9C45E" w14:textId="77777777" w:rsidR="00AD5721" w:rsidRDefault="00AD5721" w:rsidP="006732C9">
            <w:r>
              <w:t>8</w:t>
            </w:r>
          </w:p>
        </w:tc>
        <w:tc>
          <w:tcPr>
            <w:tcW w:w="1856" w:type="dxa"/>
          </w:tcPr>
          <w:p w14:paraId="727F1D2B" w14:textId="77777777" w:rsidR="00AD5721" w:rsidRDefault="00AD5721" w:rsidP="006732C9">
            <w:r>
              <w:t>Done</w:t>
            </w:r>
          </w:p>
        </w:tc>
      </w:tr>
      <w:tr w:rsidR="00AD5721" w14:paraId="17CCFF11" w14:textId="77777777" w:rsidTr="004E76D7">
        <w:tc>
          <w:tcPr>
            <w:tcW w:w="683" w:type="dxa"/>
          </w:tcPr>
          <w:p w14:paraId="30F4F38B" w14:textId="77777777" w:rsidR="00AD5721" w:rsidRDefault="00AD5721" w:rsidP="006732C9"/>
        </w:tc>
        <w:tc>
          <w:tcPr>
            <w:tcW w:w="3096" w:type="dxa"/>
          </w:tcPr>
          <w:p w14:paraId="402FF4F6" w14:textId="77777777" w:rsidR="00AD5721" w:rsidRDefault="00AD5721" w:rsidP="006732C9">
            <w:r>
              <w:t>Development, code reviews and unit-testing</w:t>
            </w:r>
          </w:p>
        </w:tc>
        <w:tc>
          <w:tcPr>
            <w:tcW w:w="1859" w:type="dxa"/>
          </w:tcPr>
          <w:p w14:paraId="0AD55690" w14:textId="77777777" w:rsidR="00AD5721" w:rsidRDefault="00AD5721" w:rsidP="006732C9">
            <w:r>
              <w:t>20</w:t>
            </w:r>
          </w:p>
        </w:tc>
        <w:tc>
          <w:tcPr>
            <w:tcW w:w="1856" w:type="dxa"/>
          </w:tcPr>
          <w:p w14:paraId="356699F2" w14:textId="77777777" w:rsidR="00AD5721" w:rsidRDefault="00AD5721" w:rsidP="006732C9">
            <w:r>
              <w:t>30</w:t>
            </w:r>
          </w:p>
        </w:tc>
        <w:tc>
          <w:tcPr>
            <w:tcW w:w="1856" w:type="dxa"/>
          </w:tcPr>
          <w:p w14:paraId="3C2CA544" w14:textId="77777777" w:rsidR="00AD5721" w:rsidRDefault="00AD5721" w:rsidP="006732C9">
            <w:r>
              <w:t xml:space="preserve">Done </w:t>
            </w:r>
          </w:p>
        </w:tc>
      </w:tr>
      <w:tr w:rsidR="00AD5721" w14:paraId="05853A20" w14:textId="77777777" w:rsidTr="004E76D7">
        <w:tc>
          <w:tcPr>
            <w:tcW w:w="683" w:type="dxa"/>
          </w:tcPr>
          <w:p w14:paraId="2E61EF17" w14:textId="77777777" w:rsidR="00AD5721" w:rsidRDefault="00AD5721" w:rsidP="006732C9"/>
        </w:tc>
        <w:tc>
          <w:tcPr>
            <w:tcW w:w="3096" w:type="dxa"/>
          </w:tcPr>
          <w:p w14:paraId="7E1E1CDE" w14:textId="77777777" w:rsidR="00AD5721" w:rsidRDefault="00AD5721" w:rsidP="006732C9">
            <w:r>
              <w:t>System / QA verification</w:t>
            </w:r>
          </w:p>
        </w:tc>
        <w:tc>
          <w:tcPr>
            <w:tcW w:w="1859" w:type="dxa"/>
          </w:tcPr>
          <w:p w14:paraId="644676D8" w14:textId="77777777" w:rsidR="00AD5721" w:rsidRDefault="00AD5721" w:rsidP="006732C9">
            <w:r>
              <w:t>6</w:t>
            </w:r>
          </w:p>
        </w:tc>
        <w:tc>
          <w:tcPr>
            <w:tcW w:w="1856" w:type="dxa"/>
          </w:tcPr>
          <w:p w14:paraId="7E4A2298" w14:textId="77777777" w:rsidR="00AD5721" w:rsidRDefault="00AD5721" w:rsidP="006732C9">
            <w:r>
              <w:t>5</w:t>
            </w:r>
          </w:p>
        </w:tc>
        <w:tc>
          <w:tcPr>
            <w:tcW w:w="1856" w:type="dxa"/>
          </w:tcPr>
          <w:p w14:paraId="7D1E1129" w14:textId="77777777" w:rsidR="00AD5721" w:rsidRDefault="00AD5721" w:rsidP="006732C9">
            <w:r>
              <w:t>Done</w:t>
            </w:r>
          </w:p>
        </w:tc>
      </w:tr>
      <w:tr w:rsidR="00AD5721" w14:paraId="7845D80E" w14:textId="77777777" w:rsidTr="004E76D7">
        <w:tc>
          <w:tcPr>
            <w:tcW w:w="683" w:type="dxa"/>
          </w:tcPr>
          <w:p w14:paraId="63138436" w14:textId="77777777" w:rsidR="00AD5721" w:rsidRDefault="00AD5721" w:rsidP="006732C9"/>
        </w:tc>
        <w:tc>
          <w:tcPr>
            <w:tcW w:w="3096" w:type="dxa"/>
          </w:tcPr>
          <w:p w14:paraId="7EC3FA5C" w14:textId="77777777" w:rsidR="00AD5721" w:rsidRDefault="00AD5721" w:rsidP="006732C9">
            <w:r>
              <w:t>Documentation</w:t>
            </w:r>
          </w:p>
        </w:tc>
        <w:tc>
          <w:tcPr>
            <w:tcW w:w="1859" w:type="dxa"/>
          </w:tcPr>
          <w:p w14:paraId="3F688718" w14:textId="77777777" w:rsidR="00AD5721" w:rsidRDefault="00AD5721" w:rsidP="006732C9">
            <w:r>
              <w:t>8</w:t>
            </w:r>
          </w:p>
        </w:tc>
        <w:tc>
          <w:tcPr>
            <w:tcW w:w="1856" w:type="dxa"/>
          </w:tcPr>
          <w:p w14:paraId="28137E4F" w14:textId="77777777" w:rsidR="00AD5721" w:rsidRDefault="00AD5721" w:rsidP="006732C9">
            <w:r>
              <w:t>10</w:t>
            </w:r>
          </w:p>
        </w:tc>
        <w:tc>
          <w:tcPr>
            <w:tcW w:w="1856" w:type="dxa"/>
          </w:tcPr>
          <w:p w14:paraId="0EE16755" w14:textId="77777777" w:rsidR="00AD5721" w:rsidRDefault="00AD5721" w:rsidP="006732C9">
            <w:r>
              <w:t>Done</w:t>
            </w:r>
          </w:p>
        </w:tc>
      </w:tr>
      <w:tr w:rsidR="00AD5721" w14:paraId="0CD70C14" w14:textId="77777777" w:rsidTr="004E76D7">
        <w:tc>
          <w:tcPr>
            <w:tcW w:w="683" w:type="dxa"/>
          </w:tcPr>
          <w:p w14:paraId="2A7E896C" w14:textId="77777777" w:rsidR="00AD5721" w:rsidRDefault="00AD5721" w:rsidP="006732C9"/>
        </w:tc>
        <w:tc>
          <w:tcPr>
            <w:tcW w:w="3096" w:type="dxa"/>
          </w:tcPr>
          <w:p w14:paraId="536AC348" w14:textId="77777777" w:rsidR="00AD5721" w:rsidRDefault="00AD5721" w:rsidP="006732C9">
            <w:r>
              <w:t>Demonstration preparation</w:t>
            </w:r>
          </w:p>
        </w:tc>
        <w:tc>
          <w:tcPr>
            <w:tcW w:w="1859" w:type="dxa"/>
          </w:tcPr>
          <w:p w14:paraId="41D29333" w14:textId="77777777" w:rsidR="00AD5721" w:rsidRDefault="004E76D7" w:rsidP="006732C9">
            <w:r>
              <w:t>4</w:t>
            </w:r>
          </w:p>
        </w:tc>
        <w:tc>
          <w:tcPr>
            <w:tcW w:w="1856" w:type="dxa"/>
          </w:tcPr>
          <w:p w14:paraId="4665D089" w14:textId="77777777" w:rsidR="00AD5721" w:rsidRDefault="004E76D7" w:rsidP="006732C9">
            <w:r>
              <w:t>5</w:t>
            </w:r>
          </w:p>
        </w:tc>
        <w:tc>
          <w:tcPr>
            <w:tcW w:w="1856" w:type="dxa"/>
          </w:tcPr>
          <w:p w14:paraId="4AFDFCC6" w14:textId="77777777" w:rsidR="00AD5721" w:rsidRDefault="004E76D7" w:rsidP="006732C9">
            <w:r>
              <w:t>Done</w:t>
            </w:r>
          </w:p>
        </w:tc>
      </w:tr>
      <w:tr w:rsidR="004E76D7" w14:paraId="5873DFBF" w14:textId="77777777" w:rsidTr="004E76D7">
        <w:tc>
          <w:tcPr>
            <w:tcW w:w="683" w:type="dxa"/>
          </w:tcPr>
          <w:p w14:paraId="30F70E11" w14:textId="77777777" w:rsidR="004E76D7" w:rsidRDefault="004E76D7" w:rsidP="006732C9"/>
        </w:tc>
        <w:tc>
          <w:tcPr>
            <w:tcW w:w="3096" w:type="dxa"/>
          </w:tcPr>
          <w:p w14:paraId="10E381DD" w14:textId="77777777" w:rsidR="004E76D7" w:rsidRDefault="004E76D7" w:rsidP="006732C9">
            <w:r>
              <w:t>Communication</w:t>
            </w:r>
          </w:p>
        </w:tc>
        <w:tc>
          <w:tcPr>
            <w:tcW w:w="1859" w:type="dxa"/>
          </w:tcPr>
          <w:p w14:paraId="02F9AD0B" w14:textId="77777777" w:rsidR="004E76D7" w:rsidRDefault="004E76D7" w:rsidP="006732C9"/>
        </w:tc>
        <w:tc>
          <w:tcPr>
            <w:tcW w:w="1856" w:type="dxa"/>
          </w:tcPr>
          <w:p w14:paraId="3F70237D" w14:textId="77777777" w:rsidR="004E76D7" w:rsidRDefault="004E76D7" w:rsidP="006732C9">
            <w:r>
              <w:t>5</w:t>
            </w:r>
          </w:p>
        </w:tc>
        <w:tc>
          <w:tcPr>
            <w:tcW w:w="1856" w:type="dxa"/>
          </w:tcPr>
          <w:p w14:paraId="4C0E377F" w14:textId="77777777" w:rsidR="004E76D7" w:rsidRDefault="004E76D7" w:rsidP="006732C9">
            <w:r>
              <w:t>Done</w:t>
            </w:r>
          </w:p>
        </w:tc>
      </w:tr>
      <w:tr w:rsidR="004E76D7" w14:paraId="492922DB" w14:textId="77777777" w:rsidTr="004E76D7">
        <w:tc>
          <w:tcPr>
            <w:tcW w:w="683" w:type="dxa"/>
          </w:tcPr>
          <w:p w14:paraId="705B8FB4" w14:textId="77777777" w:rsidR="004E76D7" w:rsidRPr="004E76D7" w:rsidRDefault="004E76D7" w:rsidP="006732C9">
            <w:pPr>
              <w:rPr>
                <w:b/>
              </w:rPr>
            </w:pPr>
            <w:r w:rsidRPr="004E76D7">
              <w:rPr>
                <w:b/>
              </w:rPr>
              <w:t>Total</w:t>
            </w:r>
          </w:p>
        </w:tc>
        <w:tc>
          <w:tcPr>
            <w:tcW w:w="3096" w:type="dxa"/>
          </w:tcPr>
          <w:p w14:paraId="03A4ED1F" w14:textId="77777777" w:rsidR="004E76D7" w:rsidRDefault="004E76D7" w:rsidP="006732C9"/>
        </w:tc>
        <w:tc>
          <w:tcPr>
            <w:tcW w:w="1859" w:type="dxa"/>
          </w:tcPr>
          <w:p w14:paraId="69297422" w14:textId="77777777" w:rsidR="004E76D7" w:rsidRPr="004E76D7" w:rsidRDefault="004E76D7" w:rsidP="006732C9">
            <w:pPr>
              <w:rPr>
                <w:b/>
              </w:rPr>
            </w:pPr>
            <w:r w:rsidRPr="004E76D7">
              <w:rPr>
                <w:b/>
              </w:rPr>
              <w:t>60</w:t>
            </w:r>
          </w:p>
        </w:tc>
        <w:tc>
          <w:tcPr>
            <w:tcW w:w="1856" w:type="dxa"/>
          </w:tcPr>
          <w:p w14:paraId="76592D31" w14:textId="77777777" w:rsidR="004E76D7" w:rsidRPr="004E76D7" w:rsidRDefault="004E76D7" w:rsidP="006732C9">
            <w:pPr>
              <w:rPr>
                <w:b/>
              </w:rPr>
            </w:pPr>
            <w:r w:rsidRPr="004E76D7">
              <w:rPr>
                <w:b/>
              </w:rPr>
              <w:t>99</w:t>
            </w:r>
          </w:p>
        </w:tc>
        <w:tc>
          <w:tcPr>
            <w:tcW w:w="1856" w:type="dxa"/>
          </w:tcPr>
          <w:p w14:paraId="56279FC5" w14:textId="77777777" w:rsidR="004E76D7" w:rsidRDefault="004E76D7" w:rsidP="006732C9"/>
        </w:tc>
      </w:tr>
    </w:tbl>
    <w:p w14:paraId="4A2B00AD" w14:textId="77777777" w:rsidR="006732C9" w:rsidRDefault="006732C9" w:rsidP="006732C9"/>
    <w:p w14:paraId="6EC5D3DF" w14:textId="77777777" w:rsidR="006732C9" w:rsidRDefault="006732C9"/>
    <w:p w14:paraId="365E08D9" w14:textId="77777777" w:rsidR="004E76D7" w:rsidRDefault="004E76D7" w:rsidP="004E76D7">
      <w:pPr>
        <w:pStyle w:val="Heading1"/>
      </w:pPr>
      <w:r>
        <w:t>Notes and Experiences</w:t>
      </w:r>
    </w:p>
    <w:p w14:paraId="508649F8" w14:textId="77777777" w:rsidR="004E76D7" w:rsidRDefault="004E76D7">
      <w:r>
        <w:t xml:space="preserve">As can be seen from above, we spent far more time than we had estimated. One of the primary reasons for this turned out that the project </w:t>
      </w:r>
      <w:r w:rsidR="00C06686">
        <w:t xml:space="preserve">had </w:t>
      </w:r>
      <w:r>
        <w:t>previously been tested only on Linux and MacOS, but not on Windows and the Data Miners team</w:t>
      </w:r>
      <w:r w:rsidR="00C06686">
        <w:t xml:space="preserve"> was more familiar on Windows platform. We decided to take up the challenge anyway to set up and deliver the project on Windows 10. </w:t>
      </w:r>
    </w:p>
    <w:p w14:paraId="4AD08077" w14:textId="77777777" w:rsidR="00C06686" w:rsidRDefault="00C06686">
      <w:r>
        <w:t>Expectedly, we faced many hurdles as we were in uncharted territory, but with help from each other, course staff and a bit of luck, managed to complete the deployment of the project on Windows 10. We have updated the project README with detailed instructions (including various package versions, paths, etc.) so that future students have an easier time.</w:t>
      </w:r>
    </w:p>
    <w:p w14:paraId="3BDD391C" w14:textId="77777777" w:rsidR="00C06686" w:rsidRDefault="00C06686">
      <w:r>
        <w:t>Even after deploying though, some of the functionality such as Explanations and Search didn’t work as expected. We started to fix those, ran into more issues (e.g. after fixing the URL for explanations, the current ranking function hung). Rather than spend more time in what could have been a long and unknown effort, we decided to focus on implementing the functionality we had planned.</w:t>
      </w:r>
    </w:p>
    <w:p w14:paraId="30E4C5E2" w14:textId="77777777" w:rsidR="00C06686" w:rsidRDefault="00C06686">
      <w:r>
        <w:t>There were some other missteps along the way (e.g. tried to change the directory names to improve the lecture name entries in the dropdown, but that broke other functionality), but each time we learned something new and continued forward.</w:t>
      </w:r>
    </w:p>
    <w:p w14:paraId="5388395B" w14:textId="77777777" w:rsidR="00C06686" w:rsidRDefault="00C06686">
      <w:r>
        <w:t>It’s not unusual in any software project to have new discoveries during execution and our experience was no different. The above experience resulted in spending much more time than we had planned but it turned out to be a learning experience and we’re glad if our efforts could simplify the life of future students.</w:t>
      </w:r>
    </w:p>
    <w:p w14:paraId="2C0D3220" w14:textId="77777777" w:rsidR="00030A38" w:rsidRDefault="00030A38"/>
    <w:p w14:paraId="1148B5D7" w14:textId="77777777" w:rsidR="00FF5ABB" w:rsidRDefault="004E76D7" w:rsidP="004E76D7">
      <w:pPr>
        <w:pStyle w:val="Heading1"/>
      </w:pPr>
      <w:r>
        <w:t>User story details</w:t>
      </w:r>
    </w:p>
    <w:p w14:paraId="2D74C622" w14:textId="77777777" w:rsidR="00C06686" w:rsidRPr="00C06686" w:rsidRDefault="00C06686" w:rsidP="00C06686">
      <w:r>
        <w:t xml:space="preserve">In this section, we will dive into the details of </w:t>
      </w:r>
      <w:r w:rsidR="008C6B1B">
        <w:t>each user story implemented, including the technical portions as well as UI screen shots of the application.</w:t>
      </w:r>
      <w:r>
        <w:t xml:space="preserve"> </w:t>
      </w:r>
      <w:r w:rsidR="00AF6D13">
        <w:t xml:space="preserve">A majority of the changes made to the code were in the HTML templates (*.html) and Python files, especially model.py and app.py.  </w:t>
      </w:r>
    </w:p>
    <w:p w14:paraId="73E1D5B3" w14:textId="77777777" w:rsidR="00BA267C" w:rsidRDefault="008C6B1B" w:rsidP="008C6B1B">
      <w:pPr>
        <w:pStyle w:val="Heading2"/>
      </w:pPr>
      <w:r>
        <w:lastRenderedPageBreak/>
        <w:t>Trim the entries in the ‘Lectures’ dropdown so that the list is more usable and easier to scan quickly</w:t>
      </w:r>
    </w:p>
    <w:p w14:paraId="39D01B94" w14:textId="77777777" w:rsidR="00BA267C" w:rsidRDefault="008C6B1B" w:rsidP="00BA267C">
      <w:r>
        <w:rPr>
          <w:noProof/>
        </w:rPr>
        <mc:AlternateContent>
          <mc:Choice Requires="wps">
            <w:drawing>
              <wp:anchor distT="0" distB="0" distL="114300" distR="114300" simplePos="0" relativeHeight="251659264" behindDoc="0" locked="0" layoutInCell="1" allowOverlap="1" wp14:anchorId="1E2ADBDD" wp14:editId="6D416AF3">
                <wp:simplePos x="0" y="0"/>
                <wp:positionH relativeFrom="column">
                  <wp:posOffset>4729163</wp:posOffset>
                </wp:positionH>
                <wp:positionV relativeFrom="paragraph">
                  <wp:posOffset>655638</wp:posOffset>
                </wp:positionV>
                <wp:extent cx="1576070" cy="504825"/>
                <wp:effectExtent l="609600" t="0" r="24130" b="104775"/>
                <wp:wrapNone/>
                <wp:docPr id="17" name="Line Callout 1 17"/>
                <wp:cNvGraphicFramePr/>
                <a:graphic xmlns:a="http://schemas.openxmlformats.org/drawingml/2006/main">
                  <a:graphicData uri="http://schemas.microsoft.com/office/word/2010/wordprocessingShape">
                    <wps:wsp>
                      <wps:cNvSpPr/>
                      <wps:spPr>
                        <a:xfrm>
                          <a:off x="0" y="0"/>
                          <a:ext cx="1576070" cy="504825"/>
                        </a:xfrm>
                        <a:prstGeom prst="borderCallout1">
                          <a:avLst>
                            <a:gd name="adj1" fmla="val 23467"/>
                            <a:gd name="adj2" fmla="val -779"/>
                            <a:gd name="adj3" fmla="val 112500"/>
                            <a:gd name="adj4" fmla="val -38333"/>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1CD2882B" w14:textId="77777777" w:rsidR="008C6B1B" w:rsidRDefault="008C6B1B" w:rsidP="008C6B1B">
                            <w:pPr>
                              <w:jc w:val="center"/>
                            </w:pPr>
                            <w:r>
                              <w:t>Trimmed entries, easy to read and see fully!</w:t>
                            </w:r>
                          </w:p>
                          <w:p w14:paraId="53BE97E3" w14:textId="77777777" w:rsidR="008C6B1B" w:rsidRDefault="008C6B1B" w:rsidP="008C6B1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17" o:spid="_x0000_s1026" type="#_x0000_t47" style="position:absolute;margin-left:372.4pt;margin-top:51.65pt;width:124.1pt;height:39.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" adj=",,-168,5069" fillcolor="#ed7d31 [3205]" strokecolor="#823b0b [1605]" strokeweight="1pt">
                <v:textbox>
                  <w:txbxContent>
                    <w:p w:rsidR="008C6B1B" w:rsidRDefault="008C6B1B" w:rsidP="008C6B1B">
                      <w:pPr>
                        <w:jc w:val="center"/>
                      </w:pPr>
                      <w:r>
                        <w:t>Trimmed entries, easy to read and see fully!</w:t>
                      </w:r>
                    </w:p>
                    <w:p w:rsidR="008C6B1B" w:rsidRDefault="008C6B1B" w:rsidP="008C6B1B">
                      <w:pPr>
                        <w:jc w:val="center"/>
                      </w:pPr>
                    </w:p>
                  </w:txbxContent>
                </v:textbox>
                <o:callout v:ext="edit" minusy="t"/>
              </v:shape>
            </w:pict>
          </mc:Fallback>
        </mc:AlternateContent>
      </w:r>
      <w:r w:rsidR="00BC5A48">
        <w:rPr>
          <w:noProof/>
        </w:rPr>
        <w:drawing>
          <wp:inline distT="0" distB="0" distL="0" distR="0" wp14:anchorId="01B0D8ED" wp14:editId="787EBE42">
            <wp:extent cx="5943600" cy="51174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ropdown-Friendly-Lecture-Names.png"/>
                    <pic:cNvPicPr/>
                  </pic:nvPicPr>
                  <pic:blipFill>
                    <a:blip r:embed="rId6">
                      <a:extLst>
                        <a:ext uri="{28A0092B-C50C-407E-A947-70E740481C1C}">
                          <a14:useLocalDpi xmlns:a14="http://schemas.microsoft.com/office/drawing/2010/main" val="0"/>
                        </a:ext>
                      </a:extLst>
                    </a:blip>
                    <a:stretch>
                      <a:fillRect/>
                    </a:stretch>
                  </pic:blipFill>
                  <pic:spPr>
                    <a:xfrm>
                      <a:off x="0" y="0"/>
                      <a:ext cx="5943600" cy="5117465"/>
                    </a:xfrm>
                    <a:prstGeom prst="rect">
                      <a:avLst/>
                    </a:prstGeom>
                  </pic:spPr>
                </pic:pic>
              </a:graphicData>
            </a:graphic>
          </wp:inline>
        </w:drawing>
      </w:r>
    </w:p>
    <w:p w14:paraId="7FBED7CD" w14:textId="77777777" w:rsidR="00BA267C" w:rsidRDefault="00BA267C" w:rsidP="00BA267C"/>
    <w:p w14:paraId="5769C7E9" w14:textId="77777777" w:rsidR="00727095" w:rsidRDefault="00727095" w:rsidP="00BA267C">
      <w:r>
        <w:t>Initially</w:t>
      </w:r>
      <w:r w:rsidR="00077649">
        <w:t>, we</w:t>
      </w:r>
      <w:r>
        <w:t xml:space="preserve"> tried to simplify </w:t>
      </w:r>
      <w:r w:rsidR="00AF6D13">
        <w:t xml:space="preserve">the </w:t>
      </w:r>
      <w:r>
        <w:t>directory names</w:t>
      </w:r>
      <w:r w:rsidR="00AF6D13">
        <w:t xml:space="preserve"> as that allowed us more control over the names that could be presented to the user.</w:t>
      </w:r>
      <w:r>
        <w:t xml:space="preserve"> </w:t>
      </w:r>
      <w:r w:rsidR="00AF6D13">
        <w:t xml:space="preserve">We </w:t>
      </w:r>
      <w:r>
        <w:t xml:space="preserve">then realized </w:t>
      </w:r>
      <w:r w:rsidR="00AF6D13">
        <w:t xml:space="preserve">there are </w:t>
      </w:r>
      <w:r>
        <w:t xml:space="preserve">many other dependencies on </w:t>
      </w:r>
      <w:r w:rsidR="00AF6D13">
        <w:t>the names of the directories</w:t>
      </w:r>
      <w:r>
        <w:t xml:space="preserve"> (e.g. Related Slides weren’t appearing). Ultimately</w:t>
      </w:r>
      <w:r w:rsidR="00AF6D13">
        <w:t>, we changed the manner in which ‘</w:t>
      </w:r>
      <w:proofErr w:type="spellStart"/>
      <w:r w:rsidR="0033598A">
        <w:t>lec</w:t>
      </w:r>
      <w:r w:rsidR="00AF6D13">
        <w:t>_names</w:t>
      </w:r>
      <w:proofErr w:type="spellEnd"/>
      <w:r w:rsidR="00AF6D13">
        <w:t>’ are displayed in the UI by changing</w:t>
      </w:r>
      <w:r>
        <w:t xml:space="preserve"> ‘</w:t>
      </w:r>
      <w:r w:rsidR="00077649">
        <w:t>slide</w:t>
      </w:r>
      <w:r>
        <w:t>.html’.</w:t>
      </w:r>
    </w:p>
    <w:p w14:paraId="102719FA" w14:textId="77777777" w:rsidR="00BD4BE4" w:rsidRDefault="00BD4BE4" w:rsidP="00BA267C">
      <w:r>
        <w:t xml:space="preserve">Line 7: </w:t>
      </w:r>
      <w:r w:rsidRPr="00BD4BE4">
        <w:t xml:space="preserve">&lt;li&gt;&lt;a </w:t>
      </w:r>
      <w:proofErr w:type="spellStart"/>
      <w:r w:rsidRPr="00BD4BE4">
        <w:t>href</w:t>
      </w:r>
      <w:proofErr w:type="spellEnd"/>
      <w:r w:rsidRPr="00BD4BE4">
        <w:t>="{{</w:t>
      </w:r>
      <w:proofErr w:type="spellStart"/>
      <w:r w:rsidRPr="00BD4BE4">
        <w:t>base_url</w:t>
      </w:r>
      <w:proofErr w:type="spellEnd"/>
      <w:r w:rsidRPr="00BD4BE4">
        <w:t>}}/slide/{{</w:t>
      </w:r>
      <w:proofErr w:type="spellStart"/>
      <w:r w:rsidRPr="00BD4BE4">
        <w:t>course_name</w:t>
      </w:r>
      <w:proofErr w:type="spellEnd"/>
      <w:r w:rsidRPr="00BD4BE4">
        <w:t>}}/{{</w:t>
      </w:r>
      <w:proofErr w:type="spellStart"/>
      <w:r w:rsidRPr="00BD4BE4">
        <w:t>i</w:t>
      </w:r>
      <w:proofErr w:type="spellEnd"/>
      <w:r w:rsidRPr="00BD4BE4">
        <w:t>}}"&gt;{{' '.join(</w:t>
      </w:r>
      <w:proofErr w:type="spellStart"/>
      <w:r w:rsidRPr="00BD4BE4">
        <w:t>lec_names</w:t>
      </w:r>
      <w:proofErr w:type="spellEnd"/>
      <w:r w:rsidRPr="00BD4BE4">
        <w:t>[</w:t>
      </w:r>
      <w:proofErr w:type="spellStart"/>
      <w:r w:rsidRPr="00BD4BE4">
        <w:t>i</w:t>
      </w:r>
      <w:proofErr w:type="spellEnd"/>
      <w:r w:rsidRPr="00BD4BE4">
        <w:t>].split('_')[3].split('-')).title()}}&lt;/a&gt;&lt;/li&gt;</w:t>
      </w:r>
    </w:p>
    <w:p w14:paraId="471C479D" w14:textId="77777777" w:rsidR="00727095" w:rsidRDefault="00727095" w:rsidP="00BA267C"/>
    <w:p w14:paraId="22F429EE" w14:textId="77777777" w:rsidR="00BD7CF3" w:rsidRDefault="00BD7CF3">
      <w:r>
        <w:br w:type="page"/>
      </w:r>
    </w:p>
    <w:p w14:paraId="0BF9456A" w14:textId="77777777" w:rsidR="00BD7CF3" w:rsidRDefault="00BD7CF3" w:rsidP="00BD7CF3">
      <w:pPr>
        <w:pStyle w:val="Heading2"/>
      </w:pPr>
      <w:r>
        <w:lastRenderedPageBreak/>
        <w:t>Make the slide material from another course (CS 425: Distributed Systems) available to the users</w:t>
      </w:r>
    </w:p>
    <w:p w14:paraId="74E89E97" w14:textId="77777777" w:rsidR="00BD7CF3" w:rsidRDefault="0033598A" w:rsidP="00BD7CF3">
      <w:r>
        <w:rPr>
          <w:noProof/>
        </w:rPr>
        <mc:AlternateContent>
          <mc:Choice Requires="wps">
            <w:drawing>
              <wp:anchor distT="0" distB="0" distL="114300" distR="114300" simplePos="0" relativeHeight="251663360" behindDoc="0" locked="0" layoutInCell="1" allowOverlap="1" wp14:anchorId="3155D2BB" wp14:editId="448217F1">
                <wp:simplePos x="0" y="0"/>
                <wp:positionH relativeFrom="column">
                  <wp:posOffset>4048125</wp:posOffset>
                </wp:positionH>
                <wp:positionV relativeFrom="paragraph">
                  <wp:posOffset>585788</wp:posOffset>
                </wp:positionV>
                <wp:extent cx="1771015" cy="842645"/>
                <wp:effectExtent l="3105150" t="0" r="19685" b="14605"/>
                <wp:wrapNone/>
                <wp:docPr id="19" name="Line Callout 1 19"/>
                <wp:cNvGraphicFramePr/>
                <a:graphic xmlns:a="http://schemas.openxmlformats.org/drawingml/2006/main">
                  <a:graphicData uri="http://schemas.microsoft.com/office/word/2010/wordprocessingShape">
                    <wps:wsp>
                      <wps:cNvSpPr/>
                      <wps:spPr>
                        <a:xfrm>
                          <a:off x="0" y="0"/>
                          <a:ext cx="1771015" cy="842645"/>
                        </a:xfrm>
                        <a:prstGeom prst="borderCallout1">
                          <a:avLst>
                            <a:gd name="adj1" fmla="val 23467"/>
                            <a:gd name="adj2" fmla="val -779"/>
                            <a:gd name="adj3" fmla="val 57350"/>
                            <a:gd name="adj4" fmla="val -174919"/>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0EDF5AC3" w14:textId="77777777" w:rsidR="0033598A" w:rsidRDefault="0033598A" w:rsidP="0033598A">
                            <w:pPr>
                              <w:jc w:val="center"/>
                            </w:pPr>
                            <w:r>
                              <w:t>CS 425 (Distributed Systems) is now available via Educational Web!</w:t>
                            </w:r>
                          </w:p>
                          <w:p w14:paraId="29A9A24A" w14:textId="77777777" w:rsidR="0033598A" w:rsidRDefault="0033598A" w:rsidP="0033598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CF4C3" id="Line Callout 1 19" o:spid="_x0000_s1027" type="#_x0000_t47" style="position:absolute;margin-left:318.75pt;margin-top:46.15pt;width:139.45pt;height:66.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" adj="-37783,12388,-168,5069" fillcolor="#ed7d31 [3205]" strokecolor="#823b0b [1605]" strokeweight="1pt">
                <v:textbox>
                  <w:txbxContent>
                    <w:p w:rsidR="0033598A" w:rsidRDefault="0033598A" w:rsidP="0033598A">
                      <w:pPr>
                        <w:jc w:val="center"/>
                      </w:pPr>
                      <w:r>
                        <w:t>CS 425 (Distributed Systems) is now available via Educational Web!</w:t>
                      </w:r>
                    </w:p>
                    <w:p w:rsidR="0033598A" w:rsidRDefault="0033598A" w:rsidP="0033598A">
                      <w:pPr>
                        <w:jc w:val="center"/>
                      </w:pPr>
                    </w:p>
                  </w:txbxContent>
                </v:textbox>
                <o:callout v:ext="edit" minusy="t"/>
              </v:shape>
            </w:pict>
          </mc:Fallback>
        </mc:AlternateContent>
      </w:r>
      <w:r w:rsidR="00BD7CF3">
        <w:rPr>
          <w:noProof/>
        </w:rPr>
        <w:drawing>
          <wp:inline distT="0" distB="0" distL="0" distR="0" wp14:anchorId="4DDD4161" wp14:editId="3C22155C">
            <wp:extent cx="5943600" cy="50615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S-425-Support.png"/>
                    <pic:cNvPicPr/>
                  </pic:nvPicPr>
                  <pic:blipFill>
                    <a:blip r:embed="rId7">
                      <a:extLst>
                        <a:ext uri="{28A0092B-C50C-407E-A947-70E740481C1C}">
                          <a14:useLocalDpi xmlns:a14="http://schemas.microsoft.com/office/drawing/2010/main" val="0"/>
                        </a:ext>
                      </a:extLst>
                    </a:blip>
                    <a:stretch>
                      <a:fillRect/>
                    </a:stretch>
                  </pic:blipFill>
                  <pic:spPr>
                    <a:xfrm>
                      <a:off x="0" y="0"/>
                      <a:ext cx="5943600" cy="5061585"/>
                    </a:xfrm>
                    <a:prstGeom prst="rect">
                      <a:avLst/>
                    </a:prstGeom>
                  </pic:spPr>
                </pic:pic>
              </a:graphicData>
            </a:graphic>
          </wp:inline>
        </w:drawing>
      </w:r>
    </w:p>
    <w:p w14:paraId="1B18F1B5" w14:textId="77777777" w:rsidR="0033598A" w:rsidRDefault="0033598A" w:rsidP="0033598A"/>
    <w:p w14:paraId="26FD6121" w14:textId="77777777" w:rsidR="0033598A" w:rsidRDefault="0033598A" w:rsidP="0033598A">
      <w:r>
        <w:t xml:space="preserve">We initially thought just adding a folder such as ‘cs-425’ in ‘static/slides’ directory will do the job. However, that didn’t work and we had to make changes in ‘model.py’ to </w:t>
      </w:r>
      <w:r w:rsidR="00BD4BE4">
        <w:t>remove hard-coded checks of ‘cs-410’</w:t>
      </w:r>
      <w:r>
        <w:t xml:space="preserve">. Ultimately, this turned out to be a time-consuming activity. The PDF files from the CS 425 Distributed Systems lectures had to be split into individual pages, each named in a certain format. </w:t>
      </w:r>
      <w:r w:rsidR="00536926">
        <w:t>We have packaged a new archive ‘cs-425.zip’ and included its location and instructions to deploy in the README file.</w:t>
      </w:r>
    </w:p>
    <w:p w14:paraId="6184078D" w14:textId="77777777" w:rsidR="006A40AD" w:rsidRDefault="006A40AD" w:rsidP="0033598A">
      <w:r w:rsidRPr="006A40AD">
        <w:rPr>
          <w:rFonts w:cstheme="minorHAnsi"/>
          <w:color w:val="24292E"/>
          <w:shd w:val="clear" w:color="auto" w:fill="FFFFFF"/>
        </w:rPr>
        <w:t>cs425.zip is available here:</w:t>
      </w:r>
      <w:r>
        <w:rPr>
          <w:rFonts w:ascii="Segoe UI" w:hAnsi="Segoe UI" w:cs="Segoe UI"/>
          <w:color w:val="24292E"/>
          <w:shd w:val="clear" w:color="auto" w:fill="FFFFFF"/>
        </w:rPr>
        <w:t> </w:t>
      </w:r>
      <w:hyperlink r:id="rId8" w:history="1">
        <w:r>
          <w:rPr>
            <w:rStyle w:val="Hyperlink"/>
            <w:rFonts w:ascii="Segoe UI" w:hAnsi="Segoe UI" w:cs="Segoe UI"/>
            <w:shd w:val="clear" w:color="auto" w:fill="FFFFFF"/>
          </w:rPr>
          <w:t>https://drive.google.com/file/d/1IWxuYF1fGHlU1VZn5xfXfyCJxUV-sIRI/view?usp=sharing</w:t>
        </w:r>
      </w:hyperlink>
    </w:p>
    <w:p w14:paraId="2122A0E3" w14:textId="77777777" w:rsidR="006A40AD" w:rsidRDefault="006A40AD" w:rsidP="0033598A"/>
    <w:p w14:paraId="4882F72F" w14:textId="77777777" w:rsidR="0033598A" w:rsidRDefault="0033598A" w:rsidP="00BD7CF3"/>
    <w:p w14:paraId="6351B44B" w14:textId="77777777" w:rsidR="00BD7CF3" w:rsidRDefault="0033598A" w:rsidP="00BD7CF3">
      <w:r>
        <w:rPr>
          <w:noProof/>
        </w:rPr>
        <w:lastRenderedPageBreak/>
        <mc:AlternateContent>
          <mc:Choice Requires="wps">
            <w:drawing>
              <wp:anchor distT="0" distB="0" distL="114300" distR="114300" simplePos="0" relativeHeight="251665408" behindDoc="0" locked="0" layoutInCell="1" allowOverlap="1" wp14:anchorId="029A2C37" wp14:editId="6F9ED986">
                <wp:simplePos x="0" y="0"/>
                <wp:positionH relativeFrom="column">
                  <wp:posOffset>4271328</wp:posOffset>
                </wp:positionH>
                <wp:positionV relativeFrom="paragraph">
                  <wp:posOffset>770890</wp:posOffset>
                </wp:positionV>
                <wp:extent cx="1576070" cy="504825"/>
                <wp:effectExtent l="609600" t="0" r="24130" b="104775"/>
                <wp:wrapNone/>
                <wp:docPr id="20" name="Line Callout 1 20"/>
                <wp:cNvGraphicFramePr/>
                <a:graphic xmlns:a="http://schemas.openxmlformats.org/drawingml/2006/main">
                  <a:graphicData uri="http://schemas.microsoft.com/office/word/2010/wordprocessingShape">
                    <wps:wsp>
                      <wps:cNvSpPr/>
                      <wps:spPr>
                        <a:xfrm>
                          <a:off x="0" y="0"/>
                          <a:ext cx="1576070" cy="504825"/>
                        </a:xfrm>
                        <a:prstGeom prst="borderCallout1">
                          <a:avLst>
                            <a:gd name="adj1" fmla="val 23467"/>
                            <a:gd name="adj2" fmla="val -779"/>
                            <a:gd name="adj3" fmla="val 112500"/>
                            <a:gd name="adj4" fmla="val -38333"/>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DE693AD" w14:textId="77777777" w:rsidR="0033598A" w:rsidRDefault="0033598A" w:rsidP="0033598A">
                            <w:pPr>
                              <w:jc w:val="center"/>
                            </w:pPr>
                            <w:r>
                              <w:t>The entire CS 425 course material!</w:t>
                            </w:r>
                          </w:p>
                          <w:p w14:paraId="21BC3615" w14:textId="77777777" w:rsidR="0033598A" w:rsidRDefault="0033598A" w:rsidP="0033598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FBFB41D" id="Line Callout 1 20" o:spid="_x0000_s1028" type="#_x0000_t47" style="position:absolute;margin-left:336.35pt;margin-top:60.7pt;width:124.1pt;height:39.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" adj=",,-168,5069" fillcolor="#ed7d31 [3205]" strokecolor="#823b0b [1605]" strokeweight="1pt">
                <v:textbox>
                  <w:txbxContent>
                    <w:p w:rsidR="0033598A" w:rsidRDefault="0033598A" w:rsidP="0033598A">
                      <w:pPr>
                        <w:jc w:val="center"/>
                      </w:pPr>
                      <w:r>
                        <w:t>The entire CS 425 course material!</w:t>
                      </w:r>
                    </w:p>
                    <w:p w:rsidR="0033598A" w:rsidRDefault="0033598A" w:rsidP="0033598A">
                      <w:pPr>
                        <w:jc w:val="center"/>
                      </w:pPr>
                    </w:p>
                  </w:txbxContent>
                </v:textbox>
                <o:callout v:ext="edit" minusy="t"/>
              </v:shape>
            </w:pict>
          </mc:Fallback>
        </mc:AlternateContent>
      </w:r>
      <w:r w:rsidR="00BD7CF3">
        <w:rPr>
          <w:noProof/>
        </w:rPr>
        <w:drawing>
          <wp:inline distT="0" distB="0" distL="0" distR="0" wp14:anchorId="3C0BD594" wp14:editId="2D0D6EE6">
            <wp:extent cx="5943600" cy="5124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S-425-Lectures-Dropdown.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124450"/>
                    </a:xfrm>
                    <a:prstGeom prst="rect">
                      <a:avLst/>
                    </a:prstGeom>
                  </pic:spPr>
                </pic:pic>
              </a:graphicData>
            </a:graphic>
          </wp:inline>
        </w:drawing>
      </w:r>
    </w:p>
    <w:p w14:paraId="507E8281" w14:textId="77777777" w:rsidR="00BD7CF3" w:rsidRPr="00BD7CF3" w:rsidRDefault="00BA267C" w:rsidP="00BD7CF3">
      <w:pPr>
        <w:pStyle w:val="Heading2"/>
      </w:pPr>
      <w:r>
        <w:lastRenderedPageBreak/>
        <w:t>Add week number</w:t>
      </w:r>
      <w:r w:rsidR="00BC5A48">
        <w:t>,</w:t>
      </w:r>
      <w:r>
        <w:t xml:space="preserve"> lecture number </w:t>
      </w:r>
      <w:r w:rsidR="00BC5A48">
        <w:t xml:space="preserve">and title </w:t>
      </w:r>
      <w:r>
        <w:t>to the current slide so that the user knows which week</w:t>
      </w:r>
      <w:r w:rsidR="00BD7CF3">
        <w:t>, lecture</w:t>
      </w:r>
      <w:r>
        <w:t xml:space="preserve"> </w:t>
      </w:r>
      <w:r w:rsidR="00BC5A48">
        <w:t xml:space="preserve">and topic </w:t>
      </w:r>
      <w:r w:rsidR="00BD7CF3">
        <w:t>covers the current slide</w:t>
      </w:r>
    </w:p>
    <w:p w14:paraId="20615FDD" w14:textId="77777777" w:rsidR="00BA267C" w:rsidRDefault="00BD7CF3" w:rsidP="00BA267C">
      <w:r>
        <w:rPr>
          <w:noProof/>
        </w:rPr>
        <mc:AlternateContent>
          <mc:Choice Requires="wps">
            <w:drawing>
              <wp:anchor distT="0" distB="0" distL="114300" distR="114300" simplePos="0" relativeHeight="251661312" behindDoc="0" locked="0" layoutInCell="1" allowOverlap="1" wp14:anchorId="7764491D" wp14:editId="5D55DC63">
                <wp:simplePos x="0" y="0"/>
                <wp:positionH relativeFrom="column">
                  <wp:posOffset>4105275</wp:posOffset>
                </wp:positionH>
                <wp:positionV relativeFrom="paragraph">
                  <wp:posOffset>684213</wp:posOffset>
                </wp:positionV>
                <wp:extent cx="1576070" cy="723900"/>
                <wp:effectExtent l="1409700" t="0" r="24130" b="19050"/>
                <wp:wrapNone/>
                <wp:docPr id="18" name="Line Callout 1 18"/>
                <wp:cNvGraphicFramePr/>
                <a:graphic xmlns:a="http://schemas.openxmlformats.org/drawingml/2006/main">
                  <a:graphicData uri="http://schemas.microsoft.com/office/word/2010/wordprocessingShape">
                    <wps:wsp>
                      <wps:cNvSpPr/>
                      <wps:spPr>
                        <a:xfrm>
                          <a:off x="0" y="0"/>
                          <a:ext cx="1576070" cy="723900"/>
                        </a:xfrm>
                        <a:prstGeom prst="borderCallout1">
                          <a:avLst>
                            <a:gd name="adj1" fmla="val 23467"/>
                            <a:gd name="adj2" fmla="val -779"/>
                            <a:gd name="adj3" fmla="val 69737"/>
                            <a:gd name="adj4" fmla="val -89099"/>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056DAFD2" w14:textId="77777777" w:rsidR="00BD7CF3" w:rsidRDefault="00BD7CF3" w:rsidP="00BD7CF3">
                            <w:pPr>
                              <w:jc w:val="center"/>
                            </w:pPr>
                            <w:r>
                              <w:t>Week, Lecture # and Topic makes it easy to see where you are!</w:t>
                            </w:r>
                          </w:p>
                          <w:p w14:paraId="5BFEB6BF" w14:textId="77777777" w:rsidR="00BD7CF3" w:rsidRDefault="00BD7CF3" w:rsidP="00BD7CF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D5FBAFA" id="Line Callout 1 18" o:spid="_x0000_s1029" type="#_x0000_t47" style="position:absolute;margin-left:323.25pt;margin-top:53.9pt;width:124.1pt;height:57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" adj="-19245,15063,-168,5069" fillcolor="#ed7d31 [3205]" strokecolor="#823b0b [1605]" strokeweight="1pt">
                <v:textbox>
                  <w:txbxContent>
                    <w:p w:rsidR="00BD7CF3" w:rsidRDefault="00BD7CF3" w:rsidP="00BD7CF3">
                      <w:pPr>
                        <w:jc w:val="center"/>
                      </w:pPr>
                      <w:r>
                        <w:t>Week, Lecture # and Topic makes it easy to see where you are!</w:t>
                      </w:r>
                    </w:p>
                    <w:p w:rsidR="00BD7CF3" w:rsidRDefault="00BD7CF3" w:rsidP="00BD7CF3">
                      <w:pPr>
                        <w:jc w:val="center"/>
                      </w:pPr>
                    </w:p>
                  </w:txbxContent>
                </v:textbox>
                <o:callout v:ext="edit" minusy="t"/>
              </v:shape>
            </w:pict>
          </mc:Fallback>
        </mc:AlternateContent>
      </w:r>
      <w:r w:rsidR="00BC5A48">
        <w:rPr>
          <w:noProof/>
        </w:rPr>
        <w:drawing>
          <wp:inline distT="0" distB="0" distL="0" distR="0" wp14:anchorId="41F4AFBC" wp14:editId="63069D1B">
            <wp:extent cx="5943600" cy="49968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lide-Week-Lecture-Titl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996815"/>
                    </a:xfrm>
                    <a:prstGeom prst="rect">
                      <a:avLst/>
                    </a:prstGeom>
                  </pic:spPr>
                </pic:pic>
              </a:graphicData>
            </a:graphic>
          </wp:inline>
        </w:drawing>
      </w:r>
    </w:p>
    <w:p w14:paraId="52A76252" w14:textId="77777777" w:rsidR="00BA267C" w:rsidRDefault="00BA267C" w:rsidP="00BA267C"/>
    <w:p w14:paraId="7A73D71A" w14:textId="77777777" w:rsidR="00727095" w:rsidRDefault="00536926" w:rsidP="00BA267C">
      <w:r>
        <w:t>While this change was relatively straightforward as we had to extract</w:t>
      </w:r>
      <w:r w:rsidR="00727095">
        <w:t xml:space="preserve"> the week and lesson number by making changes in ‘slide.html’</w:t>
      </w:r>
      <w:r>
        <w:t>, it adds quite some value to the user to see which topic the current slide is covered under and to quickly determine the week and lecture number.</w:t>
      </w:r>
    </w:p>
    <w:p w14:paraId="490FEF30" w14:textId="77777777" w:rsidR="00727095" w:rsidRDefault="00727095" w:rsidP="00BA267C"/>
    <w:p w14:paraId="0357F043" w14:textId="77777777" w:rsidR="00DC1AEC" w:rsidRDefault="00DC1AEC" w:rsidP="00BA267C"/>
    <w:p w14:paraId="5FA8FC6D" w14:textId="77777777" w:rsidR="00DC1AEC" w:rsidRDefault="00BD7CF3" w:rsidP="00BD7CF3">
      <w:pPr>
        <w:pStyle w:val="Heading2"/>
      </w:pPr>
      <w:r>
        <w:lastRenderedPageBreak/>
        <w:t>Add week number and lecture number to the list of slides shown in the ‘Related slides’ section so that the user knows which week and lecture covers each slide listed</w:t>
      </w:r>
    </w:p>
    <w:p w14:paraId="70E8C360" w14:textId="77777777" w:rsidR="00727095" w:rsidRDefault="0033598A" w:rsidP="00BA267C">
      <w:r>
        <w:rPr>
          <w:noProof/>
        </w:rPr>
        <mc:AlternateContent>
          <mc:Choice Requires="wps">
            <w:drawing>
              <wp:anchor distT="0" distB="0" distL="114300" distR="114300" simplePos="0" relativeHeight="251667456" behindDoc="0" locked="0" layoutInCell="1" allowOverlap="1" wp14:anchorId="0FC5FE89" wp14:editId="39C28C8F">
                <wp:simplePos x="0" y="0"/>
                <wp:positionH relativeFrom="column">
                  <wp:posOffset>2662238</wp:posOffset>
                </wp:positionH>
                <wp:positionV relativeFrom="paragraph">
                  <wp:posOffset>336550</wp:posOffset>
                </wp:positionV>
                <wp:extent cx="1576070" cy="723900"/>
                <wp:effectExtent l="0" t="0" r="424180" b="19050"/>
                <wp:wrapNone/>
                <wp:docPr id="21" name="Line Callout 1 21"/>
                <wp:cNvGraphicFramePr/>
                <a:graphic xmlns:a="http://schemas.openxmlformats.org/drawingml/2006/main">
                  <a:graphicData uri="http://schemas.microsoft.com/office/word/2010/wordprocessingShape">
                    <wps:wsp>
                      <wps:cNvSpPr/>
                      <wps:spPr>
                        <a:xfrm>
                          <a:off x="0" y="0"/>
                          <a:ext cx="1576070" cy="723900"/>
                        </a:xfrm>
                        <a:prstGeom prst="borderCallout1">
                          <a:avLst>
                            <a:gd name="adj1" fmla="val 24783"/>
                            <a:gd name="adj2" fmla="val 100450"/>
                            <a:gd name="adj3" fmla="val 88816"/>
                            <a:gd name="adj4" fmla="val 124539"/>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347CC677" w14:textId="77777777" w:rsidR="0033598A" w:rsidRDefault="0033598A" w:rsidP="0033598A">
                            <w:pPr>
                              <w:jc w:val="center"/>
                            </w:pPr>
                            <w:r>
                              <w:t>Easy to see week and lecture number in ‘Related slides’</w:t>
                            </w:r>
                          </w:p>
                          <w:p w14:paraId="31D68FBC" w14:textId="77777777" w:rsidR="0033598A" w:rsidRDefault="0033598A" w:rsidP="0033598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818EADF" id="Line Callout 1 21" o:spid="_x0000_s1030" type="#_x0000_t47" style="position:absolute;margin-left:209.65pt;margin-top:26.5pt;width:124.1pt;height:57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" adj="26900,19184,21697,5353" fillcolor="#ed7d31 [3205]" strokecolor="#823b0b [1605]" strokeweight="1pt">
                <v:textbox>
                  <w:txbxContent>
                    <w:p w:rsidR="0033598A" w:rsidRDefault="0033598A" w:rsidP="0033598A">
                      <w:pPr>
                        <w:jc w:val="center"/>
                      </w:pPr>
                      <w:r>
                        <w:t>Easy to see week and lecture number in ‘Related slides’</w:t>
                      </w:r>
                    </w:p>
                    <w:p w:rsidR="0033598A" w:rsidRDefault="0033598A" w:rsidP="0033598A">
                      <w:pPr>
                        <w:jc w:val="center"/>
                      </w:pPr>
                    </w:p>
                  </w:txbxContent>
                </v:textbox>
                <o:callout v:ext="edit" minusx="t" minusy="t"/>
              </v:shape>
            </w:pict>
          </mc:Fallback>
        </mc:AlternateContent>
      </w:r>
      <w:r w:rsidR="00BC5A48">
        <w:rPr>
          <w:noProof/>
        </w:rPr>
        <w:drawing>
          <wp:inline distT="0" distB="0" distL="0" distR="0" wp14:anchorId="77972C07" wp14:editId="7D80FFD3">
            <wp:extent cx="5943600" cy="16503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lated-Slides-Lecture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650365"/>
                    </a:xfrm>
                    <a:prstGeom prst="rect">
                      <a:avLst/>
                    </a:prstGeom>
                  </pic:spPr>
                </pic:pic>
              </a:graphicData>
            </a:graphic>
          </wp:inline>
        </w:drawing>
      </w:r>
    </w:p>
    <w:p w14:paraId="2C9C3BA7" w14:textId="77777777" w:rsidR="003619A4" w:rsidRDefault="00536926" w:rsidP="003619A4">
      <w:r>
        <w:t>The changes made here were similar by extracting</w:t>
      </w:r>
      <w:r w:rsidR="003619A4">
        <w:t xml:space="preserve"> the week and </w:t>
      </w:r>
      <w:r>
        <w:t>lecture</w:t>
      </w:r>
      <w:r w:rsidR="003619A4">
        <w:t xml:space="preserve"> number in ‘slide.html’</w:t>
      </w:r>
    </w:p>
    <w:p w14:paraId="00A9403A" w14:textId="77777777" w:rsidR="00727095" w:rsidRDefault="00727095" w:rsidP="00BA267C"/>
    <w:p w14:paraId="78119A47" w14:textId="77777777" w:rsidR="00BA267C" w:rsidRDefault="00BD7CF3" w:rsidP="00BD7CF3">
      <w:pPr>
        <w:pStyle w:val="Heading2"/>
      </w:pPr>
      <w:r>
        <w:t xml:space="preserve">Add miscellaneous UX improvements such as capitalized ‘CS’ (Computer Science) </w:t>
      </w:r>
    </w:p>
    <w:p w14:paraId="56589240" w14:textId="77777777" w:rsidR="00727095" w:rsidRDefault="0033598A" w:rsidP="00BA267C">
      <w:r>
        <w:rPr>
          <w:noProof/>
        </w:rPr>
        <mc:AlternateContent>
          <mc:Choice Requires="wps">
            <w:drawing>
              <wp:anchor distT="0" distB="0" distL="114300" distR="114300" simplePos="0" relativeHeight="251669504" behindDoc="0" locked="0" layoutInCell="1" allowOverlap="1" wp14:anchorId="58E34872" wp14:editId="225F34ED">
                <wp:simplePos x="0" y="0"/>
                <wp:positionH relativeFrom="margin">
                  <wp:posOffset>4319588</wp:posOffset>
                </wp:positionH>
                <wp:positionV relativeFrom="paragraph">
                  <wp:posOffset>1957070</wp:posOffset>
                </wp:positionV>
                <wp:extent cx="1576070" cy="504825"/>
                <wp:effectExtent l="19050" t="552450" r="24130" b="28575"/>
                <wp:wrapNone/>
                <wp:docPr id="22" name="Line Callout 1 22"/>
                <wp:cNvGraphicFramePr/>
                <a:graphic xmlns:a="http://schemas.openxmlformats.org/drawingml/2006/main">
                  <a:graphicData uri="http://schemas.microsoft.com/office/word/2010/wordprocessingShape">
                    <wps:wsp>
                      <wps:cNvSpPr/>
                      <wps:spPr>
                        <a:xfrm>
                          <a:off x="0" y="0"/>
                          <a:ext cx="1576070" cy="504825"/>
                        </a:xfrm>
                        <a:prstGeom prst="borderCallout1">
                          <a:avLst>
                            <a:gd name="adj1" fmla="val 23467"/>
                            <a:gd name="adj2" fmla="val -779"/>
                            <a:gd name="adj3" fmla="val -105424"/>
                            <a:gd name="adj4" fmla="val 29657"/>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46C48978" w14:textId="77777777" w:rsidR="0033598A" w:rsidRDefault="0033598A" w:rsidP="0033598A">
                            <w:pPr>
                              <w:jc w:val="center"/>
                            </w:pPr>
                            <w:r>
                              <w:t>‘CS’ appears better than ‘Cs’ everywhere</w:t>
                            </w:r>
                          </w:p>
                          <w:p w14:paraId="7CDA98DB" w14:textId="77777777" w:rsidR="0033598A" w:rsidRDefault="0033598A" w:rsidP="0033598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8AABF03" id="Line Callout 1 22" o:spid="_x0000_s1031" type="#_x0000_t47" style="position:absolute;margin-left:340.15pt;margin-top:154.1pt;width:124.1pt;height:39.75pt;z-index:2516695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" adj="6406,-22772,-168,5069" fillcolor="#ed7d31 [3205]" strokecolor="#823b0b [1605]" strokeweight="1pt">
                <v:textbox>
                  <w:txbxContent>
                    <w:p w:rsidR="0033598A" w:rsidRDefault="0033598A" w:rsidP="0033598A">
                      <w:pPr>
                        <w:jc w:val="center"/>
                      </w:pPr>
                      <w:r>
                        <w:t>‘CS’ appears better than ‘Cs’ everywhere</w:t>
                      </w:r>
                    </w:p>
                    <w:p w:rsidR="0033598A" w:rsidRDefault="0033598A" w:rsidP="0033598A">
                      <w:pPr>
                        <w:jc w:val="center"/>
                      </w:pPr>
                    </w:p>
                  </w:txbxContent>
                </v:textbox>
                <o:callout v:ext="edit" minusx="t"/>
                <w10:wrap anchorx="margin"/>
              </v:shape>
            </w:pict>
          </mc:Fallback>
        </mc:AlternateContent>
      </w:r>
      <w:r w:rsidR="00BC5A48">
        <w:rPr>
          <w:noProof/>
        </w:rPr>
        <w:drawing>
          <wp:inline distT="0" distB="0" distL="0" distR="0" wp14:anchorId="397E3713" wp14:editId="3A13989D">
            <wp:extent cx="5943600" cy="40322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italized-C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032250"/>
                    </a:xfrm>
                    <a:prstGeom prst="rect">
                      <a:avLst/>
                    </a:prstGeom>
                  </pic:spPr>
                </pic:pic>
              </a:graphicData>
            </a:graphic>
          </wp:inline>
        </w:drawing>
      </w:r>
    </w:p>
    <w:p w14:paraId="1EEF7B64" w14:textId="77777777" w:rsidR="00BA267C" w:rsidRDefault="00BA267C" w:rsidP="00BA267C"/>
    <w:p w14:paraId="645D7282" w14:textId="268CD3EF" w:rsidR="003619A4" w:rsidRDefault="00536926" w:rsidP="00BA267C">
      <w:r>
        <w:t>A relatively easy change by changing ‘title()’ to ‘upper()’ in multiple places where</w:t>
      </w:r>
      <w:r w:rsidR="003619A4">
        <w:t xml:space="preserve"> ‘CS’ is </w:t>
      </w:r>
      <w:r>
        <w:t>going to be displayed.</w:t>
      </w:r>
    </w:p>
    <w:p w14:paraId="03AB3306" w14:textId="59D10D53" w:rsidR="00A73E4E" w:rsidRDefault="00A73E4E" w:rsidP="00BA267C"/>
    <w:p w14:paraId="43F90012" w14:textId="41C9C4FC" w:rsidR="00A73E4E" w:rsidRDefault="00A73E4E" w:rsidP="00BA267C">
      <w:pPr>
        <w:rPr>
          <w:rFonts w:asciiTheme="majorHAnsi" w:eastAsiaTheme="majorEastAsia" w:hAnsiTheme="majorHAnsi" w:cstheme="majorBidi"/>
          <w:color w:val="2E74B5" w:themeColor="accent1" w:themeShade="BF"/>
          <w:sz w:val="26"/>
          <w:szCs w:val="26"/>
        </w:rPr>
      </w:pPr>
      <w:r w:rsidRPr="00A73E4E">
        <w:rPr>
          <w:rFonts w:asciiTheme="majorHAnsi" w:eastAsiaTheme="majorEastAsia" w:hAnsiTheme="majorHAnsi" w:cstheme="majorBidi"/>
          <w:color w:val="2E74B5" w:themeColor="accent1" w:themeShade="BF"/>
          <w:sz w:val="26"/>
          <w:szCs w:val="26"/>
        </w:rPr>
        <w:lastRenderedPageBreak/>
        <w:t>Adding landing page</w:t>
      </w:r>
    </w:p>
    <w:p w14:paraId="7496BFA0" w14:textId="3F109C3E" w:rsidR="00A73E4E" w:rsidRPr="00A73E4E" w:rsidRDefault="00A73E4E" w:rsidP="00BA267C">
      <w:pPr>
        <w:rPr>
          <w:noProof/>
        </w:rPr>
      </w:pPr>
      <w:r w:rsidRPr="00A73E4E">
        <w:rPr>
          <w:noProof/>
        </w:rPr>
        <w:t xml:space="preserve">This is will be </w:t>
      </w:r>
      <w:r>
        <w:rPr>
          <w:noProof/>
        </w:rPr>
        <w:t xml:space="preserve">the landing page. List of </w:t>
      </w:r>
      <w:r w:rsidR="00832B1C">
        <w:rPr>
          <w:noProof/>
        </w:rPr>
        <w:t xml:space="preserve">the </w:t>
      </w:r>
      <w:r>
        <w:rPr>
          <w:noProof/>
        </w:rPr>
        <w:t>courses offered by EducationalWeb application  will be shown here.</w:t>
      </w:r>
    </w:p>
    <w:p w14:paraId="14F23E07" w14:textId="12668662" w:rsidR="00A73E4E" w:rsidRDefault="00A73E4E" w:rsidP="00BA267C">
      <w:pPr>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noProof/>
          <w:color w:val="2E74B5" w:themeColor="accent1" w:themeShade="BF"/>
          <w:sz w:val="26"/>
          <w:szCs w:val="26"/>
        </w:rPr>
        <w:drawing>
          <wp:inline distT="0" distB="0" distL="0" distR="0" wp14:anchorId="1D961DA1" wp14:editId="5312C6EE">
            <wp:extent cx="4754880" cy="557784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4880" cy="5577840"/>
                    </a:xfrm>
                    <a:prstGeom prst="rect">
                      <a:avLst/>
                    </a:prstGeom>
                    <a:noFill/>
                    <a:ln>
                      <a:noFill/>
                    </a:ln>
                  </pic:spPr>
                </pic:pic>
              </a:graphicData>
            </a:graphic>
          </wp:inline>
        </w:drawing>
      </w:r>
    </w:p>
    <w:p w14:paraId="73408A67" w14:textId="7089ECF0" w:rsidR="00A73E4E" w:rsidRDefault="00A73E4E" w:rsidP="00BA267C">
      <w:pPr>
        <w:rPr>
          <w:rFonts w:asciiTheme="majorHAnsi" w:eastAsiaTheme="majorEastAsia" w:hAnsiTheme="majorHAnsi" w:cstheme="majorBidi"/>
          <w:color w:val="2E74B5" w:themeColor="accent1" w:themeShade="BF"/>
          <w:sz w:val="26"/>
          <w:szCs w:val="26"/>
        </w:rPr>
      </w:pPr>
    </w:p>
    <w:p w14:paraId="7653ACDE" w14:textId="031BC041" w:rsidR="00A73E4E" w:rsidRDefault="00A73E4E" w:rsidP="00BA267C">
      <w:pPr>
        <w:rPr>
          <w:rFonts w:asciiTheme="majorHAnsi" w:eastAsiaTheme="majorEastAsia" w:hAnsiTheme="majorHAnsi" w:cstheme="majorBidi"/>
          <w:color w:val="2E74B5" w:themeColor="accent1" w:themeShade="BF"/>
          <w:sz w:val="26"/>
          <w:szCs w:val="26"/>
        </w:rPr>
      </w:pPr>
    </w:p>
    <w:p w14:paraId="24D0FF08" w14:textId="77777777" w:rsidR="00A73E4E" w:rsidRDefault="00A73E4E" w:rsidP="00BA267C">
      <w:pPr>
        <w:rPr>
          <w:noProof/>
        </w:rPr>
      </w:pPr>
    </w:p>
    <w:p w14:paraId="76762874" w14:textId="2DFAD584" w:rsidR="00A73E4E" w:rsidRDefault="00A73E4E" w:rsidP="00BA267C">
      <w:pPr>
        <w:rPr>
          <w:noProof/>
        </w:rPr>
      </w:pPr>
    </w:p>
    <w:p w14:paraId="0ADDF336" w14:textId="7FC81250" w:rsidR="00A73E4E" w:rsidRDefault="00A73E4E" w:rsidP="00BA267C">
      <w:pPr>
        <w:rPr>
          <w:noProof/>
        </w:rPr>
      </w:pPr>
    </w:p>
    <w:p w14:paraId="39739401" w14:textId="2201B777" w:rsidR="00A73E4E" w:rsidRDefault="00A73E4E" w:rsidP="00BA267C">
      <w:pPr>
        <w:rPr>
          <w:noProof/>
        </w:rPr>
      </w:pPr>
    </w:p>
    <w:p w14:paraId="36E8268C" w14:textId="031BAC4B" w:rsidR="00A73E4E" w:rsidRDefault="00A73E4E" w:rsidP="00BA267C">
      <w:pPr>
        <w:rPr>
          <w:noProof/>
        </w:rPr>
      </w:pPr>
    </w:p>
    <w:p w14:paraId="57AD6E25" w14:textId="3367646D" w:rsidR="00A73E4E" w:rsidRDefault="00A73E4E" w:rsidP="00BA267C">
      <w:pPr>
        <w:rPr>
          <w:noProof/>
        </w:rPr>
      </w:pPr>
    </w:p>
    <w:p w14:paraId="2084720E" w14:textId="3F5883EC" w:rsidR="00A73E4E" w:rsidRDefault="00A73E4E" w:rsidP="00BA267C">
      <w:pPr>
        <w:rPr>
          <w:noProof/>
        </w:rPr>
      </w:pPr>
      <w:r>
        <w:rPr>
          <w:noProof/>
        </w:rPr>
        <w:t>This will be shown as a 1</w:t>
      </w:r>
      <w:r w:rsidRPr="00A73E4E">
        <w:rPr>
          <w:noProof/>
          <w:vertAlign w:val="superscript"/>
        </w:rPr>
        <w:t>st</w:t>
      </w:r>
      <w:r>
        <w:rPr>
          <w:noProof/>
        </w:rPr>
        <w:t xml:space="preserve"> slide after slecteting courses from application landing page.  </w:t>
      </w:r>
    </w:p>
    <w:p w14:paraId="5AAB3DFA" w14:textId="00D49574" w:rsidR="00A73E4E" w:rsidRPr="00A73E4E" w:rsidRDefault="00A73E4E" w:rsidP="00BA267C">
      <w:pPr>
        <w:rPr>
          <w:rFonts w:asciiTheme="majorHAnsi" w:eastAsiaTheme="majorEastAsia" w:hAnsiTheme="majorHAnsi" w:cstheme="majorBidi"/>
          <w:color w:val="2E74B5" w:themeColor="accent1" w:themeShade="BF"/>
          <w:sz w:val="26"/>
          <w:szCs w:val="26"/>
        </w:rPr>
      </w:pPr>
      <w:r>
        <w:rPr>
          <w:noProof/>
        </w:rPr>
        <w:drawing>
          <wp:inline distT="0" distB="0" distL="0" distR="0" wp14:anchorId="3102A343" wp14:editId="54FE82D5">
            <wp:extent cx="5943600" cy="46228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622800"/>
                    </a:xfrm>
                    <a:prstGeom prst="rect">
                      <a:avLst/>
                    </a:prstGeom>
                  </pic:spPr>
                </pic:pic>
              </a:graphicData>
            </a:graphic>
          </wp:inline>
        </w:drawing>
      </w:r>
    </w:p>
    <w:p w14:paraId="6FFED47E" w14:textId="77777777" w:rsidR="003619A4" w:rsidRDefault="003619A4" w:rsidP="00BA267C"/>
    <w:sectPr w:rsidR="003619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1E5EFD"/>
    <w:multiLevelType w:val="hybridMultilevel"/>
    <w:tmpl w:val="B16E7102"/>
    <w:lvl w:ilvl="0" w:tplc="3C70FEB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8B6062"/>
    <w:multiLevelType w:val="hybridMultilevel"/>
    <w:tmpl w:val="8B247300"/>
    <w:lvl w:ilvl="0" w:tplc="04090017">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3DF173D"/>
    <w:multiLevelType w:val="multilevel"/>
    <w:tmpl w:val="59B60324"/>
    <w:lvl w:ilvl="0">
      <w:start w:val="1"/>
      <w:numFmt w:val="decimal"/>
      <w:pStyle w:val="Heading1"/>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267C"/>
    <w:rsid w:val="0000621E"/>
    <w:rsid w:val="00030A38"/>
    <w:rsid w:val="00077649"/>
    <w:rsid w:val="0033598A"/>
    <w:rsid w:val="003619A4"/>
    <w:rsid w:val="004E76D7"/>
    <w:rsid w:val="00536926"/>
    <w:rsid w:val="005F5768"/>
    <w:rsid w:val="006732C9"/>
    <w:rsid w:val="006938E4"/>
    <w:rsid w:val="006A40AD"/>
    <w:rsid w:val="00727095"/>
    <w:rsid w:val="00832B1C"/>
    <w:rsid w:val="008C6B1B"/>
    <w:rsid w:val="009A7A7A"/>
    <w:rsid w:val="00A73E4E"/>
    <w:rsid w:val="00AD32B1"/>
    <w:rsid w:val="00AD5721"/>
    <w:rsid w:val="00AF6D13"/>
    <w:rsid w:val="00BA267C"/>
    <w:rsid w:val="00BC5A48"/>
    <w:rsid w:val="00BD3D01"/>
    <w:rsid w:val="00BD4BE4"/>
    <w:rsid w:val="00BD7CF3"/>
    <w:rsid w:val="00BF655E"/>
    <w:rsid w:val="00C06686"/>
    <w:rsid w:val="00DB5683"/>
    <w:rsid w:val="00DC1AEC"/>
    <w:rsid w:val="00FF5A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63CB76"/>
  <w15:chartTrackingRefBased/>
  <w15:docId w15:val="{171CC4F1-EEDA-4ED3-8E39-215C83C9D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0621E"/>
    <w:pPr>
      <w:keepNext/>
      <w:keepLines/>
      <w:numPr>
        <w:numId w:val="2"/>
      </w:numPr>
      <w:spacing w:before="240" w:after="0"/>
      <w:ind w:hanging="36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C6B1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621E"/>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BF655E"/>
    <w:pPr>
      <w:ind w:left="720"/>
      <w:contextualSpacing/>
    </w:pPr>
  </w:style>
  <w:style w:type="table" w:styleId="TableGrid">
    <w:name w:val="Table Grid"/>
    <w:basedOn w:val="TableNormal"/>
    <w:uiPriority w:val="39"/>
    <w:rsid w:val="00AD57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E76D7"/>
    <w:rPr>
      <w:color w:val="0563C1" w:themeColor="hyperlink"/>
      <w:u w:val="single"/>
    </w:rPr>
  </w:style>
  <w:style w:type="character" w:customStyle="1" w:styleId="Heading2Char">
    <w:name w:val="Heading 2 Char"/>
    <w:basedOn w:val="DefaultParagraphFont"/>
    <w:link w:val="Heading2"/>
    <w:uiPriority w:val="9"/>
    <w:rsid w:val="008C6B1B"/>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rive.google.com/file/d/1IWxuYF1fGHlU1VZn5xfXfyCJxUV-sIRI/view?usp=sharing" TargetMode="External"/><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github.com/sajidws/CourseProject" TargetMode="Externa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210</TotalTime>
  <Pages>9</Pages>
  <Words>1098</Words>
  <Characters>6260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Sajid Shaikh</dc:creator>
  <cp:keywords/>
  <dc:description/>
  <cp:lastModifiedBy>Wasique Ahmad</cp:lastModifiedBy>
  <cp:revision>6</cp:revision>
  <dcterms:created xsi:type="dcterms:W3CDTF">2020-12-13T01:22:00Z</dcterms:created>
  <dcterms:modified xsi:type="dcterms:W3CDTF">2020-12-14T01:15:00Z</dcterms:modified>
</cp:coreProperties>
</file>