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623" w:rsidRDefault="00F75623">
      <w:pPr>
        <w:rPr>
          <w:noProof/>
        </w:rPr>
      </w:pPr>
      <w:r>
        <w:rPr>
          <w:noProof/>
        </w:rPr>
        <w:t>Resource group in EUS</w:t>
      </w:r>
      <w:r w:rsidR="00E057CD">
        <w:rPr>
          <w:noProof/>
        </w:rPr>
        <w:t xml:space="preserve"> and SEA</w:t>
      </w:r>
    </w:p>
    <w:p w:rsidR="00240A60" w:rsidRDefault="00240A60">
      <w:pPr>
        <w:rPr>
          <w:noProof/>
        </w:rPr>
      </w:pPr>
      <w:r w:rsidRPr="00240A60">
        <w:rPr>
          <w:noProof/>
        </w:rPr>
        <w:t>az group create -l eastus -n EUS-RG</w:t>
      </w:r>
    </w:p>
    <w:p w:rsidR="004F7324" w:rsidRDefault="00F75623">
      <w:r>
        <w:rPr>
          <w:noProof/>
        </w:rPr>
        <w:drawing>
          <wp:inline distT="0" distB="0" distL="0" distR="0">
            <wp:extent cx="5943600" cy="2443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E3" w:rsidRDefault="00CE25E3">
      <w:proofErr w:type="spellStart"/>
      <w:proofErr w:type="gramStart"/>
      <w:r>
        <w:t>az</w:t>
      </w:r>
      <w:proofErr w:type="spellEnd"/>
      <w:proofErr w:type="gramEnd"/>
      <w:r>
        <w:t xml:space="preserve"> grou</w:t>
      </w:r>
      <w:r w:rsidR="001575D9">
        <w:t xml:space="preserve">p create -l </w:t>
      </w:r>
      <w:r>
        <w:t>southeastasia -n SEA</w:t>
      </w:r>
      <w:r w:rsidRPr="00CE25E3">
        <w:t>-RG</w:t>
      </w:r>
    </w:p>
    <w:p w:rsidR="00AE4E85" w:rsidRDefault="00AE4E85">
      <w:r>
        <w:rPr>
          <w:noProof/>
        </w:rPr>
        <w:drawing>
          <wp:inline distT="0" distB="0" distL="0" distR="0">
            <wp:extent cx="5943600" cy="2002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35" w:rsidRPr="00805735" w:rsidRDefault="007D5441" w:rsidP="00805735">
      <w:pPr>
        <w:jc w:val="center"/>
        <w:rPr>
          <w:b/>
        </w:rPr>
      </w:pPr>
      <w:r>
        <w:rPr>
          <w:b/>
        </w:rPr>
        <w:t>VNET-SEA</w:t>
      </w:r>
    </w:p>
    <w:p w:rsidR="00805735" w:rsidRDefault="00805735" w:rsidP="00805735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:rsidR="00805735" w:rsidRDefault="00805735" w:rsidP="00805735">
      <w:r>
        <w:t xml:space="preserve">  --name </w:t>
      </w:r>
      <w:proofErr w:type="spellStart"/>
      <w:r>
        <w:t>vnet</w:t>
      </w:r>
      <w:proofErr w:type="spellEnd"/>
      <w:r>
        <w:t>-SEA \</w:t>
      </w:r>
    </w:p>
    <w:p w:rsidR="00805735" w:rsidRDefault="00805735" w:rsidP="00805735">
      <w:r>
        <w:t xml:space="preserve">  --resource-group SEA-RG \</w:t>
      </w:r>
    </w:p>
    <w:p w:rsidR="00805735" w:rsidRDefault="00805735" w:rsidP="00805735">
      <w:r>
        <w:t xml:space="preserve">  --subnet-name default</w:t>
      </w:r>
    </w:p>
    <w:p w:rsidR="007D5441" w:rsidRDefault="007D5441" w:rsidP="007D5441">
      <w:pPr>
        <w:jc w:val="center"/>
        <w:rPr>
          <w:b/>
        </w:rPr>
      </w:pPr>
      <w:r>
        <w:rPr>
          <w:b/>
        </w:rPr>
        <w:t>VNET-EUS</w:t>
      </w:r>
    </w:p>
    <w:p w:rsidR="007D5441" w:rsidRDefault="007D5441" w:rsidP="007D5441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create \</w:t>
      </w:r>
    </w:p>
    <w:p w:rsidR="007D5441" w:rsidRDefault="007D5441" w:rsidP="007D5441">
      <w:r>
        <w:t xml:space="preserve">  --name </w:t>
      </w:r>
      <w:proofErr w:type="spellStart"/>
      <w:r>
        <w:t>vnet-eus</w:t>
      </w:r>
      <w:proofErr w:type="spellEnd"/>
      <w:r>
        <w:t xml:space="preserve"> \</w:t>
      </w:r>
    </w:p>
    <w:p w:rsidR="007D5441" w:rsidRDefault="007D5441" w:rsidP="007D5441">
      <w:r>
        <w:lastRenderedPageBreak/>
        <w:t xml:space="preserve">  --resource-group EUS-RG \</w:t>
      </w:r>
    </w:p>
    <w:p w:rsidR="007D5441" w:rsidRDefault="007D5441" w:rsidP="007D5441">
      <w:r>
        <w:t xml:space="preserve">  --subnet-name default</w:t>
      </w:r>
    </w:p>
    <w:p w:rsidR="00C74E3B" w:rsidRPr="00C74E3B" w:rsidRDefault="00C74E3B" w:rsidP="00C74E3B">
      <w:pPr>
        <w:jc w:val="center"/>
        <w:rPr>
          <w:b/>
        </w:rPr>
      </w:pPr>
      <w:r w:rsidRPr="00C74E3B">
        <w:rPr>
          <w:b/>
        </w:rPr>
        <w:t>NSG</w:t>
      </w:r>
    </w:p>
    <w:p w:rsidR="00C74E3B" w:rsidRDefault="00C74E3B" w:rsidP="00C74E3B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nsg</w:t>
      </w:r>
      <w:proofErr w:type="spellEnd"/>
      <w:r>
        <w:t xml:space="preserve"> create -g SEA-RG -n SEA-WEB-NSG --tags </w:t>
      </w:r>
      <w:proofErr w:type="spellStart"/>
      <w:r>
        <w:t>super_secure</w:t>
      </w:r>
      <w:proofErr w:type="spellEnd"/>
      <w:r>
        <w:t xml:space="preserve"> no_80 no_22 no_3389</w:t>
      </w:r>
    </w:p>
    <w:p w:rsidR="00C74E3B" w:rsidRDefault="00C74E3B" w:rsidP="00C74E3B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nsg</w:t>
      </w:r>
      <w:proofErr w:type="spellEnd"/>
      <w:r>
        <w:t xml:space="preserve"> create -g EUS-RG -n EUS-WEB-NSG --tags </w:t>
      </w:r>
      <w:proofErr w:type="spellStart"/>
      <w:r>
        <w:t>super_secure</w:t>
      </w:r>
      <w:proofErr w:type="spellEnd"/>
      <w:r>
        <w:t xml:space="preserve"> no_80 no_22 no_3389</w:t>
      </w:r>
    </w:p>
    <w:p w:rsidR="000B3E48" w:rsidRPr="000B1223" w:rsidRDefault="000B1223" w:rsidP="000B1223">
      <w:pPr>
        <w:jc w:val="center"/>
        <w:rPr>
          <w:b/>
        </w:rPr>
      </w:pPr>
      <w:proofErr w:type="gramStart"/>
      <w:r w:rsidRPr="000B1223">
        <w:rPr>
          <w:b/>
        </w:rPr>
        <w:t>peering</w:t>
      </w:r>
      <w:proofErr w:type="gramEnd"/>
    </w:p>
    <w:p w:rsidR="000B1223" w:rsidRDefault="000B1223" w:rsidP="000B1223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peering create -g SEA-RG \</w:t>
      </w:r>
    </w:p>
    <w:p w:rsidR="000B1223" w:rsidRDefault="000B1223" w:rsidP="000B1223">
      <w:r>
        <w:t xml:space="preserve">    -</w:t>
      </w:r>
      <w:proofErr w:type="gramStart"/>
      <w:r>
        <w:t>n</w:t>
      </w:r>
      <w:proofErr w:type="gramEnd"/>
      <w:r>
        <w:t xml:space="preserve"> sea-</w:t>
      </w:r>
      <w:proofErr w:type="spellStart"/>
      <w:r>
        <w:t>eus</w:t>
      </w:r>
      <w:proofErr w:type="spellEnd"/>
      <w:r>
        <w:t xml:space="preserve">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vnet</w:t>
      </w:r>
      <w:proofErr w:type="spellEnd"/>
      <w:r>
        <w:t>-SEA \</w:t>
      </w:r>
    </w:p>
    <w:p w:rsidR="000B1223" w:rsidRDefault="000B1223" w:rsidP="000B1223">
      <w:r>
        <w:t xml:space="preserve">    --remote-</w:t>
      </w:r>
      <w:proofErr w:type="spellStart"/>
      <w:r>
        <w:t>vnet</w:t>
      </w:r>
      <w:proofErr w:type="spellEnd"/>
      <w:r>
        <w:t xml:space="preserve"> </w:t>
      </w:r>
      <w:proofErr w:type="spellStart"/>
      <w:r>
        <w:t>eus</w:t>
      </w:r>
      <w:proofErr w:type="spellEnd"/>
      <w:r>
        <w:t>-sea --allow-</w:t>
      </w:r>
      <w:proofErr w:type="spellStart"/>
      <w:r>
        <w:t>vnet</w:t>
      </w:r>
      <w:proofErr w:type="spellEnd"/>
      <w:r>
        <w:t>-access</w:t>
      </w:r>
    </w:p>
    <w:p w:rsidR="000B1223" w:rsidRDefault="000B1223" w:rsidP="000B1223"/>
    <w:p w:rsidR="000B1223" w:rsidRDefault="000B1223" w:rsidP="000B1223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peering create -g EUS-RG \</w:t>
      </w:r>
    </w:p>
    <w:p w:rsidR="000B1223" w:rsidRDefault="000B1223" w:rsidP="000B1223">
      <w:r>
        <w:t xml:space="preserve">    -</w:t>
      </w:r>
      <w:proofErr w:type="gramStart"/>
      <w:r>
        <w:t>n</w:t>
      </w:r>
      <w:proofErr w:type="gramEnd"/>
      <w:r>
        <w:t xml:space="preserve"> </w:t>
      </w:r>
      <w:proofErr w:type="spellStart"/>
      <w:r>
        <w:t>eus</w:t>
      </w:r>
      <w:proofErr w:type="spellEnd"/>
      <w:r>
        <w:t>-sea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vnet-eus</w:t>
      </w:r>
      <w:proofErr w:type="spellEnd"/>
      <w:r>
        <w:t xml:space="preserve"> \</w:t>
      </w:r>
    </w:p>
    <w:p w:rsidR="000B1223" w:rsidRDefault="000B1223" w:rsidP="000B1223">
      <w:r>
        <w:t xml:space="preserve">    --remote-</w:t>
      </w:r>
      <w:proofErr w:type="spellStart"/>
      <w:r>
        <w:t>vnet</w:t>
      </w:r>
      <w:proofErr w:type="spellEnd"/>
      <w:r>
        <w:t xml:space="preserve"> sea-</w:t>
      </w:r>
      <w:proofErr w:type="spellStart"/>
      <w:r>
        <w:t>eus</w:t>
      </w:r>
      <w:proofErr w:type="spellEnd"/>
      <w:r>
        <w:t xml:space="preserve"> --allow-</w:t>
      </w:r>
      <w:proofErr w:type="spellStart"/>
      <w:r>
        <w:t>vnet</w:t>
      </w:r>
      <w:proofErr w:type="spellEnd"/>
      <w:r>
        <w:t>-access</w:t>
      </w:r>
    </w:p>
    <w:p w:rsidR="00432059" w:rsidRDefault="00A24B42" w:rsidP="00A24B42">
      <w:pPr>
        <w:jc w:val="center"/>
        <w:rPr>
          <w:b/>
        </w:rPr>
      </w:pPr>
      <w:r w:rsidRPr="00A24B42">
        <w:rPr>
          <w:b/>
        </w:rPr>
        <w:t xml:space="preserve">Backup of </w:t>
      </w:r>
      <w:r w:rsidR="00E41738" w:rsidRPr="00A24B42">
        <w:rPr>
          <w:b/>
        </w:rPr>
        <w:t>web servers</w:t>
      </w:r>
    </w:p>
    <w:p w:rsidR="00A24B42" w:rsidRPr="00DE4F76" w:rsidRDefault="00A24B42" w:rsidP="00A24B42">
      <w:proofErr w:type="spellStart"/>
      <w:proofErr w:type="gramStart"/>
      <w:r w:rsidRPr="00DE4F76">
        <w:t>az</w:t>
      </w:r>
      <w:proofErr w:type="spellEnd"/>
      <w:proofErr w:type="gramEnd"/>
      <w:r w:rsidRPr="00DE4F76">
        <w:t xml:space="preserve"> backup vault create --resource-group SEA-RG \</w:t>
      </w:r>
    </w:p>
    <w:p w:rsidR="00A24B42" w:rsidRPr="00DE4F76" w:rsidRDefault="00A24B42" w:rsidP="00A24B42">
      <w:r w:rsidRPr="00DE4F76">
        <w:t xml:space="preserve">    --name SEA-</w:t>
      </w:r>
      <w:proofErr w:type="spellStart"/>
      <w:r w:rsidRPr="00DE4F76">
        <w:t>webservers</w:t>
      </w:r>
      <w:proofErr w:type="spellEnd"/>
      <w:r w:rsidRPr="00DE4F76">
        <w:t>-backup \</w:t>
      </w:r>
    </w:p>
    <w:p w:rsidR="00A24B42" w:rsidRPr="00DE4F76" w:rsidRDefault="00A24B42" w:rsidP="00A24B42">
      <w:r w:rsidRPr="00DE4F76">
        <w:t xml:space="preserve">    --location </w:t>
      </w:r>
      <w:proofErr w:type="spellStart"/>
      <w:r w:rsidRPr="00DE4F76">
        <w:t>southeastAsia</w:t>
      </w:r>
      <w:proofErr w:type="spellEnd"/>
    </w:p>
    <w:p w:rsidR="00A24B42" w:rsidRDefault="00A24B42" w:rsidP="00A24B4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562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523" w:rsidRDefault="00514523" w:rsidP="00A24B42">
      <w:pPr>
        <w:rPr>
          <w:b/>
        </w:rPr>
      </w:pPr>
    </w:p>
    <w:p w:rsidR="00514523" w:rsidRDefault="00514523" w:rsidP="00514523">
      <w:pPr>
        <w:rPr>
          <w:b/>
        </w:rPr>
      </w:pPr>
    </w:p>
    <w:p w:rsidR="00514523" w:rsidRDefault="00514523" w:rsidP="00514523">
      <w:pPr>
        <w:rPr>
          <w:b/>
        </w:rPr>
      </w:pPr>
    </w:p>
    <w:p w:rsidR="00514523" w:rsidRPr="00DE4F76" w:rsidRDefault="00514523" w:rsidP="00514523">
      <w:proofErr w:type="spellStart"/>
      <w:proofErr w:type="gramStart"/>
      <w:r w:rsidRPr="00DE4F76">
        <w:lastRenderedPageBreak/>
        <w:t>az</w:t>
      </w:r>
      <w:proofErr w:type="spellEnd"/>
      <w:proofErr w:type="gramEnd"/>
      <w:r w:rsidRPr="00DE4F76">
        <w:t xml:space="preserve"> backup protection enable-for-</w:t>
      </w:r>
      <w:proofErr w:type="spellStart"/>
      <w:r w:rsidRPr="00DE4F76">
        <w:t>vm</w:t>
      </w:r>
      <w:proofErr w:type="spellEnd"/>
      <w:r w:rsidRPr="00DE4F76">
        <w:t xml:space="preserve"> \</w:t>
      </w:r>
    </w:p>
    <w:p w:rsidR="00514523" w:rsidRPr="00DE4F76" w:rsidRDefault="00514523" w:rsidP="00514523">
      <w:r w:rsidRPr="00DE4F76">
        <w:t xml:space="preserve">    --resource-group SEA-RG \</w:t>
      </w:r>
    </w:p>
    <w:p w:rsidR="00514523" w:rsidRPr="00DE4F76" w:rsidRDefault="00514523" w:rsidP="00514523">
      <w:r w:rsidRPr="00DE4F76">
        <w:t xml:space="preserve">    --vault-name SEA-</w:t>
      </w:r>
      <w:proofErr w:type="spellStart"/>
      <w:r w:rsidRPr="00DE4F76">
        <w:t>webservers</w:t>
      </w:r>
      <w:proofErr w:type="spellEnd"/>
      <w:r w:rsidRPr="00DE4F76">
        <w:t>-backup \</w:t>
      </w:r>
    </w:p>
    <w:p w:rsidR="00514523" w:rsidRPr="00DE4F76" w:rsidRDefault="00514523" w:rsidP="00514523">
      <w:r w:rsidRPr="00DE4F76">
        <w:t xml:space="preserve">    --</w:t>
      </w:r>
      <w:proofErr w:type="spellStart"/>
      <w:r w:rsidRPr="00DE4F76">
        <w:t>vm</w:t>
      </w:r>
      <w:proofErr w:type="spellEnd"/>
      <w:r w:rsidRPr="00DE4F76">
        <w:t xml:space="preserve"> ${</w:t>
      </w:r>
      <w:proofErr w:type="spellStart"/>
      <w:proofErr w:type="gramStart"/>
      <w:r w:rsidRPr="00DE4F76">
        <w:t>vm</w:t>
      </w:r>
      <w:proofErr w:type="spellEnd"/>
      <w:r w:rsidRPr="00DE4F76">
        <w:t>[</w:t>
      </w:r>
      <w:proofErr w:type="gramEnd"/>
      <w:r w:rsidRPr="00DE4F76">
        <w:t>0]} \</w:t>
      </w:r>
    </w:p>
    <w:p w:rsidR="00514523" w:rsidRPr="00DE4F76" w:rsidRDefault="00514523" w:rsidP="00514523">
      <w:r w:rsidRPr="00DE4F76">
        <w:t xml:space="preserve">    --policy-name </w:t>
      </w:r>
      <w:proofErr w:type="spellStart"/>
      <w:r w:rsidRPr="00DE4F76">
        <w:t>DefaultPolicy</w:t>
      </w:r>
      <w:proofErr w:type="spellEnd"/>
    </w:p>
    <w:p w:rsidR="00514523" w:rsidRDefault="00514523" w:rsidP="00514523">
      <w:pPr>
        <w:rPr>
          <w:b/>
        </w:rPr>
      </w:pPr>
    </w:p>
    <w:p w:rsidR="00514523" w:rsidRPr="00DE4F76" w:rsidRDefault="00514523" w:rsidP="00514523">
      <w:proofErr w:type="spellStart"/>
      <w:proofErr w:type="gramStart"/>
      <w:r w:rsidRPr="00DE4F76">
        <w:t>az</w:t>
      </w:r>
      <w:proofErr w:type="spellEnd"/>
      <w:proofErr w:type="gramEnd"/>
      <w:r w:rsidRPr="00DE4F76">
        <w:t xml:space="preserve"> backup protection enable-for-</w:t>
      </w:r>
      <w:proofErr w:type="spellStart"/>
      <w:r w:rsidRPr="00DE4F76">
        <w:t>vm</w:t>
      </w:r>
      <w:proofErr w:type="spellEnd"/>
      <w:r w:rsidRPr="00DE4F76">
        <w:t xml:space="preserve"> \</w:t>
      </w:r>
    </w:p>
    <w:p w:rsidR="00514523" w:rsidRPr="00DE4F76" w:rsidRDefault="00514523" w:rsidP="00514523">
      <w:r w:rsidRPr="00DE4F76">
        <w:t xml:space="preserve">    --resource-group SEA-RG \</w:t>
      </w:r>
    </w:p>
    <w:p w:rsidR="00514523" w:rsidRPr="00DE4F76" w:rsidRDefault="00514523" w:rsidP="00514523">
      <w:r w:rsidRPr="00DE4F76">
        <w:t xml:space="preserve">    --vault-name SEA-</w:t>
      </w:r>
      <w:proofErr w:type="spellStart"/>
      <w:r w:rsidRPr="00DE4F76">
        <w:t>webservers</w:t>
      </w:r>
      <w:proofErr w:type="spellEnd"/>
      <w:r w:rsidRPr="00DE4F76">
        <w:t>-backup \</w:t>
      </w:r>
    </w:p>
    <w:p w:rsidR="00514523" w:rsidRPr="00DE4F76" w:rsidRDefault="00514523" w:rsidP="00514523">
      <w:r w:rsidRPr="00DE4F76">
        <w:t xml:space="preserve">    --</w:t>
      </w:r>
      <w:proofErr w:type="spellStart"/>
      <w:r w:rsidRPr="00DE4F76">
        <w:t>vm</w:t>
      </w:r>
      <w:proofErr w:type="spellEnd"/>
      <w:r w:rsidRPr="00DE4F76">
        <w:t xml:space="preserve"> ${</w:t>
      </w:r>
      <w:proofErr w:type="spellStart"/>
      <w:proofErr w:type="gramStart"/>
      <w:r w:rsidRPr="00DE4F76">
        <w:t>vm</w:t>
      </w:r>
      <w:proofErr w:type="spellEnd"/>
      <w:r w:rsidRPr="00DE4F76">
        <w:t>[</w:t>
      </w:r>
      <w:proofErr w:type="gramEnd"/>
      <w:r w:rsidRPr="00DE4F76">
        <w:t>1]} \</w:t>
      </w:r>
    </w:p>
    <w:p w:rsidR="00514523" w:rsidRPr="00DE4F76" w:rsidRDefault="00514523" w:rsidP="00514523">
      <w:r w:rsidRPr="00DE4F76">
        <w:t xml:space="preserve">    --policy-name </w:t>
      </w:r>
      <w:proofErr w:type="spellStart"/>
      <w:r w:rsidRPr="00DE4F76">
        <w:t>DefaultPolicy</w:t>
      </w:r>
      <w:proofErr w:type="spellEnd"/>
    </w:p>
    <w:p w:rsidR="00E41738" w:rsidRDefault="00E41738" w:rsidP="00E41738">
      <w:pPr>
        <w:jc w:val="center"/>
        <w:rPr>
          <w:b/>
        </w:rPr>
      </w:pPr>
      <w:r>
        <w:rPr>
          <w:b/>
        </w:rPr>
        <w:t>Create storage account</w:t>
      </w:r>
    </w:p>
    <w:p w:rsidR="009B6686" w:rsidRPr="009B6686" w:rsidRDefault="009B6686" w:rsidP="009B6686">
      <w:pPr>
        <w:rPr>
          <w:b/>
        </w:rPr>
      </w:pPr>
      <w:r w:rsidRPr="009B6686">
        <w:rPr>
          <w:b/>
        </w:rPr>
        <w:t># Creating a Storage Account</w:t>
      </w:r>
    </w:p>
    <w:p w:rsidR="009B6686" w:rsidRPr="009B6686" w:rsidRDefault="00DA404F" w:rsidP="009B6686">
      <w:pPr>
        <w:rPr>
          <w:b/>
        </w:rPr>
      </w:pPr>
      <w:r w:rsidRPr="00DA404F">
        <w:rPr>
          <w:b/>
        </w:rPr>
        <w:t>SEA data resources must provide high resiliency in case of even multiple azure data center failures</w:t>
      </w:r>
    </w:p>
    <w:p w:rsidR="009B6686" w:rsidRPr="00DE4F76" w:rsidRDefault="009B6686" w:rsidP="009B6686">
      <w:proofErr w:type="spellStart"/>
      <w:proofErr w:type="gramStart"/>
      <w:r w:rsidRPr="00DE4F76">
        <w:t>az</w:t>
      </w:r>
      <w:proofErr w:type="spellEnd"/>
      <w:proofErr w:type="gramEnd"/>
      <w:r w:rsidRPr="00DE4F76">
        <w:t xml:space="preserve"> storage account create -n </w:t>
      </w:r>
      <w:proofErr w:type="spellStart"/>
      <w:r w:rsidRPr="00DE4F76">
        <w:t>seastorageact</w:t>
      </w:r>
      <w:proofErr w:type="spellEnd"/>
      <w:r w:rsidRPr="00DE4F76">
        <w:t xml:space="preserve"> \</w:t>
      </w:r>
    </w:p>
    <w:p w:rsidR="009B6686" w:rsidRPr="00DE4F76" w:rsidRDefault="009B6686" w:rsidP="009B6686">
      <w:r w:rsidRPr="00DE4F76">
        <w:t xml:space="preserve"> -</w:t>
      </w:r>
      <w:proofErr w:type="gramStart"/>
      <w:r w:rsidRPr="00DE4F76">
        <w:t>g</w:t>
      </w:r>
      <w:proofErr w:type="gramEnd"/>
      <w:r w:rsidRPr="00DE4F76">
        <w:t xml:space="preserve"> SEA-RG -l </w:t>
      </w:r>
      <w:proofErr w:type="spellStart"/>
      <w:r w:rsidRPr="00DE4F76">
        <w:t>SoutheastAsia</w:t>
      </w:r>
      <w:proofErr w:type="spellEnd"/>
      <w:r w:rsidRPr="00DE4F76">
        <w:t xml:space="preserve"> \</w:t>
      </w:r>
    </w:p>
    <w:p w:rsidR="009B6686" w:rsidRPr="00DE4F76" w:rsidRDefault="009B6686" w:rsidP="009B6686">
      <w:r w:rsidRPr="00DE4F76">
        <w:t xml:space="preserve"> --</w:t>
      </w:r>
      <w:proofErr w:type="spellStart"/>
      <w:r w:rsidRPr="00DE4F76">
        <w:t>sku</w:t>
      </w:r>
      <w:proofErr w:type="spellEnd"/>
      <w:r w:rsidRPr="00DE4F76">
        <w:t xml:space="preserve"> </w:t>
      </w:r>
      <w:proofErr w:type="spellStart"/>
      <w:r w:rsidRPr="00DE4F76">
        <w:t>Standard_GRS</w:t>
      </w:r>
      <w:proofErr w:type="spellEnd"/>
      <w:r w:rsidRPr="00DE4F76">
        <w:t xml:space="preserve"> \</w:t>
      </w:r>
    </w:p>
    <w:p w:rsidR="009B6686" w:rsidRPr="00DE4F76" w:rsidRDefault="009B6686" w:rsidP="009B6686">
      <w:r w:rsidRPr="00DE4F76">
        <w:t xml:space="preserve"> --kind </w:t>
      </w:r>
      <w:proofErr w:type="spellStart"/>
      <w:r w:rsidRPr="00DE4F76">
        <w:t>BlobStorage</w:t>
      </w:r>
      <w:proofErr w:type="spellEnd"/>
    </w:p>
    <w:p w:rsidR="009B6686" w:rsidRDefault="009B6686" w:rsidP="009B6686"/>
    <w:p w:rsidR="003721CE" w:rsidRPr="009E3BD1" w:rsidRDefault="003721CE" w:rsidP="003721C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E3BD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EUS based resources should provide data resiliency in case of azure </w:t>
      </w:r>
      <w:proofErr w:type="spellStart"/>
      <w:r w:rsidRPr="009E3BD1">
        <w:rPr>
          <w:rFonts w:ascii="Arial" w:eastAsia="Times New Roman" w:hAnsi="Arial" w:cs="Arial"/>
          <w:b/>
          <w:color w:val="000000"/>
          <w:sz w:val="24"/>
          <w:szCs w:val="24"/>
        </w:rPr>
        <w:t>datacentre</w:t>
      </w:r>
      <w:proofErr w:type="spellEnd"/>
      <w:r w:rsidRPr="009E3BD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failure</w:t>
      </w:r>
    </w:p>
    <w:p w:rsidR="003721CE" w:rsidRPr="00DE4F76" w:rsidRDefault="003721CE" w:rsidP="009B6686"/>
    <w:p w:rsidR="009B6686" w:rsidRPr="00DE4F76" w:rsidRDefault="009B6686" w:rsidP="009B6686">
      <w:proofErr w:type="spellStart"/>
      <w:proofErr w:type="gramStart"/>
      <w:r w:rsidRPr="00DE4F76">
        <w:t>az</w:t>
      </w:r>
      <w:proofErr w:type="spellEnd"/>
      <w:proofErr w:type="gramEnd"/>
      <w:r w:rsidRPr="00DE4F76">
        <w:t xml:space="preserve"> storage account create -n </w:t>
      </w:r>
      <w:proofErr w:type="spellStart"/>
      <w:r w:rsidRPr="00DE4F76">
        <w:t>nileusstorage</w:t>
      </w:r>
      <w:proofErr w:type="spellEnd"/>
      <w:r w:rsidRPr="00DE4F76">
        <w:t xml:space="preserve"> \</w:t>
      </w:r>
    </w:p>
    <w:p w:rsidR="009B6686" w:rsidRPr="00DE4F76" w:rsidRDefault="009B6686" w:rsidP="009B6686">
      <w:r w:rsidRPr="00DE4F76">
        <w:t xml:space="preserve"> -</w:t>
      </w:r>
      <w:proofErr w:type="gramStart"/>
      <w:r w:rsidRPr="00DE4F76">
        <w:t>g</w:t>
      </w:r>
      <w:proofErr w:type="gramEnd"/>
      <w:r w:rsidRPr="00DE4F76">
        <w:t xml:space="preserve"> EUS-RG -l East US \</w:t>
      </w:r>
    </w:p>
    <w:p w:rsidR="009B6686" w:rsidRPr="00DE4F76" w:rsidRDefault="009B6686" w:rsidP="009B6686">
      <w:r w:rsidRPr="00DE4F76">
        <w:t xml:space="preserve"> --</w:t>
      </w:r>
      <w:proofErr w:type="spellStart"/>
      <w:r w:rsidRPr="00DE4F76">
        <w:t>sku</w:t>
      </w:r>
      <w:proofErr w:type="spellEnd"/>
      <w:r w:rsidRPr="00DE4F76">
        <w:t xml:space="preserve"> </w:t>
      </w:r>
      <w:proofErr w:type="spellStart"/>
      <w:r w:rsidRPr="00DE4F76">
        <w:t>Standard_ZRS</w:t>
      </w:r>
      <w:proofErr w:type="spellEnd"/>
    </w:p>
    <w:p w:rsidR="009B6686" w:rsidRDefault="009B6686" w:rsidP="009B6686">
      <w:r w:rsidRPr="00DE4F76">
        <w:t xml:space="preserve"> --kind </w:t>
      </w:r>
      <w:proofErr w:type="spellStart"/>
      <w:r w:rsidRPr="00DE4F76">
        <w:t>BlobStorage</w:t>
      </w:r>
      <w:proofErr w:type="spellEnd"/>
    </w:p>
    <w:p w:rsidR="001546A7" w:rsidRPr="001546A7" w:rsidRDefault="001546A7" w:rsidP="001546A7">
      <w:pPr>
        <w:jc w:val="center"/>
        <w:rPr>
          <w:b/>
        </w:rPr>
      </w:pPr>
      <w:r w:rsidRPr="001546A7">
        <w:rPr>
          <w:b/>
        </w:rPr>
        <w:lastRenderedPageBreak/>
        <w:t>Sales manager should access his resource from windows explorer</w:t>
      </w:r>
    </w:p>
    <w:p w:rsidR="001546A7" w:rsidRDefault="001546A7" w:rsidP="001546A7">
      <w:r>
        <w:t>## Storage Share</w:t>
      </w:r>
    </w:p>
    <w:p w:rsidR="001546A7" w:rsidRDefault="001546A7" w:rsidP="001546A7">
      <w:proofErr w:type="spellStart"/>
      <w:proofErr w:type="gramStart"/>
      <w:r>
        <w:t>az</w:t>
      </w:r>
      <w:proofErr w:type="spellEnd"/>
      <w:proofErr w:type="gramEnd"/>
      <w:r>
        <w:t xml:space="preserve"> storage share create --account-name </w:t>
      </w:r>
      <w:proofErr w:type="spellStart"/>
      <w:r>
        <w:t>nileusstorage</w:t>
      </w:r>
      <w:proofErr w:type="spellEnd"/>
      <w:r>
        <w:t xml:space="preserve"> \</w:t>
      </w:r>
    </w:p>
    <w:p w:rsidR="001546A7" w:rsidRDefault="001546A7" w:rsidP="001546A7">
      <w:r>
        <w:t xml:space="preserve">    --name </w:t>
      </w:r>
      <w:proofErr w:type="spellStart"/>
      <w:r>
        <w:t>sales_share</w:t>
      </w:r>
      <w:proofErr w:type="spellEnd"/>
    </w:p>
    <w:p w:rsidR="001546A7" w:rsidRDefault="001546A7" w:rsidP="001546A7">
      <w:r>
        <w:t xml:space="preserve">    --quota 1</w:t>
      </w:r>
    </w:p>
    <w:p w:rsidR="001546A7" w:rsidRDefault="001546A7" w:rsidP="001546A7"/>
    <w:p w:rsidR="001546A7" w:rsidRDefault="001546A7" w:rsidP="001546A7">
      <w:proofErr w:type="spellStart"/>
      <w:proofErr w:type="gramStart"/>
      <w:r>
        <w:t>az</w:t>
      </w:r>
      <w:proofErr w:type="spellEnd"/>
      <w:proofErr w:type="gramEnd"/>
      <w:r>
        <w:t xml:space="preserve"> storage share create --account-name </w:t>
      </w:r>
      <w:proofErr w:type="spellStart"/>
      <w:r>
        <w:t>seastorageact</w:t>
      </w:r>
      <w:proofErr w:type="spellEnd"/>
      <w:r>
        <w:t xml:space="preserve"> \</w:t>
      </w:r>
    </w:p>
    <w:p w:rsidR="001546A7" w:rsidRDefault="001546A7" w:rsidP="001546A7">
      <w:r>
        <w:t xml:space="preserve">    --name </w:t>
      </w:r>
      <w:proofErr w:type="spellStart"/>
      <w:r>
        <w:t>sales_share</w:t>
      </w:r>
      <w:proofErr w:type="spellEnd"/>
    </w:p>
    <w:p w:rsidR="001546A7" w:rsidRPr="00DE4F76" w:rsidRDefault="001546A7" w:rsidP="001546A7">
      <w:r>
        <w:t xml:space="preserve">    --quota 1</w:t>
      </w:r>
    </w:p>
    <w:p w:rsidR="00A24B42" w:rsidRDefault="00A24B42" w:rsidP="000B1223"/>
    <w:p w:rsidR="007D5441" w:rsidRPr="00805735" w:rsidRDefault="007D5441" w:rsidP="007D5441">
      <w:pPr>
        <w:rPr>
          <w:b/>
        </w:rPr>
      </w:pPr>
    </w:p>
    <w:p w:rsidR="007D5441" w:rsidRDefault="007D5441" w:rsidP="00805735"/>
    <w:p w:rsidR="00240A60" w:rsidRDefault="00240A60"/>
    <w:p w:rsidR="00240A60" w:rsidRDefault="00240A60"/>
    <w:sectPr w:rsidR="00240A60" w:rsidSect="004F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623"/>
    <w:rsid w:val="0009791F"/>
    <w:rsid w:val="000B1223"/>
    <w:rsid w:val="000B3E48"/>
    <w:rsid w:val="001546A7"/>
    <w:rsid w:val="001575D9"/>
    <w:rsid w:val="00240A60"/>
    <w:rsid w:val="00257B59"/>
    <w:rsid w:val="003721CE"/>
    <w:rsid w:val="00432059"/>
    <w:rsid w:val="004F7324"/>
    <w:rsid w:val="00514523"/>
    <w:rsid w:val="007D5441"/>
    <w:rsid w:val="00805735"/>
    <w:rsid w:val="008D414B"/>
    <w:rsid w:val="009B6686"/>
    <w:rsid w:val="009E3BD1"/>
    <w:rsid w:val="00A24B42"/>
    <w:rsid w:val="00AE4E85"/>
    <w:rsid w:val="00C74E3B"/>
    <w:rsid w:val="00CE25E3"/>
    <w:rsid w:val="00DA404F"/>
    <w:rsid w:val="00DE4F76"/>
    <w:rsid w:val="00E057CD"/>
    <w:rsid w:val="00E41738"/>
    <w:rsid w:val="00F7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chikoti</dc:creator>
  <cp:keywords/>
  <dc:description/>
  <cp:lastModifiedBy>vasavi chikoti</cp:lastModifiedBy>
  <cp:revision>27</cp:revision>
  <dcterms:created xsi:type="dcterms:W3CDTF">2021-08-28T05:30:00Z</dcterms:created>
  <dcterms:modified xsi:type="dcterms:W3CDTF">2021-08-28T08:32:00Z</dcterms:modified>
</cp:coreProperties>
</file>