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5A00C" w14:textId="05A2AD6D" w:rsidR="00FD2FBB" w:rsidRDefault="00FD2FBB" w:rsidP="00FD2FBB">
      <w:pPr>
        <w:spacing w:after="0" w:line="240" w:lineRule="auto"/>
        <w:jc w:val="center"/>
        <w:rPr>
          <w:rFonts w:ascii="Arial" w:eastAsia="Times New Roman" w:hAnsi="Arial" w:cs="Arial"/>
          <w:b/>
          <w:bCs/>
          <w:color w:val="000000"/>
          <w:sz w:val="36"/>
          <w:szCs w:val="36"/>
          <w:lang w:bidi="ar-SA"/>
        </w:rPr>
      </w:pPr>
      <w:r>
        <w:rPr>
          <w:rFonts w:ascii="Arial" w:eastAsia="Times New Roman" w:hAnsi="Arial" w:cs="Arial"/>
          <w:b/>
          <w:bCs/>
          <w:color w:val="000000" w:themeColor="text1"/>
          <w:sz w:val="36"/>
          <w:szCs w:val="36"/>
          <w:lang w:bidi="ar-SA"/>
        </w:rPr>
        <w:t xml:space="preserve">SCS 4204 – Data Analytics Assignment </w:t>
      </w:r>
      <w:r>
        <w:rPr>
          <w:rFonts w:ascii="Arial" w:eastAsia="Times New Roman" w:hAnsi="Arial" w:cs="Arial"/>
          <w:b/>
          <w:bCs/>
          <w:color w:val="000000"/>
          <w:sz w:val="36"/>
          <w:szCs w:val="36"/>
          <w:lang w:bidi="ar-SA"/>
        </w:rPr>
        <w:t>02</w:t>
      </w:r>
    </w:p>
    <w:p w14:paraId="4CE3ED3D" w14:textId="211E5A7B" w:rsidR="00FD2FBB" w:rsidRDefault="00FD2FBB" w:rsidP="00FD2FBB">
      <w:pPr>
        <w:spacing w:after="0" w:line="240" w:lineRule="auto"/>
        <w:jc w:val="center"/>
        <w:rPr>
          <w:rFonts w:ascii="Arial" w:eastAsia="Times New Roman" w:hAnsi="Arial" w:cs="Arial"/>
          <w:b/>
          <w:bCs/>
          <w:color w:val="000000"/>
          <w:sz w:val="36"/>
          <w:szCs w:val="36"/>
          <w:lang w:bidi="ar-SA"/>
        </w:rPr>
      </w:pPr>
      <w:r>
        <w:rPr>
          <w:rFonts w:ascii="Arial" w:eastAsia="Times New Roman" w:hAnsi="Arial" w:cs="Arial"/>
          <w:b/>
          <w:bCs/>
          <w:color w:val="000000"/>
          <w:sz w:val="36"/>
          <w:szCs w:val="36"/>
          <w:lang w:bidi="ar-SA"/>
        </w:rPr>
        <w:t>Assignment Report</w:t>
      </w:r>
    </w:p>
    <w:p w14:paraId="7DB0EFFB" w14:textId="77777777" w:rsidR="00FD2FBB" w:rsidRDefault="0099754F" w:rsidP="00FD2FBB">
      <w:pPr>
        <w:tabs>
          <w:tab w:val="left" w:pos="390"/>
          <w:tab w:val="center" w:pos="4680"/>
        </w:tabs>
        <w:spacing w:after="0" w:line="240" w:lineRule="auto"/>
        <w:jc w:val="center"/>
        <w:rPr>
          <w:rFonts w:ascii="Arial" w:eastAsia="Times New Roman" w:hAnsi="Arial" w:cs="Arial"/>
          <w:b/>
          <w:bCs/>
          <w:color w:val="000000"/>
          <w:sz w:val="36"/>
          <w:szCs w:val="36"/>
          <w:lang w:bidi="ar-SA"/>
        </w:rPr>
      </w:pPr>
      <w:r>
        <w:rPr>
          <w:rFonts w:ascii="Arial" w:eastAsia="Times New Roman" w:hAnsi="Arial" w:cs="Arial"/>
          <w:b/>
          <w:bCs/>
          <w:color w:val="000000"/>
          <w:sz w:val="36"/>
          <w:szCs w:val="36"/>
          <w:lang w:bidi="ar-SA"/>
        </w:rPr>
        <w:pict w14:anchorId="3C908470">
          <v:rect id="_x0000_i1025" style="width:468pt;height:1.8pt" o:hralign="center" o:hrstd="t" o:hrnoshade="t" o:hr="t" fillcolor="#272727 [2749]" stroked="f"/>
        </w:pict>
      </w:r>
    </w:p>
    <w:p w14:paraId="07F36DFE" w14:textId="77777777" w:rsidR="00FD2FBB" w:rsidRDefault="00FD2FBB" w:rsidP="00FD2FBB">
      <w:pPr>
        <w:tabs>
          <w:tab w:val="left" w:pos="390"/>
          <w:tab w:val="center" w:pos="4680"/>
        </w:tabs>
        <w:spacing w:after="0" w:line="240" w:lineRule="auto"/>
        <w:rPr>
          <w:rFonts w:ascii="Arial" w:eastAsia="Times New Roman" w:hAnsi="Arial" w:cs="Arial"/>
          <w:b/>
          <w:bCs/>
          <w:color w:val="000000"/>
          <w:sz w:val="36"/>
          <w:szCs w:val="36"/>
          <w:lang w:bidi="ar-SA"/>
        </w:rPr>
      </w:pPr>
      <w:r>
        <w:rPr>
          <w:rFonts w:ascii="Arial" w:eastAsia="Times New Roman" w:hAnsi="Arial" w:cs="Arial"/>
          <w:b/>
          <w:bCs/>
          <w:color w:val="000000"/>
          <w:sz w:val="36"/>
          <w:szCs w:val="36"/>
          <w:lang w:bidi="ar-SA"/>
        </w:rPr>
        <w:tab/>
      </w:r>
      <w:r>
        <w:rPr>
          <w:rFonts w:ascii="Arial" w:eastAsia="Times New Roman" w:hAnsi="Arial" w:cs="Arial"/>
          <w:b/>
          <w:bCs/>
          <w:color w:val="000000"/>
          <w:sz w:val="36"/>
          <w:szCs w:val="36"/>
          <w:lang w:bidi="ar-SA"/>
        </w:rPr>
        <w:tab/>
      </w:r>
      <w:r>
        <w:rPr>
          <w:rFonts w:ascii="Arial" w:eastAsia="Times New Roman" w:hAnsi="Arial" w:cs="Arial"/>
          <w:b/>
          <w:bCs/>
          <w:color w:val="000000"/>
          <w:sz w:val="36"/>
          <w:szCs w:val="36"/>
          <w:lang w:bidi="ar-SA"/>
        </w:rPr>
        <w:tab/>
      </w:r>
      <w:r>
        <w:rPr>
          <w:rFonts w:ascii="Arial" w:eastAsia="Times New Roman" w:hAnsi="Arial" w:cs="Arial"/>
          <w:b/>
          <w:bCs/>
          <w:color w:val="000000"/>
          <w:sz w:val="36"/>
          <w:szCs w:val="36"/>
          <w:lang w:bidi="ar-SA"/>
        </w:rPr>
        <w:tab/>
      </w:r>
      <w:r>
        <w:rPr>
          <w:rFonts w:ascii="Arial" w:eastAsia="Times New Roman" w:hAnsi="Arial" w:cs="Arial"/>
          <w:b/>
          <w:bCs/>
          <w:color w:val="000000"/>
          <w:sz w:val="36"/>
          <w:szCs w:val="36"/>
          <w:lang w:bidi="ar-SA"/>
        </w:rPr>
        <w:tab/>
      </w:r>
      <w:r>
        <w:rPr>
          <w:rFonts w:ascii="Arial" w:eastAsia="Times New Roman" w:hAnsi="Arial" w:cs="Arial"/>
          <w:b/>
          <w:bCs/>
          <w:color w:val="000000"/>
          <w:sz w:val="36"/>
          <w:szCs w:val="36"/>
          <w:lang w:bidi="ar-SA"/>
        </w:rPr>
        <w:tab/>
      </w:r>
      <w:r>
        <w:rPr>
          <w:rFonts w:ascii="Arial" w:eastAsia="Times New Roman" w:hAnsi="Arial" w:cs="Arial"/>
          <w:b/>
          <w:bCs/>
          <w:color w:val="000000"/>
          <w:sz w:val="36"/>
          <w:szCs w:val="36"/>
          <w:lang w:bidi="ar-SA"/>
        </w:rPr>
        <w:tab/>
      </w:r>
      <w:r>
        <w:rPr>
          <w:rFonts w:ascii="Arial" w:eastAsia="Times New Roman" w:hAnsi="Arial" w:cs="Arial"/>
          <w:b/>
          <w:bCs/>
          <w:color w:val="000000"/>
          <w:sz w:val="36"/>
          <w:szCs w:val="36"/>
          <w:lang w:bidi="ar-SA"/>
        </w:rPr>
        <w:tab/>
      </w:r>
      <w:r>
        <w:rPr>
          <w:rFonts w:ascii="Arial" w:eastAsia="Times New Roman" w:hAnsi="Arial" w:cs="Arial"/>
          <w:b/>
          <w:bCs/>
          <w:color w:val="000000"/>
          <w:sz w:val="36"/>
          <w:szCs w:val="36"/>
          <w:lang w:bidi="ar-SA"/>
        </w:rPr>
        <w:tab/>
      </w:r>
    </w:p>
    <w:p w14:paraId="20CF5BDA" w14:textId="77777777" w:rsidR="00FD2FBB" w:rsidRDefault="00FD2FBB" w:rsidP="00FD2FBB">
      <w:pPr>
        <w:spacing w:after="0" w:line="240" w:lineRule="auto"/>
        <w:ind w:left="5040" w:firstLine="720"/>
        <w:jc w:val="right"/>
        <w:rPr>
          <w:rFonts w:ascii="Arial" w:eastAsia="Times New Roman" w:hAnsi="Arial" w:cs="Arial"/>
          <w:color w:val="000000"/>
          <w:sz w:val="28"/>
          <w:szCs w:val="28"/>
          <w:lang w:bidi="ar-SA"/>
        </w:rPr>
      </w:pPr>
      <w:r>
        <w:rPr>
          <w:rFonts w:ascii="Arial" w:eastAsia="Times New Roman" w:hAnsi="Arial" w:cs="Arial"/>
          <w:color w:val="000000"/>
          <w:sz w:val="28"/>
          <w:szCs w:val="28"/>
          <w:lang w:bidi="ar-SA"/>
        </w:rPr>
        <w:t>W.G.M.S.R. Perera</w:t>
      </w:r>
    </w:p>
    <w:p w14:paraId="4E0384F9" w14:textId="7E206C50" w:rsidR="00FD2FBB" w:rsidRDefault="00FD2FBB" w:rsidP="00FD2FBB">
      <w:pPr>
        <w:spacing w:after="0" w:line="240" w:lineRule="auto"/>
        <w:ind w:left="5760"/>
        <w:jc w:val="center"/>
        <w:rPr>
          <w:rFonts w:ascii="Arial" w:eastAsia="Times New Roman" w:hAnsi="Arial" w:cs="Arial"/>
          <w:color w:val="000000"/>
          <w:sz w:val="28"/>
          <w:szCs w:val="28"/>
          <w:lang w:bidi="ar-SA"/>
        </w:rPr>
      </w:pPr>
      <w:r>
        <w:rPr>
          <w:rFonts w:ascii="Arial" w:eastAsia="Times New Roman" w:hAnsi="Arial" w:cs="Arial"/>
          <w:color w:val="000000"/>
          <w:sz w:val="28"/>
          <w:szCs w:val="28"/>
          <w:lang w:bidi="ar-SA"/>
        </w:rPr>
        <w:t xml:space="preserve">   </w:t>
      </w:r>
      <w:r>
        <w:rPr>
          <w:rFonts w:ascii="Arial" w:eastAsia="Times New Roman" w:hAnsi="Arial" w:cs="Arial"/>
          <w:color w:val="000000"/>
          <w:sz w:val="28"/>
          <w:szCs w:val="28"/>
          <w:lang w:bidi="ar-SA"/>
        </w:rPr>
        <w:tab/>
      </w:r>
      <w:r>
        <w:rPr>
          <w:rFonts w:ascii="Arial" w:eastAsia="Times New Roman" w:hAnsi="Arial" w:cs="Arial"/>
          <w:color w:val="000000"/>
          <w:sz w:val="28"/>
          <w:szCs w:val="28"/>
          <w:lang w:bidi="ar-SA"/>
        </w:rPr>
        <w:tab/>
        <w:t xml:space="preserve">    2017CS131</w:t>
      </w:r>
    </w:p>
    <w:p w14:paraId="781128EF" w14:textId="77777777" w:rsidR="00FD2FBB" w:rsidRDefault="00FD2FBB" w:rsidP="00FD2FBB">
      <w:pPr>
        <w:pBdr>
          <w:bottom w:val="single" w:sz="4" w:space="1" w:color="auto"/>
        </w:pBdr>
        <w:spacing w:after="0" w:line="240" w:lineRule="auto"/>
        <w:jc w:val="right"/>
        <w:rPr>
          <w:rFonts w:ascii="Times New Roman" w:eastAsia="Times New Roman" w:hAnsi="Times New Roman" w:cs="Times New Roman"/>
          <w:sz w:val="28"/>
          <w:szCs w:val="28"/>
          <w:lang w:bidi="ar-SA"/>
        </w:rPr>
      </w:pPr>
    </w:p>
    <w:p w14:paraId="311BB962" w14:textId="2481ED6A" w:rsidR="00C5366C" w:rsidRDefault="00C5366C"/>
    <w:p w14:paraId="277DAEFC" w14:textId="09A9D1FA" w:rsidR="00FD2FBB" w:rsidRDefault="00FD2FBB">
      <w:pPr>
        <w:rPr>
          <w:sz w:val="28"/>
          <w:szCs w:val="28"/>
          <w:u w:val="single"/>
        </w:rPr>
      </w:pPr>
      <w:r w:rsidRPr="00FD2FBB">
        <w:rPr>
          <w:sz w:val="28"/>
          <w:szCs w:val="28"/>
          <w:u w:val="single"/>
        </w:rPr>
        <w:t>Introduction about the Data</w:t>
      </w:r>
      <w:r>
        <w:rPr>
          <w:sz w:val="28"/>
          <w:szCs w:val="28"/>
          <w:u w:val="single"/>
        </w:rPr>
        <w:t xml:space="preserve"> </w:t>
      </w:r>
      <w:r w:rsidRPr="00FD2FBB">
        <w:rPr>
          <w:sz w:val="28"/>
          <w:szCs w:val="28"/>
          <w:u w:val="single"/>
        </w:rPr>
        <w:t>set</w:t>
      </w:r>
    </w:p>
    <w:p w14:paraId="30A55417" w14:textId="711E6E14" w:rsidR="00FD2FBB" w:rsidRPr="00821D98" w:rsidRDefault="00713C73" w:rsidP="00713C73">
      <w:pPr>
        <w:jc w:val="both"/>
        <w:rPr>
          <w:rFonts w:cstheme="minorHAnsi"/>
          <w:color w:val="123654"/>
          <w:sz w:val="24"/>
          <w:szCs w:val="24"/>
        </w:rPr>
      </w:pPr>
      <w:r w:rsidRPr="00821D98">
        <w:rPr>
          <w:rFonts w:cstheme="minorHAnsi"/>
          <w:b/>
          <w:bCs/>
          <w:noProof/>
          <w:sz w:val="24"/>
          <w:szCs w:val="24"/>
        </w:rPr>
        <w:drawing>
          <wp:anchor distT="0" distB="0" distL="114300" distR="114300" simplePos="0" relativeHeight="251658240" behindDoc="0" locked="0" layoutInCell="1" allowOverlap="1" wp14:anchorId="23088A73" wp14:editId="456F7E7D">
            <wp:simplePos x="0" y="0"/>
            <wp:positionH relativeFrom="margin">
              <wp:align>right</wp:align>
            </wp:positionH>
            <wp:positionV relativeFrom="paragraph">
              <wp:posOffset>1936115</wp:posOffset>
            </wp:positionV>
            <wp:extent cx="6850380" cy="4888230"/>
            <wp:effectExtent l="0" t="0" r="7620" b="7620"/>
            <wp:wrapTopAndBottom/>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5">
                      <a:extLst>
                        <a:ext uri="{28A0092B-C50C-407E-A947-70E740481C1C}">
                          <a14:useLocalDpi xmlns:a14="http://schemas.microsoft.com/office/drawing/2010/main" val="0"/>
                        </a:ext>
                      </a:extLst>
                    </a:blip>
                    <a:srcRect t="165" b="-1"/>
                    <a:stretch/>
                  </pic:blipFill>
                  <pic:spPr bwMode="auto">
                    <a:xfrm>
                      <a:off x="0" y="0"/>
                      <a:ext cx="6850380" cy="4888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FBB" w:rsidRPr="00821D98">
        <w:rPr>
          <w:rFonts w:cstheme="minorHAnsi"/>
          <w:sz w:val="24"/>
          <w:szCs w:val="24"/>
        </w:rPr>
        <w:t xml:space="preserve">The dataset I used here is </w:t>
      </w:r>
      <w:hyperlink r:id="rId6" w:history="1">
        <w:r w:rsidR="00FD2FBB" w:rsidRPr="00821D98">
          <w:rPr>
            <w:rStyle w:val="Hyperlink"/>
            <w:rFonts w:cstheme="minorHAnsi"/>
            <w:sz w:val="24"/>
            <w:szCs w:val="24"/>
          </w:rPr>
          <w:t>Mammographic Mass Data set</w:t>
        </w:r>
      </w:hyperlink>
      <w:r w:rsidR="00FD2FBB" w:rsidRPr="00821D98">
        <w:rPr>
          <w:rFonts w:cstheme="minorHAnsi"/>
          <w:sz w:val="24"/>
          <w:szCs w:val="24"/>
        </w:rPr>
        <w:t xml:space="preserve">. </w:t>
      </w:r>
      <w:r w:rsidRPr="00821D98">
        <w:rPr>
          <w:rFonts w:cstheme="minorHAnsi"/>
          <w:color w:val="123654"/>
          <w:sz w:val="24"/>
          <w:szCs w:val="24"/>
        </w:rPr>
        <w:t xml:space="preserve">Mammography is the most effective method for breast cancer screening available today. This data set can be used to predict the severity (benign or malignant) of a mammographic mass lesion from BI-RADS attributes and the patient's age. It contains a BI-RADS assessment, the patient's age and three BI-RADS attributes together with the ground truth (the severity field) for 516 benign and 445 malignant masses that have been identified on full field digital mammograms collected at the Institute of Radiology of the University Erlangen-Nuremberg between 2003 and 2006. Each instance has an associated BI-RADS assessment ranging from 1 (benign) to 5 (highly suggestive of malignancy). </w:t>
      </w:r>
      <w:r w:rsidR="006134AB" w:rsidRPr="00821D98">
        <w:rPr>
          <w:rFonts w:cstheme="minorHAnsi"/>
          <w:color w:val="123654"/>
          <w:sz w:val="24"/>
          <w:szCs w:val="24"/>
        </w:rPr>
        <w:t xml:space="preserve">So, by following through this dataset, it can help to predict with the given features whether a patient is a cancer patient or not.  This dataset </w:t>
      </w:r>
      <w:r w:rsidR="00821D98" w:rsidRPr="00821D98">
        <w:rPr>
          <w:rFonts w:cstheme="minorHAnsi"/>
          <w:color w:val="123654"/>
          <w:sz w:val="24"/>
          <w:szCs w:val="24"/>
        </w:rPr>
        <w:t>considers</w:t>
      </w:r>
      <w:r w:rsidR="006134AB" w:rsidRPr="00821D98">
        <w:rPr>
          <w:rFonts w:cstheme="minorHAnsi"/>
          <w:color w:val="123654"/>
          <w:sz w:val="24"/>
          <w:szCs w:val="24"/>
        </w:rPr>
        <w:t xml:space="preserve"> the features like Age, shape, margin, density to predict severity.</w:t>
      </w:r>
    </w:p>
    <w:p w14:paraId="7FC2467F" w14:textId="493CF1B0" w:rsidR="00713C73" w:rsidRPr="00821D98" w:rsidRDefault="00566BAB" w:rsidP="00713C73">
      <w:pPr>
        <w:jc w:val="both"/>
        <w:rPr>
          <w:rFonts w:cstheme="minorHAnsi"/>
          <w:color w:val="123654"/>
          <w:sz w:val="24"/>
          <w:szCs w:val="24"/>
        </w:rPr>
      </w:pPr>
      <w:r w:rsidRPr="00821D98">
        <w:rPr>
          <w:rFonts w:cstheme="minorHAnsi"/>
          <w:color w:val="123654"/>
          <w:sz w:val="24"/>
          <w:szCs w:val="24"/>
        </w:rPr>
        <w:lastRenderedPageBreak/>
        <w:t xml:space="preserve">This dataset consists of 961 instances and 6 attributes. These 6 attributes have </w:t>
      </w:r>
      <w:r w:rsidRPr="00821D98">
        <w:rPr>
          <w:rFonts w:cstheme="minorHAnsi"/>
          <w:b/>
          <w:bCs/>
          <w:color w:val="123654"/>
          <w:sz w:val="24"/>
          <w:szCs w:val="24"/>
        </w:rPr>
        <w:t>1 goal field, 1 non-predictive field and 4 predictive fields</w:t>
      </w:r>
      <w:r w:rsidRPr="00821D98">
        <w:rPr>
          <w:rFonts w:cstheme="minorHAnsi"/>
          <w:color w:val="123654"/>
          <w:sz w:val="24"/>
          <w:szCs w:val="24"/>
        </w:rPr>
        <w:t>.</w:t>
      </w:r>
    </w:p>
    <w:p w14:paraId="4210C2F5" w14:textId="5A534932" w:rsidR="00566BAB" w:rsidRPr="00821D98" w:rsidRDefault="00566BAB" w:rsidP="00D00CE8">
      <w:pPr>
        <w:pStyle w:val="NoSpacing"/>
        <w:ind w:left="720"/>
        <w:rPr>
          <w:sz w:val="24"/>
          <w:szCs w:val="24"/>
        </w:rPr>
      </w:pPr>
      <w:r w:rsidRPr="00821D98">
        <w:rPr>
          <w:sz w:val="24"/>
          <w:szCs w:val="24"/>
        </w:rPr>
        <w:t>1. BI-RADS assessment: 1 to 5 (</w:t>
      </w:r>
      <w:r w:rsidR="00E211C5" w:rsidRPr="00821D98">
        <w:rPr>
          <w:sz w:val="24"/>
          <w:szCs w:val="24"/>
        </w:rPr>
        <w:t>ordinal</w:t>
      </w:r>
      <w:r w:rsidRPr="00821D98">
        <w:rPr>
          <w:sz w:val="24"/>
          <w:szCs w:val="24"/>
        </w:rPr>
        <w:t xml:space="preserve">, </w:t>
      </w:r>
      <w:r w:rsidRPr="00821D98">
        <w:rPr>
          <w:b/>
          <w:bCs/>
          <w:sz w:val="24"/>
          <w:szCs w:val="24"/>
        </w:rPr>
        <w:t>non-predictive</w:t>
      </w:r>
      <w:r w:rsidRPr="00821D98">
        <w:rPr>
          <w:sz w:val="24"/>
          <w:szCs w:val="24"/>
        </w:rPr>
        <w:t>)</w:t>
      </w:r>
      <w:r w:rsidRPr="00821D98">
        <w:rPr>
          <w:sz w:val="24"/>
          <w:szCs w:val="24"/>
        </w:rPr>
        <w:br/>
        <w:t>2. Age: patient's age in years (</w:t>
      </w:r>
      <w:r w:rsidR="00E211C5" w:rsidRPr="00821D98">
        <w:rPr>
          <w:sz w:val="24"/>
          <w:szCs w:val="24"/>
        </w:rPr>
        <w:t>integer</w:t>
      </w:r>
      <w:r w:rsidR="00D00CE8" w:rsidRPr="00821D98">
        <w:rPr>
          <w:sz w:val="24"/>
          <w:szCs w:val="24"/>
        </w:rPr>
        <w:t xml:space="preserve">, </w:t>
      </w:r>
      <w:r w:rsidR="00D00CE8" w:rsidRPr="00821D98">
        <w:rPr>
          <w:b/>
          <w:bCs/>
          <w:sz w:val="24"/>
          <w:szCs w:val="24"/>
        </w:rPr>
        <w:t>predictive</w:t>
      </w:r>
      <w:r w:rsidRPr="00821D98">
        <w:rPr>
          <w:sz w:val="24"/>
          <w:szCs w:val="24"/>
        </w:rPr>
        <w:t>)</w:t>
      </w:r>
      <w:r w:rsidRPr="00821D98">
        <w:rPr>
          <w:sz w:val="24"/>
          <w:szCs w:val="24"/>
        </w:rPr>
        <w:br/>
        <w:t>3. Shape: mass shape: round=1 oval=2 lobular=3 irregular=4 (</w:t>
      </w:r>
      <w:r w:rsidR="00E211C5" w:rsidRPr="00821D98">
        <w:rPr>
          <w:sz w:val="24"/>
          <w:szCs w:val="24"/>
        </w:rPr>
        <w:t>nominal</w:t>
      </w:r>
      <w:r w:rsidR="00D00CE8" w:rsidRPr="00821D98">
        <w:rPr>
          <w:sz w:val="24"/>
          <w:szCs w:val="24"/>
        </w:rPr>
        <w:t xml:space="preserve">, </w:t>
      </w:r>
      <w:r w:rsidR="00D00CE8" w:rsidRPr="00821D98">
        <w:rPr>
          <w:b/>
          <w:bCs/>
          <w:sz w:val="24"/>
          <w:szCs w:val="24"/>
        </w:rPr>
        <w:t>predictive</w:t>
      </w:r>
      <w:r w:rsidRPr="00821D98">
        <w:rPr>
          <w:sz w:val="24"/>
          <w:szCs w:val="24"/>
        </w:rPr>
        <w:t>)</w:t>
      </w:r>
      <w:r w:rsidRPr="00821D98">
        <w:rPr>
          <w:sz w:val="24"/>
          <w:szCs w:val="24"/>
        </w:rPr>
        <w:br/>
        <w:t xml:space="preserve">4. Margin: mass margin: circumscribed=1 </w:t>
      </w:r>
      <w:r w:rsidR="00D00CE8" w:rsidRPr="00821D98">
        <w:rPr>
          <w:sz w:val="24"/>
          <w:szCs w:val="24"/>
        </w:rPr>
        <w:t>micro lobulated</w:t>
      </w:r>
      <w:r w:rsidRPr="00821D98">
        <w:rPr>
          <w:sz w:val="24"/>
          <w:szCs w:val="24"/>
        </w:rPr>
        <w:t>=2 obscured=3 ill-defined=4 spiculated=5</w:t>
      </w:r>
      <w:r w:rsidR="00D00CE8" w:rsidRPr="00821D98">
        <w:rPr>
          <w:sz w:val="24"/>
          <w:szCs w:val="24"/>
        </w:rPr>
        <w:t xml:space="preserve"> </w:t>
      </w:r>
      <w:r w:rsidRPr="00821D98">
        <w:rPr>
          <w:sz w:val="24"/>
          <w:szCs w:val="24"/>
        </w:rPr>
        <w:t>(</w:t>
      </w:r>
      <w:r w:rsidR="00E211C5" w:rsidRPr="00821D98">
        <w:rPr>
          <w:sz w:val="24"/>
          <w:szCs w:val="24"/>
        </w:rPr>
        <w:t>nominal</w:t>
      </w:r>
      <w:r w:rsidR="00D00CE8" w:rsidRPr="00821D98">
        <w:rPr>
          <w:sz w:val="24"/>
          <w:szCs w:val="24"/>
        </w:rPr>
        <w:t xml:space="preserve">, </w:t>
      </w:r>
      <w:r w:rsidR="00D00CE8" w:rsidRPr="00821D98">
        <w:rPr>
          <w:b/>
          <w:bCs/>
          <w:sz w:val="24"/>
          <w:szCs w:val="24"/>
        </w:rPr>
        <w:t>predictive</w:t>
      </w:r>
      <w:r w:rsidRPr="00821D98">
        <w:rPr>
          <w:sz w:val="24"/>
          <w:szCs w:val="24"/>
        </w:rPr>
        <w:t>)</w:t>
      </w:r>
      <w:r w:rsidRPr="00821D98">
        <w:rPr>
          <w:sz w:val="24"/>
          <w:szCs w:val="24"/>
        </w:rPr>
        <w:br/>
        <w:t>5. Density: mass density high=1 iso=2 low=3 fat-containing=4 (</w:t>
      </w:r>
      <w:r w:rsidR="00E211C5" w:rsidRPr="00821D98">
        <w:rPr>
          <w:sz w:val="24"/>
          <w:szCs w:val="24"/>
        </w:rPr>
        <w:t>ordinal</w:t>
      </w:r>
      <w:r w:rsidR="00D00CE8" w:rsidRPr="00821D98">
        <w:rPr>
          <w:sz w:val="24"/>
          <w:szCs w:val="24"/>
        </w:rPr>
        <w:t xml:space="preserve">, </w:t>
      </w:r>
      <w:r w:rsidR="00D00CE8" w:rsidRPr="00821D98">
        <w:rPr>
          <w:b/>
          <w:bCs/>
          <w:sz w:val="24"/>
          <w:szCs w:val="24"/>
        </w:rPr>
        <w:t>predictive</w:t>
      </w:r>
      <w:r w:rsidRPr="00821D98">
        <w:rPr>
          <w:sz w:val="24"/>
          <w:szCs w:val="24"/>
        </w:rPr>
        <w:t>)</w:t>
      </w:r>
      <w:r w:rsidRPr="00821D98">
        <w:rPr>
          <w:sz w:val="24"/>
          <w:szCs w:val="24"/>
        </w:rPr>
        <w:br/>
        <w:t xml:space="preserve">6. Severity: benign=0 or malignant=1 (binominal, </w:t>
      </w:r>
      <w:r w:rsidRPr="00821D98">
        <w:rPr>
          <w:b/>
          <w:bCs/>
          <w:sz w:val="24"/>
          <w:szCs w:val="24"/>
        </w:rPr>
        <w:t>goal field</w:t>
      </w:r>
      <w:r w:rsidRPr="00821D98">
        <w:rPr>
          <w:sz w:val="24"/>
          <w:szCs w:val="24"/>
        </w:rPr>
        <w:t>)</w:t>
      </w:r>
    </w:p>
    <w:p w14:paraId="5E5CE5A5" w14:textId="77777777" w:rsidR="00A662C8" w:rsidRPr="00821D98" w:rsidRDefault="00A662C8" w:rsidP="00D00CE8">
      <w:pPr>
        <w:pStyle w:val="NoSpacing"/>
        <w:ind w:left="720"/>
        <w:rPr>
          <w:rFonts w:cstheme="minorHAnsi"/>
          <w:sz w:val="24"/>
          <w:szCs w:val="24"/>
        </w:rPr>
      </w:pPr>
    </w:p>
    <w:p w14:paraId="2F09AF02" w14:textId="2127839C" w:rsidR="00713C73" w:rsidRPr="00821D98" w:rsidRDefault="00D00CE8" w:rsidP="00713C73">
      <w:pPr>
        <w:jc w:val="both"/>
        <w:rPr>
          <w:rFonts w:cstheme="minorHAnsi"/>
          <w:sz w:val="24"/>
          <w:szCs w:val="24"/>
        </w:rPr>
      </w:pPr>
      <w:r w:rsidRPr="00821D98">
        <w:rPr>
          <w:rFonts w:cstheme="minorHAnsi"/>
          <w:sz w:val="24"/>
          <w:szCs w:val="24"/>
        </w:rPr>
        <w:t xml:space="preserve">This data set is a multivariate dataset which is best suited for a classification problem that’s the main reason to choose this data set for this assignment. </w:t>
      </w:r>
      <w:r w:rsidR="00A662C8" w:rsidRPr="00821D98">
        <w:rPr>
          <w:rFonts w:cstheme="minorHAnsi"/>
          <w:sz w:val="24"/>
          <w:szCs w:val="24"/>
        </w:rPr>
        <w:t xml:space="preserve"> It mentions that missing values are there in the dataset so some serious understanding about the attributes and studying need to be done before preprocessing. </w:t>
      </w:r>
    </w:p>
    <w:p w14:paraId="535F9B8E" w14:textId="77777777" w:rsidR="00821D98" w:rsidRDefault="00821D98" w:rsidP="00976299">
      <w:pPr>
        <w:rPr>
          <w:sz w:val="28"/>
          <w:szCs w:val="28"/>
          <w:u w:val="single"/>
        </w:rPr>
      </w:pPr>
    </w:p>
    <w:p w14:paraId="3E6D5C3D" w14:textId="0B980080" w:rsidR="00976299" w:rsidRPr="00FF3320" w:rsidRDefault="00976299" w:rsidP="00976299">
      <w:pPr>
        <w:rPr>
          <w:sz w:val="28"/>
          <w:szCs w:val="28"/>
          <w:u w:val="single"/>
        </w:rPr>
      </w:pPr>
      <w:r>
        <w:rPr>
          <w:sz w:val="28"/>
          <w:szCs w:val="28"/>
          <w:u w:val="single"/>
        </w:rPr>
        <w:t>Pre-processing</w:t>
      </w:r>
      <w:r w:rsidRPr="00FD2FBB">
        <w:rPr>
          <w:sz w:val="28"/>
          <w:szCs w:val="28"/>
          <w:u w:val="single"/>
        </w:rPr>
        <w:t xml:space="preserve"> the Data</w:t>
      </w:r>
      <w:r>
        <w:rPr>
          <w:sz w:val="28"/>
          <w:szCs w:val="28"/>
          <w:u w:val="single"/>
        </w:rPr>
        <w:t xml:space="preserve"> </w:t>
      </w:r>
      <w:r w:rsidRPr="00FD2FBB">
        <w:rPr>
          <w:sz w:val="28"/>
          <w:szCs w:val="28"/>
          <w:u w:val="single"/>
        </w:rPr>
        <w:t>set</w:t>
      </w:r>
    </w:p>
    <w:p w14:paraId="11158ACC" w14:textId="44D3446E" w:rsidR="00976299" w:rsidRPr="00821D98" w:rsidRDefault="0076260F" w:rsidP="00713C73">
      <w:pPr>
        <w:jc w:val="both"/>
        <w:rPr>
          <w:rFonts w:cstheme="minorHAnsi"/>
          <w:sz w:val="24"/>
          <w:szCs w:val="24"/>
        </w:rPr>
      </w:pPr>
      <w:r w:rsidRPr="00821D98">
        <w:rPr>
          <w:rFonts w:cstheme="minorHAnsi"/>
          <w:noProof/>
          <w:sz w:val="24"/>
          <w:szCs w:val="24"/>
        </w:rPr>
        <w:drawing>
          <wp:anchor distT="0" distB="0" distL="114300" distR="114300" simplePos="0" relativeHeight="251659264" behindDoc="0" locked="0" layoutInCell="1" allowOverlap="1" wp14:anchorId="172EA93D" wp14:editId="0DED7601">
            <wp:simplePos x="0" y="0"/>
            <wp:positionH relativeFrom="margin">
              <wp:align>right</wp:align>
            </wp:positionH>
            <wp:positionV relativeFrom="paragraph">
              <wp:posOffset>829310</wp:posOffset>
            </wp:positionV>
            <wp:extent cx="6858000" cy="1348740"/>
            <wp:effectExtent l="0" t="0" r="0" b="381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7">
                      <a:extLst>
                        <a:ext uri="{28A0092B-C50C-407E-A947-70E740481C1C}">
                          <a14:useLocalDpi xmlns:a14="http://schemas.microsoft.com/office/drawing/2010/main" val="0"/>
                        </a:ext>
                      </a:extLst>
                    </a:blip>
                    <a:srcRect t="22438" b="51434"/>
                    <a:stretch/>
                  </pic:blipFill>
                  <pic:spPr bwMode="auto">
                    <a:xfrm>
                      <a:off x="0" y="0"/>
                      <a:ext cx="6858000" cy="1348740"/>
                    </a:xfrm>
                    <a:prstGeom prst="rect">
                      <a:avLst/>
                    </a:prstGeom>
                    <a:ln>
                      <a:noFill/>
                    </a:ln>
                    <a:extLst>
                      <a:ext uri="{53640926-AAD7-44D8-BBD7-CCE9431645EC}">
                        <a14:shadowObscured xmlns:a14="http://schemas.microsoft.com/office/drawing/2010/main"/>
                      </a:ext>
                    </a:extLst>
                  </pic:spPr>
                </pic:pic>
              </a:graphicData>
            </a:graphic>
          </wp:anchor>
        </w:drawing>
      </w:r>
      <w:r w:rsidR="00D45326" w:rsidRPr="00821D98">
        <w:rPr>
          <w:rFonts w:cstheme="minorHAnsi"/>
          <w:sz w:val="24"/>
          <w:szCs w:val="24"/>
        </w:rPr>
        <w:t>In these mammographic masses’ dataset, there are 6 attributes and 961 records with some missing values. So, the dataset needed to be preprocessed</w:t>
      </w:r>
      <w:r w:rsidRPr="00821D98">
        <w:rPr>
          <w:rFonts w:cstheme="minorHAnsi"/>
          <w:sz w:val="24"/>
          <w:szCs w:val="24"/>
        </w:rPr>
        <w:t>. In these 6 attributes except the last attribute, which is severity column, all the other attributes have missing values.</w:t>
      </w:r>
    </w:p>
    <w:p w14:paraId="6EA4DC17" w14:textId="77F505D3" w:rsidR="0076260F" w:rsidRDefault="00FF3320" w:rsidP="00713C73">
      <w:pPr>
        <w:jc w:val="both"/>
        <w:rPr>
          <w:rFonts w:cstheme="minorHAnsi"/>
          <w:szCs w:val="22"/>
        </w:rPr>
      </w:pPr>
      <w:r w:rsidRPr="00821D98">
        <w:rPr>
          <w:rFonts w:cstheme="minorHAnsi"/>
          <w:noProof/>
          <w:sz w:val="24"/>
          <w:szCs w:val="24"/>
        </w:rPr>
        <w:drawing>
          <wp:anchor distT="0" distB="0" distL="114300" distR="114300" simplePos="0" relativeHeight="251660288" behindDoc="0" locked="0" layoutInCell="1" allowOverlap="1" wp14:anchorId="02FFE750" wp14:editId="1B5939FA">
            <wp:simplePos x="0" y="0"/>
            <wp:positionH relativeFrom="margin">
              <wp:align>right</wp:align>
            </wp:positionH>
            <wp:positionV relativeFrom="paragraph">
              <wp:posOffset>1762760</wp:posOffset>
            </wp:positionV>
            <wp:extent cx="6858000" cy="1463040"/>
            <wp:effectExtent l="0" t="0" r="0" b="381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t="22605" b="49211"/>
                    <a:stretch/>
                  </pic:blipFill>
                  <pic:spPr bwMode="auto">
                    <a:xfrm>
                      <a:off x="0" y="0"/>
                      <a:ext cx="6858000" cy="1463040"/>
                    </a:xfrm>
                    <a:prstGeom prst="rect">
                      <a:avLst/>
                    </a:prstGeom>
                    <a:ln>
                      <a:noFill/>
                    </a:ln>
                    <a:extLst>
                      <a:ext uri="{53640926-AAD7-44D8-BBD7-CCE9431645EC}">
                        <a14:shadowObscured xmlns:a14="http://schemas.microsoft.com/office/drawing/2010/main"/>
                      </a:ext>
                    </a:extLst>
                  </pic:spPr>
                </pic:pic>
              </a:graphicData>
            </a:graphic>
          </wp:anchor>
        </w:drawing>
      </w:r>
    </w:p>
    <w:p w14:paraId="3AE2AFBC" w14:textId="57BDABCC" w:rsidR="0076260F" w:rsidRDefault="00FF3320" w:rsidP="00713C73">
      <w:pPr>
        <w:jc w:val="both"/>
        <w:rPr>
          <w:rFonts w:cstheme="minorHAnsi"/>
          <w:szCs w:val="22"/>
        </w:rPr>
      </w:pPr>
      <w:r>
        <w:rPr>
          <w:rFonts w:cstheme="minorHAnsi"/>
          <w:noProof/>
          <w:szCs w:val="22"/>
        </w:rPr>
        <w:drawing>
          <wp:anchor distT="0" distB="0" distL="114300" distR="114300" simplePos="0" relativeHeight="251661312" behindDoc="0" locked="0" layoutInCell="1" allowOverlap="1" wp14:anchorId="225CA472" wp14:editId="33A545C6">
            <wp:simplePos x="0" y="0"/>
            <wp:positionH relativeFrom="margin">
              <wp:align>right</wp:align>
            </wp:positionH>
            <wp:positionV relativeFrom="paragraph">
              <wp:posOffset>1971675</wp:posOffset>
            </wp:positionV>
            <wp:extent cx="6858000" cy="1546860"/>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9">
                      <a:extLst>
                        <a:ext uri="{28A0092B-C50C-407E-A947-70E740481C1C}">
                          <a14:useLocalDpi xmlns:a14="http://schemas.microsoft.com/office/drawing/2010/main" val="0"/>
                        </a:ext>
                      </a:extLst>
                    </a:blip>
                    <a:srcRect t="22830" b="47269"/>
                    <a:stretch/>
                  </pic:blipFill>
                  <pic:spPr bwMode="auto">
                    <a:xfrm>
                      <a:off x="0" y="0"/>
                      <a:ext cx="6858000" cy="1546860"/>
                    </a:xfrm>
                    <a:prstGeom prst="rect">
                      <a:avLst/>
                    </a:prstGeom>
                    <a:ln>
                      <a:noFill/>
                    </a:ln>
                    <a:extLst>
                      <a:ext uri="{53640926-AAD7-44D8-BBD7-CCE9431645EC}">
                        <a14:shadowObscured xmlns:a14="http://schemas.microsoft.com/office/drawing/2010/main"/>
                      </a:ext>
                    </a:extLst>
                  </pic:spPr>
                </pic:pic>
              </a:graphicData>
            </a:graphic>
          </wp:anchor>
        </w:drawing>
      </w:r>
    </w:p>
    <w:p w14:paraId="26B93369" w14:textId="6165AB7A" w:rsidR="0076260F" w:rsidRDefault="00FE4A62" w:rsidP="00713C73">
      <w:pPr>
        <w:jc w:val="both"/>
        <w:rPr>
          <w:rFonts w:cstheme="minorHAnsi"/>
          <w:szCs w:val="22"/>
        </w:rPr>
      </w:pPr>
      <w:r>
        <w:rPr>
          <w:rFonts w:cstheme="minorHAnsi"/>
          <w:noProof/>
          <w:szCs w:val="22"/>
        </w:rPr>
        <w:lastRenderedPageBreak/>
        <w:drawing>
          <wp:anchor distT="0" distB="0" distL="114300" distR="114300" simplePos="0" relativeHeight="251663360" behindDoc="0" locked="0" layoutInCell="1" allowOverlap="1" wp14:anchorId="4D33A3C0" wp14:editId="13800EC6">
            <wp:simplePos x="0" y="0"/>
            <wp:positionH relativeFrom="margin">
              <wp:align>left</wp:align>
            </wp:positionH>
            <wp:positionV relativeFrom="paragraph">
              <wp:posOffset>1851660</wp:posOffset>
            </wp:positionV>
            <wp:extent cx="6827520" cy="1767840"/>
            <wp:effectExtent l="0" t="0" r="0" b="381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444" t="22767" b="42935"/>
                    <a:stretch/>
                  </pic:blipFill>
                  <pic:spPr bwMode="auto">
                    <a:xfrm>
                      <a:off x="0" y="0"/>
                      <a:ext cx="6827520" cy="1767840"/>
                    </a:xfrm>
                    <a:prstGeom prst="rect">
                      <a:avLst/>
                    </a:prstGeom>
                    <a:ln>
                      <a:noFill/>
                    </a:ln>
                    <a:extLst>
                      <a:ext uri="{53640926-AAD7-44D8-BBD7-CCE9431645EC}">
                        <a14:shadowObscured xmlns:a14="http://schemas.microsoft.com/office/drawing/2010/main"/>
                      </a:ext>
                    </a:extLst>
                  </pic:spPr>
                </pic:pic>
              </a:graphicData>
            </a:graphic>
          </wp:anchor>
        </w:drawing>
      </w:r>
      <w:r>
        <w:rPr>
          <w:rFonts w:cstheme="minorHAnsi"/>
          <w:noProof/>
          <w:szCs w:val="22"/>
        </w:rPr>
        <w:drawing>
          <wp:anchor distT="0" distB="0" distL="114300" distR="114300" simplePos="0" relativeHeight="251662336" behindDoc="0" locked="0" layoutInCell="1" allowOverlap="1" wp14:anchorId="1241C915" wp14:editId="327EBE6C">
            <wp:simplePos x="0" y="0"/>
            <wp:positionH relativeFrom="margin">
              <wp:align>left</wp:align>
            </wp:positionH>
            <wp:positionV relativeFrom="paragraph">
              <wp:posOffset>0</wp:posOffset>
            </wp:positionV>
            <wp:extent cx="6866255" cy="1684020"/>
            <wp:effectExtent l="0" t="0" r="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l="778" t="22650" b="44930"/>
                    <a:stretch/>
                  </pic:blipFill>
                  <pic:spPr bwMode="auto">
                    <a:xfrm>
                      <a:off x="0" y="0"/>
                      <a:ext cx="6885029" cy="16886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B03A6" w14:textId="18F72785" w:rsidR="0076260F" w:rsidRDefault="00FC0AF0" w:rsidP="00821D98">
      <w:pPr>
        <w:rPr>
          <w:sz w:val="24"/>
          <w:szCs w:val="24"/>
        </w:rPr>
      </w:pPr>
      <w:r w:rsidRPr="00821D98">
        <w:rPr>
          <w:sz w:val="24"/>
          <w:szCs w:val="24"/>
        </w:rPr>
        <w:t xml:space="preserve">For BI-RADS assessment feature there were 2% of missing values, to replace these missing values, first I used </w:t>
      </w:r>
      <w:r w:rsidRPr="00821D98">
        <w:rPr>
          <w:i/>
          <w:iCs/>
          <w:sz w:val="24"/>
          <w:szCs w:val="24"/>
        </w:rPr>
        <w:t xml:space="preserve">NumericToNominal </w:t>
      </w:r>
      <w:r w:rsidRPr="00821D98">
        <w:rPr>
          <w:sz w:val="24"/>
          <w:szCs w:val="24"/>
        </w:rPr>
        <w:t xml:space="preserve">filter. Then apply </w:t>
      </w:r>
      <w:r w:rsidRPr="00821D98">
        <w:rPr>
          <w:i/>
          <w:iCs/>
          <w:sz w:val="24"/>
          <w:szCs w:val="24"/>
        </w:rPr>
        <w:t xml:space="preserve">ReplaceMissingValues </w:t>
      </w:r>
      <w:r w:rsidRPr="00821D98">
        <w:rPr>
          <w:sz w:val="24"/>
          <w:szCs w:val="24"/>
        </w:rPr>
        <w:t xml:space="preserve">filter </w:t>
      </w:r>
      <w:r w:rsidR="00821D98" w:rsidRPr="00821D98">
        <w:rPr>
          <w:sz w:val="24"/>
          <w:szCs w:val="24"/>
        </w:rPr>
        <w:t xml:space="preserve">for the same feature and it replace the missing values with the mode value in that attribute set. If these 2 steps were carried out in the opposite order, then it will create a new value of 4.239 </w:t>
      </w:r>
      <w:r w:rsidR="00565622">
        <w:rPr>
          <w:sz w:val="24"/>
          <w:szCs w:val="24"/>
        </w:rPr>
        <w:t xml:space="preserve">which will be the mean value, </w:t>
      </w:r>
      <w:r w:rsidR="00821D98" w:rsidRPr="00821D98">
        <w:rPr>
          <w:sz w:val="24"/>
          <w:szCs w:val="24"/>
        </w:rPr>
        <w:t>but that shouldn’t happen because in the dataset description it mentions that the BI-RADS assessment field is an Ordinal data field with 1-5 values.</w:t>
      </w:r>
      <w:r w:rsidR="00872E0D">
        <w:rPr>
          <w:sz w:val="24"/>
          <w:szCs w:val="24"/>
        </w:rPr>
        <w:t xml:space="preserve"> There was a typing error </w:t>
      </w:r>
      <w:r w:rsidR="00565622">
        <w:rPr>
          <w:sz w:val="24"/>
          <w:szCs w:val="24"/>
        </w:rPr>
        <w:t>within a record where</w:t>
      </w:r>
      <w:r w:rsidR="00872E0D">
        <w:rPr>
          <w:sz w:val="24"/>
          <w:szCs w:val="24"/>
        </w:rPr>
        <w:t xml:space="preserve"> 5 has been there as 55 and I corrected it manually.</w:t>
      </w:r>
    </w:p>
    <w:p w14:paraId="60FE8422" w14:textId="4D38E8E9" w:rsidR="00872E0D" w:rsidRDefault="007808E9" w:rsidP="00821D98">
      <w:pPr>
        <w:rPr>
          <w:sz w:val="24"/>
          <w:szCs w:val="24"/>
        </w:rPr>
      </w:pPr>
      <w:r>
        <w:rPr>
          <w:noProof/>
          <w:sz w:val="24"/>
          <w:szCs w:val="24"/>
        </w:rPr>
        <w:drawing>
          <wp:anchor distT="0" distB="0" distL="114300" distR="114300" simplePos="0" relativeHeight="251665408" behindDoc="0" locked="0" layoutInCell="1" allowOverlap="1" wp14:anchorId="5AF742C3" wp14:editId="1B4C1ADF">
            <wp:simplePos x="0" y="0"/>
            <wp:positionH relativeFrom="margin">
              <wp:align>right</wp:align>
            </wp:positionH>
            <wp:positionV relativeFrom="paragraph">
              <wp:posOffset>211455</wp:posOffset>
            </wp:positionV>
            <wp:extent cx="6858000" cy="3589020"/>
            <wp:effectExtent l="0" t="0" r="0" b="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t="22739" b="7715"/>
                    <a:stretch/>
                  </pic:blipFill>
                  <pic:spPr bwMode="auto">
                    <a:xfrm>
                      <a:off x="0" y="0"/>
                      <a:ext cx="6858000" cy="3589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4E615EB" w14:textId="0AACE274" w:rsidR="000958B8" w:rsidRDefault="000958B8" w:rsidP="00821D98">
      <w:pPr>
        <w:rPr>
          <w:sz w:val="24"/>
          <w:szCs w:val="24"/>
        </w:rPr>
      </w:pPr>
      <w:r>
        <w:rPr>
          <w:noProof/>
          <w:sz w:val="24"/>
          <w:szCs w:val="24"/>
        </w:rPr>
        <w:lastRenderedPageBreak/>
        <w:drawing>
          <wp:anchor distT="0" distB="0" distL="114300" distR="114300" simplePos="0" relativeHeight="251664384" behindDoc="0" locked="0" layoutInCell="1" allowOverlap="1" wp14:anchorId="3EB089CA" wp14:editId="5CE82231">
            <wp:simplePos x="0" y="0"/>
            <wp:positionH relativeFrom="column">
              <wp:posOffset>762000</wp:posOffset>
            </wp:positionH>
            <wp:positionV relativeFrom="paragraph">
              <wp:posOffset>790575</wp:posOffset>
            </wp:positionV>
            <wp:extent cx="5059680" cy="312420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l="748" r="-1" b="53620"/>
                    <a:stretch/>
                  </pic:blipFill>
                  <pic:spPr bwMode="auto">
                    <a:xfrm>
                      <a:off x="0" y="0"/>
                      <a:ext cx="5059680" cy="3124200"/>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 xml:space="preserve">For Age feature there were 3% of missing values. So, first I used </w:t>
      </w:r>
      <w:r w:rsidRPr="00821D98">
        <w:rPr>
          <w:i/>
          <w:iCs/>
          <w:sz w:val="24"/>
          <w:szCs w:val="24"/>
        </w:rPr>
        <w:t>ReplaceMissingValues</w:t>
      </w:r>
      <w:r>
        <w:rPr>
          <w:i/>
          <w:iCs/>
          <w:sz w:val="24"/>
          <w:szCs w:val="24"/>
        </w:rPr>
        <w:t xml:space="preserve"> </w:t>
      </w:r>
      <w:r>
        <w:rPr>
          <w:sz w:val="24"/>
          <w:szCs w:val="24"/>
        </w:rPr>
        <w:t xml:space="preserve">filter here and then used </w:t>
      </w:r>
      <w:r>
        <w:rPr>
          <w:i/>
          <w:iCs/>
          <w:sz w:val="24"/>
          <w:szCs w:val="24"/>
        </w:rPr>
        <w:t xml:space="preserve">Discretize </w:t>
      </w:r>
      <w:r>
        <w:rPr>
          <w:sz w:val="24"/>
          <w:szCs w:val="24"/>
        </w:rPr>
        <w:t xml:space="preserve">filter, when using </w:t>
      </w:r>
      <w:r>
        <w:rPr>
          <w:i/>
          <w:iCs/>
          <w:sz w:val="24"/>
          <w:szCs w:val="24"/>
        </w:rPr>
        <w:t xml:space="preserve">Discretize </w:t>
      </w:r>
      <w:r>
        <w:rPr>
          <w:sz w:val="24"/>
          <w:szCs w:val="24"/>
        </w:rPr>
        <w:t>filter I have given 3 as the bin value so that it will divide the age set into 3 categories as up to 44, between 44-70 and above 70.</w:t>
      </w:r>
    </w:p>
    <w:p w14:paraId="32210C49" w14:textId="25783AEF" w:rsidR="000958B8" w:rsidRDefault="003A300A" w:rsidP="00821D98">
      <w:pPr>
        <w:rPr>
          <w:sz w:val="24"/>
          <w:szCs w:val="24"/>
        </w:rPr>
      </w:pPr>
      <w:r>
        <w:rPr>
          <w:noProof/>
          <w:sz w:val="24"/>
          <w:szCs w:val="24"/>
        </w:rPr>
        <w:drawing>
          <wp:anchor distT="0" distB="0" distL="114300" distR="114300" simplePos="0" relativeHeight="251666432" behindDoc="0" locked="0" layoutInCell="1" allowOverlap="1" wp14:anchorId="5BDA80F4" wp14:editId="10799E8C">
            <wp:simplePos x="0" y="0"/>
            <wp:positionH relativeFrom="margin">
              <wp:align>right</wp:align>
            </wp:positionH>
            <wp:positionV relativeFrom="paragraph">
              <wp:posOffset>3448050</wp:posOffset>
            </wp:positionV>
            <wp:extent cx="6858000" cy="3558540"/>
            <wp:effectExtent l="0" t="0" r="0" b="381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t="22762" b="8215"/>
                    <a:stretch/>
                  </pic:blipFill>
                  <pic:spPr bwMode="auto">
                    <a:xfrm>
                      <a:off x="0" y="0"/>
                      <a:ext cx="6858000" cy="3558540"/>
                    </a:xfrm>
                    <a:prstGeom prst="rect">
                      <a:avLst/>
                    </a:prstGeom>
                    <a:ln>
                      <a:noFill/>
                    </a:ln>
                    <a:extLst>
                      <a:ext uri="{53640926-AAD7-44D8-BBD7-CCE9431645EC}">
                        <a14:shadowObscured xmlns:a14="http://schemas.microsoft.com/office/drawing/2010/main"/>
                      </a:ext>
                    </a:extLst>
                  </pic:spPr>
                </pic:pic>
              </a:graphicData>
            </a:graphic>
          </wp:anchor>
        </w:drawing>
      </w:r>
    </w:p>
    <w:p w14:paraId="2C4DD0DB" w14:textId="40521EA0" w:rsidR="000958B8" w:rsidRDefault="000958B8" w:rsidP="00821D98">
      <w:pPr>
        <w:rPr>
          <w:sz w:val="24"/>
          <w:szCs w:val="24"/>
        </w:rPr>
      </w:pPr>
    </w:p>
    <w:p w14:paraId="296DBB64" w14:textId="71AE9792" w:rsidR="000958B8" w:rsidRDefault="000958B8" w:rsidP="000958B8">
      <w:pPr>
        <w:rPr>
          <w:sz w:val="24"/>
          <w:szCs w:val="24"/>
        </w:rPr>
      </w:pPr>
      <w:r>
        <w:rPr>
          <w:sz w:val="24"/>
          <w:szCs w:val="24"/>
        </w:rPr>
        <w:t xml:space="preserve">For </w:t>
      </w:r>
      <w:r w:rsidR="00872E0D">
        <w:rPr>
          <w:sz w:val="24"/>
          <w:szCs w:val="24"/>
        </w:rPr>
        <w:t xml:space="preserve">shape, margin and density features </w:t>
      </w:r>
      <w:r>
        <w:rPr>
          <w:sz w:val="24"/>
          <w:szCs w:val="24"/>
        </w:rPr>
        <w:t xml:space="preserve">first applied the </w:t>
      </w:r>
      <w:r w:rsidRPr="00821D98">
        <w:rPr>
          <w:i/>
          <w:iCs/>
          <w:sz w:val="24"/>
          <w:szCs w:val="24"/>
        </w:rPr>
        <w:t>ReplaceMissingValues</w:t>
      </w:r>
      <w:r>
        <w:rPr>
          <w:i/>
          <w:iCs/>
          <w:sz w:val="24"/>
          <w:szCs w:val="24"/>
        </w:rPr>
        <w:t xml:space="preserve"> </w:t>
      </w:r>
      <w:r>
        <w:rPr>
          <w:sz w:val="24"/>
          <w:szCs w:val="24"/>
        </w:rPr>
        <w:t xml:space="preserve">filter and then applied </w:t>
      </w:r>
      <w:r w:rsidR="00872E0D" w:rsidRPr="00821D98">
        <w:rPr>
          <w:i/>
          <w:iCs/>
          <w:sz w:val="24"/>
          <w:szCs w:val="24"/>
        </w:rPr>
        <w:t xml:space="preserve">NumericToNominal </w:t>
      </w:r>
      <w:r w:rsidR="00872E0D" w:rsidRPr="00821D98">
        <w:rPr>
          <w:sz w:val="24"/>
          <w:szCs w:val="24"/>
        </w:rPr>
        <w:t>filter</w:t>
      </w:r>
      <w:r w:rsidR="00872E0D">
        <w:rPr>
          <w:sz w:val="24"/>
          <w:szCs w:val="24"/>
        </w:rPr>
        <w:t xml:space="preserve">. For the last attribute field severity, it only needed to apply the </w:t>
      </w:r>
      <w:r w:rsidR="00872E0D" w:rsidRPr="00821D98">
        <w:rPr>
          <w:i/>
          <w:iCs/>
          <w:sz w:val="24"/>
          <w:szCs w:val="24"/>
        </w:rPr>
        <w:t xml:space="preserve">NumericToNominal </w:t>
      </w:r>
      <w:r w:rsidR="00872E0D" w:rsidRPr="00821D98">
        <w:rPr>
          <w:sz w:val="24"/>
          <w:szCs w:val="24"/>
        </w:rPr>
        <w:t>filter</w:t>
      </w:r>
      <w:r w:rsidR="00872E0D">
        <w:rPr>
          <w:sz w:val="24"/>
          <w:szCs w:val="24"/>
        </w:rPr>
        <w:t xml:space="preserve"> so after that the data set is ready to use for rule mining. Since all these data were having discrete values which were distributed in the same range, it is not necessary to normalize them.</w:t>
      </w:r>
    </w:p>
    <w:p w14:paraId="51F9AB4F" w14:textId="24C40B6C" w:rsidR="00872E0D" w:rsidRDefault="00872E0D" w:rsidP="000958B8">
      <w:pPr>
        <w:rPr>
          <w:sz w:val="24"/>
          <w:szCs w:val="24"/>
        </w:rPr>
      </w:pPr>
    </w:p>
    <w:p w14:paraId="0FF6E84F" w14:textId="181CBC0E" w:rsidR="003A300A" w:rsidRDefault="003A300A" w:rsidP="000958B8">
      <w:pPr>
        <w:rPr>
          <w:sz w:val="24"/>
          <w:szCs w:val="24"/>
        </w:rPr>
      </w:pPr>
      <w:r>
        <w:rPr>
          <w:noProof/>
          <w:sz w:val="24"/>
          <w:szCs w:val="24"/>
        </w:rPr>
        <w:lastRenderedPageBreak/>
        <w:drawing>
          <wp:anchor distT="0" distB="0" distL="114300" distR="114300" simplePos="0" relativeHeight="251668480" behindDoc="0" locked="0" layoutInCell="1" allowOverlap="1" wp14:anchorId="781BC89D" wp14:editId="21671160">
            <wp:simplePos x="0" y="0"/>
            <wp:positionH relativeFrom="margin">
              <wp:align>right</wp:align>
            </wp:positionH>
            <wp:positionV relativeFrom="paragraph">
              <wp:posOffset>3817620</wp:posOffset>
            </wp:positionV>
            <wp:extent cx="6858000" cy="3566160"/>
            <wp:effectExtent l="0" t="0" r="0" b="0"/>
            <wp:wrapTopAndBottom/>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t="22986" b="8055"/>
                    <a:stretch/>
                  </pic:blipFill>
                  <pic:spPr bwMode="auto">
                    <a:xfrm>
                      <a:off x="0" y="0"/>
                      <a:ext cx="6858000" cy="356616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rPr>
        <w:drawing>
          <wp:anchor distT="0" distB="0" distL="114300" distR="114300" simplePos="0" relativeHeight="251667456" behindDoc="0" locked="0" layoutInCell="1" allowOverlap="1" wp14:anchorId="7587A0A6" wp14:editId="5939F8C9">
            <wp:simplePos x="0" y="0"/>
            <wp:positionH relativeFrom="column">
              <wp:posOffset>998220</wp:posOffset>
            </wp:positionH>
            <wp:positionV relativeFrom="paragraph">
              <wp:posOffset>0</wp:posOffset>
            </wp:positionV>
            <wp:extent cx="4839119" cy="3596952"/>
            <wp:effectExtent l="0" t="0" r="0" b="381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39119" cy="3596952"/>
                    </a:xfrm>
                    <a:prstGeom prst="rect">
                      <a:avLst/>
                    </a:prstGeom>
                  </pic:spPr>
                </pic:pic>
              </a:graphicData>
            </a:graphic>
          </wp:anchor>
        </w:drawing>
      </w:r>
    </w:p>
    <w:p w14:paraId="004D8928" w14:textId="0A124168" w:rsidR="003A300A" w:rsidRDefault="003A300A" w:rsidP="000958B8">
      <w:pPr>
        <w:rPr>
          <w:sz w:val="24"/>
          <w:szCs w:val="24"/>
        </w:rPr>
      </w:pPr>
    </w:p>
    <w:p w14:paraId="7963E8BA" w14:textId="6BA743FF" w:rsidR="003A300A" w:rsidRDefault="003A300A" w:rsidP="000958B8">
      <w:pPr>
        <w:rPr>
          <w:sz w:val="24"/>
          <w:szCs w:val="24"/>
        </w:rPr>
      </w:pPr>
      <w:r>
        <w:rPr>
          <w:sz w:val="24"/>
          <w:szCs w:val="24"/>
        </w:rPr>
        <w:t>The data set is now preprocessed, and it is ready to do rule mining. Before doing the rule mining task, I Saved the preprocessed data file.</w:t>
      </w:r>
    </w:p>
    <w:p w14:paraId="0C7FA899" w14:textId="1873BAD2" w:rsidR="003A300A" w:rsidRDefault="003A300A" w:rsidP="000958B8">
      <w:pPr>
        <w:rPr>
          <w:sz w:val="24"/>
          <w:szCs w:val="24"/>
        </w:rPr>
      </w:pPr>
    </w:p>
    <w:p w14:paraId="2AD2C2F9" w14:textId="728EA0E2" w:rsidR="003A300A" w:rsidRDefault="003A300A" w:rsidP="000958B8">
      <w:pPr>
        <w:rPr>
          <w:sz w:val="24"/>
          <w:szCs w:val="24"/>
        </w:rPr>
      </w:pPr>
    </w:p>
    <w:p w14:paraId="64BEFF2A" w14:textId="0E4FD6A3" w:rsidR="003A300A" w:rsidRDefault="003A300A" w:rsidP="000958B8">
      <w:pPr>
        <w:rPr>
          <w:sz w:val="24"/>
          <w:szCs w:val="24"/>
        </w:rPr>
      </w:pPr>
    </w:p>
    <w:p w14:paraId="0A7F736E" w14:textId="6BDF608E" w:rsidR="003A300A" w:rsidRDefault="003A300A" w:rsidP="000958B8">
      <w:pPr>
        <w:rPr>
          <w:sz w:val="24"/>
          <w:szCs w:val="24"/>
        </w:rPr>
      </w:pPr>
    </w:p>
    <w:p w14:paraId="486B6DB7" w14:textId="65801F9D" w:rsidR="003A300A" w:rsidRPr="00FF3320" w:rsidRDefault="003A300A" w:rsidP="003A300A">
      <w:pPr>
        <w:rPr>
          <w:sz w:val="28"/>
          <w:szCs w:val="28"/>
          <w:u w:val="single"/>
        </w:rPr>
      </w:pPr>
      <w:r>
        <w:rPr>
          <w:sz w:val="28"/>
          <w:szCs w:val="28"/>
          <w:u w:val="single"/>
        </w:rPr>
        <w:t>Applying Rule Mining</w:t>
      </w:r>
      <w:r w:rsidRPr="00FD2FBB">
        <w:rPr>
          <w:sz w:val="28"/>
          <w:szCs w:val="28"/>
          <w:u w:val="single"/>
        </w:rPr>
        <w:t xml:space="preserve"> </w:t>
      </w:r>
      <w:r>
        <w:rPr>
          <w:sz w:val="28"/>
          <w:szCs w:val="28"/>
          <w:u w:val="single"/>
        </w:rPr>
        <w:t>for the Preprocessed</w:t>
      </w:r>
      <w:r w:rsidRPr="00FD2FBB">
        <w:rPr>
          <w:sz w:val="28"/>
          <w:szCs w:val="28"/>
          <w:u w:val="single"/>
        </w:rPr>
        <w:t xml:space="preserve"> Data</w:t>
      </w:r>
      <w:r>
        <w:rPr>
          <w:sz w:val="28"/>
          <w:szCs w:val="28"/>
          <w:u w:val="single"/>
        </w:rPr>
        <w:t xml:space="preserve"> </w:t>
      </w:r>
      <w:r w:rsidRPr="00FD2FBB">
        <w:rPr>
          <w:sz w:val="28"/>
          <w:szCs w:val="28"/>
          <w:u w:val="single"/>
        </w:rPr>
        <w:t>set</w:t>
      </w:r>
    </w:p>
    <w:p w14:paraId="7388211E" w14:textId="4F497ED3" w:rsidR="003A300A" w:rsidRDefault="003A300A" w:rsidP="000958B8">
      <w:pPr>
        <w:rPr>
          <w:sz w:val="24"/>
          <w:szCs w:val="24"/>
        </w:rPr>
      </w:pPr>
    </w:p>
    <w:p w14:paraId="3391304F" w14:textId="00410349" w:rsidR="00712161" w:rsidRDefault="00712161" w:rsidP="000958B8">
      <w:pPr>
        <w:rPr>
          <w:sz w:val="24"/>
          <w:szCs w:val="24"/>
        </w:rPr>
      </w:pPr>
      <w:r>
        <w:rPr>
          <w:sz w:val="24"/>
          <w:szCs w:val="24"/>
        </w:rPr>
        <w:t xml:space="preserve">To apply Rule mining for this data set I am using </w:t>
      </w:r>
      <w:r w:rsidRPr="00712161">
        <w:rPr>
          <w:i/>
          <w:iCs/>
          <w:sz w:val="24"/>
          <w:szCs w:val="24"/>
        </w:rPr>
        <w:t>Apriori algorithm</w:t>
      </w:r>
      <w:r>
        <w:rPr>
          <w:i/>
          <w:iCs/>
          <w:sz w:val="24"/>
          <w:szCs w:val="24"/>
        </w:rPr>
        <w:t xml:space="preserve"> </w:t>
      </w:r>
      <w:r>
        <w:rPr>
          <w:sz w:val="24"/>
          <w:szCs w:val="24"/>
        </w:rPr>
        <w:t>which can generate rules according to the relationship between attributes.</w:t>
      </w:r>
    </w:p>
    <w:p w14:paraId="5927AA23" w14:textId="77777777" w:rsidR="00F52129" w:rsidRDefault="00F52129" w:rsidP="000958B8">
      <w:pPr>
        <w:rPr>
          <w:sz w:val="24"/>
          <w:szCs w:val="24"/>
        </w:rPr>
      </w:pPr>
    </w:p>
    <w:p w14:paraId="2327A100" w14:textId="223B670E" w:rsidR="00712161" w:rsidRDefault="00F52129" w:rsidP="000958B8">
      <w:pPr>
        <w:rPr>
          <w:b/>
          <w:bCs/>
          <w:sz w:val="24"/>
          <w:szCs w:val="24"/>
        </w:rPr>
      </w:pPr>
      <w:r w:rsidRPr="00F52129">
        <w:rPr>
          <w:b/>
          <w:bCs/>
          <w:sz w:val="24"/>
          <w:szCs w:val="24"/>
        </w:rPr>
        <w:t xml:space="preserve">Case </w:t>
      </w:r>
      <w:r>
        <w:rPr>
          <w:b/>
          <w:bCs/>
          <w:sz w:val="24"/>
          <w:szCs w:val="24"/>
        </w:rPr>
        <w:t>–</w:t>
      </w:r>
      <w:r w:rsidRPr="00F52129">
        <w:rPr>
          <w:b/>
          <w:bCs/>
          <w:sz w:val="24"/>
          <w:szCs w:val="24"/>
        </w:rPr>
        <w:t xml:space="preserve"> 01</w:t>
      </w:r>
    </w:p>
    <w:p w14:paraId="3960E407" w14:textId="3CE89BB0" w:rsidR="00F52129" w:rsidRDefault="00F52129" w:rsidP="000958B8">
      <w:pPr>
        <w:rPr>
          <w:b/>
          <w:bCs/>
          <w:sz w:val="24"/>
          <w:szCs w:val="24"/>
        </w:rPr>
      </w:pPr>
    </w:p>
    <w:p w14:paraId="24CAF92C" w14:textId="78A3F740" w:rsidR="00F52129" w:rsidRPr="00F52129" w:rsidRDefault="00B8308A" w:rsidP="00F52129">
      <w:pPr>
        <w:rPr>
          <w:sz w:val="24"/>
          <w:szCs w:val="24"/>
        </w:rPr>
      </w:pPr>
      <w:r>
        <w:rPr>
          <w:b/>
          <w:bCs/>
          <w:noProof/>
          <w:sz w:val="24"/>
          <w:szCs w:val="24"/>
        </w:rPr>
        <w:drawing>
          <wp:anchor distT="0" distB="0" distL="114300" distR="114300" simplePos="0" relativeHeight="251669504" behindDoc="0" locked="0" layoutInCell="1" allowOverlap="1" wp14:anchorId="498464D6" wp14:editId="71B1D2CE">
            <wp:simplePos x="0" y="0"/>
            <wp:positionH relativeFrom="column">
              <wp:posOffset>929640</wp:posOffset>
            </wp:positionH>
            <wp:positionV relativeFrom="paragraph">
              <wp:posOffset>10160</wp:posOffset>
            </wp:positionV>
            <wp:extent cx="4434840" cy="499872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l="681" t="22280" r="340" b="7784"/>
                    <a:stretch/>
                  </pic:blipFill>
                  <pic:spPr bwMode="auto">
                    <a:xfrm>
                      <a:off x="0" y="0"/>
                      <a:ext cx="4434840" cy="4998720"/>
                    </a:xfrm>
                    <a:prstGeom prst="rect">
                      <a:avLst/>
                    </a:prstGeom>
                    <a:ln>
                      <a:noFill/>
                    </a:ln>
                    <a:extLst>
                      <a:ext uri="{53640926-AAD7-44D8-BBD7-CCE9431645EC}">
                        <a14:shadowObscured xmlns:a14="http://schemas.microsoft.com/office/drawing/2010/main"/>
                      </a:ext>
                    </a:extLst>
                  </pic:spPr>
                </pic:pic>
              </a:graphicData>
            </a:graphic>
          </wp:anchor>
        </w:drawing>
      </w:r>
    </w:p>
    <w:p w14:paraId="70B73808" w14:textId="0B5FE369" w:rsidR="00F52129" w:rsidRPr="00F52129" w:rsidRDefault="00F52129" w:rsidP="00F52129">
      <w:pPr>
        <w:rPr>
          <w:sz w:val="24"/>
          <w:szCs w:val="24"/>
        </w:rPr>
      </w:pPr>
    </w:p>
    <w:p w14:paraId="14F07A83" w14:textId="6898BFDD" w:rsidR="00F52129" w:rsidRPr="00F52129" w:rsidRDefault="00F52129" w:rsidP="00F52129">
      <w:pPr>
        <w:rPr>
          <w:sz w:val="24"/>
          <w:szCs w:val="24"/>
        </w:rPr>
      </w:pPr>
    </w:p>
    <w:p w14:paraId="47057E0A" w14:textId="38C13008" w:rsidR="00F52129" w:rsidRPr="00F52129" w:rsidRDefault="00F52129" w:rsidP="00F52129">
      <w:pPr>
        <w:rPr>
          <w:sz w:val="24"/>
          <w:szCs w:val="24"/>
        </w:rPr>
      </w:pPr>
    </w:p>
    <w:p w14:paraId="665C7A0C" w14:textId="04C301B8" w:rsidR="00F52129" w:rsidRPr="00F52129" w:rsidRDefault="00F52129" w:rsidP="00F52129">
      <w:pPr>
        <w:rPr>
          <w:sz w:val="24"/>
          <w:szCs w:val="24"/>
        </w:rPr>
      </w:pPr>
    </w:p>
    <w:p w14:paraId="48259DC6" w14:textId="66229C07" w:rsidR="00F52129" w:rsidRPr="00F52129" w:rsidRDefault="00F52129" w:rsidP="00F52129">
      <w:pPr>
        <w:rPr>
          <w:sz w:val="24"/>
          <w:szCs w:val="24"/>
        </w:rPr>
      </w:pPr>
    </w:p>
    <w:p w14:paraId="58C8B659" w14:textId="27084D33" w:rsidR="00F52129" w:rsidRPr="00F52129" w:rsidRDefault="00F52129" w:rsidP="00F52129">
      <w:pPr>
        <w:rPr>
          <w:sz w:val="24"/>
          <w:szCs w:val="24"/>
        </w:rPr>
      </w:pPr>
    </w:p>
    <w:p w14:paraId="04866157" w14:textId="325108D8" w:rsidR="00F52129" w:rsidRPr="00F52129" w:rsidRDefault="00F52129" w:rsidP="00F52129">
      <w:pPr>
        <w:rPr>
          <w:sz w:val="24"/>
          <w:szCs w:val="24"/>
        </w:rPr>
      </w:pPr>
    </w:p>
    <w:p w14:paraId="69CD0FD2" w14:textId="7AE4E4D2" w:rsidR="00F52129" w:rsidRPr="00F52129" w:rsidRDefault="00F52129" w:rsidP="00F52129">
      <w:pPr>
        <w:rPr>
          <w:sz w:val="24"/>
          <w:szCs w:val="24"/>
        </w:rPr>
      </w:pPr>
    </w:p>
    <w:p w14:paraId="3A2B3DF5" w14:textId="27F4A89C" w:rsidR="00F52129" w:rsidRPr="00F52129" w:rsidRDefault="00F52129" w:rsidP="00F52129">
      <w:pPr>
        <w:rPr>
          <w:sz w:val="24"/>
          <w:szCs w:val="24"/>
        </w:rPr>
      </w:pPr>
    </w:p>
    <w:p w14:paraId="6FF542E2" w14:textId="2F13CC9E" w:rsidR="00F52129" w:rsidRPr="00F52129" w:rsidRDefault="00F52129" w:rsidP="00F52129">
      <w:pPr>
        <w:rPr>
          <w:sz w:val="24"/>
          <w:szCs w:val="24"/>
        </w:rPr>
      </w:pPr>
    </w:p>
    <w:p w14:paraId="259D8E42" w14:textId="2867510C" w:rsidR="00F52129" w:rsidRPr="00F52129" w:rsidRDefault="00F52129" w:rsidP="00F52129">
      <w:pPr>
        <w:rPr>
          <w:sz w:val="24"/>
          <w:szCs w:val="24"/>
        </w:rPr>
      </w:pPr>
    </w:p>
    <w:p w14:paraId="1E9CEF63" w14:textId="05985B05" w:rsidR="00F52129" w:rsidRPr="00F52129" w:rsidRDefault="00F52129" w:rsidP="00F52129">
      <w:pPr>
        <w:rPr>
          <w:sz w:val="24"/>
          <w:szCs w:val="24"/>
        </w:rPr>
      </w:pPr>
    </w:p>
    <w:p w14:paraId="40E88F2E" w14:textId="34C9B2AD" w:rsidR="00F52129" w:rsidRPr="00F52129" w:rsidRDefault="00F52129" w:rsidP="00F52129">
      <w:pPr>
        <w:rPr>
          <w:sz w:val="24"/>
          <w:szCs w:val="24"/>
        </w:rPr>
      </w:pPr>
    </w:p>
    <w:p w14:paraId="38D85DF5" w14:textId="5F9941F0" w:rsidR="00F52129" w:rsidRPr="00F52129" w:rsidRDefault="00F52129" w:rsidP="00F52129">
      <w:pPr>
        <w:rPr>
          <w:sz w:val="24"/>
          <w:szCs w:val="24"/>
        </w:rPr>
      </w:pPr>
    </w:p>
    <w:p w14:paraId="15838E66" w14:textId="72FA9C58" w:rsidR="00F52129" w:rsidRPr="00F52129" w:rsidRDefault="00F52129" w:rsidP="00F52129">
      <w:pPr>
        <w:rPr>
          <w:sz w:val="24"/>
          <w:szCs w:val="24"/>
        </w:rPr>
      </w:pPr>
    </w:p>
    <w:p w14:paraId="134CCC24" w14:textId="04403169" w:rsidR="00F52129" w:rsidRPr="00F52129" w:rsidRDefault="00F52129" w:rsidP="00F52129">
      <w:pPr>
        <w:rPr>
          <w:sz w:val="24"/>
          <w:szCs w:val="24"/>
        </w:rPr>
      </w:pPr>
    </w:p>
    <w:p w14:paraId="2DB442B1" w14:textId="776F46F5" w:rsidR="00F52129" w:rsidRPr="00F52129" w:rsidRDefault="00F52129" w:rsidP="00F52129">
      <w:pPr>
        <w:rPr>
          <w:sz w:val="24"/>
          <w:szCs w:val="24"/>
        </w:rPr>
      </w:pPr>
    </w:p>
    <w:p w14:paraId="030209DD" w14:textId="21CC37B7" w:rsidR="00F52129" w:rsidRDefault="00F52129" w:rsidP="00F52129">
      <w:pPr>
        <w:rPr>
          <w:sz w:val="24"/>
          <w:szCs w:val="24"/>
        </w:rPr>
      </w:pPr>
    </w:p>
    <w:p w14:paraId="455156B9" w14:textId="0F4E2348" w:rsidR="00B8308A" w:rsidRDefault="00B8308A" w:rsidP="00B8308A">
      <w:pPr>
        <w:rPr>
          <w:sz w:val="24"/>
          <w:szCs w:val="24"/>
        </w:rPr>
      </w:pPr>
      <w:r>
        <w:rPr>
          <w:sz w:val="24"/>
          <w:szCs w:val="24"/>
        </w:rPr>
        <w:t>In the first attempt by giving above parameter</w:t>
      </w:r>
      <w:r w:rsidR="008C5FCD">
        <w:rPr>
          <w:sz w:val="24"/>
          <w:szCs w:val="24"/>
        </w:rPr>
        <w:t>s</w:t>
      </w:r>
      <w:r>
        <w:rPr>
          <w:sz w:val="24"/>
          <w:szCs w:val="24"/>
        </w:rPr>
        <w:t xml:space="preserve"> it gives the output </w:t>
      </w:r>
      <w:r w:rsidR="00345FCE">
        <w:rPr>
          <w:sz w:val="24"/>
          <w:szCs w:val="24"/>
        </w:rPr>
        <w:t>as follows</w:t>
      </w:r>
      <w:r>
        <w:rPr>
          <w:sz w:val="24"/>
          <w:szCs w:val="24"/>
        </w:rPr>
        <w:t>. Out of these 20 rules generated there</w:t>
      </w:r>
      <w:r w:rsidR="008C5FCD">
        <w:rPr>
          <w:sz w:val="24"/>
          <w:szCs w:val="24"/>
        </w:rPr>
        <w:t xml:space="preserve"> are some interesting rules as well</w:t>
      </w:r>
      <w:r w:rsidR="00345FCE">
        <w:rPr>
          <w:sz w:val="24"/>
          <w:szCs w:val="24"/>
        </w:rPr>
        <w:t>.</w:t>
      </w:r>
    </w:p>
    <w:p w14:paraId="1133DF39" w14:textId="0E075890" w:rsidR="00F52129" w:rsidRDefault="00F52129" w:rsidP="00F52129">
      <w:pPr>
        <w:rPr>
          <w:sz w:val="24"/>
          <w:szCs w:val="24"/>
        </w:rPr>
      </w:pPr>
    </w:p>
    <w:p w14:paraId="4ADD5165" w14:textId="27887BAA" w:rsidR="00F52129" w:rsidRDefault="00F52129" w:rsidP="00F52129">
      <w:pPr>
        <w:rPr>
          <w:sz w:val="24"/>
          <w:szCs w:val="24"/>
        </w:rPr>
      </w:pPr>
    </w:p>
    <w:p w14:paraId="39FCF8C8" w14:textId="38E0EA32" w:rsidR="00F52129" w:rsidRDefault="00F52129" w:rsidP="00F52129">
      <w:pPr>
        <w:rPr>
          <w:sz w:val="24"/>
          <w:szCs w:val="24"/>
        </w:rPr>
      </w:pPr>
    </w:p>
    <w:p w14:paraId="27855C54" w14:textId="49ABDB26" w:rsidR="00F52129" w:rsidRDefault="00F52129" w:rsidP="00F52129">
      <w:pPr>
        <w:rPr>
          <w:sz w:val="24"/>
          <w:szCs w:val="24"/>
        </w:rPr>
      </w:pPr>
      <w:r>
        <w:rPr>
          <w:sz w:val="24"/>
          <w:szCs w:val="24"/>
        </w:rPr>
        <w:t>Resulting set of rules generated from the algorithm</w:t>
      </w:r>
    </w:p>
    <w:p w14:paraId="1E5C7E18" w14:textId="01F3412F" w:rsidR="00646856" w:rsidRDefault="00F52129" w:rsidP="00F52129">
      <w:pPr>
        <w:rPr>
          <w:sz w:val="24"/>
          <w:szCs w:val="24"/>
        </w:rPr>
      </w:pPr>
      <w:r>
        <w:rPr>
          <w:noProof/>
          <w:sz w:val="24"/>
          <w:szCs w:val="24"/>
        </w:rPr>
        <w:drawing>
          <wp:inline distT="0" distB="0" distL="0" distR="0" wp14:anchorId="4AA44EF6" wp14:editId="5F2379DC">
            <wp:extent cx="6774180" cy="2642211"/>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l="13444" t="42321" r="6223" b="13964"/>
                    <a:stretch/>
                  </pic:blipFill>
                  <pic:spPr bwMode="auto">
                    <a:xfrm>
                      <a:off x="0" y="0"/>
                      <a:ext cx="6796544" cy="2650934"/>
                    </a:xfrm>
                    <a:prstGeom prst="rect">
                      <a:avLst/>
                    </a:prstGeom>
                    <a:ln>
                      <a:noFill/>
                    </a:ln>
                    <a:extLst>
                      <a:ext uri="{53640926-AAD7-44D8-BBD7-CCE9431645EC}">
                        <a14:shadowObscured xmlns:a14="http://schemas.microsoft.com/office/drawing/2010/main"/>
                      </a:ext>
                    </a:extLst>
                  </pic:spPr>
                </pic:pic>
              </a:graphicData>
            </a:graphic>
          </wp:inline>
        </w:drawing>
      </w:r>
    </w:p>
    <w:p w14:paraId="3255D336" w14:textId="43AC3CF3" w:rsidR="006E0D81" w:rsidRDefault="008C5FCD" w:rsidP="00F52129">
      <w:pPr>
        <w:rPr>
          <w:rFonts w:asciiTheme="majorHAnsi" w:hAnsiTheme="majorHAnsi" w:cstheme="majorHAnsi"/>
          <w:b/>
          <w:bCs/>
          <w:sz w:val="24"/>
          <w:szCs w:val="24"/>
        </w:rPr>
      </w:pPr>
      <w:r>
        <w:rPr>
          <w:rFonts w:asciiTheme="majorHAnsi" w:hAnsiTheme="majorHAnsi" w:cstheme="majorHAnsi"/>
          <w:b/>
          <w:bCs/>
          <w:sz w:val="24"/>
          <w:szCs w:val="24"/>
        </w:rPr>
        <w:br/>
      </w:r>
      <w:r w:rsidR="0023270E" w:rsidRPr="0023270E">
        <w:rPr>
          <w:rFonts w:asciiTheme="majorHAnsi" w:hAnsiTheme="majorHAnsi" w:cstheme="majorHAnsi"/>
          <w:b/>
          <w:bCs/>
          <w:sz w:val="24"/>
          <w:szCs w:val="24"/>
        </w:rPr>
        <w:t>3. Severity=1 445 ==&gt; Density=3 415    &lt;conf:(0.93)&gt; lift:(1.03) lev:(0.01) [10] conv:(1.3)</w:t>
      </w:r>
    </w:p>
    <w:p w14:paraId="77108C36" w14:textId="0C20EF6A" w:rsidR="0023270E" w:rsidRDefault="0023270E" w:rsidP="0023270E">
      <w:pPr>
        <w:rPr>
          <w:rFonts w:cstheme="minorHAnsi"/>
          <w:sz w:val="24"/>
          <w:szCs w:val="24"/>
        </w:rPr>
      </w:pPr>
      <w:r>
        <w:rPr>
          <w:rFonts w:cstheme="minorHAnsi"/>
          <w:sz w:val="24"/>
          <w:szCs w:val="24"/>
        </w:rPr>
        <w:t>In here it says if it is a malignant patient there can be 93% assurance that patient having a low mass density (3).</w:t>
      </w:r>
    </w:p>
    <w:p w14:paraId="668D6563" w14:textId="77777777" w:rsidR="000C5DCD" w:rsidRDefault="000C5DCD" w:rsidP="0023270E">
      <w:pPr>
        <w:rPr>
          <w:rFonts w:cstheme="minorHAnsi"/>
          <w:sz w:val="24"/>
          <w:szCs w:val="24"/>
        </w:rPr>
      </w:pPr>
    </w:p>
    <w:p w14:paraId="3BECC1C7" w14:textId="22927085" w:rsidR="0023270E" w:rsidRPr="0023270E" w:rsidRDefault="0023270E" w:rsidP="0023270E">
      <w:pPr>
        <w:rPr>
          <w:rFonts w:asciiTheme="majorHAnsi" w:hAnsiTheme="majorHAnsi" w:cstheme="majorHAnsi"/>
          <w:b/>
          <w:bCs/>
          <w:sz w:val="24"/>
          <w:szCs w:val="24"/>
        </w:rPr>
      </w:pPr>
      <w:r w:rsidRPr="0023270E">
        <w:rPr>
          <w:rFonts w:asciiTheme="majorHAnsi" w:hAnsiTheme="majorHAnsi" w:cstheme="majorHAnsi"/>
          <w:b/>
          <w:bCs/>
          <w:sz w:val="24"/>
          <w:szCs w:val="24"/>
        </w:rPr>
        <w:t>7. Shape=1 224 ==&gt; Density=3 208    &lt;conf:(0.93)&gt; lift:(1.02) lev:(0) [4] conv:(1.19)</w:t>
      </w:r>
    </w:p>
    <w:p w14:paraId="3525753F" w14:textId="61D6338F" w:rsidR="0023270E" w:rsidRDefault="0023270E" w:rsidP="0023270E">
      <w:pPr>
        <w:rPr>
          <w:rFonts w:cstheme="minorHAnsi"/>
          <w:sz w:val="24"/>
          <w:szCs w:val="24"/>
        </w:rPr>
      </w:pPr>
      <w:r>
        <w:rPr>
          <w:rFonts w:cstheme="minorHAnsi"/>
          <w:sz w:val="24"/>
          <w:szCs w:val="24"/>
        </w:rPr>
        <w:t>By looking at this rule some one can say that if the mass shape is round (1) then it is 93% more likely to be in the low mass density (3) attribute as well.</w:t>
      </w:r>
    </w:p>
    <w:p w14:paraId="70B8CF55" w14:textId="77777777" w:rsidR="0023270E" w:rsidRDefault="0023270E" w:rsidP="00F52129">
      <w:pPr>
        <w:rPr>
          <w:rFonts w:asciiTheme="majorHAnsi" w:hAnsiTheme="majorHAnsi" w:cstheme="majorHAnsi"/>
          <w:b/>
          <w:bCs/>
          <w:sz w:val="24"/>
          <w:szCs w:val="24"/>
        </w:rPr>
      </w:pPr>
    </w:p>
    <w:p w14:paraId="59A734D5" w14:textId="1D5AFA66" w:rsidR="006E0D81" w:rsidRDefault="006E0D81" w:rsidP="00F52129">
      <w:pPr>
        <w:rPr>
          <w:rFonts w:asciiTheme="majorHAnsi" w:hAnsiTheme="majorHAnsi" w:cstheme="majorHAnsi"/>
          <w:b/>
          <w:bCs/>
          <w:sz w:val="24"/>
          <w:szCs w:val="24"/>
        </w:rPr>
      </w:pPr>
      <w:r w:rsidRPr="006E0D81">
        <w:rPr>
          <w:rFonts w:asciiTheme="majorHAnsi" w:hAnsiTheme="majorHAnsi" w:cstheme="majorHAnsi"/>
          <w:b/>
          <w:bCs/>
          <w:sz w:val="24"/>
          <w:szCs w:val="24"/>
        </w:rPr>
        <w:t>14. Age='(44-70]' 594 ==&gt; Density=3 547    &lt;conf:(0.92)&gt; lift:(1.01) lev:(0.01) [6] conv:(1.12)</w:t>
      </w:r>
    </w:p>
    <w:p w14:paraId="4644D247" w14:textId="43231478" w:rsidR="006E0D81" w:rsidRPr="006E0D81" w:rsidRDefault="0023270E" w:rsidP="00F52129">
      <w:pPr>
        <w:rPr>
          <w:rFonts w:cstheme="minorHAnsi"/>
          <w:sz w:val="24"/>
          <w:szCs w:val="24"/>
        </w:rPr>
      </w:pPr>
      <w:r>
        <w:rPr>
          <w:rFonts w:cstheme="minorHAnsi"/>
          <w:sz w:val="24"/>
          <w:szCs w:val="24"/>
        </w:rPr>
        <w:t>This rule is related with the age attribute and the density attribute. In here it says that the patient is in the age group of 44-70 then there’s a 92% confidence that this patient having a low mass density (3).</w:t>
      </w:r>
    </w:p>
    <w:p w14:paraId="7D17033E" w14:textId="77777777" w:rsidR="00345FCE" w:rsidRDefault="00345FCE" w:rsidP="00B8308A">
      <w:pPr>
        <w:rPr>
          <w:rFonts w:cstheme="minorHAnsi"/>
          <w:sz w:val="24"/>
          <w:szCs w:val="24"/>
        </w:rPr>
      </w:pPr>
    </w:p>
    <w:p w14:paraId="312CFDD6" w14:textId="77777777" w:rsidR="00345FCE" w:rsidRDefault="00345FCE" w:rsidP="00B8308A">
      <w:pPr>
        <w:rPr>
          <w:rFonts w:cstheme="minorHAnsi"/>
          <w:sz w:val="24"/>
          <w:szCs w:val="24"/>
        </w:rPr>
      </w:pPr>
    </w:p>
    <w:p w14:paraId="3BCE25AA" w14:textId="4845781C" w:rsidR="00345FCE" w:rsidRDefault="00345FCE" w:rsidP="00B8308A">
      <w:pPr>
        <w:rPr>
          <w:rFonts w:cstheme="minorHAnsi"/>
          <w:sz w:val="24"/>
          <w:szCs w:val="24"/>
        </w:rPr>
      </w:pPr>
    </w:p>
    <w:p w14:paraId="2C1DA164" w14:textId="07C53D4B" w:rsidR="00F94606" w:rsidRDefault="00F94606" w:rsidP="00B8308A">
      <w:pPr>
        <w:rPr>
          <w:rFonts w:cstheme="minorHAnsi"/>
          <w:sz w:val="24"/>
          <w:szCs w:val="24"/>
        </w:rPr>
      </w:pPr>
    </w:p>
    <w:p w14:paraId="34CD100F" w14:textId="39EDD090" w:rsidR="00F94606" w:rsidRDefault="00F94606" w:rsidP="00B8308A">
      <w:pPr>
        <w:rPr>
          <w:rFonts w:cstheme="minorHAnsi"/>
          <w:sz w:val="24"/>
          <w:szCs w:val="24"/>
        </w:rPr>
      </w:pPr>
    </w:p>
    <w:p w14:paraId="7366F83B" w14:textId="504DDA0E" w:rsidR="00F94606" w:rsidRDefault="00F94606" w:rsidP="00B8308A">
      <w:pPr>
        <w:rPr>
          <w:rFonts w:cstheme="minorHAnsi"/>
          <w:sz w:val="24"/>
          <w:szCs w:val="24"/>
        </w:rPr>
      </w:pPr>
    </w:p>
    <w:p w14:paraId="55B33735" w14:textId="5759CA36" w:rsidR="00F94606" w:rsidRDefault="00F94606" w:rsidP="00B8308A">
      <w:pPr>
        <w:rPr>
          <w:rFonts w:cstheme="minorHAnsi"/>
          <w:sz w:val="24"/>
          <w:szCs w:val="24"/>
        </w:rPr>
      </w:pPr>
    </w:p>
    <w:p w14:paraId="733A5913" w14:textId="77777777" w:rsidR="00F94606" w:rsidRDefault="00F94606" w:rsidP="00B8308A">
      <w:pPr>
        <w:rPr>
          <w:rFonts w:cstheme="minorHAnsi"/>
          <w:sz w:val="24"/>
          <w:szCs w:val="24"/>
        </w:rPr>
      </w:pPr>
    </w:p>
    <w:p w14:paraId="3CCCFC25" w14:textId="77777777" w:rsidR="00F94606" w:rsidRDefault="00F94606" w:rsidP="00B8308A">
      <w:pPr>
        <w:rPr>
          <w:b/>
          <w:bCs/>
          <w:sz w:val="24"/>
          <w:szCs w:val="24"/>
        </w:rPr>
      </w:pPr>
    </w:p>
    <w:p w14:paraId="151B7C23" w14:textId="20782916" w:rsidR="00B8308A" w:rsidRDefault="00B8308A" w:rsidP="00B8308A">
      <w:pPr>
        <w:rPr>
          <w:b/>
          <w:bCs/>
          <w:sz w:val="24"/>
          <w:szCs w:val="24"/>
        </w:rPr>
      </w:pPr>
      <w:r w:rsidRPr="00F52129">
        <w:rPr>
          <w:b/>
          <w:bCs/>
          <w:sz w:val="24"/>
          <w:szCs w:val="24"/>
        </w:rPr>
        <w:lastRenderedPageBreak/>
        <w:t xml:space="preserve">Case </w:t>
      </w:r>
      <w:r>
        <w:rPr>
          <w:b/>
          <w:bCs/>
          <w:sz w:val="24"/>
          <w:szCs w:val="24"/>
        </w:rPr>
        <w:t>–</w:t>
      </w:r>
      <w:r w:rsidRPr="00F52129">
        <w:rPr>
          <w:b/>
          <w:bCs/>
          <w:sz w:val="24"/>
          <w:szCs w:val="24"/>
        </w:rPr>
        <w:t xml:space="preserve"> 0</w:t>
      </w:r>
      <w:r>
        <w:rPr>
          <w:b/>
          <w:bCs/>
          <w:sz w:val="24"/>
          <w:szCs w:val="24"/>
        </w:rPr>
        <w:t>2</w:t>
      </w:r>
    </w:p>
    <w:p w14:paraId="3235460C" w14:textId="566AA252" w:rsidR="00345FCE" w:rsidRPr="00345FCE" w:rsidRDefault="00345FCE" w:rsidP="00B8308A">
      <w:pPr>
        <w:rPr>
          <w:sz w:val="24"/>
          <w:szCs w:val="24"/>
        </w:rPr>
      </w:pPr>
      <w:r>
        <w:rPr>
          <w:sz w:val="24"/>
          <w:szCs w:val="24"/>
        </w:rPr>
        <w:t>In the second attempt I changed only the minimum metric value as 0.8 and keep the other parameters unchanged.</w:t>
      </w:r>
    </w:p>
    <w:p w14:paraId="78B97B24" w14:textId="7EB60AE9" w:rsidR="00345FCE" w:rsidRDefault="00345FCE" w:rsidP="00345FCE">
      <w:pPr>
        <w:tabs>
          <w:tab w:val="left" w:pos="1296"/>
        </w:tabs>
        <w:rPr>
          <w:rFonts w:cstheme="minorHAnsi"/>
          <w:sz w:val="24"/>
          <w:szCs w:val="24"/>
        </w:rPr>
      </w:pPr>
    </w:p>
    <w:p w14:paraId="28CD9025" w14:textId="77777777" w:rsidR="00345FCE" w:rsidRDefault="00345FCE" w:rsidP="00345FCE">
      <w:pPr>
        <w:tabs>
          <w:tab w:val="left" w:pos="1296"/>
        </w:tabs>
        <w:rPr>
          <w:rFonts w:cstheme="minorHAnsi"/>
          <w:sz w:val="24"/>
          <w:szCs w:val="24"/>
        </w:rPr>
      </w:pPr>
    </w:p>
    <w:p w14:paraId="405215B6" w14:textId="21470DC7" w:rsidR="00345FCE" w:rsidRDefault="00345FCE" w:rsidP="00345FCE">
      <w:pPr>
        <w:tabs>
          <w:tab w:val="left" w:pos="1296"/>
        </w:tabs>
        <w:rPr>
          <w:rFonts w:cstheme="minorHAnsi"/>
          <w:sz w:val="24"/>
          <w:szCs w:val="24"/>
        </w:rPr>
      </w:pPr>
      <w:r>
        <w:rPr>
          <w:rFonts w:cstheme="minorHAnsi"/>
          <w:noProof/>
          <w:sz w:val="24"/>
          <w:szCs w:val="24"/>
        </w:rPr>
        <w:drawing>
          <wp:anchor distT="0" distB="0" distL="114300" distR="114300" simplePos="0" relativeHeight="251670528" behindDoc="0" locked="0" layoutInCell="1" allowOverlap="1" wp14:anchorId="7276BB26" wp14:editId="35B102F3">
            <wp:simplePos x="0" y="0"/>
            <wp:positionH relativeFrom="margin">
              <wp:align>left</wp:align>
            </wp:positionH>
            <wp:positionV relativeFrom="paragraph">
              <wp:posOffset>7620</wp:posOffset>
            </wp:positionV>
            <wp:extent cx="6819900" cy="31013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l="555" b="3191"/>
                    <a:stretch/>
                  </pic:blipFill>
                  <pic:spPr bwMode="auto">
                    <a:xfrm>
                      <a:off x="0" y="0"/>
                      <a:ext cx="6819900" cy="3101340"/>
                    </a:xfrm>
                    <a:prstGeom prst="rect">
                      <a:avLst/>
                    </a:prstGeom>
                    <a:ln>
                      <a:noFill/>
                    </a:ln>
                    <a:extLst>
                      <a:ext uri="{53640926-AAD7-44D8-BBD7-CCE9431645EC}">
                        <a14:shadowObscured xmlns:a14="http://schemas.microsoft.com/office/drawing/2010/main"/>
                      </a:ext>
                    </a:extLst>
                  </pic:spPr>
                </pic:pic>
              </a:graphicData>
            </a:graphic>
          </wp:anchor>
        </w:drawing>
      </w:r>
    </w:p>
    <w:p w14:paraId="3DE858FE" w14:textId="4F2B8929" w:rsidR="00345FCE" w:rsidRPr="00222D0B" w:rsidRDefault="00222D0B" w:rsidP="00345FCE">
      <w:pPr>
        <w:tabs>
          <w:tab w:val="left" w:pos="1296"/>
        </w:tabs>
        <w:rPr>
          <w:rFonts w:asciiTheme="majorHAnsi" w:hAnsiTheme="majorHAnsi" w:cstheme="majorHAnsi"/>
          <w:b/>
          <w:bCs/>
          <w:sz w:val="24"/>
          <w:szCs w:val="24"/>
        </w:rPr>
      </w:pPr>
      <w:r w:rsidRPr="00222D0B">
        <w:rPr>
          <w:rFonts w:asciiTheme="majorHAnsi" w:hAnsiTheme="majorHAnsi" w:cstheme="majorHAnsi"/>
          <w:b/>
          <w:bCs/>
          <w:sz w:val="24"/>
          <w:szCs w:val="24"/>
        </w:rPr>
        <w:t>13. BI-RADS assessment=5 345 ==&gt; Severity=1 305    &lt;conf:(0.88)&gt; lift:(1.91) lev:(0.15) [145] conv:(4.52)</w:t>
      </w:r>
    </w:p>
    <w:p w14:paraId="5439C096" w14:textId="67E1F942" w:rsidR="00222D0B" w:rsidRDefault="00222D0B" w:rsidP="00345FCE">
      <w:pPr>
        <w:tabs>
          <w:tab w:val="left" w:pos="1296"/>
        </w:tabs>
        <w:rPr>
          <w:rFonts w:cstheme="minorHAnsi"/>
          <w:sz w:val="24"/>
          <w:szCs w:val="24"/>
        </w:rPr>
      </w:pPr>
      <w:r>
        <w:rPr>
          <w:rFonts w:cstheme="minorHAnsi"/>
          <w:sz w:val="24"/>
          <w:szCs w:val="24"/>
        </w:rPr>
        <w:t>In this rule it clearly mentions that if a patient has BI-RADS assessment of 5 then that patient will be malignant with 88% confidence value. So, that seems interesting in here because by looking at the BI-RADS assessment value one can get a clear idea about the patient if that BI-RAD assessment value is 5.</w:t>
      </w:r>
    </w:p>
    <w:p w14:paraId="30FF17F0" w14:textId="1E1DA2FF" w:rsidR="00345FCE" w:rsidRDefault="00345FCE" w:rsidP="00345FCE">
      <w:pPr>
        <w:tabs>
          <w:tab w:val="left" w:pos="1296"/>
        </w:tabs>
        <w:rPr>
          <w:rFonts w:cstheme="minorHAnsi"/>
          <w:sz w:val="24"/>
          <w:szCs w:val="24"/>
        </w:rPr>
      </w:pPr>
    </w:p>
    <w:p w14:paraId="7202DE42" w14:textId="11DCEB9A" w:rsidR="00F94606" w:rsidRDefault="00F94606" w:rsidP="00345FCE">
      <w:pPr>
        <w:tabs>
          <w:tab w:val="left" w:pos="1296"/>
        </w:tabs>
        <w:rPr>
          <w:rFonts w:asciiTheme="majorHAnsi" w:hAnsiTheme="majorHAnsi" w:cstheme="majorHAnsi"/>
          <w:b/>
          <w:bCs/>
          <w:sz w:val="24"/>
          <w:szCs w:val="24"/>
        </w:rPr>
      </w:pPr>
      <w:r w:rsidRPr="00F94606">
        <w:rPr>
          <w:rFonts w:asciiTheme="majorHAnsi" w:hAnsiTheme="majorHAnsi" w:cstheme="majorHAnsi"/>
          <w:b/>
          <w:bCs/>
          <w:sz w:val="24"/>
          <w:szCs w:val="24"/>
        </w:rPr>
        <w:t>16. Margin=1 405 ==&gt; Severity=0 353    &lt;conf:(0.87)&gt; lift:(1.62) lev:(0.14) [135] conv:(3.54)</w:t>
      </w:r>
    </w:p>
    <w:p w14:paraId="7D2F3032" w14:textId="7458AE43" w:rsidR="00F94606" w:rsidRPr="00F94606" w:rsidRDefault="00F94606" w:rsidP="00345FCE">
      <w:pPr>
        <w:tabs>
          <w:tab w:val="left" w:pos="1296"/>
        </w:tabs>
        <w:rPr>
          <w:rFonts w:cstheme="minorHAnsi"/>
          <w:sz w:val="24"/>
          <w:szCs w:val="24"/>
        </w:rPr>
      </w:pPr>
      <w:r>
        <w:rPr>
          <w:rFonts w:cstheme="minorHAnsi"/>
          <w:sz w:val="24"/>
          <w:szCs w:val="24"/>
        </w:rPr>
        <w:t>This rule also seems interesting because it says that if the Margin is circumscribed (1) then there’s an 87% possibility that the severity becomes benign (0). Since it has a lift value of 1.62 it depicts these 2 fields are positively corelated as well.</w:t>
      </w:r>
    </w:p>
    <w:p w14:paraId="3B796FE7" w14:textId="4272820F" w:rsidR="00F94606" w:rsidRDefault="00F94606" w:rsidP="00345FCE">
      <w:pPr>
        <w:tabs>
          <w:tab w:val="left" w:pos="1296"/>
        </w:tabs>
        <w:rPr>
          <w:rFonts w:cstheme="minorHAnsi"/>
          <w:sz w:val="24"/>
          <w:szCs w:val="24"/>
        </w:rPr>
      </w:pPr>
    </w:p>
    <w:p w14:paraId="5A1A7728" w14:textId="4D408596" w:rsidR="008C5FCD" w:rsidRDefault="008C5FCD" w:rsidP="00F94606">
      <w:pPr>
        <w:rPr>
          <w:b/>
          <w:bCs/>
          <w:sz w:val="24"/>
          <w:szCs w:val="24"/>
        </w:rPr>
      </w:pPr>
    </w:p>
    <w:p w14:paraId="3F51A8C7" w14:textId="3AC4B99A" w:rsidR="008C5FCD" w:rsidRDefault="008C5FCD" w:rsidP="00F94606">
      <w:pPr>
        <w:rPr>
          <w:b/>
          <w:bCs/>
          <w:sz w:val="24"/>
          <w:szCs w:val="24"/>
        </w:rPr>
      </w:pPr>
    </w:p>
    <w:p w14:paraId="28112496" w14:textId="34B54797" w:rsidR="008C5FCD" w:rsidRDefault="008C5FCD" w:rsidP="00F94606">
      <w:pPr>
        <w:rPr>
          <w:b/>
          <w:bCs/>
          <w:sz w:val="24"/>
          <w:szCs w:val="24"/>
        </w:rPr>
      </w:pPr>
    </w:p>
    <w:p w14:paraId="29882F11" w14:textId="77777777" w:rsidR="008C5FCD" w:rsidRDefault="008C5FCD" w:rsidP="00F94606">
      <w:pPr>
        <w:rPr>
          <w:b/>
          <w:bCs/>
          <w:sz w:val="24"/>
          <w:szCs w:val="24"/>
        </w:rPr>
      </w:pPr>
    </w:p>
    <w:p w14:paraId="5337EC03" w14:textId="23660B2E" w:rsidR="008C5FCD" w:rsidRDefault="008C5FCD" w:rsidP="00F94606">
      <w:pPr>
        <w:rPr>
          <w:b/>
          <w:bCs/>
          <w:sz w:val="24"/>
          <w:szCs w:val="24"/>
        </w:rPr>
      </w:pPr>
    </w:p>
    <w:p w14:paraId="1CC7A041" w14:textId="77777777" w:rsidR="008C5FCD" w:rsidRDefault="008C5FCD" w:rsidP="00F94606">
      <w:pPr>
        <w:rPr>
          <w:b/>
          <w:bCs/>
          <w:sz w:val="24"/>
          <w:szCs w:val="24"/>
        </w:rPr>
      </w:pPr>
    </w:p>
    <w:p w14:paraId="19C67205" w14:textId="713351A0" w:rsidR="00F94606" w:rsidRDefault="00F94606" w:rsidP="00F94606">
      <w:pPr>
        <w:rPr>
          <w:b/>
          <w:bCs/>
          <w:sz w:val="24"/>
          <w:szCs w:val="24"/>
        </w:rPr>
      </w:pPr>
      <w:r w:rsidRPr="00F52129">
        <w:rPr>
          <w:b/>
          <w:bCs/>
          <w:sz w:val="24"/>
          <w:szCs w:val="24"/>
        </w:rPr>
        <w:lastRenderedPageBreak/>
        <w:t xml:space="preserve">Case </w:t>
      </w:r>
      <w:r>
        <w:rPr>
          <w:b/>
          <w:bCs/>
          <w:sz w:val="24"/>
          <w:szCs w:val="24"/>
        </w:rPr>
        <w:t>–</w:t>
      </w:r>
      <w:r w:rsidRPr="00F52129">
        <w:rPr>
          <w:b/>
          <w:bCs/>
          <w:sz w:val="24"/>
          <w:szCs w:val="24"/>
        </w:rPr>
        <w:t xml:space="preserve"> 0</w:t>
      </w:r>
      <w:r>
        <w:rPr>
          <w:b/>
          <w:bCs/>
          <w:sz w:val="24"/>
          <w:szCs w:val="24"/>
        </w:rPr>
        <w:t>3</w:t>
      </w:r>
    </w:p>
    <w:p w14:paraId="639E71A8" w14:textId="2477E38A" w:rsidR="006E0D81" w:rsidRDefault="006E0D81" w:rsidP="00F94606">
      <w:pPr>
        <w:rPr>
          <w:sz w:val="24"/>
          <w:szCs w:val="24"/>
        </w:rPr>
      </w:pPr>
      <w:r>
        <w:rPr>
          <w:sz w:val="24"/>
          <w:szCs w:val="24"/>
        </w:rPr>
        <w:t>Since there are lesser interesting rules, with changing the parameters I tried the algorithm again.</w:t>
      </w:r>
    </w:p>
    <w:p w14:paraId="569533BE" w14:textId="00FC9DAC" w:rsidR="006E0D81" w:rsidRPr="006E0D81" w:rsidRDefault="006E0D81" w:rsidP="006E0D81">
      <w:pPr>
        <w:rPr>
          <w:sz w:val="24"/>
          <w:szCs w:val="24"/>
        </w:rPr>
      </w:pPr>
      <w:r>
        <w:rPr>
          <w:noProof/>
          <w:sz w:val="24"/>
          <w:szCs w:val="24"/>
        </w:rPr>
        <w:drawing>
          <wp:anchor distT="0" distB="0" distL="114300" distR="114300" simplePos="0" relativeHeight="251673600" behindDoc="0" locked="0" layoutInCell="1" allowOverlap="1" wp14:anchorId="4DE15474" wp14:editId="6231330F">
            <wp:simplePos x="0" y="0"/>
            <wp:positionH relativeFrom="margin">
              <wp:posOffset>845820</wp:posOffset>
            </wp:positionH>
            <wp:positionV relativeFrom="paragraph">
              <wp:posOffset>184785</wp:posOffset>
            </wp:positionV>
            <wp:extent cx="4419600" cy="50368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a:extLst>
                        <a:ext uri="{28A0092B-C50C-407E-A947-70E740481C1C}">
                          <a14:useLocalDpi xmlns:a14="http://schemas.microsoft.com/office/drawing/2010/main" val="0"/>
                        </a:ext>
                      </a:extLst>
                    </a:blip>
                    <a:srcRect l="1" t="22930" r="1192" b="6893"/>
                    <a:stretch/>
                  </pic:blipFill>
                  <pic:spPr bwMode="auto">
                    <a:xfrm>
                      <a:off x="0" y="0"/>
                      <a:ext cx="4419600" cy="503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355D51" w14:textId="2E204A3D" w:rsidR="006E0D81" w:rsidRPr="006E0D81" w:rsidRDefault="006E0D81" w:rsidP="006E0D81">
      <w:pPr>
        <w:rPr>
          <w:sz w:val="24"/>
          <w:szCs w:val="24"/>
        </w:rPr>
      </w:pPr>
    </w:p>
    <w:p w14:paraId="11463959" w14:textId="6F154E1F" w:rsidR="006E0D81" w:rsidRPr="006E0D81" w:rsidRDefault="006E0D81" w:rsidP="006E0D81">
      <w:pPr>
        <w:rPr>
          <w:sz w:val="24"/>
          <w:szCs w:val="24"/>
        </w:rPr>
      </w:pPr>
      <w:r>
        <w:rPr>
          <w:sz w:val="24"/>
          <w:szCs w:val="24"/>
        </w:rPr>
        <w:t xml:space="preserve">In here I have set the minimum metric value to 0.7 and generated 60 rules as may last attempt to see there exists </w:t>
      </w:r>
      <w:r w:rsidR="000C5DCD">
        <w:rPr>
          <w:sz w:val="24"/>
          <w:szCs w:val="24"/>
        </w:rPr>
        <w:t>any more</w:t>
      </w:r>
      <w:r>
        <w:rPr>
          <w:sz w:val="24"/>
          <w:szCs w:val="24"/>
        </w:rPr>
        <w:t xml:space="preserve"> interesting rules.</w:t>
      </w:r>
    </w:p>
    <w:p w14:paraId="70991498" w14:textId="2CAA8B5E" w:rsidR="00F94606" w:rsidRDefault="006E0D81" w:rsidP="00345FCE">
      <w:pPr>
        <w:tabs>
          <w:tab w:val="left" w:pos="1296"/>
        </w:tabs>
        <w:rPr>
          <w:rFonts w:cstheme="minorHAnsi"/>
          <w:sz w:val="24"/>
          <w:szCs w:val="24"/>
        </w:rPr>
      </w:pPr>
      <w:r>
        <w:rPr>
          <w:rFonts w:cstheme="minorHAnsi"/>
          <w:noProof/>
          <w:sz w:val="24"/>
          <w:szCs w:val="24"/>
        </w:rPr>
        <w:lastRenderedPageBreak/>
        <w:drawing>
          <wp:anchor distT="0" distB="0" distL="114300" distR="114300" simplePos="0" relativeHeight="251671552" behindDoc="0" locked="0" layoutInCell="1" allowOverlap="1" wp14:anchorId="4D0D4D29" wp14:editId="6EA9A1DD">
            <wp:simplePos x="0" y="0"/>
            <wp:positionH relativeFrom="margin">
              <wp:align>right</wp:align>
            </wp:positionH>
            <wp:positionV relativeFrom="paragraph">
              <wp:posOffset>243840</wp:posOffset>
            </wp:positionV>
            <wp:extent cx="6858000" cy="39782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858000" cy="3978275"/>
                    </a:xfrm>
                    <a:prstGeom prst="rect">
                      <a:avLst/>
                    </a:prstGeom>
                  </pic:spPr>
                </pic:pic>
              </a:graphicData>
            </a:graphic>
          </wp:anchor>
        </w:drawing>
      </w:r>
      <w:r>
        <w:rPr>
          <w:rFonts w:cstheme="minorHAnsi"/>
          <w:noProof/>
          <w:sz w:val="24"/>
          <w:szCs w:val="24"/>
        </w:rPr>
        <w:drawing>
          <wp:anchor distT="0" distB="0" distL="114300" distR="114300" simplePos="0" relativeHeight="251672576" behindDoc="0" locked="0" layoutInCell="1" allowOverlap="1" wp14:anchorId="0ADEFF18" wp14:editId="727DA09E">
            <wp:simplePos x="0" y="0"/>
            <wp:positionH relativeFrom="margin">
              <wp:align>right</wp:align>
            </wp:positionH>
            <wp:positionV relativeFrom="paragraph">
              <wp:posOffset>4217035</wp:posOffset>
            </wp:positionV>
            <wp:extent cx="6858000" cy="371348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858000" cy="3713480"/>
                    </a:xfrm>
                    <a:prstGeom prst="rect">
                      <a:avLst/>
                    </a:prstGeom>
                  </pic:spPr>
                </pic:pic>
              </a:graphicData>
            </a:graphic>
          </wp:anchor>
        </w:drawing>
      </w:r>
    </w:p>
    <w:p w14:paraId="11F29998" w14:textId="129454E1" w:rsidR="00F94606" w:rsidRDefault="00F94606" w:rsidP="00345FCE">
      <w:pPr>
        <w:tabs>
          <w:tab w:val="left" w:pos="1296"/>
        </w:tabs>
        <w:rPr>
          <w:rFonts w:cstheme="minorHAnsi"/>
          <w:sz w:val="24"/>
          <w:szCs w:val="24"/>
        </w:rPr>
      </w:pPr>
    </w:p>
    <w:p w14:paraId="4F7B862E" w14:textId="501F7B2F" w:rsidR="0099754F" w:rsidRDefault="0099754F" w:rsidP="0099754F">
      <w:pPr>
        <w:tabs>
          <w:tab w:val="left" w:pos="1296"/>
        </w:tabs>
        <w:rPr>
          <w:rFonts w:cstheme="minorHAnsi"/>
          <w:sz w:val="24"/>
          <w:szCs w:val="24"/>
        </w:rPr>
      </w:pPr>
      <w:r w:rsidRPr="00345FCE">
        <w:rPr>
          <w:rFonts w:cstheme="minorHAnsi"/>
          <w:sz w:val="24"/>
          <w:szCs w:val="24"/>
        </w:rPr>
        <w:t>According to the results obtained, some diversity on the rules is visible and there are some significant rules too.</w:t>
      </w:r>
      <w:r>
        <w:rPr>
          <w:rFonts w:cstheme="minorHAnsi"/>
          <w:sz w:val="24"/>
          <w:szCs w:val="24"/>
        </w:rPr>
        <w:t xml:space="preserve"> After going through the rules, I see some significant rules that will help someone who use this dataset</w:t>
      </w:r>
      <w:r>
        <w:rPr>
          <w:rFonts w:cstheme="minorHAnsi"/>
          <w:sz w:val="24"/>
          <w:szCs w:val="24"/>
        </w:rPr>
        <w:t>.</w:t>
      </w:r>
    </w:p>
    <w:p w14:paraId="60EAF9BB" w14:textId="317B63E9" w:rsidR="00F94606" w:rsidRDefault="00F94606" w:rsidP="00345FCE">
      <w:pPr>
        <w:tabs>
          <w:tab w:val="left" w:pos="1296"/>
        </w:tabs>
        <w:rPr>
          <w:rFonts w:cstheme="minorHAnsi"/>
          <w:sz w:val="24"/>
          <w:szCs w:val="24"/>
        </w:rPr>
      </w:pPr>
    </w:p>
    <w:p w14:paraId="65B4A77A" w14:textId="5E89D83F" w:rsidR="00F94606" w:rsidRDefault="00F94606" w:rsidP="00345FCE">
      <w:pPr>
        <w:tabs>
          <w:tab w:val="left" w:pos="1296"/>
        </w:tabs>
        <w:rPr>
          <w:rFonts w:cstheme="minorHAnsi"/>
          <w:sz w:val="24"/>
          <w:szCs w:val="24"/>
        </w:rPr>
      </w:pPr>
    </w:p>
    <w:p w14:paraId="6939DC6D" w14:textId="0EAC1B67" w:rsidR="00F94606" w:rsidRPr="000C5DCD" w:rsidRDefault="006E0D81" w:rsidP="00345FCE">
      <w:pPr>
        <w:tabs>
          <w:tab w:val="left" w:pos="1296"/>
        </w:tabs>
        <w:rPr>
          <w:rFonts w:asciiTheme="majorHAnsi" w:hAnsiTheme="majorHAnsi" w:cstheme="majorHAnsi"/>
          <w:b/>
          <w:bCs/>
          <w:sz w:val="24"/>
          <w:szCs w:val="24"/>
        </w:rPr>
      </w:pPr>
      <w:r w:rsidRPr="000C5DCD">
        <w:rPr>
          <w:rFonts w:asciiTheme="majorHAnsi" w:hAnsiTheme="majorHAnsi" w:cstheme="majorHAnsi"/>
          <w:b/>
          <w:bCs/>
          <w:sz w:val="24"/>
          <w:szCs w:val="24"/>
        </w:rPr>
        <w:t>44. Severity=0 516 ==&gt; BI-RADS assessment=4 428    &lt;conf:(0.83)&gt; lift:(1.45) lev:(0.14) [133] conv:(2.49)</w:t>
      </w:r>
    </w:p>
    <w:p w14:paraId="440FA369" w14:textId="74912E75" w:rsidR="00F94606" w:rsidRPr="000C5DCD" w:rsidRDefault="000C5DCD" w:rsidP="00345FCE">
      <w:pPr>
        <w:tabs>
          <w:tab w:val="left" w:pos="1296"/>
        </w:tabs>
        <w:rPr>
          <w:rFonts w:asciiTheme="majorHAnsi" w:hAnsiTheme="majorHAnsi" w:cstheme="majorHAnsi"/>
          <w:b/>
          <w:bCs/>
          <w:sz w:val="24"/>
          <w:szCs w:val="24"/>
        </w:rPr>
      </w:pPr>
      <w:r>
        <w:rPr>
          <w:sz w:val="24"/>
          <w:szCs w:val="24"/>
        </w:rPr>
        <w:t xml:space="preserve">In here it says that if the patient is benign, there’s </w:t>
      </w:r>
      <w:r w:rsidR="00E0250C">
        <w:rPr>
          <w:sz w:val="24"/>
          <w:szCs w:val="24"/>
        </w:rPr>
        <w:t>an</w:t>
      </w:r>
      <w:r>
        <w:rPr>
          <w:sz w:val="24"/>
          <w:szCs w:val="24"/>
        </w:rPr>
        <w:t xml:space="preserve"> 83% of possibility that this patient’s BI-RADS assessment being 4.</w:t>
      </w:r>
    </w:p>
    <w:p w14:paraId="4B95AE1D" w14:textId="77777777" w:rsidR="00F94606" w:rsidRPr="000C5DCD" w:rsidRDefault="00F94606" w:rsidP="00345FCE">
      <w:pPr>
        <w:tabs>
          <w:tab w:val="left" w:pos="1296"/>
        </w:tabs>
        <w:rPr>
          <w:rFonts w:asciiTheme="majorHAnsi" w:hAnsiTheme="majorHAnsi" w:cstheme="majorHAnsi"/>
          <w:b/>
          <w:bCs/>
          <w:sz w:val="24"/>
          <w:szCs w:val="24"/>
        </w:rPr>
      </w:pPr>
    </w:p>
    <w:p w14:paraId="16B4E795" w14:textId="5019D544" w:rsidR="00345FCE" w:rsidRPr="000C5DCD" w:rsidRDefault="006E0D81" w:rsidP="00345FCE">
      <w:pPr>
        <w:tabs>
          <w:tab w:val="left" w:pos="1296"/>
        </w:tabs>
        <w:rPr>
          <w:rFonts w:asciiTheme="majorHAnsi" w:hAnsiTheme="majorHAnsi" w:cstheme="majorHAnsi"/>
          <w:b/>
          <w:bCs/>
          <w:sz w:val="24"/>
          <w:szCs w:val="24"/>
        </w:rPr>
      </w:pPr>
      <w:r w:rsidRPr="000C5DCD">
        <w:rPr>
          <w:rFonts w:asciiTheme="majorHAnsi" w:hAnsiTheme="majorHAnsi" w:cstheme="majorHAnsi"/>
          <w:b/>
          <w:bCs/>
          <w:sz w:val="24"/>
          <w:szCs w:val="24"/>
        </w:rPr>
        <w:t>51. BI-RADS assessment=4 549 ==&gt; Severity=0 428    &lt;conf:(0.78)&gt; lift:(1.45) lev:(0.14) [133] conv:(2.08)</w:t>
      </w:r>
    </w:p>
    <w:p w14:paraId="643FC434" w14:textId="56324049" w:rsidR="00345FCE" w:rsidRDefault="000C5DCD" w:rsidP="00345FCE">
      <w:pPr>
        <w:tabs>
          <w:tab w:val="left" w:pos="1296"/>
        </w:tabs>
        <w:rPr>
          <w:sz w:val="24"/>
          <w:szCs w:val="24"/>
        </w:rPr>
      </w:pPr>
      <w:r>
        <w:rPr>
          <w:sz w:val="24"/>
          <w:szCs w:val="24"/>
        </w:rPr>
        <w:t>This rule describes the opposite of the previous rule. But it has a confidence value of 78%.</w:t>
      </w:r>
    </w:p>
    <w:p w14:paraId="4776FF2C" w14:textId="77777777" w:rsidR="000C5DCD" w:rsidRPr="000C5DCD" w:rsidRDefault="000C5DCD" w:rsidP="00345FCE">
      <w:pPr>
        <w:tabs>
          <w:tab w:val="left" w:pos="1296"/>
        </w:tabs>
        <w:rPr>
          <w:rFonts w:asciiTheme="majorHAnsi" w:hAnsiTheme="majorHAnsi" w:cstheme="majorHAnsi"/>
          <w:b/>
          <w:bCs/>
          <w:sz w:val="24"/>
          <w:szCs w:val="24"/>
        </w:rPr>
      </w:pPr>
    </w:p>
    <w:p w14:paraId="03323BFD" w14:textId="21ECF879" w:rsidR="00345FCE" w:rsidRPr="000C5DCD" w:rsidRDefault="006E0D81" w:rsidP="00345FCE">
      <w:pPr>
        <w:tabs>
          <w:tab w:val="left" w:pos="1296"/>
        </w:tabs>
        <w:rPr>
          <w:rFonts w:asciiTheme="majorHAnsi" w:hAnsiTheme="majorHAnsi" w:cstheme="majorHAnsi"/>
          <w:b/>
          <w:bCs/>
          <w:sz w:val="24"/>
          <w:szCs w:val="24"/>
        </w:rPr>
      </w:pPr>
      <w:r w:rsidRPr="000C5DCD">
        <w:rPr>
          <w:rFonts w:asciiTheme="majorHAnsi" w:hAnsiTheme="majorHAnsi" w:cstheme="majorHAnsi"/>
          <w:b/>
          <w:bCs/>
          <w:sz w:val="24"/>
          <w:szCs w:val="24"/>
        </w:rPr>
        <w:t>55. Margin=1 405 ==&gt; Density=3 Severity=0 312    &lt;conf:(0.77)&gt; lift:(1.61) lev:(0.12) [118] conv:(2.25)</w:t>
      </w:r>
    </w:p>
    <w:p w14:paraId="1B04ECB0" w14:textId="2183BF77" w:rsidR="006E0D81" w:rsidRDefault="000C5DCD" w:rsidP="00345FCE">
      <w:pPr>
        <w:tabs>
          <w:tab w:val="left" w:pos="1296"/>
        </w:tabs>
        <w:rPr>
          <w:sz w:val="24"/>
          <w:szCs w:val="24"/>
        </w:rPr>
      </w:pPr>
      <w:r>
        <w:rPr>
          <w:sz w:val="24"/>
          <w:szCs w:val="24"/>
        </w:rPr>
        <w:t xml:space="preserve">According to this rule If the mass margin is </w:t>
      </w:r>
      <w:r w:rsidRPr="000C5DCD">
        <w:rPr>
          <w:sz w:val="24"/>
          <w:szCs w:val="24"/>
        </w:rPr>
        <w:t>circumscribed</w:t>
      </w:r>
      <w:r>
        <w:rPr>
          <w:sz w:val="24"/>
          <w:szCs w:val="24"/>
        </w:rPr>
        <w:t xml:space="preserve"> (</w:t>
      </w:r>
      <w:r w:rsidRPr="000C5DCD">
        <w:rPr>
          <w:sz w:val="24"/>
          <w:szCs w:val="24"/>
        </w:rPr>
        <w:t>1</w:t>
      </w:r>
      <w:r>
        <w:rPr>
          <w:sz w:val="24"/>
          <w:szCs w:val="24"/>
        </w:rPr>
        <w:t>) then with a confidence of 77% we can say that it is under low mass density (3) and benign severity group as well.</w:t>
      </w:r>
    </w:p>
    <w:p w14:paraId="09EBBC10" w14:textId="77777777" w:rsidR="000C5DCD" w:rsidRPr="000C5DCD" w:rsidRDefault="000C5DCD" w:rsidP="00345FCE">
      <w:pPr>
        <w:tabs>
          <w:tab w:val="left" w:pos="1296"/>
        </w:tabs>
        <w:rPr>
          <w:rFonts w:asciiTheme="majorHAnsi" w:hAnsiTheme="majorHAnsi" w:cstheme="majorHAnsi"/>
          <w:b/>
          <w:bCs/>
          <w:sz w:val="24"/>
          <w:szCs w:val="24"/>
        </w:rPr>
      </w:pPr>
    </w:p>
    <w:p w14:paraId="3BBCABC7" w14:textId="1D466914" w:rsidR="006E0D81" w:rsidRDefault="006E0D81" w:rsidP="00345FCE">
      <w:pPr>
        <w:tabs>
          <w:tab w:val="left" w:pos="1296"/>
        </w:tabs>
        <w:rPr>
          <w:rFonts w:asciiTheme="majorHAnsi" w:hAnsiTheme="majorHAnsi" w:cstheme="majorHAnsi"/>
          <w:b/>
          <w:bCs/>
          <w:sz w:val="24"/>
          <w:szCs w:val="24"/>
        </w:rPr>
      </w:pPr>
      <w:r w:rsidRPr="000C5DCD">
        <w:rPr>
          <w:rFonts w:asciiTheme="majorHAnsi" w:hAnsiTheme="majorHAnsi" w:cstheme="majorHAnsi"/>
          <w:b/>
          <w:bCs/>
          <w:sz w:val="24"/>
          <w:szCs w:val="24"/>
        </w:rPr>
        <w:t>59. Age='(44-70]' Severity=0 310 ==&gt; BI-RADS assessment=4 Density=3 237    &lt;conf:(0.76)&gt; lift:(1.47) lev:(0.08) [76] conv:(2.01)</w:t>
      </w:r>
    </w:p>
    <w:p w14:paraId="3139D858" w14:textId="77777777" w:rsidR="0099754F" w:rsidRDefault="0099754F" w:rsidP="00345FCE">
      <w:pPr>
        <w:tabs>
          <w:tab w:val="left" w:pos="1296"/>
        </w:tabs>
        <w:rPr>
          <w:rFonts w:asciiTheme="majorHAnsi" w:hAnsiTheme="majorHAnsi" w:cstheme="majorHAnsi"/>
          <w:b/>
          <w:bCs/>
          <w:sz w:val="24"/>
          <w:szCs w:val="24"/>
        </w:rPr>
      </w:pPr>
    </w:p>
    <w:p w14:paraId="483DCC5E" w14:textId="68D64139" w:rsidR="000C5DCD" w:rsidRDefault="000C5DCD" w:rsidP="00345FCE">
      <w:pPr>
        <w:tabs>
          <w:tab w:val="left" w:pos="1296"/>
        </w:tabs>
        <w:rPr>
          <w:sz w:val="24"/>
          <w:szCs w:val="24"/>
        </w:rPr>
      </w:pPr>
      <w:r>
        <w:rPr>
          <w:sz w:val="24"/>
          <w:szCs w:val="24"/>
        </w:rPr>
        <w:t>As the final interesting rule, I choose this because this rule combines with the age attribute. In this rule it implies that if a patient is in the age group of 44-70 and severity value is benign then that patient is also having a BI-RADS assessment value of 4 and low mass density value with a confidence rate of 76%.</w:t>
      </w:r>
    </w:p>
    <w:p w14:paraId="7E912090" w14:textId="209B33FE" w:rsidR="005F49D0" w:rsidRDefault="005F49D0" w:rsidP="00345FCE">
      <w:pPr>
        <w:tabs>
          <w:tab w:val="left" w:pos="1296"/>
        </w:tabs>
        <w:rPr>
          <w:sz w:val="24"/>
          <w:szCs w:val="24"/>
        </w:rPr>
      </w:pPr>
    </w:p>
    <w:p w14:paraId="167A32BF" w14:textId="5E39BD42" w:rsidR="005F49D0" w:rsidRPr="00FF3320" w:rsidRDefault="005F49D0" w:rsidP="005F49D0">
      <w:pPr>
        <w:rPr>
          <w:sz w:val="28"/>
          <w:szCs w:val="28"/>
          <w:u w:val="single"/>
        </w:rPr>
      </w:pPr>
      <w:r>
        <w:rPr>
          <w:sz w:val="28"/>
          <w:szCs w:val="28"/>
          <w:u w:val="single"/>
        </w:rPr>
        <w:t>Conclusion</w:t>
      </w:r>
    </w:p>
    <w:p w14:paraId="44E8421C" w14:textId="750DC4E5" w:rsidR="005F49D0" w:rsidRDefault="005F49D0" w:rsidP="005F49D0">
      <w:pPr>
        <w:tabs>
          <w:tab w:val="left" w:pos="1296"/>
        </w:tabs>
        <w:rPr>
          <w:rFonts w:cstheme="minorHAnsi"/>
          <w:sz w:val="24"/>
          <w:szCs w:val="24"/>
        </w:rPr>
      </w:pPr>
      <w:r>
        <w:rPr>
          <w:rFonts w:cstheme="minorHAnsi"/>
          <w:sz w:val="24"/>
          <w:szCs w:val="24"/>
        </w:rPr>
        <w:t>Applying rule mining on this dataset made me understand that in the health field applying these significant rules can made doctors work easier. By looking at the patterns between the attributes doctors can save time analyzing patient details whether he has a breast cancer or not.</w:t>
      </w:r>
    </w:p>
    <w:p w14:paraId="31ABD797" w14:textId="287A82F7" w:rsidR="005F49D0" w:rsidRDefault="005F49D0" w:rsidP="005F49D0">
      <w:pPr>
        <w:tabs>
          <w:tab w:val="left" w:pos="1296"/>
        </w:tabs>
        <w:rPr>
          <w:rFonts w:cstheme="minorHAnsi"/>
          <w:sz w:val="24"/>
          <w:szCs w:val="24"/>
        </w:rPr>
      </w:pPr>
    </w:p>
    <w:p w14:paraId="7EFEFFAA" w14:textId="7CDB48B8" w:rsidR="005F49D0" w:rsidRDefault="005F49D0" w:rsidP="005F49D0">
      <w:pPr>
        <w:tabs>
          <w:tab w:val="left" w:pos="1296"/>
        </w:tabs>
        <w:rPr>
          <w:rFonts w:cstheme="minorHAnsi"/>
          <w:sz w:val="24"/>
          <w:szCs w:val="24"/>
        </w:rPr>
      </w:pPr>
      <w:r>
        <w:rPr>
          <w:rFonts w:cstheme="minorHAnsi"/>
          <w:sz w:val="24"/>
          <w:szCs w:val="24"/>
        </w:rPr>
        <w:t xml:space="preserve">After all, when doing this assignment for this dataset I got to learn how to apply proper filters to replace missing values and which filter is better for which attributes as well. As a beginner to data </w:t>
      </w:r>
      <w:r w:rsidR="00757DD3">
        <w:rPr>
          <w:rFonts w:cstheme="minorHAnsi"/>
          <w:sz w:val="24"/>
          <w:szCs w:val="24"/>
        </w:rPr>
        <w:t>mining,</w:t>
      </w:r>
      <w:r>
        <w:rPr>
          <w:rFonts w:cstheme="minorHAnsi"/>
          <w:sz w:val="24"/>
          <w:szCs w:val="24"/>
        </w:rPr>
        <w:t xml:space="preserve"> I prefer if there were more attribute fields and instances for this dataset. </w:t>
      </w:r>
      <w:r w:rsidR="00757DD3">
        <w:rPr>
          <w:rFonts w:cstheme="minorHAnsi"/>
          <w:sz w:val="24"/>
          <w:szCs w:val="24"/>
        </w:rPr>
        <w:t>So, there</w:t>
      </w:r>
      <w:r>
        <w:rPr>
          <w:rFonts w:cstheme="minorHAnsi"/>
          <w:sz w:val="24"/>
          <w:szCs w:val="24"/>
        </w:rPr>
        <w:t xml:space="preserve"> can be more significant rules</w:t>
      </w:r>
      <w:r w:rsidR="00757DD3">
        <w:rPr>
          <w:rFonts w:cstheme="minorHAnsi"/>
          <w:sz w:val="24"/>
          <w:szCs w:val="24"/>
        </w:rPr>
        <w:t xml:space="preserve"> in here.</w:t>
      </w:r>
    </w:p>
    <w:p w14:paraId="0381ABFD" w14:textId="20AFC72E" w:rsidR="00757DD3" w:rsidRDefault="00757DD3" w:rsidP="005F49D0">
      <w:pPr>
        <w:tabs>
          <w:tab w:val="left" w:pos="1296"/>
        </w:tabs>
        <w:rPr>
          <w:rFonts w:cstheme="minorHAnsi"/>
          <w:sz w:val="24"/>
          <w:szCs w:val="24"/>
        </w:rPr>
      </w:pPr>
    </w:p>
    <w:p w14:paraId="1278E104" w14:textId="425D1DDC" w:rsidR="00757DD3" w:rsidRDefault="00757DD3" w:rsidP="005F49D0">
      <w:pPr>
        <w:tabs>
          <w:tab w:val="left" w:pos="1296"/>
        </w:tabs>
        <w:rPr>
          <w:rFonts w:cstheme="minorHAnsi"/>
          <w:sz w:val="24"/>
          <w:szCs w:val="24"/>
        </w:rPr>
      </w:pPr>
    </w:p>
    <w:p w14:paraId="094F5EBC" w14:textId="44F215A8" w:rsidR="00757DD3" w:rsidRDefault="00757DD3" w:rsidP="005F49D0">
      <w:pPr>
        <w:tabs>
          <w:tab w:val="left" w:pos="1296"/>
        </w:tabs>
        <w:rPr>
          <w:rFonts w:cstheme="minorHAnsi"/>
          <w:sz w:val="24"/>
          <w:szCs w:val="24"/>
        </w:rPr>
      </w:pPr>
    </w:p>
    <w:p w14:paraId="1635B330" w14:textId="2527F428" w:rsidR="00757DD3" w:rsidRDefault="00757DD3" w:rsidP="005F49D0">
      <w:pPr>
        <w:tabs>
          <w:tab w:val="left" w:pos="1296"/>
        </w:tabs>
        <w:rPr>
          <w:rFonts w:cstheme="minorHAnsi"/>
          <w:sz w:val="24"/>
          <w:szCs w:val="24"/>
        </w:rPr>
      </w:pPr>
    </w:p>
    <w:p w14:paraId="08CE7375" w14:textId="17AE683D" w:rsidR="00757DD3" w:rsidRDefault="00757DD3" w:rsidP="005F49D0">
      <w:pPr>
        <w:tabs>
          <w:tab w:val="left" w:pos="1296"/>
        </w:tabs>
        <w:rPr>
          <w:i/>
          <w:iCs/>
          <w:sz w:val="24"/>
          <w:szCs w:val="24"/>
        </w:rPr>
      </w:pPr>
      <w:r w:rsidRPr="00757DD3">
        <w:rPr>
          <w:i/>
          <w:iCs/>
          <w:sz w:val="24"/>
          <w:szCs w:val="24"/>
        </w:rPr>
        <w:t>Attachments:</w:t>
      </w:r>
    </w:p>
    <w:p w14:paraId="18E1B345" w14:textId="2F4BD2BC" w:rsidR="00757DD3" w:rsidRPr="00757DD3" w:rsidRDefault="00757DD3" w:rsidP="005F49D0">
      <w:pPr>
        <w:tabs>
          <w:tab w:val="left" w:pos="1296"/>
        </w:tabs>
        <w:rPr>
          <w:i/>
          <w:iCs/>
          <w:sz w:val="24"/>
          <w:szCs w:val="24"/>
        </w:rPr>
      </w:pPr>
      <w:r>
        <w:rPr>
          <w:i/>
          <w:iCs/>
          <w:sz w:val="24"/>
          <w:szCs w:val="24"/>
        </w:rPr>
        <w:t xml:space="preserve">I have attached the dataset before preprocessing, after preprocessing and final apriori resulting rules with the parameters. </w:t>
      </w:r>
    </w:p>
    <w:sectPr w:rsidR="00757DD3" w:rsidRPr="00757DD3" w:rsidSect="00FD2FBB">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FBB"/>
    <w:rsid w:val="000958B8"/>
    <w:rsid w:val="000C5DCD"/>
    <w:rsid w:val="00222D0B"/>
    <w:rsid w:val="0023270E"/>
    <w:rsid w:val="00345FCE"/>
    <w:rsid w:val="003A300A"/>
    <w:rsid w:val="00565622"/>
    <w:rsid w:val="00566BAB"/>
    <w:rsid w:val="005C142F"/>
    <w:rsid w:val="005F49D0"/>
    <w:rsid w:val="006134AB"/>
    <w:rsid w:val="00646856"/>
    <w:rsid w:val="006E0D81"/>
    <w:rsid w:val="00712161"/>
    <w:rsid w:val="00713C73"/>
    <w:rsid w:val="00757DD3"/>
    <w:rsid w:val="0076260F"/>
    <w:rsid w:val="007808E9"/>
    <w:rsid w:val="00821D98"/>
    <w:rsid w:val="0082635A"/>
    <w:rsid w:val="00872E0D"/>
    <w:rsid w:val="008C5FCD"/>
    <w:rsid w:val="00976299"/>
    <w:rsid w:val="0099754F"/>
    <w:rsid w:val="00A662C8"/>
    <w:rsid w:val="00A71550"/>
    <w:rsid w:val="00B8308A"/>
    <w:rsid w:val="00C5366C"/>
    <w:rsid w:val="00D00CE8"/>
    <w:rsid w:val="00D45326"/>
    <w:rsid w:val="00DE1FA3"/>
    <w:rsid w:val="00E0250C"/>
    <w:rsid w:val="00E211C5"/>
    <w:rsid w:val="00E71D3D"/>
    <w:rsid w:val="00F52129"/>
    <w:rsid w:val="00F94606"/>
    <w:rsid w:val="00FC0AF0"/>
    <w:rsid w:val="00FD2FBB"/>
    <w:rsid w:val="00FE4A62"/>
    <w:rsid w:val="00FF332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5A9A5"/>
  <w15:chartTrackingRefBased/>
  <w15:docId w15:val="{77DABB63-634D-415E-BA64-57C80F05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FB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2FBB"/>
    <w:rPr>
      <w:color w:val="0563C1" w:themeColor="hyperlink"/>
      <w:u w:val="single"/>
    </w:rPr>
  </w:style>
  <w:style w:type="character" w:styleId="UnresolvedMention">
    <w:name w:val="Unresolved Mention"/>
    <w:basedOn w:val="DefaultParagraphFont"/>
    <w:uiPriority w:val="99"/>
    <w:semiHidden/>
    <w:unhideWhenUsed/>
    <w:rsid w:val="00FD2FBB"/>
    <w:rPr>
      <w:color w:val="605E5C"/>
      <w:shd w:val="clear" w:color="auto" w:fill="E1DFDD"/>
    </w:rPr>
  </w:style>
  <w:style w:type="paragraph" w:styleId="NoSpacing">
    <w:name w:val="No Spacing"/>
    <w:uiPriority w:val="1"/>
    <w:qFormat/>
    <w:rsid w:val="00566B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82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archive.ics.uci.edu/ml/datasets/Mammographic+Mass"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0748D-C8D6-4B6F-A438-DF5853F58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11</Pages>
  <Words>1256</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Sajith Perera</dc:creator>
  <cp:keywords/>
  <dc:description/>
  <cp:lastModifiedBy>Sajith Perera</cp:lastModifiedBy>
  <cp:revision>15</cp:revision>
  <dcterms:created xsi:type="dcterms:W3CDTF">2021-08-21T07:12:00Z</dcterms:created>
  <dcterms:modified xsi:type="dcterms:W3CDTF">2021-08-25T19:09:00Z</dcterms:modified>
</cp:coreProperties>
</file>