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638E6" w14:textId="77777777" w:rsidR="00E976BF" w:rsidRPr="00E976BF" w:rsidRDefault="00E976BF" w:rsidP="00E976BF">
      <w:pPr>
        <w:ind w:firstLine="0"/>
        <w:rPr>
          <w:rFonts w:ascii="Calibri" w:hAnsi="Calibri" w:cs="Calibri"/>
        </w:rPr>
      </w:pPr>
    </w:p>
    <w:tbl>
      <w:tblPr>
        <w:tblW w:w="0" w:type="auto"/>
        <w:tblInd w:w="-5" w:type="dxa"/>
        <w:tblCellMar>
          <w:left w:w="115" w:type="dxa"/>
          <w:right w:w="720" w:type="dxa"/>
        </w:tblCellMar>
        <w:tblLook w:val="0000" w:firstRow="0" w:lastRow="0" w:firstColumn="0" w:lastColumn="0" w:noHBand="0" w:noVBand="0"/>
      </w:tblPr>
      <w:tblGrid>
        <w:gridCol w:w="12245"/>
      </w:tblGrid>
      <w:tr w:rsidR="00021C04" w:rsidRPr="003166D0" w14:paraId="71FE2D79" w14:textId="77777777" w:rsidTr="008B6AF0">
        <w:trPr>
          <w:trHeight w:val="14130"/>
        </w:trPr>
        <w:tc>
          <w:tcPr>
            <w:tcW w:w="12245" w:type="dxa"/>
          </w:tcPr>
          <w:p w14:paraId="74E0DFFF" w14:textId="42007663" w:rsidR="00021C04" w:rsidRPr="003166D0" w:rsidRDefault="00E976BF" w:rsidP="007E03BE">
            <w:pPr>
              <w:tabs>
                <w:tab w:val="left" w:pos="900"/>
                <w:tab w:val="left" w:pos="10890"/>
                <w:tab w:val="left" w:pos="11700"/>
              </w:tabs>
              <w:ind w:left="1276" w:right="1183"/>
              <w:jc w:val="right"/>
              <w:rPr>
                <w:rFonts w:ascii="Calibri" w:hAnsi="Calibri" w:cs="Calibri"/>
              </w:rPr>
            </w:pPr>
            <w:r w:rsidRPr="003166D0">
              <w:rPr>
                <w:rFonts w:ascii="Calibri" w:hAnsi="Calibri" w:cs="Calibri"/>
                <w:noProof/>
              </w:rPr>
              <w:lastRenderedPageBreak/>
              <mc:AlternateContent>
                <mc:Choice Requires="wpg">
                  <w:drawing>
                    <wp:inline distT="0" distB="0" distL="0" distR="0" wp14:anchorId="26CA84AA" wp14:editId="3DA98979">
                      <wp:extent cx="5809293" cy="8016658"/>
                      <wp:effectExtent l="0" t="0" r="0" b="0"/>
                      <wp:docPr id="9" name="Group 9" descr="Title and text&#10;"/>
                      <wp:cNvGraphicFramePr/>
                      <a:graphic xmlns:a="http://schemas.openxmlformats.org/drawingml/2006/main">
                        <a:graphicData uri="http://schemas.microsoft.com/office/word/2010/wordprocessingGroup">
                          <wpg:wgp>
                            <wpg:cNvGrpSpPr/>
                            <wpg:grpSpPr>
                              <a:xfrm>
                                <a:off x="0" y="0"/>
                                <a:ext cx="5809293" cy="8016658"/>
                                <a:chOff x="112429" y="2300564"/>
                                <a:chExt cx="6824345" cy="8676415"/>
                              </a:xfrm>
                            </wpg:grpSpPr>
                            <wps:wsp>
                              <wps:cNvPr id="7" name="Text Box 7"/>
                              <wps:cNvSpPr txBox="1"/>
                              <wps:spPr>
                                <a:xfrm>
                                  <a:off x="112429" y="9908274"/>
                                  <a:ext cx="3004185" cy="1068705"/>
                                </a:xfrm>
                                <a:prstGeom prst="rect">
                                  <a:avLst/>
                                </a:prstGeom>
                                <a:solidFill>
                                  <a:schemeClr val="tx1"/>
                                </a:solidFill>
                                <a:ln w="6350">
                                  <a:noFill/>
                                </a:ln>
                              </wps:spPr>
                              <wps:txbx>
                                <w:txbxContent>
                                  <w:p w14:paraId="74419E84" w14:textId="77777777" w:rsidR="00E976BF" w:rsidRPr="00745C53" w:rsidRDefault="00E976BF" w:rsidP="00E976BF">
                                    <w:pPr>
                                      <w:pStyle w:val="Heading1"/>
                                      <w:ind w:left="720"/>
                                      <w:rPr>
                                        <w:color w:val="FFFFFF" w:themeColor="background1"/>
                                      </w:rPr>
                                    </w:pPr>
                                    <w:r>
                                      <w:rPr>
                                        <w:color w:val="FFFFFF" w:themeColor="background1"/>
                                      </w:rPr>
                                      <w:t>Sajiv Francis</w:t>
                                    </w:r>
                                  </w:p>
                                  <w:p w14:paraId="146B1642" w14:textId="77777777" w:rsidR="00E976BF" w:rsidRPr="00745C53" w:rsidRDefault="00E976BF" w:rsidP="00E976BF">
                                    <w:pPr>
                                      <w:pStyle w:val="Heading2"/>
                                      <w:ind w:left="720"/>
                                      <w:rPr>
                                        <w:color w:val="FFFFFF" w:themeColor="background1"/>
                                      </w:rPr>
                                    </w:pPr>
                                    <w:r>
                                      <w:rPr>
                                        <w:color w:val="FFFFFF" w:themeColor="background1"/>
                                      </w:rPr>
                                      <w:t>November 10,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872649" y="2300564"/>
                                  <a:ext cx="5064125" cy="4353636"/>
                                </a:xfrm>
                                <a:prstGeom prst="teardrop">
                                  <a:avLst/>
                                </a:prstGeom>
                                <a:solidFill>
                                  <a:schemeClr val="accent4"/>
                                </a:solidFill>
                                <a:ln w="6350">
                                  <a:noFill/>
                                </a:ln>
                              </wps:spPr>
                              <wps:txbx>
                                <w:txbxContent>
                                  <w:p w14:paraId="6B418F75" w14:textId="77777777" w:rsidR="00E976BF" w:rsidRPr="000B4502" w:rsidRDefault="00E976BF" w:rsidP="00E976BF">
                                    <w:pPr>
                                      <w:pStyle w:val="Title"/>
                                      <w:jc w:val="right"/>
                                    </w:pPr>
                                    <w:r>
                                      <w:t>Data Warehouse</w:t>
                                    </w:r>
                                  </w:p>
                                  <w:p w14:paraId="4D295F28" w14:textId="77777777" w:rsidR="00E976BF" w:rsidRDefault="00E976BF" w:rsidP="00E976BF">
                                    <w:pPr>
                                      <w:pStyle w:val="Subtitle"/>
                                      <w:rPr>
                                        <w:color w:val="595959" w:themeColor="text1" w:themeTint="A6"/>
                                      </w:rPr>
                                    </w:pPr>
                                  </w:p>
                                  <w:p w14:paraId="473471D9" w14:textId="77777777" w:rsidR="00E976BF" w:rsidRPr="00745C53" w:rsidRDefault="00E976BF" w:rsidP="00E976BF">
                                    <w:pPr>
                                      <w:pStyle w:val="Subtitle"/>
                                      <w:rPr>
                                        <w:color w:val="595959" w:themeColor="text1" w:themeTint="A6"/>
                                      </w:rPr>
                                    </w:pPr>
                                    <w:r>
                                      <w:rPr>
                                        <w:color w:val="595959" w:themeColor="text1" w:themeTint="A6"/>
                                      </w:rPr>
                                      <w:t>Assignment Three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6CA84AA" id="Group 9" o:spid="_x0000_s1026" alt="Title and text&#10;" style="width:457.4pt;height:631.25pt;mso-position-horizontal-relative:char;mso-position-vertical-relative:line" coordorigin="1124,23005" coordsize="68243,867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">
                      <v:shapetype id="_x0000_t202" coordsize="21600,21600" o:spt="202" path="m,l,21600r21600,l21600,xe">
                        <v:stroke joinstyle="miter"/>
                        <v:path gradientshapeok="t" o:connecttype="rect"/>
                      </v:shapetype>
                      <v:shape id="Text Box 7" o:spid="_x0000_s1027" type="#_x0000_t202" style="position:absolute;left:1124;top:99082;width:30042;height:10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" fillcolor="black [3213]" stroked="f" strokeweight=".5pt">
                        <v:textbox>
                          <w:txbxContent>
                            <w:p w14:paraId="74419E84" w14:textId="77777777" w:rsidR="00E976BF" w:rsidRPr="00745C53" w:rsidRDefault="00E976BF" w:rsidP="00E976BF">
                              <w:pPr>
                                <w:pStyle w:val="Heading1"/>
                                <w:ind w:left="720"/>
                                <w:rPr>
                                  <w:color w:val="FFFFFF" w:themeColor="background1"/>
                                </w:rPr>
                              </w:pPr>
                              <w:r>
                                <w:rPr>
                                  <w:color w:val="FFFFFF" w:themeColor="background1"/>
                                </w:rPr>
                                <w:t>Sajiv Francis</w:t>
                              </w:r>
                            </w:p>
                            <w:p w14:paraId="146B1642" w14:textId="77777777" w:rsidR="00E976BF" w:rsidRPr="00745C53" w:rsidRDefault="00E976BF" w:rsidP="00E976BF">
                              <w:pPr>
                                <w:pStyle w:val="Heading2"/>
                                <w:ind w:left="720"/>
                                <w:rPr>
                                  <w:color w:val="FFFFFF" w:themeColor="background1"/>
                                </w:rPr>
                              </w:pPr>
                              <w:r>
                                <w:rPr>
                                  <w:color w:val="FFFFFF" w:themeColor="background1"/>
                                </w:rPr>
                                <w:t>November 10, 2018</w:t>
                              </w:r>
                            </w:p>
                          </w:txbxContent>
                        </v:textbox>
                      </v:shape>
                      <v:shape id="Text Box 6" o:spid="_x0000_s1028" style="position:absolute;left:18726;top:23005;width:50641;height:43537;visibility:visible;mso-wrap-style:square;v-text-anchor:top" coordsize="5064125,435363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" adj="-11796480,,5400" path="m,2176818c,974595,1133643,,2532063,l5064125,r,2176818c5064125,3379041,3930482,4353636,2532062,4353636,1133642,4353636,-1,3379041,-1,2176818r1,xe" fillcolor="#ffc000 [3207]" stroked="f" strokeweight=".5pt">
                        <v:stroke joinstyle="miter"/>
                        <v:formulas/>
                        <v:path arrowok="t" o:connecttype="custom" o:connectlocs="0,2176818;2532063,0;5064125,0;5064125,2176818;2532062,4353636;-1,2176818;0,2176818" o:connectangles="0,0,0,0,0,0,0" textboxrect="0,0,5064125,4353636"/>
                        <v:textbox>
                          <w:txbxContent>
                            <w:p w14:paraId="6B418F75" w14:textId="77777777" w:rsidR="00E976BF" w:rsidRPr="000B4502" w:rsidRDefault="00E976BF" w:rsidP="00E976BF">
                              <w:pPr>
                                <w:pStyle w:val="Title"/>
                                <w:jc w:val="right"/>
                              </w:pPr>
                              <w:r>
                                <w:t>Data Warehouse</w:t>
                              </w:r>
                            </w:p>
                            <w:p w14:paraId="4D295F28" w14:textId="77777777" w:rsidR="00E976BF" w:rsidRDefault="00E976BF" w:rsidP="00E976BF">
                              <w:pPr>
                                <w:pStyle w:val="Subtitle"/>
                                <w:rPr>
                                  <w:color w:val="595959" w:themeColor="text1" w:themeTint="A6"/>
                                </w:rPr>
                              </w:pPr>
                            </w:p>
                            <w:p w14:paraId="473471D9" w14:textId="77777777" w:rsidR="00E976BF" w:rsidRPr="00745C53" w:rsidRDefault="00E976BF" w:rsidP="00E976BF">
                              <w:pPr>
                                <w:pStyle w:val="Subtitle"/>
                                <w:rPr>
                                  <w:color w:val="595959" w:themeColor="text1" w:themeTint="A6"/>
                                </w:rPr>
                              </w:pPr>
                              <w:r>
                                <w:rPr>
                                  <w:color w:val="595959" w:themeColor="text1" w:themeTint="A6"/>
                                </w:rPr>
                                <w:t>Assignment Three</w:t>
                              </w:r>
                            </w:p>
                          </w:txbxContent>
                        </v:textbox>
                      </v:shape>
                      <w10:anchorlock/>
                    </v:group>
                  </w:pict>
                </mc:Fallback>
              </mc:AlternateContent>
            </w:r>
          </w:p>
        </w:tc>
      </w:tr>
      <w:tr w:rsidR="00A1111B" w:rsidRPr="003166D0" w14:paraId="4E30318A" w14:textId="77777777" w:rsidTr="008B6AF0">
        <w:trPr>
          <w:trHeight w:val="900"/>
        </w:trPr>
        <w:tc>
          <w:tcPr>
            <w:tcW w:w="12245" w:type="dxa"/>
            <w:vAlign w:val="bottom"/>
          </w:tcPr>
          <w:p w14:paraId="3F237444" w14:textId="77777777" w:rsidR="00A1111B" w:rsidRPr="003166D0" w:rsidRDefault="00A1111B" w:rsidP="007E03BE">
            <w:pPr>
              <w:tabs>
                <w:tab w:val="left" w:pos="900"/>
                <w:tab w:val="left" w:pos="10890"/>
                <w:tab w:val="left" w:pos="11700"/>
              </w:tabs>
              <w:ind w:left="1276" w:right="1183"/>
              <w:jc w:val="right"/>
              <w:rPr>
                <w:rFonts w:ascii="Calibri" w:hAnsi="Calibri" w:cs="Calibri"/>
                <w:noProof/>
              </w:rPr>
            </w:pPr>
          </w:p>
        </w:tc>
      </w:tr>
    </w:tbl>
    <w:p w14:paraId="29E956FF" w14:textId="1B72C2D4" w:rsidR="008B6AF0" w:rsidRPr="003166D0" w:rsidRDefault="007E03BE" w:rsidP="007E03BE">
      <w:pPr>
        <w:pStyle w:val="Heading1"/>
        <w:tabs>
          <w:tab w:val="left" w:pos="900"/>
        </w:tabs>
        <w:ind w:left="1276" w:right="1183"/>
        <w:jc w:val="center"/>
        <w:rPr>
          <w:rFonts w:ascii="Calibri" w:hAnsi="Calibri" w:cs="Calibri"/>
        </w:rPr>
      </w:pPr>
      <w:r w:rsidRPr="003166D0">
        <w:rPr>
          <w:rFonts w:ascii="Calibri" w:hAnsi="Calibri" w:cs="Calibri"/>
        </w:rPr>
        <w:t>Data Warehouse – Design Assignment</w:t>
      </w:r>
    </w:p>
    <w:p w14:paraId="77BB42A2" w14:textId="77777777" w:rsidR="008B6AF0" w:rsidRPr="003166D0" w:rsidRDefault="008B6AF0" w:rsidP="007E03BE">
      <w:pPr>
        <w:tabs>
          <w:tab w:val="left" w:pos="900"/>
          <w:tab w:val="left" w:pos="3384"/>
          <w:tab w:val="left" w:pos="10890"/>
          <w:tab w:val="left" w:pos="11700"/>
        </w:tabs>
        <w:spacing w:after="0" w:line="240" w:lineRule="auto"/>
        <w:ind w:left="1276" w:right="1183"/>
        <w:rPr>
          <w:rFonts w:ascii="Calibri" w:hAnsi="Calibri" w:cs="Calibri"/>
        </w:rPr>
      </w:pPr>
    </w:p>
    <w:p w14:paraId="4D345861" w14:textId="16E49B46" w:rsidR="007E03BE" w:rsidRPr="003166D0" w:rsidRDefault="007E03BE" w:rsidP="007E03BE">
      <w:pPr>
        <w:numPr>
          <w:ilvl w:val="0"/>
          <w:numId w:val="7"/>
        </w:numPr>
        <w:spacing w:after="0" w:line="240" w:lineRule="auto"/>
        <w:ind w:left="1276" w:right="1183" w:hanging="357"/>
        <w:rPr>
          <w:rFonts w:ascii="Calibri" w:hAnsi="Calibri" w:cs="Calibri"/>
          <w:sz w:val="24"/>
          <w:szCs w:val="24"/>
        </w:rPr>
      </w:pPr>
      <w:r w:rsidRPr="003166D0">
        <w:rPr>
          <w:rFonts w:ascii="Calibri" w:hAnsi="Calibri" w:cs="Calibri"/>
          <w:sz w:val="24"/>
          <w:szCs w:val="24"/>
        </w:rPr>
        <w:t>You should identify dimensions, map dimensions to data sources, and specify dimension hierarchies. For each dimension, you should identify its data sources and attributes in each data source. For hierarchical dimensions, you should indicate the levels from broad to narrow.</w:t>
      </w:r>
    </w:p>
    <w:p w14:paraId="5B258CB8" w14:textId="4A9442D7" w:rsidR="007E03BE" w:rsidRPr="003166D0" w:rsidRDefault="007E03BE" w:rsidP="007E03BE">
      <w:pPr>
        <w:spacing w:after="0" w:line="240" w:lineRule="auto"/>
        <w:ind w:left="1276" w:right="1183"/>
        <w:rPr>
          <w:rFonts w:ascii="Calibri" w:hAnsi="Calibri" w:cs="Calibri"/>
          <w:sz w:val="24"/>
          <w:szCs w:val="24"/>
        </w:rPr>
      </w:pPr>
    </w:p>
    <w:p w14:paraId="34D4FD56" w14:textId="6A078DCD" w:rsidR="007E03BE" w:rsidRPr="003166D0" w:rsidRDefault="007E03BE" w:rsidP="007E03BE">
      <w:pPr>
        <w:spacing w:after="0" w:line="240" w:lineRule="auto"/>
        <w:ind w:left="1276" w:right="1183"/>
        <w:rPr>
          <w:rFonts w:ascii="Calibri" w:hAnsi="Calibri" w:cs="Calibri"/>
          <w:sz w:val="24"/>
          <w:szCs w:val="24"/>
        </w:rPr>
      </w:pPr>
    </w:p>
    <w:p w14:paraId="65678727" w14:textId="267FAE2D" w:rsidR="007E03BE" w:rsidRPr="003166D0" w:rsidRDefault="007E03BE" w:rsidP="007E03BE">
      <w:pPr>
        <w:ind w:left="1276" w:right="1183"/>
        <w:rPr>
          <w:rFonts w:ascii="Calibri" w:hAnsi="Calibri" w:cs="Calibri"/>
          <w:sz w:val="24"/>
          <w:szCs w:val="24"/>
        </w:rPr>
      </w:pPr>
      <w:r w:rsidRPr="003166D0">
        <w:rPr>
          <w:rFonts w:ascii="Calibri" w:hAnsi="Calibri" w:cs="Calibri"/>
          <w:b/>
          <w:sz w:val="24"/>
          <w:szCs w:val="24"/>
          <w:highlight w:val="green"/>
        </w:rPr>
        <w:t>Solution</w:t>
      </w:r>
      <w:r w:rsidRPr="003166D0">
        <w:rPr>
          <w:rFonts w:ascii="Calibri" w:hAnsi="Calibri" w:cs="Calibri"/>
          <w:sz w:val="24"/>
          <w:szCs w:val="24"/>
          <w:highlight w:val="green"/>
        </w:rPr>
        <w:t>: The dimension tables used are:</w:t>
      </w:r>
    </w:p>
    <w:p w14:paraId="28BCAA4E" w14:textId="565F8397" w:rsidR="0090381C" w:rsidRPr="003166D0" w:rsidRDefault="00F278CC" w:rsidP="003166D0">
      <w:pPr>
        <w:ind w:left="1276" w:right="1183"/>
        <w:rPr>
          <w:rFonts w:ascii="Calibri" w:hAnsi="Calibri" w:cs="Calibri"/>
          <w:sz w:val="24"/>
          <w:szCs w:val="24"/>
        </w:rPr>
      </w:pPr>
      <w:r w:rsidRPr="003166D0">
        <w:rPr>
          <w:rFonts w:ascii="Calibri" w:hAnsi="Calibri" w:cs="Calibri"/>
          <w:b/>
          <w:sz w:val="24"/>
          <w:szCs w:val="24"/>
        </w:rPr>
        <w:t>Note</w:t>
      </w:r>
      <w:r w:rsidRPr="003166D0">
        <w:rPr>
          <w:rFonts w:ascii="Calibri" w:hAnsi="Calibri" w:cs="Calibri"/>
          <w:sz w:val="24"/>
          <w:szCs w:val="24"/>
        </w:rPr>
        <w:t>: ERD represents Entity Relationship Diagram - Snapshot</w:t>
      </w:r>
    </w:p>
    <w:p w14:paraId="74B5C19E" w14:textId="59535ECF" w:rsidR="0090381C" w:rsidRPr="003166D0" w:rsidRDefault="0090381C" w:rsidP="003166D0">
      <w:pPr>
        <w:pStyle w:val="ListParagraph"/>
        <w:numPr>
          <w:ilvl w:val="0"/>
          <w:numId w:val="8"/>
        </w:numPr>
        <w:ind w:left="1276" w:right="1183"/>
        <w:rPr>
          <w:rFonts w:ascii="Calibri" w:hAnsi="Calibri" w:cs="Calibri"/>
          <w:b/>
          <w:sz w:val="28"/>
          <w:szCs w:val="24"/>
          <w:highlight w:val="yellow"/>
        </w:rPr>
      </w:pPr>
      <w:proofErr w:type="spellStart"/>
      <w:r w:rsidRPr="003166D0">
        <w:rPr>
          <w:rFonts w:ascii="Calibri" w:hAnsi="Calibri" w:cs="Calibri"/>
          <w:b/>
          <w:sz w:val="28"/>
          <w:szCs w:val="24"/>
          <w:highlight w:val="yellow"/>
        </w:rPr>
        <w:t>Dim_franchise</w:t>
      </w:r>
      <w:proofErr w:type="spellEnd"/>
    </w:p>
    <w:p w14:paraId="7BD1CE32" w14:textId="1B35DEFF" w:rsidR="0090381C" w:rsidRPr="003166D0" w:rsidRDefault="0090381C" w:rsidP="0090381C">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Franchid:</w:t>
      </w:r>
      <w:r w:rsidRPr="003166D0">
        <w:rPr>
          <w:rFonts w:ascii="Calibri" w:hAnsi="Calibri" w:cs="Calibri"/>
          <w:sz w:val="24"/>
          <w:szCs w:val="24"/>
        </w:rPr>
        <w:t xml:space="preserve"> ERD </w:t>
      </w:r>
    </w:p>
    <w:p w14:paraId="3AE0417C" w14:textId="596F940A" w:rsidR="0090381C" w:rsidRPr="003166D0" w:rsidRDefault="0090381C" w:rsidP="0090381C">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Franchregionkey:</w:t>
      </w:r>
      <w:r w:rsidRPr="003166D0">
        <w:rPr>
          <w:rFonts w:ascii="Calibri" w:hAnsi="Calibri" w:cs="Calibri"/>
          <w:sz w:val="24"/>
          <w:szCs w:val="24"/>
        </w:rPr>
        <w:t xml:space="preserve"> </w:t>
      </w:r>
      <w:r w:rsidRPr="003166D0">
        <w:rPr>
          <w:rFonts w:ascii="Calibri" w:hAnsi="Calibri" w:cs="Calibri"/>
          <w:sz w:val="24"/>
          <w:szCs w:val="24"/>
        </w:rPr>
        <w:t>Derived</w:t>
      </w:r>
      <w:r w:rsidRPr="003166D0">
        <w:rPr>
          <w:rFonts w:ascii="Calibri" w:hAnsi="Calibri" w:cs="Calibri"/>
          <w:sz w:val="24"/>
          <w:szCs w:val="24"/>
        </w:rPr>
        <w:t xml:space="preserve"> from </w:t>
      </w:r>
      <w:r w:rsidRPr="003166D0">
        <w:rPr>
          <w:rFonts w:ascii="Calibri" w:hAnsi="Calibri" w:cs="Calibri"/>
          <w:i/>
          <w:sz w:val="24"/>
          <w:szCs w:val="24"/>
        </w:rPr>
        <w:t>region</w:t>
      </w:r>
      <w:r w:rsidRPr="003166D0">
        <w:rPr>
          <w:rFonts w:ascii="Calibri" w:hAnsi="Calibri" w:cs="Calibri"/>
          <w:sz w:val="24"/>
          <w:szCs w:val="24"/>
        </w:rPr>
        <w:t xml:space="preserve"> column in </w:t>
      </w:r>
      <w:r w:rsidRPr="003166D0">
        <w:rPr>
          <w:rFonts w:ascii="Calibri" w:hAnsi="Calibri" w:cs="Calibri"/>
          <w:i/>
          <w:sz w:val="24"/>
          <w:szCs w:val="24"/>
        </w:rPr>
        <w:t>Dimgeography</w:t>
      </w:r>
      <w:r w:rsidRPr="003166D0">
        <w:rPr>
          <w:rFonts w:ascii="Calibri" w:hAnsi="Calibri" w:cs="Calibri"/>
          <w:sz w:val="24"/>
          <w:szCs w:val="24"/>
        </w:rPr>
        <w:t xml:space="preserve"> based on lookup </w:t>
      </w:r>
      <w:r w:rsidRPr="003166D0">
        <w:rPr>
          <w:rFonts w:ascii="Calibri" w:hAnsi="Calibri" w:cs="Calibri"/>
          <w:i/>
          <w:sz w:val="24"/>
          <w:szCs w:val="24"/>
        </w:rPr>
        <w:t>postalcode</w:t>
      </w:r>
      <w:r w:rsidRPr="003166D0">
        <w:rPr>
          <w:rFonts w:ascii="Calibri" w:hAnsi="Calibri" w:cs="Calibri"/>
          <w:sz w:val="24"/>
          <w:szCs w:val="24"/>
        </w:rPr>
        <w:t xml:space="preserve"> with postal code column in </w:t>
      </w:r>
      <w:r w:rsidRPr="003166D0">
        <w:rPr>
          <w:rFonts w:ascii="Calibri" w:hAnsi="Calibri" w:cs="Calibri"/>
          <w:i/>
          <w:sz w:val="24"/>
          <w:szCs w:val="24"/>
        </w:rPr>
        <w:t>Dimgeography.</w:t>
      </w:r>
    </w:p>
    <w:p w14:paraId="483D0C7C" w14:textId="1994ECA7" w:rsidR="0090381C" w:rsidRPr="003166D0" w:rsidRDefault="0090381C" w:rsidP="0090381C">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Postalcodekey:</w:t>
      </w:r>
      <w:r w:rsidRPr="003166D0">
        <w:rPr>
          <w:rFonts w:ascii="Calibri" w:hAnsi="Calibri" w:cs="Calibri"/>
          <w:sz w:val="24"/>
          <w:szCs w:val="24"/>
        </w:rPr>
        <w:t xml:space="preserve"> </w:t>
      </w:r>
      <w:r w:rsidRPr="003166D0">
        <w:rPr>
          <w:rFonts w:ascii="Calibri" w:hAnsi="Calibri" w:cs="Calibri"/>
          <w:sz w:val="24"/>
          <w:szCs w:val="24"/>
        </w:rPr>
        <w:t>Derived</w:t>
      </w:r>
      <w:r w:rsidRPr="003166D0">
        <w:rPr>
          <w:rFonts w:ascii="Calibri" w:hAnsi="Calibri" w:cs="Calibri"/>
          <w:sz w:val="24"/>
          <w:szCs w:val="24"/>
        </w:rPr>
        <w:t xml:space="preserve"> from </w:t>
      </w:r>
      <w:r w:rsidRPr="003166D0">
        <w:rPr>
          <w:rFonts w:ascii="Calibri" w:hAnsi="Calibri" w:cs="Calibri"/>
          <w:i/>
          <w:sz w:val="24"/>
          <w:szCs w:val="24"/>
        </w:rPr>
        <w:t>Geographykey</w:t>
      </w:r>
      <w:r w:rsidRPr="003166D0">
        <w:rPr>
          <w:rFonts w:ascii="Calibri" w:hAnsi="Calibri" w:cs="Calibri"/>
          <w:sz w:val="24"/>
          <w:szCs w:val="24"/>
        </w:rPr>
        <w:t xml:space="preserve"> column in </w:t>
      </w:r>
      <w:r w:rsidRPr="003166D0">
        <w:rPr>
          <w:rFonts w:ascii="Calibri" w:hAnsi="Calibri" w:cs="Calibri"/>
          <w:i/>
          <w:sz w:val="24"/>
          <w:szCs w:val="24"/>
        </w:rPr>
        <w:t>Dimgeography</w:t>
      </w:r>
      <w:r w:rsidRPr="003166D0">
        <w:rPr>
          <w:rFonts w:ascii="Calibri" w:hAnsi="Calibri" w:cs="Calibri"/>
          <w:sz w:val="24"/>
          <w:szCs w:val="24"/>
        </w:rPr>
        <w:t xml:space="preserve"> based on lookup </w:t>
      </w:r>
      <w:r w:rsidRPr="003166D0">
        <w:rPr>
          <w:rFonts w:ascii="Calibri" w:hAnsi="Calibri" w:cs="Calibri"/>
          <w:i/>
          <w:sz w:val="24"/>
          <w:szCs w:val="24"/>
        </w:rPr>
        <w:t>postalcode</w:t>
      </w:r>
      <w:r w:rsidRPr="003166D0">
        <w:rPr>
          <w:rFonts w:ascii="Calibri" w:hAnsi="Calibri" w:cs="Calibri"/>
          <w:sz w:val="24"/>
          <w:szCs w:val="24"/>
        </w:rPr>
        <w:t xml:space="preserve"> with </w:t>
      </w:r>
      <w:r w:rsidRPr="003166D0">
        <w:rPr>
          <w:rFonts w:ascii="Calibri" w:hAnsi="Calibri" w:cs="Calibri"/>
          <w:i/>
          <w:sz w:val="24"/>
          <w:szCs w:val="24"/>
        </w:rPr>
        <w:t>postal code</w:t>
      </w:r>
      <w:r w:rsidRPr="003166D0">
        <w:rPr>
          <w:rFonts w:ascii="Calibri" w:hAnsi="Calibri" w:cs="Calibri"/>
          <w:sz w:val="24"/>
          <w:szCs w:val="24"/>
        </w:rPr>
        <w:t xml:space="preserve"> column in </w:t>
      </w:r>
      <w:r w:rsidRPr="003166D0">
        <w:rPr>
          <w:rFonts w:ascii="Calibri" w:hAnsi="Calibri" w:cs="Calibri"/>
          <w:i/>
          <w:sz w:val="24"/>
          <w:szCs w:val="24"/>
        </w:rPr>
        <w:t>Dimgeography.</w:t>
      </w:r>
    </w:p>
    <w:p w14:paraId="73BC44A3" w14:textId="109DBD29" w:rsidR="0090381C" w:rsidRPr="003166D0" w:rsidRDefault="0090381C" w:rsidP="003166D0">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Franchmodeltype:</w:t>
      </w:r>
      <w:r w:rsidRPr="003166D0">
        <w:rPr>
          <w:rFonts w:ascii="Calibri" w:hAnsi="Calibri" w:cs="Calibri"/>
          <w:sz w:val="24"/>
          <w:szCs w:val="24"/>
        </w:rPr>
        <w:t xml:space="preserve"> ERD </w:t>
      </w:r>
    </w:p>
    <w:p w14:paraId="61FABBC5" w14:textId="28B7BD43" w:rsidR="0090381C" w:rsidRPr="003166D0" w:rsidRDefault="0090381C" w:rsidP="003166D0">
      <w:pPr>
        <w:pStyle w:val="ListParagraph"/>
        <w:numPr>
          <w:ilvl w:val="0"/>
          <w:numId w:val="8"/>
        </w:numPr>
        <w:ind w:left="1276" w:right="1183"/>
        <w:rPr>
          <w:rFonts w:ascii="Calibri" w:hAnsi="Calibri" w:cs="Calibri"/>
          <w:b/>
          <w:sz w:val="28"/>
          <w:szCs w:val="24"/>
          <w:highlight w:val="yellow"/>
        </w:rPr>
      </w:pPr>
      <w:proofErr w:type="spellStart"/>
      <w:r w:rsidRPr="003166D0">
        <w:rPr>
          <w:rFonts w:ascii="Calibri" w:hAnsi="Calibri" w:cs="Calibri"/>
          <w:b/>
          <w:sz w:val="28"/>
          <w:szCs w:val="24"/>
          <w:highlight w:val="yellow"/>
        </w:rPr>
        <w:t>Dim_geography</w:t>
      </w:r>
      <w:proofErr w:type="spellEnd"/>
    </w:p>
    <w:p w14:paraId="6B0260FC" w14:textId="41CDF601" w:rsidR="0090381C" w:rsidRPr="003166D0" w:rsidRDefault="0090381C" w:rsidP="0090381C">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Geographykey:</w:t>
      </w:r>
      <w:r w:rsidRPr="003166D0">
        <w:rPr>
          <w:rFonts w:ascii="Calibri" w:hAnsi="Calibri" w:cs="Calibri"/>
          <w:sz w:val="24"/>
          <w:szCs w:val="24"/>
        </w:rPr>
        <w:t xml:space="preserve"> Primary key</w:t>
      </w:r>
    </w:p>
    <w:p w14:paraId="554F9D61" w14:textId="2E529231" w:rsidR="0090381C" w:rsidRPr="003166D0" w:rsidRDefault="0090381C" w:rsidP="0090381C">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Postalcode:</w:t>
      </w:r>
      <w:r w:rsidRPr="003166D0">
        <w:rPr>
          <w:rFonts w:ascii="Calibri" w:hAnsi="Calibri" w:cs="Calibri"/>
          <w:sz w:val="24"/>
          <w:szCs w:val="24"/>
        </w:rPr>
        <w:t xml:space="preserve"> </w:t>
      </w:r>
      <w:r w:rsidRPr="003166D0">
        <w:rPr>
          <w:rFonts w:ascii="Calibri" w:hAnsi="Calibri" w:cs="Calibri"/>
          <w:sz w:val="24"/>
          <w:szCs w:val="24"/>
        </w:rPr>
        <w:t>Derived</w:t>
      </w:r>
      <w:r w:rsidRPr="003166D0">
        <w:rPr>
          <w:rFonts w:ascii="Calibri" w:hAnsi="Calibri" w:cs="Calibri"/>
          <w:sz w:val="24"/>
          <w:szCs w:val="24"/>
        </w:rPr>
        <w:t xml:space="preserve"> from column postal code </w:t>
      </w:r>
      <w:r w:rsidRPr="003166D0">
        <w:rPr>
          <w:rFonts w:ascii="Calibri" w:hAnsi="Calibri" w:cs="Calibri"/>
          <w:sz w:val="24"/>
          <w:szCs w:val="24"/>
        </w:rPr>
        <w:t>(</w:t>
      </w:r>
      <w:r w:rsidRPr="003166D0">
        <w:rPr>
          <w:rFonts w:ascii="Calibri" w:hAnsi="Calibri" w:cs="Calibri"/>
          <w:sz w:val="24"/>
          <w:szCs w:val="24"/>
        </w:rPr>
        <w:t xml:space="preserve">tables </w:t>
      </w:r>
      <w:r w:rsidRPr="003166D0">
        <w:rPr>
          <w:rFonts w:ascii="Calibri" w:hAnsi="Calibri" w:cs="Calibri"/>
          <w:i/>
          <w:sz w:val="24"/>
          <w:szCs w:val="24"/>
        </w:rPr>
        <w:t>franchise</w:t>
      </w:r>
      <w:r w:rsidRPr="003166D0">
        <w:rPr>
          <w:rFonts w:ascii="Calibri" w:hAnsi="Calibri" w:cs="Calibri"/>
          <w:sz w:val="24"/>
          <w:szCs w:val="24"/>
        </w:rPr>
        <w:t xml:space="preserve"> and </w:t>
      </w:r>
      <w:r w:rsidRPr="003166D0">
        <w:rPr>
          <w:rFonts w:ascii="Calibri" w:hAnsi="Calibri" w:cs="Calibri"/>
          <w:i/>
          <w:sz w:val="24"/>
          <w:szCs w:val="24"/>
        </w:rPr>
        <w:t>member</w:t>
      </w:r>
      <w:r w:rsidRPr="003166D0">
        <w:rPr>
          <w:rFonts w:ascii="Calibri" w:hAnsi="Calibri" w:cs="Calibri"/>
          <w:i/>
          <w:sz w:val="24"/>
          <w:szCs w:val="24"/>
        </w:rPr>
        <w:t>).</w:t>
      </w:r>
    </w:p>
    <w:p w14:paraId="6A557990" w14:textId="5D4EDE2D" w:rsidR="0090381C" w:rsidRPr="003166D0" w:rsidRDefault="0090381C" w:rsidP="0090381C">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County:</w:t>
      </w:r>
      <w:r w:rsidRPr="003166D0">
        <w:rPr>
          <w:rFonts w:ascii="Calibri" w:hAnsi="Calibri" w:cs="Calibri"/>
          <w:sz w:val="24"/>
          <w:szCs w:val="24"/>
        </w:rPr>
        <w:t xml:space="preserve"> </w:t>
      </w:r>
      <w:r w:rsidRPr="003166D0">
        <w:rPr>
          <w:rFonts w:ascii="Calibri" w:hAnsi="Calibri" w:cs="Calibri"/>
          <w:sz w:val="24"/>
          <w:szCs w:val="24"/>
        </w:rPr>
        <w:t>Since g</w:t>
      </w:r>
      <w:r w:rsidRPr="003166D0">
        <w:rPr>
          <w:rFonts w:ascii="Calibri" w:hAnsi="Calibri" w:cs="Calibri"/>
          <w:sz w:val="24"/>
          <w:szCs w:val="24"/>
        </w:rPr>
        <w:t xml:space="preserve">eography is </w:t>
      </w:r>
      <w:r w:rsidRPr="003166D0">
        <w:rPr>
          <w:rFonts w:ascii="Calibri" w:hAnsi="Calibri" w:cs="Calibri"/>
          <w:sz w:val="24"/>
          <w:szCs w:val="24"/>
        </w:rPr>
        <w:t xml:space="preserve">a </w:t>
      </w:r>
      <w:r w:rsidRPr="003166D0">
        <w:rPr>
          <w:rFonts w:ascii="Calibri" w:hAnsi="Calibri" w:cs="Calibri"/>
          <w:sz w:val="24"/>
          <w:szCs w:val="24"/>
        </w:rPr>
        <w:t>universal dimension</w:t>
      </w:r>
      <w:r w:rsidRPr="003166D0">
        <w:rPr>
          <w:rFonts w:ascii="Calibri" w:hAnsi="Calibri" w:cs="Calibri"/>
          <w:sz w:val="24"/>
          <w:szCs w:val="24"/>
        </w:rPr>
        <w:t>, t</w:t>
      </w:r>
      <w:r w:rsidRPr="003166D0">
        <w:rPr>
          <w:rFonts w:ascii="Calibri" w:hAnsi="Calibri" w:cs="Calibri"/>
          <w:sz w:val="24"/>
          <w:szCs w:val="24"/>
        </w:rPr>
        <w:t xml:space="preserve">his field is </w:t>
      </w:r>
      <w:r w:rsidRPr="003166D0">
        <w:rPr>
          <w:rFonts w:ascii="Calibri" w:hAnsi="Calibri" w:cs="Calibri"/>
          <w:sz w:val="24"/>
          <w:szCs w:val="24"/>
        </w:rPr>
        <w:t>derived</w:t>
      </w:r>
      <w:r w:rsidRPr="003166D0">
        <w:rPr>
          <w:rFonts w:ascii="Calibri" w:hAnsi="Calibri" w:cs="Calibri"/>
          <w:sz w:val="24"/>
          <w:szCs w:val="24"/>
        </w:rPr>
        <w:t xml:space="preserve"> </w:t>
      </w:r>
      <w:r w:rsidRPr="003166D0">
        <w:rPr>
          <w:rFonts w:ascii="Calibri" w:hAnsi="Calibri" w:cs="Calibri"/>
          <w:sz w:val="24"/>
          <w:szCs w:val="24"/>
        </w:rPr>
        <w:t xml:space="preserve">from the </w:t>
      </w:r>
      <w:r w:rsidRPr="003166D0">
        <w:rPr>
          <w:rFonts w:ascii="Calibri" w:hAnsi="Calibri" w:cs="Calibri"/>
          <w:sz w:val="24"/>
          <w:szCs w:val="24"/>
        </w:rPr>
        <w:t>given postal code.</w:t>
      </w:r>
    </w:p>
    <w:p w14:paraId="6C2575A8" w14:textId="5A1B0528" w:rsidR="0090381C" w:rsidRPr="003166D0" w:rsidRDefault="0090381C" w:rsidP="0090381C">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State:</w:t>
      </w:r>
      <w:r w:rsidRPr="003166D0">
        <w:rPr>
          <w:rFonts w:ascii="Calibri" w:hAnsi="Calibri" w:cs="Calibri"/>
          <w:sz w:val="24"/>
          <w:szCs w:val="24"/>
        </w:rPr>
        <w:t xml:space="preserve"> Since geography is a universal dimension</w:t>
      </w:r>
      <w:r w:rsidRPr="003166D0">
        <w:rPr>
          <w:rFonts w:ascii="Calibri" w:hAnsi="Calibri" w:cs="Calibri"/>
          <w:sz w:val="24"/>
          <w:szCs w:val="24"/>
        </w:rPr>
        <w:t>, t</w:t>
      </w:r>
      <w:r w:rsidRPr="003166D0">
        <w:rPr>
          <w:rFonts w:ascii="Calibri" w:hAnsi="Calibri" w:cs="Calibri"/>
          <w:sz w:val="24"/>
          <w:szCs w:val="24"/>
        </w:rPr>
        <w:t xml:space="preserve">his field is </w:t>
      </w:r>
      <w:r w:rsidRPr="003166D0">
        <w:rPr>
          <w:rFonts w:ascii="Calibri" w:hAnsi="Calibri" w:cs="Calibri"/>
          <w:sz w:val="24"/>
          <w:szCs w:val="24"/>
        </w:rPr>
        <w:t>derived</w:t>
      </w:r>
      <w:r w:rsidRPr="003166D0">
        <w:rPr>
          <w:rFonts w:ascii="Calibri" w:hAnsi="Calibri" w:cs="Calibri"/>
          <w:sz w:val="24"/>
          <w:szCs w:val="24"/>
        </w:rPr>
        <w:t xml:space="preserve"> from the given postal code.</w:t>
      </w:r>
    </w:p>
    <w:p w14:paraId="741FA0E5" w14:textId="0D0CDBC1" w:rsidR="0090381C" w:rsidRPr="003166D0" w:rsidRDefault="0090381C" w:rsidP="0090381C">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Country:</w:t>
      </w:r>
      <w:r w:rsidRPr="003166D0">
        <w:rPr>
          <w:rFonts w:ascii="Calibri" w:hAnsi="Calibri" w:cs="Calibri"/>
          <w:sz w:val="24"/>
          <w:szCs w:val="24"/>
        </w:rPr>
        <w:t xml:space="preserve"> </w:t>
      </w:r>
      <w:r w:rsidRPr="003166D0">
        <w:rPr>
          <w:rFonts w:ascii="Calibri" w:hAnsi="Calibri" w:cs="Calibri"/>
          <w:sz w:val="24"/>
          <w:szCs w:val="24"/>
        </w:rPr>
        <w:t>Derived similar to above</w:t>
      </w:r>
      <w:r w:rsidRPr="003166D0">
        <w:rPr>
          <w:rFonts w:ascii="Calibri" w:hAnsi="Calibri" w:cs="Calibri"/>
          <w:sz w:val="24"/>
          <w:szCs w:val="24"/>
        </w:rPr>
        <w:t>.</w:t>
      </w:r>
    </w:p>
    <w:p w14:paraId="6427E564" w14:textId="6E6921F5" w:rsidR="0090381C" w:rsidRDefault="0090381C" w:rsidP="0090381C">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Region:</w:t>
      </w:r>
      <w:r w:rsidRPr="003166D0">
        <w:rPr>
          <w:rFonts w:ascii="Calibri" w:hAnsi="Calibri" w:cs="Calibri"/>
          <w:sz w:val="24"/>
          <w:szCs w:val="24"/>
        </w:rPr>
        <w:t xml:space="preserve"> Derived similar to above.</w:t>
      </w:r>
      <w:r w:rsidRPr="003166D0">
        <w:rPr>
          <w:rFonts w:ascii="Calibri" w:hAnsi="Calibri" w:cs="Calibri"/>
          <w:sz w:val="24"/>
          <w:szCs w:val="24"/>
        </w:rPr>
        <w:t xml:space="preserve"> </w:t>
      </w:r>
      <w:r w:rsidRPr="003166D0">
        <w:rPr>
          <w:rFonts w:ascii="Calibri" w:hAnsi="Calibri" w:cs="Calibri"/>
          <w:sz w:val="24"/>
          <w:szCs w:val="24"/>
        </w:rPr>
        <w:sym w:font="Wingdings" w:char="F0E0"/>
      </w:r>
      <w:r w:rsidRPr="003166D0">
        <w:rPr>
          <w:rFonts w:ascii="Calibri" w:hAnsi="Calibri" w:cs="Calibri"/>
          <w:sz w:val="24"/>
          <w:szCs w:val="24"/>
        </w:rPr>
        <w:t>Hierarchy: Region &gt; Country &gt; State &gt; County</w:t>
      </w:r>
    </w:p>
    <w:p w14:paraId="5248B062" w14:textId="77777777" w:rsidR="003166D0" w:rsidRPr="003166D0" w:rsidRDefault="003166D0" w:rsidP="003166D0">
      <w:pPr>
        <w:pStyle w:val="ListParagraph"/>
        <w:ind w:left="1276" w:right="1183" w:firstLine="0"/>
        <w:rPr>
          <w:rFonts w:ascii="Calibri" w:hAnsi="Calibri" w:cs="Calibri"/>
          <w:sz w:val="24"/>
          <w:szCs w:val="24"/>
        </w:rPr>
      </w:pPr>
    </w:p>
    <w:p w14:paraId="2FA2141D" w14:textId="77777777" w:rsidR="0090381C" w:rsidRPr="003166D0" w:rsidRDefault="0090381C" w:rsidP="0090381C">
      <w:pPr>
        <w:ind w:right="1183"/>
        <w:rPr>
          <w:rFonts w:ascii="Calibri" w:hAnsi="Calibri" w:cs="Calibri"/>
          <w:sz w:val="24"/>
          <w:szCs w:val="24"/>
        </w:rPr>
      </w:pPr>
    </w:p>
    <w:p w14:paraId="7312A957" w14:textId="1956E935" w:rsidR="0090381C" w:rsidRPr="003166D0" w:rsidRDefault="007E03BE" w:rsidP="003166D0">
      <w:pPr>
        <w:pStyle w:val="ListParagraph"/>
        <w:numPr>
          <w:ilvl w:val="0"/>
          <w:numId w:val="8"/>
        </w:numPr>
        <w:ind w:left="1276" w:right="1183"/>
        <w:rPr>
          <w:rFonts w:ascii="Calibri" w:hAnsi="Calibri" w:cs="Calibri"/>
          <w:b/>
          <w:sz w:val="28"/>
          <w:szCs w:val="24"/>
          <w:highlight w:val="yellow"/>
        </w:rPr>
      </w:pPr>
      <w:proofErr w:type="spellStart"/>
      <w:r w:rsidRPr="003166D0">
        <w:rPr>
          <w:rFonts w:ascii="Calibri" w:hAnsi="Calibri" w:cs="Calibri"/>
          <w:b/>
          <w:sz w:val="28"/>
          <w:szCs w:val="24"/>
          <w:highlight w:val="yellow"/>
        </w:rPr>
        <w:t>Dim_membertype</w:t>
      </w:r>
      <w:proofErr w:type="spellEnd"/>
    </w:p>
    <w:p w14:paraId="7E573A76" w14:textId="59C1299F"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Memtypeid</w:t>
      </w:r>
      <w:proofErr w:type="spellEnd"/>
      <w:r w:rsidRPr="003166D0">
        <w:rPr>
          <w:rFonts w:ascii="Calibri" w:hAnsi="Calibri" w:cs="Calibri"/>
          <w:b/>
          <w:sz w:val="24"/>
          <w:szCs w:val="24"/>
        </w:rPr>
        <w:t>:</w:t>
      </w:r>
      <w:r w:rsidRPr="003166D0">
        <w:rPr>
          <w:rFonts w:ascii="Calibri" w:hAnsi="Calibri" w:cs="Calibri"/>
          <w:sz w:val="24"/>
          <w:szCs w:val="24"/>
        </w:rPr>
        <w:t xml:space="preserve"> ERD</w:t>
      </w:r>
    </w:p>
    <w:p w14:paraId="736ACA82" w14:textId="349DC88C"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Memtypename</w:t>
      </w:r>
      <w:proofErr w:type="spellEnd"/>
      <w:r w:rsidRPr="003166D0">
        <w:rPr>
          <w:rFonts w:ascii="Calibri" w:hAnsi="Calibri" w:cs="Calibri"/>
          <w:b/>
          <w:sz w:val="24"/>
          <w:szCs w:val="24"/>
        </w:rPr>
        <w:t>:</w:t>
      </w:r>
      <w:r w:rsidRPr="003166D0">
        <w:rPr>
          <w:rFonts w:ascii="Calibri" w:hAnsi="Calibri" w:cs="Calibri"/>
          <w:sz w:val="24"/>
          <w:szCs w:val="24"/>
        </w:rPr>
        <w:t xml:space="preserve"> ERD</w:t>
      </w:r>
    </w:p>
    <w:p w14:paraId="35701749" w14:textId="6421BB4B" w:rsidR="00F278CC" w:rsidRDefault="007E03BE" w:rsidP="003166D0">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Memtypeprice</w:t>
      </w:r>
      <w:proofErr w:type="spellEnd"/>
      <w:r w:rsidRPr="003166D0">
        <w:rPr>
          <w:rFonts w:ascii="Calibri" w:hAnsi="Calibri" w:cs="Calibri"/>
          <w:b/>
          <w:sz w:val="24"/>
          <w:szCs w:val="24"/>
        </w:rPr>
        <w:t>:</w:t>
      </w:r>
      <w:r w:rsidRPr="003166D0">
        <w:rPr>
          <w:rFonts w:ascii="Calibri" w:hAnsi="Calibri" w:cs="Calibri"/>
          <w:sz w:val="24"/>
          <w:szCs w:val="24"/>
        </w:rPr>
        <w:t xml:space="preserve"> ERD</w:t>
      </w:r>
    </w:p>
    <w:p w14:paraId="7D1B2613" w14:textId="77777777" w:rsidR="003166D0" w:rsidRPr="003166D0" w:rsidRDefault="003166D0" w:rsidP="003166D0">
      <w:pPr>
        <w:pStyle w:val="ListParagraph"/>
        <w:ind w:left="1276" w:right="1183" w:firstLine="0"/>
        <w:rPr>
          <w:rFonts w:ascii="Calibri" w:hAnsi="Calibri" w:cs="Calibri"/>
          <w:sz w:val="24"/>
          <w:szCs w:val="24"/>
        </w:rPr>
      </w:pPr>
    </w:p>
    <w:p w14:paraId="2B9CF08F" w14:textId="6FF6A3DB" w:rsidR="0090381C" w:rsidRPr="003166D0" w:rsidRDefault="007E03BE" w:rsidP="003166D0">
      <w:pPr>
        <w:pStyle w:val="ListParagraph"/>
        <w:numPr>
          <w:ilvl w:val="0"/>
          <w:numId w:val="8"/>
        </w:numPr>
        <w:ind w:left="1276" w:right="1183"/>
        <w:rPr>
          <w:rFonts w:ascii="Calibri" w:hAnsi="Calibri" w:cs="Calibri"/>
          <w:b/>
          <w:sz w:val="28"/>
          <w:szCs w:val="24"/>
          <w:highlight w:val="yellow"/>
        </w:rPr>
      </w:pPr>
      <w:proofErr w:type="spellStart"/>
      <w:r w:rsidRPr="003166D0">
        <w:rPr>
          <w:rFonts w:ascii="Calibri" w:hAnsi="Calibri" w:cs="Calibri"/>
          <w:b/>
          <w:sz w:val="28"/>
          <w:szCs w:val="24"/>
          <w:highlight w:val="yellow"/>
        </w:rPr>
        <w:t>Dim_date</w:t>
      </w:r>
      <w:proofErr w:type="spellEnd"/>
    </w:p>
    <w:p w14:paraId="58CC9C69" w14:textId="0A951D94"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Datekey</w:t>
      </w:r>
      <w:proofErr w:type="spellEnd"/>
      <w:r w:rsidRPr="003166D0">
        <w:rPr>
          <w:rFonts w:ascii="Calibri" w:hAnsi="Calibri" w:cs="Calibri"/>
          <w:b/>
          <w:sz w:val="24"/>
          <w:szCs w:val="24"/>
        </w:rPr>
        <w:t>:</w:t>
      </w:r>
      <w:r w:rsidRPr="003166D0">
        <w:rPr>
          <w:rFonts w:ascii="Calibri" w:hAnsi="Calibri" w:cs="Calibri"/>
          <w:sz w:val="24"/>
          <w:szCs w:val="24"/>
        </w:rPr>
        <w:t xml:space="preserve"> Primary Key</w:t>
      </w:r>
    </w:p>
    <w:p w14:paraId="3C993C97" w14:textId="23D5BFB3" w:rsidR="007E03BE" w:rsidRPr="003166D0" w:rsidRDefault="007E03BE" w:rsidP="007E03BE">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Date:</w:t>
      </w:r>
      <w:r w:rsidRPr="003166D0">
        <w:rPr>
          <w:rFonts w:ascii="Calibri" w:hAnsi="Calibri" w:cs="Calibri"/>
          <w:sz w:val="24"/>
          <w:szCs w:val="24"/>
        </w:rPr>
        <w:t xml:space="preserve"> </w:t>
      </w:r>
      <w:r w:rsidR="00C44D07" w:rsidRPr="003166D0">
        <w:rPr>
          <w:rFonts w:ascii="Calibri" w:hAnsi="Calibri" w:cs="Calibri"/>
          <w:sz w:val="24"/>
          <w:szCs w:val="24"/>
        </w:rPr>
        <w:t>D</w:t>
      </w:r>
      <w:r w:rsidRPr="003166D0">
        <w:rPr>
          <w:rFonts w:ascii="Calibri" w:hAnsi="Calibri" w:cs="Calibri"/>
          <w:sz w:val="24"/>
          <w:szCs w:val="24"/>
        </w:rPr>
        <w:t>ate</w:t>
      </w:r>
      <w:r w:rsidR="00C44D07" w:rsidRPr="003166D0">
        <w:rPr>
          <w:rFonts w:ascii="Calibri" w:hAnsi="Calibri" w:cs="Calibri"/>
          <w:sz w:val="24"/>
          <w:szCs w:val="24"/>
        </w:rPr>
        <w:t>s</w:t>
      </w:r>
      <w:r w:rsidRPr="003166D0">
        <w:rPr>
          <w:rFonts w:ascii="Calibri" w:hAnsi="Calibri" w:cs="Calibri"/>
          <w:sz w:val="24"/>
          <w:szCs w:val="24"/>
        </w:rPr>
        <w:t xml:space="preserve"> </w:t>
      </w:r>
      <w:r w:rsidR="00C44D07" w:rsidRPr="003166D0">
        <w:rPr>
          <w:rFonts w:ascii="Calibri" w:hAnsi="Calibri" w:cs="Calibri"/>
          <w:sz w:val="24"/>
          <w:szCs w:val="24"/>
        </w:rPr>
        <w:t xml:space="preserve">have a </w:t>
      </w:r>
      <w:r w:rsidRPr="003166D0">
        <w:rPr>
          <w:rFonts w:ascii="Calibri" w:hAnsi="Calibri" w:cs="Calibri"/>
          <w:sz w:val="24"/>
          <w:szCs w:val="24"/>
        </w:rPr>
        <w:t xml:space="preserve">universal dimension </w:t>
      </w:r>
      <w:r w:rsidR="00C44D07" w:rsidRPr="003166D0">
        <w:rPr>
          <w:rFonts w:ascii="Calibri" w:hAnsi="Calibri" w:cs="Calibri"/>
          <w:sz w:val="24"/>
          <w:szCs w:val="24"/>
        </w:rPr>
        <w:t xml:space="preserve">and are </w:t>
      </w:r>
      <w:r w:rsidRPr="003166D0">
        <w:rPr>
          <w:rFonts w:ascii="Calibri" w:hAnsi="Calibri" w:cs="Calibri"/>
          <w:sz w:val="24"/>
          <w:szCs w:val="24"/>
        </w:rPr>
        <w:t xml:space="preserve">generated based on calendar dates. </w:t>
      </w:r>
      <w:r w:rsidR="00C44D07" w:rsidRPr="003166D0">
        <w:rPr>
          <w:rFonts w:ascii="Calibri" w:hAnsi="Calibri" w:cs="Calibri"/>
          <w:sz w:val="24"/>
          <w:szCs w:val="24"/>
        </w:rPr>
        <w:t>These have been used l</w:t>
      </w:r>
      <w:r w:rsidRPr="003166D0">
        <w:rPr>
          <w:rFonts w:ascii="Calibri" w:hAnsi="Calibri" w:cs="Calibri"/>
          <w:sz w:val="24"/>
          <w:szCs w:val="24"/>
        </w:rPr>
        <w:t xml:space="preserve">ater as </w:t>
      </w:r>
      <w:proofErr w:type="gramStart"/>
      <w:r w:rsidRPr="003166D0">
        <w:rPr>
          <w:rFonts w:ascii="Calibri" w:hAnsi="Calibri" w:cs="Calibri"/>
          <w:sz w:val="24"/>
          <w:szCs w:val="24"/>
        </w:rPr>
        <w:t>Role Playing</w:t>
      </w:r>
      <w:proofErr w:type="gramEnd"/>
      <w:r w:rsidRPr="003166D0">
        <w:rPr>
          <w:rFonts w:ascii="Calibri" w:hAnsi="Calibri" w:cs="Calibri"/>
          <w:sz w:val="24"/>
          <w:szCs w:val="24"/>
        </w:rPr>
        <w:t xml:space="preserve"> Dimension for various dates in ERD.</w:t>
      </w:r>
    </w:p>
    <w:p w14:paraId="3F854312" w14:textId="77777777" w:rsidR="00C44D07" w:rsidRPr="003166D0" w:rsidRDefault="007E03BE" w:rsidP="00C44D07">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Monthofyear</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Derived similar to above.</w:t>
      </w:r>
    </w:p>
    <w:p w14:paraId="73E3FECF" w14:textId="77777777" w:rsidR="00C44D07" w:rsidRPr="003166D0" w:rsidRDefault="007E03BE" w:rsidP="00C44D07">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Weekofyear</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Derived similar to above.</w:t>
      </w:r>
    </w:p>
    <w:p w14:paraId="76925847" w14:textId="77777777" w:rsidR="00C44D07" w:rsidRPr="003166D0" w:rsidRDefault="007E03BE" w:rsidP="00C44D07">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Dayofweek</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Derived similar to above.</w:t>
      </w:r>
    </w:p>
    <w:p w14:paraId="4342FEDD" w14:textId="70BBF01A"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Calendarquarter</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 xml:space="preserve">These have been derived </w:t>
      </w:r>
      <w:proofErr w:type="gramStart"/>
      <w:r w:rsidR="00C44D07" w:rsidRPr="003166D0">
        <w:rPr>
          <w:rFonts w:ascii="Calibri" w:hAnsi="Calibri" w:cs="Calibri"/>
          <w:sz w:val="24"/>
          <w:szCs w:val="24"/>
        </w:rPr>
        <w:t>mainly using</w:t>
      </w:r>
      <w:proofErr w:type="gramEnd"/>
      <w:r w:rsidR="00C44D07" w:rsidRPr="003166D0">
        <w:rPr>
          <w:rFonts w:ascii="Calibri" w:hAnsi="Calibri" w:cs="Calibri"/>
          <w:sz w:val="24"/>
          <w:szCs w:val="24"/>
        </w:rPr>
        <w:t xml:space="preserve"> the universal dimension of dates.</w:t>
      </w:r>
    </w:p>
    <w:p w14:paraId="05935F68" w14:textId="59276F05" w:rsidR="0090381C" w:rsidRDefault="007E03BE" w:rsidP="003166D0">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Calendaryear</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 xml:space="preserve">Similar to above except checks can be made to add restrictions to limit data input to only certain </w:t>
      </w:r>
      <w:proofErr w:type="gramStart"/>
      <w:r w:rsidR="00C44D07" w:rsidRPr="003166D0">
        <w:rPr>
          <w:rFonts w:ascii="Calibri" w:hAnsi="Calibri" w:cs="Calibri"/>
          <w:sz w:val="24"/>
          <w:szCs w:val="24"/>
        </w:rPr>
        <w:t>criteria’s</w:t>
      </w:r>
      <w:proofErr w:type="gramEnd"/>
      <w:r w:rsidRPr="003166D0">
        <w:rPr>
          <w:rFonts w:ascii="Calibri" w:hAnsi="Calibri" w:cs="Calibri"/>
          <w:sz w:val="24"/>
          <w:szCs w:val="24"/>
        </w:rPr>
        <w:t>.</w:t>
      </w:r>
      <w:r w:rsidR="00C44D07" w:rsidRPr="003166D0">
        <w:rPr>
          <w:rFonts w:ascii="Calibri" w:hAnsi="Calibri" w:cs="Calibri"/>
          <w:sz w:val="24"/>
          <w:szCs w:val="24"/>
        </w:rPr>
        <w:t xml:space="preserve"> </w:t>
      </w:r>
      <w:r w:rsidR="00C44D07" w:rsidRPr="003166D0">
        <w:rPr>
          <w:rFonts w:ascii="Calibri" w:hAnsi="Calibri" w:cs="Calibri"/>
          <w:sz w:val="24"/>
          <w:szCs w:val="24"/>
        </w:rPr>
        <w:sym w:font="Wingdings" w:char="F0E0"/>
      </w:r>
      <w:r w:rsidRPr="003166D0">
        <w:rPr>
          <w:rFonts w:ascii="Calibri" w:hAnsi="Calibri" w:cs="Calibri"/>
          <w:sz w:val="24"/>
          <w:szCs w:val="24"/>
        </w:rPr>
        <w:t xml:space="preserve">Hierarchy: </w:t>
      </w:r>
      <w:proofErr w:type="spellStart"/>
      <w:r w:rsidRPr="003166D0">
        <w:rPr>
          <w:rFonts w:ascii="Calibri" w:hAnsi="Calibri" w:cs="Calibri"/>
          <w:sz w:val="24"/>
          <w:szCs w:val="24"/>
        </w:rPr>
        <w:t>Calendaryear</w:t>
      </w:r>
      <w:proofErr w:type="spellEnd"/>
      <w:r w:rsidRPr="003166D0">
        <w:rPr>
          <w:rFonts w:ascii="Calibri" w:hAnsi="Calibri" w:cs="Calibri"/>
          <w:sz w:val="24"/>
          <w:szCs w:val="24"/>
        </w:rPr>
        <w:t xml:space="preserve"> &gt; </w:t>
      </w:r>
      <w:proofErr w:type="spellStart"/>
      <w:r w:rsidRPr="003166D0">
        <w:rPr>
          <w:rFonts w:ascii="Calibri" w:hAnsi="Calibri" w:cs="Calibri"/>
          <w:sz w:val="24"/>
          <w:szCs w:val="24"/>
        </w:rPr>
        <w:t>Calendarquarter</w:t>
      </w:r>
      <w:proofErr w:type="spellEnd"/>
      <w:r w:rsidRPr="003166D0">
        <w:rPr>
          <w:rFonts w:ascii="Calibri" w:hAnsi="Calibri" w:cs="Calibri"/>
          <w:sz w:val="24"/>
          <w:szCs w:val="24"/>
        </w:rPr>
        <w:t xml:space="preserve"> &gt; </w:t>
      </w:r>
      <w:proofErr w:type="spellStart"/>
      <w:r w:rsidRPr="003166D0">
        <w:rPr>
          <w:rFonts w:ascii="Calibri" w:hAnsi="Calibri" w:cs="Calibri"/>
          <w:sz w:val="24"/>
          <w:szCs w:val="24"/>
        </w:rPr>
        <w:t>Monthofyear</w:t>
      </w:r>
      <w:proofErr w:type="spellEnd"/>
      <w:r w:rsidRPr="003166D0">
        <w:rPr>
          <w:rFonts w:ascii="Calibri" w:hAnsi="Calibri" w:cs="Calibri"/>
          <w:sz w:val="24"/>
          <w:szCs w:val="24"/>
        </w:rPr>
        <w:t xml:space="preserve"> &gt; Date</w:t>
      </w:r>
    </w:p>
    <w:p w14:paraId="58DB05E8" w14:textId="77777777" w:rsidR="003166D0" w:rsidRPr="003166D0" w:rsidRDefault="003166D0" w:rsidP="003166D0">
      <w:pPr>
        <w:pStyle w:val="ListParagraph"/>
        <w:ind w:left="1276" w:right="1183" w:firstLine="0"/>
        <w:rPr>
          <w:rFonts w:ascii="Calibri" w:hAnsi="Calibri" w:cs="Calibri"/>
          <w:sz w:val="24"/>
          <w:szCs w:val="24"/>
        </w:rPr>
      </w:pPr>
    </w:p>
    <w:p w14:paraId="6B2239C0" w14:textId="01BFBD20" w:rsidR="007E03BE" w:rsidRPr="003166D0" w:rsidRDefault="007E03BE" w:rsidP="007E03BE">
      <w:pPr>
        <w:pStyle w:val="ListParagraph"/>
        <w:numPr>
          <w:ilvl w:val="0"/>
          <w:numId w:val="8"/>
        </w:numPr>
        <w:ind w:left="1276" w:right="1183"/>
        <w:rPr>
          <w:rFonts w:ascii="Calibri" w:hAnsi="Calibri" w:cs="Calibri"/>
          <w:b/>
          <w:sz w:val="28"/>
          <w:szCs w:val="24"/>
          <w:highlight w:val="yellow"/>
        </w:rPr>
      </w:pPr>
      <w:proofErr w:type="spellStart"/>
      <w:r w:rsidRPr="003166D0">
        <w:rPr>
          <w:rFonts w:ascii="Calibri" w:hAnsi="Calibri" w:cs="Calibri"/>
          <w:b/>
          <w:sz w:val="28"/>
          <w:szCs w:val="24"/>
          <w:highlight w:val="yellow"/>
        </w:rPr>
        <w:t>Dim_servicecategory</w:t>
      </w:r>
      <w:proofErr w:type="spellEnd"/>
    </w:p>
    <w:p w14:paraId="33C72BC6" w14:textId="77777777" w:rsidR="0090381C" w:rsidRPr="003166D0" w:rsidRDefault="0090381C" w:rsidP="0090381C">
      <w:pPr>
        <w:pStyle w:val="ListParagraph"/>
        <w:ind w:left="1276" w:right="1183" w:firstLine="0"/>
        <w:rPr>
          <w:rFonts w:ascii="Calibri" w:hAnsi="Calibri" w:cs="Calibri"/>
          <w:b/>
          <w:sz w:val="28"/>
          <w:szCs w:val="24"/>
          <w:highlight w:val="yellow"/>
        </w:rPr>
      </w:pPr>
    </w:p>
    <w:p w14:paraId="1B0E6081" w14:textId="466AFA59"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Servcatid</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w:t>
      </w:r>
    </w:p>
    <w:p w14:paraId="1199021E" w14:textId="277D3FBD"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Servcatname</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w:t>
      </w:r>
    </w:p>
    <w:p w14:paraId="35F2F6CA" w14:textId="657E6F1E" w:rsidR="007E03BE"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Servcatprice</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w:t>
      </w:r>
    </w:p>
    <w:p w14:paraId="3E79C9EF" w14:textId="5369FED0" w:rsidR="003166D0" w:rsidRDefault="003166D0" w:rsidP="003166D0">
      <w:pPr>
        <w:ind w:right="1183"/>
        <w:rPr>
          <w:rFonts w:ascii="Calibri" w:hAnsi="Calibri" w:cs="Calibri"/>
          <w:sz w:val="24"/>
          <w:szCs w:val="24"/>
        </w:rPr>
      </w:pPr>
    </w:p>
    <w:p w14:paraId="24614B8E" w14:textId="77777777" w:rsidR="003166D0" w:rsidRPr="003166D0" w:rsidRDefault="003166D0" w:rsidP="003166D0">
      <w:pPr>
        <w:ind w:right="1183"/>
        <w:rPr>
          <w:rFonts w:ascii="Calibri" w:hAnsi="Calibri" w:cs="Calibri"/>
          <w:sz w:val="24"/>
          <w:szCs w:val="24"/>
        </w:rPr>
      </w:pPr>
    </w:p>
    <w:p w14:paraId="0EAE96F0" w14:textId="77777777" w:rsidR="0090381C" w:rsidRPr="003166D0" w:rsidRDefault="0090381C" w:rsidP="0090381C">
      <w:pPr>
        <w:pStyle w:val="ListParagraph"/>
        <w:ind w:left="1276" w:right="1183" w:firstLine="0"/>
        <w:rPr>
          <w:rFonts w:ascii="Calibri" w:hAnsi="Calibri" w:cs="Calibri"/>
          <w:sz w:val="24"/>
          <w:szCs w:val="24"/>
        </w:rPr>
      </w:pPr>
    </w:p>
    <w:p w14:paraId="0A8B9750" w14:textId="11E6FCE3" w:rsidR="0090381C" w:rsidRPr="003166D0" w:rsidRDefault="007E03BE" w:rsidP="003166D0">
      <w:pPr>
        <w:pStyle w:val="ListParagraph"/>
        <w:numPr>
          <w:ilvl w:val="0"/>
          <w:numId w:val="8"/>
        </w:numPr>
        <w:ind w:left="1276" w:right="1183"/>
        <w:rPr>
          <w:rFonts w:ascii="Calibri" w:hAnsi="Calibri" w:cs="Calibri"/>
          <w:b/>
          <w:sz w:val="28"/>
          <w:szCs w:val="24"/>
          <w:highlight w:val="yellow"/>
        </w:rPr>
      </w:pPr>
      <w:proofErr w:type="spellStart"/>
      <w:r w:rsidRPr="003166D0">
        <w:rPr>
          <w:rFonts w:ascii="Calibri" w:hAnsi="Calibri" w:cs="Calibri"/>
          <w:b/>
          <w:sz w:val="28"/>
          <w:szCs w:val="24"/>
          <w:highlight w:val="yellow"/>
        </w:rPr>
        <w:t>Dim_merchandise</w:t>
      </w:r>
      <w:proofErr w:type="spellEnd"/>
    </w:p>
    <w:p w14:paraId="25EE830E" w14:textId="4E6E51A9" w:rsidR="007E03BE" w:rsidRPr="003166D0" w:rsidRDefault="007E03BE" w:rsidP="00C44D07">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Merchid</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 as-is.</w:t>
      </w:r>
    </w:p>
    <w:p w14:paraId="61B48F33" w14:textId="36E1D7E9" w:rsidR="00C44D07"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Merchname</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 as-is</w:t>
      </w:r>
      <w:r w:rsidR="00C44D07" w:rsidRPr="003166D0">
        <w:rPr>
          <w:rFonts w:ascii="Calibri" w:hAnsi="Calibri" w:cs="Calibri"/>
          <w:sz w:val="24"/>
          <w:szCs w:val="24"/>
        </w:rPr>
        <w:t>.</w:t>
      </w:r>
    </w:p>
    <w:p w14:paraId="3E16D95D" w14:textId="4B2071F0"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Merchprice</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 as-is.</w:t>
      </w:r>
    </w:p>
    <w:p w14:paraId="0D9D9DE1" w14:textId="3574032D"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MerchType</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 as-is.</w:t>
      </w:r>
    </w:p>
    <w:p w14:paraId="1D8470D7" w14:textId="77777777" w:rsidR="0090381C" w:rsidRPr="003166D0" w:rsidRDefault="0090381C" w:rsidP="0090381C">
      <w:pPr>
        <w:pStyle w:val="ListParagraph"/>
        <w:ind w:left="1276" w:right="1183" w:firstLine="0"/>
        <w:rPr>
          <w:rFonts w:ascii="Calibri" w:hAnsi="Calibri" w:cs="Calibri"/>
          <w:sz w:val="24"/>
          <w:szCs w:val="24"/>
        </w:rPr>
      </w:pPr>
    </w:p>
    <w:p w14:paraId="2B3B9B32" w14:textId="0B52D881" w:rsidR="0090381C" w:rsidRPr="003166D0" w:rsidRDefault="007E03BE" w:rsidP="003166D0">
      <w:pPr>
        <w:pStyle w:val="ListParagraph"/>
        <w:numPr>
          <w:ilvl w:val="0"/>
          <w:numId w:val="8"/>
        </w:numPr>
        <w:ind w:left="1276" w:right="1183"/>
        <w:rPr>
          <w:rFonts w:ascii="Calibri" w:hAnsi="Calibri" w:cs="Calibri"/>
          <w:b/>
          <w:sz w:val="28"/>
          <w:szCs w:val="24"/>
          <w:highlight w:val="yellow"/>
        </w:rPr>
      </w:pPr>
      <w:proofErr w:type="spellStart"/>
      <w:r w:rsidRPr="003166D0">
        <w:rPr>
          <w:rFonts w:ascii="Calibri" w:hAnsi="Calibri" w:cs="Calibri"/>
          <w:b/>
          <w:sz w:val="28"/>
          <w:szCs w:val="24"/>
          <w:highlight w:val="yellow"/>
        </w:rPr>
        <w:t>Dim_member</w:t>
      </w:r>
      <w:proofErr w:type="spellEnd"/>
    </w:p>
    <w:p w14:paraId="0F521598" w14:textId="5B7F8E9A"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MemberID</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w:t>
      </w:r>
      <w:r w:rsidR="00C44D07" w:rsidRPr="003166D0">
        <w:rPr>
          <w:rFonts w:ascii="Calibri" w:hAnsi="Calibri" w:cs="Calibri"/>
          <w:sz w:val="24"/>
          <w:szCs w:val="24"/>
        </w:rPr>
        <w:t xml:space="preserve"> as-is.</w:t>
      </w:r>
    </w:p>
    <w:p w14:paraId="5B1332C5" w14:textId="0CE2B37F"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Membrname</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 as-is.</w:t>
      </w:r>
    </w:p>
    <w:p w14:paraId="0A8FA582" w14:textId="0906DEE0"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GeographyKey</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90381C" w:rsidRPr="003166D0">
        <w:rPr>
          <w:rFonts w:ascii="Calibri" w:hAnsi="Calibri" w:cs="Calibri"/>
          <w:sz w:val="24"/>
          <w:szCs w:val="24"/>
        </w:rPr>
        <w:t>Derived</w:t>
      </w:r>
      <w:r w:rsidRPr="003166D0">
        <w:rPr>
          <w:rFonts w:ascii="Calibri" w:hAnsi="Calibri" w:cs="Calibri"/>
          <w:sz w:val="24"/>
          <w:szCs w:val="24"/>
        </w:rPr>
        <w:t xml:space="preserve"> key by looking </w:t>
      </w:r>
      <w:proofErr w:type="spellStart"/>
      <w:r w:rsidRPr="003166D0">
        <w:rPr>
          <w:rFonts w:ascii="Calibri" w:hAnsi="Calibri" w:cs="Calibri"/>
          <w:i/>
          <w:sz w:val="24"/>
          <w:szCs w:val="24"/>
        </w:rPr>
        <w:t>memberzipcode</w:t>
      </w:r>
      <w:proofErr w:type="spellEnd"/>
      <w:r w:rsidRPr="003166D0">
        <w:rPr>
          <w:rFonts w:ascii="Calibri" w:hAnsi="Calibri" w:cs="Calibri"/>
          <w:sz w:val="24"/>
          <w:szCs w:val="24"/>
        </w:rPr>
        <w:t xml:space="preserve"> with </w:t>
      </w:r>
      <w:r w:rsidRPr="003166D0">
        <w:rPr>
          <w:rFonts w:ascii="Calibri" w:hAnsi="Calibri" w:cs="Calibri"/>
          <w:i/>
          <w:sz w:val="24"/>
          <w:szCs w:val="24"/>
        </w:rPr>
        <w:t>postal code</w:t>
      </w:r>
      <w:r w:rsidRPr="003166D0">
        <w:rPr>
          <w:rFonts w:ascii="Calibri" w:hAnsi="Calibri" w:cs="Calibri"/>
          <w:sz w:val="24"/>
          <w:szCs w:val="24"/>
        </w:rPr>
        <w:t xml:space="preserve"> column in </w:t>
      </w:r>
      <w:r w:rsidRPr="003166D0">
        <w:rPr>
          <w:rFonts w:ascii="Calibri" w:hAnsi="Calibri" w:cs="Calibri"/>
          <w:i/>
          <w:sz w:val="24"/>
          <w:szCs w:val="24"/>
        </w:rPr>
        <w:t>dim geography</w:t>
      </w:r>
    </w:p>
    <w:p w14:paraId="43CD1BF5" w14:textId="1B2487DD"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MembrtypeID</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 as-is.</w:t>
      </w:r>
    </w:p>
    <w:p w14:paraId="2EB65488" w14:textId="24C8AE93"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Membrdatekey</w:t>
      </w:r>
      <w:proofErr w:type="spellEnd"/>
      <w:r w:rsidRPr="003166D0">
        <w:rPr>
          <w:rFonts w:ascii="Calibri" w:hAnsi="Calibri" w:cs="Calibri"/>
          <w:b/>
          <w:sz w:val="24"/>
          <w:szCs w:val="24"/>
        </w:rPr>
        <w:t>:</w:t>
      </w:r>
      <w:r w:rsidRPr="003166D0">
        <w:rPr>
          <w:rFonts w:ascii="Calibri" w:hAnsi="Calibri" w:cs="Calibri"/>
          <w:sz w:val="24"/>
          <w:szCs w:val="24"/>
        </w:rPr>
        <w:t xml:space="preserve"> The key value is </w:t>
      </w:r>
      <w:r w:rsidR="0090381C" w:rsidRPr="003166D0">
        <w:rPr>
          <w:rFonts w:ascii="Calibri" w:hAnsi="Calibri" w:cs="Calibri"/>
          <w:sz w:val="24"/>
          <w:szCs w:val="24"/>
        </w:rPr>
        <w:t>Derived</w:t>
      </w:r>
      <w:r w:rsidRPr="003166D0">
        <w:rPr>
          <w:rFonts w:ascii="Calibri" w:hAnsi="Calibri" w:cs="Calibri"/>
          <w:sz w:val="24"/>
          <w:szCs w:val="24"/>
        </w:rPr>
        <w:t xml:space="preserve"> by looking up </w:t>
      </w:r>
      <w:proofErr w:type="spellStart"/>
      <w:r w:rsidRPr="003166D0">
        <w:rPr>
          <w:rFonts w:ascii="Calibri" w:hAnsi="Calibri" w:cs="Calibri"/>
          <w:i/>
          <w:sz w:val="24"/>
          <w:szCs w:val="24"/>
        </w:rPr>
        <w:t>memberdate</w:t>
      </w:r>
      <w:proofErr w:type="spellEnd"/>
      <w:r w:rsidRPr="003166D0">
        <w:rPr>
          <w:rFonts w:ascii="Calibri" w:hAnsi="Calibri" w:cs="Calibri"/>
          <w:sz w:val="24"/>
          <w:szCs w:val="24"/>
        </w:rPr>
        <w:t xml:space="preserve"> with </w:t>
      </w:r>
      <w:r w:rsidRPr="003166D0">
        <w:rPr>
          <w:rFonts w:ascii="Calibri" w:hAnsi="Calibri" w:cs="Calibri"/>
          <w:i/>
          <w:sz w:val="24"/>
          <w:szCs w:val="24"/>
        </w:rPr>
        <w:t>date</w:t>
      </w:r>
      <w:r w:rsidRPr="003166D0">
        <w:rPr>
          <w:rFonts w:ascii="Calibri" w:hAnsi="Calibri" w:cs="Calibri"/>
          <w:sz w:val="24"/>
          <w:szCs w:val="24"/>
        </w:rPr>
        <w:t xml:space="preserve"> in </w:t>
      </w:r>
      <w:r w:rsidRPr="003166D0">
        <w:rPr>
          <w:rFonts w:ascii="Calibri" w:hAnsi="Calibri" w:cs="Calibri"/>
          <w:i/>
          <w:sz w:val="24"/>
          <w:szCs w:val="24"/>
        </w:rPr>
        <w:t xml:space="preserve">dim date </w:t>
      </w:r>
      <w:r w:rsidRPr="003166D0">
        <w:rPr>
          <w:rFonts w:ascii="Calibri" w:hAnsi="Calibri" w:cs="Calibri"/>
          <w:sz w:val="24"/>
          <w:szCs w:val="24"/>
        </w:rPr>
        <w:t>table.</w:t>
      </w:r>
    </w:p>
    <w:p w14:paraId="23D5A6AC" w14:textId="7AAC8AF8" w:rsidR="007E03BE" w:rsidRPr="003166D0" w:rsidRDefault="007E03BE" w:rsidP="007E03BE">
      <w:pPr>
        <w:pStyle w:val="ListParagraph"/>
        <w:numPr>
          <w:ilvl w:val="0"/>
          <w:numId w:val="9"/>
        </w:numPr>
        <w:ind w:left="1276" w:right="1183"/>
        <w:rPr>
          <w:rFonts w:ascii="Calibri" w:hAnsi="Calibri" w:cs="Calibri"/>
          <w:sz w:val="24"/>
          <w:szCs w:val="24"/>
        </w:rPr>
      </w:pPr>
      <w:r w:rsidRPr="003166D0">
        <w:rPr>
          <w:rFonts w:ascii="Calibri" w:hAnsi="Calibri" w:cs="Calibri"/>
          <w:b/>
          <w:sz w:val="24"/>
          <w:szCs w:val="24"/>
        </w:rPr>
        <w:t>Franchid:</w:t>
      </w:r>
      <w:r w:rsidRPr="003166D0">
        <w:rPr>
          <w:rFonts w:ascii="Calibri" w:hAnsi="Calibri" w:cs="Calibri"/>
          <w:sz w:val="24"/>
          <w:szCs w:val="24"/>
        </w:rPr>
        <w:t xml:space="preserve"> </w:t>
      </w:r>
      <w:r w:rsidR="00C44D07" w:rsidRPr="003166D0">
        <w:rPr>
          <w:rFonts w:ascii="Calibri" w:hAnsi="Calibri" w:cs="Calibri"/>
          <w:sz w:val="24"/>
          <w:szCs w:val="24"/>
        </w:rPr>
        <w:t>Entity Relationship applied as-is.</w:t>
      </w:r>
    </w:p>
    <w:p w14:paraId="5667CFFA" w14:textId="7ABA3D47" w:rsidR="007E03BE" w:rsidRPr="003166D0" w:rsidRDefault="007E03BE" w:rsidP="007E03BE">
      <w:pPr>
        <w:pStyle w:val="ListParagraph"/>
        <w:numPr>
          <w:ilvl w:val="0"/>
          <w:numId w:val="9"/>
        </w:numPr>
        <w:ind w:left="1276" w:right="1183"/>
        <w:rPr>
          <w:rFonts w:ascii="Calibri" w:hAnsi="Calibri" w:cs="Calibri"/>
          <w:sz w:val="24"/>
          <w:szCs w:val="24"/>
        </w:rPr>
      </w:pPr>
      <w:proofErr w:type="spellStart"/>
      <w:r w:rsidRPr="003166D0">
        <w:rPr>
          <w:rFonts w:ascii="Calibri" w:hAnsi="Calibri" w:cs="Calibri"/>
          <w:b/>
          <w:sz w:val="24"/>
          <w:szCs w:val="24"/>
        </w:rPr>
        <w:t>Mmbremail</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C44D07" w:rsidRPr="003166D0">
        <w:rPr>
          <w:rFonts w:ascii="Calibri" w:hAnsi="Calibri" w:cs="Calibri"/>
          <w:sz w:val="24"/>
          <w:szCs w:val="24"/>
        </w:rPr>
        <w:t>Entity Relationship applied as-is.</w:t>
      </w:r>
    </w:p>
    <w:p w14:paraId="3ED7EF34" w14:textId="7D006FC9" w:rsidR="007E03BE" w:rsidRPr="003166D0" w:rsidRDefault="007E03BE" w:rsidP="007E03BE">
      <w:pPr>
        <w:spacing w:after="0" w:line="240" w:lineRule="auto"/>
        <w:ind w:left="1276" w:right="1183"/>
        <w:rPr>
          <w:rFonts w:ascii="Calibri" w:hAnsi="Calibri" w:cs="Calibri"/>
          <w:sz w:val="24"/>
          <w:szCs w:val="24"/>
        </w:rPr>
      </w:pPr>
    </w:p>
    <w:p w14:paraId="14CD6051" w14:textId="25F4C54A" w:rsidR="007E03BE" w:rsidRPr="003166D0" w:rsidRDefault="007E03BE" w:rsidP="007E03BE">
      <w:pPr>
        <w:spacing w:after="0" w:line="240" w:lineRule="auto"/>
        <w:ind w:left="1276" w:right="1183"/>
        <w:rPr>
          <w:rFonts w:ascii="Calibri" w:hAnsi="Calibri" w:cs="Calibri"/>
          <w:sz w:val="24"/>
          <w:szCs w:val="24"/>
        </w:rPr>
      </w:pPr>
    </w:p>
    <w:p w14:paraId="3A4174C3" w14:textId="7C291E40" w:rsidR="007E03BE" w:rsidRPr="003166D0" w:rsidRDefault="007E03BE" w:rsidP="007E03BE">
      <w:pPr>
        <w:spacing w:after="0" w:line="240" w:lineRule="auto"/>
        <w:ind w:left="1276" w:right="1183"/>
        <w:rPr>
          <w:rFonts w:ascii="Calibri" w:hAnsi="Calibri" w:cs="Calibri"/>
          <w:sz w:val="24"/>
          <w:szCs w:val="24"/>
        </w:rPr>
      </w:pPr>
    </w:p>
    <w:p w14:paraId="507A6D0B" w14:textId="03B61924" w:rsidR="007E03BE" w:rsidRPr="003166D0" w:rsidRDefault="007E03BE" w:rsidP="007E03BE">
      <w:pPr>
        <w:spacing w:after="0" w:line="240" w:lineRule="auto"/>
        <w:ind w:left="1276" w:right="1183"/>
        <w:rPr>
          <w:rFonts w:ascii="Calibri" w:hAnsi="Calibri" w:cs="Calibri"/>
          <w:sz w:val="24"/>
          <w:szCs w:val="24"/>
        </w:rPr>
      </w:pPr>
    </w:p>
    <w:p w14:paraId="7BEF1AE5" w14:textId="1EE7B276" w:rsidR="007E03BE" w:rsidRPr="003166D0" w:rsidRDefault="007E03BE" w:rsidP="007E03BE">
      <w:pPr>
        <w:spacing w:after="0" w:line="240" w:lineRule="auto"/>
        <w:ind w:left="1276" w:right="1183"/>
        <w:rPr>
          <w:rFonts w:ascii="Calibri" w:hAnsi="Calibri" w:cs="Calibri"/>
          <w:sz w:val="24"/>
          <w:szCs w:val="24"/>
        </w:rPr>
      </w:pPr>
    </w:p>
    <w:p w14:paraId="39B628AB" w14:textId="1C42ECC2" w:rsidR="007E03BE" w:rsidRPr="003166D0" w:rsidRDefault="007E03BE" w:rsidP="007E03BE">
      <w:pPr>
        <w:spacing w:after="0" w:line="240" w:lineRule="auto"/>
        <w:ind w:left="1276" w:right="1183"/>
        <w:rPr>
          <w:rFonts w:ascii="Calibri" w:hAnsi="Calibri" w:cs="Calibri"/>
          <w:sz w:val="24"/>
          <w:szCs w:val="24"/>
        </w:rPr>
      </w:pPr>
    </w:p>
    <w:p w14:paraId="4E8190A3" w14:textId="5B96A5F7" w:rsidR="007E03BE" w:rsidRPr="003166D0" w:rsidRDefault="007E03BE" w:rsidP="007E03BE">
      <w:pPr>
        <w:spacing w:after="0" w:line="240" w:lineRule="auto"/>
        <w:ind w:left="1276" w:right="1183"/>
        <w:rPr>
          <w:rFonts w:ascii="Calibri" w:hAnsi="Calibri" w:cs="Calibri"/>
          <w:sz w:val="24"/>
          <w:szCs w:val="24"/>
        </w:rPr>
      </w:pPr>
    </w:p>
    <w:p w14:paraId="3D69CC06" w14:textId="04487B3F" w:rsidR="007E03BE" w:rsidRDefault="007E03BE" w:rsidP="007E03BE">
      <w:pPr>
        <w:spacing w:after="0" w:line="240" w:lineRule="auto"/>
        <w:ind w:left="1276" w:right="1183"/>
        <w:rPr>
          <w:rFonts w:ascii="Calibri" w:hAnsi="Calibri" w:cs="Calibri"/>
          <w:sz w:val="24"/>
          <w:szCs w:val="24"/>
        </w:rPr>
      </w:pPr>
    </w:p>
    <w:p w14:paraId="6BACE412" w14:textId="62B66B9E" w:rsidR="003166D0" w:rsidRDefault="003166D0" w:rsidP="007E03BE">
      <w:pPr>
        <w:spacing w:after="0" w:line="240" w:lineRule="auto"/>
        <w:ind w:left="1276" w:right="1183"/>
        <w:rPr>
          <w:rFonts w:ascii="Calibri" w:hAnsi="Calibri" w:cs="Calibri"/>
          <w:sz w:val="24"/>
          <w:szCs w:val="24"/>
        </w:rPr>
      </w:pPr>
    </w:p>
    <w:p w14:paraId="0B4B6797" w14:textId="66D1C181" w:rsidR="003166D0" w:rsidRDefault="003166D0" w:rsidP="007E03BE">
      <w:pPr>
        <w:spacing w:after="0" w:line="240" w:lineRule="auto"/>
        <w:ind w:left="1276" w:right="1183"/>
        <w:rPr>
          <w:rFonts w:ascii="Calibri" w:hAnsi="Calibri" w:cs="Calibri"/>
          <w:sz w:val="24"/>
          <w:szCs w:val="24"/>
        </w:rPr>
      </w:pPr>
    </w:p>
    <w:p w14:paraId="17F94DCE" w14:textId="522A8671" w:rsidR="003166D0" w:rsidRDefault="003166D0" w:rsidP="007E03BE">
      <w:pPr>
        <w:spacing w:after="0" w:line="240" w:lineRule="auto"/>
        <w:ind w:left="1276" w:right="1183"/>
        <w:rPr>
          <w:rFonts w:ascii="Calibri" w:hAnsi="Calibri" w:cs="Calibri"/>
          <w:sz w:val="24"/>
          <w:szCs w:val="24"/>
        </w:rPr>
      </w:pPr>
    </w:p>
    <w:p w14:paraId="44747624" w14:textId="42E51BCB" w:rsidR="003166D0" w:rsidRDefault="003166D0" w:rsidP="007E03BE">
      <w:pPr>
        <w:spacing w:after="0" w:line="240" w:lineRule="auto"/>
        <w:ind w:left="1276" w:right="1183"/>
        <w:rPr>
          <w:rFonts w:ascii="Calibri" w:hAnsi="Calibri" w:cs="Calibri"/>
          <w:sz w:val="24"/>
          <w:szCs w:val="24"/>
        </w:rPr>
      </w:pPr>
    </w:p>
    <w:p w14:paraId="6A6816FB" w14:textId="36468C07" w:rsidR="003166D0" w:rsidRDefault="003166D0" w:rsidP="007E03BE">
      <w:pPr>
        <w:spacing w:after="0" w:line="240" w:lineRule="auto"/>
        <w:ind w:left="1276" w:right="1183"/>
        <w:rPr>
          <w:rFonts w:ascii="Calibri" w:hAnsi="Calibri" w:cs="Calibri"/>
          <w:sz w:val="24"/>
          <w:szCs w:val="24"/>
        </w:rPr>
      </w:pPr>
    </w:p>
    <w:p w14:paraId="4B76B126" w14:textId="2376D905" w:rsidR="003166D0" w:rsidRDefault="003166D0" w:rsidP="007E03BE">
      <w:pPr>
        <w:spacing w:after="0" w:line="240" w:lineRule="auto"/>
        <w:ind w:left="1276" w:right="1183"/>
        <w:rPr>
          <w:rFonts w:ascii="Calibri" w:hAnsi="Calibri" w:cs="Calibri"/>
          <w:sz w:val="24"/>
          <w:szCs w:val="24"/>
        </w:rPr>
      </w:pPr>
    </w:p>
    <w:p w14:paraId="217062F8" w14:textId="6F9188E0" w:rsidR="003166D0" w:rsidRDefault="003166D0" w:rsidP="007E03BE">
      <w:pPr>
        <w:spacing w:after="0" w:line="240" w:lineRule="auto"/>
        <w:ind w:left="1276" w:right="1183"/>
        <w:rPr>
          <w:rFonts w:ascii="Calibri" w:hAnsi="Calibri" w:cs="Calibri"/>
          <w:sz w:val="24"/>
          <w:szCs w:val="24"/>
        </w:rPr>
      </w:pPr>
    </w:p>
    <w:p w14:paraId="3D3CEFD6" w14:textId="65C9C553" w:rsidR="003166D0" w:rsidRDefault="003166D0" w:rsidP="007E03BE">
      <w:pPr>
        <w:spacing w:after="0" w:line="240" w:lineRule="auto"/>
        <w:ind w:left="1276" w:right="1183"/>
        <w:rPr>
          <w:rFonts w:ascii="Calibri" w:hAnsi="Calibri" w:cs="Calibri"/>
          <w:sz w:val="24"/>
          <w:szCs w:val="24"/>
        </w:rPr>
      </w:pPr>
    </w:p>
    <w:p w14:paraId="08A3E02A" w14:textId="77777777" w:rsidR="003166D0" w:rsidRPr="003166D0" w:rsidRDefault="003166D0" w:rsidP="007E03BE">
      <w:pPr>
        <w:spacing w:after="0" w:line="240" w:lineRule="auto"/>
        <w:ind w:left="1276" w:right="1183"/>
        <w:rPr>
          <w:rFonts w:ascii="Calibri" w:hAnsi="Calibri" w:cs="Calibri"/>
          <w:sz w:val="24"/>
          <w:szCs w:val="24"/>
        </w:rPr>
      </w:pPr>
    </w:p>
    <w:p w14:paraId="7BF16F85" w14:textId="785049AF" w:rsidR="007E03BE" w:rsidRPr="003166D0" w:rsidRDefault="007E03BE" w:rsidP="0090381C">
      <w:pPr>
        <w:spacing w:after="0" w:line="240" w:lineRule="auto"/>
        <w:ind w:right="1183"/>
        <w:rPr>
          <w:rFonts w:ascii="Calibri" w:hAnsi="Calibri" w:cs="Calibri"/>
          <w:sz w:val="24"/>
          <w:szCs w:val="24"/>
        </w:rPr>
      </w:pPr>
    </w:p>
    <w:p w14:paraId="6E5A0212" w14:textId="77777777" w:rsidR="007E03BE" w:rsidRPr="003166D0" w:rsidRDefault="007E03BE" w:rsidP="007E03BE">
      <w:pPr>
        <w:spacing w:after="0" w:line="240" w:lineRule="auto"/>
        <w:ind w:right="1183" w:firstLine="0"/>
        <w:rPr>
          <w:rFonts w:ascii="Calibri" w:hAnsi="Calibri" w:cs="Calibri"/>
          <w:sz w:val="24"/>
          <w:szCs w:val="24"/>
        </w:rPr>
      </w:pPr>
    </w:p>
    <w:p w14:paraId="17855D42" w14:textId="0FCF3DE2" w:rsidR="00C44D07" w:rsidRDefault="007E03BE" w:rsidP="003166D0">
      <w:pPr>
        <w:numPr>
          <w:ilvl w:val="0"/>
          <w:numId w:val="7"/>
        </w:numPr>
        <w:spacing w:after="0" w:line="240" w:lineRule="auto"/>
        <w:ind w:left="1276" w:right="1183" w:hanging="357"/>
        <w:rPr>
          <w:rFonts w:ascii="Calibri" w:hAnsi="Calibri" w:cs="Calibri"/>
          <w:sz w:val="24"/>
          <w:szCs w:val="24"/>
        </w:rPr>
      </w:pPr>
      <w:r w:rsidRPr="003166D0">
        <w:rPr>
          <w:rFonts w:ascii="Calibri" w:hAnsi="Calibri" w:cs="Calibri"/>
          <w:sz w:val="24"/>
          <w:szCs w:val="24"/>
        </w:rPr>
        <w:t>You should specify measures, related data sources, and measure aggregation properties.</w:t>
      </w:r>
    </w:p>
    <w:p w14:paraId="1C85BFA3" w14:textId="77777777" w:rsidR="003166D0" w:rsidRPr="003166D0" w:rsidRDefault="003166D0" w:rsidP="003166D0">
      <w:pPr>
        <w:spacing w:after="0" w:line="240" w:lineRule="auto"/>
        <w:ind w:left="1276" w:right="1183" w:firstLine="0"/>
        <w:rPr>
          <w:rFonts w:ascii="Calibri" w:hAnsi="Calibri" w:cs="Calibri"/>
          <w:sz w:val="24"/>
          <w:szCs w:val="24"/>
        </w:rPr>
      </w:pPr>
    </w:p>
    <w:p w14:paraId="64CB7104" w14:textId="521598B5" w:rsidR="00C44D07" w:rsidRPr="003166D0" w:rsidRDefault="007E03BE" w:rsidP="003166D0">
      <w:pPr>
        <w:ind w:left="1276" w:right="1325"/>
        <w:rPr>
          <w:rFonts w:ascii="Calibri" w:hAnsi="Calibri" w:cs="Calibri"/>
          <w:sz w:val="24"/>
          <w:szCs w:val="24"/>
        </w:rPr>
      </w:pPr>
      <w:r w:rsidRPr="003166D0">
        <w:rPr>
          <w:rFonts w:ascii="Calibri" w:hAnsi="Calibri" w:cs="Calibri"/>
          <w:b/>
          <w:sz w:val="24"/>
          <w:szCs w:val="24"/>
          <w:highlight w:val="green"/>
        </w:rPr>
        <w:t xml:space="preserve">Solution: </w:t>
      </w:r>
      <w:r w:rsidRPr="003166D0">
        <w:rPr>
          <w:rFonts w:ascii="Calibri" w:hAnsi="Calibri" w:cs="Calibri"/>
          <w:sz w:val="24"/>
          <w:szCs w:val="24"/>
          <w:highlight w:val="green"/>
        </w:rPr>
        <w:t xml:space="preserve">The Measures </w:t>
      </w:r>
      <w:r w:rsidR="00C44D07" w:rsidRPr="003166D0">
        <w:rPr>
          <w:rFonts w:ascii="Calibri" w:hAnsi="Calibri" w:cs="Calibri"/>
          <w:sz w:val="24"/>
          <w:szCs w:val="24"/>
          <w:highlight w:val="green"/>
        </w:rPr>
        <w:t>d</w:t>
      </w:r>
      <w:r w:rsidR="0090381C" w:rsidRPr="003166D0">
        <w:rPr>
          <w:rFonts w:ascii="Calibri" w:hAnsi="Calibri" w:cs="Calibri"/>
          <w:sz w:val="24"/>
          <w:szCs w:val="24"/>
          <w:highlight w:val="green"/>
        </w:rPr>
        <w:t>erived</w:t>
      </w:r>
      <w:r w:rsidRPr="003166D0">
        <w:rPr>
          <w:rFonts w:ascii="Calibri" w:hAnsi="Calibri" w:cs="Calibri"/>
          <w:sz w:val="24"/>
          <w:szCs w:val="24"/>
          <w:highlight w:val="green"/>
        </w:rPr>
        <w:t xml:space="preserve"> from given Sources </w:t>
      </w:r>
      <w:r w:rsidR="00C44D07" w:rsidRPr="003166D0">
        <w:rPr>
          <w:rFonts w:ascii="Calibri" w:hAnsi="Calibri" w:cs="Calibri"/>
          <w:sz w:val="24"/>
          <w:szCs w:val="24"/>
          <w:highlight w:val="green"/>
        </w:rPr>
        <w:t>are:</w:t>
      </w:r>
    </w:p>
    <w:p w14:paraId="2ABD4F8A" w14:textId="18BCE012" w:rsidR="00C44D07" w:rsidRPr="003166D0" w:rsidRDefault="007E03BE" w:rsidP="003166D0">
      <w:pPr>
        <w:pStyle w:val="ListParagraph"/>
        <w:numPr>
          <w:ilvl w:val="0"/>
          <w:numId w:val="11"/>
        </w:numPr>
        <w:ind w:right="1325" w:hanging="164"/>
        <w:jc w:val="both"/>
        <w:rPr>
          <w:rFonts w:ascii="Calibri" w:hAnsi="Calibri" w:cs="Calibri"/>
          <w:sz w:val="24"/>
          <w:szCs w:val="24"/>
        </w:rPr>
      </w:pPr>
      <w:r w:rsidRPr="003166D0">
        <w:rPr>
          <w:rFonts w:ascii="Calibri" w:hAnsi="Calibri" w:cs="Calibri"/>
          <w:b/>
          <w:sz w:val="24"/>
          <w:szCs w:val="24"/>
        </w:rPr>
        <w:t>Quantity:</w:t>
      </w:r>
      <w:r w:rsidRPr="003166D0">
        <w:rPr>
          <w:rFonts w:ascii="Calibri" w:hAnsi="Calibri" w:cs="Calibri"/>
          <w:sz w:val="24"/>
          <w:szCs w:val="24"/>
        </w:rPr>
        <w:t xml:space="preserve"> </w:t>
      </w:r>
      <w:r w:rsidR="0090381C" w:rsidRPr="003166D0">
        <w:rPr>
          <w:rFonts w:ascii="Calibri" w:hAnsi="Calibri" w:cs="Calibri"/>
          <w:sz w:val="24"/>
          <w:szCs w:val="24"/>
        </w:rPr>
        <w:t>Derived</w:t>
      </w:r>
      <w:r w:rsidRPr="003166D0">
        <w:rPr>
          <w:rFonts w:ascii="Calibri" w:hAnsi="Calibri" w:cs="Calibri"/>
          <w:sz w:val="24"/>
          <w:szCs w:val="24"/>
        </w:rPr>
        <w:t xml:space="preserve"> from </w:t>
      </w:r>
      <w:r w:rsidRPr="003166D0">
        <w:rPr>
          <w:rFonts w:ascii="Calibri" w:hAnsi="Calibri" w:cs="Calibri"/>
          <w:i/>
          <w:sz w:val="24"/>
          <w:szCs w:val="24"/>
        </w:rPr>
        <w:t>contains</w:t>
      </w:r>
      <w:r w:rsidRPr="003166D0">
        <w:rPr>
          <w:rFonts w:ascii="Calibri" w:hAnsi="Calibri" w:cs="Calibri"/>
          <w:sz w:val="24"/>
          <w:szCs w:val="24"/>
        </w:rPr>
        <w:t xml:space="preserve"> table from source</w:t>
      </w:r>
      <w:r w:rsidR="0012055F" w:rsidRPr="003166D0">
        <w:rPr>
          <w:rFonts w:ascii="Calibri" w:hAnsi="Calibri" w:cs="Calibri"/>
          <w:sz w:val="24"/>
          <w:szCs w:val="24"/>
        </w:rPr>
        <w:t xml:space="preserve"> - </w:t>
      </w:r>
      <w:r w:rsidR="002D5519" w:rsidRPr="003166D0">
        <w:rPr>
          <w:rFonts w:ascii="Calibri" w:hAnsi="Calibri" w:cs="Calibri"/>
          <w:sz w:val="24"/>
          <w:szCs w:val="24"/>
        </w:rPr>
        <w:t>additional measure.</w:t>
      </w:r>
    </w:p>
    <w:p w14:paraId="0BDE70D8" w14:textId="6AF8AE59" w:rsidR="00C44D07" w:rsidRPr="003166D0" w:rsidRDefault="007E03BE" w:rsidP="003166D0">
      <w:pPr>
        <w:pStyle w:val="ListParagraph"/>
        <w:numPr>
          <w:ilvl w:val="0"/>
          <w:numId w:val="11"/>
        </w:numPr>
        <w:ind w:right="1325" w:hanging="164"/>
        <w:jc w:val="both"/>
        <w:rPr>
          <w:rFonts w:ascii="Calibri" w:hAnsi="Calibri" w:cs="Calibri"/>
          <w:sz w:val="24"/>
          <w:szCs w:val="24"/>
        </w:rPr>
      </w:pPr>
      <w:proofErr w:type="spellStart"/>
      <w:r w:rsidRPr="003166D0">
        <w:rPr>
          <w:rFonts w:ascii="Calibri" w:hAnsi="Calibri" w:cs="Calibri"/>
          <w:b/>
          <w:sz w:val="24"/>
          <w:szCs w:val="24"/>
        </w:rPr>
        <w:t>Merchprice</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90381C" w:rsidRPr="003166D0">
        <w:rPr>
          <w:rFonts w:ascii="Calibri" w:hAnsi="Calibri" w:cs="Calibri"/>
          <w:sz w:val="24"/>
          <w:szCs w:val="24"/>
        </w:rPr>
        <w:t>Derived</w:t>
      </w:r>
      <w:r w:rsidRPr="003166D0">
        <w:rPr>
          <w:rFonts w:ascii="Calibri" w:hAnsi="Calibri" w:cs="Calibri"/>
          <w:sz w:val="24"/>
          <w:szCs w:val="24"/>
        </w:rPr>
        <w:t xml:space="preserve"> from Merchandise table from source </w:t>
      </w:r>
      <w:r w:rsidR="0012055F" w:rsidRPr="003166D0">
        <w:rPr>
          <w:rFonts w:ascii="Calibri" w:hAnsi="Calibri" w:cs="Calibri"/>
          <w:sz w:val="24"/>
          <w:szCs w:val="24"/>
        </w:rPr>
        <w:t>- a</w:t>
      </w:r>
      <w:r w:rsidRPr="003166D0">
        <w:rPr>
          <w:rFonts w:ascii="Calibri" w:hAnsi="Calibri" w:cs="Calibri"/>
          <w:sz w:val="24"/>
          <w:szCs w:val="24"/>
        </w:rPr>
        <w:t>dditi</w:t>
      </w:r>
      <w:r w:rsidR="002D5519" w:rsidRPr="003166D0">
        <w:rPr>
          <w:rFonts w:ascii="Calibri" w:hAnsi="Calibri" w:cs="Calibri"/>
          <w:sz w:val="24"/>
          <w:szCs w:val="24"/>
        </w:rPr>
        <w:t>onal</w:t>
      </w:r>
      <w:r w:rsidRPr="003166D0">
        <w:rPr>
          <w:rFonts w:ascii="Calibri" w:hAnsi="Calibri" w:cs="Calibri"/>
          <w:sz w:val="24"/>
          <w:szCs w:val="24"/>
        </w:rPr>
        <w:t xml:space="preserve"> measure</w:t>
      </w:r>
      <w:r w:rsidR="00C44D07" w:rsidRPr="003166D0">
        <w:rPr>
          <w:rFonts w:ascii="Calibri" w:hAnsi="Calibri" w:cs="Calibri"/>
          <w:sz w:val="24"/>
          <w:szCs w:val="24"/>
        </w:rPr>
        <w:t>.</w:t>
      </w:r>
    </w:p>
    <w:p w14:paraId="5D9167BE" w14:textId="5E7D5340" w:rsidR="00C44D07" w:rsidRPr="003166D0" w:rsidRDefault="007E03BE" w:rsidP="003166D0">
      <w:pPr>
        <w:pStyle w:val="ListParagraph"/>
        <w:numPr>
          <w:ilvl w:val="0"/>
          <w:numId w:val="11"/>
        </w:numPr>
        <w:ind w:right="1325" w:hanging="164"/>
        <w:jc w:val="both"/>
        <w:rPr>
          <w:rFonts w:ascii="Calibri" w:hAnsi="Calibri" w:cs="Calibri"/>
          <w:sz w:val="24"/>
          <w:szCs w:val="24"/>
        </w:rPr>
      </w:pPr>
      <w:proofErr w:type="spellStart"/>
      <w:r w:rsidRPr="003166D0">
        <w:rPr>
          <w:rFonts w:ascii="Calibri" w:hAnsi="Calibri" w:cs="Calibri"/>
          <w:b/>
          <w:sz w:val="24"/>
          <w:szCs w:val="24"/>
        </w:rPr>
        <w:t>Salesamount</w:t>
      </w:r>
      <w:proofErr w:type="spellEnd"/>
      <w:r w:rsidRPr="003166D0">
        <w:rPr>
          <w:rFonts w:ascii="Calibri" w:hAnsi="Calibri" w:cs="Calibri"/>
          <w:b/>
          <w:sz w:val="24"/>
          <w:szCs w:val="24"/>
        </w:rPr>
        <w:t>:</w:t>
      </w:r>
      <w:r w:rsidRPr="003166D0">
        <w:rPr>
          <w:rFonts w:ascii="Calibri" w:hAnsi="Calibri" w:cs="Calibri"/>
          <w:sz w:val="24"/>
          <w:szCs w:val="24"/>
        </w:rPr>
        <w:t xml:space="preserve"> It’s a calculated column </w:t>
      </w:r>
      <w:r w:rsidR="0012055F" w:rsidRPr="003166D0">
        <w:rPr>
          <w:rFonts w:ascii="Calibri" w:hAnsi="Calibri" w:cs="Calibri"/>
          <w:sz w:val="24"/>
          <w:szCs w:val="24"/>
        </w:rPr>
        <w:t>d</w:t>
      </w:r>
      <w:r w:rsidR="0090381C" w:rsidRPr="003166D0">
        <w:rPr>
          <w:rFonts w:ascii="Calibri" w:hAnsi="Calibri" w:cs="Calibri"/>
          <w:sz w:val="24"/>
          <w:szCs w:val="24"/>
        </w:rPr>
        <w:t>erived</w:t>
      </w:r>
      <w:r w:rsidRPr="003166D0">
        <w:rPr>
          <w:rFonts w:ascii="Calibri" w:hAnsi="Calibri" w:cs="Calibri"/>
          <w:sz w:val="24"/>
          <w:szCs w:val="24"/>
        </w:rPr>
        <w:t xml:space="preserve"> from </w:t>
      </w:r>
      <w:r w:rsidRPr="003166D0">
        <w:rPr>
          <w:rFonts w:ascii="Calibri" w:hAnsi="Calibri" w:cs="Calibri"/>
          <w:i/>
          <w:sz w:val="24"/>
          <w:szCs w:val="24"/>
        </w:rPr>
        <w:t>Quantity</w:t>
      </w:r>
      <w:r w:rsidRPr="003166D0">
        <w:rPr>
          <w:rFonts w:ascii="Calibri" w:hAnsi="Calibri" w:cs="Calibri"/>
          <w:sz w:val="24"/>
          <w:szCs w:val="24"/>
        </w:rPr>
        <w:t xml:space="preserve"> multiplied by </w:t>
      </w:r>
      <w:proofErr w:type="spellStart"/>
      <w:r w:rsidRPr="003166D0">
        <w:rPr>
          <w:rFonts w:ascii="Calibri" w:hAnsi="Calibri" w:cs="Calibri"/>
          <w:i/>
          <w:sz w:val="24"/>
          <w:szCs w:val="24"/>
        </w:rPr>
        <w:t>merchprice</w:t>
      </w:r>
      <w:proofErr w:type="spellEnd"/>
      <w:r w:rsidR="0012055F" w:rsidRPr="003166D0">
        <w:rPr>
          <w:rFonts w:ascii="Calibri" w:hAnsi="Calibri" w:cs="Calibri"/>
          <w:sz w:val="24"/>
          <w:szCs w:val="24"/>
        </w:rPr>
        <w:t xml:space="preserve"> </w:t>
      </w:r>
      <w:r w:rsidR="002D5519" w:rsidRPr="003166D0">
        <w:rPr>
          <w:rFonts w:ascii="Calibri" w:hAnsi="Calibri" w:cs="Calibri"/>
          <w:sz w:val="24"/>
          <w:szCs w:val="24"/>
        </w:rPr>
        <w:t xml:space="preserve">– </w:t>
      </w:r>
      <w:proofErr w:type="spellStart"/>
      <w:r w:rsidRPr="003166D0">
        <w:rPr>
          <w:rFonts w:ascii="Calibri" w:hAnsi="Calibri" w:cs="Calibri"/>
          <w:sz w:val="24"/>
          <w:szCs w:val="24"/>
        </w:rPr>
        <w:t>its</w:t>
      </w:r>
      <w:proofErr w:type="spellEnd"/>
      <w:r w:rsidR="002D5519" w:rsidRPr="003166D0">
        <w:rPr>
          <w:rFonts w:ascii="Calibri" w:hAnsi="Calibri" w:cs="Calibri"/>
          <w:sz w:val="24"/>
          <w:szCs w:val="24"/>
        </w:rPr>
        <w:t xml:space="preserve"> an additional</w:t>
      </w:r>
      <w:r w:rsidRPr="003166D0">
        <w:rPr>
          <w:rFonts w:ascii="Calibri" w:hAnsi="Calibri" w:cs="Calibri"/>
          <w:sz w:val="24"/>
          <w:szCs w:val="24"/>
        </w:rPr>
        <w:t xml:space="preserve"> measure</w:t>
      </w:r>
      <w:r w:rsidR="00C44D07" w:rsidRPr="003166D0">
        <w:rPr>
          <w:rFonts w:ascii="Calibri" w:hAnsi="Calibri" w:cs="Calibri"/>
          <w:sz w:val="24"/>
          <w:szCs w:val="24"/>
        </w:rPr>
        <w:t>.</w:t>
      </w:r>
    </w:p>
    <w:p w14:paraId="569FEDA9" w14:textId="71C70C58" w:rsidR="002D5519" w:rsidRPr="003166D0" w:rsidRDefault="007E03BE" w:rsidP="003166D0">
      <w:pPr>
        <w:pStyle w:val="ListParagraph"/>
        <w:numPr>
          <w:ilvl w:val="0"/>
          <w:numId w:val="11"/>
        </w:numPr>
        <w:ind w:right="1325" w:hanging="164"/>
        <w:jc w:val="both"/>
        <w:rPr>
          <w:rFonts w:ascii="Calibri" w:hAnsi="Calibri" w:cs="Calibri"/>
          <w:sz w:val="24"/>
          <w:szCs w:val="24"/>
        </w:rPr>
      </w:pPr>
      <w:proofErr w:type="spellStart"/>
      <w:r w:rsidRPr="003166D0">
        <w:rPr>
          <w:rFonts w:ascii="Calibri" w:hAnsi="Calibri" w:cs="Calibri"/>
          <w:b/>
          <w:sz w:val="24"/>
          <w:szCs w:val="24"/>
        </w:rPr>
        <w:t>Catprice</w:t>
      </w:r>
      <w:proofErr w:type="spellEnd"/>
      <w:r w:rsidRPr="003166D0">
        <w:rPr>
          <w:rFonts w:ascii="Calibri" w:hAnsi="Calibri" w:cs="Calibri"/>
          <w:b/>
          <w:sz w:val="24"/>
          <w:szCs w:val="24"/>
        </w:rPr>
        <w:t>:</w:t>
      </w:r>
      <w:r w:rsidRPr="003166D0">
        <w:rPr>
          <w:rFonts w:ascii="Calibri" w:hAnsi="Calibri" w:cs="Calibri"/>
          <w:sz w:val="24"/>
          <w:szCs w:val="24"/>
        </w:rPr>
        <w:t xml:space="preserve"> Used as service price. It is recorded at the time of purchase from </w:t>
      </w:r>
      <w:proofErr w:type="spellStart"/>
      <w:r w:rsidRPr="003166D0">
        <w:rPr>
          <w:rFonts w:ascii="Calibri" w:hAnsi="Calibri" w:cs="Calibri"/>
          <w:sz w:val="24"/>
          <w:szCs w:val="24"/>
        </w:rPr>
        <w:t>servicecatprice</w:t>
      </w:r>
      <w:proofErr w:type="spellEnd"/>
      <w:r w:rsidRPr="003166D0">
        <w:rPr>
          <w:rFonts w:ascii="Calibri" w:hAnsi="Calibri" w:cs="Calibri"/>
          <w:sz w:val="24"/>
          <w:szCs w:val="24"/>
        </w:rPr>
        <w:t xml:space="preserve"> column in </w:t>
      </w:r>
      <w:proofErr w:type="spellStart"/>
      <w:r w:rsidRPr="003166D0">
        <w:rPr>
          <w:rFonts w:ascii="Calibri" w:hAnsi="Calibri" w:cs="Calibri"/>
          <w:sz w:val="24"/>
          <w:szCs w:val="24"/>
        </w:rPr>
        <w:t>ServiceCategory</w:t>
      </w:r>
      <w:proofErr w:type="spellEnd"/>
      <w:r w:rsidRPr="003166D0">
        <w:rPr>
          <w:rFonts w:ascii="Calibri" w:hAnsi="Calibri" w:cs="Calibri"/>
          <w:sz w:val="24"/>
          <w:szCs w:val="24"/>
        </w:rPr>
        <w:t xml:space="preserve"> table from Source</w:t>
      </w:r>
      <w:r w:rsidR="002D5519" w:rsidRPr="003166D0">
        <w:rPr>
          <w:rFonts w:ascii="Calibri" w:hAnsi="Calibri" w:cs="Calibri"/>
          <w:sz w:val="24"/>
          <w:szCs w:val="24"/>
        </w:rPr>
        <w:t xml:space="preserve"> </w:t>
      </w:r>
      <w:r w:rsidR="002D5519" w:rsidRPr="003166D0">
        <w:rPr>
          <w:rFonts w:ascii="Calibri" w:hAnsi="Calibri" w:cs="Calibri"/>
          <w:sz w:val="24"/>
          <w:szCs w:val="24"/>
        </w:rPr>
        <w:t xml:space="preserve">– </w:t>
      </w:r>
      <w:proofErr w:type="spellStart"/>
      <w:r w:rsidR="002D5519" w:rsidRPr="003166D0">
        <w:rPr>
          <w:rFonts w:ascii="Calibri" w:hAnsi="Calibri" w:cs="Calibri"/>
          <w:sz w:val="24"/>
          <w:szCs w:val="24"/>
        </w:rPr>
        <w:t>its</w:t>
      </w:r>
      <w:proofErr w:type="spellEnd"/>
      <w:r w:rsidR="002D5519" w:rsidRPr="003166D0">
        <w:rPr>
          <w:rFonts w:ascii="Calibri" w:hAnsi="Calibri" w:cs="Calibri"/>
          <w:sz w:val="24"/>
          <w:szCs w:val="24"/>
        </w:rPr>
        <w:t xml:space="preserve"> an additional measure.</w:t>
      </w:r>
    </w:p>
    <w:p w14:paraId="60AE3F96" w14:textId="77777777" w:rsidR="007E03BE" w:rsidRPr="003166D0" w:rsidRDefault="007E03BE" w:rsidP="007E03BE">
      <w:pPr>
        <w:spacing w:after="0" w:line="240" w:lineRule="auto"/>
        <w:ind w:right="1183" w:firstLine="0"/>
        <w:rPr>
          <w:rFonts w:ascii="Calibri" w:hAnsi="Calibri" w:cs="Calibri"/>
          <w:sz w:val="24"/>
          <w:szCs w:val="24"/>
        </w:rPr>
      </w:pPr>
    </w:p>
    <w:p w14:paraId="72E21C1D" w14:textId="3F3C0700" w:rsidR="007E03BE" w:rsidRPr="003166D0" w:rsidRDefault="007E03BE" w:rsidP="007E03BE">
      <w:pPr>
        <w:numPr>
          <w:ilvl w:val="0"/>
          <w:numId w:val="7"/>
        </w:numPr>
        <w:spacing w:after="0" w:line="240" w:lineRule="auto"/>
        <w:ind w:left="1276" w:right="1183" w:hanging="357"/>
        <w:rPr>
          <w:rFonts w:ascii="Calibri" w:hAnsi="Calibri" w:cs="Calibri"/>
          <w:sz w:val="24"/>
          <w:szCs w:val="24"/>
        </w:rPr>
      </w:pPr>
      <w:r w:rsidRPr="003166D0">
        <w:rPr>
          <w:rFonts w:ascii="Calibri" w:hAnsi="Calibri" w:cs="Calibri"/>
          <w:sz w:val="24"/>
          <w:szCs w:val="24"/>
        </w:rPr>
        <w:t>Identify the grain in your dimensional design using the business needs as a guideline. You should then indicate relative storage requirements for the grain using the statistics for the data sources. Using the cardinality estimates provided, you should determine either the fact table size or sparsity and then compute the unknown grain size variable. For example, you should compute sparsity if the fact table size is given.</w:t>
      </w:r>
    </w:p>
    <w:p w14:paraId="7CE56FDA" w14:textId="0900F63C" w:rsidR="007E03BE" w:rsidRPr="003166D0" w:rsidRDefault="007E03BE" w:rsidP="007E03BE">
      <w:pPr>
        <w:spacing w:after="0" w:line="240" w:lineRule="auto"/>
        <w:ind w:right="1183"/>
        <w:rPr>
          <w:rFonts w:ascii="Calibri" w:hAnsi="Calibri" w:cs="Calibri"/>
          <w:sz w:val="24"/>
          <w:szCs w:val="24"/>
        </w:rPr>
      </w:pPr>
    </w:p>
    <w:p w14:paraId="04F30EFA" w14:textId="7B92429E" w:rsidR="007E03BE" w:rsidRPr="003166D0" w:rsidRDefault="007E03BE" w:rsidP="007E03BE">
      <w:pPr>
        <w:spacing w:after="0" w:line="240" w:lineRule="auto"/>
        <w:ind w:right="1183"/>
        <w:rPr>
          <w:rFonts w:ascii="Calibri" w:hAnsi="Calibri" w:cs="Calibri"/>
          <w:sz w:val="24"/>
          <w:szCs w:val="24"/>
        </w:rPr>
      </w:pPr>
    </w:p>
    <w:p w14:paraId="2E42BAAE" w14:textId="45FEEBFD" w:rsidR="007E03BE" w:rsidRPr="003166D0" w:rsidRDefault="007E03BE" w:rsidP="003166D0">
      <w:pPr>
        <w:ind w:left="1134" w:right="1183" w:firstLine="0"/>
        <w:jc w:val="both"/>
        <w:rPr>
          <w:rFonts w:ascii="Calibri" w:hAnsi="Calibri" w:cs="Calibri"/>
          <w:i/>
          <w:sz w:val="24"/>
          <w:szCs w:val="24"/>
        </w:rPr>
      </w:pPr>
      <w:r w:rsidRPr="003166D0">
        <w:rPr>
          <w:rFonts w:ascii="Calibri" w:hAnsi="Calibri" w:cs="Calibri"/>
          <w:b/>
          <w:sz w:val="24"/>
          <w:szCs w:val="24"/>
          <w:highlight w:val="green"/>
        </w:rPr>
        <w:t>Solution:</w:t>
      </w:r>
      <w:r w:rsidRPr="003166D0">
        <w:rPr>
          <w:rFonts w:ascii="Calibri" w:hAnsi="Calibri" w:cs="Calibri"/>
          <w:sz w:val="24"/>
          <w:szCs w:val="24"/>
          <w:highlight w:val="green"/>
        </w:rPr>
        <w:t xml:space="preserve"> </w:t>
      </w:r>
      <w:r w:rsidR="003166D0" w:rsidRPr="003166D0">
        <w:rPr>
          <w:rFonts w:ascii="Calibri" w:hAnsi="Calibri" w:cs="Calibri"/>
          <w:sz w:val="24"/>
          <w:szCs w:val="24"/>
          <w:highlight w:val="green"/>
        </w:rPr>
        <w:t>This design uses a</w:t>
      </w:r>
      <w:r w:rsidRPr="003166D0">
        <w:rPr>
          <w:rFonts w:ascii="Calibri" w:hAnsi="Calibri" w:cs="Calibri"/>
          <w:sz w:val="24"/>
          <w:szCs w:val="24"/>
          <w:highlight w:val="green"/>
        </w:rPr>
        <w:t xml:space="preserve"> </w:t>
      </w:r>
      <w:proofErr w:type="gramStart"/>
      <w:r w:rsidRPr="003166D0">
        <w:rPr>
          <w:rFonts w:ascii="Calibri" w:hAnsi="Calibri" w:cs="Calibri"/>
          <w:sz w:val="24"/>
          <w:szCs w:val="24"/>
          <w:highlight w:val="green"/>
        </w:rPr>
        <w:t>two fact</w:t>
      </w:r>
      <w:proofErr w:type="gramEnd"/>
      <w:r w:rsidRPr="003166D0">
        <w:rPr>
          <w:rFonts w:ascii="Calibri" w:hAnsi="Calibri" w:cs="Calibri"/>
          <w:sz w:val="24"/>
          <w:szCs w:val="24"/>
          <w:highlight w:val="green"/>
        </w:rPr>
        <w:t xml:space="preserve"> table design</w:t>
      </w:r>
      <w:r w:rsidR="003166D0" w:rsidRPr="003166D0">
        <w:rPr>
          <w:rFonts w:ascii="Calibri" w:hAnsi="Calibri" w:cs="Calibri"/>
          <w:sz w:val="24"/>
          <w:szCs w:val="24"/>
          <w:highlight w:val="green"/>
        </w:rPr>
        <w:t xml:space="preserve"> -</w:t>
      </w:r>
      <w:r w:rsidRPr="003166D0">
        <w:rPr>
          <w:rFonts w:ascii="Calibri" w:hAnsi="Calibri" w:cs="Calibri"/>
          <w:sz w:val="24"/>
          <w:szCs w:val="24"/>
          <w:highlight w:val="green"/>
        </w:rPr>
        <w:t xml:space="preserve"> one is </w:t>
      </w:r>
      <w:proofErr w:type="spellStart"/>
      <w:r w:rsidRPr="003166D0">
        <w:rPr>
          <w:rFonts w:ascii="Calibri" w:hAnsi="Calibri" w:cs="Calibri"/>
          <w:i/>
          <w:sz w:val="24"/>
          <w:szCs w:val="24"/>
          <w:highlight w:val="green"/>
        </w:rPr>
        <w:t>fact_merchandisesales</w:t>
      </w:r>
      <w:proofErr w:type="spellEnd"/>
      <w:r w:rsidR="003166D0" w:rsidRPr="003166D0">
        <w:rPr>
          <w:rFonts w:ascii="Calibri" w:hAnsi="Calibri" w:cs="Calibri"/>
          <w:i/>
          <w:sz w:val="24"/>
          <w:szCs w:val="24"/>
          <w:highlight w:val="green"/>
        </w:rPr>
        <w:t xml:space="preserve"> table and the other is </w:t>
      </w:r>
      <w:r w:rsidR="003166D0">
        <w:rPr>
          <w:rFonts w:ascii="Calibri" w:hAnsi="Calibri" w:cs="Calibri"/>
          <w:i/>
          <w:sz w:val="24"/>
          <w:szCs w:val="24"/>
          <w:highlight w:val="green"/>
        </w:rPr>
        <w:t xml:space="preserve">the </w:t>
      </w:r>
      <w:proofErr w:type="spellStart"/>
      <w:r w:rsidRPr="003166D0">
        <w:rPr>
          <w:rFonts w:ascii="Calibri" w:hAnsi="Calibri" w:cs="Calibri"/>
          <w:i/>
          <w:sz w:val="24"/>
          <w:szCs w:val="24"/>
          <w:highlight w:val="green"/>
        </w:rPr>
        <w:t>fact_servic</w:t>
      </w:r>
      <w:r w:rsidR="003166D0">
        <w:rPr>
          <w:rFonts w:ascii="Calibri" w:hAnsi="Calibri" w:cs="Calibri"/>
          <w:i/>
          <w:sz w:val="24"/>
          <w:szCs w:val="24"/>
          <w:highlight w:val="green"/>
        </w:rPr>
        <w:t>e</w:t>
      </w:r>
      <w:proofErr w:type="spellEnd"/>
      <w:r w:rsidR="003166D0">
        <w:rPr>
          <w:rFonts w:ascii="Calibri" w:hAnsi="Calibri" w:cs="Calibri"/>
          <w:i/>
          <w:sz w:val="24"/>
          <w:szCs w:val="24"/>
          <w:highlight w:val="green"/>
        </w:rPr>
        <w:t xml:space="preserve"> table.</w:t>
      </w:r>
    </w:p>
    <w:p w14:paraId="4BEB9582" w14:textId="7E49CB94" w:rsidR="003166D0" w:rsidRPr="003166D0" w:rsidRDefault="007E03BE" w:rsidP="003166D0">
      <w:pPr>
        <w:pStyle w:val="ListParagraph"/>
        <w:numPr>
          <w:ilvl w:val="0"/>
          <w:numId w:val="10"/>
        </w:numPr>
        <w:ind w:left="1276" w:right="1183"/>
        <w:jc w:val="both"/>
        <w:rPr>
          <w:rFonts w:ascii="Calibri" w:hAnsi="Calibri" w:cs="Calibri"/>
          <w:b/>
          <w:sz w:val="24"/>
          <w:szCs w:val="24"/>
          <w:highlight w:val="yellow"/>
        </w:rPr>
      </w:pPr>
      <w:proofErr w:type="spellStart"/>
      <w:r w:rsidRPr="003166D0">
        <w:rPr>
          <w:rFonts w:ascii="Calibri" w:hAnsi="Calibri" w:cs="Calibri"/>
          <w:b/>
          <w:sz w:val="24"/>
          <w:szCs w:val="24"/>
          <w:highlight w:val="yellow"/>
        </w:rPr>
        <w:t>Fact_merchandisesales</w:t>
      </w:r>
      <w:proofErr w:type="spellEnd"/>
    </w:p>
    <w:p w14:paraId="773152AA" w14:textId="298086D8" w:rsidR="003166D0" w:rsidRPr="003166D0" w:rsidRDefault="003166D0" w:rsidP="003166D0">
      <w:pPr>
        <w:pStyle w:val="ListParagraph"/>
        <w:numPr>
          <w:ilvl w:val="0"/>
          <w:numId w:val="9"/>
        </w:numPr>
        <w:tabs>
          <w:tab w:val="clear" w:pos="1440"/>
        </w:tabs>
        <w:ind w:left="1276" w:right="1183"/>
        <w:jc w:val="both"/>
        <w:rPr>
          <w:rFonts w:ascii="Calibri" w:hAnsi="Calibri" w:cs="Calibri"/>
          <w:sz w:val="24"/>
          <w:szCs w:val="24"/>
        </w:rPr>
      </w:pPr>
      <w:r w:rsidRPr="003166D0">
        <w:rPr>
          <w:rFonts w:ascii="Calibri" w:hAnsi="Calibri" w:cs="Calibri"/>
          <w:b/>
          <w:sz w:val="24"/>
          <w:szCs w:val="24"/>
        </w:rPr>
        <w:t>Member:</w:t>
      </w:r>
      <w:r w:rsidRPr="003166D0">
        <w:rPr>
          <w:rFonts w:ascii="Calibri" w:hAnsi="Calibri" w:cs="Calibri"/>
          <w:sz w:val="24"/>
          <w:szCs w:val="24"/>
        </w:rPr>
        <w:t xml:space="preserve"> 50,000</w:t>
      </w:r>
      <w:r>
        <w:rPr>
          <w:rFonts w:ascii="Calibri" w:hAnsi="Calibri" w:cs="Calibri"/>
          <w:sz w:val="24"/>
          <w:szCs w:val="24"/>
        </w:rPr>
        <w:t xml:space="preserve"> rows/year</w:t>
      </w:r>
    </w:p>
    <w:p w14:paraId="1898C41C" w14:textId="65D40F5B" w:rsidR="007E03BE" w:rsidRPr="003166D0" w:rsidRDefault="007E03BE" w:rsidP="003166D0">
      <w:pPr>
        <w:pStyle w:val="ListParagraph"/>
        <w:numPr>
          <w:ilvl w:val="0"/>
          <w:numId w:val="9"/>
        </w:numPr>
        <w:tabs>
          <w:tab w:val="clear" w:pos="1440"/>
        </w:tabs>
        <w:ind w:left="1276" w:right="1183"/>
        <w:jc w:val="both"/>
        <w:rPr>
          <w:rFonts w:ascii="Calibri" w:hAnsi="Calibri" w:cs="Calibri"/>
          <w:sz w:val="24"/>
          <w:szCs w:val="24"/>
        </w:rPr>
      </w:pPr>
      <w:proofErr w:type="gramStart"/>
      <w:r w:rsidRPr="003166D0">
        <w:rPr>
          <w:rFonts w:ascii="Calibri" w:hAnsi="Calibri" w:cs="Calibri"/>
          <w:sz w:val="24"/>
          <w:szCs w:val="24"/>
        </w:rPr>
        <w:t>The  detailed</w:t>
      </w:r>
      <w:proofErr w:type="gramEnd"/>
      <w:r w:rsidRPr="003166D0">
        <w:rPr>
          <w:rFonts w:ascii="Calibri" w:hAnsi="Calibri" w:cs="Calibri"/>
          <w:sz w:val="24"/>
          <w:szCs w:val="24"/>
        </w:rPr>
        <w:t xml:space="preserve"> grain is combination of </w:t>
      </w:r>
      <w:proofErr w:type="spellStart"/>
      <w:r w:rsidRPr="003166D0">
        <w:rPr>
          <w:rFonts w:ascii="Calibri" w:hAnsi="Calibri" w:cs="Calibri"/>
          <w:sz w:val="24"/>
          <w:szCs w:val="24"/>
        </w:rPr>
        <w:t>memberID</w:t>
      </w:r>
      <w:proofErr w:type="spellEnd"/>
      <w:r w:rsidRPr="003166D0">
        <w:rPr>
          <w:rFonts w:ascii="Calibri" w:hAnsi="Calibri" w:cs="Calibri"/>
          <w:sz w:val="24"/>
          <w:szCs w:val="24"/>
        </w:rPr>
        <w:t>,</w:t>
      </w:r>
      <w:r w:rsidR="003166D0">
        <w:rPr>
          <w:rFonts w:ascii="Calibri" w:hAnsi="Calibri" w:cs="Calibri"/>
          <w:sz w:val="24"/>
          <w:szCs w:val="24"/>
        </w:rPr>
        <w:t xml:space="preserve"> </w:t>
      </w:r>
      <w:proofErr w:type="spellStart"/>
      <w:r w:rsidRPr="003166D0">
        <w:rPr>
          <w:rFonts w:ascii="Calibri" w:hAnsi="Calibri" w:cs="Calibri"/>
          <w:sz w:val="24"/>
          <w:szCs w:val="24"/>
        </w:rPr>
        <w:t>saledate</w:t>
      </w:r>
      <w:proofErr w:type="spellEnd"/>
      <w:r w:rsidRPr="003166D0">
        <w:rPr>
          <w:rFonts w:ascii="Calibri" w:hAnsi="Calibri" w:cs="Calibri"/>
          <w:sz w:val="24"/>
          <w:szCs w:val="24"/>
        </w:rPr>
        <w:t>,</w:t>
      </w:r>
      <w:r w:rsidR="003166D0">
        <w:rPr>
          <w:rFonts w:ascii="Calibri" w:hAnsi="Calibri" w:cs="Calibri"/>
          <w:sz w:val="24"/>
          <w:szCs w:val="24"/>
        </w:rPr>
        <w:t xml:space="preserve"> </w:t>
      </w:r>
      <w:proofErr w:type="spellStart"/>
      <w:r w:rsidRPr="003166D0">
        <w:rPr>
          <w:rFonts w:ascii="Calibri" w:hAnsi="Calibri" w:cs="Calibri"/>
          <w:sz w:val="24"/>
          <w:szCs w:val="24"/>
        </w:rPr>
        <w:t>merchID</w:t>
      </w:r>
      <w:proofErr w:type="spellEnd"/>
      <w:r w:rsidR="003166D0">
        <w:rPr>
          <w:rFonts w:ascii="Calibri" w:hAnsi="Calibri" w:cs="Calibri"/>
          <w:sz w:val="24"/>
          <w:szCs w:val="24"/>
        </w:rPr>
        <w:t xml:space="preserve"> and </w:t>
      </w:r>
      <w:proofErr w:type="spellStart"/>
      <w:r w:rsidRPr="003166D0">
        <w:rPr>
          <w:rFonts w:ascii="Calibri" w:hAnsi="Calibri" w:cs="Calibri"/>
          <w:sz w:val="24"/>
          <w:szCs w:val="24"/>
        </w:rPr>
        <w:t>franchID</w:t>
      </w:r>
      <w:proofErr w:type="spellEnd"/>
    </w:p>
    <w:p w14:paraId="45FB51D7" w14:textId="1A1E828F" w:rsidR="007E03BE" w:rsidRPr="003166D0" w:rsidRDefault="007E03BE" w:rsidP="003166D0">
      <w:pPr>
        <w:pStyle w:val="ListParagraph"/>
        <w:numPr>
          <w:ilvl w:val="0"/>
          <w:numId w:val="9"/>
        </w:numPr>
        <w:tabs>
          <w:tab w:val="clear" w:pos="1440"/>
        </w:tabs>
        <w:ind w:left="1276" w:right="1183"/>
        <w:jc w:val="both"/>
        <w:rPr>
          <w:rFonts w:ascii="Calibri" w:hAnsi="Calibri" w:cs="Calibri"/>
          <w:sz w:val="24"/>
          <w:szCs w:val="24"/>
        </w:rPr>
      </w:pPr>
      <w:proofErr w:type="spellStart"/>
      <w:r w:rsidRPr="003166D0">
        <w:rPr>
          <w:rFonts w:ascii="Calibri" w:hAnsi="Calibri" w:cs="Calibri"/>
          <w:b/>
          <w:sz w:val="24"/>
          <w:szCs w:val="24"/>
        </w:rPr>
        <w:t>Saledate</w:t>
      </w:r>
      <w:proofErr w:type="spellEnd"/>
      <w:r w:rsidRPr="003166D0">
        <w:rPr>
          <w:rFonts w:ascii="Calibri" w:hAnsi="Calibri" w:cs="Calibri"/>
          <w:b/>
          <w:sz w:val="24"/>
          <w:szCs w:val="24"/>
        </w:rPr>
        <w:t>:</w:t>
      </w:r>
      <w:r w:rsidRPr="003166D0">
        <w:rPr>
          <w:rFonts w:ascii="Calibri" w:hAnsi="Calibri" w:cs="Calibri"/>
          <w:sz w:val="24"/>
          <w:szCs w:val="24"/>
        </w:rPr>
        <w:t xml:space="preserve"> 365 days</w:t>
      </w:r>
      <w:r w:rsidR="003166D0">
        <w:rPr>
          <w:rFonts w:ascii="Calibri" w:hAnsi="Calibri" w:cs="Calibri"/>
          <w:sz w:val="24"/>
          <w:szCs w:val="24"/>
        </w:rPr>
        <w:t>/year</w:t>
      </w:r>
    </w:p>
    <w:p w14:paraId="557F7F65" w14:textId="02B6C08A" w:rsidR="007E03BE" w:rsidRPr="003166D0" w:rsidRDefault="007E03BE" w:rsidP="003166D0">
      <w:pPr>
        <w:pStyle w:val="ListParagraph"/>
        <w:numPr>
          <w:ilvl w:val="0"/>
          <w:numId w:val="9"/>
        </w:numPr>
        <w:tabs>
          <w:tab w:val="clear" w:pos="1440"/>
        </w:tabs>
        <w:ind w:left="1276" w:right="1183"/>
        <w:jc w:val="both"/>
        <w:rPr>
          <w:rFonts w:ascii="Calibri" w:hAnsi="Calibri" w:cs="Calibri"/>
          <w:sz w:val="24"/>
          <w:szCs w:val="24"/>
        </w:rPr>
      </w:pPr>
      <w:proofErr w:type="spellStart"/>
      <w:r w:rsidRPr="003166D0">
        <w:rPr>
          <w:rFonts w:ascii="Calibri" w:hAnsi="Calibri" w:cs="Calibri"/>
          <w:b/>
          <w:sz w:val="24"/>
          <w:szCs w:val="24"/>
        </w:rPr>
        <w:t>MerchID</w:t>
      </w:r>
      <w:proofErr w:type="spellEnd"/>
      <w:r w:rsidRPr="003166D0">
        <w:rPr>
          <w:rFonts w:ascii="Calibri" w:hAnsi="Calibri" w:cs="Calibri"/>
          <w:b/>
          <w:sz w:val="24"/>
          <w:szCs w:val="24"/>
        </w:rPr>
        <w:t>:</w:t>
      </w:r>
      <w:r w:rsidRPr="003166D0">
        <w:rPr>
          <w:rFonts w:ascii="Calibri" w:hAnsi="Calibri" w:cs="Calibri"/>
          <w:sz w:val="24"/>
          <w:szCs w:val="24"/>
        </w:rPr>
        <w:t xml:space="preserve"> </w:t>
      </w:r>
      <w:r w:rsidR="003166D0">
        <w:rPr>
          <w:rFonts w:ascii="Calibri" w:hAnsi="Calibri" w:cs="Calibri"/>
          <w:sz w:val="24"/>
          <w:szCs w:val="24"/>
        </w:rPr>
        <w:t xml:space="preserve">Derived </w:t>
      </w:r>
      <w:r w:rsidRPr="003166D0">
        <w:rPr>
          <w:rFonts w:ascii="Calibri" w:hAnsi="Calibri" w:cs="Calibri"/>
          <w:sz w:val="24"/>
          <w:szCs w:val="24"/>
        </w:rPr>
        <w:t xml:space="preserve">from </w:t>
      </w:r>
      <w:r w:rsidR="003166D0">
        <w:rPr>
          <w:rFonts w:ascii="Calibri" w:hAnsi="Calibri" w:cs="Calibri"/>
          <w:sz w:val="24"/>
          <w:szCs w:val="24"/>
        </w:rPr>
        <w:t>c</w:t>
      </w:r>
      <w:r w:rsidRPr="003166D0">
        <w:rPr>
          <w:rFonts w:ascii="Calibri" w:hAnsi="Calibri" w:cs="Calibri"/>
          <w:sz w:val="24"/>
          <w:szCs w:val="24"/>
        </w:rPr>
        <w:t>ontains table</w:t>
      </w:r>
      <w:r w:rsidR="003166D0">
        <w:rPr>
          <w:rFonts w:ascii="Calibri" w:hAnsi="Calibri" w:cs="Calibri"/>
          <w:sz w:val="24"/>
          <w:szCs w:val="24"/>
        </w:rPr>
        <w:t xml:space="preserve"> – </w:t>
      </w:r>
      <w:r w:rsidRPr="003166D0">
        <w:rPr>
          <w:rFonts w:ascii="Calibri" w:hAnsi="Calibri" w:cs="Calibri"/>
          <w:sz w:val="24"/>
          <w:szCs w:val="24"/>
        </w:rPr>
        <w:t>450</w:t>
      </w:r>
      <w:r w:rsidR="003166D0">
        <w:rPr>
          <w:rFonts w:ascii="Calibri" w:hAnsi="Calibri" w:cs="Calibri"/>
          <w:sz w:val="24"/>
          <w:szCs w:val="24"/>
        </w:rPr>
        <w:t>000/year.</w:t>
      </w:r>
    </w:p>
    <w:p w14:paraId="17471AD0" w14:textId="77777777" w:rsidR="007E03BE" w:rsidRPr="003166D0" w:rsidRDefault="007E03BE" w:rsidP="003166D0">
      <w:pPr>
        <w:pStyle w:val="ListParagraph"/>
        <w:numPr>
          <w:ilvl w:val="0"/>
          <w:numId w:val="9"/>
        </w:numPr>
        <w:tabs>
          <w:tab w:val="clear" w:pos="1440"/>
        </w:tabs>
        <w:ind w:left="1276" w:right="1183"/>
        <w:jc w:val="both"/>
        <w:rPr>
          <w:rFonts w:ascii="Calibri" w:hAnsi="Calibri" w:cs="Calibri"/>
          <w:sz w:val="24"/>
          <w:szCs w:val="24"/>
        </w:rPr>
      </w:pPr>
      <w:r w:rsidRPr="003166D0">
        <w:rPr>
          <w:rFonts w:ascii="Calibri" w:hAnsi="Calibri" w:cs="Calibri"/>
          <w:b/>
          <w:sz w:val="24"/>
          <w:szCs w:val="24"/>
        </w:rPr>
        <w:t>Product of Dimensions:</w:t>
      </w:r>
      <w:r w:rsidRPr="003166D0">
        <w:rPr>
          <w:rFonts w:ascii="Calibri" w:hAnsi="Calibri" w:cs="Calibri"/>
          <w:sz w:val="24"/>
          <w:szCs w:val="24"/>
        </w:rPr>
        <w:t xml:space="preserve"> 50000*365*450000</w:t>
      </w:r>
    </w:p>
    <w:p w14:paraId="1DDC5E3A" w14:textId="5FB0358E" w:rsidR="007E03BE" w:rsidRDefault="007E03BE" w:rsidP="003166D0">
      <w:pPr>
        <w:pStyle w:val="ListParagraph"/>
        <w:numPr>
          <w:ilvl w:val="0"/>
          <w:numId w:val="9"/>
        </w:numPr>
        <w:tabs>
          <w:tab w:val="clear" w:pos="1440"/>
        </w:tabs>
        <w:ind w:left="1276" w:right="1183"/>
        <w:jc w:val="both"/>
        <w:rPr>
          <w:rFonts w:ascii="Calibri" w:hAnsi="Calibri" w:cs="Calibri"/>
          <w:sz w:val="24"/>
          <w:szCs w:val="24"/>
        </w:rPr>
      </w:pPr>
      <w:r w:rsidRPr="003166D0">
        <w:rPr>
          <w:rFonts w:ascii="Calibri" w:hAnsi="Calibri" w:cs="Calibri"/>
          <w:b/>
          <w:sz w:val="24"/>
          <w:szCs w:val="24"/>
        </w:rPr>
        <w:t>Sale:</w:t>
      </w:r>
      <w:r w:rsidRPr="003166D0">
        <w:rPr>
          <w:rFonts w:ascii="Calibri" w:hAnsi="Calibri" w:cs="Calibri"/>
          <w:sz w:val="24"/>
          <w:szCs w:val="24"/>
        </w:rPr>
        <w:t xml:space="preserve"> Th</w:t>
      </w:r>
      <w:r w:rsidR="003166D0">
        <w:rPr>
          <w:rFonts w:ascii="Calibri" w:hAnsi="Calibri" w:cs="Calibri"/>
          <w:sz w:val="24"/>
          <w:szCs w:val="24"/>
        </w:rPr>
        <w:t>is</w:t>
      </w:r>
      <w:r w:rsidRPr="003166D0">
        <w:rPr>
          <w:rFonts w:ascii="Calibri" w:hAnsi="Calibri" w:cs="Calibri"/>
          <w:sz w:val="24"/>
          <w:szCs w:val="24"/>
        </w:rPr>
        <w:t xml:space="preserve"> fact </w:t>
      </w:r>
      <w:r w:rsidR="003166D0">
        <w:rPr>
          <w:rFonts w:ascii="Calibri" w:hAnsi="Calibri" w:cs="Calibri"/>
          <w:sz w:val="24"/>
          <w:szCs w:val="24"/>
        </w:rPr>
        <w:t xml:space="preserve">has been </w:t>
      </w:r>
      <w:r w:rsidR="0090381C" w:rsidRPr="003166D0">
        <w:rPr>
          <w:rFonts w:ascii="Calibri" w:hAnsi="Calibri" w:cs="Calibri"/>
          <w:sz w:val="24"/>
          <w:szCs w:val="24"/>
        </w:rPr>
        <w:t>derived</w:t>
      </w:r>
      <w:r w:rsidRPr="003166D0">
        <w:rPr>
          <w:rFonts w:ascii="Calibri" w:hAnsi="Calibri" w:cs="Calibri"/>
          <w:sz w:val="24"/>
          <w:szCs w:val="24"/>
        </w:rPr>
        <w:t xml:space="preserve"> from table Sale </w:t>
      </w:r>
      <w:r w:rsidR="003166D0">
        <w:rPr>
          <w:rFonts w:ascii="Calibri" w:hAnsi="Calibri" w:cs="Calibri"/>
          <w:sz w:val="24"/>
          <w:szCs w:val="24"/>
        </w:rPr>
        <w:t xml:space="preserve">– </w:t>
      </w:r>
      <w:r w:rsidRPr="003166D0">
        <w:rPr>
          <w:rFonts w:ascii="Calibri" w:hAnsi="Calibri" w:cs="Calibri"/>
          <w:sz w:val="24"/>
          <w:szCs w:val="24"/>
        </w:rPr>
        <w:t>150000</w:t>
      </w:r>
      <w:r w:rsidR="003166D0">
        <w:rPr>
          <w:rFonts w:ascii="Calibri" w:hAnsi="Calibri" w:cs="Calibri"/>
          <w:sz w:val="24"/>
          <w:szCs w:val="24"/>
        </w:rPr>
        <w:t>/year.</w:t>
      </w:r>
    </w:p>
    <w:p w14:paraId="060370F7" w14:textId="7282C7C0" w:rsidR="003166D0" w:rsidRDefault="003166D0" w:rsidP="003166D0">
      <w:pPr>
        <w:ind w:right="1183"/>
        <w:jc w:val="both"/>
        <w:rPr>
          <w:rFonts w:ascii="Calibri" w:hAnsi="Calibri" w:cs="Calibri"/>
          <w:sz w:val="24"/>
          <w:szCs w:val="24"/>
        </w:rPr>
      </w:pPr>
    </w:p>
    <w:p w14:paraId="1E361035" w14:textId="14168416" w:rsidR="003166D0" w:rsidRPr="003166D0" w:rsidRDefault="003166D0" w:rsidP="003166D0">
      <w:pPr>
        <w:pStyle w:val="ListParagraph"/>
        <w:ind w:left="1276" w:right="1183" w:firstLine="0"/>
        <w:jc w:val="both"/>
        <w:rPr>
          <w:rFonts w:ascii="Calibri" w:hAnsi="Calibri" w:cs="Calibri"/>
          <w:b/>
          <w:sz w:val="24"/>
          <w:szCs w:val="24"/>
          <w:highlight w:val="yellow"/>
        </w:rPr>
      </w:pPr>
      <w:r w:rsidRPr="003166D0">
        <w:rPr>
          <w:rFonts w:ascii="Calibri" w:hAnsi="Calibri" w:cs="Calibri"/>
          <w:b/>
          <w:sz w:val="24"/>
          <w:szCs w:val="24"/>
          <w:highlight w:val="yellow"/>
        </w:rPr>
        <w:t>Fact_</w:t>
      </w:r>
      <w:proofErr w:type="spellStart"/>
      <w:proofErr w:type="gramStart"/>
      <w:r w:rsidRPr="003166D0">
        <w:rPr>
          <w:rFonts w:ascii="Calibri" w:hAnsi="Calibri" w:cs="Calibri"/>
          <w:b/>
          <w:sz w:val="24"/>
          <w:szCs w:val="24"/>
          <w:highlight w:val="yellow"/>
        </w:rPr>
        <w:t>merchandisesales</w:t>
      </w:r>
      <w:proofErr w:type="spellEnd"/>
      <w:r>
        <w:rPr>
          <w:rFonts w:ascii="Calibri" w:hAnsi="Calibri" w:cs="Calibri"/>
          <w:b/>
          <w:sz w:val="24"/>
          <w:szCs w:val="24"/>
          <w:highlight w:val="yellow"/>
        </w:rPr>
        <w:t>..</w:t>
      </w:r>
      <w:proofErr w:type="gramEnd"/>
      <w:r>
        <w:rPr>
          <w:rFonts w:ascii="Calibri" w:hAnsi="Calibri" w:cs="Calibri"/>
          <w:b/>
          <w:sz w:val="24"/>
          <w:szCs w:val="24"/>
          <w:highlight w:val="yellow"/>
        </w:rPr>
        <w:t>continued</w:t>
      </w:r>
    </w:p>
    <w:p w14:paraId="2A17A78C" w14:textId="77777777" w:rsidR="007E03BE" w:rsidRPr="003166D0" w:rsidRDefault="007E03BE" w:rsidP="003166D0">
      <w:pPr>
        <w:pStyle w:val="ListParagraph"/>
        <w:numPr>
          <w:ilvl w:val="0"/>
          <w:numId w:val="9"/>
        </w:numPr>
        <w:tabs>
          <w:tab w:val="clear" w:pos="1440"/>
        </w:tabs>
        <w:ind w:left="1276" w:right="1183"/>
        <w:jc w:val="both"/>
        <w:rPr>
          <w:rFonts w:ascii="Calibri" w:hAnsi="Calibri" w:cs="Calibri"/>
          <w:b/>
          <w:sz w:val="24"/>
          <w:szCs w:val="24"/>
        </w:rPr>
      </w:pPr>
      <w:r w:rsidRPr="003166D0">
        <w:rPr>
          <w:rFonts w:ascii="Calibri" w:hAnsi="Calibri" w:cs="Calibri"/>
          <w:b/>
          <w:sz w:val="24"/>
          <w:szCs w:val="24"/>
        </w:rPr>
        <w:t>Sparsity Estimate:</w:t>
      </w:r>
    </w:p>
    <w:p w14:paraId="68835C7B" w14:textId="77777777" w:rsidR="007E03BE" w:rsidRPr="003166D0" w:rsidRDefault="007E03BE" w:rsidP="003166D0">
      <w:pPr>
        <w:pStyle w:val="ListParagraph"/>
        <w:ind w:left="1276" w:right="1183"/>
        <w:jc w:val="both"/>
        <w:rPr>
          <w:rFonts w:ascii="Calibri" w:hAnsi="Calibri" w:cs="Calibri"/>
          <w:sz w:val="24"/>
          <w:szCs w:val="24"/>
        </w:rPr>
      </w:pPr>
      <w:r w:rsidRPr="003166D0">
        <w:rPr>
          <w:rFonts w:ascii="Calibri" w:hAnsi="Calibri" w:cs="Calibri"/>
          <w:sz w:val="24"/>
          <w:szCs w:val="24"/>
        </w:rPr>
        <w:t>1</w:t>
      </w:r>
      <w:proofErr w:type="gramStart"/>
      <w:r w:rsidRPr="003166D0">
        <w:rPr>
          <w:rFonts w:ascii="Calibri" w:hAnsi="Calibri" w:cs="Calibri"/>
          <w:sz w:val="24"/>
          <w:szCs w:val="24"/>
        </w:rPr>
        <w:t>-(</w:t>
      </w:r>
      <w:proofErr w:type="gramEnd"/>
      <w:r w:rsidRPr="003166D0">
        <w:rPr>
          <w:rFonts w:ascii="Calibri" w:hAnsi="Calibri" w:cs="Calibri"/>
          <w:sz w:val="24"/>
          <w:szCs w:val="24"/>
        </w:rPr>
        <w:t>fact table size/ Product of dimensions)</w:t>
      </w:r>
    </w:p>
    <w:p w14:paraId="127FC47C" w14:textId="77777777" w:rsidR="007E03BE" w:rsidRPr="003166D0" w:rsidRDefault="007E03BE" w:rsidP="003166D0">
      <w:pPr>
        <w:pStyle w:val="ListParagraph"/>
        <w:ind w:left="1276" w:right="1183"/>
        <w:jc w:val="both"/>
        <w:rPr>
          <w:rFonts w:ascii="Calibri" w:hAnsi="Calibri" w:cs="Calibri"/>
          <w:sz w:val="24"/>
          <w:szCs w:val="24"/>
        </w:rPr>
      </w:pPr>
      <w:r w:rsidRPr="003166D0">
        <w:rPr>
          <w:rFonts w:ascii="Calibri" w:hAnsi="Calibri" w:cs="Calibri"/>
          <w:sz w:val="24"/>
          <w:szCs w:val="24"/>
        </w:rPr>
        <w:t>1-(150000</w:t>
      </w:r>
      <w:proofErr w:type="gramStart"/>
      <w:r w:rsidRPr="003166D0">
        <w:rPr>
          <w:rFonts w:ascii="Calibri" w:hAnsi="Calibri" w:cs="Calibri"/>
          <w:sz w:val="24"/>
          <w:szCs w:val="24"/>
        </w:rPr>
        <w:t>/(</w:t>
      </w:r>
      <w:proofErr w:type="gramEnd"/>
      <w:r w:rsidRPr="003166D0">
        <w:rPr>
          <w:rFonts w:ascii="Calibri" w:hAnsi="Calibri" w:cs="Calibri"/>
          <w:sz w:val="24"/>
          <w:szCs w:val="24"/>
        </w:rPr>
        <w:t>50000*365*450000)) = 0.99</w:t>
      </w:r>
    </w:p>
    <w:p w14:paraId="4AA18ECE" w14:textId="22CA493A" w:rsidR="007E03BE" w:rsidRDefault="007E03BE" w:rsidP="003166D0">
      <w:pPr>
        <w:pStyle w:val="ListParagraph"/>
        <w:widowControl w:val="0"/>
        <w:numPr>
          <w:ilvl w:val="0"/>
          <w:numId w:val="9"/>
        </w:numPr>
        <w:tabs>
          <w:tab w:val="clear" w:pos="1440"/>
        </w:tabs>
        <w:spacing w:after="0" w:line="240" w:lineRule="auto"/>
        <w:ind w:left="1276" w:right="1183"/>
        <w:rPr>
          <w:rFonts w:ascii="Calibri" w:hAnsi="Calibri" w:cs="Calibri"/>
          <w:sz w:val="24"/>
        </w:rPr>
      </w:pPr>
      <w:r w:rsidRPr="003166D0">
        <w:rPr>
          <w:rFonts w:ascii="Calibri" w:hAnsi="Calibri" w:cs="Calibri"/>
          <w:sz w:val="24"/>
        </w:rPr>
        <w:t xml:space="preserve">The data cube has </w:t>
      </w:r>
      <w:r w:rsidR="003166D0">
        <w:rPr>
          <w:rFonts w:ascii="Calibri" w:hAnsi="Calibri" w:cs="Calibri"/>
          <w:sz w:val="24"/>
        </w:rPr>
        <w:t xml:space="preserve">a few </w:t>
      </w:r>
      <w:r w:rsidRPr="003166D0">
        <w:rPr>
          <w:rFonts w:ascii="Calibri" w:hAnsi="Calibri" w:cs="Calibri"/>
          <w:sz w:val="24"/>
        </w:rPr>
        <w:t>missing cells w</w:t>
      </w:r>
      <w:r w:rsidR="003166D0">
        <w:rPr>
          <w:rFonts w:ascii="Calibri" w:hAnsi="Calibri" w:cs="Calibri"/>
          <w:sz w:val="24"/>
        </w:rPr>
        <w:t>hich are</w:t>
      </w:r>
      <w:r w:rsidRPr="003166D0">
        <w:rPr>
          <w:rFonts w:ascii="Calibri" w:hAnsi="Calibri" w:cs="Calibri"/>
          <w:sz w:val="24"/>
        </w:rPr>
        <w:t xml:space="preserve"> slightly more than 1% of cells with </w:t>
      </w:r>
      <w:proofErr w:type="spellStart"/>
      <w:proofErr w:type="gramStart"/>
      <w:r w:rsidRPr="003166D0">
        <w:rPr>
          <w:rFonts w:ascii="Calibri" w:hAnsi="Calibri" w:cs="Calibri"/>
          <w:sz w:val="24"/>
        </w:rPr>
        <w:t>non zero</w:t>
      </w:r>
      <w:proofErr w:type="spellEnd"/>
      <w:proofErr w:type="gramEnd"/>
      <w:r w:rsidRPr="003166D0">
        <w:rPr>
          <w:rFonts w:ascii="Calibri" w:hAnsi="Calibri" w:cs="Calibri"/>
          <w:sz w:val="24"/>
        </w:rPr>
        <w:t xml:space="preserve"> values.</w:t>
      </w:r>
    </w:p>
    <w:p w14:paraId="74B880F0" w14:textId="6537737E" w:rsidR="003166D0" w:rsidRDefault="003166D0" w:rsidP="003166D0">
      <w:pPr>
        <w:widowControl w:val="0"/>
        <w:spacing w:after="0" w:line="240" w:lineRule="auto"/>
        <w:ind w:right="1183" w:firstLine="0"/>
        <w:rPr>
          <w:rFonts w:ascii="Calibri" w:hAnsi="Calibri" w:cs="Calibri"/>
          <w:sz w:val="24"/>
        </w:rPr>
      </w:pPr>
    </w:p>
    <w:p w14:paraId="1B568FCD" w14:textId="77777777" w:rsidR="003166D0" w:rsidRPr="003166D0" w:rsidRDefault="003166D0" w:rsidP="003166D0">
      <w:pPr>
        <w:widowControl w:val="0"/>
        <w:spacing w:after="0" w:line="240" w:lineRule="auto"/>
        <w:ind w:right="1183" w:firstLine="0"/>
        <w:rPr>
          <w:rFonts w:ascii="Calibri" w:hAnsi="Calibri" w:cs="Calibri"/>
          <w:sz w:val="24"/>
        </w:rPr>
      </w:pPr>
    </w:p>
    <w:p w14:paraId="32F052CC" w14:textId="594AB537" w:rsidR="007E03BE" w:rsidRDefault="007E03BE" w:rsidP="003166D0">
      <w:pPr>
        <w:pStyle w:val="ListParagraph"/>
        <w:widowControl w:val="0"/>
        <w:numPr>
          <w:ilvl w:val="0"/>
          <w:numId w:val="10"/>
        </w:numPr>
        <w:spacing w:after="0" w:line="240" w:lineRule="auto"/>
        <w:ind w:left="1276" w:right="1183"/>
        <w:rPr>
          <w:rFonts w:ascii="Calibri" w:hAnsi="Calibri" w:cs="Calibri"/>
          <w:b/>
          <w:sz w:val="24"/>
          <w:highlight w:val="yellow"/>
        </w:rPr>
      </w:pPr>
      <w:proofErr w:type="spellStart"/>
      <w:r w:rsidRPr="003166D0">
        <w:rPr>
          <w:rFonts w:ascii="Calibri" w:hAnsi="Calibri" w:cs="Calibri"/>
          <w:b/>
          <w:sz w:val="24"/>
          <w:highlight w:val="yellow"/>
        </w:rPr>
        <w:t>Fact_Service</w:t>
      </w:r>
      <w:proofErr w:type="spellEnd"/>
    </w:p>
    <w:p w14:paraId="2216E3D6" w14:textId="77777777" w:rsidR="003166D0" w:rsidRPr="003166D0" w:rsidRDefault="003166D0" w:rsidP="003166D0">
      <w:pPr>
        <w:pStyle w:val="ListParagraph"/>
        <w:widowControl w:val="0"/>
        <w:spacing w:after="0" w:line="240" w:lineRule="auto"/>
        <w:ind w:left="1276" w:right="1183" w:firstLine="0"/>
        <w:rPr>
          <w:rFonts w:ascii="Calibri" w:hAnsi="Calibri" w:cs="Calibri"/>
          <w:b/>
          <w:sz w:val="24"/>
          <w:highlight w:val="yellow"/>
        </w:rPr>
      </w:pPr>
    </w:p>
    <w:p w14:paraId="7CB0CD83" w14:textId="0737823D" w:rsidR="003166D0" w:rsidRPr="003166D0" w:rsidRDefault="003166D0" w:rsidP="003166D0">
      <w:pPr>
        <w:pStyle w:val="ListParagraph"/>
        <w:widowControl w:val="0"/>
        <w:numPr>
          <w:ilvl w:val="0"/>
          <w:numId w:val="9"/>
        </w:numPr>
        <w:tabs>
          <w:tab w:val="clear" w:pos="1440"/>
        </w:tabs>
        <w:spacing w:after="0" w:line="240" w:lineRule="auto"/>
        <w:ind w:left="1276" w:right="1183"/>
        <w:rPr>
          <w:rFonts w:ascii="Calibri" w:hAnsi="Calibri" w:cs="Calibri"/>
          <w:sz w:val="24"/>
        </w:rPr>
      </w:pPr>
      <w:r w:rsidRPr="003166D0">
        <w:rPr>
          <w:rFonts w:ascii="Calibri" w:hAnsi="Calibri" w:cs="Calibri"/>
          <w:b/>
          <w:sz w:val="24"/>
        </w:rPr>
        <w:t>Member:</w:t>
      </w:r>
      <w:r w:rsidRPr="003166D0">
        <w:rPr>
          <w:rFonts w:ascii="Calibri" w:hAnsi="Calibri" w:cs="Calibri"/>
          <w:sz w:val="24"/>
        </w:rPr>
        <w:t xml:space="preserve"> 50,000 rows</w:t>
      </w:r>
      <w:r>
        <w:rPr>
          <w:rFonts w:ascii="Calibri" w:hAnsi="Calibri" w:cs="Calibri"/>
          <w:sz w:val="24"/>
        </w:rPr>
        <w:t>/</w:t>
      </w:r>
      <w:r w:rsidRPr="003166D0">
        <w:rPr>
          <w:rFonts w:ascii="Calibri" w:hAnsi="Calibri" w:cs="Calibri"/>
          <w:sz w:val="24"/>
        </w:rPr>
        <w:t>year</w:t>
      </w:r>
    </w:p>
    <w:p w14:paraId="48A52D68" w14:textId="43039D28" w:rsidR="007E03BE" w:rsidRPr="003166D0" w:rsidRDefault="007E03BE" w:rsidP="003166D0">
      <w:pPr>
        <w:pStyle w:val="ListParagraph"/>
        <w:widowControl w:val="0"/>
        <w:numPr>
          <w:ilvl w:val="0"/>
          <w:numId w:val="9"/>
        </w:numPr>
        <w:tabs>
          <w:tab w:val="clear" w:pos="1440"/>
        </w:tabs>
        <w:spacing w:after="0" w:line="240" w:lineRule="auto"/>
        <w:ind w:left="1276" w:right="1183"/>
        <w:rPr>
          <w:rFonts w:ascii="Calibri" w:hAnsi="Calibri" w:cs="Calibri"/>
          <w:sz w:val="24"/>
        </w:rPr>
      </w:pPr>
      <w:r w:rsidRPr="003166D0">
        <w:rPr>
          <w:rFonts w:ascii="Calibri" w:hAnsi="Calibri" w:cs="Calibri"/>
          <w:sz w:val="24"/>
        </w:rPr>
        <w:t xml:space="preserve">The grain is defined by </w:t>
      </w:r>
      <w:proofErr w:type="spellStart"/>
      <w:proofErr w:type="gramStart"/>
      <w:r w:rsidRPr="003166D0">
        <w:rPr>
          <w:rFonts w:ascii="Calibri" w:hAnsi="Calibri" w:cs="Calibri"/>
          <w:sz w:val="24"/>
        </w:rPr>
        <w:t>memberID,Servicepurchasedate</w:t>
      </w:r>
      <w:proofErr w:type="spellEnd"/>
      <w:proofErr w:type="gramEnd"/>
      <w:r w:rsidRPr="003166D0">
        <w:rPr>
          <w:rFonts w:ascii="Calibri" w:hAnsi="Calibri" w:cs="Calibri"/>
          <w:sz w:val="24"/>
        </w:rPr>
        <w:t>.</w:t>
      </w:r>
    </w:p>
    <w:p w14:paraId="3C522822" w14:textId="38894EB9" w:rsidR="007E03BE" w:rsidRPr="003166D0" w:rsidRDefault="007E03BE" w:rsidP="003166D0">
      <w:pPr>
        <w:pStyle w:val="ListParagraph"/>
        <w:widowControl w:val="0"/>
        <w:numPr>
          <w:ilvl w:val="0"/>
          <w:numId w:val="9"/>
        </w:numPr>
        <w:tabs>
          <w:tab w:val="clear" w:pos="1440"/>
        </w:tabs>
        <w:spacing w:after="0" w:line="240" w:lineRule="auto"/>
        <w:ind w:left="1276" w:right="1183"/>
        <w:rPr>
          <w:rFonts w:ascii="Calibri" w:hAnsi="Calibri" w:cs="Calibri"/>
          <w:sz w:val="24"/>
        </w:rPr>
      </w:pPr>
      <w:proofErr w:type="spellStart"/>
      <w:r w:rsidRPr="003166D0">
        <w:rPr>
          <w:rFonts w:ascii="Calibri" w:hAnsi="Calibri" w:cs="Calibri"/>
          <w:b/>
          <w:sz w:val="24"/>
        </w:rPr>
        <w:t>Servicepurchasedate</w:t>
      </w:r>
      <w:proofErr w:type="spellEnd"/>
      <w:r w:rsidRPr="003166D0">
        <w:rPr>
          <w:rFonts w:ascii="Calibri" w:hAnsi="Calibri" w:cs="Calibri"/>
          <w:b/>
          <w:sz w:val="24"/>
        </w:rPr>
        <w:t>:</w:t>
      </w:r>
      <w:r w:rsidRPr="003166D0">
        <w:rPr>
          <w:rFonts w:ascii="Calibri" w:hAnsi="Calibri" w:cs="Calibri"/>
          <w:sz w:val="24"/>
        </w:rPr>
        <w:t xml:space="preserve"> 365 days</w:t>
      </w:r>
      <w:r w:rsidR="003166D0">
        <w:rPr>
          <w:rFonts w:ascii="Calibri" w:hAnsi="Calibri" w:cs="Calibri"/>
          <w:sz w:val="24"/>
        </w:rPr>
        <w:t>/</w:t>
      </w:r>
      <w:r w:rsidRPr="003166D0">
        <w:rPr>
          <w:rFonts w:ascii="Calibri" w:hAnsi="Calibri" w:cs="Calibri"/>
          <w:sz w:val="24"/>
        </w:rPr>
        <w:t>year</w:t>
      </w:r>
    </w:p>
    <w:p w14:paraId="36DA6A3B" w14:textId="77777777" w:rsidR="007E03BE" w:rsidRPr="003166D0" w:rsidRDefault="007E03BE" w:rsidP="003166D0">
      <w:pPr>
        <w:pStyle w:val="ListParagraph"/>
        <w:widowControl w:val="0"/>
        <w:numPr>
          <w:ilvl w:val="0"/>
          <w:numId w:val="9"/>
        </w:numPr>
        <w:tabs>
          <w:tab w:val="clear" w:pos="1440"/>
        </w:tabs>
        <w:spacing w:after="0" w:line="240" w:lineRule="auto"/>
        <w:ind w:left="1276" w:right="1183"/>
        <w:rPr>
          <w:rFonts w:ascii="Calibri" w:hAnsi="Calibri" w:cs="Calibri"/>
          <w:sz w:val="24"/>
        </w:rPr>
      </w:pPr>
      <w:r w:rsidRPr="003166D0">
        <w:rPr>
          <w:rFonts w:ascii="Calibri" w:hAnsi="Calibri" w:cs="Calibri"/>
          <w:b/>
          <w:sz w:val="24"/>
        </w:rPr>
        <w:t>Product of Dimension:</w:t>
      </w:r>
      <w:r w:rsidRPr="003166D0">
        <w:rPr>
          <w:rFonts w:ascii="Calibri" w:hAnsi="Calibri" w:cs="Calibri"/>
          <w:sz w:val="24"/>
        </w:rPr>
        <w:t xml:space="preserve"> 50000*365</w:t>
      </w:r>
    </w:p>
    <w:p w14:paraId="742A3704" w14:textId="4D0B8B46" w:rsidR="007E03BE" w:rsidRPr="003166D0" w:rsidRDefault="007E03BE" w:rsidP="003166D0">
      <w:pPr>
        <w:pStyle w:val="ListParagraph"/>
        <w:widowControl w:val="0"/>
        <w:numPr>
          <w:ilvl w:val="0"/>
          <w:numId w:val="9"/>
        </w:numPr>
        <w:tabs>
          <w:tab w:val="clear" w:pos="1440"/>
        </w:tabs>
        <w:spacing w:after="0" w:line="240" w:lineRule="auto"/>
        <w:ind w:left="1276" w:right="1183"/>
        <w:rPr>
          <w:rFonts w:ascii="Calibri" w:hAnsi="Calibri" w:cs="Calibri"/>
          <w:sz w:val="24"/>
        </w:rPr>
      </w:pPr>
      <w:r w:rsidRPr="003166D0">
        <w:rPr>
          <w:rFonts w:ascii="Calibri" w:hAnsi="Calibri" w:cs="Calibri"/>
          <w:sz w:val="24"/>
        </w:rPr>
        <w:t xml:space="preserve">The fact is </w:t>
      </w:r>
      <w:r w:rsidR="0090381C" w:rsidRPr="003166D0">
        <w:rPr>
          <w:rFonts w:ascii="Calibri" w:hAnsi="Calibri" w:cs="Calibri"/>
          <w:sz w:val="24"/>
        </w:rPr>
        <w:t>derived</w:t>
      </w:r>
      <w:r w:rsidRPr="003166D0">
        <w:rPr>
          <w:rFonts w:ascii="Calibri" w:hAnsi="Calibri" w:cs="Calibri"/>
          <w:sz w:val="24"/>
        </w:rPr>
        <w:t xml:space="preserve"> from service </w:t>
      </w:r>
      <w:proofErr w:type="gramStart"/>
      <w:r w:rsidRPr="003166D0">
        <w:rPr>
          <w:rFonts w:ascii="Calibri" w:hAnsi="Calibri" w:cs="Calibri"/>
          <w:sz w:val="24"/>
        </w:rPr>
        <w:t>purchase :</w:t>
      </w:r>
      <w:proofErr w:type="gramEnd"/>
      <w:r w:rsidRPr="003166D0">
        <w:rPr>
          <w:rFonts w:ascii="Calibri" w:hAnsi="Calibri" w:cs="Calibri"/>
          <w:sz w:val="24"/>
        </w:rPr>
        <w:t xml:space="preserve"> 100,000</w:t>
      </w:r>
    </w:p>
    <w:p w14:paraId="128D8FA3" w14:textId="77777777" w:rsidR="007E03BE" w:rsidRPr="003166D0" w:rsidRDefault="007E03BE" w:rsidP="003166D0">
      <w:pPr>
        <w:pStyle w:val="ListParagraph"/>
        <w:widowControl w:val="0"/>
        <w:numPr>
          <w:ilvl w:val="0"/>
          <w:numId w:val="9"/>
        </w:numPr>
        <w:tabs>
          <w:tab w:val="clear" w:pos="1440"/>
        </w:tabs>
        <w:spacing w:after="0" w:line="240" w:lineRule="auto"/>
        <w:ind w:left="1276" w:right="1183"/>
        <w:rPr>
          <w:rFonts w:ascii="Calibri" w:hAnsi="Calibri" w:cs="Calibri"/>
          <w:sz w:val="24"/>
        </w:rPr>
      </w:pPr>
      <w:r w:rsidRPr="003166D0">
        <w:rPr>
          <w:rFonts w:ascii="Calibri" w:hAnsi="Calibri" w:cs="Calibri"/>
          <w:sz w:val="24"/>
        </w:rPr>
        <w:t xml:space="preserve">The worksheet used for fact: 60,000 </w:t>
      </w:r>
    </w:p>
    <w:p w14:paraId="5BCC2B5E" w14:textId="77777777" w:rsidR="007E03BE" w:rsidRPr="003166D0" w:rsidRDefault="007E03BE" w:rsidP="003166D0">
      <w:pPr>
        <w:pStyle w:val="ListParagraph"/>
        <w:widowControl w:val="0"/>
        <w:numPr>
          <w:ilvl w:val="0"/>
          <w:numId w:val="9"/>
        </w:numPr>
        <w:tabs>
          <w:tab w:val="clear" w:pos="1440"/>
        </w:tabs>
        <w:spacing w:after="0" w:line="240" w:lineRule="auto"/>
        <w:ind w:left="1276" w:right="1183"/>
        <w:rPr>
          <w:rFonts w:ascii="Calibri" w:hAnsi="Calibri" w:cs="Calibri"/>
          <w:b/>
          <w:sz w:val="24"/>
        </w:rPr>
      </w:pPr>
      <w:r w:rsidRPr="003166D0">
        <w:rPr>
          <w:rFonts w:ascii="Calibri" w:hAnsi="Calibri" w:cs="Calibri"/>
          <w:b/>
          <w:sz w:val="24"/>
        </w:rPr>
        <w:t>Sparsity Estimate:</w:t>
      </w:r>
    </w:p>
    <w:p w14:paraId="42A8961B" w14:textId="77777777" w:rsidR="007E03BE" w:rsidRPr="003166D0" w:rsidRDefault="007E03BE" w:rsidP="003166D0">
      <w:pPr>
        <w:pStyle w:val="ListParagraph"/>
        <w:ind w:left="1276" w:right="1183"/>
        <w:jc w:val="both"/>
        <w:rPr>
          <w:rFonts w:ascii="Calibri" w:hAnsi="Calibri" w:cs="Calibri"/>
          <w:sz w:val="24"/>
          <w:szCs w:val="24"/>
        </w:rPr>
      </w:pPr>
      <w:r w:rsidRPr="003166D0">
        <w:rPr>
          <w:rFonts w:ascii="Calibri" w:hAnsi="Calibri" w:cs="Calibri"/>
          <w:sz w:val="24"/>
          <w:szCs w:val="24"/>
        </w:rPr>
        <w:t>1</w:t>
      </w:r>
      <w:proofErr w:type="gramStart"/>
      <w:r w:rsidRPr="003166D0">
        <w:rPr>
          <w:rFonts w:ascii="Calibri" w:hAnsi="Calibri" w:cs="Calibri"/>
          <w:sz w:val="24"/>
          <w:szCs w:val="24"/>
        </w:rPr>
        <w:t>-(</w:t>
      </w:r>
      <w:proofErr w:type="gramEnd"/>
      <w:r w:rsidRPr="003166D0">
        <w:rPr>
          <w:rFonts w:ascii="Calibri" w:hAnsi="Calibri" w:cs="Calibri"/>
          <w:sz w:val="24"/>
          <w:szCs w:val="24"/>
        </w:rPr>
        <w:t>fact table size/ Product of dimensions)</w:t>
      </w:r>
    </w:p>
    <w:p w14:paraId="5893654B" w14:textId="77777777" w:rsidR="007E03BE" w:rsidRPr="003166D0" w:rsidRDefault="007E03BE" w:rsidP="003166D0">
      <w:pPr>
        <w:pStyle w:val="ListParagraph"/>
        <w:ind w:left="1276" w:right="1183"/>
        <w:jc w:val="both"/>
        <w:rPr>
          <w:rFonts w:ascii="Calibri" w:hAnsi="Calibri" w:cs="Calibri"/>
          <w:sz w:val="24"/>
          <w:szCs w:val="24"/>
        </w:rPr>
      </w:pPr>
      <w:r w:rsidRPr="003166D0">
        <w:rPr>
          <w:rFonts w:ascii="Calibri" w:hAnsi="Calibri" w:cs="Calibri"/>
          <w:sz w:val="24"/>
          <w:szCs w:val="24"/>
        </w:rPr>
        <w:t>1-(160000/50000*365) = 0.998</w:t>
      </w:r>
    </w:p>
    <w:p w14:paraId="29A1E622" w14:textId="3ED5F7F7" w:rsidR="007E03BE" w:rsidRDefault="007E03BE" w:rsidP="003166D0">
      <w:pPr>
        <w:pStyle w:val="ListParagraph"/>
        <w:widowControl w:val="0"/>
        <w:numPr>
          <w:ilvl w:val="0"/>
          <w:numId w:val="9"/>
        </w:numPr>
        <w:tabs>
          <w:tab w:val="clear" w:pos="1440"/>
        </w:tabs>
        <w:spacing w:after="0" w:line="240" w:lineRule="auto"/>
        <w:ind w:left="1276" w:right="1183"/>
        <w:rPr>
          <w:rFonts w:ascii="Calibri" w:hAnsi="Calibri" w:cs="Calibri"/>
          <w:sz w:val="24"/>
        </w:rPr>
      </w:pPr>
      <w:r w:rsidRPr="003166D0">
        <w:rPr>
          <w:rFonts w:ascii="Calibri" w:hAnsi="Calibri" w:cs="Calibri"/>
          <w:sz w:val="24"/>
        </w:rPr>
        <w:t xml:space="preserve">The data cube has mostly missing cells with slightly more than 1% of cells with </w:t>
      </w:r>
      <w:proofErr w:type="spellStart"/>
      <w:proofErr w:type="gramStart"/>
      <w:r w:rsidRPr="003166D0">
        <w:rPr>
          <w:rFonts w:ascii="Calibri" w:hAnsi="Calibri" w:cs="Calibri"/>
          <w:sz w:val="24"/>
        </w:rPr>
        <w:t>non zero</w:t>
      </w:r>
      <w:proofErr w:type="spellEnd"/>
      <w:proofErr w:type="gramEnd"/>
      <w:r w:rsidRPr="003166D0">
        <w:rPr>
          <w:rFonts w:ascii="Calibri" w:hAnsi="Calibri" w:cs="Calibri"/>
          <w:sz w:val="24"/>
        </w:rPr>
        <w:t xml:space="preserve"> values.</w:t>
      </w:r>
    </w:p>
    <w:p w14:paraId="31968C82" w14:textId="1B6A0334" w:rsidR="003166D0" w:rsidRDefault="003166D0" w:rsidP="003166D0">
      <w:pPr>
        <w:widowControl w:val="0"/>
        <w:spacing w:after="0" w:line="240" w:lineRule="auto"/>
        <w:ind w:right="1183"/>
        <w:rPr>
          <w:rFonts w:ascii="Calibri" w:hAnsi="Calibri" w:cs="Calibri"/>
          <w:sz w:val="24"/>
        </w:rPr>
      </w:pPr>
    </w:p>
    <w:p w14:paraId="4D099A29" w14:textId="046C008C" w:rsidR="003166D0" w:rsidRDefault="003166D0" w:rsidP="003166D0">
      <w:pPr>
        <w:widowControl w:val="0"/>
        <w:spacing w:after="0" w:line="240" w:lineRule="auto"/>
        <w:ind w:right="1183"/>
        <w:rPr>
          <w:rFonts w:ascii="Calibri" w:hAnsi="Calibri" w:cs="Calibri"/>
          <w:sz w:val="24"/>
        </w:rPr>
      </w:pPr>
    </w:p>
    <w:p w14:paraId="3E5DB2AE" w14:textId="2B9CA36A" w:rsidR="003166D0" w:rsidRDefault="003166D0" w:rsidP="003166D0">
      <w:pPr>
        <w:widowControl w:val="0"/>
        <w:spacing w:after="0" w:line="240" w:lineRule="auto"/>
        <w:ind w:right="1183"/>
        <w:rPr>
          <w:rFonts w:ascii="Calibri" w:hAnsi="Calibri" w:cs="Calibri"/>
          <w:sz w:val="24"/>
        </w:rPr>
      </w:pPr>
    </w:p>
    <w:p w14:paraId="3335EA0F" w14:textId="3660FF0B" w:rsidR="003166D0" w:rsidRDefault="003166D0" w:rsidP="003166D0">
      <w:pPr>
        <w:widowControl w:val="0"/>
        <w:spacing w:after="0" w:line="240" w:lineRule="auto"/>
        <w:ind w:right="1183"/>
        <w:rPr>
          <w:rFonts w:ascii="Calibri" w:hAnsi="Calibri" w:cs="Calibri"/>
          <w:sz w:val="24"/>
        </w:rPr>
      </w:pPr>
    </w:p>
    <w:p w14:paraId="42250850" w14:textId="21BCAB33" w:rsidR="003166D0" w:rsidRDefault="003166D0" w:rsidP="003166D0">
      <w:pPr>
        <w:widowControl w:val="0"/>
        <w:spacing w:after="0" w:line="240" w:lineRule="auto"/>
        <w:ind w:right="1183"/>
        <w:rPr>
          <w:rFonts w:ascii="Calibri" w:hAnsi="Calibri" w:cs="Calibri"/>
          <w:sz w:val="24"/>
        </w:rPr>
      </w:pPr>
    </w:p>
    <w:p w14:paraId="5E00779A" w14:textId="52F93200" w:rsidR="003166D0" w:rsidRDefault="003166D0" w:rsidP="003166D0">
      <w:pPr>
        <w:widowControl w:val="0"/>
        <w:spacing w:after="0" w:line="240" w:lineRule="auto"/>
        <w:ind w:right="1183"/>
        <w:rPr>
          <w:rFonts w:ascii="Calibri" w:hAnsi="Calibri" w:cs="Calibri"/>
          <w:sz w:val="24"/>
        </w:rPr>
      </w:pPr>
    </w:p>
    <w:p w14:paraId="3D0008C9" w14:textId="455DD83E" w:rsidR="003166D0" w:rsidRDefault="003166D0" w:rsidP="003166D0">
      <w:pPr>
        <w:widowControl w:val="0"/>
        <w:spacing w:after="0" w:line="240" w:lineRule="auto"/>
        <w:ind w:right="1183"/>
        <w:rPr>
          <w:rFonts w:ascii="Calibri" w:hAnsi="Calibri" w:cs="Calibri"/>
          <w:sz w:val="24"/>
        </w:rPr>
      </w:pPr>
    </w:p>
    <w:p w14:paraId="3C3D9877" w14:textId="220EF42F" w:rsidR="003166D0" w:rsidRDefault="003166D0" w:rsidP="003166D0">
      <w:pPr>
        <w:widowControl w:val="0"/>
        <w:spacing w:after="0" w:line="240" w:lineRule="auto"/>
        <w:ind w:right="1183"/>
        <w:rPr>
          <w:rFonts w:ascii="Calibri" w:hAnsi="Calibri" w:cs="Calibri"/>
          <w:sz w:val="24"/>
        </w:rPr>
      </w:pPr>
    </w:p>
    <w:p w14:paraId="32BA7894" w14:textId="36B0A6E0" w:rsidR="003166D0" w:rsidRDefault="003166D0" w:rsidP="003166D0">
      <w:pPr>
        <w:widowControl w:val="0"/>
        <w:spacing w:after="0" w:line="240" w:lineRule="auto"/>
        <w:ind w:right="1183"/>
        <w:rPr>
          <w:rFonts w:ascii="Calibri" w:hAnsi="Calibri" w:cs="Calibri"/>
          <w:sz w:val="24"/>
        </w:rPr>
      </w:pPr>
    </w:p>
    <w:p w14:paraId="31FEA270" w14:textId="10AA6BF8" w:rsidR="003166D0" w:rsidRDefault="003166D0" w:rsidP="003166D0">
      <w:pPr>
        <w:widowControl w:val="0"/>
        <w:spacing w:after="0" w:line="240" w:lineRule="auto"/>
        <w:ind w:right="1183"/>
        <w:rPr>
          <w:rFonts w:ascii="Calibri" w:hAnsi="Calibri" w:cs="Calibri"/>
          <w:sz w:val="24"/>
        </w:rPr>
      </w:pPr>
    </w:p>
    <w:p w14:paraId="74FCD54B" w14:textId="228F9409" w:rsidR="003166D0" w:rsidRDefault="003166D0" w:rsidP="003166D0">
      <w:pPr>
        <w:widowControl w:val="0"/>
        <w:spacing w:after="0" w:line="240" w:lineRule="auto"/>
        <w:ind w:right="1183"/>
        <w:rPr>
          <w:rFonts w:ascii="Calibri" w:hAnsi="Calibri" w:cs="Calibri"/>
          <w:sz w:val="24"/>
        </w:rPr>
      </w:pPr>
    </w:p>
    <w:p w14:paraId="792EE56C" w14:textId="17245D5E" w:rsidR="003166D0" w:rsidRDefault="003166D0" w:rsidP="003166D0">
      <w:pPr>
        <w:widowControl w:val="0"/>
        <w:spacing w:after="0" w:line="240" w:lineRule="auto"/>
        <w:ind w:right="1183"/>
        <w:rPr>
          <w:rFonts w:ascii="Calibri" w:hAnsi="Calibri" w:cs="Calibri"/>
          <w:sz w:val="24"/>
        </w:rPr>
      </w:pPr>
    </w:p>
    <w:p w14:paraId="691E9FCF" w14:textId="56E5BF09" w:rsidR="003166D0" w:rsidRDefault="003166D0" w:rsidP="003166D0">
      <w:pPr>
        <w:widowControl w:val="0"/>
        <w:spacing w:after="0" w:line="240" w:lineRule="auto"/>
        <w:ind w:right="1183"/>
        <w:rPr>
          <w:rFonts w:ascii="Calibri" w:hAnsi="Calibri" w:cs="Calibri"/>
          <w:sz w:val="24"/>
        </w:rPr>
      </w:pPr>
    </w:p>
    <w:p w14:paraId="46DE9941" w14:textId="64AA3C69" w:rsidR="003166D0" w:rsidRDefault="003166D0" w:rsidP="003166D0">
      <w:pPr>
        <w:widowControl w:val="0"/>
        <w:spacing w:after="0" w:line="240" w:lineRule="auto"/>
        <w:ind w:right="1183"/>
        <w:rPr>
          <w:rFonts w:ascii="Calibri" w:hAnsi="Calibri" w:cs="Calibri"/>
          <w:sz w:val="24"/>
        </w:rPr>
      </w:pPr>
    </w:p>
    <w:p w14:paraId="71DC7443" w14:textId="316532AA" w:rsidR="003166D0" w:rsidRDefault="003166D0" w:rsidP="003166D0">
      <w:pPr>
        <w:widowControl w:val="0"/>
        <w:spacing w:after="0" w:line="240" w:lineRule="auto"/>
        <w:ind w:right="1183"/>
        <w:rPr>
          <w:rFonts w:ascii="Calibri" w:hAnsi="Calibri" w:cs="Calibri"/>
          <w:sz w:val="24"/>
        </w:rPr>
      </w:pPr>
    </w:p>
    <w:p w14:paraId="12557535" w14:textId="737E36BC" w:rsidR="003166D0" w:rsidRDefault="003166D0" w:rsidP="003166D0">
      <w:pPr>
        <w:widowControl w:val="0"/>
        <w:spacing w:after="0" w:line="240" w:lineRule="auto"/>
        <w:ind w:right="1183"/>
        <w:rPr>
          <w:rFonts w:ascii="Calibri" w:hAnsi="Calibri" w:cs="Calibri"/>
          <w:sz w:val="24"/>
        </w:rPr>
      </w:pPr>
    </w:p>
    <w:p w14:paraId="4C06CB40" w14:textId="3BB020F4" w:rsidR="003166D0" w:rsidRDefault="003166D0" w:rsidP="003166D0">
      <w:pPr>
        <w:widowControl w:val="0"/>
        <w:spacing w:after="0" w:line="240" w:lineRule="auto"/>
        <w:ind w:right="1183"/>
        <w:rPr>
          <w:rFonts w:ascii="Calibri" w:hAnsi="Calibri" w:cs="Calibri"/>
          <w:sz w:val="24"/>
        </w:rPr>
      </w:pPr>
    </w:p>
    <w:p w14:paraId="6EED0E26" w14:textId="1744BC05" w:rsidR="003166D0" w:rsidRDefault="003166D0" w:rsidP="003166D0">
      <w:pPr>
        <w:widowControl w:val="0"/>
        <w:spacing w:after="0" w:line="240" w:lineRule="auto"/>
        <w:ind w:right="1183"/>
        <w:rPr>
          <w:rFonts w:ascii="Calibri" w:hAnsi="Calibri" w:cs="Calibri"/>
          <w:sz w:val="24"/>
        </w:rPr>
      </w:pPr>
    </w:p>
    <w:p w14:paraId="42EDDB2A" w14:textId="39FDC1CF" w:rsidR="003166D0" w:rsidRDefault="003166D0" w:rsidP="003166D0">
      <w:pPr>
        <w:widowControl w:val="0"/>
        <w:spacing w:after="0" w:line="240" w:lineRule="auto"/>
        <w:ind w:right="1183"/>
        <w:rPr>
          <w:rFonts w:ascii="Calibri" w:hAnsi="Calibri" w:cs="Calibri"/>
          <w:sz w:val="24"/>
        </w:rPr>
      </w:pPr>
    </w:p>
    <w:p w14:paraId="5700FD16" w14:textId="5BFA1B7E" w:rsidR="003166D0" w:rsidRDefault="003166D0" w:rsidP="003166D0">
      <w:pPr>
        <w:widowControl w:val="0"/>
        <w:spacing w:after="0" w:line="240" w:lineRule="auto"/>
        <w:ind w:right="1183"/>
        <w:rPr>
          <w:rFonts w:ascii="Calibri" w:hAnsi="Calibri" w:cs="Calibri"/>
          <w:sz w:val="24"/>
        </w:rPr>
      </w:pPr>
    </w:p>
    <w:p w14:paraId="24FD9D32" w14:textId="30845AA3" w:rsidR="003166D0" w:rsidRDefault="003166D0" w:rsidP="003166D0">
      <w:pPr>
        <w:widowControl w:val="0"/>
        <w:spacing w:after="0" w:line="240" w:lineRule="auto"/>
        <w:ind w:right="1183"/>
        <w:rPr>
          <w:rFonts w:ascii="Calibri" w:hAnsi="Calibri" w:cs="Calibri"/>
          <w:sz w:val="24"/>
        </w:rPr>
      </w:pPr>
    </w:p>
    <w:p w14:paraId="6095E007" w14:textId="70C04AF3" w:rsidR="003166D0" w:rsidRDefault="003166D0" w:rsidP="003166D0">
      <w:pPr>
        <w:widowControl w:val="0"/>
        <w:spacing w:after="0" w:line="240" w:lineRule="auto"/>
        <w:ind w:right="1183"/>
        <w:rPr>
          <w:rFonts w:ascii="Calibri" w:hAnsi="Calibri" w:cs="Calibri"/>
          <w:sz w:val="24"/>
        </w:rPr>
      </w:pPr>
    </w:p>
    <w:p w14:paraId="1C084763" w14:textId="04A7653A" w:rsidR="003166D0" w:rsidRDefault="003166D0" w:rsidP="003166D0">
      <w:pPr>
        <w:widowControl w:val="0"/>
        <w:spacing w:after="0" w:line="240" w:lineRule="auto"/>
        <w:ind w:right="1183"/>
        <w:rPr>
          <w:rFonts w:ascii="Calibri" w:hAnsi="Calibri" w:cs="Calibri"/>
          <w:sz w:val="24"/>
        </w:rPr>
      </w:pPr>
    </w:p>
    <w:p w14:paraId="24E327C1" w14:textId="77777777" w:rsidR="003166D0" w:rsidRPr="003166D0" w:rsidRDefault="003166D0" w:rsidP="003166D0">
      <w:pPr>
        <w:widowControl w:val="0"/>
        <w:spacing w:after="0" w:line="240" w:lineRule="auto"/>
        <w:ind w:right="1183"/>
        <w:rPr>
          <w:rFonts w:ascii="Calibri" w:hAnsi="Calibri" w:cs="Calibri"/>
          <w:sz w:val="24"/>
        </w:rPr>
      </w:pPr>
    </w:p>
    <w:p w14:paraId="75CE37DC" w14:textId="0341F514" w:rsidR="007E03BE" w:rsidRPr="003166D0" w:rsidRDefault="007E03BE" w:rsidP="007E03BE">
      <w:pPr>
        <w:spacing w:after="0" w:line="240" w:lineRule="auto"/>
        <w:ind w:right="1183"/>
        <w:rPr>
          <w:rFonts w:ascii="Calibri" w:hAnsi="Calibri" w:cs="Calibri"/>
          <w:sz w:val="24"/>
          <w:szCs w:val="24"/>
        </w:rPr>
      </w:pPr>
    </w:p>
    <w:p w14:paraId="1463A103" w14:textId="77777777" w:rsidR="007E03BE" w:rsidRPr="003166D0" w:rsidRDefault="007E03BE" w:rsidP="007E03BE">
      <w:pPr>
        <w:spacing w:after="0" w:line="240" w:lineRule="auto"/>
        <w:ind w:right="1183" w:firstLine="0"/>
        <w:rPr>
          <w:rFonts w:ascii="Calibri" w:hAnsi="Calibri" w:cs="Calibri"/>
          <w:sz w:val="24"/>
          <w:szCs w:val="24"/>
        </w:rPr>
      </w:pPr>
    </w:p>
    <w:p w14:paraId="675D675D" w14:textId="6948C24D" w:rsidR="007E03BE" w:rsidRPr="003166D0" w:rsidRDefault="007E03BE" w:rsidP="007E03BE">
      <w:pPr>
        <w:numPr>
          <w:ilvl w:val="0"/>
          <w:numId w:val="7"/>
        </w:numPr>
        <w:spacing w:after="0" w:line="240" w:lineRule="auto"/>
        <w:ind w:left="1276" w:right="1183" w:hanging="357"/>
        <w:rPr>
          <w:rFonts w:ascii="Calibri" w:hAnsi="Calibri" w:cs="Calibri"/>
          <w:sz w:val="24"/>
          <w:szCs w:val="24"/>
        </w:rPr>
      </w:pPr>
      <w:r w:rsidRPr="003166D0">
        <w:rPr>
          <w:rFonts w:ascii="Calibri" w:hAnsi="Calibri" w:cs="Calibri"/>
          <w:sz w:val="24"/>
          <w:szCs w:val="24"/>
        </w:rPr>
        <w:t>Extend your analysis to design a star schema (or variation) to support inventory analysis. For each table, you should define the table name, primary key, and columns. You do not need to write complete CREATE TABLE statements.</w:t>
      </w:r>
    </w:p>
    <w:p w14:paraId="2752F557" w14:textId="349ADDA1" w:rsidR="007E03BE" w:rsidRPr="003166D0" w:rsidRDefault="007E03BE" w:rsidP="007E03BE">
      <w:pPr>
        <w:spacing w:after="0" w:line="240" w:lineRule="auto"/>
        <w:ind w:right="1183"/>
        <w:rPr>
          <w:rFonts w:ascii="Calibri" w:hAnsi="Calibri" w:cs="Calibri"/>
          <w:sz w:val="24"/>
          <w:szCs w:val="24"/>
        </w:rPr>
      </w:pPr>
    </w:p>
    <w:p w14:paraId="51B3EBF6" w14:textId="28C43C6F" w:rsidR="007E03BE" w:rsidRPr="003166D0" w:rsidRDefault="007E03BE" w:rsidP="003166D0">
      <w:pPr>
        <w:ind w:left="1276" w:firstLine="0"/>
        <w:jc w:val="both"/>
        <w:rPr>
          <w:rFonts w:ascii="Calibri" w:hAnsi="Calibri" w:cs="Calibri"/>
          <w:b/>
          <w:sz w:val="24"/>
          <w:szCs w:val="24"/>
        </w:rPr>
      </w:pPr>
      <w:r w:rsidRPr="003166D0">
        <w:rPr>
          <w:rFonts w:ascii="Calibri" w:hAnsi="Calibri" w:cs="Calibri"/>
          <w:b/>
          <w:sz w:val="24"/>
          <w:szCs w:val="24"/>
          <w:highlight w:val="green"/>
        </w:rPr>
        <w:t>Solution:</w:t>
      </w:r>
      <w:r w:rsidR="003166D0" w:rsidRPr="003166D0">
        <w:rPr>
          <w:rFonts w:ascii="Calibri" w:hAnsi="Calibri" w:cs="Calibri"/>
          <w:b/>
          <w:sz w:val="24"/>
          <w:szCs w:val="24"/>
          <w:highlight w:val="green"/>
        </w:rPr>
        <w:t xml:space="preserve"> </w:t>
      </w:r>
      <w:r w:rsidRPr="003166D0">
        <w:rPr>
          <w:rFonts w:ascii="Calibri" w:hAnsi="Calibri" w:cs="Calibri"/>
          <w:sz w:val="24"/>
          <w:szCs w:val="24"/>
          <w:highlight w:val="green"/>
        </w:rPr>
        <w:t>Th</w:t>
      </w:r>
      <w:r w:rsidR="003166D0" w:rsidRPr="003166D0">
        <w:rPr>
          <w:rFonts w:ascii="Calibri" w:hAnsi="Calibri" w:cs="Calibri"/>
          <w:sz w:val="24"/>
          <w:szCs w:val="24"/>
          <w:highlight w:val="green"/>
        </w:rPr>
        <w:t>is Data</w:t>
      </w:r>
      <w:r w:rsidRPr="003166D0">
        <w:rPr>
          <w:rFonts w:ascii="Calibri" w:hAnsi="Calibri" w:cs="Calibri"/>
          <w:sz w:val="24"/>
          <w:szCs w:val="24"/>
          <w:highlight w:val="green"/>
        </w:rPr>
        <w:t xml:space="preserve"> Schema </w:t>
      </w:r>
      <w:r w:rsidR="003166D0" w:rsidRPr="003166D0">
        <w:rPr>
          <w:rFonts w:ascii="Calibri" w:hAnsi="Calibri" w:cs="Calibri"/>
          <w:sz w:val="24"/>
          <w:szCs w:val="24"/>
          <w:highlight w:val="green"/>
        </w:rPr>
        <w:t>has been</w:t>
      </w:r>
      <w:r w:rsidRPr="003166D0">
        <w:rPr>
          <w:rFonts w:ascii="Calibri" w:hAnsi="Calibri" w:cs="Calibri"/>
          <w:sz w:val="24"/>
          <w:szCs w:val="24"/>
          <w:highlight w:val="green"/>
        </w:rPr>
        <w:t xml:space="preserve"> designed </w:t>
      </w:r>
      <w:proofErr w:type="gramStart"/>
      <w:r w:rsidRPr="003166D0">
        <w:rPr>
          <w:rFonts w:ascii="Calibri" w:hAnsi="Calibri" w:cs="Calibri"/>
          <w:sz w:val="24"/>
          <w:szCs w:val="24"/>
          <w:highlight w:val="green"/>
        </w:rPr>
        <w:t>for  the</w:t>
      </w:r>
      <w:proofErr w:type="gramEnd"/>
      <w:r w:rsidRPr="003166D0">
        <w:rPr>
          <w:rFonts w:ascii="Calibri" w:hAnsi="Calibri" w:cs="Calibri"/>
          <w:sz w:val="24"/>
          <w:szCs w:val="24"/>
          <w:highlight w:val="green"/>
        </w:rPr>
        <w:t xml:space="preserve"> data ware house as per the requirements</w:t>
      </w:r>
    </w:p>
    <w:p w14:paraId="7E702124" w14:textId="77777777" w:rsidR="007E03BE" w:rsidRPr="003166D0" w:rsidRDefault="007E03BE" w:rsidP="003166D0">
      <w:pPr>
        <w:ind w:left="567" w:right="474" w:firstLine="0"/>
        <w:jc w:val="both"/>
        <w:rPr>
          <w:rFonts w:ascii="Calibri" w:hAnsi="Calibri" w:cs="Calibri"/>
          <w:sz w:val="24"/>
          <w:szCs w:val="24"/>
        </w:rPr>
      </w:pPr>
      <w:r w:rsidRPr="003166D0">
        <w:rPr>
          <w:rFonts w:ascii="Calibri" w:hAnsi="Calibri" w:cs="Calibri"/>
          <w:noProof/>
        </w:rPr>
        <w:drawing>
          <wp:inline distT="0" distB="0" distL="0" distR="0" wp14:anchorId="13A096D8" wp14:editId="6025F739">
            <wp:extent cx="6926469" cy="4509370"/>
            <wp:effectExtent l="114300" t="101600" r="122555" b="139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schemeClr val="accent2">
                          <a:shade val="45000"/>
                          <a:satMod val="135000"/>
                        </a:schemeClr>
                        <a:prstClr val="white"/>
                      </a:duotone>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6972800" cy="4539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6503B7" w14:textId="2B8A325B" w:rsidR="007E03BE" w:rsidRDefault="007E03BE" w:rsidP="003166D0">
      <w:pPr>
        <w:spacing w:after="0" w:line="240" w:lineRule="auto"/>
        <w:ind w:right="1183" w:firstLine="0"/>
        <w:rPr>
          <w:rFonts w:ascii="Calibri" w:hAnsi="Calibri" w:cs="Calibri"/>
          <w:sz w:val="24"/>
          <w:szCs w:val="24"/>
        </w:rPr>
      </w:pPr>
    </w:p>
    <w:p w14:paraId="6FBA8F11" w14:textId="3978EE1B" w:rsidR="003166D0" w:rsidRDefault="003166D0" w:rsidP="003166D0">
      <w:pPr>
        <w:spacing w:after="0" w:line="240" w:lineRule="auto"/>
        <w:ind w:right="1183" w:firstLine="0"/>
        <w:rPr>
          <w:rFonts w:ascii="Calibri" w:hAnsi="Calibri" w:cs="Calibri"/>
          <w:sz w:val="24"/>
          <w:szCs w:val="24"/>
        </w:rPr>
      </w:pPr>
    </w:p>
    <w:p w14:paraId="6F535739" w14:textId="6B46289B" w:rsidR="003166D0" w:rsidRDefault="003166D0" w:rsidP="003166D0">
      <w:pPr>
        <w:spacing w:after="0" w:line="240" w:lineRule="auto"/>
        <w:ind w:right="1183" w:firstLine="0"/>
        <w:rPr>
          <w:rFonts w:ascii="Calibri" w:hAnsi="Calibri" w:cs="Calibri"/>
          <w:sz w:val="24"/>
          <w:szCs w:val="24"/>
        </w:rPr>
      </w:pPr>
    </w:p>
    <w:p w14:paraId="7D90A8BB" w14:textId="31A619D3" w:rsidR="003166D0" w:rsidRDefault="003166D0" w:rsidP="003166D0">
      <w:pPr>
        <w:spacing w:after="0" w:line="240" w:lineRule="auto"/>
        <w:ind w:right="1183" w:firstLine="0"/>
        <w:rPr>
          <w:rFonts w:ascii="Calibri" w:hAnsi="Calibri" w:cs="Calibri"/>
          <w:sz w:val="24"/>
          <w:szCs w:val="24"/>
        </w:rPr>
      </w:pPr>
    </w:p>
    <w:p w14:paraId="4C399249" w14:textId="57ADE42B" w:rsidR="003166D0" w:rsidRDefault="003166D0" w:rsidP="003166D0">
      <w:pPr>
        <w:spacing w:after="0" w:line="240" w:lineRule="auto"/>
        <w:ind w:right="1183" w:firstLine="0"/>
        <w:rPr>
          <w:rFonts w:ascii="Calibri" w:hAnsi="Calibri" w:cs="Calibri"/>
          <w:sz w:val="24"/>
          <w:szCs w:val="24"/>
        </w:rPr>
      </w:pPr>
    </w:p>
    <w:p w14:paraId="451723CE" w14:textId="23C57C0A" w:rsidR="003166D0" w:rsidRDefault="003166D0" w:rsidP="003166D0">
      <w:pPr>
        <w:spacing w:after="0" w:line="240" w:lineRule="auto"/>
        <w:ind w:right="1183" w:firstLine="0"/>
        <w:rPr>
          <w:rFonts w:ascii="Calibri" w:hAnsi="Calibri" w:cs="Calibri"/>
          <w:sz w:val="24"/>
          <w:szCs w:val="24"/>
        </w:rPr>
      </w:pPr>
    </w:p>
    <w:p w14:paraId="6A345C2E" w14:textId="75C134AA" w:rsidR="003166D0" w:rsidRDefault="003166D0" w:rsidP="003166D0">
      <w:pPr>
        <w:spacing w:after="0" w:line="240" w:lineRule="auto"/>
        <w:ind w:right="1183" w:firstLine="0"/>
        <w:rPr>
          <w:rFonts w:ascii="Calibri" w:hAnsi="Calibri" w:cs="Calibri"/>
          <w:sz w:val="24"/>
          <w:szCs w:val="24"/>
        </w:rPr>
      </w:pPr>
    </w:p>
    <w:p w14:paraId="100E4370" w14:textId="0E3DE5E6" w:rsidR="003166D0" w:rsidRDefault="003166D0" w:rsidP="003166D0">
      <w:pPr>
        <w:spacing w:after="0" w:line="240" w:lineRule="auto"/>
        <w:ind w:right="1183" w:firstLine="0"/>
        <w:rPr>
          <w:rFonts w:ascii="Calibri" w:hAnsi="Calibri" w:cs="Calibri"/>
          <w:sz w:val="24"/>
          <w:szCs w:val="24"/>
        </w:rPr>
      </w:pPr>
    </w:p>
    <w:p w14:paraId="77A96398" w14:textId="385EC384" w:rsidR="003166D0" w:rsidRDefault="003166D0" w:rsidP="003166D0">
      <w:pPr>
        <w:spacing w:after="0" w:line="240" w:lineRule="auto"/>
        <w:ind w:right="1183" w:firstLine="0"/>
        <w:rPr>
          <w:rFonts w:ascii="Calibri" w:hAnsi="Calibri" w:cs="Calibri"/>
          <w:sz w:val="24"/>
          <w:szCs w:val="24"/>
        </w:rPr>
      </w:pPr>
    </w:p>
    <w:p w14:paraId="267F7E30" w14:textId="0418CC1C" w:rsidR="003166D0" w:rsidRDefault="003166D0" w:rsidP="003166D0">
      <w:pPr>
        <w:spacing w:after="0" w:line="240" w:lineRule="auto"/>
        <w:ind w:right="1183" w:firstLine="0"/>
        <w:rPr>
          <w:rFonts w:ascii="Calibri" w:hAnsi="Calibri" w:cs="Calibri"/>
          <w:sz w:val="24"/>
          <w:szCs w:val="24"/>
        </w:rPr>
      </w:pPr>
    </w:p>
    <w:p w14:paraId="465B0B63" w14:textId="2DD0BE2A" w:rsidR="003166D0" w:rsidRDefault="003166D0" w:rsidP="003166D0">
      <w:pPr>
        <w:spacing w:after="0" w:line="240" w:lineRule="auto"/>
        <w:ind w:right="1183" w:firstLine="0"/>
        <w:rPr>
          <w:rFonts w:ascii="Calibri" w:hAnsi="Calibri" w:cs="Calibri"/>
          <w:sz w:val="24"/>
          <w:szCs w:val="24"/>
        </w:rPr>
      </w:pPr>
    </w:p>
    <w:p w14:paraId="3C1C2BFF" w14:textId="77777777" w:rsidR="003166D0" w:rsidRDefault="003166D0" w:rsidP="003166D0">
      <w:pPr>
        <w:spacing w:after="0" w:line="240" w:lineRule="auto"/>
        <w:ind w:right="1183" w:firstLine="0"/>
        <w:rPr>
          <w:rFonts w:ascii="Calibri" w:hAnsi="Calibri" w:cs="Calibri"/>
          <w:sz w:val="24"/>
          <w:szCs w:val="24"/>
        </w:rPr>
      </w:pPr>
    </w:p>
    <w:p w14:paraId="14D19322" w14:textId="77777777" w:rsidR="003166D0" w:rsidRPr="003166D0" w:rsidRDefault="003166D0" w:rsidP="003166D0">
      <w:pPr>
        <w:spacing w:after="0" w:line="240" w:lineRule="auto"/>
        <w:ind w:right="1183" w:firstLine="0"/>
        <w:rPr>
          <w:rFonts w:ascii="Calibri" w:hAnsi="Calibri" w:cs="Calibri"/>
          <w:sz w:val="24"/>
          <w:szCs w:val="24"/>
        </w:rPr>
      </w:pPr>
    </w:p>
    <w:p w14:paraId="63C1FA30" w14:textId="77777777" w:rsidR="007E03BE" w:rsidRPr="003166D0" w:rsidRDefault="007E03BE" w:rsidP="007E03BE">
      <w:pPr>
        <w:spacing w:after="0" w:line="240" w:lineRule="auto"/>
        <w:ind w:right="1183" w:firstLine="0"/>
        <w:rPr>
          <w:rFonts w:ascii="Calibri" w:hAnsi="Calibri" w:cs="Calibri"/>
          <w:sz w:val="24"/>
          <w:szCs w:val="24"/>
        </w:rPr>
      </w:pPr>
    </w:p>
    <w:p w14:paraId="05534B1B" w14:textId="19DA8CC5" w:rsidR="007E03BE" w:rsidRPr="003166D0" w:rsidRDefault="007E03BE" w:rsidP="007E03BE">
      <w:pPr>
        <w:numPr>
          <w:ilvl w:val="0"/>
          <w:numId w:val="7"/>
        </w:numPr>
        <w:spacing w:after="0" w:line="240" w:lineRule="auto"/>
        <w:ind w:left="1276" w:right="1183" w:hanging="357"/>
        <w:rPr>
          <w:rFonts w:ascii="Calibri" w:hAnsi="Calibri" w:cs="Calibri"/>
          <w:sz w:val="24"/>
          <w:szCs w:val="24"/>
        </w:rPr>
      </w:pPr>
      <w:r w:rsidRPr="003166D0">
        <w:rPr>
          <w:rFonts w:ascii="Calibri" w:hAnsi="Calibri" w:cs="Calibri"/>
          <w:sz w:val="24"/>
          <w:szCs w:val="24"/>
        </w:rPr>
        <w:t>You should populate your data warehouse tables based on the data in the sample tables and spreadsheet. You do not need to write SQL INSERT statements or insert data into database tables. You can just show table listings in your solution. You should indicate mappings from data sources into tables. For example, a mapping may involve generating new primary key values for a data warehouse table or using a default value for a missing value.</w:t>
      </w:r>
    </w:p>
    <w:p w14:paraId="705715DE" w14:textId="57EECE3F" w:rsidR="007E03BE" w:rsidRPr="003166D0" w:rsidRDefault="007E03BE" w:rsidP="007E03BE">
      <w:pPr>
        <w:spacing w:after="0" w:line="240" w:lineRule="auto"/>
        <w:ind w:right="1183"/>
        <w:rPr>
          <w:rFonts w:ascii="Calibri" w:hAnsi="Calibri" w:cs="Calibri"/>
          <w:sz w:val="24"/>
          <w:szCs w:val="24"/>
        </w:rPr>
      </w:pPr>
    </w:p>
    <w:p w14:paraId="4F1AAB7A" w14:textId="77777777" w:rsidR="007E03BE" w:rsidRPr="003166D0" w:rsidRDefault="007E03BE" w:rsidP="007E03BE">
      <w:pPr>
        <w:ind w:left="1276" w:firstLine="0"/>
        <w:jc w:val="both"/>
        <w:rPr>
          <w:rFonts w:ascii="Calibri" w:hAnsi="Calibri" w:cs="Calibri"/>
          <w:b/>
          <w:sz w:val="24"/>
          <w:szCs w:val="24"/>
        </w:rPr>
      </w:pPr>
      <w:r w:rsidRPr="003166D0">
        <w:rPr>
          <w:rFonts w:ascii="Calibri" w:hAnsi="Calibri" w:cs="Calibri"/>
          <w:b/>
          <w:sz w:val="24"/>
          <w:szCs w:val="24"/>
        </w:rPr>
        <w:t>Solution:</w:t>
      </w:r>
    </w:p>
    <w:p w14:paraId="11375815" w14:textId="470643B0" w:rsidR="007E03BE" w:rsidRPr="003166D0" w:rsidRDefault="007E03BE" w:rsidP="003166D0">
      <w:pPr>
        <w:ind w:left="1276" w:firstLine="0"/>
        <w:jc w:val="both"/>
        <w:rPr>
          <w:rFonts w:ascii="Calibri" w:hAnsi="Calibri" w:cs="Calibri"/>
          <w:sz w:val="24"/>
          <w:szCs w:val="24"/>
        </w:rPr>
      </w:pPr>
      <w:r w:rsidRPr="003166D0">
        <w:rPr>
          <w:rFonts w:ascii="Calibri" w:hAnsi="Calibri" w:cs="Calibri"/>
          <w:sz w:val="24"/>
          <w:szCs w:val="24"/>
        </w:rPr>
        <w:t xml:space="preserve">The data warehouse tables </w:t>
      </w:r>
      <w:r w:rsidRPr="003166D0">
        <w:rPr>
          <w:rFonts w:ascii="Calibri" w:hAnsi="Calibri" w:cs="Calibri"/>
          <w:sz w:val="24"/>
          <w:szCs w:val="24"/>
        </w:rPr>
        <w:t>have been</w:t>
      </w:r>
      <w:r w:rsidRPr="003166D0">
        <w:rPr>
          <w:rFonts w:ascii="Calibri" w:hAnsi="Calibri" w:cs="Calibri"/>
          <w:sz w:val="24"/>
          <w:szCs w:val="24"/>
        </w:rPr>
        <w:t xml:space="preserve"> </w:t>
      </w:r>
      <w:r w:rsidR="0090381C" w:rsidRPr="003166D0">
        <w:rPr>
          <w:rFonts w:ascii="Calibri" w:hAnsi="Calibri" w:cs="Calibri"/>
          <w:sz w:val="24"/>
          <w:szCs w:val="24"/>
        </w:rPr>
        <w:t>derived</w:t>
      </w:r>
      <w:r w:rsidRPr="003166D0">
        <w:rPr>
          <w:rFonts w:ascii="Calibri" w:hAnsi="Calibri" w:cs="Calibri"/>
          <w:sz w:val="24"/>
          <w:szCs w:val="24"/>
        </w:rPr>
        <w:t xml:space="preserve"> from sample data available in th</w:t>
      </w:r>
      <w:r w:rsidRPr="003166D0">
        <w:rPr>
          <w:rFonts w:ascii="Calibri" w:hAnsi="Calibri" w:cs="Calibri"/>
          <w:sz w:val="24"/>
          <w:szCs w:val="24"/>
        </w:rPr>
        <w:t>is</w:t>
      </w:r>
      <w:r w:rsidRPr="003166D0">
        <w:rPr>
          <w:rFonts w:ascii="Calibri" w:hAnsi="Calibri" w:cs="Calibri"/>
          <w:sz w:val="24"/>
          <w:szCs w:val="24"/>
        </w:rPr>
        <w:t xml:space="preserve"> document.</w:t>
      </w:r>
    </w:p>
    <w:p w14:paraId="133ACA5D" w14:textId="77777777" w:rsidR="007E03BE" w:rsidRPr="003166D0" w:rsidRDefault="007E03BE" w:rsidP="007E03BE">
      <w:pPr>
        <w:ind w:left="1276" w:hanging="567"/>
        <w:jc w:val="both"/>
        <w:rPr>
          <w:rFonts w:ascii="Calibri" w:hAnsi="Calibri" w:cs="Calibri"/>
          <w:b/>
          <w:sz w:val="24"/>
          <w:szCs w:val="24"/>
        </w:rPr>
      </w:pPr>
      <w:proofErr w:type="spellStart"/>
      <w:r w:rsidRPr="003166D0">
        <w:rPr>
          <w:rFonts w:ascii="Calibri" w:hAnsi="Calibri" w:cs="Calibri"/>
          <w:b/>
          <w:sz w:val="24"/>
          <w:szCs w:val="24"/>
        </w:rPr>
        <w:t>DimDate</w:t>
      </w:r>
      <w:proofErr w:type="spellEnd"/>
    </w:p>
    <w:tbl>
      <w:tblPr>
        <w:tblStyle w:val="TableGrid"/>
        <w:tblW w:w="0" w:type="auto"/>
        <w:tblInd w:w="846" w:type="dxa"/>
        <w:tblLook w:val="04A0" w:firstRow="1" w:lastRow="0" w:firstColumn="1" w:lastColumn="0" w:noHBand="0" w:noVBand="1"/>
      </w:tblPr>
      <w:tblGrid>
        <w:gridCol w:w="1335"/>
        <w:gridCol w:w="1335"/>
        <w:gridCol w:w="1336"/>
        <w:gridCol w:w="1404"/>
        <w:gridCol w:w="1336"/>
        <w:gridCol w:w="1819"/>
        <w:gridCol w:w="1511"/>
      </w:tblGrid>
      <w:tr w:rsidR="007E03BE" w:rsidRPr="003166D0" w14:paraId="0D31449B" w14:textId="77777777" w:rsidTr="007E03BE">
        <w:tc>
          <w:tcPr>
            <w:tcW w:w="1335" w:type="dxa"/>
          </w:tcPr>
          <w:p w14:paraId="5172161E"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Datekey</w:t>
            </w:r>
            <w:proofErr w:type="spellEnd"/>
          </w:p>
        </w:tc>
        <w:tc>
          <w:tcPr>
            <w:tcW w:w="1335" w:type="dxa"/>
          </w:tcPr>
          <w:p w14:paraId="20C76FEA"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date</w:t>
            </w:r>
          </w:p>
        </w:tc>
        <w:tc>
          <w:tcPr>
            <w:tcW w:w="1336" w:type="dxa"/>
          </w:tcPr>
          <w:p w14:paraId="1E1D36E2"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Monthof</w:t>
            </w:r>
            <w:proofErr w:type="spellEnd"/>
            <w:r w:rsidRPr="003166D0">
              <w:rPr>
                <w:rFonts w:ascii="Calibri" w:hAnsi="Calibri" w:cs="Calibri"/>
                <w:sz w:val="24"/>
                <w:szCs w:val="24"/>
              </w:rPr>
              <w:t xml:space="preserve"> year</w:t>
            </w:r>
          </w:p>
        </w:tc>
        <w:tc>
          <w:tcPr>
            <w:tcW w:w="1389" w:type="dxa"/>
          </w:tcPr>
          <w:p w14:paraId="61CF2B88"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Weekofyear</w:t>
            </w:r>
            <w:proofErr w:type="spellEnd"/>
          </w:p>
        </w:tc>
        <w:tc>
          <w:tcPr>
            <w:tcW w:w="1336" w:type="dxa"/>
          </w:tcPr>
          <w:p w14:paraId="63C5D96B"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Dayofweek</w:t>
            </w:r>
            <w:proofErr w:type="spellEnd"/>
          </w:p>
        </w:tc>
        <w:tc>
          <w:tcPr>
            <w:tcW w:w="1762" w:type="dxa"/>
          </w:tcPr>
          <w:p w14:paraId="3832D5FB"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Calendarquarter</w:t>
            </w:r>
            <w:proofErr w:type="spellEnd"/>
          </w:p>
        </w:tc>
        <w:tc>
          <w:tcPr>
            <w:tcW w:w="1496" w:type="dxa"/>
          </w:tcPr>
          <w:p w14:paraId="1147DE8B"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Calendaryear</w:t>
            </w:r>
            <w:proofErr w:type="spellEnd"/>
          </w:p>
        </w:tc>
      </w:tr>
      <w:tr w:rsidR="007E03BE" w:rsidRPr="003166D0" w14:paraId="1C372D3F" w14:textId="77777777" w:rsidTr="007E03BE">
        <w:tc>
          <w:tcPr>
            <w:tcW w:w="1335" w:type="dxa"/>
          </w:tcPr>
          <w:p w14:paraId="36219413" w14:textId="77777777" w:rsidR="007E03BE" w:rsidRPr="003166D0" w:rsidRDefault="007E03BE" w:rsidP="007E03BE">
            <w:pPr>
              <w:ind w:left="567" w:hanging="567"/>
              <w:jc w:val="both"/>
              <w:rPr>
                <w:rFonts w:ascii="Calibri" w:hAnsi="Calibri" w:cs="Calibri"/>
                <w:sz w:val="24"/>
                <w:szCs w:val="24"/>
              </w:rPr>
            </w:pPr>
          </w:p>
        </w:tc>
        <w:tc>
          <w:tcPr>
            <w:tcW w:w="1335" w:type="dxa"/>
          </w:tcPr>
          <w:p w14:paraId="413A655C" w14:textId="77777777" w:rsidR="007E03BE" w:rsidRPr="003166D0" w:rsidRDefault="007E03BE" w:rsidP="007E03BE">
            <w:pPr>
              <w:ind w:left="567" w:hanging="567"/>
              <w:jc w:val="both"/>
              <w:rPr>
                <w:rFonts w:ascii="Calibri" w:hAnsi="Calibri" w:cs="Calibri"/>
                <w:sz w:val="24"/>
                <w:szCs w:val="24"/>
              </w:rPr>
            </w:pPr>
          </w:p>
        </w:tc>
        <w:tc>
          <w:tcPr>
            <w:tcW w:w="1336" w:type="dxa"/>
          </w:tcPr>
          <w:p w14:paraId="784F46B2" w14:textId="77777777" w:rsidR="007E03BE" w:rsidRPr="003166D0" w:rsidRDefault="007E03BE" w:rsidP="007E03BE">
            <w:pPr>
              <w:ind w:left="567" w:hanging="567"/>
              <w:jc w:val="both"/>
              <w:rPr>
                <w:rFonts w:ascii="Calibri" w:hAnsi="Calibri" w:cs="Calibri"/>
                <w:sz w:val="24"/>
                <w:szCs w:val="24"/>
              </w:rPr>
            </w:pPr>
          </w:p>
        </w:tc>
        <w:tc>
          <w:tcPr>
            <w:tcW w:w="1389" w:type="dxa"/>
          </w:tcPr>
          <w:p w14:paraId="1458176C" w14:textId="77777777" w:rsidR="007E03BE" w:rsidRPr="003166D0" w:rsidRDefault="007E03BE" w:rsidP="007E03BE">
            <w:pPr>
              <w:ind w:left="567" w:hanging="567"/>
              <w:jc w:val="both"/>
              <w:rPr>
                <w:rFonts w:ascii="Calibri" w:hAnsi="Calibri" w:cs="Calibri"/>
                <w:sz w:val="24"/>
                <w:szCs w:val="24"/>
              </w:rPr>
            </w:pPr>
          </w:p>
        </w:tc>
        <w:tc>
          <w:tcPr>
            <w:tcW w:w="1336" w:type="dxa"/>
          </w:tcPr>
          <w:p w14:paraId="12874E59" w14:textId="77777777" w:rsidR="007E03BE" w:rsidRPr="003166D0" w:rsidRDefault="007E03BE" w:rsidP="007E03BE">
            <w:pPr>
              <w:ind w:left="567" w:hanging="567"/>
              <w:jc w:val="both"/>
              <w:rPr>
                <w:rFonts w:ascii="Calibri" w:hAnsi="Calibri" w:cs="Calibri"/>
                <w:sz w:val="24"/>
                <w:szCs w:val="24"/>
              </w:rPr>
            </w:pPr>
          </w:p>
        </w:tc>
        <w:tc>
          <w:tcPr>
            <w:tcW w:w="1762" w:type="dxa"/>
          </w:tcPr>
          <w:p w14:paraId="6BD56414" w14:textId="77777777" w:rsidR="007E03BE" w:rsidRPr="003166D0" w:rsidRDefault="007E03BE" w:rsidP="007E03BE">
            <w:pPr>
              <w:ind w:left="567" w:hanging="567"/>
              <w:jc w:val="both"/>
              <w:rPr>
                <w:rFonts w:ascii="Calibri" w:hAnsi="Calibri" w:cs="Calibri"/>
                <w:sz w:val="24"/>
                <w:szCs w:val="24"/>
              </w:rPr>
            </w:pPr>
          </w:p>
        </w:tc>
        <w:tc>
          <w:tcPr>
            <w:tcW w:w="1496" w:type="dxa"/>
          </w:tcPr>
          <w:p w14:paraId="746D327F" w14:textId="77777777" w:rsidR="007E03BE" w:rsidRPr="003166D0" w:rsidRDefault="007E03BE" w:rsidP="007E03BE">
            <w:pPr>
              <w:ind w:left="567" w:hanging="567"/>
              <w:jc w:val="both"/>
              <w:rPr>
                <w:rFonts w:ascii="Calibri" w:hAnsi="Calibri" w:cs="Calibri"/>
                <w:sz w:val="24"/>
                <w:szCs w:val="24"/>
              </w:rPr>
            </w:pPr>
          </w:p>
        </w:tc>
      </w:tr>
      <w:tr w:rsidR="007E03BE" w:rsidRPr="003166D0" w14:paraId="1ADC77D0" w14:textId="77777777" w:rsidTr="007E03BE">
        <w:tc>
          <w:tcPr>
            <w:tcW w:w="1335" w:type="dxa"/>
          </w:tcPr>
          <w:p w14:paraId="0BCF8E26" w14:textId="77777777" w:rsidR="007E03BE" w:rsidRPr="003166D0" w:rsidRDefault="007E03BE" w:rsidP="007E03BE">
            <w:pPr>
              <w:ind w:left="567" w:hanging="567"/>
              <w:jc w:val="both"/>
              <w:rPr>
                <w:rFonts w:ascii="Calibri" w:hAnsi="Calibri" w:cs="Calibri"/>
                <w:sz w:val="24"/>
                <w:szCs w:val="24"/>
              </w:rPr>
            </w:pPr>
          </w:p>
        </w:tc>
        <w:tc>
          <w:tcPr>
            <w:tcW w:w="1335" w:type="dxa"/>
          </w:tcPr>
          <w:p w14:paraId="348D0D7D" w14:textId="77777777" w:rsidR="007E03BE" w:rsidRPr="003166D0" w:rsidRDefault="007E03BE" w:rsidP="007E03BE">
            <w:pPr>
              <w:ind w:left="567" w:hanging="567"/>
              <w:jc w:val="both"/>
              <w:rPr>
                <w:rFonts w:ascii="Calibri" w:hAnsi="Calibri" w:cs="Calibri"/>
                <w:sz w:val="24"/>
                <w:szCs w:val="24"/>
              </w:rPr>
            </w:pPr>
          </w:p>
        </w:tc>
        <w:tc>
          <w:tcPr>
            <w:tcW w:w="1336" w:type="dxa"/>
          </w:tcPr>
          <w:p w14:paraId="224B4B67" w14:textId="77777777" w:rsidR="007E03BE" w:rsidRPr="003166D0" w:rsidRDefault="007E03BE" w:rsidP="007E03BE">
            <w:pPr>
              <w:ind w:left="567" w:hanging="567"/>
              <w:jc w:val="both"/>
              <w:rPr>
                <w:rFonts w:ascii="Calibri" w:hAnsi="Calibri" w:cs="Calibri"/>
                <w:sz w:val="24"/>
                <w:szCs w:val="24"/>
              </w:rPr>
            </w:pPr>
          </w:p>
        </w:tc>
        <w:tc>
          <w:tcPr>
            <w:tcW w:w="1389" w:type="dxa"/>
          </w:tcPr>
          <w:p w14:paraId="3D9883D6" w14:textId="77777777" w:rsidR="007E03BE" w:rsidRPr="003166D0" w:rsidRDefault="007E03BE" w:rsidP="007E03BE">
            <w:pPr>
              <w:ind w:left="567" w:hanging="567"/>
              <w:jc w:val="both"/>
              <w:rPr>
                <w:rFonts w:ascii="Calibri" w:hAnsi="Calibri" w:cs="Calibri"/>
                <w:sz w:val="24"/>
                <w:szCs w:val="24"/>
              </w:rPr>
            </w:pPr>
          </w:p>
        </w:tc>
        <w:tc>
          <w:tcPr>
            <w:tcW w:w="1336" w:type="dxa"/>
          </w:tcPr>
          <w:p w14:paraId="1F068548" w14:textId="77777777" w:rsidR="007E03BE" w:rsidRPr="003166D0" w:rsidRDefault="007E03BE" w:rsidP="007E03BE">
            <w:pPr>
              <w:ind w:left="567" w:hanging="567"/>
              <w:jc w:val="both"/>
              <w:rPr>
                <w:rFonts w:ascii="Calibri" w:hAnsi="Calibri" w:cs="Calibri"/>
                <w:sz w:val="24"/>
                <w:szCs w:val="24"/>
              </w:rPr>
            </w:pPr>
          </w:p>
        </w:tc>
        <w:tc>
          <w:tcPr>
            <w:tcW w:w="1762" w:type="dxa"/>
          </w:tcPr>
          <w:p w14:paraId="5833DB25" w14:textId="77777777" w:rsidR="007E03BE" w:rsidRPr="003166D0" w:rsidRDefault="007E03BE" w:rsidP="007E03BE">
            <w:pPr>
              <w:ind w:left="567" w:hanging="567"/>
              <w:jc w:val="both"/>
              <w:rPr>
                <w:rFonts w:ascii="Calibri" w:hAnsi="Calibri" w:cs="Calibri"/>
                <w:sz w:val="24"/>
                <w:szCs w:val="24"/>
              </w:rPr>
            </w:pPr>
          </w:p>
        </w:tc>
        <w:tc>
          <w:tcPr>
            <w:tcW w:w="1496" w:type="dxa"/>
          </w:tcPr>
          <w:p w14:paraId="586AF8ED" w14:textId="77777777" w:rsidR="007E03BE" w:rsidRPr="003166D0" w:rsidRDefault="007E03BE" w:rsidP="007E03BE">
            <w:pPr>
              <w:ind w:left="567" w:hanging="567"/>
              <w:jc w:val="both"/>
              <w:rPr>
                <w:rFonts w:ascii="Calibri" w:hAnsi="Calibri" w:cs="Calibri"/>
                <w:sz w:val="24"/>
                <w:szCs w:val="24"/>
              </w:rPr>
            </w:pPr>
          </w:p>
        </w:tc>
      </w:tr>
    </w:tbl>
    <w:p w14:paraId="16ED26A1" w14:textId="77777777" w:rsidR="007E03BE" w:rsidRPr="003166D0" w:rsidRDefault="007E03BE" w:rsidP="007E03BE">
      <w:pPr>
        <w:ind w:left="567" w:hanging="567"/>
        <w:jc w:val="both"/>
        <w:rPr>
          <w:rFonts w:ascii="Calibri" w:hAnsi="Calibri" w:cs="Calibri"/>
          <w:sz w:val="24"/>
          <w:szCs w:val="24"/>
        </w:rPr>
      </w:pPr>
    </w:p>
    <w:p w14:paraId="22EFAD94" w14:textId="77777777" w:rsidR="007E03BE" w:rsidRPr="003166D0" w:rsidRDefault="007E03BE" w:rsidP="007E03BE">
      <w:pPr>
        <w:ind w:left="1276" w:hanging="567"/>
        <w:jc w:val="both"/>
        <w:rPr>
          <w:rFonts w:ascii="Calibri" w:hAnsi="Calibri" w:cs="Calibri"/>
          <w:sz w:val="24"/>
          <w:szCs w:val="24"/>
        </w:rPr>
      </w:pPr>
      <w:r w:rsidRPr="003166D0">
        <w:rPr>
          <w:rFonts w:ascii="Calibri" w:hAnsi="Calibri" w:cs="Calibri"/>
          <w:sz w:val="24"/>
          <w:szCs w:val="24"/>
        </w:rPr>
        <w:t>Dimgeography</w:t>
      </w:r>
    </w:p>
    <w:tbl>
      <w:tblPr>
        <w:tblStyle w:val="TableGrid"/>
        <w:tblW w:w="0" w:type="auto"/>
        <w:tblInd w:w="846" w:type="dxa"/>
        <w:tblLook w:val="04A0" w:firstRow="1" w:lastRow="0" w:firstColumn="1" w:lastColumn="0" w:noHBand="0" w:noVBand="1"/>
      </w:tblPr>
      <w:tblGrid>
        <w:gridCol w:w="1629"/>
        <w:gridCol w:w="1550"/>
        <w:gridCol w:w="1543"/>
        <w:gridCol w:w="1538"/>
        <w:gridCol w:w="1546"/>
        <w:gridCol w:w="1544"/>
      </w:tblGrid>
      <w:tr w:rsidR="007E03BE" w:rsidRPr="003166D0" w14:paraId="2794429F" w14:textId="77777777" w:rsidTr="007E03BE">
        <w:tc>
          <w:tcPr>
            <w:tcW w:w="1629" w:type="dxa"/>
          </w:tcPr>
          <w:p w14:paraId="5FE2DE5B"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Geographykey</w:t>
            </w:r>
          </w:p>
        </w:tc>
        <w:tc>
          <w:tcPr>
            <w:tcW w:w="1550" w:type="dxa"/>
          </w:tcPr>
          <w:p w14:paraId="1D792FDD"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Postalcode</w:t>
            </w:r>
          </w:p>
        </w:tc>
        <w:tc>
          <w:tcPr>
            <w:tcW w:w="1543" w:type="dxa"/>
          </w:tcPr>
          <w:p w14:paraId="4D2DECDA"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County</w:t>
            </w:r>
          </w:p>
        </w:tc>
        <w:tc>
          <w:tcPr>
            <w:tcW w:w="1538" w:type="dxa"/>
          </w:tcPr>
          <w:p w14:paraId="75E4508B"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State</w:t>
            </w:r>
          </w:p>
        </w:tc>
        <w:tc>
          <w:tcPr>
            <w:tcW w:w="1546" w:type="dxa"/>
          </w:tcPr>
          <w:p w14:paraId="52F2CD2C"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Country</w:t>
            </w:r>
          </w:p>
        </w:tc>
        <w:tc>
          <w:tcPr>
            <w:tcW w:w="1544" w:type="dxa"/>
          </w:tcPr>
          <w:p w14:paraId="47B5E162"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Region</w:t>
            </w:r>
          </w:p>
        </w:tc>
      </w:tr>
      <w:tr w:rsidR="007E03BE" w:rsidRPr="003166D0" w14:paraId="45790F56" w14:textId="77777777" w:rsidTr="007E03BE">
        <w:tc>
          <w:tcPr>
            <w:tcW w:w="1629" w:type="dxa"/>
          </w:tcPr>
          <w:p w14:paraId="7DCC9551" w14:textId="77777777" w:rsidR="007E03BE" w:rsidRPr="003166D0" w:rsidRDefault="007E03BE" w:rsidP="007E03BE">
            <w:pPr>
              <w:ind w:left="567" w:hanging="567"/>
              <w:jc w:val="both"/>
              <w:rPr>
                <w:rFonts w:ascii="Calibri" w:hAnsi="Calibri" w:cs="Calibri"/>
                <w:sz w:val="24"/>
                <w:szCs w:val="24"/>
              </w:rPr>
            </w:pPr>
          </w:p>
        </w:tc>
        <w:tc>
          <w:tcPr>
            <w:tcW w:w="1550" w:type="dxa"/>
          </w:tcPr>
          <w:p w14:paraId="2C89302D" w14:textId="77777777" w:rsidR="007E03BE" w:rsidRPr="003166D0" w:rsidRDefault="007E03BE" w:rsidP="007E03BE">
            <w:pPr>
              <w:ind w:left="567" w:hanging="567"/>
              <w:jc w:val="both"/>
              <w:rPr>
                <w:rFonts w:ascii="Calibri" w:hAnsi="Calibri" w:cs="Calibri"/>
                <w:sz w:val="24"/>
                <w:szCs w:val="24"/>
              </w:rPr>
            </w:pPr>
          </w:p>
        </w:tc>
        <w:tc>
          <w:tcPr>
            <w:tcW w:w="1543" w:type="dxa"/>
          </w:tcPr>
          <w:p w14:paraId="2609E99E" w14:textId="77777777" w:rsidR="007E03BE" w:rsidRPr="003166D0" w:rsidRDefault="007E03BE" w:rsidP="007E03BE">
            <w:pPr>
              <w:ind w:left="567" w:hanging="567"/>
              <w:jc w:val="both"/>
              <w:rPr>
                <w:rFonts w:ascii="Calibri" w:hAnsi="Calibri" w:cs="Calibri"/>
                <w:sz w:val="24"/>
                <w:szCs w:val="24"/>
              </w:rPr>
            </w:pPr>
          </w:p>
        </w:tc>
        <w:tc>
          <w:tcPr>
            <w:tcW w:w="1538" w:type="dxa"/>
          </w:tcPr>
          <w:p w14:paraId="65541FDF" w14:textId="77777777" w:rsidR="007E03BE" w:rsidRPr="003166D0" w:rsidRDefault="007E03BE" w:rsidP="007E03BE">
            <w:pPr>
              <w:ind w:left="567" w:hanging="567"/>
              <w:jc w:val="both"/>
              <w:rPr>
                <w:rFonts w:ascii="Calibri" w:hAnsi="Calibri" w:cs="Calibri"/>
                <w:sz w:val="24"/>
                <w:szCs w:val="24"/>
              </w:rPr>
            </w:pPr>
          </w:p>
        </w:tc>
        <w:tc>
          <w:tcPr>
            <w:tcW w:w="1546" w:type="dxa"/>
          </w:tcPr>
          <w:p w14:paraId="6757A72B" w14:textId="77777777" w:rsidR="007E03BE" w:rsidRPr="003166D0" w:rsidRDefault="007E03BE" w:rsidP="007E03BE">
            <w:pPr>
              <w:ind w:left="567" w:hanging="567"/>
              <w:jc w:val="both"/>
              <w:rPr>
                <w:rFonts w:ascii="Calibri" w:hAnsi="Calibri" w:cs="Calibri"/>
                <w:sz w:val="24"/>
                <w:szCs w:val="24"/>
              </w:rPr>
            </w:pPr>
          </w:p>
        </w:tc>
        <w:tc>
          <w:tcPr>
            <w:tcW w:w="1544" w:type="dxa"/>
          </w:tcPr>
          <w:p w14:paraId="28B511D0" w14:textId="77777777" w:rsidR="007E03BE" w:rsidRPr="003166D0" w:rsidRDefault="007E03BE" w:rsidP="007E03BE">
            <w:pPr>
              <w:ind w:left="567" w:hanging="567"/>
              <w:jc w:val="both"/>
              <w:rPr>
                <w:rFonts w:ascii="Calibri" w:hAnsi="Calibri" w:cs="Calibri"/>
                <w:sz w:val="24"/>
                <w:szCs w:val="24"/>
              </w:rPr>
            </w:pPr>
          </w:p>
        </w:tc>
      </w:tr>
      <w:tr w:rsidR="007E03BE" w:rsidRPr="003166D0" w14:paraId="6D46F8D7" w14:textId="77777777" w:rsidTr="007E03BE">
        <w:tc>
          <w:tcPr>
            <w:tcW w:w="1629" w:type="dxa"/>
          </w:tcPr>
          <w:p w14:paraId="504E279D" w14:textId="77777777" w:rsidR="007E03BE" w:rsidRPr="003166D0" w:rsidRDefault="007E03BE" w:rsidP="007E03BE">
            <w:pPr>
              <w:ind w:left="567" w:hanging="567"/>
              <w:jc w:val="both"/>
              <w:rPr>
                <w:rFonts w:ascii="Calibri" w:hAnsi="Calibri" w:cs="Calibri"/>
                <w:sz w:val="24"/>
                <w:szCs w:val="24"/>
              </w:rPr>
            </w:pPr>
          </w:p>
        </w:tc>
        <w:tc>
          <w:tcPr>
            <w:tcW w:w="1550" w:type="dxa"/>
          </w:tcPr>
          <w:p w14:paraId="615295EA" w14:textId="77777777" w:rsidR="007E03BE" w:rsidRPr="003166D0" w:rsidRDefault="007E03BE" w:rsidP="007E03BE">
            <w:pPr>
              <w:ind w:left="567" w:hanging="567"/>
              <w:jc w:val="both"/>
              <w:rPr>
                <w:rFonts w:ascii="Calibri" w:hAnsi="Calibri" w:cs="Calibri"/>
                <w:sz w:val="24"/>
                <w:szCs w:val="24"/>
              </w:rPr>
            </w:pPr>
          </w:p>
        </w:tc>
        <w:tc>
          <w:tcPr>
            <w:tcW w:w="1543" w:type="dxa"/>
          </w:tcPr>
          <w:p w14:paraId="384E10B8" w14:textId="77777777" w:rsidR="007E03BE" w:rsidRPr="003166D0" w:rsidRDefault="007E03BE" w:rsidP="007E03BE">
            <w:pPr>
              <w:ind w:left="567" w:hanging="567"/>
              <w:jc w:val="both"/>
              <w:rPr>
                <w:rFonts w:ascii="Calibri" w:hAnsi="Calibri" w:cs="Calibri"/>
                <w:sz w:val="24"/>
                <w:szCs w:val="24"/>
              </w:rPr>
            </w:pPr>
          </w:p>
        </w:tc>
        <w:tc>
          <w:tcPr>
            <w:tcW w:w="1538" w:type="dxa"/>
          </w:tcPr>
          <w:p w14:paraId="25E42D19" w14:textId="77777777" w:rsidR="007E03BE" w:rsidRPr="003166D0" w:rsidRDefault="007E03BE" w:rsidP="007E03BE">
            <w:pPr>
              <w:ind w:left="567" w:hanging="567"/>
              <w:jc w:val="both"/>
              <w:rPr>
                <w:rFonts w:ascii="Calibri" w:hAnsi="Calibri" w:cs="Calibri"/>
                <w:sz w:val="24"/>
                <w:szCs w:val="24"/>
              </w:rPr>
            </w:pPr>
          </w:p>
        </w:tc>
        <w:tc>
          <w:tcPr>
            <w:tcW w:w="1546" w:type="dxa"/>
          </w:tcPr>
          <w:p w14:paraId="3DA2F225" w14:textId="77777777" w:rsidR="007E03BE" w:rsidRPr="003166D0" w:rsidRDefault="007E03BE" w:rsidP="007E03BE">
            <w:pPr>
              <w:ind w:left="567" w:hanging="567"/>
              <w:jc w:val="both"/>
              <w:rPr>
                <w:rFonts w:ascii="Calibri" w:hAnsi="Calibri" w:cs="Calibri"/>
                <w:sz w:val="24"/>
                <w:szCs w:val="24"/>
              </w:rPr>
            </w:pPr>
          </w:p>
        </w:tc>
        <w:tc>
          <w:tcPr>
            <w:tcW w:w="1544" w:type="dxa"/>
          </w:tcPr>
          <w:p w14:paraId="2F305C05" w14:textId="77777777" w:rsidR="007E03BE" w:rsidRPr="003166D0" w:rsidRDefault="007E03BE" w:rsidP="007E03BE">
            <w:pPr>
              <w:ind w:left="567" w:hanging="567"/>
              <w:jc w:val="both"/>
              <w:rPr>
                <w:rFonts w:ascii="Calibri" w:hAnsi="Calibri" w:cs="Calibri"/>
                <w:sz w:val="24"/>
                <w:szCs w:val="24"/>
              </w:rPr>
            </w:pPr>
          </w:p>
        </w:tc>
      </w:tr>
    </w:tbl>
    <w:p w14:paraId="56C545D1" w14:textId="77777777" w:rsidR="007E03BE" w:rsidRPr="003166D0" w:rsidRDefault="007E03BE" w:rsidP="007E03BE">
      <w:pPr>
        <w:ind w:left="567" w:hanging="567"/>
        <w:jc w:val="both"/>
        <w:rPr>
          <w:rFonts w:ascii="Calibri" w:hAnsi="Calibri" w:cs="Calibri"/>
          <w:sz w:val="24"/>
          <w:szCs w:val="24"/>
        </w:rPr>
      </w:pPr>
    </w:p>
    <w:p w14:paraId="69144A8D" w14:textId="77777777" w:rsidR="007E03BE" w:rsidRPr="003166D0" w:rsidRDefault="007E03BE" w:rsidP="007E03BE">
      <w:pPr>
        <w:ind w:left="1276" w:hanging="567"/>
        <w:jc w:val="both"/>
        <w:rPr>
          <w:rFonts w:ascii="Calibri" w:hAnsi="Calibri" w:cs="Calibri"/>
          <w:sz w:val="24"/>
          <w:szCs w:val="24"/>
        </w:rPr>
      </w:pPr>
      <w:proofErr w:type="spellStart"/>
      <w:r w:rsidRPr="003166D0">
        <w:rPr>
          <w:rFonts w:ascii="Calibri" w:hAnsi="Calibri" w:cs="Calibri"/>
          <w:sz w:val="24"/>
          <w:szCs w:val="24"/>
        </w:rPr>
        <w:t>Dimfranchise</w:t>
      </w:r>
      <w:proofErr w:type="spellEnd"/>
    </w:p>
    <w:tbl>
      <w:tblPr>
        <w:tblStyle w:val="TableGrid"/>
        <w:tblW w:w="0" w:type="auto"/>
        <w:tblInd w:w="846" w:type="dxa"/>
        <w:tblLook w:val="04A0" w:firstRow="1" w:lastRow="0" w:firstColumn="1" w:lastColumn="0" w:noHBand="0" w:noVBand="1"/>
      </w:tblPr>
      <w:tblGrid>
        <w:gridCol w:w="2337"/>
        <w:gridCol w:w="2337"/>
        <w:gridCol w:w="2338"/>
        <w:gridCol w:w="2338"/>
      </w:tblGrid>
      <w:tr w:rsidR="007E03BE" w:rsidRPr="003166D0" w14:paraId="1C703D3F" w14:textId="77777777" w:rsidTr="007E03BE">
        <w:tc>
          <w:tcPr>
            <w:tcW w:w="2337" w:type="dxa"/>
          </w:tcPr>
          <w:p w14:paraId="4A7CE514"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Franchid</w:t>
            </w:r>
          </w:p>
        </w:tc>
        <w:tc>
          <w:tcPr>
            <w:tcW w:w="2337" w:type="dxa"/>
          </w:tcPr>
          <w:p w14:paraId="346D12A6"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Franchmodeltype</w:t>
            </w:r>
          </w:p>
        </w:tc>
        <w:tc>
          <w:tcPr>
            <w:tcW w:w="2338" w:type="dxa"/>
          </w:tcPr>
          <w:p w14:paraId="577130BC"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Franchregionkey</w:t>
            </w:r>
          </w:p>
        </w:tc>
        <w:tc>
          <w:tcPr>
            <w:tcW w:w="2338" w:type="dxa"/>
          </w:tcPr>
          <w:p w14:paraId="2C67929C" w14:textId="77777777" w:rsidR="007E03BE" w:rsidRPr="003166D0" w:rsidRDefault="007E03BE" w:rsidP="007E03BE">
            <w:pPr>
              <w:ind w:left="567" w:hanging="567"/>
              <w:jc w:val="both"/>
              <w:rPr>
                <w:rFonts w:ascii="Calibri" w:hAnsi="Calibri" w:cs="Calibri"/>
                <w:sz w:val="24"/>
                <w:szCs w:val="24"/>
              </w:rPr>
            </w:pPr>
            <w:r w:rsidRPr="003166D0">
              <w:rPr>
                <w:rFonts w:ascii="Calibri" w:hAnsi="Calibri" w:cs="Calibri"/>
                <w:sz w:val="24"/>
                <w:szCs w:val="24"/>
              </w:rPr>
              <w:t>Postalcodekey</w:t>
            </w:r>
          </w:p>
        </w:tc>
      </w:tr>
      <w:tr w:rsidR="007E03BE" w:rsidRPr="003166D0" w14:paraId="08E91C4E" w14:textId="77777777" w:rsidTr="007E03BE">
        <w:tc>
          <w:tcPr>
            <w:tcW w:w="2337" w:type="dxa"/>
          </w:tcPr>
          <w:p w14:paraId="18EA53CF" w14:textId="77777777" w:rsidR="007E03BE" w:rsidRPr="003166D0" w:rsidRDefault="007E03BE" w:rsidP="007E03BE">
            <w:pPr>
              <w:ind w:left="567" w:hanging="567"/>
              <w:jc w:val="both"/>
              <w:rPr>
                <w:rFonts w:ascii="Calibri" w:hAnsi="Calibri" w:cs="Calibri"/>
                <w:sz w:val="24"/>
                <w:szCs w:val="24"/>
              </w:rPr>
            </w:pPr>
          </w:p>
        </w:tc>
        <w:tc>
          <w:tcPr>
            <w:tcW w:w="2337" w:type="dxa"/>
          </w:tcPr>
          <w:p w14:paraId="709DEF55" w14:textId="77777777" w:rsidR="007E03BE" w:rsidRPr="003166D0" w:rsidRDefault="007E03BE" w:rsidP="007E03BE">
            <w:pPr>
              <w:ind w:left="567" w:hanging="567"/>
              <w:jc w:val="both"/>
              <w:rPr>
                <w:rFonts w:ascii="Calibri" w:hAnsi="Calibri" w:cs="Calibri"/>
                <w:sz w:val="24"/>
                <w:szCs w:val="24"/>
              </w:rPr>
            </w:pPr>
          </w:p>
        </w:tc>
        <w:tc>
          <w:tcPr>
            <w:tcW w:w="2338" w:type="dxa"/>
          </w:tcPr>
          <w:p w14:paraId="75F3867D" w14:textId="77777777" w:rsidR="007E03BE" w:rsidRPr="003166D0" w:rsidRDefault="007E03BE" w:rsidP="007E03BE">
            <w:pPr>
              <w:ind w:left="567" w:hanging="567"/>
              <w:jc w:val="both"/>
              <w:rPr>
                <w:rFonts w:ascii="Calibri" w:hAnsi="Calibri" w:cs="Calibri"/>
                <w:sz w:val="24"/>
                <w:szCs w:val="24"/>
              </w:rPr>
            </w:pPr>
          </w:p>
        </w:tc>
        <w:tc>
          <w:tcPr>
            <w:tcW w:w="2338" w:type="dxa"/>
          </w:tcPr>
          <w:p w14:paraId="1A7B57EF" w14:textId="77777777" w:rsidR="007E03BE" w:rsidRPr="003166D0" w:rsidRDefault="007E03BE" w:rsidP="007E03BE">
            <w:pPr>
              <w:ind w:left="567" w:hanging="567"/>
              <w:jc w:val="both"/>
              <w:rPr>
                <w:rFonts w:ascii="Calibri" w:hAnsi="Calibri" w:cs="Calibri"/>
                <w:sz w:val="24"/>
                <w:szCs w:val="24"/>
              </w:rPr>
            </w:pPr>
          </w:p>
        </w:tc>
      </w:tr>
      <w:tr w:rsidR="007E03BE" w:rsidRPr="003166D0" w14:paraId="41CC70EC" w14:textId="77777777" w:rsidTr="007E03BE">
        <w:tc>
          <w:tcPr>
            <w:tcW w:w="2337" w:type="dxa"/>
          </w:tcPr>
          <w:p w14:paraId="71EFA3D1" w14:textId="77777777" w:rsidR="007E03BE" w:rsidRPr="003166D0" w:rsidRDefault="007E03BE" w:rsidP="007E03BE">
            <w:pPr>
              <w:ind w:left="567" w:hanging="567"/>
              <w:jc w:val="both"/>
              <w:rPr>
                <w:rFonts w:ascii="Calibri" w:hAnsi="Calibri" w:cs="Calibri"/>
                <w:sz w:val="24"/>
                <w:szCs w:val="24"/>
              </w:rPr>
            </w:pPr>
          </w:p>
        </w:tc>
        <w:tc>
          <w:tcPr>
            <w:tcW w:w="2337" w:type="dxa"/>
          </w:tcPr>
          <w:p w14:paraId="116C6DB5" w14:textId="77777777" w:rsidR="007E03BE" w:rsidRPr="003166D0" w:rsidRDefault="007E03BE" w:rsidP="007E03BE">
            <w:pPr>
              <w:ind w:left="567" w:hanging="567"/>
              <w:jc w:val="both"/>
              <w:rPr>
                <w:rFonts w:ascii="Calibri" w:hAnsi="Calibri" w:cs="Calibri"/>
                <w:sz w:val="24"/>
                <w:szCs w:val="24"/>
              </w:rPr>
            </w:pPr>
          </w:p>
        </w:tc>
        <w:tc>
          <w:tcPr>
            <w:tcW w:w="2338" w:type="dxa"/>
          </w:tcPr>
          <w:p w14:paraId="07B97812" w14:textId="77777777" w:rsidR="007E03BE" w:rsidRPr="003166D0" w:rsidRDefault="007E03BE" w:rsidP="007E03BE">
            <w:pPr>
              <w:ind w:left="567" w:hanging="567"/>
              <w:jc w:val="both"/>
              <w:rPr>
                <w:rFonts w:ascii="Calibri" w:hAnsi="Calibri" w:cs="Calibri"/>
                <w:sz w:val="24"/>
                <w:szCs w:val="24"/>
              </w:rPr>
            </w:pPr>
          </w:p>
        </w:tc>
        <w:tc>
          <w:tcPr>
            <w:tcW w:w="2338" w:type="dxa"/>
          </w:tcPr>
          <w:p w14:paraId="714010AB" w14:textId="77777777" w:rsidR="007E03BE" w:rsidRPr="003166D0" w:rsidRDefault="007E03BE" w:rsidP="007E03BE">
            <w:pPr>
              <w:ind w:left="567" w:hanging="567"/>
              <w:jc w:val="both"/>
              <w:rPr>
                <w:rFonts w:ascii="Calibri" w:hAnsi="Calibri" w:cs="Calibri"/>
                <w:sz w:val="24"/>
                <w:szCs w:val="24"/>
              </w:rPr>
            </w:pPr>
          </w:p>
        </w:tc>
      </w:tr>
      <w:tr w:rsidR="007E03BE" w:rsidRPr="003166D0" w14:paraId="1F59D478" w14:textId="77777777" w:rsidTr="007E03BE">
        <w:tc>
          <w:tcPr>
            <w:tcW w:w="2337" w:type="dxa"/>
          </w:tcPr>
          <w:p w14:paraId="5B14F0DD" w14:textId="77777777" w:rsidR="007E03BE" w:rsidRPr="003166D0" w:rsidRDefault="007E03BE" w:rsidP="007E03BE">
            <w:pPr>
              <w:ind w:left="567" w:hanging="567"/>
              <w:jc w:val="both"/>
              <w:rPr>
                <w:rFonts w:ascii="Calibri" w:hAnsi="Calibri" w:cs="Calibri"/>
                <w:sz w:val="24"/>
                <w:szCs w:val="24"/>
              </w:rPr>
            </w:pPr>
          </w:p>
        </w:tc>
        <w:tc>
          <w:tcPr>
            <w:tcW w:w="2337" w:type="dxa"/>
          </w:tcPr>
          <w:p w14:paraId="4D69340A" w14:textId="77777777" w:rsidR="007E03BE" w:rsidRPr="003166D0" w:rsidRDefault="007E03BE" w:rsidP="007E03BE">
            <w:pPr>
              <w:ind w:left="567" w:hanging="567"/>
              <w:jc w:val="both"/>
              <w:rPr>
                <w:rFonts w:ascii="Calibri" w:hAnsi="Calibri" w:cs="Calibri"/>
                <w:sz w:val="24"/>
                <w:szCs w:val="24"/>
              </w:rPr>
            </w:pPr>
          </w:p>
        </w:tc>
        <w:tc>
          <w:tcPr>
            <w:tcW w:w="2338" w:type="dxa"/>
          </w:tcPr>
          <w:p w14:paraId="57FE30BC" w14:textId="77777777" w:rsidR="007E03BE" w:rsidRPr="003166D0" w:rsidRDefault="007E03BE" w:rsidP="007E03BE">
            <w:pPr>
              <w:ind w:left="567" w:hanging="567"/>
              <w:jc w:val="both"/>
              <w:rPr>
                <w:rFonts w:ascii="Calibri" w:hAnsi="Calibri" w:cs="Calibri"/>
                <w:sz w:val="24"/>
                <w:szCs w:val="24"/>
              </w:rPr>
            </w:pPr>
          </w:p>
        </w:tc>
        <w:tc>
          <w:tcPr>
            <w:tcW w:w="2338" w:type="dxa"/>
          </w:tcPr>
          <w:p w14:paraId="4DA0729D" w14:textId="77777777" w:rsidR="007E03BE" w:rsidRPr="003166D0" w:rsidRDefault="007E03BE" w:rsidP="007E03BE">
            <w:pPr>
              <w:ind w:left="567" w:hanging="567"/>
              <w:jc w:val="both"/>
              <w:rPr>
                <w:rFonts w:ascii="Calibri" w:hAnsi="Calibri" w:cs="Calibri"/>
                <w:sz w:val="24"/>
                <w:szCs w:val="24"/>
              </w:rPr>
            </w:pPr>
          </w:p>
        </w:tc>
      </w:tr>
    </w:tbl>
    <w:p w14:paraId="5438B47E" w14:textId="77777777" w:rsidR="007E03BE" w:rsidRPr="003166D0" w:rsidRDefault="007E03BE" w:rsidP="007E03BE">
      <w:pPr>
        <w:ind w:left="567" w:hanging="567"/>
        <w:jc w:val="both"/>
        <w:rPr>
          <w:rFonts w:ascii="Calibri" w:hAnsi="Calibri" w:cs="Calibri"/>
          <w:sz w:val="24"/>
          <w:szCs w:val="24"/>
        </w:rPr>
      </w:pPr>
    </w:p>
    <w:p w14:paraId="1E7128C2" w14:textId="77777777" w:rsidR="007E03BE" w:rsidRPr="003166D0" w:rsidRDefault="007E03BE" w:rsidP="007E03BE">
      <w:pPr>
        <w:ind w:left="1276" w:hanging="567"/>
        <w:jc w:val="both"/>
        <w:rPr>
          <w:rFonts w:ascii="Calibri" w:hAnsi="Calibri" w:cs="Calibri"/>
          <w:sz w:val="24"/>
          <w:szCs w:val="24"/>
        </w:rPr>
      </w:pPr>
      <w:proofErr w:type="spellStart"/>
      <w:r w:rsidRPr="003166D0">
        <w:rPr>
          <w:rFonts w:ascii="Calibri" w:hAnsi="Calibri" w:cs="Calibri"/>
          <w:sz w:val="24"/>
          <w:szCs w:val="24"/>
        </w:rPr>
        <w:t>Dimmerchandise</w:t>
      </w:r>
      <w:proofErr w:type="spellEnd"/>
    </w:p>
    <w:tbl>
      <w:tblPr>
        <w:tblStyle w:val="TableGrid"/>
        <w:tblW w:w="0" w:type="auto"/>
        <w:tblInd w:w="846" w:type="dxa"/>
        <w:tblLook w:val="04A0" w:firstRow="1" w:lastRow="0" w:firstColumn="1" w:lastColumn="0" w:noHBand="0" w:noVBand="1"/>
      </w:tblPr>
      <w:tblGrid>
        <w:gridCol w:w="2337"/>
        <w:gridCol w:w="2337"/>
        <w:gridCol w:w="2338"/>
        <w:gridCol w:w="2338"/>
      </w:tblGrid>
      <w:tr w:rsidR="007E03BE" w:rsidRPr="003166D0" w14:paraId="6808B1B3" w14:textId="77777777" w:rsidTr="007E03BE">
        <w:tc>
          <w:tcPr>
            <w:tcW w:w="2337" w:type="dxa"/>
          </w:tcPr>
          <w:p w14:paraId="76354BED"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Merchid</w:t>
            </w:r>
            <w:proofErr w:type="spellEnd"/>
          </w:p>
        </w:tc>
        <w:tc>
          <w:tcPr>
            <w:tcW w:w="2337" w:type="dxa"/>
          </w:tcPr>
          <w:p w14:paraId="75AEBECD"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Merchname</w:t>
            </w:r>
            <w:proofErr w:type="spellEnd"/>
          </w:p>
        </w:tc>
        <w:tc>
          <w:tcPr>
            <w:tcW w:w="2338" w:type="dxa"/>
          </w:tcPr>
          <w:p w14:paraId="4BDABA7B"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Merchprice</w:t>
            </w:r>
            <w:proofErr w:type="spellEnd"/>
          </w:p>
        </w:tc>
        <w:tc>
          <w:tcPr>
            <w:tcW w:w="2338" w:type="dxa"/>
          </w:tcPr>
          <w:p w14:paraId="2130CBD7"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MerchType</w:t>
            </w:r>
            <w:proofErr w:type="spellEnd"/>
          </w:p>
        </w:tc>
      </w:tr>
      <w:tr w:rsidR="007E03BE" w:rsidRPr="003166D0" w14:paraId="2EE02136" w14:textId="77777777" w:rsidTr="007E03BE">
        <w:tc>
          <w:tcPr>
            <w:tcW w:w="2337" w:type="dxa"/>
          </w:tcPr>
          <w:p w14:paraId="3095FB84" w14:textId="77777777" w:rsidR="007E03BE" w:rsidRPr="003166D0" w:rsidRDefault="007E03BE" w:rsidP="007E03BE">
            <w:pPr>
              <w:ind w:left="567" w:hanging="567"/>
              <w:jc w:val="both"/>
              <w:rPr>
                <w:rFonts w:ascii="Calibri" w:hAnsi="Calibri" w:cs="Calibri"/>
                <w:sz w:val="24"/>
                <w:szCs w:val="24"/>
              </w:rPr>
            </w:pPr>
          </w:p>
        </w:tc>
        <w:tc>
          <w:tcPr>
            <w:tcW w:w="2337" w:type="dxa"/>
          </w:tcPr>
          <w:p w14:paraId="04DEC87B" w14:textId="77777777" w:rsidR="007E03BE" w:rsidRPr="003166D0" w:rsidRDefault="007E03BE" w:rsidP="007E03BE">
            <w:pPr>
              <w:ind w:left="567" w:hanging="567"/>
              <w:jc w:val="both"/>
              <w:rPr>
                <w:rFonts w:ascii="Calibri" w:hAnsi="Calibri" w:cs="Calibri"/>
                <w:sz w:val="24"/>
                <w:szCs w:val="24"/>
              </w:rPr>
            </w:pPr>
          </w:p>
        </w:tc>
        <w:tc>
          <w:tcPr>
            <w:tcW w:w="2338" w:type="dxa"/>
          </w:tcPr>
          <w:p w14:paraId="71BDBBC5" w14:textId="77777777" w:rsidR="007E03BE" w:rsidRPr="003166D0" w:rsidRDefault="007E03BE" w:rsidP="007E03BE">
            <w:pPr>
              <w:ind w:left="567" w:hanging="567"/>
              <w:jc w:val="both"/>
              <w:rPr>
                <w:rFonts w:ascii="Calibri" w:hAnsi="Calibri" w:cs="Calibri"/>
                <w:sz w:val="24"/>
                <w:szCs w:val="24"/>
              </w:rPr>
            </w:pPr>
          </w:p>
        </w:tc>
        <w:tc>
          <w:tcPr>
            <w:tcW w:w="2338" w:type="dxa"/>
          </w:tcPr>
          <w:p w14:paraId="16D97166" w14:textId="77777777" w:rsidR="007E03BE" w:rsidRPr="003166D0" w:rsidRDefault="007E03BE" w:rsidP="007E03BE">
            <w:pPr>
              <w:ind w:left="567" w:hanging="567"/>
              <w:jc w:val="both"/>
              <w:rPr>
                <w:rFonts w:ascii="Calibri" w:hAnsi="Calibri" w:cs="Calibri"/>
                <w:sz w:val="24"/>
                <w:szCs w:val="24"/>
              </w:rPr>
            </w:pPr>
          </w:p>
        </w:tc>
      </w:tr>
      <w:tr w:rsidR="007E03BE" w:rsidRPr="003166D0" w14:paraId="2A6F3E59" w14:textId="77777777" w:rsidTr="007E03BE">
        <w:tc>
          <w:tcPr>
            <w:tcW w:w="2337" w:type="dxa"/>
          </w:tcPr>
          <w:p w14:paraId="6766CF36" w14:textId="77777777" w:rsidR="007E03BE" w:rsidRPr="003166D0" w:rsidRDefault="007E03BE" w:rsidP="007E03BE">
            <w:pPr>
              <w:ind w:left="567" w:hanging="567"/>
              <w:jc w:val="both"/>
              <w:rPr>
                <w:rFonts w:ascii="Calibri" w:hAnsi="Calibri" w:cs="Calibri"/>
                <w:sz w:val="24"/>
                <w:szCs w:val="24"/>
              </w:rPr>
            </w:pPr>
          </w:p>
        </w:tc>
        <w:tc>
          <w:tcPr>
            <w:tcW w:w="2337" w:type="dxa"/>
          </w:tcPr>
          <w:p w14:paraId="6E28261A" w14:textId="77777777" w:rsidR="007E03BE" w:rsidRPr="003166D0" w:rsidRDefault="007E03BE" w:rsidP="007E03BE">
            <w:pPr>
              <w:ind w:left="567" w:hanging="567"/>
              <w:jc w:val="both"/>
              <w:rPr>
                <w:rFonts w:ascii="Calibri" w:hAnsi="Calibri" w:cs="Calibri"/>
                <w:sz w:val="24"/>
                <w:szCs w:val="24"/>
              </w:rPr>
            </w:pPr>
          </w:p>
        </w:tc>
        <w:tc>
          <w:tcPr>
            <w:tcW w:w="2338" w:type="dxa"/>
          </w:tcPr>
          <w:p w14:paraId="154AAB55" w14:textId="77777777" w:rsidR="007E03BE" w:rsidRPr="003166D0" w:rsidRDefault="007E03BE" w:rsidP="007E03BE">
            <w:pPr>
              <w:ind w:left="567" w:hanging="567"/>
              <w:jc w:val="both"/>
              <w:rPr>
                <w:rFonts w:ascii="Calibri" w:hAnsi="Calibri" w:cs="Calibri"/>
                <w:sz w:val="24"/>
                <w:szCs w:val="24"/>
              </w:rPr>
            </w:pPr>
          </w:p>
        </w:tc>
        <w:tc>
          <w:tcPr>
            <w:tcW w:w="2338" w:type="dxa"/>
          </w:tcPr>
          <w:p w14:paraId="6C9BA754" w14:textId="77777777" w:rsidR="007E03BE" w:rsidRPr="003166D0" w:rsidRDefault="007E03BE" w:rsidP="007E03BE">
            <w:pPr>
              <w:ind w:left="567" w:hanging="567"/>
              <w:jc w:val="both"/>
              <w:rPr>
                <w:rFonts w:ascii="Calibri" w:hAnsi="Calibri" w:cs="Calibri"/>
                <w:sz w:val="24"/>
                <w:szCs w:val="24"/>
              </w:rPr>
            </w:pPr>
          </w:p>
        </w:tc>
      </w:tr>
    </w:tbl>
    <w:p w14:paraId="08B7A77D" w14:textId="77777777" w:rsidR="007E03BE" w:rsidRPr="003166D0" w:rsidRDefault="007E03BE" w:rsidP="007E03BE">
      <w:pPr>
        <w:ind w:left="567" w:hanging="567"/>
        <w:jc w:val="both"/>
        <w:rPr>
          <w:rFonts w:ascii="Calibri" w:hAnsi="Calibri" w:cs="Calibri"/>
          <w:sz w:val="24"/>
          <w:szCs w:val="24"/>
        </w:rPr>
      </w:pPr>
    </w:p>
    <w:p w14:paraId="08A12102" w14:textId="77777777" w:rsidR="007E03BE" w:rsidRPr="003166D0" w:rsidRDefault="007E03BE" w:rsidP="007E03BE">
      <w:pPr>
        <w:ind w:left="1276" w:hanging="567"/>
        <w:jc w:val="both"/>
        <w:rPr>
          <w:rFonts w:ascii="Calibri" w:hAnsi="Calibri" w:cs="Calibri"/>
          <w:sz w:val="24"/>
          <w:szCs w:val="24"/>
        </w:rPr>
      </w:pPr>
      <w:proofErr w:type="spellStart"/>
      <w:r w:rsidRPr="003166D0">
        <w:rPr>
          <w:rFonts w:ascii="Calibri" w:hAnsi="Calibri" w:cs="Calibri"/>
          <w:sz w:val="24"/>
          <w:szCs w:val="24"/>
        </w:rPr>
        <w:t>Dimservicecategory</w:t>
      </w:r>
      <w:proofErr w:type="spellEnd"/>
    </w:p>
    <w:tbl>
      <w:tblPr>
        <w:tblStyle w:val="TableGrid"/>
        <w:tblW w:w="0" w:type="auto"/>
        <w:tblInd w:w="846" w:type="dxa"/>
        <w:tblLook w:val="04A0" w:firstRow="1" w:lastRow="0" w:firstColumn="1" w:lastColumn="0" w:noHBand="0" w:noVBand="1"/>
      </w:tblPr>
      <w:tblGrid>
        <w:gridCol w:w="3116"/>
        <w:gridCol w:w="3117"/>
        <w:gridCol w:w="3117"/>
      </w:tblGrid>
      <w:tr w:rsidR="007E03BE" w:rsidRPr="003166D0" w14:paraId="68D4B213" w14:textId="77777777" w:rsidTr="007E03BE">
        <w:tc>
          <w:tcPr>
            <w:tcW w:w="3116" w:type="dxa"/>
          </w:tcPr>
          <w:p w14:paraId="287BFEDA"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Servcatid</w:t>
            </w:r>
            <w:proofErr w:type="spellEnd"/>
          </w:p>
        </w:tc>
        <w:tc>
          <w:tcPr>
            <w:tcW w:w="3117" w:type="dxa"/>
          </w:tcPr>
          <w:p w14:paraId="37ECC2B8"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Servcatname</w:t>
            </w:r>
            <w:proofErr w:type="spellEnd"/>
          </w:p>
        </w:tc>
        <w:tc>
          <w:tcPr>
            <w:tcW w:w="3117" w:type="dxa"/>
          </w:tcPr>
          <w:p w14:paraId="10F6D84D"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Servcatprice</w:t>
            </w:r>
            <w:proofErr w:type="spellEnd"/>
          </w:p>
        </w:tc>
      </w:tr>
      <w:tr w:rsidR="007E03BE" w:rsidRPr="003166D0" w14:paraId="5097DB0E" w14:textId="77777777" w:rsidTr="007E03BE">
        <w:tc>
          <w:tcPr>
            <w:tcW w:w="3116" w:type="dxa"/>
          </w:tcPr>
          <w:p w14:paraId="42C07445" w14:textId="77777777" w:rsidR="007E03BE" w:rsidRPr="003166D0" w:rsidRDefault="007E03BE" w:rsidP="007E03BE">
            <w:pPr>
              <w:ind w:left="567" w:hanging="567"/>
              <w:jc w:val="both"/>
              <w:rPr>
                <w:rFonts w:ascii="Calibri" w:hAnsi="Calibri" w:cs="Calibri"/>
                <w:sz w:val="24"/>
                <w:szCs w:val="24"/>
              </w:rPr>
            </w:pPr>
          </w:p>
        </w:tc>
        <w:tc>
          <w:tcPr>
            <w:tcW w:w="3117" w:type="dxa"/>
          </w:tcPr>
          <w:p w14:paraId="6C394E16" w14:textId="77777777" w:rsidR="007E03BE" w:rsidRPr="003166D0" w:rsidRDefault="007E03BE" w:rsidP="007E03BE">
            <w:pPr>
              <w:ind w:left="567" w:hanging="567"/>
              <w:jc w:val="both"/>
              <w:rPr>
                <w:rFonts w:ascii="Calibri" w:hAnsi="Calibri" w:cs="Calibri"/>
                <w:sz w:val="24"/>
                <w:szCs w:val="24"/>
              </w:rPr>
            </w:pPr>
          </w:p>
        </w:tc>
        <w:tc>
          <w:tcPr>
            <w:tcW w:w="3117" w:type="dxa"/>
          </w:tcPr>
          <w:p w14:paraId="6D7585B8" w14:textId="77777777" w:rsidR="007E03BE" w:rsidRPr="003166D0" w:rsidRDefault="007E03BE" w:rsidP="007E03BE">
            <w:pPr>
              <w:ind w:left="567" w:hanging="567"/>
              <w:jc w:val="both"/>
              <w:rPr>
                <w:rFonts w:ascii="Calibri" w:hAnsi="Calibri" w:cs="Calibri"/>
                <w:sz w:val="24"/>
                <w:szCs w:val="24"/>
              </w:rPr>
            </w:pPr>
          </w:p>
        </w:tc>
      </w:tr>
      <w:tr w:rsidR="007E03BE" w:rsidRPr="003166D0" w14:paraId="18836C3D" w14:textId="77777777" w:rsidTr="007E03BE">
        <w:tc>
          <w:tcPr>
            <w:tcW w:w="3116" w:type="dxa"/>
          </w:tcPr>
          <w:p w14:paraId="6CBB819F" w14:textId="77777777" w:rsidR="007E03BE" w:rsidRPr="003166D0" w:rsidRDefault="007E03BE" w:rsidP="007E03BE">
            <w:pPr>
              <w:ind w:left="567" w:hanging="567"/>
              <w:jc w:val="both"/>
              <w:rPr>
                <w:rFonts w:ascii="Calibri" w:hAnsi="Calibri" w:cs="Calibri"/>
                <w:sz w:val="24"/>
                <w:szCs w:val="24"/>
              </w:rPr>
            </w:pPr>
          </w:p>
        </w:tc>
        <w:tc>
          <w:tcPr>
            <w:tcW w:w="3117" w:type="dxa"/>
          </w:tcPr>
          <w:p w14:paraId="7068B349" w14:textId="77777777" w:rsidR="007E03BE" w:rsidRPr="003166D0" w:rsidRDefault="007E03BE" w:rsidP="007E03BE">
            <w:pPr>
              <w:ind w:left="567" w:hanging="567"/>
              <w:jc w:val="both"/>
              <w:rPr>
                <w:rFonts w:ascii="Calibri" w:hAnsi="Calibri" w:cs="Calibri"/>
                <w:sz w:val="24"/>
                <w:szCs w:val="24"/>
              </w:rPr>
            </w:pPr>
          </w:p>
        </w:tc>
        <w:tc>
          <w:tcPr>
            <w:tcW w:w="3117" w:type="dxa"/>
          </w:tcPr>
          <w:p w14:paraId="7BB2E18A" w14:textId="77777777" w:rsidR="007E03BE" w:rsidRPr="003166D0" w:rsidRDefault="007E03BE" w:rsidP="007E03BE">
            <w:pPr>
              <w:ind w:left="567" w:hanging="567"/>
              <w:jc w:val="both"/>
              <w:rPr>
                <w:rFonts w:ascii="Calibri" w:hAnsi="Calibri" w:cs="Calibri"/>
                <w:sz w:val="24"/>
                <w:szCs w:val="24"/>
              </w:rPr>
            </w:pPr>
          </w:p>
        </w:tc>
      </w:tr>
    </w:tbl>
    <w:p w14:paraId="04DC1271" w14:textId="30B6C160" w:rsidR="007E03BE" w:rsidRPr="003166D0" w:rsidRDefault="007E03BE" w:rsidP="007E03BE">
      <w:pPr>
        <w:ind w:left="567" w:hanging="567"/>
        <w:jc w:val="both"/>
        <w:rPr>
          <w:rFonts w:ascii="Calibri" w:hAnsi="Calibri" w:cs="Calibri"/>
          <w:sz w:val="24"/>
          <w:szCs w:val="24"/>
        </w:rPr>
      </w:pPr>
    </w:p>
    <w:p w14:paraId="6E253E23" w14:textId="25CDC2BF" w:rsidR="007E03BE" w:rsidRPr="003166D0" w:rsidRDefault="007E03BE" w:rsidP="007E03BE">
      <w:pPr>
        <w:ind w:left="567" w:hanging="567"/>
        <w:jc w:val="both"/>
        <w:rPr>
          <w:rFonts w:ascii="Calibri" w:hAnsi="Calibri" w:cs="Calibri"/>
          <w:sz w:val="24"/>
          <w:szCs w:val="24"/>
        </w:rPr>
      </w:pPr>
    </w:p>
    <w:p w14:paraId="61B4E0F1" w14:textId="7326694B" w:rsidR="007E03BE" w:rsidRPr="003166D0" w:rsidRDefault="007E03BE" w:rsidP="007E03BE">
      <w:pPr>
        <w:ind w:left="567" w:hanging="567"/>
        <w:jc w:val="both"/>
        <w:rPr>
          <w:rFonts w:ascii="Calibri" w:hAnsi="Calibri" w:cs="Calibri"/>
          <w:sz w:val="24"/>
          <w:szCs w:val="24"/>
        </w:rPr>
      </w:pPr>
    </w:p>
    <w:p w14:paraId="23A26A18" w14:textId="77777777" w:rsidR="007E03BE" w:rsidRPr="003166D0" w:rsidRDefault="007E03BE" w:rsidP="007E03BE">
      <w:pPr>
        <w:ind w:left="567" w:hanging="567"/>
        <w:jc w:val="both"/>
        <w:rPr>
          <w:rFonts w:ascii="Calibri" w:hAnsi="Calibri" w:cs="Calibri"/>
          <w:sz w:val="24"/>
          <w:szCs w:val="24"/>
        </w:rPr>
      </w:pPr>
    </w:p>
    <w:p w14:paraId="09BC27F6" w14:textId="77777777" w:rsidR="007E03BE" w:rsidRPr="003166D0" w:rsidRDefault="007E03BE" w:rsidP="007E03BE">
      <w:pPr>
        <w:ind w:left="1276" w:hanging="567"/>
        <w:jc w:val="both"/>
        <w:rPr>
          <w:rFonts w:ascii="Calibri" w:hAnsi="Calibri" w:cs="Calibri"/>
          <w:sz w:val="24"/>
          <w:szCs w:val="24"/>
        </w:rPr>
      </w:pPr>
      <w:proofErr w:type="spellStart"/>
      <w:r w:rsidRPr="003166D0">
        <w:rPr>
          <w:rFonts w:ascii="Calibri" w:hAnsi="Calibri" w:cs="Calibri"/>
          <w:sz w:val="24"/>
          <w:szCs w:val="24"/>
        </w:rPr>
        <w:t>Dimmembertype</w:t>
      </w:r>
      <w:proofErr w:type="spellEnd"/>
    </w:p>
    <w:tbl>
      <w:tblPr>
        <w:tblStyle w:val="TableGrid"/>
        <w:tblW w:w="0" w:type="auto"/>
        <w:tblInd w:w="846" w:type="dxa"/>
        <w:tblLook w:val="04A0" w:firstRow="1" w:lastRow="0" w:firstColumn="1" w:lastColumn="0" w:noHBand="0" w:noVBand="1"/>
      </w:tblPr>
      <w:tblGrid>
        <w:gridCol w:w="3116"/>
        <w:gridCol w:w="3117"/>
        <w:gridCol w:w="3117"/>
      </w:tblGrid>
      <w:tr w:rsidR="007E03BE" w:rsidRPr="003166D0" w14:paraId="30EBA87B" w14:textId="77777777" w:rsidTr="007E03BE">
        <w:tc>
          <w:tcPr>
            <w:tcW w:w="3116" w:type="dxa"/>
          </w:tcPr>
          <w:p w14:paraId="1255B09B"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memtypeid</w:t>
            </w:r>
            <w:proofErr w:type="spellEnd"/>
          </w:p>
        </w:tc>
        <w:tc>
          <w:tcPr>
            <w:tcW w:w="3117" w:type="dxa"/>
          </w:tcPr>
          <w:p w14:paraId="7C64F289"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memtypename</w:t>
            </w:r>
            <w:proofErr w:type="spellEnd"/>
          </w:p>
        </w:tc>
        <w:tc>
          <w:tcPr>
            <w:tcW w:w="3117" w:type="dxa"/>
          </w:tcPr>
          <w:p w14:paraId="47B975DE" w14:textId="77777777" w:rsidR="007E03BE" w:rsidRPr="003166D0" w:rsidRDefault="007E03BE" w:rsidP="007E03BE">
            <w:pPr>
              <w:ind w:left="567" w:hanging="567"/>
              <w:jc w:val="both"/>
              <w:rPr>
                <w:rFonts w:ascii="Calibri" w:hAnsi="Calibri" w:cs="Calibri"/>
                <w:sz w:val="24"/>
                <w:szCs w:val="24"/>
              </w:rPr>
            </w:pPr>
            <w:proofErr w:type="spellStart"/>
            <w:r w:rsidRPr="003166D0">
              <w:rPr>
                <w:rFonts w:ascii="Calibri" w:hAnsi="Calibri" w:cs="Calibri"/>
                <w:sz w:val="24"/>
                <w:szCs w:val="24"/>
              </w:rPr>
              <w:t>memtypeprice</w:t>
            </w:r>
            <w:proofErr w:type="spellEnd"/>
          </w:p>
        </w:tc>
      </w:tr>
      <w:tr w:rsidR="007E03BE" w:rsidRPr="003166D0" w14:paraId="5F61C307" w14:textId="77777777" w:rsidTr="007E03BE">
        <w:tc>
          <w:tcPr>
            <w:tcW w:w="3116" w:type="dxa"/>
          </w:tcPr>
          <w:p w14:paraId="5BAB4090" w14:textId="77777777" w:rsidR="007E03BE" w:rsidRPr="003166D0" w:rsidRDefault="007E03BE" w:rsidP="007E03BE">
            <w:pPr>
              <w:ind w:left="567" w:hanging="567"/>
              <w:jc w:val="both"/>
              <w:rPr>
                <w:rFonts w:ascii="Calibri" w:hAnsi="Calibri" w:cs="Calibri"/>
                <w:sz w:val="24"/>
                <w:szCs w:val="24"/>
              </w:rPr>
            </w:pPr>
          </w:p>
        </w:tc>
        <w:tc>
          <w:tcPr>
            <w:tcW w:w="3117" w:type="dxa"/>
          </w:tcPr>
          <w:p w14:paraId="53D8B1E6" w14:textId="77777777" w:rsidR="007E03BE" w:rsidRPr="003166D0" w:rsidRDefault="007E03BE" w:rsidP="007E03BE">
            <w:pPr>
              <w:ind w:left="567" w:hanging="567"/>
              <w:jc w:val="both"/>
              <w:rPr>
                <w:rFonts w:ascii="Calibri" w:hAnsi="Calibri" w:cs="Calibri"/>
                <w:sz w:val="24"/>
                <w:szCs w:val="24"/>
              </w:rPr>
            </w:pPr>
          </w:p>
        </w:tc>
        <w:tc>
          <w:tcPr>
            <w:tcW w:w="3117" w:type="dxa"/>
          </w:tcPr>
          <w:p w14:paraId="3B2D9960" w14:textId="77777777" w:rsidR="007E03BE" w:rsidRPr="003166D0" w:rsidRDefault="007E03BE" w:rsidP="007E03BE">
            <w:pPr>
              <w:ind w:left="567" w:hanging="567"/>
              <w:jc w:val="both"/>
              <w:rPr>
                <w:rFonts w:ascii="Calibri" w:hAnsi="Calibri" w:cs="Calibri"/>
                <w:sz w:val="24"/>
                <w:szCs w:val="24"/>
              </w:rPr>
            </w:pPr>
          </w:p>
        </w:tc>
      </w:tr>
      <w:tr w:rsidR="007E03BE" w:rsidRPr="003166D0" w14:paraId="01CC41C8" w14:textId="77777777" w:rsidTr="007E03BE">
        <w:tc>
          <w:tcPr>
            <w:tcW w:w="3116" w:type="dxa"/>
          </w:tcPr>
          <w:p w14:paraId="4483C480" w14:textId="77777777" w:rsidR="007E03BE" w:rsidRPr="003166D0" w:rsidRDefault="007E03BE" w:rsidP="007E03BE">
            <w:pPr>
              <w:ind w:left="567" w:hanging="567"/>
              <w:jc w:val="both"/>
              <w:rPr>
                <w:rFonts w:ascii="Calibri" w:hAnsi="Calibri" w:cs="Calibri"/>
                <w:sz w:val="24"/>
                <w:szCs w:val="24"/>
              </w:rPr>
            </w:pPr>
          </w:p>
        </w:tc>
        <w:tc>
          <w:tcPr>
            <w:tcW w:w="3117" w:type="dxa"/>
          </w:tcPr>
          <w:p w14:paraId="0E163DFE" w14:textId="77777777" w:rsidR="007E03BE" w:rsidRPr="003166D0" w:rsidRDefault="007E03BE" w:rsidP="007E03BE">
            <w:pPr>
              <w:ind w:left="567" w:hanging="567"/>
              <w:jc w:val="both"/>
              <w:rPr>
                <w:rFonts w:ascii="Calibri" w:hAnsi="Calibri" w:cs="Calibri"/>
                <w:sz w:val="24"/>
                <w:szCs w:val="24"/>
              </w:rPr>
            </w:pPr>
          </w:p>
        </w:tc>
        <w:tc>
          <w:tcPr>
            <w:tcW w:w="3117" w:type="dxa"/>
          </w:tcPr>
          <w:p w14:paraId="0654E470" w14:textId="77777777" w:rsidR="007E03BE" w:rsidRPr="003166D0" w:rsidRDefault="007E03BE" w:rsidP="007E03BE">
            <w:pPr>
              <w:ind w:left="567" w:hanging="567"/>
              <w:jc w:val="both"/>
              <w:rPr>
                <w:rFonts w:ascii="Calibri" w:hAnsi="Calibri" w:cs="Calibri"/>
                <w:sz w:val="24"/>
                <w:szCs w:val="24"/>
              </w:rPr>
            </w:pPr>
          </w:p>
        </w:tc>
      </w:tr>
    </w:tbl>
    <w:p w14:paraId="140445C3" w14:textId="77777777" w:rsidR="007E03BE" w:rsidRPr="003166D0" w:rsidRDefault="007E03BE" w:rsidP="007E03BE">
      <w:pPr>
        <w:ind w:left="567" w:hanging="567"/>
        <w:jc w:val="both"/>
        <w:rPr>
          <w:rFonts w:ascii="Calibri" w:hAnsi="Calibri" w:cs="Calibri"/>
          <w:sz w:val="24"/>
          <w:szCs w:val="24"/>
        </w:rPr>
      </w:pPr>
    </w:p>
    <w:p w14:paraId="02F514D9" w14:textId="77777777" w:rsidR="007E03BE" w:rsidRPr="003166D0" w:rsidRDefault="007E03BE" w:rsidP="007E03BE">
      <w:pPr>
        <w:ind w:left="1276" w:hanging="567"/>
        <w:rPr>
          <w:rFonts w:ascii="Calibri" w:hAnsi="Calibri" w:cs="Calibri"/>
          <w:sz w:val="24"/>
        </w:rPr>
      </w:pPr>
      <w:proofErr w:type="spellStart"/>
      <w:r w:rsidRPr="003166D0">
        <w:rPr>
          <w:rFonts w:ascii="Calibri" w:hAnsi="Calibri" w:cs="Calibri"/>
          <w:sz w:val="24"/>
        </w:rPr>
        <w:t>DimMember</w:t>
      </w:r>
      <w:proofErr w:type="spellEnd"/>
    </w:p>
    <w:tbl>
      <w:tblPr>
        <w:tblStyle w:val="TableGrid"/>
        <w:tblW w:w="0" w:type="auto"/>
        <w:tblInd w:w="846" w:type="dxa"/>
        <w:tblLook w:val="04A0" w:firstRow="1" w:lastRow="0" w:firstColumn="1" w:lastColumn="0" w:noHBand="0" w:noVBand="1"/>
      </w:tblPr>
      <w:tblGrid>
        <w:gridCol w:w="1335"/>
        <w:gridCol w:w="1495"/>
        <w:gridCol w:w="1629"/>
        <w:gridCol w:w="1848"/>
        <w:gridCol w:w="1336"/>
        <w:gridCol w:w="1359"/>
        <w:gridCol w:w="1349"/>
      </w:tblGrid>
      <w:tr w:rsidR="007E03BE" w:rsidRPr="003166D0" w14:paraId="1863E48F" w14:textId="77777777" w:rsidTr="007E03BE">
        <w:tc>
          <w:tcPr>
            <w:tcW w:w="1335" w:type="dxa"/>
          </w:tcPr>
          <w:p w14:paraId="0F2D8C7F"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MemberID</w:t>
            </w:r>
            <w:proofErr w:type="spellEnd"/>
          </w:p>
        </w:tc>
        <w:tc>
          <w:tcPr>
            <w:tcW w:w="1443" w:type="dxa"/>
          </w:tcPr>
          <w:p w14:paraId="61739870"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Membrname</w:t>
            </w:r>
            <w:proofErr w:type="spellEnd"/>
          </w:p>
        </w:tc>
        <w:tc>
          <w:tcPr>
            <w:tcW w:w="1629" w:type="dxa"/>
          </w:tcPr>
          <w:p w14:paraId="2AABE94A" w14:textId="77777777" w:rsidR="007E03BE" w:rsidRPr="003166D0" w:rsidRDefault="007E03BE" w:rsidP="007E03BE">
            <w:pPr>
              <w:ind w:left="567" w:hanging="567"/>
              <w:rPr>
                <w:rFonts w:ascii="Calibri" w:hAnsi="Calibri" w:cs="Calibri"/>
                <w:sz w:val="24"/>
                <w:szCs w:val="24"/>
              </w:rPr>
            </w:pPr>
            <w:r w:rsidRPr="003166D0">
              <w:rPr>
                <w:rFonts w:ascii="Calibri" w:hAnsi="Calibri" w:cs="Calibri"/>
                <w:sz w:val="24"/>
                <w:szCs w:val="24"/>
              </w:rPr>
              <w:t>Geographykey</w:t>
            </w:r>
          </w:p>
        </w:tc>
        <w:tc>
          <w:tcPr>
            <w:tcW w:w="1802" w:type="dxa"/>
          </w:tcPr>
          <w:p w14:paraId="2021853D"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memberDatekey</w:t>
            </w:r>
            <w:proofErr w:type="spellEnd"/>
          </w:p>
        </w:tc>
        <w:tc>
          <w:tcPr>
            <w:tcW w:w="1336" w:type="dxa"/>
          </w:tcPr>
          <w:p w14:paraId="41014855" w14:textId="77777777" w:rsidR="007E03BE" w:rsidRPr="003166D0" w:rsidRDefault="007E03BE" w:rsidP="007E03BE">
            <w:pPr>
              <w:ind w:left="567" w:hanging="567"/>
              <w:rPr>
                <w:rFonts w:ascii="Calibri" w:hAnsi="Calibri" w:cs="Calibri"/>
                <w:sz w:val="24"/>
                <w:szCs w:val="24"/>
              </w:rPr>
            </w:pPr>
            <w:r w:rsidRPr="003166D0">
              <w:rPr>
                <w:rFonts w:ascii="Calibri" w:hAnsi="Calibri" w:cs="Calibri"/>
                <w:sz w:val="24"/>
                <w:szCs w:val="24"/>
              </w:rPr>
              <w:t>Franchid</w:t>
            </w:r>
          </w:p>
        </w:tc>
        <w:tc>
          <w:tcPr>
            <w:tcW w:w="1350" w:type="dxa"/>
          </w:tcPr>
          <w:p w14:paraId="6940B02E"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Mmbremail</w:t>
            </w:r>
            <w:proofErr w:type="spellEnd"/>
          </w:p>
        </w:tc>
        <w:tc>
          <w:tcPr>
            <w:tcW w:w="1336" w:type="dxa"/>
          </w:tcPr>
          <w:p w14:paraId="71B3C39A"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Memtypeid</w:t>
            </w:r>
            <w:proofErr w:type="spellEnd"/>
          </w:p>
        </w:tc>
      </w:tr>
      <w:tr w:rsidR="007E03BE" w:rsidRPr="003166D0" w14:paraId="5A5B121F" w14:textId="77777777" w:rsidTr="007E03BE">
        <w:tc>
          <w:tcPr>
            <w:tcW w:w="1335" w:type="dxa"/>
          </w:tcPr>
          <w:p w14:paraId="4B43EDEF" w14:textId="77777777" w:rsidR="007E03BE" w:rsidRPr="003166D0" w:rsidRDefault="007E03BE" w:rsidP="007E03BE">
            <w:pPr>
              <w:ind w:left="567" w:hanging="567"/>
              <w:rPr>
                <w:rFonts w:ascii="Calibri" w:hAnsi="Calibri" w:cs="Calibri"/>
                <w:sz w:val="24"/>
                <w:szCs w:val="24"/>
              </w:rPr>
            </w:pPr>
          </w:p>
        </w:tc>
        <w:tc>
          <w:tcPr>
            <w:tcW w:w="1443" w:type="dxa"/>
          </w:tcPr>
          <w:p w14:paraId="080BB535" w14:textId="77777777" w:rsidR="007E03BE" w:rsidRPr="003166D0" w:rsidRDefault="007E03BE" w:rsidP="007E03BE">
            <w:pPr>
              <w:ind w:left="567" w:hanging="567"/>
              <w:rPr>
                <w:rFonts w:ascii="Calibri" w:hAnsi="Calibri" w:cs="Calibri"/>
                <w:sz w:val="24"/>
                <w:szCs w:val="24"/>
              </w:rPr>
            </w:pPr>
          </w:p>
        </w:tc>
        <w:tc>
          <w:tcPr>
            <w:tcW w:w="1629" w:type="dxa"/>
          </w:tcPr>
          <w:p w14:paraId="44335B64" w14:textId="77777777" w:rsidR="007E03BE" w:rsidRPr="003166D0" w:rsidRDefault="007E03BE" w:rsidP="007E03BE">
            <w:pPr>
              <w:ind w:left="567" w:hanging="567"/>
              <w:rPr>
                <w:rFonts w:ascii="Calibri" w:hAnsi="Calibri" w:cs="Calibri"/>
                <w:sz w:val="24"/>
                <w:szCs w:val="24"/>
              </w:rPr>
            </w:pPr>
          </w:p>
        </w:tc>
        <w:tc>
          <w:tcPr>
            <w:tcW w:w="1802" w:type="dxa"/>
          </w:tcPr>
          <w:p w14:paraId="0145DA75" w14:textId="77777777" w:rsidR="007E03BE" w:rsidRPr="003166D0" w:rsidRDefault="007E03BE" w:rsidP="007E03BE">
            <w:pPr>
              <w:ind w:left="567" w:hanging="567"/>
              <w:rPr>
                <w:rFonts w:ascii="Calibri" w:hAnsi="Calibri" w:cs="Calibri"/>
                <w:sz w:val="24"/>
                <w:szCs w:val="24"/>
              </w:rPr>
            </w:pPr>
          </w:p>
        </w:tc>
        <w:tc>
          <w:tcPr>
            <w:tcW w:w="1336" w:type="dxa"/>
          </w:tcPr>
          <w:p w14:paraId="6FDA66C9" w14:textId="77777777" w:rsidR="007E03BE" w:rsidRPr="003166D0" w:rsidRDefault="007E03BE" w:rsidP="007E03BE">
            <w:pPr>
              <w:ind w:left="567" w:hanging="567"/>
              <w:rPr>
                <w:rFonts w:ascii="Calibri" w:hAnsi="Calibri" w:cs="Calibri"/>
                <w:sz w:val="24"/>
                <w:szCs w:val="24"/>
              </w:rPr>
            </w:pPr>
          </w:p>
        </w:tc>
        <w:tc>
          <w:tcPr>
            <w:tcW w:w="1350" w:type="dxa"/>
          </w:tcPr>
          <w:p w14:paraId="28A61446" w14:textId="77777777" w:rsidR="007E03BE" w:rsidRPr="003166D0" w:rsidRDefault="007E03BE" w:rsidP="007E03BE">
            <w:pPr>
              <w:ind w:left="567" w:hanging="567"/>
              <w:rPr>
                <w:rFonts w:ascii="Calibri" w:hAnsi="Calibri" w:cs="Calibri"/>
                <w:sz w:val="24"/>
                <w:szCs w:val="24"/>
              </w:rPr>
            </w:pPr>
          </w:p>
        </w:tc>
        <w:tc>
          <w:tcPr>
            <w:tcW w:w="1336" w:type="dxa"/>
          </w:tcPr>
          <w:p w14:paraId="06648BFD" w14:textId="77777777" w:rsidR="007E03BE" w:rsidRPr="003166D0" w:rsidRDefault="007E03BE" w:rsidP="007E03BE">
            <w:pPr>
              <w:ind w:left="567" w:hanging="567"/>
              <w:rPr>
                <w:rFonts w:ascii="Calibri" w:hAnsi="Calibri" w:cs="Calibri"/>
                <w:sz w:val="24"/>
                <w:szCs w:val="24"/>
              </w:rPr>
            </w:pPr>
          </w:p>
        </w:tc>
      </w:tr>
      <w:tr w:rsidR="007E03BE" w:rsidRPr="003166D0" w14:paraId="72FF2C61" w14:textId="77777777" w:rsidTr="007E03BE">
        <w:tc>
          <w:tcPr>
            <w:tcW w:w="1335" w:type="dxa"/>
          </w:tcPr>
          <w:p w14:paraId="72D3055A" w14:textId="77777777" w:rsidR="007E03BE" w:rsidRPr="003166D0" w:rsidRDefault="007E03BE" w:rsidP="007E03BE">
            <w:pPr>
              <w:ind w:left="567" w:hanging="567"/>
              <w:rPr>
                <w:rFonts w:ascii="Calibri" w:hAnsi="Calibri" w:cs="Calibri"/>
                <w:sz w:val="24"/>
                <w:szCs w:val="24"/>
              </w:rPr>
            </w:pPr>
          </w:p>
        </w:tc>
        <w:tc>
          <w:tcPr>
            <w:tcW w:w="1443" w:type="dxa"/>
          </w:tcPr>
          <w:p w14:paraId="24814296" w14:textId="77777777" w:rsidR="007E03BE" w:rsidRPr="003166D0" w:rsidRDefault="007E03BE" w:rsidP="007E03BE">
            <w:pPr>
              <w:ind w:left="567" w:hanging="567"/>
              <w:rPr>
                <w:rFonts w:ascii="Calibri" w:hAnsi="Calibri" w:cs="Calibri"/>
                <w:sz w:val="24"/>
                <w:szCs w:val="24"/>
              </w:rPr>
            </w:pPr>
          </w:p>
        </w:tc>
        <w:tc>
          <w:tcPr>
            <w:tcW w:w="1629" w:type="dxa"/>
          </w:tcPr>
          <w:p w14:paraId="0DE435C2" w14:textId="77777777" w:rsidR="007E03BE" w:rsidRPr="003166D0" w:rsidRDefault="007E03BE" w:rsidP="007E03BE">
            <w:pPr>
              <w:ind w:left="567" w:hanging="567"/>
              <w:rPr>
                <w:rFonts w:ascii="Calibri" w:hAnsi="Calibri" w:cs="Calibri"/>
                <w:sz w:val="24"/>
                <w:szCs w:val="24"/>
              </w:rPr>
            </w:pPr>
          </w:p>
        </w:tc>
        <w:tc>
          <w:tcPr>
            <w:tcW w:w="1802" w:type="dxa"/>
          </w:tcPr>
          <w:p w14:paraId="06EF0EF9" w14:textId="77777777" w:rsidR="007E03BE" w:rsidRPr="003166D0" w:rsidRDefault="007E03BE" w:rsidP="007E03BE">
            <w:pPr>
              <w:ind w:left="567" w:hanging="567"/>
              <w:rPr>
                <w:rFonts w:ascii="Calibri" w:hAnsi="Calibri" w:cs="Calibri"/>
                <w:sz w:val="24"/>
                <w:szCs w:val="24"/>
              </w:rPr>
            </w:pPr>
          </w:p>
        </w:tc>
        <w:tc>
          <w:tcPr>
            <w:tcW w:w="1336" w:type="dxa"/>
          </w:tcPr>
          <w:p w14:paraId="1C1E227A" w14:textId="77777777" w:rsidR="007E03BE" w:rsidRPr="003166D0" w:rsidRDefault="007E03BE" w:rsidP="007E03BE">
            <w:pPr>
              <w:ind w:left="567" w:hanging="567"/>
              <w:rPr>
                <w:rFonts w:ascii="Calibri" w:hAnsi="Calibri" w:cs="Calibri"/>
                <w:sz w:val="24"/>
                <w:szCs w:val="24"/>
              </w:rPr>
            </w:pPr>
          </w:p>
        </w:tc>
        <w:tc>
          <w:tcPr>
            <w:tcW w:w="1350" w:type="dxa"/>
          </w:tcPr>
          <w:p w14:paraId="4B1D68C1" w14:textId="77777777" w:rsidR="007E03BE" w:rsidRPr="003166D0" w:rsidRDefault="007E03BE" w:rsidP="007E03BE">
            <w:pPr>
              <w:ind w:left="567" w:hanging="567"/>
              <w:rPr>
                <w:rFonts w:ascii="Calibri" w:hAnsi="Calibri" w:cs="Calibri"/>
                <w:sz w:val="24"/>
                <w:szCs w:val="24"/>
              </w:rPr>
            </w:pPr>
          </w:p>
        </w:tc>
        <w:tc>
          <w:tcPr>
            <w:tcW w:w="1336" w:type="dxa"/>
          </w:tcPr>
          <w:p w14:paraId="42488410" w14:textId="77777777" w:rsidR="007E03BE" w:rsidRPr="003166D0" w:rsidRDefault="007E03BE" w:rsidP="007E03BE">
            <w:pPr>
              <w:ind w:left="567" w:hanging="567"/>
              <w:rPr>
                <w:rFonts w:ascii="Calibri" w:hAnsi="Calibri" w:cs="Calibri"/>
                <w:sz w:val="24"/>
                <w:szCs w:val="24"/>
              </w:rPr>
            </w:pPr>
          </w:p>
        </w:tc>
      </w:tr>
    </w:tbl>
    <w:p w14:paraId="45F68192" w14:textId="77777777" w:rsidR="007E03BE" w:rsidRPr="003166D0" w:rsidRDefault="007E03BE" w:rsidP="007E03BE">
      <w:pPr>
        <w:ind w:left="567" w:hanging="567"/>
        <w:rPr>
          <w:rFonts w:ascii="Calibri" w:hAnsi="Calibri" w:cs="Calibri"/>
          <w:sz w:val="24"/>
          <w:szCs w:val="24"/>
        </w:rPr>
      </w:pPr>
    </w:p>
    <w:p w14:paraId="42568BE2" w14:textId="608413BF" w:rsidR="007E03BE" w:rsidRPr="003166D0" w:rsidRDefault="007E03BE" w:rsidP="007E03BE">
      <w:pPr>
        <w:ind w:left="851" w:hanging="142"/>
        <w:rPr>
          <w:rFonts w:ascii="Calibri" w:hAnsi="Calibri" w:cs="Calibri"/>
          <w:sz w:val="24"/>
          <w:szCs w:val="24"/>
        </w:rPr>
      </w:pPr>
      <w:proofErr w:type="spellStart"/>
      <w:r w:rsidRPr="003166D0">
        <w:rPr>
          <w:rFonts w:ascii="Calibri" w:hAnsi="Calibri" w:cs="Calibri"/>
          <w:sz w:val="24"/>
          <w:szCs w:val="24"/>
        </w:rPr>
        <w:t>Factmerchandisesales</w:t>
      </w:r>
      <w:proofErr w:type="spellEnd"/>
    </w:p>
    <w:tbl>
      <w:tblPr>
        <w:tblStyle w:val="TableGrid"/>
        <w:tblW w:w="0" w:type="auto"/>
        <w:tblInd w:w="846" w:type="dxa"/>
        <w:tblLook w:val="04A0" w:firstRow="1" w:lastRow="0" w:firstColumn="1" w:lastColumn="0" w:noHBand="0" w:noVBand="1"/>
      </w:tblPr>
      <w:tblGrid>
        <w:gridCol w:w="1401"/>
        <w:gridCol w:w="1283"/>
        <w:gridCol w:w="1378"/>
        <w:gridCol w:w="1169"/>
        <w:gridCol w:w="1169"/>
        <w:gridCol w:w="1169"/>
        <w:gridCol w:w="1960"/>
        <w:gridCol w:w="1460"/>
      </w:tblGrid>
      <w:tr w:rsidR="007E03BE" w:rsidRPr="003166D0" w14:paraId="0F6A0B69" w14:textId="77777777" w:rsidTr="007E03BE">
        <w:tc>
          <w:tcPr>
            <w:tcW w:w="1389" w:type="dxa"/>
          </w:tcPr>
          <w:p w14:paraId="0D4146AE"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factsaleskey</w:t>
            </w:r>
            <w:proofErr w:type="spellEnd"/>
          </w:p>
        </w:tc>
        <w:tc>
          <w:tcPr>
            <w:tcW w:w="1283" w:type="dxa"/>
          </w:tcPr>
          <w:p w14:paraId="1C413211"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MemberID</w:t>
            </w:r>
            <w:proofErr w:type="spellEnd"/>
          </w:p>
        </w:tc>
        <w:tc>
          <w:tcPr>
            <w:tcW w:w="1336" w:type="dxa"/>
          </w:tcPr>
          <w:p w14:paraId="0C2A7A24"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saledatekey</w:t>
            </w:r>
            <w:proofErr w:type="spellEnd"/>
          </w:p>
        </w:tc>
        <w:tc>
          <w:tcPr>
            <w:tcW w:w="1169" w:type="dxa"/>
          </w:tcPr>
          <w:p w14:paraId="549C60E3"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Merchid</w:t>
            </w:r>
            <w:proofErr w:type="spellEnd"/>
          </w:p>
        </w:tc>
        <w:tc>
          <w:tcPr>
            <w:tcW w:w="1169" w:type="dxa"/>
          </w:tcPr>
          <w:p w14:paraId="0E3DCBF2"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franchid</w:t>
            </w:r>
            <w:proofErr w:type="spellEnd"/>
          </w:p>
        </w:tc>
        <w:tc>
          <w:tcPr>
            <w:tcW w:w="1169" w:type="dxa"/>
          </w:tcPr>
          <w:p w14:paraId="73C5B078" w14:textId="77777777" w:rsidR="007E03BE" w:rsidRPr="003166D0" w:rsidRDefault="007E03BE" w:rsidP="007E03BE">
            <w:pPr>
              <w:ind w:left="567" w:hanging="567"/>
              <w:rPr>
                <w:rFonts w:ascii="Calibri" w:hAnsi="Calibri" w:cs="Calibri"/>
                <w:sz w:val="24"/>
                <w:szCs w:val="24"/>
              </w:rPr>
            </w:pPr>
            <w:r w:rsidRPr="003166D0">
              <w:rPr>
                <w:rFonts w:ascii="Calibri" w:hAnsi="Calibri" w:cs="Calibri"/>
                <w:sz w:val="24"/>
                <w:szCs w:val="24"/>
              </w:rPr>
              <w:t>quantity</w:t>
            </w:r>
          </w:p>
        </w:tc>
        <w:tc>
          <w:tcPr>
            <w:tcW w:w="1909" w:type="dxa"/>
          </w:tcPr>
          <w:p w14:paraId="020FD639"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merchandiseprice</w:t>
            </w:r>
            <w:proofErr w:type="spellEnd"/>
          </w:p>
        </w:tc>
        <w:tc>
          <w:tcPr>
            <w:tcW w:w="1403" w:type="dxa"/>
          </w:tcPr>
          <w:p w14:paraId="3499E81A" w14:textId="77777777" w:rsidR="007E03BE" w:rsidRPr="003166D0" w:rsidRDefault="007E03BE" w:rsidP="007E03BE">
            <w:pPr>
              <w:ind w:left="567" w:hanging="567"/>
              <w:rPr>
                <w:rFonts w:ascii="Calibri" w:hAnsi="Calibri" w:cs="Calibri"/>
                <w:sz w:val="24"/>
                <w:szCs w:val="24"/>
              </w:rPr>
            </w:pPr>
            <w:proofErr w:type="spellStart"/>
            <w:r w:rsidRPr="003166D0">
              <w:rPr>
                <w:rFonts w:ascii="Calibri" w:hAnsi="Calibri" w:cs="Calibri"/>
                <w:sz w:val="24"/>
                <w:szCs w:val="24"/>
              </w:rPr>
              <w:t>salesamount</w:t>
            </w:r>
            <w:proofErr w:type="spellEnd"/>
          </w:p>
        </w:tc>
      </w:tr>
      <w:tr w:rsidR="007E03BE" w:rsidRPr="003166D0" w14:paraId="17CF7DB5" w14:textId="77777777" w:rsidTr="007E03BE">
        <w:tc>
          <w:tcPr>
            <w:tcW w:w="1389" w:type="dxa"/>
          </w:tcPr>
          <w:p w14:paraId="72447D14" w14:textId="77777777" w:rsidR="007E03BE" w:rsidRPr="003166D0" w:rsidRDefault="007E03BE" w:rsidP="007E03BE">
            <w:pPr>
              <w:ind w:left="567" w:hanging="567"/>
              <w:rPr>
                <w:rFonts w:ascii="Calibri" w:hAnsi="Calibri" w:cs="Calibri"/>
                <w:sz w:val="24"/>
                <w:szCs w:val="24"/>
              </w:rPr>
            </w:pPr>
          </w:p>
        </w:tc>
        <w:tc>
          <w:tcPr>
            <w:tcW w:w="1283" w:type="dxa"/>
          </w:tcPr>
          <w:p w14:paraId="487F6279" w14:textId="77777777" w:rsidR="007E03BE" w:rsidRPr="003166D0" w:rsidRDefault="007E03BE" w:rsidP="007E03BE">
            <w:pPr>
              <w:ind w:left="567" w:hanging="567"/>
              <w:rPr>
                <w:rFonts w:ascii="Calibri" w:hAnsi="Calibri" w:cs="Calibri"/>
                <w:sz w:val="24"/>
                <w:szCs w:val="24"/>
              </w:rPr>
            </w:pPr>
          </w:p>
        </w:tc>
        <w:tc>
          <w:tcPr>
            <w:tcW w:w="1336" w:type="dxa"/>
          </w:tcPr>
          <w:p w14:paraId="59F19FAF" w14:textId="77777777" w:rsidR="007E03BE" w:rsidRPr="003166D0" w:rsidRDefault="007E03BE" w:rsidP="007E03BE">
            <w:pPr>
              <w:ind w:left="567" w:hanging="567"/>
              <w:rPr>
                <w:rFonts w:ascii="Calibri" w:hAnsi="Calibri" w:cs="Calibri"/>
                <w:sz w:val="24"/>
                <w:szCs w:val="24"/>
              </w:rPr>
            </w:pPr>
          </w:p>
        </w:tc>
        <w:tc>
          <w:tcPr>
            <w:tcW w:w="1169" w:type="dxa"/>
          </w:tcPr>
          <w:p w14:paraId="2587F3B6" w14:textId="77777777" w:rsidR="007E03BE" w:rsidRPr="003166D0" w:rsidRDefault="007E03BE" w:rsidP="007E03BE">
            <w:pPr>
              <w:ind w:left="567" w:hanging="567"/>
              <w:rPr>
                <w:rFonts w:ascii="Calibri" w:hAnsi="Calibri" w:cs="Calibri"/>
                <w:sz w:val="24"/>
                <w:szCs w:val="24"/>
              </w:rPr>
            </w:pPr>
          </w:p>
        </w:tc>
        <w:tc>
          <w:tcPr>
            <w:tcW w:w="1169" w:type="dxa"/>
          </w:tcPr>
          <w:p w14:paraId="6B9D5F9C" w14:textId="77777777" w:rsidR="007E03BE" w:rsidRPr="003166D0" w:rsidRDefault="007E03BE" w:rsidP="007E03BE">
            <w:pPr>
              <w:ind w:left="567" w:hanging="567"/>
              <w:rPr>
                <w:rFonts w:ascii="Calibri" w:hAnsi="Calibri" w:cs="Calibri"/>
                <w:sz w:val="24"/>
                <w:szCs w:val="24"/>
              </w:rPr>
            </w:pPr>
          </w:p>
        </w:tc>
        <w:tc>
          <w:tcPr>
            <w:tcW w:w="1169" w:type="dxa"/>
          </w:tcPr>
          <w:p w14:paraId="0F69E35A" w14:textId="77777777" w:rsidR="007E03BE" w:rsidRPr="003166D0" w:rsidRDefault="007E03BE" w:rsidP="007E03BE">
            <w:pPr>
              <w:ind w:left="567" w:hanging="567"/>
              <w:rPr>
                <w:rFonts w:ascii="Calibri" w:hAnsi="Calibri" w:cs="Calibri"/>
                <w:sz w:val="24"/>
                <w:szCs w:val="24"/>
              </w:rPr>
            </w:pPr>
          </w:p>
        </w:tc>
        <w:tc>
          <w:tcPr>
            <w:tcW w:w="1909" w:type="dxa"/>
          </w:tcPr>
          <w:p w14:paraId="6C43BAF3" w14:textId="77777777" w:rsidR="007E03BE" w:rsidRPr="003166D0" w:rsidRDefault="007E03BE" w:rsidP="007E03BE">
            <w:pPr>
              <w:ind w:left="567" w:hanging="567"/>
              <w:rPr>
                <w:rFonts w:ascii="Calibri" w:hAnsi="Calibri" w:cs="Calibri"/>
                <w:sz w:val="24"/>
                <w:szCs w:val="24"/>
              </w:rPr>
            </w:pPr>
          </w:p>
        </w:tc>
        <w:tc>
          <w:tcPr>
            <w:tcW w:w="1403" w:type="dxa"/>
          </w:tcPr>
          <w:p w14:paraId="7D67F283" w14:textId="77777777" w:rsidR="007E03BE" w:rsidRPr="003166D0" w:rsidRDefault="007E03BE" w:rsidP="007E03BE">
            <w:pPr>
              <w:ind w:left="567" w:hanging="567"/>
              <w:rPr>
                <w:rFonts w:ascii="Calibri" w:hAnsi="Calibri" w:cs="Calibri"/>
                <w:sz w:val="24"/>
                <w:szCs w:val="24"/>
              </w:rPr>
            </w:pPr>
          </w:p>
        </w:tc>
      </w:tr>
      <w:tr w:rsidR="007E03BE" w:rsidRPr="003166D0" w14:paraId="5961DB37" w14:textId="77777777" w:rsidTr="007E03BE">
        <w:tc>
          <w:tcPr>
            <w:tcW w:w="1389" w:type="dxa"/>
          </w:tcPr>
          <w:p w14:paraId="0E1654CF" w14:textId="77777777" w:rsidR="007E03BE" w:rsidRPr="003166D0" w:rsidRDefault="007E03BE" w:rsidP="007E03BE">
            <w:pPr>
              <w:ind w:left="567" w:hanging="567"/>
              <w:rPr>
                <w:rFonts w:ascii="Calibri" w:hAnsi="Calibri" w:cs="Calibri"/>
                <w:sz w:val="24"/>
                <w:szCs w:val="24"/>
              </w:rPr>
            </w:pPr>
          </w:p>
        </w:tc>
        <w:tc>
          <w:tcPr>
            <w:tcW w:w="1283" w:type="dxa"/>
          </w:tcPr>
          <w:p w14:paraId="09C04AB1" w14:textId="77777777" w:rsidR="007E03BE" w:rsidRPr="003166D0" w:rsidRDefault="007E03BE" w:rsidP="007E03BE">
            <w:pPr>
              <w:ind w:left="567" w:hanging="567"/>
              <w:rPr>
                <w:rFonts w:ascii="Calibri" w:hAnsi="Calibri" w:cs="Calibri"/>
                <w:sz w:val="24"/>
                <w:szCs w:val="24"/>
              </w:rPr>
            </w:pPr>
          </w:p>
        </w:tc>
        <w:tc>
          <w:tcPr>
            <w:tcW w:w="1336" w:type="dxa"/>
          </w:tcPr>
          <w:p w14:paraId="30FE1256" w14:textId="77777777" w:rsidR="007E03BE" w:rsidRPr="003166D0" w:rsidRDefault="007E03BE" w:rsidP="007E03BE">
            <w:pPr>
              <w:ind w:left="567" w:hanging="567"/>
              <w:rPr>
                <w:rFonts w:ascii="Calibri" w:hAnsi="Calibri" w:cs="Calibri"/>
                <w:sz w:val="24"/>
                <w:szCs w:val="24"/>
              </w:rPr>
            </w:pPr>
          </w:p>
        </w:tc>
        <w:tc>
          <w:tcPr>
            <w:tcW w:w="1169" w:type="dxa"/>
          </w:tcPr>
          <w:p w14:paraId="1E124343" w14:textId="77777777" w:rsidR="007E03BE" w:rsidRPr="003166D0" w:rsidRDefault="007E03BE" w:rsidP="007E03BE">
            <w:pPr>
              <w:ind w:left="567" w:hanging="567"/>
              <w:rPr>
                <w:rFonts w:ascii="Calibri" w:hAnsi="Calibri" w:cs="Calibri"/>
                <w:sz w:val="24"/>
                <w:szCs w:val="24"/>
              </w:rPr>
            </w:pPr>
          </w:p>
        </w:tc>
        <w:tc>
          <w:tcPr>
            <w:tcW w:w="1169" w:type="dxa"/>
          </w:tcPr>
          <w:p w14:paraId="3DAB28E6" w14:textId="77777777" w:rsidR="007E03BE" w:rsidRPr="003166D0" w:rsidRDefault="007E03BE" w:rsidP="007E03BE">
            <w:pPr>
              <w:ind w:left="567" w:hanging="567"/>
              <w:rPr>
                <w:rFonts w:ascii="Calibri" w:hAnsi="Calibri" w:cs="Calibri"/>
                <w:sz w:val="24"/>
                <w:szCs w:val="24"/>
              </w:rPr>
            </w:pPr>
          </w:p>
        </w:tc>
        <w:tc>
          <w:tcPr>
            <w:tcW w:w="1169" w:type="dxa"/>
          </w:tcPr>
          <w:p w14:paraId="6A4CC4F0" w14:textId="77777777" w:rsidR="007E03BE" w:rsidRPr="003166D0" w:rsidRDefault="007E03BE" w:rsidP="007E03BE">
            <w:pPr>
              <w:ind w:left="567" w:hanging="567"/>
              <w:rPr>
                <w:rFonts w:ascii="Calibri" w:hAnsi="Calibri" w:cs="Calibri"/>
                <w:sz w:val="24"/>
                <w:szCs w:val="24"/>
              </w:rPr>
            </w:pPr>
          </w:p>
        </w:tc>
        <w:tc>
          <w:tcPr>
            <w:tcW w:w="1909" w:type="dxa"/>
          </w:tcPr>
          <w:p w14:paraId="1E2C0CAC" w14:textId="77777777" w:rsidR="007E03BE" w:rsidRPr="003166D0" w:rsidRDefault="007E03BE" w:rsidP="007E03BE">
            <w:pPr>
              <w:ind w:left="567" w:hanging="567"/>
              <w:rPr>
                <w:rFonts w:ascii="Calibri" w:hAnsi="Calibri" w:cs="Calibri"/>
                <w:sz w:val="24"/>
                <w:szCs w:val="24"/>
              </w:rPr>
            </w:pPr>
          </w:p>
        </w:tc>
        <w:tc>
          <w:tcPr>
            <w:tcW w:w="1403" w:type="dxa"/>
          </w:tcPr>
          <w:p w14:paraId="1AEEE207" w14:textId="77777777" w:rsidR="007E03BE" w:rsidRPr="003166D0" w:rsidRDefault="007E03BE" w:rsidP="007E03BE">
            <w:pPr>
              <w:ind w:left="567" w:hanging="567"/>
              <w:rPr>
                <w:rFonts w:ascii="Calibri" w:hAnsi="Calibri" w:cs="Calibri"/>
                <w:sz w:val="24"/>
                <w:szCs w:val="24"/>
              </w:rPr>
            </w:pPr>
          </w:p>
        </w:tc>
      </w:tr>
    </w:tbl>
    <w:p w14:paraId="1A23C16C" w14:textId="77777777" w:rsidR="007E03BE" w:rsidRPr="003166D0" w:rsidRDefault="007E03BE" w:rsidP="007E03BE">
      <w:pPr>
        <w:ind w:left="567" w:hanging="567"/>
        <w:rPr>
          <w:rFonts w:ascii="Calibri" w:hAnsi="Calibri" w:cs="Calibri"/>
          <w:sz w:val="24"/>
          <w:szCs w:val="24"/>
        </w:rPr>
      </w:pPr>
    </w:p>
    <w:p w14:paraId="68C00A0C" w14:textId="77777777" w:rsidR="007E03BE" w:rsidRPr="003166D0" w:rsidRDefault="007E03BE" w:rsidP="007E03BE">
      <w:pPr>
        <w:ind w:left="567" w:hanging="567"/>
        <w:rPr>
          <w:rFonts w:ascii="Calibri" w:hAnsi="Calibri" w:cs="Calibri"/>
          <w:sz w:val="24"/>
          <w:szCs w:val="24"/>
        </w:rPr>
      </w:pPr>
    </w:p>
    <w:p w14:paraId="2A4E68F2" w14:textId="77777777" w:rsidR="007E03BE" w:rsidRPr="003166D0" w:rsidRDefault="007E03BE" w:rsidP="007E03BE">
      <w:pPr>
        <w:ind w:left="567" w:firstLine="284"/>
        <w:rPr>
          <w:rFonts w:ascii="Calibri" w:hAnsi="Calibri" w:cs="Calibri"/>
          <w:b/>
          <w:sz w:val="24"/>
          <w:szCs w:val="24"/>
        </w:rPr>
      </w:pPr>
      <w:r w:rsidRPr="003166D0">
        <w:rPr>
          <w:rFonts w:ascii="Calibri" w:hAnsi="Calibri" w:cs="Calibri"/>
          <w:b/>
          <w:sz w:val="24"/>
          <w:szCs w:val="24"/>
        </w:rPr>
        <w:t>Note:</w:t>
      </w:r>
    </w:p>
    <w:p w14:paraId="1D1CC5B0" w14:textId="77777777" w:rsidR="007E03BE" w:rsidRPr="003166D0" w:rsidRDefault="007E03BE" w:rsidP="007E03BE">
      <w:pPr>
        <w:ind w:left="567" w:firstLine="284"/>
        <w:rPr>
          <w:rFonts w:ascii="Calibri" w:hAnsi="Calibri" w:cs="Calibri"/>
          <w:sz w:val="24"/>
          <w:szCs w:val="24"/>
        </w:rPr>
      </w:pPr>
      <w:r w:rsidRPr="003166D0">
        <w:rPr>
          <w:rFonts w:ascii="Calibri" w:hAnsi="Calibri" w:cs="Calibri"/>
          <w:sz w:val="24"/>
          <w:szCs w:val="24"/>
        </w:rPr>
        <w:t xml:space="preserve">The data from Excel source is loaded into the above source tables in the </w:t>
      </w:r>
      <w:proofErr w:type="spellStart"/>
      <w:r w:rsidRPr="003166D0">
        <w:rPr>
          <w:rFonts w:ascii="Calibri" w:hAnsi="Calibri" w:cs="Calibri"/>
          <w:sz w:val="24"/>
          <w:szCs w:val="24"/>
        </w:rPr>
        <w:t>prestage</w:t>
      </w:r>
      <w:proofErr w:type="spellEnd"/>
      <w:r w:rsidRPr="003166D0">
        <w:rPr>
          <w:rFonts w:ascii="Calibri" w:hAnsi="Calibri" w:cs="Calibri"/>
          <w:sz w:val="24"/>
          <w:szCs w:val="24"/>
        </w:rPr>
        <w:t xml:space="preserve"> layer.</w:t>
      </w:r>
    </w:p>
    <w:p w14:paraId="73D8A622" w14:textId="77777777" w:rsidR="007E03BE" w:rsidRPr="003166D0" w:rsidRDefault="007E03BE" w:rsidP="007E03BE">
      <w:pPr>
        <w:pStyle w:val="ListParagraph"/>
        <w:numPr>
          <w:ilvl w:val="0"/>
          <w:numId w:val="9"/>
        </w:numPr>
        <w:shd w:val="clear" w:color="auto" w:fill="FFFFFF"/>
        <w:tabs>
          <w:tab w:val="clear" w:pos="1440"/>
        </w:tabs>
        <w:spacing w:after="0" w:line="240" w:lineRule="auto"/>
        <w:ind w:left="567" w:firstLine="284"/>
        <w:rPr>
          <w:rFonts w:ascii="Calibri" w:eastAsia="Times New Roman" w:hAnsi="Calibri" w:cs="Calibri"/>
          <w:color w:val="222222"/>
          <w:sz w:val="24"/>
          <w:szCs w:val="24"/>
        </w:rPr>
      </w:pPr>
      <w:r w:rsidRPr="003166D0">
        <w:rPr>
          <w:rFonts w:ascii="Calibri" w:eastAsia="Times New Roman" w:hAnsi="Calibri" w:cs="Calibri"/>
          <w:color w:val="222222"/>
          <w:sz w:val="24"/>
          <w:szCs w:val="24"/>
        </w:rPr>
        <w:t xml:space="preserve">From the excel source the </w:t>
      </w:r>
      <w:proofErr w:type="spellStart"/>
      <w:r w:rsidRPr="003166D0">
        <w:rPr>
          <w:rFonts w:ascii="Calibri" w:eastAsia="Times New Roman" w:hAnsi="Calibri" w:cs="Calibri"/>
          <w:color w:val="222222"/>
          <w:sz w:val="24"/>
          <w:szCs w:val="24"/>
        </w:rPr>
        <w:t>corp</w:t>
      </w:r>
      <w:proofErr w:type="spellEnd"/>
      <w:r w:rsidRPr="003166D0">
        <w:rPr>
          <w:rFonts w:ascii="Calibri" w:eastAsia="Times New Roman" w:hAnsi="Calibri" w:cs="Calibri"/>
          <w:color w:val="222222"/>
          <w:sz w:val="24"/>
          <w:szCs w:val="24"/>
        </w:rPr>
        <w:t xml:space="preserve"> </w:t>
      </w:r>
      <w:proofErr w:type="spellStart"/>
      <w:r w:rsidRPr="003166D0">
        <w:rPr>
          <w:rFonts w:ascii="Calibri" w:eastAsia="Times New Roman" w:hAnsi="Calibri" w:cs="Calibri"/>
          <w:color w:val="222222"/>
          <w:sz w:val="24"/>
          <w:szCs w:val="24"/>
        </w:rPr>
        <w:t>custcode</w:t>
      </w:r>
      <w:proofErr w:type="spellEnd"/>
      <w:r w:rsidRPr="003166D0">
        <w:rPr>
          <w:rFonts w:ascii="Calibri" w:eastAsia="Times New Roman" w:hAnsi="Calibri" w:cs="Calibri"/>
          <w:color w:val="222222"/>
          <w:sz w:val="24"/>
          <w:szCs w:val="24"/>
        </w:rPr>
        <w:t xml:space="preserve"> gives the </w:t>
      </w:r>
      <w:proofErr w:type="spellStart"/>
      <w:r w:rsidRPr="003166D0">
        <w:rPr>
          <w:rFonts w:ascii="Calibri" w:eastAsia="Times New Roman" w:hAnsi="Calibri" w:cs="Calibri"/>
          <w:color w:val="222222"/>
          <w:sz w:val="24"/>
          <w:szCs w:val="24"/>
        </w:rPr>
        <w:t>memberid</w:t>
      </w:r>
      <w:proofErr w:type="spellEnd"/>
    </w:p>
    <w:p w14:paraId="596A6534" w14:textId="50CEE58C" w:rsidR="007E03BE" w:rsidRPr="003166D0" w:rsidRDefault="007E03BE" w:rsidP="007E03BE">
      <w:pPr>
        <w:pStyle w:val="ListParagraph"/>
        <w:numPr>
          <w:ilvl w:val="0"/>
          <w:numId w:val="9"/>
        </w:numPr>
        <w:shd w:val="clear" w:color="auto" w:fill="FFFFFF"/>
        <w:tabs>
          <w:tab w:val="clear" w:pos="1440"/>
        </w:tabs>
        <w:spacing w:after="0" w:line="240" w:lineRule="auto"/>
        <w:ind w:left="567" w:firstLine="284"/>
        <w:rPr>
          <w:rFonts w:ascii="Calibri" w:eastAsia="Times New Roman" w:hAnsi="Calibri" w:cs="Calibri"/>
          <w:color w:val="222222"/>
          <w:sz w:val="24"/>
          <w:szCs w:val="24"/>
        </w:rPr>
      </w:pPr>
      <w:r w:rsidRPr="003166D0">
        <w:rPr>
          <w:rFonts w:ascii="Calibri" w:eastAsia="Times New Roman" w:hAnsi="Calibri" w:cs="Calibri"/>
          <w:color w:val="222222"/>
          <w:sz w:val="24"/>
          <w:szCs w:val="24"/>
        </w:rPr>
        <w:t xml:space="preserve">from customer name column member name is </w:t>
      </w:r>
      <w:r w:rsidR="0090381C" w:rsidRPr="003166D0">
        <w:rPr>
          <w:rFonts w:ascii="Calibri" w:eastAsia="Times New Roman" w:hAnsi="Calibri" w:cs="Calibri"/>
          <w:color w:val="222222"/>
          <w:sz w:val="24"/>
          <w:szCs w:val="24"/>
        </w:rPr>
        <w:t>derived</w:t>
      </w:r>
    </w:p>
    <w:p w14:paraId="61B969A9" w14:textId="77777777" w:rsidR="007E03BE" w:rsidRPr="003166D0" w:rsidRDefault="007E03BE" w:rsidP="007E03BE">
      <w:pPr>
        <w:pStyle w:val="ListParagraph"/>
        <w:numPr>
          <w:ilvl w:val="0"/>
          <w:numId w:val="9"/>
        </w:numPr>
        <w:shd w:val="clear" w:color="auto" w:fill="FFFFFF"/>
        <w:tabs>
          <w:tab w:val="clear" w:pos="1440"/>
        </w:tabs>
        <w:spacing w:after="0" w:line="240" w:lineRule="auto"/>
        <w:ind w:left="567" w:firstLine="284"/>
        <w:rPr>
          <w:rFonts w:ascii="Calibri" w:eastAsia="Times New Roman" w:hAnsi="Calibri" w:cs="Calibri"/>
          <w:color w:val="222222"/>
          <w:sz w:val="24"/>
          <w:szCs w:val="24"/>
        </w:rPr>
      </w:pPr>
      <w:r w:rsidRPr="003166D0">
        <w:rPr>
          <w:rFonts w:ascii="Calibri" w:eastAsia="Times New Roman" w:hAnsi="Calibri" w:cs="Calibri"/>
          <w:color w:val="222222"/>
          <w:sz w:val="24"/>
          <w:szCs w:val="24"/>
        </w:rPr>
        <w:t xml:space="preserve">From customer location we get </w:t>
      </w:r>
      <w:proofErr w:type="spellStart"/>
      <w:r w:rsidRPr="003166D0">
        <w:rPr>
          <w:rFonts w:ascii="Calibri" w:eastAsia="Times New Roman" w:hAnsi="Calibri" w:cs="Calibri"/>
          <w:color w:val="222222"/>
          <w:sz w:val="24"/>
          <w:szCs w:val="24"/>
        </w:rPr>
        <w:t>memberzip</w:t>
      </w:r>
      <w:proofErr w:type="spellEnd"/>
      <w:r w:rsidRPr="003166D0">
        <w:rPr>
          <w:rFonts w:ascii="Calibri" w:eastAsia="Times New Roman" w:hAnsi="Calibri" w:cs="Calibri"/>
          <w:color w:val="222222"/>
          <w:sz w:val="24"/>
          <w:szCs w:val="24"/>
        </w:rPr>
        <w:t xml:space="preserve"> code </w:t>
      </w:r>
    </w:p>
    <w:p w14:paraId="21175635" w14:textId="77777777" w:rsidR="007E03BE" w:rsidRPr="003166D0" w:rsidRDefault="007E03BE" w:rsidP="007E03BE">
      <w:pPr>
        <w:pStyle w:val="ListParagraph"/>
        <w:numPr>
          <w:ilvl w:val="0"/>
          <w:numId w:val="9"/>
        </w:numPr>
        <w:shd w:val="clear" w:color="auto" w:fill="FFFFFF"/>
        <w:tabs>
          <w:tab w:val="clear" w:pos="1440"/>
        </w:tabs>
        <w:spacing w:after="0" w:line="240" w:lineRule="auto"/>
        <w:ind w:left="567" w:firstLine="284"/>
        <w:rPr>
          <w:rFonts w:ascii="Calibri" w:eastAsia="Times New Roman" w:hAnsi="Calibri" w:cs="Calibri"/>
          <w:color w:val="222222"/>
          <w:sz w:val="24"/>
          <w:szCs w:val="24"/>
        </w:rPr>
      </w:pPr>
      <w:r w:rsidRPr="003166D0">
        <w:rPr>
          <w:rFonts w:ascii="Calibri" w:eastAsia="Times New Roman" w:hAnsi="Calibri" w:cs="Calibri"/>
          <w:color w:val="222222"/>
          <w:sz w:val="24"/>
          <w:szCs w:val="24"/>
        </w:rPr>
        <w:t>Event type and event name loaded to dimension service category table</w:t>
      </w:r>
    </w:p>
    <w:p w14:paraId="1752F29E" w14:textId="081BF953" w:rsidR="007E03BE" w:rsidRPr="003166D0" w:rsidRDefault="007E03BE" w:rsidP="007E03BE">
      <w:pPr>
        <w:pStyle w:val="ListParagraph"/>
        <w:numPr>
          <w:ilvl w:val="0"/>
          <w:numId w:val="9"/>
        </w:numPr>
        <w:shd w:val="clear" w:color="auto" w:fill="FFFFFF"/>
        <w:tabs>
          <w:tab w:val="clear" w:pos="1440"/>
        </w:tabs>
        <w:spacing w:after="0" w:line="240" w:lineRule="auto"/>
        <w:ind w:left="567" w:firstLine="284"/>
        <w:rPr>
          <w:rFonts w:ascii="Calibri" w:eastAsia="Times New Roman" w:hAnsi="Calibri" w:cs="Calibri"/>
          <w:color w:val="222222"/>
          <w:sz w:val="24"/>
          <w:szCs w:val="24"/>
        </w:rPr>
      </w:pPr>
      <w:r w:rsidRPr="003166D0">
        <w:rPr>
          <w:rFonts w:ascii="Calibri" w:eastAsia="Times New Roman" w:hAnsi="Calibri" w:cs="Calibri"/>
          <w:color w:val="222222"/>
          <w:sz w:val="24"/>
          <w:szCs w:val="24"/>
        </w:rPr>
        <w:t xml:space="preserve">And event date and event price </w:t>
      </w:r>
      <w:r w:rsidR="0090381C" w:rsidRPr="003166D0">
        <w:rPr>
          <w:rFonts w:ascii="Calibri" w:eastAsia="Times New Roman" w:hAnsi="Calibri" w:cs="Calibri"/>
          <w:color w:val="222222"/>
          <w:sz w:val="24"/>
          <w:szCs w:val="24"/>
        </w:rPr>
        <w:t>Derived</w:t>
      </w:r>
      <w:r w:rsidRPr="003166D0">
        <w:rPr>
          <w:rFonts w:ascii="Calibri" w:eastAsia="Times New Roman" w:hAnsi="Calibri" w:cs="Calibri"/>
          <w:color w:val="222222"/>
          <w:sz w:val="24"/>
          <w:szCs w:val="24"/>
        </w:rPr>
        <w:t xml:space="preserve"> to </w:t>
      </w:r>
      <w:proofErr w:type="spellStart"/>
      <w:r w:rsidRPr="003166D0">
        <w:rPr>
          <w:rFonts w:ascii="Calibri" w:eastAsia="Times New Roman" w:hAnsi="Calibri" w:cs="Calibri"/>
          <w:color w:val="222222"/>
          <w:sz w:val="24"/>
          <w:szCs w:val="24"/>
        </w:rPr>
        <w:t>fact_purchase</w:t>
      </w:r>
      <w:proofErr w:type="spellEnd"/>
      <w:r w:rsidRPr="003166D0">
        <w:rPr>
          <w:rFonts w:ascii="Calibri" w:eastAsia="Times New Roman" w:hAnsi="Calibri" w:cs="Calibri"/>
          <w:color w:val="222222"/>
          <w:sz w:val="24"/>
          <w:szCs w:val="24"/>
        </w:rPr>
        <w:t xml:space="preserve"> table</w:t>
      </w:r>
    </w:p>
    <w:p w14:paraId="64325630" w14:textId="77777777" w:rsidR="007E03BE" w:rsidRPr="003166D0" w:rsidRDefault="007E03BE" w:rsidP="007E03BE">
      <w:pPr>
        <w:rPr>
          <w:rFonts w:ascii="Calibri" w:hAnsi="Calibri" w:cs="Calibri"/>
          <w:sz w:val="24"/>
          <w:szCs w:val="24"/>
        </w:rPr>
      </w:pPr>
    </w:p>
    <w:p w14:paraId="7F6B369A" w14:textId="77777777" w:rsidR="007E03BE" w:rsidRPr="003166D0" w:rsidRDefault="007E03BE" w:rsidP="007E03BE">
      <w:pPr>
        <w:spacing w:after="0" w:line="240" w:lineRule="auto"/>
        <w:ind w:right="1183" w:firstLine="0"/>
        <w:rPr>
          <w:rFonts w:ascii="Calibri" w:hAnsi="Calibri" w:cs="Calibri"/>
          <w:sz w:val="24"/>
          <w:szCs w:val="24"/>
        </w:rPr>
      </w:pPr>
    </w:p>
    <w:p w14:paraId="3ED74359" w14:textId="77777777" w:rsidR="008B6AF0" w:rsidRPr="003166D0" w:rsidRDefault="008B6AF0" w:rsidP="007E03BE">
      <w:pPr>
        <w:tabs>
          <w:tab w:val="left" w:pos="900"/>
          <w:tab w:val="left" w:pos="3384"/>
          <w:tab w:val="left" w:pos="10890"/>
          <w:tab w:val="left" w:pos="11700"/>
        </w:tabs>
        <w:spacing w:after="0" w:line="240" w:lineRule="auto"/>
        <w:ind w:left="1276" w:right="1183"/>
        <w:rPr>
          <w:rFonts w:ascii="Calibri" w:hAnsi="Calibri" w:cs="Calibri"/>
          <w:sz w:val="24"/>
          <w:szCs w:val="24"/>
        </w:rPr>
      </w:pPr>
    </w:p>
    <w:sectPr w:rsidR="008B6AF0" w:rsidRPr="003166D0" w:rsidSect="00021C04">
      <w:footerReference w:type="default" r:id="rId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915A2" w14:textId="77777777" w:rsidR="000C2CE9" w:rsidRDefault="000C2CE9" w:rsidP="005E467B">
      <w:pPr>
        <w:spacing w:after="0" w:line="240" w:lineRule="auto"/>
      </w:pPr>
      <w:r>
        <w:separator/>
      </w:r>
    </w:p>
  </w:endnote>
  <w:endnote w:type="continuationSeparator" w:id="0">
    <w:p w14:paraId="3456CBFE" w14:textId="77777777" w:rsidR="000C2CE9" w:rsidRDefault="000C2CE9" w:rsidP="005E4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98204"/>
      <w:docPartObj>
        <w:docPartGallery w:val="Page Numbers (Bottom of Page)"/>
        <w:docPartUnique/>
      </w:docPartObj>
    </w:sdtPr>
    <w:sdtEndPr>
      <w:rPr>
        <w:noProof/>
      </w:rPr>
    </w:sdtEndPr>
    <w:sdtContent>
      <w:p w14:paraId="31A27E76" w14:textId="77777777" w:rsidR="00E976BF" w:rsidRDefault="00E976BF" w:rsidP="00C175F5">
        <w:pPr>
          <w:pStyle w:val="Footer"/>
          <w:jc w:val="center"/>
        </w:pPr>
        <w:r>
          <w:t>1</w:t>
        </w:r>
      </w:p>
      <w:p w14:paraId="2CF187F7" w14:textId="6B54DCAB" w:rsidR="00C175F5" w:rsidRDefault="00183A40" w:rsidP="00C175F5">
        <w:pPr>
          <w:pStyle w:val="Footer"/>
          <w:jc w:val="center"/>
        </w:pPr>
      </w:p>
    </w:sdtContent>
  </w:sdt>
  <w:p w14:paraId="48F9E785" w14:textId="77777777" w:rsidR="005E467B" w:rsidRDefault="005E4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C3E5B" w14:textId="77777777" w:rsidR="000C2CE9" w:rsidRDefault="000C2CE9" w:rsidP="005E467B">
      <w:pPr>
        <w:spacing w:after="0" w:line="240" w:lineRule="auto"/>
      </w:pPr>
      <w:r>
        <w:separator/>
      </w:r>
    </w:p>
  </w:footnote>
  <w:footnote w:type="continuationSeparator" w:id="0">
    <w:p w14:paraId="05F9C613" w14:textId="77777777" w:rsidR="000C2CE9" w:rsidRDefault="000C2CE9" w:rsidP="005E4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9E5"/>
    <w:multiLevelType w:val="hybridMultilevel"/>
    <w:tmpl w:val="46F6D35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10295"/>
    <w:multiLevelType w:val="multilevel"/>
    <w:tmpl w:val="7DF6C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87DBC"/>
    <w:multiLevelType w:val="hybridMultilevel"/>
    <w:tmpl w:val="94C25AFC"/>
    <w:lvl w:ilvl="0" w:tplc="DF64A756">
      <w:start w:val="1"/>
      <w:numFmt w:val="lowerLetter"/>
      <w:lvlText w:val="%1."/>
      <w:lvlJc w:val="left"/>
      <w:pPr>
        <w:ind w:left="720" w:hanging="360"/>
      </w:pPr>
      <w:rPr>
        <w:rFonts w:ascii="Calibri" w:eastAsia="Calibri" w:hAnsi="Calibri"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1D0E36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3BE2"/>
    <w:multiLevelType w:val="hybridMultilevel"/>
    <w:tmpl w:val="B262D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4750B"/>
    <w:multiLevelType w:val="multilevel"/>
    <w:tmpl w:val="AD54F608"/>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C1D0443"/>
    <w:multiLevelType w:val="hybridMultilevel"/>
    <w:tmpl w:val="075A6A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1440" w:hanging="180"/>
      </w:pPr>
    </w:lvl>
    <w:lvl w:ilvl="3" w:tplc="04090013">
      <w:start w:val="1"/>
      <w:numFmt w:val="upp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abstractNum w:abstractNumId="7" w15:restartNumberingAfterBreak="0">
    <w:nsid w:val="696D541E"/>
    <w:multiLevelType w:val="hybridMultilevel"/>
    <w:tmpl w:val="8C88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0769F"/>
    <w:multiLevelType w:val="multilevel"/>
    <w:tmpl w:val="20F6D940"/>
    <w:lvl w:ilvl="0">
      <w:start w:val="1"/>
      <w:numFmt w:val="decimal"/>
      <w:lvlText w:val="%1."/>
      <w:lvlJc w:val="left"/>
      <w:pPr>
        <w:ind w:left="720" w:hanging="360"/>
      </w:pPr>
      <w:rPr>
        <w:rFonts w:ascii="Arial" w:eastAsia="Arial" w:hAnsi="Arial" w:cs="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71F23DF"/>
    <w:multiLevelType w:val="multilevel"/>
    <w:tmpl w:val="C89C9240"/>
    <w:lvl w:ilvl="0">
      <w:start w:val="1"/>
      <w:numFmt w:val="upperRoman"/>
      <w:lvlText w:val="%1."/>
      <w:lvlJc w:val="right"/>
      <w:pPr>
        <w:ind w:left="1440" w:hanging="360"/>
      </w:pPr>
      <w:rPr>
        <w:rFont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BFD61F8"/>
    <w:multiLevelType w:val="hybridMultilevel"/>
    <w:tmpl w:val="5440714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8"/>
  </w:num>
  <w:num w:numId="2">
    <w:abstractNumId w:val="1"/>
  </w:num>
  <w:num w:numId="3">
    <w:abstractNumId w:val="10"/>
  </w:num>
  <w:num w:numId="4">
    <w:abstractNumId w:val="5"/>
  </w:num>
  <w:num w:numId="5">
    <w:abstractNumId w:val="2"/>
  </w:num>
  <w:num w:numId="6">
    <w:abstractNumId w:val="0"/>
  </w:num>
  <w:num w:numId="7">
    <w:abstractNumId w:val="6"/>
  </w:num>
  <w:num w:numId="8">
    <w:abstractNumId w:val="3"/>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1E"/>
    <w:rsid w:val="00021C04"/>
    <w:rsid w:val="000320BA"/>
    <w:rsid w:val="000B4502"/>
    <w:rsid w:val="000C2CE9"/>
    <w:rsid w:val="00104080"/>
    <w:rsid w:val="0012055F"/>
    <w:rsid w:val="00146997"/>
    <w:rsid w:val="0018551E"/>
    <w:rsid w:val="002A4E65"/>
    <w:rsid w:val="002D5519"/>
    <w:rsid w:val="003166D0"/>
    <w:rsid w:val="00392FA9"/>
    <w:rsid w:val="005068E0"/>
    <w:rsid w:val="00515218"/>
    <w:rsid w:val="005E467B"/>
    <w:rsid w:val="006B1FAF"/>
    <w:rsid w:val="006C086E"/>
    <w:rsid w:val="00714AA5"/>
    <w:rsid w:val="00745C53"/>
    <w:rsid w:val="007E03BE"/>
    <w:rsid w:val="0083600B"/>
    <w:rsid w:val="008B6AF0"/>
    <w:rsid w:val="0090381C"/>
    <w:rsid w:val="00A1111B"/>
    <w:rsid w:val="00A211BC"/>
    <w:rsid w:val="00B46486"/>
    <w:rsid w:val="00BB13BB"/>
    <w:rsid w:val="00C175F5"/>
    <w:rsid w:val="00C44D07"/>
    <w:rsid w:val="00D2163E"/>
    <w:rsid w:val="00D76AB2"/>
    <w:rsid w:val="00D905BB"/>
    <w:rsid w:val="00E976BF"/>
    <w:rsid w:val="00ED141A"/>
    <w:rsid w:val="00F278CC"/>
    <w:rsid w:val="00F4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CF6D5E"/>
  <w15:chartTrackingRefBased/>
  <w15:docId w15:val="{306685F8-BCFD-4E4C-A6CA-E1FFBC21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6D0"/>
  </w:style>
  <w:style w:type="paragraph" w:styleId="Heading1">
    <w:name w:val="heading 1"/>
    <w:basedOn w:val="Normal"/>
    <w:next w:val="Normal"/>
    <w:link w:val="Heading1Char"/>
    <w:uiPriority w:val="9"/>
    <w:qFormat/>
    <w:rsid w:val="003166D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166D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166D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166D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166D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166D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166D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166D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166D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6D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166D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166D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166D0"/>
    <w:rPr>
      <w:i/>
      <w:iCs/>
      <w:color w:val="808080" w:themeColor="text1" w:themeTint="7F"/>
      <w:spacing w:val="10"/>
      <w:sz w:val="24"/>
      <w:szCs w:val="24"/>
    </w:rPr>
  </w:style>
  <w:style w:type="character" w:customStyle="1" w:styleId="Heading1Char">
    <w:name w:val="Heading 1 Char"/>
    <w:basedOn w:val="DefaultParagraphFont"/>
    <w:link w:val="Heading1"/>
    <w:uiPriority w:val="9"/>
    <w:rsid w:val="003166D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166D0"/>
    <w:rPr>
      <w:rFonts w:asciiTheme="majorHAnsi" w:eastAsiaTheme="majorEastAsia" w:hAnsiTheme="majorHAnsi" w:cstheme="majorBidi"/>
      <w:b/>
      <w:bCs/>
      <w:i/>
      <w:iCs/>
      <w:sz w:val="28"/>
      <w:szCs w:val="28"/>
    </w:rPr>
  </w:style>
  <w:style w:type="paragraph" w:styleId="NoSpacing">
    <w:name w:val="No Spacing"/>
    <w:basedOn w:val="Normal"/>
    <w:link w:val="NoSpacingChar"/>
    <w:uiPriority w:val="1"/>
    <w:qFormat/>
    <w:rsid w:val="003166D0"/>
    <w:pPr>
      <w:spacing w:after="0" w:line="240" w:lineRule="auto"/>
      <w:ind w:firstLine="0"/>
    </w:pPr>
  </w:style>
  <w:style w:type="character" w:customStyle="1" w:styleId="Heading3Char">
    <w:name w:val="Heading 3 Char"/>
    <w:basedOn w:val="DefaultParagraphFont"/>
    <w:link w:val="Heading3"/>
    <w:uiPriority w:val="9"/>
    <w:rsid w:val="003166D0"/>
    <w:rPr>
      <w:rFonts w:asciiTheme="majorHAnsi" w:eastAsiaTheme="majorEastAsia" w:hAnsiTheme="majorHAnsi" w:cstheme="majorBidi"/>
      <w:b/>
      <w:bCs/>
      <w:i/>
      <w:iCs/>
      <w:sz w:val="26"/>
      <w:szCs w:val="26"/>
    </w:rPr>
  </w:style>
  <w:style w:type="character" w:customStyle="1" w:styleId="NoSpacingChar">
    <w:name w:val="No Spacing Char"/>
    <w:basedOn w:val="DefaultParagraphFont"/>
    <w:link w:val="NoSpacing"/>
    <w:uiPriority w:val="1"/>
    <w:rsid w:val="0018551E"/>
  </w:style>
  <w:style w:type="paragraph" w:styleId="Header">
    <w:name w:val="header"/>
    <w:basedOn w:val="Normal"/>
    <w:link w:val="HeaderChar"/>
    <w:uiPriority w:val="99"/>
    <w:unhideWhenUsed/>
    <w:rsid w:val="005E4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67B"/>
  </w:style>
  <w:style w:type="paragraph" w:styleId="Footer">
    <w:name w:val="footer"/>
    <w:basedOn w:val="Normal"/>
    <w:link w:val="FooterChar"/>
    <w:uiPriority w:val="99"/>
    <w:unhideWhenUsed/>
    <w:rsid w:val="005E4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67B"/>
  </w:style>
  <w:style w:type="paragraph" w:styleId="ListParagraph">
    <w:name w:val="List Paragraph"/>
    <w:basedOn w:val="Normal"/>
    <w:uiPriority w:val="34"/>
    <w:qFormat/>
    <w:rsid w:val="003166D0"/>
    <w:pPr>
      <w:ind w:left="720"/>
      <w:contextualSpacing/>
    </w:pPr>
  </w:style>
  <w:style w:type="table" w:styleId="TableGrid">
    <w:name w:val="Table Grid"/>
    <w:basedOn w:val="TableNormal"/>
    <w:uiPriority w:val="39"/>
    <w:rsid w:val="007E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166D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166D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166D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166D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166D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166D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166D0"/>
    <w:rPr>
      <w:b/>
      <w:bCs/>
      <w:sz w:val="18"/>
      <w:szCs w:val="18"/>
    </w:rPr>
  </w:style>
  <w:style w:type="character" w:styleId="Strong">
    <w:name w:val="Strong"/>
    <w:basedOn w:val="DefaultParagraphFont"/>
    <w:uiPriority w:val="22"/>
    <w:qFormat/>
    <w:rsid w:val="003166D0"/>
    <w:rPr>
      <w:b/>
      <w:bCs/>
      <w:spacing w:val="0"/>
    </w:rPr>
  </w:style>
  <w:style w:type="character" w:styleId="Emphasis">
    <w:name w:val="Emphasis"/>
    <w:uiPriority w:val="20"/>
    <w:qFormat/>
    <w:rsid w:val="003166D0"/>
    <w:rPr>
      <w:b/>
      <w:bCs/>
      <w:i/>
      <w:iCs/>
      <w:color w:val="auto"/>
    </w:rPr>
  </w:style>
  <w:style w:type="paragraph" w:styleId="Quote">
    <w:name w:val="Quote"/>
    <w:basedOn w:val="Normal"/>
    <w:next w:val="Normal"/>
    <w:link w:val="QuoteChar"/>
    <w:uiPriority w:val="29"/>
    <w:qFormat/>
    <w:rsid w:val="003166D0"/>
    <w:rPr>
      <w:color w:val="5A5A5A" w:themeColor="text1" w:themeTint="A5"/>
    </w:rPr>
  </w:style>
  <w:style w:type="character" w:customStyle="1" w:styleId="QuoteChar">
    <w:name w:val="Quote Char"/>
    <w:basedOn w:val="DefaultParagraphFont"/>
    <w:link w:val="Quote"/>
    <w:uiPriority w:val="29"/>
    <w:rsid w:val="003166D0"/>
    <w:rPr>
      <w:color w:val="5A5A5A" w:themeColor="text1" w:themeTint="A5"/>
    </w:rPr>
  </w:style>
  <w:style w:type="paragraph" w:styleId="IntenseQuote">
    <w:name w:val="Intense Quote"/>
    <w:basedOn w:val="Normal"/>
    <w:next w:val="Normal"/>
    <w:link w:val="IntenseQuoteChar"/>
    <w:uiPriority w:val="30"/>
    <w:qFormat/>
    <w:rsid w:val="003166D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166D0"/>
    <w:rPr>
      <w:rFonts w:asciiTheme="majorHAnsi" w:eastAsiaTheme="majorEastAsia" w:hAnsiTheme="majorHAnsi" w:cstheme="majorBidi"/>
      <w:i/>
      <w:iCs/>
      <w:sz w:val="20"/>
      <w:szCs w:val="20"/>
    </w:rPr>
  </w:style>
  <w:style w:type="character" w:styleId="SubtleEmphasis">
    <w:name w:val="Subtle Emphasis"/>
    <w:uiPriority w:val="19"/>
    <w:qFormat/>
    <w:rsid w:val="003166D0"/>
    <w:rPr>
      <w:i/>
      <w:iCs/>
      <w:color w:val="5A5A5A" w:themeColor="text1" w:themeTint="A5"/>
    </w:rPr>
  </w:style>
  <w:style w:type="character" w:styleId="IntenseEmphasis">
    <w:name w:val="Intense Emphasis"/>
    <w:uiPriority w:val="21"/>
    <w:qFormat/>
    <w:rsid w:val="003166D0"/>
    <w:rPr>
      <w:b/>
      <w:bCs/>
      <w:i/>
      <w:iCs/>
      <w:color w:val="auto"/>
      <w:u w:val="single"/>
    </w:rPr>
  </w:style>
  <w:style w:type="character" w:styleId="SubtleReference">
    <w:name w:val="Subtle Reference"/>
    <w:uiPriority w:val="31"/>
    <w:qFormat/>
    <w:rsid w:val="003166D0"/>
    <w:rPr>
      <w:smallCaps/>
    </w:rPr>
  </w:style>
  <w:style w:type="character" w:styleId="IntenseReference">
    <w:name w:val="Intense Reference"/>
    <w:uiPriority w:val="32"/>
    <w:qFormat/>
    <w:rsid w:val="003166D0"/>
    <w:rPr>
      <w:b/>
      <w:bCs/>
      <w:smallCaps/>
      <w:color w:val="auto"/>
    </w:rPr>
  </w:style>
  <w:style w:type="character" w:styleId="BookTitle">
    <w:name w:val="Book Title"/>
    <w:uiPriority w:val="33"/>
    <w:qFormat/>
    <w:rsid w:val="003166D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166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e\AppData\Roaming\Microsoft\Templates\Report%20(Urba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C:\Users\conne\AppData\Roaming\Microsoft\Templates\Report (Urban theme).dotx</Template>
  <TotalTime>40</TotalTime>
  <Pages>11</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dc:creator>
  <cp:keywords/>
  <dc:description/>
  <cp:lastModifiedBy>Sajiv Francis</cp:lastModifiedBy>
  <cp:revision>7</cp:revision>
  <cp:lastPrinted>2018-09-19T16:22:00Z</cp:lastPrinted>
  <dcterms:created xsi:type="dcterms:W3CDTF">2018-11-11T04:17:00Z</dcterms:created>
  <dcterms:modified xsi:type="dcterms:W3CDTF">2018-11-26T05:48:00Z</dcterms:modified>
</cp:coreProperties>
</file>