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5E5" w:rsidRDefault="006510E5" w:rsidP="00B250A0">
      <w:pPr>
        <w:jc w:val="both"/>
        <w:rPr>
          <w:rFonts w:ascii="Times New Roman" w:hAnsi="Times New Roman" w:cs="Times New Roman"/>
          <w:sz w:val="24"/>
          <w:szCs w:val="24"/>
        </w:rPr>
      </w:pPr>
      <w:r w:rsidRPr="004A7673">
        <w:rPr>
          <w:rFonts w:ascii="Times New Roman" w:hAnsi="Times New Roman" w:cs="Times New Roman"/>
          <w:sz w:val="24"/>
          <w:szCs w:val="24"/>
        </w:rPr>
        <w:t>This document is a demo of the running project,</w:t>
      </w:r>
    </w:p>
    <w:p w:rsidR="003340BB" w:rsidRDefault="003340BB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A63" w:rsidRPr="003465FC" w:rsidRDefault="00EB3A63" w:rsidP="00B250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65FC">
        <w:rPr>
          <w:rFonts w:ascii="Times New Roman" w:hAnsi="Times New Roman" w:cs="Times New Roman"/>
          <w:b/>
          <w:sz w:val="24"/>
          <w:szCs w:val="24"/>
        </w:rPr>
        <w:t>Main Webpage</w:t>
      </w:r>
      <w:r w:rsidR="0092084F" w:rsidRPr="003465FC">
        <w:rPr>
          <w:rFonts w:ascii="Times New Roman" w:hAnsi="Times New Roman" w:cs="Times New Roman"/>
          <w:b/>
          <w:sz w:val="24"/>
          <w:szCs w:val="24"/>
        </w:rPr>
        <w:t>:</w:t>
      </w:r>
    </w:p>
    <w:p w:rsidR="00B67C48" w:rsidRDefault="00B67C48" w:rsidP="00B250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shows two button</w:t>
      </w:r>
      <w:r w:rsidR="001735BF">
        <w:rPr>
          <w:rFonts w:ascii="Times New Roman" w:hAnsi="Times New Roman" w:cs="Times New Roman"/>
          <w:sz w:val="24"/>
          <w:szCs w:val="24"/>
        </w:rPr>
        <w:t>s:</w:t>
      </w:r>
    </w:p>
    <w:p w:rsidR="00B67C48" w:rsidRDefault="00B67C48" w:rsidP="00B250A0">
      <w:pPr>
        <w:jc w:val="both"/>
        <w:rPr>
          <w:rFonts w:ascii="Times New Roman" w:hAnsi="Times New Roman" w:cs="Times New Roman"/>
          <w:sz w:val="24"/>
          <w:szCs w:val="24"/>
        </w:rPr>
      </w:pPr>
      <w:r w:rsidRPr="00B67C48">
        <w:rPr>
          <w:rFonts w:ascii="Times New Roman" w:hAnsi="Times New Roman" w:cs="Times New Roman"/>
          <w:b/>
          <w:sz w:val="24"/>
          <w:szCs w:val="24"/>
        </w:rPr>
        <w:t>View Chart:</w:t>
      </w:r>
      <w:r>
        <w:rPr>
          <w:rFonts w:ascii="Times New Roman" w:hAnsi="Times New Roman" w:cs="Times New Roman"/>
          <w:sz w:val="24"/>
          <w:szCs w:val="24"/>
        </w:rPr>
        <w:t xml:space="preserve"> View </w:t>
      </w:r>
      <w:r w:rsidR="00647DF6">
        <w:rPr>
          <w:rFonts w:ascii="Times New Roman" w:hAnsi="Times New Roman" w:cs="Times New Roman"/>
          <w:sz w:val="24"/>
          <w:szCs w:val="24"/>
        </w:rPr>
        <w:t>one-month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of three </w:t>
      </w:r>
      <w:r w:rsidR="00B250A0">
        <w:rPr>
          <w:rFonts w:ascii="Times New Roman" w:hAnsi="Times New Roman" w:cs="Times New Roman"/>
          <w:sz w:val="24"/>
          <w:szCs w:val="24"/>
        </w:rPr>
        <w:t>stocks on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same</w:t>
      </w:r>
      <w:r>
        <w:rPr>
          <w:rFonts w:ascii="Times New Roman" w:hAnsi="Times New Roman" w:cs="Times New Roman"/>
          <w:sz w:val="24"/>
          <w:szCs w:val="24"/>
        </w:rPr>
        <w:t xml:space="preserve"> chart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B67C48">
        <w:rPr>
          <w:rFonts w:ascii="Times New Roman" w:hAnsi="Times New Roman" w:cs="Times New Roman"/>
          <w:sz w:val="24"/>
          <w:szCs w:val="24"/>
        </w:rPr>
        <w:t xml:space="preserve">period </w:t>
      </w:r>
      <w:r w:rsidRPr="00B67C48">
        <w:rPr>
          <w:rFonts w:ascii="Times New Roman" w:hAnsi="Times New Roman" w:cs="Times New Roman"/>
          <w:sz w:val="24"/>
          <w:szCs w:val="24"/>
        </w:rPr>
        <w:t>01-January-2018 to 31-January-2018</w:t>
      </w:r>
      <w:r w:rsidR="00E82F71">
        <w:rPr>
          <w:rFonts w:ascii="Times New Roman" w:hAnsi="Times New Roman" w:cs="Times New Roman"/>
          <w:sz w:val="24"/>
          <w:szCs w:val="24"/>
        </w:rPr>
        <w:t>.</w:t>
      </w:r>
    </w:p>
    <w:p w:rsidR="00984F7F" w:rsidRDefault="00B67C48" w:rsidP="00B250A0">
      <w:pPr>
        <w:jc w:val="both"/>
        <w:rPr>
          <w:rFonts w:ascii="Times New Roman" w:hAnsi="Times New Roman" w:cs="Times New Roman"/>
          <w:sz w:val="24"/>
          <w:szCs w:val="24"/>
        </w:rPr>
      </w:pPr>
      <w:r w:rsidRPr="00B67C48">
        <w:rPr>
          <w:rFonts w:ascii="Times New Roman" w:hAnsi="Times New Roman" w:cs="Times New Roman"/>
          <w:b/>
          <w:sz w:val="24"/>
          <w:szCs w:val="24"/>
        </w:rPr>
        <w:t>View Average Data:</w:t>
      </w:r>
      <w:r>
        <w:rPr>
          <w:rFonts w:ascii="Times New Roman" w:hAnsi="Times New Roman" w:cs="Times New Roman"/>
          <w:sz w:val="24"/>
          <w:szCs w:val="24"/>
        </w:rPr>
        <w:t xml:space="preserve">  View the average data for three days of each stock separately</w:t>
      </w:r>
      <w:r w:rsidR="0050258F">
        <w:rPr>
          <w:rFonts w:ascii="Times New Roman" w:hAnsi="Times New Roman" w:cs="Times New Roman"/>
          <w:sz w:val="24"/>
          <w:szCs w:val="24"/>
        </w:rPr>
        <w:t xml:space="preserve"> from period 29-January-2018 to 31-January-2018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4F7F" w:rsidRDefault="00984F7F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A63" w:rsidRPr="004A7673" w:rsidRDefault="003340BB" w:rsidP="00B250A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C73924E" wp14:editId="58C0B2D2">
            <wp:extent cx="6115050" cy="4953000"/>
            <wp:effectExtent l="0" t="0" r="0" b="0"/>
            <wp:docPr id="2" name="Picture 2" descr="C:\Users\Sajjad\AppData\Local\Microsoft\Windows\INetCache\Content.Word\Main-Web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jjad\AppData\Local\Microsoft\Windows\INetCache\Content.Word\Main-Web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263" cy="496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510E5" w:rsidRPr="004A7673" w:rsidRDefault="006510E5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0BB" w:rsidRDefault="003340BB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0E5" w:rsidRPr="004A7673" w:rsidRDefault="006510E5" w:rsidP="00B250A0">
      <w:pPr>
        <w:jc w:val="both"/>
        <w:rPr>
          <w:rFonts w:ascii="Times New Roman" w:hAnsi="Times New Roman" w:cs="Times New Roman"/>
          <w:sz w:val="24"/>
          <w:szCs w:val="24"/>
        </w:rPr>
      </w:pPr>
      <w:r w:rsidRPr="004A7673">
        <w:rPr>
          <w:rFonts w:ascii="Times New Roman" w:hAnsi="Times New Roman" w:cs="Times New Roman"/>
          <w:sz w:val="24"/>
          <w:szCs w:val="24"/>
        </w:rPr>
        <w:lastRenderedPageBreak/>
        <w:t xml:space="preserve">When user clicks on the button </w:t>
      </w:r>
      <w:r w:rsidRPr="0061719F">
        <w:rPr>
          <w:rFonts w:ascii="Times New Roman" w:hAnsi="Times New Roman" w:cs="Times New Roman"/>
          <w:b/>
          <w:sz w:val="24"/>
          <w:szCs w:val="24"/>
        </w:rPr>
        <w:t>“</w:t>
      </w:r>
      <w:r w:rsidRPr="0061719F">
        <w:rPr>
          <w:rFonts w:ascii="Times New Roman" w:hAnsi="Times New Roman" w:cs="Times New Roman"/>
          <w:b/>
          <w:color w:val="000000"/>
          <w:sz w:val="24"/>
          <w:szCs w:val="24"/>
        </w:rPr>
        <w:t>Press the below button for chart visualization</w:t>
      </w:r>
      <w:r w:rsidRPr="004A7673">
        <w:rPr>
          <w:rFonts w:ascii="Times New Roman" w:hAnsi="Times New Roman" w:cs="Times New Roman"/>
          <w:sz w:val="24"/>
          <w:szCs w:val="24"/>
        </w:rPr>
        <w:t>”, the following chart should</w:t>
      </w:r>
      <w:r w:rsidR="00B16D72">
        <w:rPr>
          <w:rFonts w:ascii="Times New Roman" w:hAnsi="Times New Roman" w:cs="Times New Roman"/>
          <w:sz w:val="24"/>
          <w:szCs w:val="24"/>
        </w:rPr>
        <w:t xml:space="preserve"> be</w:t>
      </w:r>
      <w:r w:rsidRPr="004A7673">
        <w:rPr>
          <w:rFonts w:ascii="Times New Roman" w:hAnsi="Times New Roman" w:cs="Times New Roman"/>
          <w:sz w:val="24"/>
          <w:szCs w:val="24"/>
        </w:rPr>
        <w:t xml:space="preserve"> display to the user,</w:t>
      </w:r>
    </w:p>
    <w:p w:rsidR="00C931A7" w:rsidRDefault="006510E5" w:rsidP="00B250A0">
      <w:pPr>
        <w:jc w:val="both"/>
        <w:rPr>
          <w:rFonts w:ascii="Times New Roman" w:hAnsi="Times New Roman" w:cs="Times New Roman"/>
          <w:sz w:val="24"/>
          <w:szCs w:val="24"/>
        </w:rPr>
      </w:pPr>
      <w:r w:rsidRPr="004A7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8430" cy="3171825"/>
            <wp:effectExtent l="0" t="0" r="1270" b="9525"/>
            <wp:docPr id="1" name="Picture 1" descr="C:\Users\Sajjad\AppData\Local\Microsoft\Windows\INetCache\Content.Word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jjad\AppData\Local\Microsoft\Windows\INetCache\Content.Word\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83" cy="317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A7" w:rsidRDefault="00C931A7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0E5" w:rsidRDefault="006510E5" w:rsidP="00B250A0">
      <w:pPr>
        <w:jc w:val="both"/>
        <w:rPr>
          <w:rFonts w:ascii="Times New Roman" w:hAnsi="Times New Roman" w:cs="Times New Roman"/>
          <w:sz w:val="24"/>
          <w:szCs w:val="24"/>
        </w:rPr>
      </w:pPr>
      <w:r w:rsidRPr="004A7673">
        <w:rPr>
          <w:rFonts w:ascii="Times New Roman" w:hAnsi="Times New Roman" w:cs="Times New Roman"/>
          <w:sz w:val="24"/>
          <w:szCs w:val="24"/>
        </w:rPr>
        <w:t xml:space="preserve">When user clicks on the button </w:t>
      </w:r>
      <w:r w:rsidRPr="0061719F">
        <w:rPr>
          <w:rFonts w:ascii="Times New Roman" w:hAnsi="Times New Roman" w:cs="Times New Roman"/>
          <w:b/>
          <w:sz w:val="24"/>
          <w:szCs w:val="24"/>
        </w:rPr>
        <w:t>“</w:t>
      </w:r>
      <w:r w:rsidRPr="0061719F">
        <w:rPr>
          <w:rFonts w:ascii="Times New Roman" w:hAnsi="Times New Roman" w:cs="Times New Roman"/>
          <w:b/>
          <w:color w:val="000000"/>
          <w:sz w:val="24"/>
          <w:szCs w:val="24"/>
        </w:rPr>
        <w:t>Press the below button for data analysis of the three days</w:t>
      </w:r>
      <w:r w:rsidRPr="0061719F">
        <w:rPr>
          <w:rFonts w:ascii="Times New Roman" w:hAnsi="Times New Roman" w:cs="Times New Roman"/>
          <w:b/>
          <w:sz w:val="24"/>
          <w:szCs w:val="24"/>
        </w:rPr>
        <w:t>”</w:t>
      </w:r>
      <w:r w:rsidR="004A4507" w:rsidRPr="004A7673">
        <w:rPr>
          <w:rFonts w:ascii="Times New Roman" w:hAnsi="Times New Roman" w:cs="Times New Roman"/>
          <w:sz w:val="24"/>
          <w:szCs w:val="24"/>
        </w:rPr>
        <w:t>, the following three message box</w:t>
      </w:r>
      <w:r w:rsidR="00625FC0">
        <w:rPr>
          <w:rFonts w:ascii="Times New Roman" w:hAnsi="Times New Roman" w:cs="Times New Roman"/>
          <w:sz w:val="24"/>
          <w:szCs w:val="24"/>
        </w:rPr>
        <w:t>es</w:t>
      </w:r>
      <w:r w:rsidR="004A4507" w:rsidRPr="004A7673">
        <w:rPr>
          <w:rFonts w:ascii="Times New Roman" w:hAnsi="Times New Roman" w:cs="Times New Roman"/>
          <w:sz w:val="24"/>
          <w:szCs w:val="24"/>
        </w:rPr>
        <w:t xml:space="preserve"> </w:t>
      </w:r>
      <w:r w:rsidRPr="004A7673">
        <w:rPr>
          <w:rFonts w:ascii="Times New Roman" w:hAnsi="Times New Roman" w:cs="Times New Roman"/>
          <w:sz w:val="24"/>
          <w:szCs w:val="24"/>
        </w:rPr>
        <w:t>should display to the user,</w:t>
      </w:r>
      <w:r w:rsidR="004A76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673" w:rsidRPr="00910622" w:rsidRDefault="004A7673" w:rsidP="00B250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622">
        <w:rPr>
          <w:rFonts w:ascii="Times New Roman" w:hAnsi="Times New Roman" w:cs="Times New Roman"/>
          <w:sz w:val="24"/>
          <w:szCs w:val="24"/>
        </w:rPr>
        <w:t xml:space="preserve">Keep in mind, the first </w:t>
      </w:r>
      <w:proofErr w:type="spellStart"/>
      <w:r w:rsidRPr="00910622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910622">
        <w:rPr>
          <w:rFonts w:ascii="Times New Roman" w:hAnsi="Times New Roman" w:cs="Times New Roman"/>
          <w:sz w:val="24"/>
          <w:szCs w:val="24"/>
        </w:rPr>
        <w:t xml:space="preserve"> “CORN”</w:t>
      </w:r>
      <w:r w:rsidR="0061719F">
        <w:rPr>
          <w:rFonts w:ascii="Times New Roman" w:hAnsi="Times New Roman" w:cs="Times New Roman"/>
          <w:sz w:val="24"/>
          <w:szCs w:val="24"/>
        </w:rPr>
        <w:t xml:space="preserve"> should</w:t>
      </w:r>
      <w:r w:rsidRPr="00910622">
        <w:rPr>
          <w:rFonts w:ascii="Times New Roman" w:hAnsi="Times New Roman" w:cs="Times New Roman"/>
          <w:sz w:val="24"/>
          <w:szCs w:val="24"/>
        </w:rPr>
        <w:t xml:space="preserve"> be shown, when user click</w:t>
      </w:r>
      <w:r w:rsidR="00813313" w:rsidRPr="00910622">
        <w:rPr>
          <w:rFonts w:ascii="Times New Roman" w:hAnsi="Times New Roman" w:cs="Times New Roman"/>
          <w:sz w:val="24"/>
          <w:szCs w:val="24"/>
        </w:rPr>
        <w:t>s</w:t>
      </w:r>
      <w:r w:rsidRPr="00910622">
        <w:rPr>
          <w:rFonts w:ascii="Times New Roman" w:hAnsi="Times New Roman" w:cs="Times New Roman"/>
          <w:sz w:val="24"/>
          <w:szCs w:val="24"/>
        </w:rPr>
        <w:t xml:space="preserve"> on button “OK”</w:t>
      </w:r>
      <w:r w:rsidR="00813313" w:rsidRPr="00910622">
        <w:rPr>
          <w:rFonts w:ascii="Times New Roman" w:hAnsi="Times New Roman" w:cs="Times New Roman"/>
          <w:sz w:val="24"/>
          <w:szCs w:val="24"/>
        </w:rPr>
        <w:t xml:space="preserve">, the next </w:t>
      </w:r>
      <w:proofErr w:type="spellStart"/>
      <w:r w:rsidR="00813313" w:rsidRPr="00910622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910622">
        <w:rPr>
          <w:rFonts w:ascii="Times New Roman" w:hAnsi="Times New Roman" w:cs="Times New Roman"/>
          <w:sz w:val="24"/>
          <w:szCs w:val="24"/>
        </w:rPr>
        <w:t xml:space="preserve"> “Gasoline”</w:t>
      </w:r>
      <w:r w:rsidR="00385B77">
        <w:rPr>
          <w:rFonts w:ascii="Times New Roman" w:hAnsi="Times New Roman" w:cs="Times New Roman"/>
          <w:sz w:val="24"/>
          <w:szCs w:val="24"/>
        </w:rPr>
        <w:t xml:space="preserve"> should be shown to the user, </w:t>
      </w:r>
      <w:r w:rsidRPr="00910622">
        <w:rPr>
          <w:rFonts w:ascii="Times New Roman" w:hAnsi="Times New Roman" w:cs="Times New Roman"/>
          <w:sz w:val="24"/>
          <w:szCs w:val="24"/>
        </w:rPr>
        <w:t xml:space="preserve">when user clicks on button “OK”, the next </w:t>
      </w:r>
      <w:proofErr w:type="spellStart"/>
      <w:r w:rsidRPr="00910622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910622">
        <w:rPr>
          <w:rFonts w:ascii="Times New Roman" w:hAnsi="Times New Roman" w:cs="Times New Roman"/>
          <w:sz w:val="24"/>
          <w:szCs w:val="24"/>
        </w:rPr>
        <w:t xml:space="preserve"> “Nasdaq” should be shown to the user.</w:t>
      </w:r>
    </w:p>
    <w:p w:rsidR="00FF745B" w:rsidRPr="00910622" w:rsidRDefault="00C931A7" w:rsidP="00B250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Corn message box:</w:t>
      </w:r>
    </w:p>
    <w:p w:rsidR="00FF745B" w:rsidRPr="004A7673" w:rsidRDefault="00FF745B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45B" w:rsidRPr="004A7673" w:rsidRDefault="00FF745B" w:rsidP="00C93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100" cy="2143125"/>
            <wp:effectExtent l="0" t="0" r="0" b="9525"/>
            <wp:docPr id="6" name="Picture 6" descr="C:\Users\Sajjad\AppData\Local\Microsoft\Windows\INetCache\Content.Word\CORN-va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jjad\AppData\Local\Microsoft\Windows\INetCache\Content.Word\CORN-valu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CC6" w:rsidRDefault="00824CC6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45B" w:rsidRPr="00910622" w:rsidRDefault="004A7673" w:rsidP="00B250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622">
        <w:rPr>
          <w:rFonts w:ascii="Times New Roman" w:hAnsi="Times New Roman" w:cs="Times New Roman"/>
          <w:b/>
          <w:sz w:val="24"/>
          <w:szCs w:val="24"/>
        </w:rPr>
        <w:t>Gasoline message</w:t>
      </w:r>
      <w:r w:rsidR="00C931A7">
        <w:rPr>
          <w:rFonts w:ascii="Times New Roman" w:hAnsi="Times New Roman" w:cs="Times New Roman"/>
          <w:b/>
          <w:sz w:val="24"/>
          <w:szCs w:val="24"/>
        </w:rPr>
        <w:t xml:space="preserve"> box:</w:t>
      </w:r>
    </w:p>
    <w:p w:rsidR="00824CC6" w:rsidRPr="004A7673" w:rsidRDefault="00824CC6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45B" w:rsidRPr="004A7673" w:rsidRDefault="00963D25" w:rsidP="00C93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2314575"/>
            <wp:effectExtent l="0" t="0" r="0" b="9525"/>
            <wp:docPr id="7" name="Picture 7" descr="C:\Users\Sajjad\AppData\Local\Microsoft\Windows\INetCache\Content.Word\Gasoline-va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jjad\AppData\Local\Microsoft\Windows\INetCache\Content.Word\Gasoline-val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CC6" w:rsidRDefault="00824CC6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CC6" w:rsidRDefault="00824CC6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CC6" w:rsidRDefault="00824CC6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45B" w:rsidRPr="00910622" w:rsidRDefault="00FF745B" w:rsidP="00B250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622">
        <w:rPr>
          <w:rFonts w:ascii="Times New Roman" w:hAnsi="Times New Roman" w:cs="Times New Roman"/>
          <w:b/>
          <w:sz w:val="24"/>
          <w:szCs w:val="24"/>
        </w:rPr>
        <w:t>Nasdaq message</w:t>
      </w:r>
      <w:r w:rsidR="00C931A7">
        <w:rPr>
          <w:rFonts w:ascii="Times New Roman" w:hAnsi="Times New Roman" w:cs="Times New Roman"/>
          <w:b/>
          <w:sz w:val="24"/>
          <w:szCs w:val="24"/>
        </w:rPr>
        <w:t xml:space="preserve"> box:</w:t>
      </w:r>
    </w:p>
    <w:p w:rsidR="00824CC6" w:rsidRPr="004A7673" w:rsidRDefault="00824CC6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0E5" w:rsidRDefault="00963D25" w:rsidP="00C93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1838325"/>
            <wp:effectExtent l="0" t="0" r="0" b="9525"/>
            <wp:docPr id="8" name="Picture 8" descr="C:\Users\Sajjad\AppData\Local\Microsoft\Windows\INetCache\Content.Word\Nasdaq-va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jjad\AppData\Local\Microsoft\Windows\INetCache\Content.Word\Nasdaq-va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099" w:rsidRDefault="008F3099" w:rsidP="00B250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D74" w:rsidRDefault="00FA1D74" w:rsidP="00B250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3099" w:rsidRPr="004A7673" w:rsidRDefault="008F3099" w:rsidP="00B250A0">
      <w:pPr>
        <w:jc w:val="both"/>
        <w:rPr>
          <w:rFonts w:ascii="Times New Roman" w:hAnsi="Times New Roman" w:cs="Times New Roman"/>
          <w:sz w:val="24"/>
          <w:szCs w:val="24"/>
        </w:rPr>
      </w:pPr>
      <w:r w:rsidRPr="008600A4">
        <w:rPr>
          <w:rFonts w:ascii="Times New Roman" w:hAnsi="Times New Roman" w:cs="Times New Roman"/>
          <w:b/>
          <w:sz w:val="24"/>
          <w:szCs w:val="24"/>
        </w:rPr>
        <w:t>Important Note:</w:t>
      </w:r>
      <w:r>
        <w:rPr>
          <w:rFonts w:ascii="Times New Roman" w:hAnsi="Times New Roman" w:cs="Times New Roman"/>
          <w:sz w:val="24"/>
          <w:szCs w:val="24"/>
        </w:rPr>
        <w:t xml:space="preserve"> User should first close the window for the chart to view average</w:t>
      </w:r>
      <w:r w:rsidR="00AB4B50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and vice versa.</w:t>
      </w:r>
    </w:p>
    <w:sectPr w:rsidR="008F3099" w:rsidRPr="004A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4FB3"/>
    <w:multiLevelType w:val="hybridMultilevel"/>
    <w:tmpl w:val="AE64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26"/>
    <w:rsid w:val="001735BF"/>
    <w:rsid w:val="00304B26"/>
    <w:rsid w:val="003340BB"/>
    <w:rsid w:val="003465FC"/>
    <w:rsid w:val="00385B77"/>
    <w:rsid w:val="004A4507"/>
    <w:rsid w:val="004A7673"/>
    <w:rsid w:val="0050258F"/>
    <w:rsid w:val="0059549F"/>
    <w:rsid w:val="0061719F"/>
    <w:rsid w:val="00625FC0"/>
    <w:rsid w:val="00647DF6"/>
    <w:rsid w:val="006510E5"/>
    <w:rsid w:val="00813313"/>
    <w:rsid w:val="00824CC6"/>
    <w:rsid w:val="008600A4"/>
    <w:rsid w:val="008F3099"/>
    <w:rsid w:val="00910622"/>
    <w:rsid w:val="0092084F"/>
    <w:rsid w:val="00963D25"/>
    <w:rsid w:val="00984F7F"/>
    <w:rsid w:val="009C2690"/>
    <w:rsid w:val="00AB4B50"/>
    <w:rsid w:val="00AD06C8"/>
    <w:rsid w:val="00B16D72"/>
    <w:rsid w:val="00B250A0"/>
    <w:rsid w:val="00B575E5"/>
    <w:rsid w:val="00B67C48"/>
    <w:rsid w:val="00C931A7"/>
    <w:rsid w:val="00E82F71"/>
    <w:rsid w:val="00EB3A63"/>
    <w:rsid w:val="00FA1D74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1600"/>
  <w15:chartTrackingRefBased/>
  <w15:docId w15:val="{3BBA335B-E250-4A7D-897C-BB9162CA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31</cp:revision>
  <dcterms:created xsi:type="dcterms:W3CDTF">2018-02-19T11:53:00Z</dcterms:created>
  <dcterms:modified xsi:type="dcterms:W3CDTF">2018-02-19T15:26:00Z</dcterms:modified>
</cp:coreProperties>
</file>