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DC80B" w14:textId="77777777" w:rsidR="00A859AC" w:rsidRDefault="00000000">
      <w:pPr>
        <w:pStyle w:val="Title"/>
      </w:pPr>
      <w:r>
        <w:pict w14:anchorId="1F1991E9"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left:0;text-align:left;margin-left:311.5pt;margin-top:66.55pt;width:16.8pt;height:34.2pt;z-index:15732736;mso-position-horizontal-relative:page" fillcolor="#2c3a56" stroked="f">
            <v:textbox inset="0,0,0,0">
              <w:txbxContent>
                <w:p w14:paraId="75C775CB" w14:textId="77777777" w:rsidR="00A859AC" w:rsidRDefault="00000000">
                  <w:pPr>
                    <w:spacing w:before="170"/>
                    <w:ind w:left="98"/>
                    <w:rPr>
                      <w:b/>
                      <w:sz w:val="28"/>
                    </w:rPr>
                  </w:pPr>
                  <w:r>
                    <w:rPr>
                      <w:b/>
                      <w:color w:val="FFFFFF"/>
                      <w:sz w:val="28"/>
                    </w:rPr>
                    <w:t>E</w:t>
                  </w:r>
                </w:p>
              </w:txbxContent>
            </v:textbox>
            <w10:wrap anchorx="page"/>
          </v:shape>
        </w:pict>
      </w:r>
      <w:bookmarkStart w:id="0" w:name="SYED_MUZAMMIL_HUSSAIN"/>
      <w:bookmarkEnd w:id="0"/>
      <w:r>
        <w:rPr>
          <w:color w:val="2C3A56"/>
        </w:rPr>
        <w:t>SYED</w:t>
      </w:r>
      <w:r>
        <w:rPr>
          <w:color w:val="2C3A56"/>
          <w:spacing w:val="-4"/>
        </w:rPr>
        <w:t xml:space="preserve"> </w:t>
      </w:r>
      <w:r>
        <w:rPr>
          <w:color w:val="2C3A56"/>
        </w:rPr>
        <w:t>MUZAMMIL</w:t>
      </w:r>
      <w:r>
        <w:rPr>
          <w:color w:val="2C3A56"/>
          <w:spacing w:val="-4"/>
        </w:rPr>
        <w:t xml:space="preserve"> </w:t>
      </w:r>
      <w:r>
        <w:rPr>
          <w:color w:val="2C3A56"/>
        </w:rPr>
        <w:t>HUSSAIN</w:t>
      </w:r>
    </w:p>
    <w:p w14:paraId="11F02F08" w14:textId="77777777" w:rsidR="00A859AC" w:rsidRDefault="00A859AC">
      <w:pPr>
        <w:pStyle w:val="BodyText"/>
        <w:rPr>
          <w:b/>
          <w:sz w:val="20"/>
        </w:rPr>
      </w:pPr>
    </w:p>
    <w:p w14:paraId="46490200" w14:textId="77777777" w:rsidR="00A859AC" w:rsidRDefault="00A859AC">
      <w:pPr>
        <w:pStyle w:val="BodyText"/>
        <w:spacing w:before="4"/>
        <w:rPr>
          <w:b/>
          <w:sz w:val="18"/>
        </w:rPr>
      </w:pPr>
    </w:p>
    <w:p w14:paraId="79DE8766" w14:textId="77777777" w:rsidR="00A859AC" w:rsidRDefault="00A859AC">
      <w:pPr>
        <w:rPr>
          <w:sz w:val="18"/>
        </w:rPr>
        <w:sectPr w:rsidR="00A859AC">
          <w:type w:val="continuous"/>
          <w:pgSz w:w="12240" w:h="15840"/>
          <w:pgMar w:top="500" w:right="1720" w:bottom="280" w:left="760" w:header="720" w:footer="720" w:gutter="0"/>
          <w:cols w:space="720"/>
        </w:sectPr>
      </w:pPr>
    </w:p>
    <w:p w14:paraId="68FD463E" w14:textId="77777777" w:rsidR="00A859AC" w:rsidRDefault="00000000">
      <w:pPr>
        <w:pStyle w:val="BodyText"/>
        <w:spacing w:before="214"/>
        <w:ind w:left="526"/>
      </w:pPr>
      <w:r>
        <w:pict w14:anchorId="32FF6C2A">
          <v:shape id="_x0000_s1046" type="#_x0000_t202" style="position:absolute;left:0;text-align:left;margin-left:177.7pt;margin-top:2.2pt;width:14.3pt;height:34.2pt;z-index:15733248;mso-position-horizontal-relative:page" fillcolor="#2c3a56" stroked="f">
            <v:textbox inset="0,0,0,0">
              <w:txbxContent>
                <w:p w14:paraId="71C3B8CC" w14:textId="77777777" w:rsidR="00A859AC" w:rsidRDefault="00000000">
                  <w:pPr>
                    <w:spacing w:before="170"/>
                    <w:ind w:left="55"/>
                    <w:rPr>
                      <w:b/>
                      <w:sz w:val="28"/>
                    </w:rPr>
                  </w:pPr>
                  <w:r>
                    <w:rPr>
                      <w:b/>
                      <w:color w:val="FFFFFF"/>
                      <w:sz w:val="28"/>
                    </w:rPr>
                    <w:t>A</w:t>
                  </w:r>
                </w:p>
              </w:txbxContent>
            </v:textbox>
            <w10:wrap anchorx="page"/>
          </v:shape>
        </w:pict>
      </w:r>
      <w:r>
        <w:pict w14:anchorId="0BE55CE8">
          <v:shape id="_x0000_s1045" type="#_x0000_t202" style="position:absolute;left:0;text-align:left;margin-left:43.1pt;margin-top:2.2pt;width:14.3pt;height:34.2pt;z-index:15733760;mso-position-horizontal-relative:page" fillcolor="#2c3a56" stroked="f">
            <v:textbox inset="0,0,0,0">
              <w:txbxContent>
                <w:p w14:paraId="0A0E1CF8" w14:textId="77777777" w:rsidR="00A859AC" w:rsidRDefault="00000000">
                  <w:pPr>
                    <w:spacing w:before="170"/>
                    <w:ind w:left="67"/>
                    <w:rPr>
                      <w:b/>
                      <w:sz w:val="28"/>
                    </w:rPr>
                  </w:pPr>
                  <w:r>
                    <w:rPr>
                      <w:b/>
                      <w:color w:val="FFFFFF"/>
                      <w:sz w:val="28"/>
                    </w:rPr>
                    <w:t>P</w:t>
                  </w:r>
                </w:p>
              </w:txbxContent>
            </v:textbox>
            <w10:wrap anchorx="page"/>
          </v:shape>
        </w:pict>
      </w:r>
      <w:r>
        <w:t>+61</w:t>
      </w:r>
      <w:r>
        <w:rPr>
          <w:spacing w:val="-6"/>
        </w:rPr>
        <w:t xml:space="preserve"> </w:t>
      </w:r>
      <w:r>
        <w:t>479-077-486</w:t>
      </w:r>
    </w:p>
    <w:p w14:paraId="577CB1D5" w14:textId="77777777" w:rsidR="00A859AC" w:rsidRDefault="00000000">
      <w:pPr>
        <w:pStyle w:val="BodyText"/>
        <w:spacing w:before="214"/>
        <w:ind w:left="526"/>
      </w:pPr>
      <w:r>
        <w:br w:type="column"/>
      </w:r>
      <w:r>
        <w:t>Fawkner</w:t>
      </w:r>
      <w:r>
        <w:rPr>
          <w:spacing w:val="-3"/>
        </w:rPr>
        <w:t xml:space="preserve"> </w:t>
      </w:r>
      <w:r>
        <w:t>VIC</w:t>
      </w:r>
      <w:r>
        <w:rPr>
          <w:spacing w:val="-3"/>
        </w:rPr>
        <w:t xml:space="preserve"> </w:t>
      </w:r>
      <w:r>
        <w:t>3060</w:t>
      </w:r>
    </w:p>
    <w:p w14:paraId="65BF1523" w14:textId="77777777" w:rsidR="00A859AC" w:rsidRDefault="00000000">
      <w:pPr>
        <w:pStyle w:val="BodyText"/>
        <w:spacing w:before="44"/>
        <w:ind w:left="526" w:right="2363"/>
      </w:pPr>
      <w:r>
        <w:br w:type="column"/>
      </w:r>
      <w:r>
        <w:t>Syedmhwed</w:t>
      </w:r>
      <w:r>
        <w:rPr>
          <w:spacing w:val="-61"/>
        </w:rPr>
        <w:t xml:space="preserve"> </w:t>
      </w:r>
      <w:r>
        <w:t>@gmail.com</w:t>
      </w:r>
    </w:p>
    <w:p w14:paraId="6E9ADAF8" w14:textId="77777777" w:rsidR="00A859AC" w:rsidRDefault="00A859AC">
      <w:pPr>
        <w:sectPr w:rsidR="00A859AC">
          <w:type w:val="continuous"/>
          <w:pgSz w:w="12240" w:h="15840"/>
          <w:pgMar w:top="500" w:right="1720" w:bottom="280" w:left="760" w:header="720" w:footer="720" w:gutter="0"/>
          <w:cols w:num="3" w:space="720" w:equalWidth="0">
            <w:col w:w="2499" w:space="196"/>
            <w:col w:w="2614" w:space="113"/>
            <w:col w:w="4338"/>
          </w:cols>
        </w:sectPr>
      </w:pPr>
    </w:p>
    <w:p w14:paraId="45CF5494" w14:textId="77777777" w:rsidR="00A859AC" w:rsidRDefault="00000000">
      <w:pPr>
        <w:pStyle w:val="BodyText"/>
        <w:rPr>
          <w:sz w:val="20"/>
        </w:rPr>
      </w:pPr>
      <w:r>
        <w:pict w14:anchorId="7929D4FE">
          <v:rect id="_x0000_s1044" style="position:absolute;margin-left:36pt;margin-top:71.4pt;width:539.5pt;height:3pt;z-index:-15793664;mso-position-horizontal-relative:page;mso-position-vertical-relative:page" fillcolor="#2c3a56" stroked="f">
            <w10:wrap anchorx="page" anchory="page"/>
          </v:rect>
        </w:pict>
      </w:r>
      <w:r>
        <w:pict w14:anchorId="54DD14A0">
          <v:shape id="_x0000_s1043" style="position:absolute;margin-left:36pt;margin-top:142.8pt;width:539.55pt;height:3pt;z-index:15731200;mso-position-horizontal-relative:page;mso-position-vertical-relative:page" coordorigin="720,2856" coordsize="10791,60" o:spt="100" adj="0,,0" path="m7831,2856r-105,l7666,2856r-6946,l720,2916r6946,l7726,2916r105,l7831,2856xm11510,2856r-3619,l7831,2856r,60l7891,2916r3619,l11510,2856xe" fillcolor="#c9dee4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406D1DCF">
          <v:group id="_x0000_s1035" style="position:absolute;margin-left:391.55pt;margin-top:162.85pt;width:185.3pt;height:527.2pt;z-index:15731712;mso-position-horizontal-relative:page;mso-position-vertical-relative:page" coordorigin="7831,3257" coordsize="3706,10544">
            <v:shape id="_x0000_s1042" style="position:absolute;left:7831;top:3256;width:3680;height:10544" coordorigin="7831,3257" coordsize="3680,10544" o:spt="100" adj="0,,0" path="m11510,4022r-3679,l7831,13800r3679,l11510,4022xm11510,4001r-3679,l7831,4020r3679,l11510,4001xm11510,3278r-3679,l7831,4001r3679,l11510,3278xm11510,3257r-3679,l7831,3276r3679,l11510,3257xe" fillcolor="#c9dee4" stroked="f">
              <v:stroke joinstyle="round"/>
              <v:formulas/>
              <v:path arrowok="t" o:connecttype="segments"/>
            </v:shape>
            <v:shape id="_x0000_s1041" type="#_x0000_t202" style="position:absolute;left:8001;top:3675;width:2010;height:687" filled="f" stroked="f">
              <v:textbox inset="0,0,0,0">
                <w:txbxContent>
                  <w:p w14:paraId="185AA5DE" w14:textId="77777777" w:rsidR="00A859AC" w:rsidRDefault="00000000">
                    <w:pPr>
                      <w:spacing w:line="286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2C3A56"/>
                        <w:sz w:val="28"/>
                      </w:rPr>
                      <w:t>EDUCATION</w:t>
                    </w:r>
                  </w:p>
                  <w:p w14:paraId="6899EF6A" w14:textId="77777777" w:rsidR="00A859AC" w:rsidRDefault="00000000">
                    <w:pPr>
                      <w:spacing w:before="64" w:line="337" w:lineRule="exact"/>
                      <w:rPr>
                        <w:sz w:val="28"/>
                      </w:rPr>
                    </w:pPr>
                    <w:proofErr w:type="gramStart"/>
                    <w:r>
                      <w:rPr>
                        <w:color w:val="404040"/>
                        <w:sz w:val="28"/>
                      </w:rPr>
                      <w:t>Bachelor’s</w:t>
                    </w:r>
                    <w:proofErr w:type="gramEnd"/>
                    <w:r>
                      <w:rPr>
                        <w:color w:val="404040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color w:val="404040"/>
                        <w:sz w:val="28"/>
                      </w:rPr>
                      <w:t>in</w:t>
                    </w:r>
                    <w:r>
                      <w:rPr>
                        <w:color w:val="404040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404040"/>
                        <w:sz w:val="28"/>
                      </w:rPr>
                      <w:t>Civil</w:t>
                    </w:r>
                  </w:p>
                </w:txbxContent>
              </v:textbox>
            </v:shape>
            <v:shape id="_x0000_s1040" type="#_x0000_t202" style="position:absolute;left:8001;top:4899;width:1966;height:281" filled="f" stroked="f">
              <v:textbox inset="0,0,0,0">
                <w:txbxContent>
                  <w:p w14:paraId="55C3F5D0" w14:textId="77777777" w:rsidR="00A859AC" w:rsidRDefault="00000000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color w:val="404040"/>
                        <w:sz w:val="28"/>
                      </w:rPr>
                      <w:t>Hyderabad,</w:t>
                    </w:r>
                    <w:r>
                      <w:rPr>
                        <w:color w:val="404040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color w:val="404040"/>
                        <w:sz w:val="28"/>
                      </w:rPr>
                      <w:t>India</w:t>
                    </w:r>
                  </w:p>
                </w:txbxContent>
              </v:textbox>
            </v:shape>
            <v:shape id="_x0000_s1039" type="#_x0000_t202" style="position:absolute;left:8001;top:5717;width:1250;height:281" filled="f" stroked="f">
              <v:textbox inset="0,0,0,0">
                <w:txbxContent>
                  <w:p w14:paraId="53910CB0" w14:textId="77777777" w:rsidR="00A859AC" w:rsidRDefault="00000000">
                    <w:pPr>
                      <w:spacing w:line="28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2C3A56"/>
                        <w:sz w:val="28"/>
                      </w:rPr>
                      <w:t>KEY</w:t>
                    </w:r>
                    <w:r>
                      <w:rPr>
                        <w:b/>
                        <w:color w:val="2C3A56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2C3A56"/>
                        <w:sz w:val="28"/>
                      </w:rPr>
                      <w:t>SKILLS</w:t>
                    </w:r>
                  </w:p>
                </w:txbxContent>
              </v:textbox>
            </v:shape>
            <v:shape id="_x0000_s1038" type="#_x0000_t202" style="position:absolute;left:8001;top:6082;width:150;height:2456" filled="f" stroked="f">
              <v:textbox inset="0,0,0,0">
                <w:txbxContent>
                  <w:p w14:paraId="7400298B" w14:textId="77777777" w:rsidR="00A859AC" w:rsidRDefault="00000000">
                    <w:pPr>
                      <w:spacing w:before="1"/>
                      <w:rPr>
                        <w:rFonts w:ascii="Symbol" w:hAnsi="Symbol"/>
                        <w:sz w:val="28"/>
                      </w:rPr>
                    </w:pPr>
                    <w:r>
                      <w:rPr>
                        <w:rFonts w:ascii="Symbol" w:hAnsi="Symbol"/>
                        <w:sz w:val="28"/>
                      </w:rPr>
                      <w:t></w:t>
                    </w:r>
                  </w:p>
                  <w:p w14:paraId="4546C217" w14:textId="77777777" w:rsidR="00A859AC" w:rsidRDefault="00000000">
                    <w:pPr>
                      <w:spacing w:before="187"/>
                      <w:rPr>
                        <w:rFonts w:ascii="Symbol" w:hAnsi="Symbol"/>
                        <w:sz w:val="28"/>
                      </w:rPr>
                    </w:pPr>
                    <w:r>
                      <w:rPr>
                        <w:rFonts w:ascii="Symbol" w:hAnsi="Symbol"/>
                        <w:sz w:val="28"/>
                      </w:rPr>
                      <w:t></w:t>
                    </w:r>
                  </w:p>
                  <w:p w14:paraId="4690CB4A" w14:textId="77777777" w:rsidR="00A859AC" w:rsidRDefault="00000000">
                    <w:pPr>
                      <w:spacing w:before="185"/>
                      <w:rPr>
                        <w:rFonts w:ascii="Symbol" w:hAnsi="Symbol"/>
                        <w:sz w:val="28"/>
                      </w:rPr>
                    </w:pPr>
                    <w:r>
                      <w:rPr>
                        <w:rFonts w:ascii="Symbol" w:hAnsi="Symbol"/>
                        <w:sz w:val="28"/>
                      </w:rPr>
                      <w:t></w:t>
                    </w:r>
                  </w:p>
                  <w:p w14:paraId="3BD3B50B" w14:textId="77777777" w:rsidR="00A859AC" w:rsidRDefault="00000000">
                    <w:pPr>
                      <w:spacing w:before="182"/>
                      <w:rPr>
                        <w:rFonts w:ascii="Symbol" w:hAnsi="Symbol"/>
                        <w:sz w:val="28"/>
                      </w:rPr>
                    </w:pPr>
                    <w:r>
                      <w:rPr>
                        <w:rFonts w:ascii="Symbol" w:hAnsi="Symbol"/>
                        <w:sz w:val="28"/>
                      </w:rPr>
                      <w:t></w:t>
                    </w:r>
                  </w:p>
                  <w:p w14:paraId="43D534B2" w14:textId="77777777" w:rsidR="00A859AC" w:rsidRDefault="00000000">
                    <w:pPr>
                      <w:spacing w:before="185"/>
                      <w:rPr>
                        <w:rFonts w:ascii="Symbol" w:hAnsi="Symbol"/>
                        <w:sz w:val="28"/>
                      </w:rPr>
                    </w:pPr>
                    <w:r>
                      <w:rPr>
                        <w:rFonts w:ascii="Symbol" w:hAnsi="Symbol"/>
                        <w:sz w:val="28"/>
                      </w:rPr>
                      <w:t></w:t>
                    </w:r>
                  </w:p>
                </w:txbxContent>
              </v:textbox>
            </v:shape>
            <v:shape id="_x0000_s1037" type="#_x0000_t202" style="position:absolute;left:8359;top:6154;width:3178;height:281" filled="f" stroked="f">
              <v:textbox inset="0,0,0,0">
                <w:txbxContent>
                  <w:p w14:paraId="4E3D709C" w14:textId="77777777" w:rsidR="00A859AC" w:rsidRDefault="00000000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INVENTORY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MANAGEMENT</w:t>
                    </w:r>
                  </w:p>
                </w:txbxContent>
              </v:textbox>
            </v:shape>
            <v:shape id="_x0000_s1036" type="#_x0000_t202" style="position:absolute;left:8359;top:6684;width:3172;height:1863" filled="f" stroked="f">
              <v:textbox inset="0,0,0,0">
                <w:txbxContent>
                  <w:p w14:paraId="327C0DA2" w14:textId="77777777" w:rsidR="00A859AC" w:rsidRDefault="00000000">
                    <w:pPr>
                      <w:spacing w:line="286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TEAM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COLLABORATION</w:t>
                    </w:r>
                  </w:p>
                  <w:p w14:paraId="5C23CC47" w14:textId="77777777" w:rsidR="00A859AC" w:rsidRDefault="00000000">
                    <w:pPr>
                      <w:spacing w:before="186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MS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OFFICE</w:t>
                    </w:r>
                  </w:p>
                  <w:p w14:paraId="6460A41F" w14:textId="77777777" w:rsidR="00A859AC" w:rsidRDefault="00000000">
                    <w:pPr>
                      <w:spacing w:line="528" w:lineRule="exact"/>
                      <w:ind w:right="11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TIME MANAGEMENT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STRONG</w:t>
                    </w:r>
                    <w:r>
                      <w:rPr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COMMUNICATION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51D6651">
          <v:rect id="_x0000_s1034" style="position:absolute;margin-left:35.3pt;margin-top:714.25pt;width:540.25pt;height:4.45pt;z-index:15732224;mso-position-horizontal-relative:page;mso-position-vertical-relative:page" fillcolor="#c9dee4" stroked="f">
            <w10:wrap anchorx="page" anchory="page"/>
          </v:rect>
        </w:pict>
      </w:r>
    </w:p>
    <w:p w14:paraId="3DEC8E9A" w14:textId="77777777" w:rsidR="00A859AC" w:rsidRDefault="00A859AC">
      <w:pPr>
        <w:pStyle w:val="BodyText"/>
        <w:rPr>
          <w:sz w:val="20"/>
        </w:rPr>
      </w:pPr>
    </w:p>
    <w:p w14:paraId="372785CF" w14:textId="77777777" w:rsidR="00A859AC" w:rsidRDefault="00A859AC">
      <w:pPr>
        <w:pStyle w:val="BodyText"/>
        <w:rPr>
          <w:sz w:val="20"/>
        </w:rPr>
      </w:pPr>
    </w:p>
    <w:p w14:paraId="02452434" w14:textId="77777777" w:rsidR="00A859AC" w:rsidRDefault="00A859AC">
      <w:pPr>
        <w:pStyle w:val="BodyText"/>
        <w:spacing w:before="10"/>
        <w:rPr>
          <w:sz w:val="26"/>
        </w:rPr>
      </w:pPr>
    </w:p>
    <w:p w14:paraId="318A95BD" w14:textId="77777777" w:rsidR="00A859AC" w:rsidRDefault="00000000">
      <w:pPr>
        <w:pStyle w:val="Heading1"/>
        <w:spacing w:after="41"/>
      </w:pPr>
      <w:bookmarkStart w:id="1" w:name="OBJECTIVE"/>
      <w:bookmarkStart w:id="2" w:name="EDUCATION"/>
      <w:bookmarkEnd w:id="1"/>
      <w:bookmarkEnd w:id="2"/>
      <w:r>
        <w:rPr>
          <w:color w:val="2C3A56"/>
        </w:rPr>
        <w:t>OBJECTIVE</w:t>
      </w:r>
    </w:p>
    <w:p w14:paraId="2C9F4C01" w14:textId="77777777" w:rsidR="00A859AC" w:rsidRDefault="00000000">
      <w:pPr>
        <w:pStyle w:val="BodyText"/>
        <w:spacing w:line="20" w:lineRule="exact"/>
        <w:ind w:left="-40"/>
        <w:rPr>
          <w:sz w:val="2"/>
        </w:rPr>
      </w:pPr>
      <w:r>
        <w:rPr>
          <w:sz w:val="2"/>
        </w:rPr>
      </w:r>
      <w:r>
        <w:rPr>
          <w:sz w:val="2"/>
        </w:rPr>
        <w:pict w14:anchorId="28DD1B3E">
          <v:group id="_x0000_s1032" style="width:347.3pt;height:1pt;mso-position-horizontal-relative:char;mso-position-vertical-relative:line" coordsize="6946,20">
            <v:rect id="_x0000_s1033" style="position:absolute;width:6946;height:20" fillcolor="#2c3a56" stroked="f"/>
            <w10:anchorlock/>
          </v:group>
        </w:pict>
      </w:r>
    </w:p>
    <w:p w14:paraId="763392C2" w14:textId="77777777" w:rsidR="00A859AC" w:rsidRDefault="00A859AC">
      <w:pPr>
        <w:pStyle w:val="BodyText"/>
        <w:rPr>
          <w:b/>
          <w:sz w:val="20"/>
        </w:rPr>
      </w:pPr>
    </w:p>
    <w:p w14:paraId="339218DC" w14:textId="77777777" w:rsidR="00A859AC" w:rsidRDefault="00000000">
      <w:pPr>
        <w:pStyle w:val="BodyText"/>
        <w:spacing w:before="170" w:line="288" w:lineRule="auto"/>
        <w:ind w:left="130" w:right="3068"/>
        <w:jc w:val="both"/>
      </w:pPr>
      <w:r>
        <w:rPr>
          <w:color w:val="404040"/>
        </w:rPr>
        <w:t>Organized and efficient professional seeking warehousing</w:t>
      </w:r>
      <w:r>
        <w:rPr>
          <w:color w:val="404040"/>
          <w:spacing w:val="-61"/>
        </w:rPr>
        <w:t xml:space="preserve"> </w:t>
      </w:r>
      <w:r>
        <w:rPr>
          <w:color w:val="404040"/>
        </w:rPr>
        <w:t>associate role leveraging skills in inventory management,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records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management,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accurate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space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management.</w:t>
      </w:r>
    </w:p>
    <w:p w14:paraId="06D0777B" w14:textId="77777777" w:rsidR="00A859AC" w:rsidRDefault="00000000">
      <w:pPr>
        <w:pStyle w:val="Heading1"/>
        <w:spacing w:before="180" w:after="43"/>
      </w:pPr>
      <w:bookmarkStart w:id="3" w:name="KEY_SKILLS"/>
      <w:bookmarkStart w:id="4" w:name="EXPERIENCE"/>
      <w:bookmarkEnd w:id="3"/>
      <w:bookmarkEnd w:id="4"/>
      <w:r>
        <w:rPr>
          <w:color w:val="2C3A56"/>
        </w:rPr>
        <w:t>EXPERIENCE</w:t>
      </w:r>
    </w:p>
    <w:p w14:paraId="06846F12" w14:textId="77777777" w:rsidR="00A859AC" w:rsidRDefault="00000000">
      <w:pPr>
        <w:pStyle w:val="BodyText"/>
        <w:spacing w:line="20" w:lineRule="exact"/>
        <w:ind w:left="-40"/>
        <w:rPr>
          <w:sz w:val="2"/>
        </w:rPr>
      </w:pPr>
      <w:r>
        <w:rPr>
          <w:sz w:val="2"/>
        </w:rPr>
      </w:r>
      <w:r>
        <w:rPr>
          <w:sz w:val="2"/>
        </w:rPr>
        <w:pict w14:anchorId="2FFEEB60">
          <v:group id="_x0000_s1030" style="width:347.3pt;height:1pt;mso-position-horizontal-relative:char;mso-position-vertical-relative:line" coordsize="6946,20">
            <v:rect id="_x0000_s1031" style="position:absolute;width:6946;height:20" fillcolor="#2c3a56" stroked="f"/>
            <w10:anchorlock/>
          </v:group>
        </w:pict>
      </w:r>
    </w:p>
    <w:p w14:paraId="21A5C0A9" w14:textId="77777777" w:rsidR="00A859AC" w:rsidRDefault="00A859AC">
      <w:pPr>
        <w:pStyle w:val="BodyText"/>
        <w:spacing w:before="10"/>
        <w:rPr>
          <w:b/>
          <w:sz w:val="27"/>
        </w:rPr>
      </w:pPr>
    </w:p>
    <w:p w14:paraId="66E5D1DE" w14:textId="19B1324E" w:rsidR="005347BA" w:rsidRPr="005347BA" w:rsidRDefault="005347BA" w:rsidP="005347BA">
      <w:pPr>
        <w:ind w:left="130"/>
        <w:rPr>
          <w:b/>
          <w:color w:val="2C3A56"/>
          <w:sz w:val="28"/>
        </w:rPr>
      </w:pPr>
      <w:r>
        <w:rPr>
          <w:b/>
          <w:color w:val="2C3A56"/>
          <w:sz w:val="28"/>
        </w:rPr>
        <w:t xml:space="preserve">JUN </w:t>
      </w:r>
      <w:r w:rsidR="00000000">
        <w:rPr>
          <w:b/>
          <w:color w:val="2C3A56"/>
          <w:sz w:val="28"/>
        </w:rPr>
        <w:t>202</w:t>
      </w:r>
      <w:r>
        <w:rPr>
          <w:b/>
          <w:color w:val="2C3A56"/>
          <w:sz w:val="28"/>
        </w:rPr>
        <w:t>4</w:t>
      </w:r>
      <w:r w:rsidR="00000000">
        <w:rPr>
          <w:b/>
          <w:color w:val="2C3A56"/>
          <w:spacing w:val="-2"/>
          <w:sz w:val="28"/>
        </w:rPr>
        <w:t xml:space="preserve"> </w:t>
      </w:r>
      <w:r w:rsidR="00000000">
        <w:rPr>
          <w:b/>
          <w:color w:val="2C3A56"/>
          <w:sz w:val="28"/>
        </w:rPr>
        <w:t>–</w:t>
      </w:r>
      <w:r w:rsidR="00000000">
        <w:rPr>
          <w:b/>
          <w:color w:val="2C3A56"/>
          <w:spacing w:val="-2"/>
          <w:sz w:val="28"/>
        </w:rPr>
        <w:t xml:space="preserve"> </w:t>
      </w:r>
      <w:r>
        <w:rPr>
          <w:b/>
          <w:color w:val="2C3A56"/>
          <w:sz w:val="28"/>
        </w:rPr>
        <w:t>SEP</w:t>
      </w:r>
      <w:r w:rsidR="00000000">
        <w:rPr>
          <w:b/>
          <w:color w:val="2C3A56"/>
          <w:spacing w:val="-1"/>
          <w:sz w:val="28"/>
        </w:rPr>
        <w:t xml:space="preserve"> </w:t>
      </w:r>
      <w:r w:rsidR="00000000">
        <w:rPr>
          <w:b/>
          <w:color w:val="2C3A56"/>
          <w:sz w:val="28"/>
        </w:rPr>
        <w:t>202</w:t>
      </w:r>
      <w:r>
        <w:rPr>
          <w:b/>
          <w:color w:val="2C3A56"/>
          <w:sz w:val="28"/>
        </w:rPr>
        <w:t>4</w:t>
      </w:r>
    </w:p>
    <w:p w14:paraId="75A8ED6F" w14:textId="5FBAE6A8" w:rsidR="00A859AC" w:rsidRPr="005347BA" w:rsidRDefault="005347BA">
      <w:pPr>
        <w:pStyle w:val="BodyText"/>
        <w:spacing w:before="4"/>
        <w:rPr>
          <w:rFonts w:asciiTheme="minorHAnsi" w:hAnsiTheme="minorHAnsi" w:cstheme="minorHAnsi"/>
        </w:rPr>
      </w:pPr>
      <w:r w:rsidRPr="005347BA">
        <w:rPr>
          <w:rFonts w:ascii="Times New Roman" w:hAnsi="Times New Roman" w:cs="Times New Roman"/>
        </w:rPr>
        <w:t xml:space="preserve">  </w:t>
      </w:r>
      <w:r>
        <w:rPr>
          <w:color w:val="404040"/>
        </w:rPr>
        <w:t>Winc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</w:t>
      </w:r>
      <w:r>
        <w:rPr>
          <w:color w:val="404040"/>
        </w:rPr>
        <w:t>ustralia private limited- Picker</w:t>
      </w:r>
    </w:p>
    <w:p w14:paraId="6CA9A678" w14:textId="71A87D42" w:rsidR="00A859AC" w:rsidRDefault="005347BA">
      <w:pPr>
        <w:pStyle w:val="Heading1"/>
        <w:spacing w:before="0"/>
        <w:rPr>
          <w:color w:val="2C3A56"/>
        </w:rPr>
      </w:pPr>
      <w:r>
        <w:rPr>
          <w:color w:val="2C3A56"/>
        </w:rPr>
        <w:t xml:space="preserve">FEB </w:t>
      </w:r>
      <w:r w:rsidR="00000000">
        <w:rPr>
          <w:color w:val="2C3A56"/>
        </w:rPr>
        <w:t>202</w:t>
      </w:r>
      <w:r>
        <w:rPr>
          <w:color w:val="2C3A56"/>
        </w:rPr>
        <w:t>3</w:t>
      </w:r>
      <w:r w:rsidR="00000000">
        <w:rPr>
          <w:color w:val="2C3A56"/>
          <w:spacing w:val="-2"/>
        </w:rPr>
        <w:t xml:space="preserve"> </w:t>
      </w:r>
      <w:r w:rsidR="00000000">
        <w:rPr>
          <w:color w:val="2C3A56"/>
        </w:rPr>
        <w:t xml:space="preserve">– </w:t>
      </w:r>
      <w:r>
        <w:rPr>
          <w:color w:val="2C3A56"/>
        </w:rPr>
        <w:t>MAY</w:t>
      </w:r>
      <w:r w:rsidR="00000000">
        <w:rPr>
          <w:color w:val="2C3A56"/>
          <w:spacing w:val="-1"/>
        </w:rPr>
        <w:t xml:space="preserve"> </w:t>
      </w:r>
      <w:r w:rsidR="00000000">
        <w:rPr>
          <w:color w:val="2C3A56"/>
        </w:rPr>
        <w:t>2024</w:t>
      </w:r>
    </w:p>
    <w:p w14:paraId="0F7B06E7" w14:textId="3DE38917" w:rsidR="005347BA" w:rsidRDefault="005347BA" w:rsidP="005347BA">
      <w:pPr>
        <w:pStyle w:val="BodyText"/>
        <w:spacing w:before="4"/>
        <w:ind w:left="130"/>
      </w:pPr>
      <w:r>
        <w:rPr>
          <w:color w:val="404040"/>
        </w:rPr>
        <w:t xml:space="preserve"> </w:t>
      </w:r>
      <w:r>
        <w:rPr>
          <w:color w:val="404040"/>
        </w:rPr>
        <w:t>Stocking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Associate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–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SVA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Logistics</w:t>
      </w:r>
    </w:p>
    <w:p w14:paraId="1399D487" w14:textId="77777777" w:rsidR="005347BA" w:rsidRDefault="005347BA">
      <w:pPr>
        <w:pStyle w:val="Heading1"/>
        <w:spacing w:before="0"/>
      </w:pPr>
    </w:p>
    <w:p w14:paraId="321007EA" w14:textId="6F643057" w:rsidR="00A859AC" w:rsidRDefault="00000000">
      <w:pPr>
        <w:pStyle w:val="ListParagraph"/>
        <w:numPr>
          <w:ilvl w:val="0"/>
          <w:numId w:val="1"/>
        </w:numPr>
        <w:tabs>
          <w:tab w:val="left" w:pos="851"/>
        </w:tabs>
        <w:ind w:hanging="361"/>
        <w:rPr>
          <w:sz w:val="28"/>
        </w:rPr>
      </w:pPr>
      <w:r>
        <w:rPr>
          <w:color w:val="404040"/>
          <w:sz w:val="28"/>
        </w:rPr>
        <w:t>Pac</w:t>
      </w:r>
      <w:r w:rsidR="005347BA">
        <w:rPr>
          <w:color w:val="404040"/>
          <w:sz w:val="28"/>
        </w:rPr>
        <w:t>king and palletizing products</w:t>
      </w:r>
      <w:r>
        <w:rPr>
          <w:color w:val="404040"/>
          <w:sz w:val="28"/>
        </w:rPr>
        <w:t>.</w:t>
      </w:r>
    </w:p>
    <w:p w14:paraId="2C0C5CAC" w14:textId="03A5A9DB" w:rsidR="00A859AC" w:rsidRDefault="005347BA">
      <w:pPr>
        <w:pStyle w:val="ListParagraph"/>
        <w:numPr>
          <w:ilvl w:val="0"/>
          <w:numId w:val="1"/>
        </w:numPr>
        <w:tabs>
          <w:tab w:val="left" w:pos="851"/>
        </w:tabs>
        <w:spacing w:before="69" w:line="288" w:lineRule="auto"/>
        <w:ind w:right="3475"/>
        <w:rPr>
          <w:sz w:val="28"/>
        </w:rPr>
      </w:pPr>
      <w:r>
        <w:rPr>
          <w:color w:val="404040"/>
          <w:sz w:val="28"/>
        </w:rPr>
        <w:t>Allocating and retrieving goods from specific warehouse areas</w:t>
      </w:r>
      <w:r w:rsidR="00000000">
        <w:rPr>
          <w:color w:val="404040"/>
          <w:sz w:val="28"/>
        </w:rPr>
        <w:t>.</w:t>
      </w:r>
      <w:r>
        <w:rPr>
          <w:color w:val="404040"/>
          <w:sz w:val="28"/>
        </w:rPr>
        <w:t xml:space="preserve"> </w:t>
      </w:r>
    </w:p>
    <w:p w14:paraId="12DB91DA" w14:textId="77777777" w:rsidR="005347BA" w:rsidRPr="005347BA" w:rsidRDefault="005347BA">
      <w:pPr>
        <w:pStyle w:val="ListParagraph"/>
        <w:numPr>
          <w:ilvl w:val="0"/>
          <w:numId w:val="1"/>
        </w:numPr>
        <w:tabs>
          <w:tab w:val="left" w:pos="851"/>
        </w:tabs>
        <w:spacing w:line="340" w:lineRule="exact"/>
        <w:ind w:hanging="361"/>
        <w:rPr>
          <w:sz w:val="28"/>
        </w:rPr>
      </w:pPr>
      <w:r>
        <w:rPr>
          <w:color w:val="404040"/>
          <w:sz w:val="28"/>
        </w:rPr>
        <w:t>Picking orders using an RF scanner.</w:t>
      </w:r>
    </w:p>
    <w:p w14:paraId="714C02F4" w14:textId="10636567" w:rsidR="00A859AC" w:rsidRDefault="005347BA">
      <w:pPr>
        <w:pStyle w:val="ListParagraph"/>
        <w:numPr>
          <w:ilvl w:val="0"/>
          <w:numId w:val="1"/>
        </w:numPr>
        <w:tabs>
          <w:tab w:val="left" w:pos="851"/>
        </w:tabs>
        <w:spacing w:line="340" w:lineRule="exact"/>
        <w:ind w:hanging="361"/>
        <w:rPr>
          <w:sz w:val="28"/>
        </w:rPr>
      </w:pPr>
      <w:r>
        <w:rPr>
          <w:color w:val="404040"/>
          <w:sz w:val="28"/>
        </w:rPr>
        <w:t>Operating transporters</w:t>
      </w:r>
      <w:r w:rsidR="00000000">
        <w:rPr>
          <w:color w:val="404040"/>
          <w:spacing w:val="-2"/>
          <w:sz w:val="28"/>
        </w:rPr>
        <w:t xml:space="preserve"> </w:t>
      </w:r>
      <w:r>
        <w:rPr>
          <w:color w:val="404040"/>
          <w:spacing w:val="-2"/>
          <w:sz w:val="28"/>
        </w:rPr>
        <w:t>and warehouse equipment.</w:t>
      </w:r>
    </w:p>
    <w:p w14:paraId="0C1A4DFE" w14:textId="77777777" w:rsidR="00A859AC" w:rsidRDefault="00A859AC">
      <w:pPr>
        <w:pStyle w:val="BodyText"/>
        <w:spacing w:before="11"/>
        <w:rPr>
          <w:sz w:val="16"/>
        </w:rPr>
      </w:pPr>
    </w:p>
    <w:p w14:paraId="682ECCC8" w14:textId="77777777" w:rsidR="00A859AC" w:rsidRDefault="00000000">
      <w:pPr>
        <w:pStyle w:val="Heading1"/>
        <w:spacing w:after="43"/>
      </w:pPr>
      <w:bookmarkStart w:id="5" w:name="LANGUAGES"/>
      <w:bookmarkEnd w:id="5"/>
      <w:r>
        <w:rPr>
          <w:color w:val="2C3A56"/>
        </w:rPr>
        <w:t>LANGUAGES</w:t>
      </w:r>
    </w:p>
    <w:p w14:paraId="667307BE" w14:textId="77777777" w:rsidR="00A859AC" w:rsidRDefault="00000000">
      <w:pPr>
        <w:pStyle w:val="BodyText"/>
        <w:spacing w:line="20" w:lineRule="exact"/>
        <w:ind w:left="-40"/>
        <w:rPr>
          <w:sz w:val="2"/>
        </w:rPr>
      </w:pPr>
      <w:r>
        <w:rPr>
          <w:sz w:val="2"/>
        </w:rPr>
      </w:r>
      <w:r>
        <w:rPr>
          <w:sz w:val="2"/>
        </w:rPr>
        <w:pict w14:anchorId="368F0DAC">
          <v:group id="_x0000_s1028" style="width:347.3pt;height:1pt;mso-position-horizontal-relative:char;mso-position-vertical-relative:line" coordsize="6946,20">
            <v:rect id="_x0000_s1029" style="position:absolute;width:6946;height:20" fillcolor="#2c3a56" stroked="f"/>
            <w10:anchorlock/>
          </v:group>
        </w:pict>
      </w:r>
    </w:p>
    <w:p w14:paraId="65FD0439" w14:textId="77777777" w:rsidR="00A859AC" w:rsidRDefault="00000000">
      <w:pPr>
        <w:pStyle w:val="BodyText"/>
        <w:spacing w:before="1"/>
        <w:ind w:left="130"/>
      </w:pPr>
      <w:r>
        <w:rPr>
          <w:color w:val="404040"/>
        </w:rPr>
        <w:t>Can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read,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write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&amp;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speak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in English.</w:t>
      </w:r>
    </w:p>
    <w:p w14:paraId="3697F6BE" w14:textId="77777777" w:rsidR="00A859AC" w:rsidRDefault="00A859AC">
      <w:pPr>
        <w:pStyle w:val="BodyText"/>
        <w:spacing w:before="9"/>
        <w:rPr>
          <w:sz w:val="29"/>
        </w:rPr>
      </w:pPr>
    </w:p>
    <w:p w14:paraId="7EE1B069" w14:textId="77777777" w:rsidR="00A859AC" w:rsidRDefault="00000000">
      <w:pPr>
        <w:pStyle w:val="Heading1"/>
        <w:spacing w:after="40"/>
      </w:pPr>
      <w:bookmarkStart w:id="6" w:name="REFERENCES"/>
      <w:bookmarkEnd w:id="6"/>
      <w:r>
        <w:rPr>
          <w:color w:val="2C3A56"/>
        </w:rPr>
        <w:t>REFERENCES</w:t>
      </w:r>
    </w:p>
    <w:p w14:paraId="3339A0BC" w14:textId="77777777" w:rsidR="00A859AC" w:rsidRDefault="00000000">
      <w:pPr>
        <w:pStyle w:val="BodyText"/>
        <w:spacing w:line="20" w:lineRule="exact"/>
        <w:ind w:left="-40"/>
        <w:rPr>
          <w:sz w:val="2"/>
        </w:rPr>
      </w:pPr>
      <w:r>
        <w:rPr>
          <w:sz w:val="2"/>
        </w:rPr>
      </w:r>
      <w:r>
        <w:rPr>
          <w:sz w:val="2"/>
        </w:rPr>
        <w:pict w14:anchorId="5672FD5D">
          <v:group id="_x0000_s1026" style="width:347.3pt;height:1pt;mso-position-horizontal-relative:char;mso-position-vertical-relative:line" coordsize="6946,20">
            <v:rect id="_x0000_s1027" style="position:absolute;width:6946;height:20" fillcolor="#2c3a56" stroked="f"/>
            <w10:anchorlock/>
          </v:group>
        </w:pict>
      </w:r>
    </w:p>
    <w:p w14:paraId="44D8180D" w14:textId="77777777" w:rsidR="00A859AC" w:rsidRDefault="00000000">
      <w:pPr>
        <w:pStyle w:val="BodyText"/>
        <w:spacing w:before="3" w:line="288" w:lineRule="auto"/>
        <w:ind w:left="130" w:right="6984"/>
      </w:pPr>
      <w:r>
        <w:rPr>
          <w:color w:val="404040"/>
        </w:rPr>
        <w:t>Available upon request</w:t>
      </w:r>
      <w:r>
        <w:rPr>
          <w:color w:val="404040"/>
          <w:spacing w:val="-61"/>
        </w:rPr>
        <w:t xml:space="preserve"> </w:t>
      </w:r>
      <w:r>
        <w:rPr>
          <w:color w:val="404040"/>
        </w:rPr>
        <w:t>Syed</w:t>
      </w:r>
      <w:r>
        <w:rPr>
          <w:color w:val="404040"/>
          <w:spacing w:val="63"/>
        </w:rPr>
        <w:t xml:space="preserve"> </w:t>
      </w:r>
      <w:r>
        <w:rPr>
          <w:color w:val="404040"/>
        </w:rPr>
        <w:t>Yousuf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Supervisor</w:t>
      </w:r>
    </w:p>
    <w:p w14:paraId="311F76B4" w14:textId="77777777" w:rsidR="00A859AC" w:rsidRDefault="00000000">
      <w:pPr>
        <w:pStyle w:val="BodyText"/>
        <w:spacing w:line="340" w:lineRule="exact"/>
        <w:ind w:left="130"/>
      </w:pPr>
      <w:r>
        <w:rPr>
          <w:color w:val="404040"/>
        </w:rPr>
        <w:t>+61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452-653-464</w:t>
      </w:r>
    </w:p>
    <w:sectPr w:rsidR="00A859AC">
      <w:type w:val="continuous"/>
      <w:pgSz w:w="12240" w:h="15840"/>
      <w:pgMar w:top="500" w:right="172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DE4891"/>
    <w:multiLevelType w:val="hybridMultilevel"/>
    <w:tmpl w:val="40265ADA"/>
    <w:lvl w:ilvl="0" w:tplc="C64E3452">
      <w:numFmt w:val="bullet"/>
      <w:lvlText w:val=""/>
      <w:lvlJc w:val="left"/>
      <w:pPr>
        <w:ind w:left="850" w:hanging="360"/>
      </w:pPr>
      <w:rPr>
        <w:rFonts w:ascii="Wingdings" w:eastAsia="Wingdings" w:hAnsi="Wingdings" w:cs="Wingdings" w:hint="default"/>
        <w:color w:val="404040"/>
        <w:w w:val="100"/>
        <w:sz w:val="28"/>
        <w:szCs w:val="28"/>
        <w:lang w:val="en-US" w:eastAsia="en-US" w:bidi="ar-SA"/>
      </w:rPr>
    </w:lvl>
    <w:lvl w:ilvl="1" w:tplc="B502AF08"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2" w:tplc="743488D0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1A8CEFC2">
      <w:numFmt w:val="bullet"/>
      <w:lvlText w:val="•"/>
      <w:lvlJc w:val="left"/>
      <w:pPr>
        <w:ind w:left="3530" w:hanging="360"/>
      </w:pPr>
      <w:rPr>
        <w:rFonts w:hint="default"/>
        <w:lang w:val="en-US" w:eastAsia="en-US" w:bidi="ar-SA"/>
      </w:rPr>
    </w:lvl>
    <w:lvl w:ilvl="4" w:tplc="9100515E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09AC700E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62AA68EC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7" w:tplc="90D240A2">
      <w:numFmt w:val="bullet"/>
      <w:lvlText w:val="•"/>
      <w:lvlJc w:val="left"/>
      <w:pPr>
        <w:ind w:left="7090" w:hanging="360"/>
      </w:pPr>
      <w:rPr>
        <w:rFonts w:hint="default"/>
        <w:lang w:val="en-US" w:eastAsia="en-US" w:bidi="ar-SA"/>
      </w:rPr>
    </w:lvl>
    <w:lvl w:ilvl="8" w:tplc="0D4EDFF2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</w:abstractNum>
  <w:num w:numId="1" w16cid:durableId="650133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59AC"/>
    <w:rsid w:val="003E7B6A"/>
    <w:rsid w:val="005347BA"/>
    <w:rsid w:val="008D2958"/>
    <w:rsid w:val="00A8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4637B19D"/>
  <w15:docId w15:val="{84743482-626D-4CD3-AAB5-07C4195A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4"/>
      <w:ind w:left="13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819" w:lineRule="exact"/>
      <w:ind w:left="1245" w:right="295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85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2024-09-20T15:20:00Z</dcterms:created>
  <dcterms:modified xsi:type="dcterms:W3CDTF">2024-09-20T15:31:00Z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2024-07-20T00:00:00Z</vt:filetime>
  </property>
  <property fmtid="{D5CDD505-2E9C-101B-9397-08002B2CF9AE}" pid="3" name="Creator">
    <vt:lpwstr>Acrobat PDFMaker 24 for Word</vt:lpwstr>
  </property>
  <property fmtid="{D5CDD505-2E9C-101B-9397-08002B2CF9AE}" pid="4" name="LastSaved">
    <vt:filetime>2024-09-20T00:00:00Z</vt:filetime>
  </property>
</Properties>
</file>