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p6nvhimdl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Communication &amp; Outreach Platform – System Design Overview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uya7g0qju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Goal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system is to build an AI-powered communication and automation platform that helps the company manage client interactions, qualify leads, automate outreach campaigns, and integrate with CRM tools.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serve as a core internal system that improves client response time, increases consultation bookings, strengthens industry partnerships, and supports business growth through intelligent automation.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combine AI-driven communication, workflow automation, and CRM integration to streamline both inbound client communication and outbound business outreach.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0p9s62eh6n9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Client Requirement Verification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proposed system fully satisfies the client requirements described in the original specification.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r0p8exlnt7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Communication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agent will be able to: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Respond to incoming emails, SMS messages, and website chat messages</w:t>
        <w:br w:type="textWrapping"/>
        <w:t xml:space="preserve"> • Answer common client questions automatically using AI</w:t>
        <w:br w:type="textWrapping"/>
        <w:t xml:space="preserve"> • Send consultation booking links</w:t>
        <w:br w:type="textWrapping"/>
        <w:t xml:space="preserve"> • Confirm meetings and send reminders</w:t>
        <w:br w:type="textWrapping"/>
        <w:t xml:space="preserve"> • Escalate complex conversations to human staff when necessary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fast response times and improves client satisfaction.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n5emeiu6xl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Lead Qualification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system will automatically: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Ask qualifying questions to new leads</w:t>
        <w:br w:type="textWrapping"/>
        <w:t xml:space="preserve"> • Capture important lead information such as project scope, budget, and timeline</w:t>
        <w:br w:type="textWrapping"/>
        <w:t xml:space="preserve"> • Identify qualified vs non-qualified leads</w:t>
        <w:br w:type="textWrapping"/>
        <w:t xml:space="preserve"> • Send intake forms or questionnaires</w:t>
        <w:br w:type="textWrapping"/>
        <w:t xml:space="preserve"> • Book consultations automatically when leads meet qualification criteria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vnlj3s8pe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Business Outreach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support automated outreach to industry professionals such as: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Contractors</w:t>
        <w:br w:type="textWrapping"/>
        <w:t xml:space="preserve"> • Real estate agents</w:t>
        <w:br w:type="textWrapping"/>
        <w:t xml:space="preserve"> • Developers</w:t>
        <w:br w:type="textWrapping"/>
        <w:t xml:space="preserve"> • Architects</w:t>
        <w:br w:type="textWrapping"/>
        <w:t xml:space="preserve"> • Home builders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Outreach capabilities include: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Sending personalized outreach messages</w:t>
        <w:br w:type="textWrapping"/>
        <w:t xml:space="preserve"> • Automatically following up with prospects</w:t>
        <w:br w:type="textWrapping"/>
        <w:t xml:space="preserve"> • Tracking responses</w:t>
        <w:br w:type="textWrapping"/>
        <w:t xml:space="preserve"> • Converting responses into conversations</w:t>
        <w:br w:type="textWrapping"/>
        <w:t xml:space="preserve"> • Booking partnership calls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syngyfcz4u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CRM Integration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will integrate with: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GoHighLevel CRM (primary CRM system)</w:t>
        <w:br w:type="textWrapping"/>
        <w:t xml:space="preserve"> • Email providers</w:t>
        <w:br w:type="textWrapping"/>
        <w:t xml:space="preserve"> • SMS messaging services</w:t>
        <w:br w:type="textWrapping"/>
        <w:t xml:space="preserve"> • Calendly or calendar scheduling tools</w:t>
        <w:br w:type="textWrapping"/>
        <w:t xml:space="preserve"> • Google Sheets or other CRM tracking tools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integrations allow the system to automatically sync contacts, deals, and conversation activity.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elf7cxi6b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Automation &amp; Workflow Creation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will support automated workflows that can: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Organize incoming leads</w:t>
        <w:br w:type="textWrapping"/>
        <w:t xml:space="preserve"> • Update CRM records</w:t>
        <w:br w:type="textWrapping"/>
        <w:t xml:space="preserve"> • Create follow-up tasks</w:t>
        <w:br w:type="textWrapping"/>
        <w:t xml:space="preserve"> • Trigger automated messages</w:t>
        <w:br w:type="textWrapping"/>
        <w:t xml:space="preserve"> • Move leads through the sales pipeline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moyxbhb7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Smart Decision Making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system will be capable of: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Understanding conversation intent</w:t>
        <w:br w:type="textWrapping"/>
        <w:t xml:space="preserve"> • Determining when to respond automatically</w:t>
        <w:br w:type="textWrapping"/>
        <w:t xml:space="preserve"> • Escalating important conversations to human staff</w:t>
        <w:br w:type="textWrapping"/>
        <w:t xml:space="preserve"> • Maintaining a professional tone in all responses</w:t>
        <w:br w:type="textWrapping"/>
        <w:t xml:space="preserve"> • Learning from conversation history over time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61ghss0dflr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System Architecture Overview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architecture is composed of several layers.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km3v16yhnm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Communication Layer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handles inbound and outbound messages across multiple channels such as email, SMS, and website chat.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captures incoming messages through webhooks and forwards them into the backend system.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xul1jddrkr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 Orchestration Layer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backend is built using </w:t>
      </w:r>
      <w:r w:rsidDel="00000000" w:rsidR="00000000" w:rsidRPr="00000000">
        <w:rPr>
          <w:b w:val="1"/>
          <w:bCs w:val="1"/>
          <w:rtl w:val="0"/>
        </w:rPr>
        <w:t xml:space="preserve">FastAPI</w:t>
      </w:r>
      <w:r w:rsidDel="00000000" w:rsidR="00000000" w:rsidRPr="00000000">
        <w:rPr>
          <w:rtl w:val="0"/>
        </w:rPr>
        <w:t xml:space="preserve"> and acts as the central system responsible for: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message processing</w:t>
        <w:br w:type="textWrapping"/>
        <w:t xml:space="preserve"> • workflow automation</w:t>
        <w:br w:type="textWrapping"/>
        <w:t xml:space="preserve"> • CRM updates</w:t>
        <w:br w:type="textWrapping"/>
        <w:t xml:space="preserve"> • integration with external services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owecgi4d925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Intelligence Layer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layer processes incoming messages and determines how the system should respond.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includes: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message intent detection</w:t>
        <w:br w:type="textWrapping"/>
        <w:t xml:space="preserve"> • response generation</w:t>
        <w:br w:type="textWrapping"/>
        <w:t xml:space="preserve"> • lead qualification</w:t>
        <w:br w:type="textWrapping"/>
        <w:t xml:space="preserve"> • conversation summarization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2yuary31e4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Workflow Automation Layer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handles automated business processes such as: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follow-up reminders</w:t>
        <w:br w:type="textWrapping"/>
        <w:t xml:space="preserve"> • pipeline updates</w:t>
        <w:br w:type="textWrapping"/>
        <w:t xml:space="preserve"> • meeting scheduling</w:t>
        <w:br w:type="textWrapping"/>
        <w:t xml:space="preserve"> • CRM updates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 are triggered by events such as new messages, lead qualification results, or scheduled tasks.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8c0yu7rma9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Integration Layer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layer connects the system to third-party services such as: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Email providers</w:t>
        <w:br w:type="textWrapping"/>
        <w:t xml:space="preserve"> • SMS gateways</w:t>
        <w:br w:type="textWrapping"/>
        <w:t xml:space="preserve"> • CRM systems</w:t>
        <w:br w:type="textWrapping"/>
        <w:t xml:space="preserve"> • Calendar services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o7rt2nfi8w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Technology Stack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uses the following technologies.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</w:t>
        <w:br w:type="textWrapping"/>
        <w:t xml:space="preserve"> Next.js – used for the internal dashboard where staff manage campaigns, leads, and conversations.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</w:t>
        <w:br w:type="textWrapping"/>
        <w:t xml:space="preserve"> FastAPI – handles API services, automation workflows, and integrations.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  <w:br w:type="textWrapping"/>
        <w:t xml:space="preserve"> PostgreSQL – stores contacts, conversations, messages, campaigns, and CRM data.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Caching / Queue System</w:t>
        <w:br w:type="textWrapping"/>
        <w:t xml:space="preserve"> Redis – used for caching, background jobs, and message processing.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Frameworks</w:t>
        <w:br w:type="textWrapping"/>
        <w:t xml:space="preserve"> LangChain – used for AI interactions and prompt management.</w:t>
        <w:br w:type="textWrapping"/>
        <w:t xml:space="preserve"> LangGraph – used for orchestrating multi-step AI workflows.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Gateway</w:t>
        <w:br w:type="textWrapping"/>
        <w:t xml:space="preserve"> Acts as the central entry point for all external and internal API requests.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mqcogqbf9ic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Role of LangChain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will be used to manage interactions with AI models.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Its responsibilities include: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managing prompt templates</w:t>
        <w:br w:type="textWrapping"/>
        <w:t xml:space="preserve"> • calling LLM APIs</w:t>
        <w:br w:type="textWrapping"/>
        <w:t xml:space="preserve"> • parsing message content</w:t>
        <w:br w:type="textWrapping"/>
        <w:t xml:space="preserve"> • integrating external tools</w:t>
        <w:br w:type="textWrapping"/>
        <w:t xml:space="preserve"> • retrieving knowledge from the knowledge base (RAG)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LangChain simplifies the process of building structured AI pipelines.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9ae1wwzzhl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Role of LangGraph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LangGraph will orchestrate complex AI workflows.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single AI calls, conversations will follow a multi-step reasoning process.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LangGraph workflow: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Message received</w:t>
        <w:br w:type="textWrapping"/>
        <w:t xml:space="preserve"> ↓</w:t>
        <w:br w:type="textWrapping"/>
        <w:t xml:space="preserve"> Classify intent</w:t>
        <w:br w:type="textWrapping"/>
        <w:t xml:space="preserve"> ↓</w:t>
        <w:br w:type="textWrapping"/>
        <w:t xml:space="preserve"> Check lead qualification stage</w:t>
        <w:br w:type="textWrapping"/>
        <w:t xml:space="preserve"> ↓</w:t>
        <w:br w:type="textWrapping"/>
        <w:t xml:space="preserve"> Decide next action</w:t>
        <w:br w:type="textWrapping"/>
        <w:t xml:space="preserve"> ↓</w:t>
        <w:br w:type="textWrapping"/>
        <w:t xml:space="preserve"> Generate response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allows the AI agent to behave more like a decision-making assistant rather than a simple chatbot.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xm13gwv1lzt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Role of Redis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will support several important functions.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12yucn7px2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Message Queue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will queue tasks such as: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AI processing</w:t>
        <w:br w:type="textWrapping"/>
        <w:t xml:space="preserve"> • campaign message sending</w:t>
        <w:br w:type="textWrapping"/>
        <w:t xml:space="preserve"> • background workflows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the system from blocking during heavy workloads.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79rpwzdgy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Caching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Redis will temporarily store: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conversation context</w:t>
        <w:br w:type="textWrapping"/>
        <w:t xml:space="preserve"> • frequently accessed data</w:t>
        <w:br w:type="textWrapping"/>
        <w:t xml:space="preserve"> • AI session state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improves system performance.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xsdj25ha0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API Gateway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API Gateway serves as the main entry point for all API requests.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 include: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routing requests to FastAPI services</w:t>
        <w:br w:type="textWrapping"/>
        <w:t xml:space="preserve"> • handling authentication</w:t>
        <w:br w:type="textWrapping"/>
        <w:t xml:space="preserve"> • applying rate limits</w:t>
        <w:br w:type="textWrapping"/>
        <w:t xml:space="preserve"> • managing incoming webhooks</w:t>
        <w:br w:type="textWrapping"/>
        <w:t xml:space="preserve"> • simplifying external integrations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flow: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Email provider webhook</w:t>
        <w:br w:type="textWrapping"/>
        <w:t xml:space="preserve"> ↓</w:t>
        <w:br w:type="textWrapping"/>
        <w:t xml:space="preserve"> API Gateway</w:t>
        <w:br w:type="textWrapping"/>
        <w:t xml:space="preserve"> ↓</w:t>
        <w:br w:type="textWrapping"/>
        <w:t xml:space="preserve"> FastAPI service</w:t>
        <w:br w:type="textWrapping"/>
        <w:t xml:space="preserve"> ↓</w:t>
        <w:br w:type="textWrapping"/>
        <w:t xml:space="preserve"> message processing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nxnhme30n5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End-to-End System Flow Example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typical system workflow.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</w:t>
        <w:br w:type="textWrapping"/>
        <w:t xml:space="preserve"> Admin imports contacts or lead lists into the platform.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2</w:t>
        <w:br w:type="textWrapping"/>
        <w:t xml:space="preserve"> Admin creates an outreach campaign targeting architects.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3</w:t>
        <w:br w:type="textWrapping"/>
        <w:t xml:space="preserve"> The system sends outreach messages through email or SMS integrations.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4</w:t>
        <w:br w:type="textWrapping"/>
        <w:t xml:space="preserve"> A prospect replies to the outreach message.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5</w:t>
        <w:br w:type="textWrapping"/>
        <w:t xml:space="preserve"> The email provider sends the reply to the system through a webhook.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6</w:t>
        <w:br w:type="textWrapping"/>
        <w:t xml:space="preserve"> The webhook request reaches the API Gateway.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7</w:t>
        <w:br w:type="textWrapping"/>
        <w:t xml:space="preserve"> The API Gateway forwards the request to the FastAPI backend.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8</w:t>
        <w:br w:type="textWrapping"/>
        <w:t xml:space="preserve"> The system searches for an existing contact or creates a new contact.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9</w:t>
        <w:br w:type="textWrapping"/>
        <w:t xml:space="preserve"> A conversation thread is created for the contact.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10</w:t>
        <w:br w:type="textWrapping"/>
        <w:t xml:space="preserve"> The message is stored in the database.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11</w:t>
        <w:br w:type="textWrapping"/>
        <w:t xml:space="preserve"> Redis queues an AI processing task.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12</w:t>
        <w:br w:type="textWrapping"/>
        <w:t xml:space="preserve"> LangGraph starts the AI workflow.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13</w:t>
        <w:br w:type="textWrapping"/>
        <w:t xml:space="preserve"> LangChain calls the language model.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14</w:t>
        <w:br w:type="textWrapping"/>
        <w:t xml:space="preserve"> The AI analyzes the message intent and generates a response.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15</w:t>
        <w:br w:type="textWrapping"/>
        <w:t xml:space="preserve"> The response is sent back through the original channel.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16</w:t>
        <w:br w:type="textWrapping"/>
        <w:t xml:space="preserve"> The AI begins lead qualification by asking questions.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17</w:t>
        <w:br w:type="textWrapping"/>
        <w:t xml:space="preserve"> If the lead is qualified, the system sends a consultation booking link.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 18</w:t>
        <w:br w:type="textWrapping"/>
        <w:t xml:space="preserve"> When the meeting is booked, the CRM is automatically updated.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fntwe1osek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Business Impact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deployed, this system will provide several key business benefits.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Faster response time for client inquiries</w:t>
        <w:br w:type="textWrapping"/>
        <w:t xml:space="preserve"> • Improved client satisfaction</w:t>
        <w:br w:type="textWrapping"/>
        <w:t xml:space="preserve"> • Increased consultation bookings</w:t>
        <w:br w:type="textWrapping"/>
        <w:t xml:space="preserve"> • Automated outreach to industry partners</w:t>
        <w:br w:type="textWrapping"/>
        <w:t xml:space="preserve"> • Better lead organization and pipeline tracking</w:t>
        <w:br w:type="textWrapping"/>
        <w:t xml:space="preserve"> • Reduced manual work for the sales team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enables the company to scale communication and business development using intelligent automation.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Questions to clarify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Where will we get contact data for outreach campaigns?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communication channels should the AI support first?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should we define a qualified lead?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deeply should we integrate with GoHighLevel CRM?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Should AI always respond automatically, or sometimes wait for human approval?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outreach volume do we expect per campaign?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we need a knowledge base for answering client questions?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