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700" w:rsidRPr="006F2700" w:rsidRDefault="006F2700" w:rsidP="006F2700">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6F2700">
        <w:rPr>
          <w:rFonts w:ascii="Helvetica" w:eastAsia="Times New Roman" w:hAnsi="Helvetica" w:cs="Helvetica"/>
          <w:color w:val="202124"/>
          <w:spacing w:val="-5"/>
          <w:kern w:val="36"/>
          <w:sz w:val="96"/>
          <w:szCs w:val="96"/>
          <w:lang w:eastAsia="en-IN"/>
        </w:rPr>
        <w:t>Continuous Delivery with Jenkins in Kubernetes Engine</w:t>
      </w:r>
    </w:p>
    <w:p w:rsidR="006F2700" w:rsidRPr="006F2700" w:rsidRDefault="006F2700" w:rsidP="006F2700">
      <w:pPr>
        <w:shd w:val="clear" w:color="auto" w:fill="FFFFFF"/>
        <w:spacing w:after="0" w:line="240" w:lineRule="auto"/>
        <w:rPr>
          <w:rFonts w:ascii="Helvetica" w:eastAsia="Times New Roman" w:hAnsi="Helvetica" w:cs="Helvetica"/>
          <w:color w:val="5F6368"/>
          <w:sz w:val="21"/>
          <w:szCs w:val="21"/>
          <w:lang w:eastAsia="en-IN"/>
        </w:rPr>
      </w:pPr>
      <w:r w:rsidRPr="006F2700">
        <w:rPr>
          <w:rFonts w:ascii="Helvetica" w:eastAsia="Times New Roman" w:hAnsi="Helvetica" w:cs="Helvetica"/>
          <w:color w:val="5F6368"/>
          <w:sz w:val="21"/>
          <w:szCs w:val="21"/>
          <w:lang w:eastAsia="en-IN"/>
        </w:rPr>
        <w:t>1 hour 30 minutes9 Credits</w:t>
      </w:r>
    </w:p>
    <w:p w:rsidR="006F2700" w:rsidRPr="006F2700" w:rsidRDefault="006F2700" w:rsidP="006F2700">
      <w:pPr>
        <w:shd w:val="clear" w:color="auto" w:fill="FFFFFF"/>
        <w:spacing w:after="0" w:line="240" w:lineRule="auto"/>
        <w:ind w:left="60"/>
        <w:rPr>
          <w:rFonts w:ascii="Times New Roman" w:eastAsia="Times New Roman" w:hAnsi="Times New Roman" w:cs="Times New Roman"/>
          <w:color w:val="1A73E8"/>
          <w:sz w:val="20"/>
          <w:szCs w:val="20"/>
          <w:lang w:eastAsia="en-IN"/>
        </w:rPr>
      </w:pPr>
      <w:r w:rsidRPr="006F2700">
        <w:rPr>
          <w:rFonts w:ascii="Helvetica" w:eastAsia="Times New Roman" w:hAnsi="Helvetica" w:cs="Helvetica"/>
          <w:color w:val="5F6368"/>
          <w:sz w:val="21"/>
          <w:szCs w:val="21"/>
          <w:lang w:eastAsia="en-IN"/>
        </w:rPr>
        <w:fldChar w:fldCharType="begin"/>
      </w:r>
      <w:r w:rsidRPr="006F2700">
        <w:rPr>
          <w:rFonts w:ascii="Helvetica" w:eastAsia="Times New Roman" w:hAnsi="Helvetica" w:cs="Helvetica"/>
          <w:color w:val="5F6368"/>
          <w:sz w:val="21"/>
          <w:szCs w:val="21"/>
          <w:lang w:eastAsia="en-IN"/>
        </w:rPr>
        <w:instrText xml:space="preserve"> HYPERLINK "https://google.qwiklabs.com/focuses/1104/reviews?parent=catalog" </w:instrText>
      </w:r>
      <w:r w:rsidRPr="006F2700">
        <w:rPr>
          <w:rFonts w:ascii="Helvetica" w:eastAsia="Times New Roman" w:hAnsi="Helvetica" w:cs="Helvetica"/>
          <w:color w:val="5F6368"/>
          <w:sz w:val="21"/>
          <w:szCs w:val="21"/>
          <w:lang w:eastAsia="en-IN"/>
        </w:rPr>
        <w:fldChar w:fldCharType="separate"/>
      </w:r>
    </w:p>
    <w:p w:rsidR="006F2700" w:rsidRPr="006F2700" w:rsidRDefault="006F2700" w:rsidP="006F2700">
      <w:pPr>
        <w:shd w:val="clear" w:color="auto" w:fill="FFFFFF"/>
        <w:spacing w:after="0" w:line="240" w:lineRule="auto"/>
        <w:rPr>
          <w:rFonts w:ascii="Times New Roman" w:eastAsia="Times New Roman" w:hAnsi="Times New Roman" w:cs="Times New Roman"/>
          <w:color w:val="5F6368"/>
          <w:sz w:val="21"/>
          <w:szCs w:val="21"/>
          <w:lang w:eastAsia="en-IN"/>
        </w:rPr>
      </w:pPr>
      <w:r w:rsidRPr="006F2700">
        <w:rPr>
          <w:rFonts w:ascii="Helvetica" w:eastAsia="Times New Roman" w:hAnsi="Helvetica" w:cs="Helvetica"/>
          <w:color w:val="5F6368"/>
          <w:sz w:val="21"/>
          <w:szCs w:val="21"/>
          <w:lang w:eastAsia="en-IN"/>
        </w:rPr>
        <w:fldChar w:fldCharType="end"/>
      </w:r>
      <w:r w:rsidRPr="006F2700">
        <w:rPr>
          <w:rFonts w:ascii="Helvetica" w:eastAsia="Times New Roman" w:hAnsi="Helvetica" w:cs="Helvetica"/>
          <w:color w:val="5F6368"/>
          <w:sz w:val="21"/>
          <w:szCs w:val="21"/>
          <w:lang w:eastAsia="en-IN"/>
        </w:rPr>
        <w:t>Rate Lab</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GSP051</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drawing>
          <wp:inline distT="0" distB="0" distL="0" distR="0">
            <wp:extent cx="9136380" cy="822960"/>
            <wp:effectExtent l="0" t="0" r="7620" b="0"/>
            <wp:docPr id="23" name="Picture 23"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22960"/>
                    </a:xfrm>
                    <a:prstGeom prst="rect">
                      <a:avLst/>
                    </a:prstGeom>
                    <a:noFill/>
                    <a:ln>
                      <a:noFill/>
                    </a:ln>
                  </pic:spPr>
                </pic:pic>
              </a:graphicData>
            </a:graphic>
          </wp:inline>
        </w:drawing>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Overview</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 this lab, you will learn how to set up a continuous delivery pipeline with </w:t>
      </w:r>
      <w:r w:rsidRPr="006F2700">
        <w:rPr>
          <w:rFonts w:ascii="Courier New" w:eastAsia="Times New Roman" w:hAnsi="Courier New" w:cs="Courier New"/>
          <w:color w:val="202124"/>
          <w:sz w:val="23"/>
          <w:szCs w:val="23"/>
          <w:lang w:eastAsia="en-IN"/>
        </w:rPr>
        <w:t>Jenkins</w:t>
      </w:r>
      <w:r w:rsidRPr="006F2700">
        <w:rPr>
          <w:rFonts w:ascii="Helvetica" w:eastAsia="Times New Roman" w:hAnsi="Helvetica" w:cs="Helvetica"/>
          <w:color w:val="202124"/>
          <w:sz w:val="26"/>
          <w:szCs w:val="26"/>
          <w:lang w:eastAsia="en-IN"/>
        </w:rPr>
        <w:t xml:space="preserve">on Kubernetes engine. Jenkins is the go-to automation server </w:t>
      </w:r>
      <w:r w:rsidRPr="006F2700">
        <w:rPr>
          <w:rFonts w:ascii="Helvetica" w:eastAsia="Times New Roman" w:hAnsi="Helvetica" w:cs="Helvetica"/>
          <w:color w:val="202124"/>
          <w:sz w:val="26"/>
          <w:szCs w:val="26"/>
          <w:lang w:eastAsia="en-IN"/>
        </w:rPr>
        <w:lastRenderedPageBreak/>
        <w:t>used by developers who frequently integrate their code in a shared repository. The solution you'll build in this lab will be similar to the following diagram:</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lastRenderedPageBreak/>
        <w:drawing>
          <wp:inline distT="0" distB="0" distL="0" distR="0">
            <wp:extent cx="14325600" cy="10005060"/>
            <wp:effectExtent l="0" t="0" r="0" b="0"/>
            <wp:docPr id="22" name="Picture 22"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0" cy="10005060"/>
                    </a:xfrm>
                    <a:prstGeom prst="rect">
                      <a:avLst/>
                    </a:prstGeom>
                    <a:noFill/>
                    <a:ln>
                      <a:noFill/>
                    </a:ln>
                  </pic:spPr>
                </pic:pic>
              </a:graphicData>
            </a:graphic>
          </wp:inline>
        </w:drawing>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lastRenderedPageBreak/>
        <w:t>You can find more details about running Jenkins on Kubernetes </w:t>
      </w:r>
      <w:hyperlink r:id="rId7" w:history="1">
        <w:r w:rsidRPr="006F2700">
          <w:rPr>
            <w:rFonts w:ascii="Helvetica" w:eastAsia="Times New Roman" w:hAnsi="Helvetica" w:cs="Helvetica"/>
            <w:color w:val="1A73E8"/>
            <w:sz w:val="26"/>
            <w:szCs w:val="26"/>
            <w:u w:val="single"/>
            <w:lang w:eastAsia="en-IN"/>
          </w:rPr>
          <w:t>here</w:t>
        </w:r>
      </w:hyperlink>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0" w:line="240" w:lineRule="auto"/>
        <w:outlineLvl w:val="2"/>
        <w:rPr>
          <w:rFonts w:ascii="Arial" w:eastAsia="Times New Roman" w:hAnsi="Arial" w:cs="Arial"/>
          <w:color w:val="202124"/>
          <w:sz w:val="36"/>
          <w:szCs w:val="36"/>
          <w:lang w:eastAsia="en-IN"/>
        </w:rPr>
      </w:pPr>
      <w:r w:rsidRPr="006F2700">
        <w:rPr>
          <w:rFonts w:ascii="Arial" w:eastAsia="Times New Roman" w:hAnsi="Arial" w:cs="Arial"/>
          <w:b/>
          <w:bCs/>
          <w:color w:val="202124"/>
          <w:sz w:val="36"/>
          <w:szCs w:val="36"/>
          <w:lang w:eastAsia="en-IN"/>
        </w:rPr>
        <w:t>What you'll do</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 this lab, you will complete the following tasks:</w:t>
      </w:r>
    </w:p>
    <w:p w:rsidR="006F2700" w:rsidRPr="006F2700" w:rsidRDefault="006F2700" w:rsidP="006F2700">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Provision a Jenkins application into a Kubernetes Engine Cluster</w:t>
      </w:r>
    </w:p>
    <w:p w:rsidR="006F2700" w:rsidRPr="006F2700" w:rsidRDefault="006F2700" w:rsidP="006F2700">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Set up your Jenkins application using Helm Package Manager</w:t>
      </w:r>
    </w:p>
    <w:p w:rsidR="006F2700" w:rsidRPr="006F2700" w:rsidRDefault="006F2700" w:rsidP="006F2700">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Explore the features of a Jenkins application</w:t>
      </w:r>
    </w:p>
    <w:p w:rsidR="006F2700" w:rsidRPr="006F2700" w:rsidRDefault="006F2700" w:rsidP="006F2700">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Create and exercise a Jenkins pipeline</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Prerequisites</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This is a </w:t>
      </w:r>
      <w:r w:rsidRPr="006F2700">
        <w:rPr>
          <w:rFonts w:ascii="Helvetica" w:eastAsia="Times New Roman" w:hAnsi="Helvetica" w:cs="Helvetica"/>
          <w:b/>
          <w:bCs/>
          <w:color w:val="202124"/>
          <w:sz w:val="26"/>
          <w:szCs w:val="26"/>
          <w:lang w:eastAsia="en-IN"/>
        </w:rPr>
        <w:t>expert level</w:t>
      </w:r>
      <w:r w:rsidRPr="006F2700">
        <w:rPr>
          <w:rFonts w:ascii="Helvetica" w:eastAsia="Times New Roman" w:hAnsi="Helvetica" w:cs="Helvetica"/>
          <w:color w:val="202124"/>
          <w:sz w:val="26"/>
          <w:szCs w:val="26"/>
          <w:lang w:eastAsia="en-IN"/>
        </w:rPr>
        <w:t> lab. Before taking it, you should be comfortable with at least the basics of shell programming, Kubernetes, and Jenkins. Here are some Qwiklabs that can get you up to speed:</w:t>
      </w:r>
    </w:p>
    <w:p w:rsidR="006F2700" w:rsidRPr="006F2700" w:rsidRDefault="006F2700" w:rsidP="006F2700">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8" w:history="1">
        <w:r w:rsidRPr="006F2700">
          <w:rPr>
            <w:rFonts w:ascii="Helvetica" w:eastAsia="Times New Roman" w:hAnsi="Helvetica" w:cs="Helvetica"/>
            <w:color w:val="1A73E8"/>
            <w:sz w:val="26"/>
            <w:szCs w:val="26"/>
            <w:u w:val="single"/>
            <w:lang w:eastAsia="en-IN"/>
          </w:rPr>
          <w:t>Introduction to Docker</w:t>
        </w:r>
      </w:hyperlink>
    </w:p>
    <w:p w:rsidR="006F2700" w:rsidRPr="006F2700" w:rsidRDefault="006F2700" w:rsidP="006F2700">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9" w:history="1">
        <w:r w:rsidRPr="006F2700">
          <w:rPr>
            <w:rFonts w:ascii="Helvetica" w:eastAsia="Times New Roman" w:hAnsi="Helvetica" w:cs="Helvetica"/>
            <w:color w:val="1A73E8"/>
            <w:sz w:val="26"/>
            <w:szCs w:val="26"/>
            <w:u w:val="single"/>
            <w:lang w:eastAsia="en-IN"/>
          </w:rPr>
          <w:t>Hello Node Kubernetes</w:t>
        </w:r>
      </w:hyperlink>
    </w:p>
    <w:p w:rsidR="006F2700" w:rsidRPr="006F2700" w:rsidRDefault="006F2700" w:rsidP="006F2700">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10" w:history="1">
        <w:r w:rsidRPr="006F2700">
          <w:rPr>
            <w:rFonts w:ascii="Helvetica" w:eastAsia="Times New Roman" w:hAnsi="Helvetica" w:cs="Helvetica"/>
            <w:color w:val="1A73E8"/>
            <w:sz w:val="26"/>
            <w:szCs w:val="26"/>
            <w:u w:val="single"/>
            <w:lang w:eastAsia="en-IN"/>
          </w:rPr>
          <w:t>Managing Deployments Using Kubernetes Engine</w:t>
        </w:r>
      </w:hyperlink>
    </w:p>
    <w:p w:rsidR="006F2700" w:rsidRPr="006F2700" w:rsidRDefault="006F2700" w:rsidP="006F2700">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11" w:history="1">
        <w:r w:rsidRPr="006F2700">
          <w:rPr>
            <w:rFonts w:ascii="Helvetica" w:eastAsia="Times New Roman" w:hAnsi="Helvetica" w:cs="Helvetica"/>
            <w:color w:val="1A73E8"/>
            <w:sz w:val="26"/>
            <w:szCs w:val="26"/>
            <w:u w:val="single"/>
            <w:lang w:eastAsia="en-IN"/>
          </w:rPr>
          <w:t>Setting up Jenkins on Kubernetes Engine</w:t>
        </w:r>
      </w:hyperlink>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Once your prepared, scroll down to learn more about Kubernetes, Jenkins, and Continuous Delivery.</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What is Kubernetes Engine?</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Kubernetes Engine is GCP's hosted version of </w:t>
      </w:r>
      <w:r w:rsidRPr="006F2700">
        <w:rPr>
          <w:rFonts w:ascii="Courier New" w:eastAsia="Times New Roman" w:hAnsi="Courier New" w:cs="Courier New"/>
          <w:color w:val="202124"/>
          <w:sz w:val="23"/>
          <w:szCs w:val="23"/>
          <w:lang w:eastAsia="en-IN"/>
        </w:rPr>
        <w:t>Kubernetes</w:t>
      </w:r>
      <w:r w:rsidRPr="006F2700">
        <w:rPr>
          <w:rFonts w:ascii="Helvetica" w:eastAsia="Times New Roman" w:hAnsi="Helvetica" w:cs="Helvetica"/>
          <w:color w:val="202124"/>
          <w:sz w:val="26"/>
          <w:szCs w:val="26"/>
          <w:lang w:eastAsia="en-IN"/>
        </w:rPr>
        <w:t> - a powerful cluster manager and orchestration system for containers. Kubernetes is an open source project that can run on many different environments—from laptops to high-availability multi-node clusters; from virtual machines to bare metal. As mentioned before, Kubernetes apps are built on </w:t>
      </w:r>
      <w:r w:rsidRPr="006F2700">
        <w:rPr>
          <w:rFonts w:ascii="Courier New" w:eastAsia="Times New Roman" w:hAnsi="Courier New" w:cs="Courier New"/>
          <w:color w:val="202124"/>
          <w:sz w:val="23"/>
          <w:szCs w:val="23"/>
          <w:lang w:eastAsia="en-IN"/>
        </w:rPr>
        <w:t>containers</w:t>
      </w:r>
      <w:r w:rsidRPr="006F2700">
        <w:rPr>
          <w:rFonts w:ascii="Helvetica" w:eastAsia="Times New Roman" w:hAnsi="Helvetica" w:cs="Helvetica"/>
          <w:color w:val="202124"/>
          <w:sz w:val="26"/>
          <w:szCs w:val="26"/>
          <w:lang w:eastAsia="en-IN"/>
        </w:rPr>
        <w:t xml:space="preserve"> - these are lightweight applications bundled with all the necessary dependencies and libraries to run them. This underlying structure makes Kubernetes applications </w:t>
      </w:r>
      <w:r w:rsidRPr="006F2700">
        <w:rPr>
          <w:rFonts w:ascii="Helvetica" w:eastAsia="Times New Roman" w:hAnsi="Helvetica" w:cs="Helvetica"/>
          <w:color w:val="202124"/>
          <w:sz w:val="26"/>
          <w:szCs w:val="26"/>
          <w:lang w:eastAsia="en-IN"/>
        </w:rPr>
        <w:lastRenderedPageBreak/>
        <w:t>highly available, secure, and quick to deploy—an ideal framework for cloud developers.</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What is Jenkins?</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hyperlink r:id="rId12" w:history="1">
        <w:r w:rsidRPr="006F2700">
          <w:rPr>
            <w:rFonts w:ascii="Helvetica" w:eastAsia="Times New Roman" w:hAnsi="Helvetica" w:cs="Helvetica"/>
            <w:color w:val="1A73E8"/>
            <w:sz w:val="26"/>
            <w:szCs w:val="26"/>
            <w:u w:val="single"/>
            <w:lang w:eastAsia="en-IN"/>
          </w:rPr>
          <w:t>Jenkins</w:t>
        </w:r>
      </w:hyperlink>
      <w:r w:rsidRPr="006F2700">
        <w:rPr>
          <w:rFonts w:ascii="Helvetica" w:eastAsia="Times New Roman" w:hAnsi="Helvetica" w:cs="Helvetica"/>
          <w:color w:val="202124"/>
          <w:sz w:val="26"/>
          <w:szCs w:val="26"/>
          <w:lang w:eastAsia="en-IN"/>
        </w:rPr>
        <w:t> is an open-source automation server that lets you flexibly orchestrate your build, test, and deployment pipelines. Jenkins allows developers to iterate quickly on projects without worrying about overhead issues that can stem from continuous delivery.</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What is Continuous Delivery / Continuous Deployment?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When you need to set up a continuous delivery (CD) pipeline, deploying Jenkins on Kubernetes Engine provides important benefits over a standard VM-based deployment.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When your build process uses containers, one virtual host can run jobs on multiple operating systems. Kubernetes Engine provides </w:t>
      </w:r>
      <w:r w:rsidRPr="006F2700">
        <w:rPr>
          <w:rFonts w:ascii="Courier New" w:eastAsia="Times New Roman" w:hAnsi="Courier New" w:cs="Courier New"/>
          <w:color w:val="202124"/>
          <w:sz w:val="23"/>
          <w:szCs w:val="23"/>
          <w:lang w:eastAsia="en-IN"/>
        </w:rPr>
        <w:t>ephemeral build executors</w:t>
      </w:r>
      <w:r w:rsidRPr="006F2700">
        <w:rPr>
          <w:rFonts w:ascii="Helvetica" w:eastAsia="Times New Roman" w:hAnsi="Helvetica" w:cs="Helvetica"/>
          <w:color w:val="202124"/>
          <w:sz w:val="26"/>
          <w:szCs w:val="26"/>
          <w:lang w:eastAsia="en-IN"/>
        </w:rPr>
        <w:t>—these are only utilized when builds are actively running, which leaves resources for other cluster tasks such as batch processing jobs. Another benefit of ephemeral build executors is </w:t>
      </w:r>
      <w:r w:rsidRPr="006F2700">
        <w:rPr>
          <w:rFonts w:ascii="Helvetica" w:eastAsia="Times New Roman" w:hAnsi="Helvetica" w:cs="Helvetica"/>
          <w:i/>
          <w:iCs/>
          <w:color w:val="202124"/>
          <w:sz w:val="26"/>
          <w:szCs w:val="26"/>
          <w:lang w:eastAsia="en-IN"/>
        </w:rPr>
        <w:t>speed</w:t>
      </w:r>
      <w:r w:rsidRPr="006F2700">
        <w:rPr>
          <w:rFonts w:ascii="Helvetica" w:eastAsia="Times New Roman" w:hAnsi="Helvetica" w:cs="Helvetica"/>
          <w:color w:val="202124"/>
          <w:sz w:val="26"/>
          <w:szCs w:val="26"/>
          <w:lang w:eastAsia="en-IN"/>
        </w:rPr>
        <w:t>—they launch in a matter of seconds.</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 xml:space="preserve">Kubernetes Engine also comes pre-equipped with Google's global load balancer, which you can use to automate web traffic routing to your instance(s). The load balancer handles SSL termination and utilizes a global IP address that's configured with Google's backbone network—coupled with </w:t>
      </w:r>
      <w:r w:rsidRPr="006F2700">
        <w:rPr>
          <w:rFonts w:ascii="Helvetica" w:eastAsia="Times New Roman" w:hAnsi="Helvetica" w:cs="Helvetica"/>
          <w:color w:val="202124"/>
          <w:sz w:val="26"/>
          <w:szCs w:val="26"/>
          <w:lang w:eastAsia="en-IN"/>
        </w:rPr>
        <w:lastRenderedPageBreak/>
        <w:t>your web front, this load balancer will always set your users on the fastest possible path to an application instance.</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Now that we've learned a little bit about Kubernetes, Jenkins, and how the two interact in a CD pipeline, let's go build one.</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Setup</w:t>
      </w:r>
    </w:p>
    <w:p w:rsidR="006F2700" w:rsidRPr="006F2700" w:rsidRDefault="006F2700" w:rsidP="006F270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F2700">
        <w:rPr>
          <w:rFonts w:ascii="Helvetica" w:eastAsia="Times New Roman" w:hAnsi="Helvetica" w:cs="Helvetica"/>
          <w:b/>
          <w:bCs/>
          <w:color w:val="202124"/>
          <w:sz w:val="24"/>
          <w:szCs w:val="24"/>
          <w:lang w:eastAsia="en-IN"/>
        </w:rPr>
        <w:t>Before you click the Start Lab button</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Read these instructions. Labs are timed and you cannot pause them. The timer, which starts when you click Start Lab, shows how long Cloud resources will be made available to you.</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6F2700" w:rsidRPr="006F2700" w:rsidRDefault="006F2700" w:rsidP="006F270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F2700">
        <w:rPr>
          <w:rFonts w:ascii="Helvetica" w:eastAsia="Times New Roman" w:hAnsi="Helvetica" w:cs="Helvetica"/>
          <w:b/>
          <w:bCs/>
          <w:color w:val="202124"/>
          <w:sz w:val="24"/>
          <w:szCs w:val="24"/>
          <w:lang w:eastAsia="en-IN"/>
        </w:rPr>
        <w:t>What you need</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To complete this lab, you need:</w:t>
      </w:r>
    </w:p>
    <w:p w:rsidR="006F2700" w:rsidRPr="006F2700" w:rsidRDefault="006F2700" w:rsidP="006F2700">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Access to a standard internet browser (Chrome browser recommended).</w:t>
      </w:r>
    </w:p>
    <w:p w:rsidR="006F2700" w:rsidRPr="006F2700" w:rsidRDefault="006F2700" w:rsidP="006F2700">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Time to complete the lab.</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i/>
          <w:iCs/>
          <w:color w:val="202124"/>
          <w:sz w:val="26"/>
          <w:szCs w:val="26"/>
          <w:lang w:eastAsia="en-IN"/>
        </w:rPr>
        <w:t>Note:</w:t>
      </w:r>
      <w:r w:rsidRPr="006F2700">
        <w:rPr>
          <w:rFonts w:ascii="Helvetica" w:eastAsia="Times New Roman" w:hAnsi="Helvetica" w:cs="Helvetica"/>
          <w:color w:val="202124"/>
          <w:sz w:val="26"/>
          <w:szCs w:val="26"/>
          <w:lang w:eastAsia="en-IN"/>
        </w:rPr>
        <w:t> If you already have your own personal GCP account or project, do not use it for this lab.</w:t>
      </w:r>
    </w:p>
    <w:p w:rsidR="006F2700" w:rsidRPr="006F2700" w:rsidRDefault="006F2700" w:rsidP="006F270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6F2700">
        <w:rPr>
          <w:rFonts w:ascii="Helvetica" w:eastAsia="Times New Roman" w:hAnsi="Helvetica" w:cs="Helvetica"/>
          <w:b/>
          <w:bCs/>
          <w:color w:val="202124"/>
          <w:sz w:val="24"/>
          <w:szCs w:val="24"/>
          <w:lang w:eastAsia="en-IN"/>
        </w:rPr>
        <w:t>How to start your lab and sign in to the Console</w:t>
      </w:r>
    </w:p>
    <w:p w:rsidR="006F2700" w:rsidRPr="006F2700" w:rsidRDefault="006F2700" w:rsidP="006F2700">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Click the </w:t>
      </w:r>
      <w:r w:rsidRPr="006F2700">
        <w:rPr>
          <w:rFonts w:ascii="Helvetica" w:eastAsia="Times New Roman" w:hAnsi="Helvetica" w:cs="Helvetica"/>
          <w:b/>
          <w:bCs/>
          <w:color w:val="202124"/>
          <w:sz w:val="26"/>
          <w:szCs w:val="26"/>
          <w:lang w:eastAsia="en-IN"/>
        </w:rPr>
        <w:t>Start Lab</w:t>
      </w:r>
      <w:r w:rsidRPr="006F2700">
        <w:rPr>
          <w:rFonts w:ascii="Helvetica" w:eastAsia="Times New Roman" w:hAnsi="Helvetica" w:cs="Helvetica"/>
          <w:color w:val="202124"/>
          <w:sz w:val="26"/>
          <w:szCs w:val="26"/>
          <w:lang w:eastAsia="en-IN"/>
        </w:rPr>
        <w:t> button. If you need to pay for the lab, a pop-up opens for you to select your payment method. On the left you will see a panel populated with the temporary credentials that you must use for this lab.</w:t>
      </w:r>
    </w:p>
    <w:p w:rsidR="006F2700" w:rsidRPr="006F2700" w:rsidRDefault="006F2700" w:rsidP="006F2700">
      <w:pPr>
        <w:shd w:val="clear" w:color="auto" w:fill="FFFFFF"/>
        <w:spacing w:after="360" w:line="240" w:lineRule="auto"/>
        <w:ind w:left="720"/>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lastRenderedPageBreak/>
        <w:drawing>
          <wp:inline distT="0" distB="0" distL="0" distR="0">
            <wp:extent cx="2827020" cy="2788920"/>
            <wp:effectExtent l="0" t="0" r="0" b="0"/>
            <wp:docPr id="21" name="Picture 2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Google Conso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6F2700" w:rsidRPr="006F2700" w:rsidRDefault="006F2700" w:rsidP="006F2700">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Copy the username, and then click </w:t>
      </w:r>
      <w:r w:rsidRPr="006F2700">
        <w:rPr>
          <w:rFonts w:ascii="Helvetica" w:eastAsia="Times New Roman" w:hAnsi="Helvetica" w:cs="Helvetica"/>
          <w:b/>
          <w:bCs/>
          <w:color w:val="202124"/>
          <w:sz w:val="26"/>
          <w:szCs w:val="26"/>
          <w:lang w:eastAsia="en-IN"/>
        </w:rPr>
        <w:t>Open Google Console</w:t>
      </w:r>
      <w:r w:rsidRPr="006F2700">
        <w:rPr>
          <w:rFonts w:ascii="Helvetica" w:eastAsia="Times New Roman" w:hAnsi="Helvetica" w:cs="Helvetica"/>
          <w:color w:val="202124"/>
          <w:sz w:val="26"/>
          <w:szCs w:val="26"/>
          <w:lang w:eastAsia="en-IN"/>
        </w:rPr>
        <w:t>. The lab spins up resources, and then opens another tab that shows the </w:t>
      </w:r>
      <w:r w:rsidRPr="006F2700">
        <w:rPr>
          <w:rFonts w:ascii="Helvetica" w:eastAsia="Times New Roman" w:hAnsi="Helvetica" w:cs="Helvetica"/>
          <w:b/>
          <w:bCs/>
          <w:color w:val="202124"/>
          <w:sz w:val="26"/>
          <w:szCs w:val="26"/>
          <w:lang w:eastAsia="en-IN"/>
        </w:rPr>
        <w:t>Choose an account</w:t>
      </w:r>
      <w:r w:rsidRPr="006F2700">
        <w:rPr>
          <w:rFonts w:ascii="Helvetica" w:eastAsia="Times New Roman" w:hAnsi="Helvetica" w:cs="Helvetica"/>
          <w:color w:val="202124"/>
          <w:sz w:val="26"/>
          <w:szCs w:val="26"/>
          <w:lang w:eastAsia="en-IN"/>
        </w:rPr>
        <w:t> page.</w:t>
      </w:r>
    </w:p>
    <w:p w:rsidR="006F2700" w:rsidRPr="006F2700" w:rsidRDefault="006F2700" w:rsidP="006F2700">
      <w:pPr>
        <w:shd w:val="clear" w:color="auto" w:fill="FFFFFF"/>
        <w:spacing w:after="0" w:line="240" w:lineRule="auto"/>
        <w:ind w:left="720"/>
        <w:rPr>
          <w:rFonts w:ascii="Helvetica" w:eastAsia="Times New Roman" w:hAnsi="Helvetica" w:cs="Helvetica"/>
          <w:color w:val="202124"/>
          <w:sz w:val="26"/>
          <w:szCs w:val="26"/>
          <w:lang w:eastAsia="en-IN"/>
        </w:rPr>
      </w:pPr>
      <w:r w:rsidRPr="006F2700">
        <w:rPr>
          <w:rFonts w:ascii="Helvetica" w:eastAsia="Times New Roman" w:hAnsi="Helvetica" w:cs="Helvetica"/>
          <w:b/>
          <w:bCs/>
          <w:i/>
          <w:iCs/>
          <w:color w:val="202124"/>
          <w:sz w:val="26"/>
          <w:szCs w:val="26"/>
          <w:lang w:eastAsia="en-IN"/>
        </w:rPr>
        <w:t>Tip:</w:t>
      </w:r>
      <w:r w:rsidRPr="006F2700">
        <w:rPr>
          <w:rFonts w:ascii="Helvetica" w:eastAsia="Times New Roman" w:hAnsi="Helvetica" w:cs="Helvetica"/>
          <w:color w:val="202124"/>
          <w:sz w:val="26"/>
          <w:szCs w:val="26"/>
          <w:lang w:eastAsia="en-IN"/>
        </w:rPr>
        <w:t> Open the tabs in separate windows, side-by-side.</w:t>
      </w:r>
    </w:p>
    <w:p w:rsidR="006F2700" w:rsidRPr="006F2700" w:rsidRDefault="006F2700" w:rsidP="006F2700">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On the Choose an account page, click </w:t>
      </w:r>
      <w:r w:rsidRPr="006F2700">
        <w:rPr>
          <w:rFonts w:ascii="Helvetica" w:eastAsia="Times New Roman" w:hAnsi="Helvetica" w:cs="Helvetica"/>
          <w:b/>
          <w:bCs/>
          <w:color w:val="202124"/>
          <w:sz w:val="26"/>
          <w:szCs w:val="26"/>
          <w:lang w:eastAsia="en-IN"/>
        </w:rPr>
        <w:t>Use Another Account</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360" w:line="240" w:lineRule="auto"/>
        <w:ind w:left="720"/>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drawing>
          <wp:inline distT="0" distB="0" distL="0" distR="0">
            <wp:extent cx="3390900" cy="2362200"/>
            <wp:effectExtent l="0" t="0" r="0" b="0"/>
            <wp:docPr id="20" name="Picture 2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6F2700" w:rsidRPr="006F2700" w:rsidRDefault="006F2700" w:rsidP="006F2700">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The Sign in page opens. Paste the username that you copied from the Connection Details panel. Then copy and paste the password.</w:t>
      </w:r>
    </w:p>
    <w:p w:rsidR="006F2700" w:rsidRPr="006F2700" w:rsidRDefault="006F2700" w:rsidP="006F2700">
      <w:pPr>
        <w:shd w:val="clear" w:color="auto" w:fill="FFFFFF"/>
        <w:spacing w:after="0" w:line="240" w:lineRule="auto"/>
        <w:ind w:left="720"/>
        <w:rPr>
          <w:rFonts w:ascii="Helvetica" w:eastAsia="Times New Roman" w:hAnsi="Helvetica" w:cs="Helvetica"/>
          <w:color w:val="202124"/>
          <w:sz w:val="26"/>
          <w:szCs w:val="26"/>
          <w:lang w:eastAsia="en-IN"/>
        </w:rPr>
      </w:pPr>
      <w:r w:rsidRPr="006F2700">
        <w:rPr>
          <w:rFonts w:ascii="Helvetica" w:eastAsia="Times New Roman" w:hAnsi="Helvetica" w:cs="Helvetica"/>
          <w:b/>
          <w:bCs/>
          <w:i/>
          <w:iCs/>
          <w:color w:val="202124"/>
          <w:sz w:val="26"/>
          <w:szCs w:val="26"/>
          <w:lang w:eastAsia="en-IN"/>
        </w:rPr>
        <w:t>Important:</w:t>
      </w:r>
      <w:r w:rsidRPr="006F2700">
        <w:rPr>
          <w:rFonts w:ascii="Helvetica" w:eastAsia="Times New Roman" w:hAnsi="Helvetica" w:cs="Helvetica"/>
          <w:color w:val="202124"/>
          <w:sz w:val="26"/>
          <w:szCs w:val="26"/>
          <w:lang w:eastAsia="en-IN"/>
        </w:rPr>
        <w:t> You must use the credentials from the Connection Details panel. Do not use your Qwiklabs credentials. If you have your own GCP account, do not use it for this lab (avoids incurring charges).</w:t>
      </w:r>
    </w:p>
    <w:p w:rsidR="006F2700" w:rsidRPr="006F2700" w:rsidRDefault="006F2700" w:rsidP="006F2700">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Click through the subsequent pages:</w:t>
      </w:r>
    </w:p>
    <w:p w:rsidR="006F2700" w:rsidRPr="006F2700" w:rsidRDefault="006F2700" w:rsidP="006F2700">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Accept the terms and conditions.</w:t>
      </w:r>
    </w:p>
    <w:p w:rsidR="006F2700" w:rsidRPr="006F2700" w:rsidRDefault="006F2700" w:rsidP="006F2700">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Do not add recovery options or two-factor authentication (because this is a temporary account).</w:t>
      </w:r>
    </w:p>
    <w:p w:rsidR="006F2700" w:rsidRPr="006F2700" w:rsidRDefault="006F2700" w:rsidP="006F2700">
      <w:pPr>
        <w:numPr>
          <w:ilvl w:val="1"/>
          <w:numId w:val="5"/>
        </w:num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lastRenderedPageBreak/>
        <w:t>Do not sign up for free trials.</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After a few moments, the GCP console opens in this tab.</w:t>
      </w:r>
    </w:p>
    <w:p w:rsidR="006F2700" w:rsidRPr="006F2700" w:rsidRDefault="006F2700" w:rsidP="006F2700">
      <w:pPr>
        <w:shd w:val="clear" w:color="auto" w:fill="FFFFFF"/>
        <w:spacing w:after="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b/>
          <w:bCs/>
          <w:color w:val="202124"/>
          <w:sz w:val="21"/>
          <w:szCs w:val="21"/>
          <w:lang w:eastAsia="en-IN"/>
        </w:rPr>
        <w:t>Note:</w:t>
      </w:r>
      <w:r w:rsidRPr="006F2700">
        <w:rPr>
          <w:rFonts w:ascii="Helvetica" w:eastAsia="Times New Roman" w:hAnsi="Helvetica" w:cs="Helvetica"/>
          <w:color w:val="202124"/>
          <w:sz w:val="21"/>
          <w:szCs w:val="21"/>
          <w:lang w:eastAsia="en-IN"/>
        </w:rPr>
        <w:t> You can view the menu with a list of GCP Products and Services by clicking the </w:t>
      </w:r>
      <w:r w:rsidRPr="006F2700">
        <w:rPr>
          <w:rFonts w:ascii="Helvetica" w:eastAsia="Times New Roman" w:hAnsi="Helvetica" w:cs="Helvetica"/>
          <w:b/>
          <w:bCs/>
          <w:color w:val="202124"/>
          <w:sz w:val="21"/>
          <w:szCs w:val="21"/>
          <w:lang w:eastAsia="en-IN"/>
        </w:rPr>
        <w:t>Navigation menu</w:t>
      </w:r>
      <w:r w:rsidRPr="006F2700">
        <w:rPr>
          <w:rFonts w:ascii="Helvetica" w:eastAsia="Times New Roman" w:hAnsi="Helvetica" w:cs="Helvetica"/>
          <w:color w:val="202124"/>
          <w:sz w:val="21"/>
          <w:szCs w:val="21"/>
          <w:lang w:eastAsia="en-IN"/>
        </w:rPr>
        <w:t> at the top-left, next to “Google Cloud Platform”. </w:t>
      </w:r>
      <w:r w:rsidRPr="006F2700">
        <w:rPr>
          <w:rFonts w:ascii="Helvetica" w:eastAsia="Times New Roman" w:hAnsi="Helvetica" w:cs="Helvetica"/>
          <w:noProof/>
          <w:color w:val="202124"/>
          <w:sz w:val="21"/>
          <w:szCs w:val="21"/>
          <w:lang w:eastAsia="en-IN"/>
        </w:rPr>
        <w:drawing>
          <wp:inline distT="0" distB="0" distL="0" distR="0">
            <wp:extent cx="11163300" cy="2537460"/>
            <wp:effectExtent l="0" t="0" r="0" b="0"/>
            <wp:docPr id="19" name="Picture 1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Activate Google Cloud Shell</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Google Cloud Shell is a virtual machine that is loaded with development tools. It offers a persistent 5GB home directory and runs on the Google Cloud. Google Cloud Shell provides command-line access to your GCP resources.</w:t>
      </w:r>
    </w:p>
    <w:p w:rsidR="006F2700" w:rsidRPr="006F2700" w:rsidRDefault="006F2700" w:rsidP="006F2700">
      <w:pPr>
        <w:numPr>
          <w:ilvl w:val="0"/>
          <w:numId w:val="6"/>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 GCP console, on the top right toolbar, click the Open Cloud Shell button.</w:t>
      </w:r>
    </w:p>
    <w:p w:rsidR="006F2700" w:rsidRPr="006F2700" w:rsidRDefault="006F2700" w:rsidP="006F2700">
      <w:pPr>
        <w:shd w:val="clear" w:color="auto" w:fill="FFFFFF"/>
        <w:spacing w:after="360" w:line="240" w:lineRule="auto"/>
        <w:ind w:left="720"/>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drawing>
          <wp:inline distT="0" distB="0" distL="0" distR="0">
            <wp:extent cx="11163300" cy="2537460"/>
            <wp:effectExtent l="0" t="0" r="0" b="0"/>
            <wp:docPr id="18" name="Picture 18"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6F2700" w:rsidRPr="006F2700" w:rsidRDefault="006F2700" w:rsidP="006F2700">
      <w:pPr>
        <w:numPr>
          <w:ilvl w:val="0"/>
          <w:numId w:val="6"/>
        </w:num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lastRenderedPageBreak/>
        <w:t>In the dialog box that opens, click </w:t>
      </w:r>
      <w:r w:rsidRPr="006F2700">
        <w:rPr>
          <w:rFonts w:ascii="Helvetica" w:eastAsia="Times New Roman" w:hAnsi="Helvetica" w:cs="Helvetica"/>
          <w:b/>
          <w:bCs/>
          <w:color w:val="202124"/>
          <w:sz w:val="26"/>
          <w:szCs w:val="26"/>
          <w:lang w:eastAsia="en-IN"/>
        </w:rPr>
        <w:t>START CLOUD SHELL</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360" w:line="240" w:lineRule="auto"/>
        <w:ind w:left="720"/>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drawing>
          <wp:inline distT="0" distB="0" distL="0" distR="0">
            <wp:extent cx="9456420" cy="6629400"/>
            <wp:effectExtent l="0" t="0" r="0" b="0"/>
            <wp:docPr id="17" name="Picture 17"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Cloud She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56420" cy="6629400"/>
                    </a:xfrm>
                    <a:prstGeom prst="rect">
                      <a:avLst/>
                    </a:prstGeom>
                    <a:noFill/>
                    <a:ln>
                      <a:noFill/>
                    </a:ln>
                  </pic:spPr>
                </pic:pic>
              </a:graphicData>
            </a:graphic>
          </wp:inline>
        </w:drawing>
      </w:r>
    </w:p>
    <w:p w:rsidR="006F2700" w:rsidRPr="006F2700" w:rsidRDefault="006F2700" w:rsidP="006F2700">
      <w:pPr>
        <w:shd w:val="clear" w:color="auto" w:fill="FFFFFF"/>
        <w:spacing w:after="0" w:line="240" w:lineRule="auto"/>
        <w:ind w:left="72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can click "START CLOUD SHELL" immediately when the dialog box opens.</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6F2700">
        <w:rPr>
          <w:rFonts w:ascii="Helvetica" w:eastAsia="Times New Roman" w:hAnsi="Helvetica" w:cs="Helvetica"/>
          <w:i/>
          <w:iCs/>
          <w:color w:val="202124"/>
          <w:sz w:val="26"/>
          <w:szCs w:val="26"/>
          <w:lang w:eastAsia="en-IN"/>
        </w:rPr>
        <w:t>PROJECT_ID</w:t>
      </w:r>
      <w:r w:rsidRPr="006F2700">
        <w:rPr>
          <w:rFonts w:ascii="Helvetica" w:eastAsia="Times New Roman" w:hAnsi="Helvetica" w:cs="Helvetica"/>
          <w:color w:val="202124"/>
          <w:sz w:val="26"/>
          <w:szCs w:val="26"/>
          <w:lang w:eastAsia="en-IN"/>
        </w:rPr>
        <w:t>. For example:</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lastRenderedPageBreak/>
        <w:drawing>
          <wp:inline distT="0" distB="0" distL="0" distR="0">
            <wp:extent cx="12070080" cy="1866900"/>
            <wp:effectExtent l="0" t="0" r="7620" b="0"/>
            <wp:docPr id="16" name="Picture 16"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Termi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70080" cy="1866900"/>
                    </a:xfrm>
                    <a:prstGeom prst="rect">
                      <a:avLst/>
                    </a:prstGeom>
                    <a:noFill/>
                    <a:ln>
                      <a:noFill/>
                    </a:ln>
                  </pic:spPr>
                </pic:pic>
              </a:graphicData>
            </a:graphic>
          </wp:inline>
        </w:drawing>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gcloud</w:t>
      </w:r>
      <w:r w:rsidRPr="006F2700">
        <w:rPr>
          <w:rFonts w:ascii="Helvetica" w:eastAsia="Times New Roman" w:hAnsi="Helvetica" w:cs="Helvetica"/>
          <w:color w:val="202124"/>
          <w:sz w:val="26"/>
          <w:szCs w:val="26"/>
          <w:lang w:eastAsia="en-IN"/>
        </w:rPr>
        <w:t> is the command-line tool for Google Cloud Platform. It comes pre-installed on Cloud Shell and supports tab-completion.</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can list the active account name with this command: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gcloud auth list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Output: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89BDFF"/>
          <w:sz w:val="20"/>
          <w:szCs w:val="20"/>
          <w:shd w:val="clear" w:color="auto" w:fill="28323F"/>
          <w:lang w:eastAsia="en-IN"/>
        </w:rPr>
        <w:t>Credentialed</w:t>
      </w:r>
      <w:r w:rsidRPr="006F2700">
        <w:rPr>
          <w:rFonts w:ascii="Courier New" w:eastAsia="Times New Roman" w:hAnsi="Courier New" w:cs="Courier New"/>
          <w:color w:val="FFFFFF"/>
          <w:sz w:val="20"/>
          <w:szCs w:val="20"/>
          <w:shd w:val="clear" w:color="auto" w:fill="28323F"/>
          <w:lang w:eastAsia="en-IN"/>
        </w:rPr>
        <w:t xml:space="preserve"> accounts: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FFFFFF"/>
          <w:sz w:val="20"/>
          <w:szCs w:val="20"/>
          <w:shd w:val="clear" w:color="auto" w:fill="28323F"/>
          <w:lang w:eastAsia="en-IN"/>
        </w:rPr>
        <w:t xml:space="preserve"> - </w:t>
      </w:r>
      <w:r w:rsidRPr="006F2700">
        <w:rPr>
          <w:rFonts w:ascii="Courier New" w:eastAsia="Times New Roman" w:hAnsi="Courier New" w:cs="Courier New"/>
          <w:color w:val="65B042"/>
          <w:sz w:val="20"/>
          <w:szCs w:val="20"/>
          <w:shd w:val="clear" w:color="auto" w:fill="28323F"/>
          <w:lang w:eastAsia="en-IN"/>
        </w:rPr>
        <w:t>&lt;myaccount&gt;</w:t>
      </w:r>
      <w:r w:rsidRPr="006F2700">
        <w:rPr>
          <w:rFonts w:ascii="Courier New" w:eastAsia="Times New Roman" w:hAnsi="Courier New" w:cs="Courier New"/>
          <w:color w:val="FFFFFF"/>
          <w:sz w:val="20"/>
          <w:szCs w:val="20"/>
          <w:shd w:val="clear" w:color="auto" w:fill="28323F"/>
          <w:lang w:eastAsia="en-IN"/>
        </w:rPr>
        <w:t>@&lt;mydomain&gt;.com (active)</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Example output: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89BDFF"/>
          <w:sz w:val="20"/>
          <w:szCs w:val="20"/>
          <w:shd w:val="clear" w:color="auto" w:fill="28323F"/>
          <w:lang w:eastAsia="en-IN"/>
        </w:rPr>
        <w:t>Credentialed</w:t>
      </w:r>
      <w:r w:rsidRPr="006F2700">
        <w:rPr>
          <w:rFonts w:ascii="Courier New" w:eastAsia="Times New Roman" w:hAnsi="Courier New" w:cs="Courier New"/>
          <w:color w:val="FFFFFF"/>
          <w:sz w:val="20"/>
          <w:szCs w:val="20"/>
          <w:shd w:val="clear" w:color="auto" w:fill="28323F"/>
          <w:lang w:eastAsia="en-IN"/>
        </w:rPr>
        <w:t xml:space="preserve"> accounts: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FFFFFF"/>
          <w:sz w:val="20"/>
          <w:szCs w:val="20"/>
          <w:shd w:val="clear" w:color="auto" w:fill="28323F"/>
          <w:lang w:eastAsia="en-IN"/>
        </w:rPr>
        <w:t xml:space="preserve"> - google1623327_student@qwiklabs.net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can list the project ID with this command: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gcloud config list project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Output: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FFFFFF"/>
          <w:sz w:val="20"/>
          <w:szCs w:val="20"/>
          <w:shd w:val="clear" w:color="auto" w:fill="28323F"/>
          <w:lang w:eastAsia="en-IN"/>
        </w:rPr>
        <w:t>[core]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FFFFFF"/>
          <w:sz w:val="20"/>
          <w:szCs w:val="20"/>
          <w:shd w:val="clear" w:color="auto" w:fill="28323F"/>
          <w:lang w:eastAsia="en-IN"/>
        </w:rPr>
        <w:t xml:space="preserve">project = </w:t>
      </w:r>
      <w:r w:rsidRPr="006F2700">
        <w:rPr>
          <w:rFonts w:ascii="Courier New" w:eastAsia="Times New Roman" w:hAnsi="Courier New" w:cs="Courier New"/>
          <w:color w:val="65B042"/>
          <w:sz w:val="20"/>
          <w:szCs w:val="20"/>
          <w:shd w:val="clear" w:color="auto" w:fill="28323F"/>
          <w:lang w:eastAsia="en-IN"/>
        </w:rPr>
        <w:t>&lt;project_ID&gt;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Example output: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FFFFFF"/>
          <w:sz w:val="20"/>
          <w:szCs w:val="20"/>
          <w:shd w:val="clear" w:color="auto" w:fill="28323F"/>
          <w:lang w:eastAsia="en-IN"/>
        </w:rPr>
        <w:t>[core]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FFFFFF"/>
          <w:sz w:val="20"/>
          <w:szCs w:val="20"/>
          <w:shd w:val="clear" w:color="auto" w:fill="28323F"/>
          <w:lang w:eastAsia="en-IN"/>
        </w:rPr>
        <w:t>project = qwiklabs-gcp-</w:t>
      </w:r>
      <w:r w:rsidRPr="006F2700">
        <w:rPr>
          <w:rFonts w:ascii="Courier New" w:eastAsia="Times New Roman" w:hAnsi="Courier New" w:cs="Courier New"/>
          <w:color w:val="3387CC"/>
          <w:sz w:val="20"/>
          <w:szCs w:val="20"/>
          <w:shd w:val="clear" w:color="auto" w:fill="28323F"/>
          <w:lang w:eastAsia="en-IN"/>
        </w:rPr>
        <w:t>44776a13dea667a6</w:t>
      </w:r>
    </w:p>
    <w:p w:rsidR="006F2700" w:rsidRPr="006F2700" w:rsidRDefault="006F2700" w:rsidP="006F2700">
      <w:pPr>
        <w:shd w:val="clear" w:color="auto" w:fill="FFFFFF"/>
        <w:spacing w:after="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Full documentation of </w:t>
      </w:r>
      <w:r w:rsidRPr="006F2700">
        <w:rPr>
          <w:rFonts w:ascii="Helvetica" w:eastAsia="Times New Roman" w:hAnsi="Helvetica" w:cs="Helvetica"/>
          <w:b/>
          <w:bCs/>
          <w:color w:val="202124"/>
          <w:sz w:val="21"/>
          <w:szCs w:val="21"/>
          <w:lang w:eastAsia="en-IN"/>
        </w:rPr>
        <w:t>gcloud</w:t>
      </w:r>
      <w:r w:rsidRPr="006F2700">
        <w:rPr>
          <w:rFonts w:ascii="Helvetica" w:eastAsia="Times New Roman" w:hAnsi="Helvetica" w:cs="Helvetica"/>
          <w:color w:val="202124"/>
          <w:sz w:val="21"/>
          <w:szCs w:val="21"/>
          <w:lang w:eastAsia="en-IN"/>
        </w:rPr>
        <w:t> is available on </w:t>
      </w:r>
      <w:hyperlink r:id="rId19" w:history="1">
        <w:r w:rsidRPr="006F2700">
          <w:rPr>
            <w:rFonts w:ascii="Helvetica" w:eastAsia="Times New Roman" w:hAnsi="Helvetica" w:cs="Helvetica"/>
            <w:color w:val="1A73E8"/>
            <w:sz w:val="26"/>
            <w:szCs w:val="26"/>
            <w:u w:val="single"/>
            <w:lang w:eastAsia="en-IN"/>
          </w:rPr>
          <w:t>Google Cloud gcloud Overview</w:t>
        </w:r>
      </w:hyperlink>
      <w:r w:rsidRPr="006F2700">
        <w:rPr>
          <w:rFonts w:ascii="Helvetica" w:eastAsia="Times New Roman" w:hAnsi="Helvetica" w:cs="Helvetica"/>
          <w:color w:val="202124"/>
          <w:sz w:val="21"/>
          <w:szCs w:val="21"/>
          <w:lang w:eastAsia="en-IN"/>
        </w:rPr>
        <w:t>.</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Clone Repository</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lastRenderedPageBreak/>
        <w:t>Let's get set up. You'll first set your zone and then clone the lab's sample code into your Cloud Shell:</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gcloud config set compute/zone us-central1-f</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clone https://github.com/GoogleCloudPlatform/continuous-deployment-on-kubernetes.git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cd continuous-deployment-on-kubernetes</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Provisioning Jenkins</w:t>
      </w:r>
    </w:p>
    <w:p w:rsidR="006F2700" w:rsidRPr="006F2700" w:rsidRDefault="006F2700" w:rsidP="006F2700">
      <w:pPr>
        <w:shd w:val="clear" w:color="auto" w:fill="FFFFFF"/>
        <w:spacing w:after="0" w:line="240" w:lineRule="auto"/>
        <w:outlineLvl w:val="2"/>
        <w:rPr>
          <w:rFonts w:ascii="Arial" w:eastAsia="Times New Roman" w:hAnsi="Arial" w:cs="Arial"/>
          <w:color w:val="202124"/>
          <w:sz w:val="36"/>
          <w:szCs w:val="36"/>
          <w:lang w:eastAsia="en-IN"/>
        </w:rPr>
      </w:pPr>
      <w:r w:rsidRPr="006F2700">
        <w:rPr>
          <w:rFonts w:ascii="Arial" w:eastAsia="Times New Roman" w:hAnsi="Arial" w:cs="Arial"/>
          <w:b/>
          <w:bCs/>
          <w:color w:val="202124"/>
          <w:sz w:val="36"/>
          <w:szCs w:val="36"/>
          <w:lang w:eastAsia="en-IN"/>
        </w:rPr>
        <w:t>Creating a Kubernetes cluster</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Now, run the following command to provision a Kubernetes cluster: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gcloud container clusters create jenkins-cd \</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--num-nodes 2 \</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--machine-type n1-standard-2 \</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--scopes "https://www.googleapis.com/auth/projecthosting,cloud-platform"</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This step can take up to several minutes to complete. The extra scopes enable Jenkins to access Cloud Source Repositories and Google Container Registry.</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Test Completed Task</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Click </w:t>
      </w:r>
      <w:r w:rsidRPr="006F2700">
        <w:rPr>
          <w:rFonts w:ascii="Helvetica" w:eastAsia="Times New Roman" w:hAnsi="Helvetica" w:cs="Helvetica"/>
          <w:b/>
          <w:bCs/>
          <w:color w:val="202124"/>
          <w:sz w:val="26"/>
          <w:szCs w:val="26"/>
          <w:lang w:eastAsia="en-IN"/>
        </w:rPr>
        <w:t>Check my progress</w:t>
      </w:r>
      <w:r w:rsidRPr="006F2700">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rsidR="006F2700" w:rsidRPr="006F2700" w:rsidRDefault="006F2700" w:rsidP="006F2700">
      <w:pPr>
        <w:shd w:val="clear" w:color="auto" w:fill="F8F9FA"/>
        <w:spacing w:after="12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Create a Kubernetes cluster (zone: us-central1-f)</w:t>
      </w:r>
    </w:p>
    <w:p w:rsidR="006F2700" w:rsidRPr="006F2700" w:rsidRDefault="006F2700" w:rsidP="006F2700">
      <w:pPr>
        <w:shd w:val="clear" w:color="auto" w:fill="F8F9FA"/>
        <w:spacing w:after="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Check my progress</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Before continuing, confirm that your cluster is running by running the following command: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gcloud container clusters list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Now, get the credentials for your cluster: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gcloud container clusters get-credentials jenkins-cd</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Kubernetes Engine uses these credentials to access your newly provisioned cluster—confirm that you can connect to it by running the following command: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lastRenderedPageBreak/>
        <w:t>kubectl cluster-info</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Install Helm</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 this lab, you will use Helm to install Jenkins from the Charts repository. Helm is a package manager that makes it easy to configure and deploy Kubernetes applications. Once you have Jenkins installed, you'll be able to set up your CI/CD pipeline.</w:t>
      </w:r>
    </w:p>
    <w:p w:rsidR="006F2700" w:rsidRPr="006F2700" w:rsidRDefault="006F2700" w:rsidP="006F2700">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Download and install the helm binary</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wget https://storage.googleapis.com/kubernetes-helm/helm-v2.9.1-linux-amd64.tar.gz</w:t>
      </w:r>
    </w:p>
    <w:p w:rsidR="006F2700" w:rsidRPr="006F2700" w:rsidRDefault="006F2700" w:rsidP="006F2700">
      <w:pPr>
        <w:numPr>
          <w:ilvl w:val="0"/>
          <w:numId w:val="8"/>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Unzip the file in Cloud Shell:</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tar zxfv helm-v2.9.1-linux-amd64.tar.gz</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cp linux-amd64/helm .</w:t>
      </w:r>
    </w:p>
    <w:p w:rsidR="006F2700" w:rsidRPr="006F2700" w:rsidRDefault="006F2700" w:rsidP="006F2700">
      <w:pPr>
        <w:numPr>
          <w:ilvl w:val="0"/>
          <w:numId w:val="9"/>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Add yourself as a cluster administrator in the cluster's RBAC so that you can give Jenkins permissions in the cluster: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create clusterrolebinding cluster-admin-binding --clusterrole=cluster-admin --user=$(gcloud config get-value account)</w:t>
      </w:r>
    </w:p>
    <w:p w:rsidR="006F2700" w:rsidRPr="006F2700" w:rsidRDefault="006F2700" w:rsidP="006F2700">
      <w:pPr>
        <w:numPr>
          <w:ilvl w:val="0"/>
          <w:numId w:val="10"/>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Grant Tiller, the server side of Helm, the cluster-admin role in your cluster: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create serviceaccount tiller --namespace kube-system</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create clusterrolebinding tiller-admin-binding --clusterrole=cluster-admin --serviceaccount=kube-system:tiller</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Test Completed Task</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Click </w:t>
      </w:r>
      <w:r w:rsidRPr="006F2700">
        <w:rPr>
          <w:rFonts w:ascii="Helvetica" w:eastAsia="Times New Roman" w:hAnsi="Helvetica" w:cs="Helvetica"/>
          <w:b/>
          <w:bCs/>
          <w:color w:val="202124"/>
          <w:sz w:val="26"/>
          <w:szCs w:val="26"/>
          <w:lang w:eastAsia="en-IN"/>
        </w:rPr>
        <w:t>Check my progress</w:t>
      </w:r>
      <w:r w:rsidRPr="006F2700">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rsidR="006F2700" w:rsidRPr="006F2700" w:rsidRDefault="006F2700" w:rsidP="006F2700">
      <w:pPr>
        <w:shd w:val="clear" w:color="auto" w:fill="F8F9FA"/>
        <w:spacing w:after="12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Create a tiller Service Account</w:t>
      </w:r>
    </w:p>
    <w:p w:rsidR="006F2700" w:rsidRPr="006F2700" w:rsidRDefault="006F2700" w:rsidP="006F2700">
      <w:pPr>
        <w:shd w:val="clear" w:color="auto" w:fill="F8F9FA"/>
        <w:spacing w:after="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Check my progress</w:t>
      </w:r>
    </w:p>
    <w:p w:rsidR="006F2700" w:rsidRPr="006F2700" w:rsidRDefault="006F2700" w:rsidP="006F2700">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lastRenderedPageBreak/>
        <w:t>Initialize Helm. This ensures that the server side of Helm (Tiller) is properly installed in your cluster.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./helm init --service-account=tiller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./helm update</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Test Completed Task</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Click </w:t>
      </w:r>
      <w:r w:rsidRPr="006F2700">
        <w:rPr>
          <w:rFonts w:ascii="Helvetica" w:eastAsia="Times New Roman" w:hAnsi="Helvetica" w:cs="Helvetica"/>
          <w:b/>
          <w:bCs/>
          <w:color w:val="202124"/>
          <w:sz w:val="26"/>
          <w:szCs w:val="26"/>
          <w:lang w:eastAsia="en-IN"/>
        </w:rPr>
        <w:t>Check my progress</w:t>
      </w:r>
      <w:r w:rsidRPr="006F2700">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rsidR="006F2700" w:rsidRPr="006F2700" w:rsidRDefault="006F2700" w:rsidP="006F2700">
      <w:pPr>
        <w:shd w:val="clear" w:color="auto" w:fill="F8F9FA"/>
        <w:spacing w:after="12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Initialize Helm and Install Tiller</w:t>
      </w:r>
    </w:p>
    <w:p w:rsidR="006F2700" w:rsidRPr="006F2700" w:rsidRDefault="006F2700" w:rsidP="006F2700">
      <w:pPr>
        <w:shd w:val="clear" w:color="auto" w:fill="F8F9FA"/>
        <w:spacing w:after="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Check my progress</w:t>
      </w:r>
    </w:p>
    <w:p w:rsidR="006F2700" w:rsidRPr="006F2700" w:rsidRDefault="006F2700" w:rsidP="006F2700">
      <w:pPr>
        <w:numPr>
          <w:ilvl w:val="0"/>
          <w:numId w:val="12"/>
        </w:num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Ensure Helm is properly installed by running the following command. You should see versions appear for both the server and the client of </w:t>
      </w:r>
      <w:r w:rsidRPr="006F2700">
        <w:rPr>
          <w:rFonts w:ascii="Courier New" w:eastAsia="Times New Roman" w:hAnsi="Courier New" w:cs="Courier New"/>
          <w:color w:val="202124"/>
          <w:sz w:val="23"/>
          <w:szCs w:val="23"/>
          <w:lang w:eastAsia="en-IN"/>
        </w:rPr>
        <w:t>v2.9.1</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./helm version</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Example Output: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Client: &amp;version.Version{SemVer:"v2.9.1", GitCommit:"20adb27c7c5868466912eebdf6664e7390ebe710", GitTreeState:"clean"}</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Server: &amp;version.Version{SemVer:"v2.9.1", GitCommit:"20adb27c7c5868466912eebdf6664e7390ebe710", GitTreeState:"clean"}</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Configure and Install Jenkins</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will use a custom values file to add the GCP specific plugin necessary to use service account credentials to reach your Cloud Source Repository.</w:t>
      </w:r>
    </w:p>
    <w:p w:rsidR="006F2700" w:rsidRPr="006F2700" w:rsidRDefault="006F2700" w:rsidP="006F2700">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Use the Helm CLI to deploy the chart with your configuration settings.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./helm install -n cd stable/jenkins -f jenkins/values.yaml --version 0.16.6 --wait</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Test Completed Task</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lastRenderedPageBreak/>
        <w:t>Click </w:t>
      </w:r>
      <w:r w:rsidRPr="006F2700">
        <w:rPr>
          <w:rFonts w:ascii="Helvetica" w:eastAsia="Times New Roman" w:hAnsi="Helvetica" w:cs="Helvetica"/>
          <w:b/>
          <w:bCs/>
          <w:color w:val="202124"/>
          <w:sz w:val="26"/>
          <w:szCs w:val="26"/>
          <w:lang w:eastAsia="en-IN"/>
        </w:rPr>
        <w:t>Check my progress</w:t>
      </w:r>
      <w:r w:rsidRPr="006F2700">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rsidR="006F2700" w:rsidRPr="006F2700" w:rsidRDefault="006F2700" w:rsidP="006F2700">
      <w:pPr>
        <w:shd w:val="clear" w:color="auto" w:fill="F8F9FA"/>
        <w:spacing w:after="12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Configure and Install Jenkins</w:t>
      </w:r>
    </w:p>
    <w:p w:rsidR="006F2700" w:rsidRPr="006F2700" w:rsidRDefault="006F2700" w:rsidP="006F2700">
      <w:pPr>
        <w:shd w:val="clear" w:color="auto" w:fill="F8F9FA"/>
        <w:spacing w:after="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Check my progress</w:t>
      </w:r>
    </w:p>
    <w:p w:rsidR="006F2700" w:rsidRPr="006F2700" w:rsidRDefault="006F2700" w:rsidP="006F2700">
      <w:pPr>
        <w:numPr>
          <w:ilvl w:val="0"/>
          <w:numId w:val="14"/>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Once that command completes ensure the Jenkins pod goes to the Running state and the container is in the READY state: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get pods</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Example Output: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NAME                          READY     STATUS    RESTARTS   AGE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cd-jenkins-7c786475dd-vbhg4   1/1       Running   0          1m</w:t>
      </w:r>
    </w:p>
    <w:p w:rsidR="006F2700" w:rsidRPr="006F2700" w:rsidRDefault="006F2700" w:rsidP="006F2700">
      <w:pPr>
        <w:numPr>
          <w:ilvl w:val="0"/>
          <w:numId w:val="15"/>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Run the following command to setup port forwarding to the Jenkins UI from the Cloud Shell</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export POD_NAME=$(kubectl get pods -l "component=cd-jenkins-master" -o jsonpath="{.items[0].metadata.name}")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port-forward $POD_NAME 8080:8080 &gt;&gt; /dev/null &amp;</w:t>
      </w:r>
    </w:p>
    <w:p w:rsidR="006F2700" w:rsidRPr="006F2700" w:rsidRDefault="006F2700" w:rsidP="006F2700">
      <w:pPr>
        <w:numPr>
          <w:ilvl w:val="0"/>
          <w:numId w:val="16"/>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Now, check that the Jenkins Service was created properly:</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get svc</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Example Output: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NAME               CLUSTER-IP     EXTERNAL-IP   PORT(S)     AGE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cd-jenkins         10.35.249.67   &lt;none&gt;        8080/TCP    3h</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cd-jenkins-agent   10.35.248.1    &lt;none&gt;        50000/TCP   3h</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kubernetes         10.35.240.1    &lt;none&gt;        443/TCP     9h</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We are using the </w:t>
      </w:r>
      <w:hyperlink r:id="rId20" w:history="1">
        <w:r w:rsidRPr="006F2700">
          <w:rPr>
            <w:rFonts w:ascii="Helvetica" w:eastAsia="Times New Roman" w:hAnsi="Helvetica" w:cs="Helvetica"/>
            <w:color w:val="1A73E8"/>
            <w:sz w:val="26"/>
            <w:szCs w:val="26"/>
            <w:u w:val="single"/>
            <w:lang w:eastAsia="en-IN"/>
          </w:rPr>
          <w:t>Kubernetes Plugin</w:t>
        </w:r>
      </w:hyperlink>
      <w:r w:rsidRPr="006F2700">
        <w:rPr>
          <w:rFonts w:ascii="Helvetica" w:eastAsia="Times New Roman" w:hAnsi="Helvetica" w:cs="Helvetica"/>
          <w:color w:val="202124"/>
          <w:sz w:val="26"/>
          <w:szCs w:val="26"/>
          <w:lang w:eastAsia="en-IN"/>
        </w:rPr>
        <w:t> so that our builder nodes will be automatically launched as necessary when the Jenkins master requests them. Upon completion of their work, they will automatically be turned down and their resources added back to the clusters resource pool.</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Notice that this service exposes ports </w:t>
      </w:r>
      <w:r w:rsidRPr="006F2700">
        <w:rPr>
          <w:rFonts w:ascii="Courier New" w:eastAsia="Times New Roman" w:hAnsi="Courier New" w:cs="Courier New"/>
          <w:color w:val="202124"/>
          <w:sz w:val="23"/>
          <w:szCs w:val="23"/>
          <w:lang w:eastAsia="en-IN"/>
        </w:rPr>
        <w:t>8080</w:t>
      </w:r>
      <w:r w:rsidRPr="006F2700">
        <w:rPr>
          <w:rFonts w:ascii="Helvetica" w:eastAsia="Times New Roman" w:hAnsi="Helvetica" w:cs="Helvetica"/>
          <w:color w:val="202124"/>
          <w:sz w:val="26"/>
          <w:szCs w:val="26"/>
          <w:lang w:eastAsia="en-IN"/>
        </w:rPr>
        <w:t> and </w:t>
      </w:r>
      <w:r w:rsidRPr="006F2700">
        <w:rPr>
          <w:rFonts w:ascii="Courier New" w:eastAsia="Times New Roman" w:hAnsi="Courier New" w:cs="Courier New"/>
          <w:color w:val="202124"/>
          <w:sz w:val="23"/>
          <w:szCs w:val="23"/>
          <w:lang w:eastAsia="en-IN"/>
        </w:rPr>
        <w:t>50000</w:t>
      </w:r>
      <w:r w:rsidRPr="006F2700">
        <w:rPr>
          <w:rFonts w:ascii="Helvetica" w:eastAsia="Times New Roman" w:hAnsi="Helvetica" w:cs="Helvetica"/>
          <w:color w:val="202124"/>
          <w:sz w:val="26"/>
          <w:szCs w:val="26"/>
          <w:lang w:eastAsia="en-IN"/>
        </w:rPr>
        <w:t> for any pods that match the </w:t>
      </w:r>
      <w:r w:rsidRPr="006F2700">
        <w:rPr>
          <w:rFonts w:ascii="Courier New" w:eastAsia="Times New Roman" w:hAnsi="Courier New" w:cs="Courier New"/>
          <w:color w:val="202124"/>
          <w:sz w:val="23"/>
          <w:szCs w:val="23"/>
          <w:lang w:eastAsia="en-IN"/>
        </w:rPr>
        <w:t>selector</w:t>
      </w:r>
      <w:r w:rsidRPr="006F2700">
        <w:rPr>
          <w:rFonts w:ascii="Helvetica" w:eastAsia="Times New Roman" w:hAnsi="Helvetica" w:cs="Helvetica"/>
          <w:color w:val="202124"/>
          <w:sz w:val="26"/>
          <w:szCs w:val="26"/>
          <w:lang w:eastAsia="en-IN"/>
        </w:rPr>
        <w:t>. This will expose the Jenkins web UI and builder/agent registration ports within the Kubernetes cluster. Additionally, the </w:t>
      </w:r>
      <w:r w:rsidRPr="006F2700">
        <w:rPr>
          <w:rFonts w:ascii="Courier New" w:eastAsia="Times New Roman" w:hAnsi="Courier New" w:cs="Courier New"/>
          <w:color w:val="202124"/>
          <w:sz w:val="23"/>
          <w:szCs w:val="23"/>
          <w:lang w:eastAsia="en-IN"/>
        </w:rPr>
        <w:t>jenkins-ui</w:t>
      </w:r>
      <w:r w:rsidRPr="006F2700">
        <w:rPr>
          <w:rFonts w:ascii="Helvetica" w:eastAsia="Times New Roman" w:hAnsi="Helvetica" w:cs="Helvetica"/>
          <w:color w:val="202124"/>
          <w:sz w:val="26"/>
          <w:szCs w:val="26"/>
          <w:lang w:eastAsia="en-IN"/>
        </w:rPr>
        <w:t> services is exposed using a ClusterIP so that it is not accessible from outside the cluster.</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Connect to Jenkins</w:t>
      </w:r>
    </w:p>
    <w:p w:rsidR="006F2700" w:rsidRPr="006F2700" w:rsidRDefault="006F2700" w:rsidP="006F2700">
      <w:pPr>
        <w:numPr>
          <w:ilvl w:val="0"/>
          <w:numId w:val="17"/>
        </w:num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The Jenkins chart will automatically create an admin password for you. To retrieve it, run:</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lastRenderedPageBreak/>
        <w:t>printf $(kubectl get secret cd-jenkins -o jsonpath="{.data.jenkins-admin-password}" | base64 --decode);echo</w:t>
      </w:r>
    </w:p>
    <w:p w:rsidR="006F2700" w:rsidRPr="006F2700" w:rsidRDefault="006F2700" w:rsidP="006F2700">
      <w:pPr>
        <w:numPr>
          <w:ilvl w:val="0"/>
          <w:numId w:val="18"/>
        </w:num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To get to the Jenkins user interface, click on the Web Preview button in cloud shell, then click “Preview on port 8080”:</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drawing>
          <wp:inline distT="0" distB="0" distL="0" distR="0">
            <wp:extent cx="1440180" cy="1135380"/>
            <wp:effectExtent l="0" t="0" r="7620" b="7620"/>
            <wp:docPr id="15" name="Picture 15" descr="web_p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_pre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180" cy="1135380"/>
                    </a:xfrm>
                    <a:prstGeom prst="rect">
                      <a:avLst/>
                    </a:prstGeom>
                    <a:noFill/>
                    <a:ln>
                      <a:noFill/>
                    </a:ln>
                  </pic:spPr>
                </pic:pic>
              </a:graphicData>
            </a:graphic>
          </wp:inline>
        </w:drawing>
      </w:r>
    </w:p>
    <w:p w:rsidR="006F2700" w:rsidRPr="006F2700" w:rsidRDefault="006F2700" w:rsidP="006F2700">
      <w:pPr>
        <w:numPr>
          <w:ilvl w:val="0"/>
          <w:numId w:val="19"/>
        </w:num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should now be able to log in with username admin and your auto-generated password.</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now have Jenkins set up in your Kubernetes cluster! Jenkins will drive your automated CI/CD pipelines in the next sections.</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Understanding the Application</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You'll deploy the sample application, </w:t>
      </w:r>
      <w:r w:rsidRPr="006F2700">
        <w:rPr>
          <w:rFonts w:ascii="Courier New" w:eastAsia="Times New Roman" w:hAnsi="Courier New" w:cs="Courier New"/>
          <w:color w:val="202124"/>
          <w:sz w:val="23"/>
          <w:szCs w:val="23"/>
          <w:lang w:eastAsia="en-IN"/>
        </w:rPr>
        <w:t>gceme</w:t>
      </w:r>
      <w:r w:rsidRPr="006F2700">
        <w:rPr>
          <w:rFonts w:ascii="Helvetica" w:eastAsia="Times New Roman" w:hAnsi="Helvetica" w:cs="Helvetica"/>
          <w:color w:val="202124"/>
          <w:sz w:val="26"/>
          <w:szCs w:val="26"/>
          <w:lang w:eastAsia="en-IN"/>
        </w:rPr>
        <w:t>, in your continuous deployment pipeline. The application is written in the Go language and is located in the repo's sample-app directory. When you run the gceme binary on a Compute Engine instance, the app displays the instance's metadata in an info card.</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lastRenderedPageBreak/>
        <w:drawing>
          <wp:inline distT="0" distB="0" distL="0" distR="0">
            <wp:extent cx="6522720" cy="4899660"/>
            <wp:effectExtent l="0" t="0" r="0" b="0"/>
            <wp:docPr id="14" name="Picture 14" descr="90fb779a65809b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0fb779a65809b9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2720" cy="4899660"/>
                    </a:xfrm>
                    <a:prstGeom prst="rect">
                      <a:avLst/>
                    </a:prstGeom>
                    <a:noFill/>
                    <a:ln>
                      <a:noFill/>
                    </a:ln>
                  </pic:spPr>
                </pic:pic>
              </a:graphicData>
            </a:graphic>
          </wp:inline>
        </w:drawing>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The application mimics a microservice by supporting two operation modes.</w:t>
      </w:r>
    </w:p>
    <w:p w:rsidR="006F2700" w:rsidRPr="006F2700" w:rsidRDefault="006F2700" w:rsidP="006F2700">
      <w:pPr>
        <w:numPr>
          <w:ilvl w:val="0"/>
          <w:numId w:val="20"/>
        </w:numPr>
        <w:shd w:val="clear" w:color="auto" w:fill="FFFFFF"/>
        <w:spacing w:after="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 </w:t>
      </w:r>
      <w:r w:rsidRPr="006F2700">
        <w:rPr>
          <w:rFonts w:ascii="Helvetica" w:eastAsia="Times New Roman" w:hAnsi="Helvetica" w:cs="Helvetica"/>
          <w:b/>
          <w:bCs/>
          <w:color w:val="202124"/>
          <w:sz w:val="26"/>
          <w:szCs w:val="26"/>
          <w:lang w:eastAsia="en-IN"/>
        </w:rPr>
        <w:t>backend mode</w:t>
      </w:r>
      <w:r w:rsidRPr="006F2700">
        <w:rPr>
          <w:rFonts w:ascii="Helvetica" w:eastAsia="Times New Roman" w:hAnsi="Helvetica" w:cs="Helvetica"/>
          <w:color w:val="202124"/>
          <w:sz w:val="26"/>
          <w:szCs w:val="26"/>
          <w:lang w:eastAsia="en-IN"/>
        </w:rPr>
        <w:t>: gceme listens on port 8080 and returns Compute Engine instance metadata in JSON format.</w:t>
      </w:r>
    </w:p>
    <w:p w:rsidR="006F2700" w:rsidRPr="006F2700" w:rsidRDefault="006F2700" w:rsidP="006F2700">
      <w:pPr>
        <w:numPr>
          <w:ilvl w:val="0"/>
          <w:numId w:val="20"/>
        </w:numPr>
        <w:shd w:val="clear" w:color="auto" w:fill="FFFFFF"/>
        <w:spacing w:after="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 </w:t>
      </w:r>
      <w:r w:rsidRPr="006F2700">
        <w:rPr>
          <w:rFonts w:ascii="Helvetica" w:eastAsia="Times New Roman" w:hAnsi="Helvetica" w:cs="Helvetica"/>
          <w:b/>
          <w:bCs/>
          <w:color w:val="202124"/>
          <w:sz w:val="26"/>
          <w:szCs w:val="26"/>
          <w:lang w:eastAsia="en-IN"/>
        </w:rPr>
        <w:t>frontend mode</w:t>
      </w:r>
      <w:r w:rsidRPr="006F2700">
        <w:rPr>
          <w:rFonts w:ascii="Helvetica" w:eastAsia="Times New Roman" w:hAnsi="Helvetica" w:cs="Helvetica"/>
          <w:color w:val="202124"/>
          <w:sz w:val="26"/>
          <w:szCs w:val="26"/>
          <w:lang w:eastAsia="en-IN"/>
        </w:rPr>
        <w:t>: gceme queries the backend gceme service and renders the resulting JSON in the user interface.</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lastRenderedPageBreak/>
        <w:drawing>
          <wp:inline distT="0" distB="0" distL="0" distR="0">
            <wp:extent cx="7018020" cy="4183380"/>
            <wp:effectExtent l="0" t="0" r="0" b="7620"/>
            <wp:docPr id="13" name="Picture 13" descr="fc22b68ab20dfe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c22b68ab20dfe0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18020" cy="4183380"/>
                    </a:xfrm>
                    <a:prstGeom prst="rect">
                      <a:avLst/>
                    </a:prstGeom>
                    <a:noFill/>
                    <a:ln>
                      <a:noFill/>
                    </a:ln>
                  </pic:spPr>
                </pic:pic>
              </a:graphicData>
            </a:graphic>
          </wp:inline>
        </w:drawing>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Deploying the Application</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will deploy the application into two different environments:</w:t>
      </w:r>
    </w:p>
    <w:p w:rsidR="006F2700" w:rsidRPr="006F2700" w:rsidRDefault="006F2700" w:rsidP="006F2700">
      <w:pPr>
        <w:numPr>
          <w:ilvl w:val="0"/>
          <w:numId w:val="21"/>
        </w:numPr>
        <w:shd w:val="clear" w:color="auto" w:fill="FFFFFF"/>
        <w:spacing w:after="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Production</w:t>
      </w:r>
      <w:r w:rsidRPr="006F2700">
        <w:rPr>
          <w:rFonts w:ascii="Helvetica" w:eastAsia="Times New Roman" w:hAnsi="Helvetica" w:cs="Helvetica"/>
          <w:color w:val="202124"/>
          <w:sz w:val="26"/>
          <w:szCs w:val="26"/>
          <w:lang w:eastAsia="en-IN"/>
        </w:rPr>
        <w:t>: The live site that your users access.</w:t>
      </w:r>
    </w:p>
    <w:p w:rsidR="006F2700" w:rsidRPr="006F2700" w:rsidRDefault="006F2700" w:rsidP="006F2700">
      <w:pPr>
        <w:numPr>
          <w:ilvl w:val="0"/>
          <w:numId w:val="21"/>
        </w:numPr>
        <w:shd w:val="clear" w:color="auto" w:fill="FFFFFF"/>
        <w:spacing w:after="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Canary</w:t>
      </w:r>
      <w:r w:rsidRPr="006F2700">
        <w:rPr>
          <w:rFonts w:ascii="Helvetica" w:eastAsia="Times New Roman" w:hAnsi="Helvetica" w:cs="Helvetica"/>
          <w:color w:val="202124"/>
          <w:sz w:val="26"/>
          <w:szCs w:val="26"/>
          <w:lang w:eastAsia="en-IN"/>
        </w:rPr>
        <w:t>: A smaller-capacity site that receives only a percentage of your user traffic. Use this environment to validate your software with live traffic before it's released to all of your users.</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 Google Cloud Shell, navigate to the sample application directory:</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cd sample-app</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Create the Kubernetes namespace to logically isolate the deployment: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create ns production</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lastRenderedPageBreak/>
        <w:t>Create the production and canary deployments, and the services using the </w:t>
      </w:r>
      <w:r w:rsidRPr="006F2700">
        <w:rPr>
          <w:rFonts w:ascii="Courier New" w:eastAsia="Times New Roman" w:hAnsi="Courier New" w:cs="Courier New"/>
          <w:color w:val="202124"/>
          <w:sz w:val="23"/>
          <w:szCs w:val="23"/>
          <w:lang w:eastAsia="en-IN"/>
        </w:rPr>
        <w:t>kubectl apply</w:t>
      </w:r>
      <w:r w:rsidRPr="006F2700">
        <w:rPr>
          <w:rFonts w:ascii="Helvetica" w:eastAsia="Times New Roman" w:hAnsi="Helvetica" w:cs="Helvetica"/>
          <w:color w:val="202124"/>
          <w:sz w:val="26"/>
          <w:szCs w:val="26"/>
          <w:lang w:eastAsia="en-IN"/>
        </w:rPr>
        <w:t> commands: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apply -f k8s/production -n production</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apply -f k8s/canary -n production</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apply -f k8s/services -n production</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Test Completed Task</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Click </w:t>
      </w:r>
      <w:r w:rsidRPr="006F2700">
        <w:rPr>
          <w:rFonts w:ascii="Helvetica" w:eastAsia="Times New Roman" w:hAnsi="Helvetica" w:cs="Helvetica"/>
          <w:b/>
          <w:bCs/>
          <w:color w:val="202124"/>
          <w:sz w:val="26"/>
          <w:szCs w:val="26"/>
          <w:lang w:eastAsia="en-IN"/>
        </w:rPr>
        <w:t>Check my progress</w:t>
      </w:r>
      <w:r w:rsidRPr="006F2700">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rsidR="006F2700" w:rsidRPr="006F2700" w:rsidRDefault="006F2700" w:rsidP="006F2700">
      <w:pPr>
        <w:shd w:val="clear" w:color="auto" w:fill="F8F9FA"/>
        <w:spacing w:after="12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Create the production and canary deployments</w:t>
      </w:r>
    </w:p>
    <w:p w:rsidR="006F2700" w:rsidRPr="006F2700" w:rsidRDefault="006F2700" w:rsidP="006F2700">
      <w:pPr>
        <w:shd w:val="clear" w:color="auto" w:fill="F8F9FA"/>
        <w:spacing w:after="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Check my progress</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By default, only one replica of the frontend is deployed. Use the </w:t>
      </w:r>
      <w:r w:rsidRPr="006F2700">
        <w:rPr>
          <w:rFonts w:ascii="Courier New" w:eastAsia="Times New Roman" w:hAnsi="Courier New" w:cs="Courier New"/>
          <w:color w:val="202124"/>
          <w:sz w:val="23"/>
          <w:szCs w:val="23"/>
          <w:lang w:eastAsia="en-IN"/>
        </w:rPr>
        <w:t>kubectl scale</w:t>
      </w:r>
      <w:r w:rsidRPr="006F2700">
        <w:rPr>
          <w:rFonts w:ascii="Helvetica" w:eastAsia="Times New Roman" w:hAnsi="Helvetica" w:cs="Helvetica"/>
          <w:color w:val="202124"/>
          <w:sz w:val="26"/>
          <w:szCs w:val="26"/>
          <w:lang w:eastAsia="en-IN"/>
        </w:rPr>
        <w:t>command to ensure that there are at least 4 replicas running at all times.</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Scale up the production environment frontends by running the following command: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scale deployment gceme-frontend-production -n production --replicas 4</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Now confirm that you have 5 pods running for the frontend, 4 for production traffic and 1 for canary releases (changes to the canary release will only affect 1 out of 5 (20%) of users):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get pods -n production -l app=gceme -l role=frontend</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Also confirm that you have 2 pods for the backend, 1 for production and 1 for canary:</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get pods -n production -l app=gceme -l role=backend</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Retrieve the external IP for the production services: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get service gceme-frontend -n production</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Note: </w:t>
      </w:r>
      <w:r w:rsidRPr="006F2700">
        <w:rPr>
          <w:rFonts w:ascii="Helvetica" w:eastAsia="Times New Roman" w:hAnsi="Helvetica" w:cs="Helvetica"/>
          <w:color w:val="202124"/>
          <w:sz w:val="26"/>
          <w:szCs w:val="26"/>
          <w:lang w:eastAsia="en-IN"/>
        </w:rPr>
        <w:t>It can take several minutes before you see the load balancer external IP address.</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Example Output: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FFFFFF"/>
          <w:sz w:val="20"/>
          <w:szCs w:val="20"/>
          <w:shd w:val="clear" w:color="auto" w:fill="28323F"/>
          <w:lang w:eastAsia="en-IN"/>
        </w:rPr>
        <w:t>NAME            TYPE          CLUSTER-IP     EXTERNAL-IP     PORT(S)  AGE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FFFFFF"/>
          <w:sz w:val="20"/>
          <w:szCs w:val="20"/>
          <w:shd w:val="clear" w:color="auto" w:fill="28323F"/>
          <w:lang w:eastAsia="en-IN"/>
        </w:rPr>
        <w:t xml:space="preserve">gceme-frontend  </w:t>
      </w:r>
      <w:r w:rsidRPr="006F2700">
        <w:rPr>
          <w:rFonts w:ascii="Courier New" w:eastAsia="Times New Roman" w:hAnsi="Courier New" w:cs="Courier New"/>
          <w:color w:val="89BDFF"/>
          <w:sz w:val="20"/>
          <w:szCs w:val="20"/>
          <w:shd w:val="clear" w:color="auto" w:fill="28323F"/>
          <w:lang w:eastAsia="en-IN"/>
        </w:rPr>
        <w:t>LoadBalancer</w:t>
      </w:r>
      <w:r w:rsidRPr="006F2700">
        <w:rPr>
          <w:rFonts w:ascii="Courier New" w:eastAsia="Times New Roman" w:hAnsi="Courier New" w:cs="Courier New"/>
          <w:color w:val="FFFFFF"/>
          <w:sz w:val="20"/>
          <w:szCs w:val="20"/>
          <w:shd w:val="clear" w:color="auto" w:fill="28323F"/>
          <w:lang w:eastAsia="en-IN"/>
        </w:rPr>
        <w:t xml:space="preserve">  </w:t>
      </w:r>
      <w:r w:rsidRPr="006F2700">
        <w:rPr>
          <w:rFonts w:ascii="Courier New" w:eastAsia="Times New Roman" w:hAnsi="Courier New" w:cs="Courier New"/>
          <w:color w:val="3387CC"/>
          <w:sz w:val="20"/>
          <w:szCs w:val="20"/>
          <w:shd w:val="clear" w:color="auto" w:fill="28323F"/>
          <w:lang w:eastAsia="en-IN"/>
        </w:rPr>
        <w:t>10.79</w:t>
      </w:r>
      <w:r w:rsidRPr="006F2700">
        <w:rPr>
          <w:rFonts w:ascii="Courier New" w:eastAsia="Times New Roman" w:hAnsi="Courier New" w:cs="Courier New"/>
          <w:color w:val="FFFFFF"/>
          <w:sz w:val="20"/>
          <w:szCs w:val="20"/>
          <w:shd w:val="clear" w:color="auto" w:fill="28323F"/>
          <w:lang w:eastAsia="en-IN"/>
        </w:rPr>
        <w:t>.</w:t>
      </w:r>
      <w:r w:rsidRPr="006F2700">
        <w:rPr>
          <w:rFonts w:ascii="Courier New" w:eastAsia="Times New Roman" w:hAnsi="Courier New" w:cs="Courier New"/>
          <w:color w:val="3387CC"/>
          <w:sz w:val="20"/>
          <w:szCs w:val="20"/>
          <w:shd w:val="clear" w:color="auto" w:fill="28323F"/>
          <w:lang w:eastAsia="en-IN"/>
        </w:rPr>
        <w:t>241.131</w:t>
      </w:r>
      <w:r w:rsidRPr="006F2700">
        <w:rPr>
          <w:rFonts w:ascii="Courier New" w:eastAsia="Times New Roman" w:hAnsi="Courier New" w:cs="Courier New"/>
          <w:color w:val="FFFFFF"/>
          <w:sz w:val="20"/>
          <w:szCs w:val="20"/>
          <w:shd w:val="clear" w:color="auto" w:fill="28323F"/>
          <w:lang w:eastAsia="en-IN"/>
        </w:rPr>
        <w:t xml:space="preserve">  </w:t>
      </w:r>
      <w:r w:rsidRPr="006F2700">
        <w:rPr>
          <w:rFonts w:ascii="Courier New" w:eastAsia="Times New Roman" w:hAnsi="Courier New" w:cs="Courier New"/>
          <w:color w:val="3387CC"/>
          <w:sz w:val="20"/>
          <w:szCs w:val="20"/>
          <w:shd w:val="clear" w:color="auto" w:fill="28323F"/>
          <w:lang w:eastAsia="en-IN"/>
        </w:rPr>
        <w:t>104.196</w:t>
      </w:r>
      <w:r w:rsidRPr="006F2700">
        <w:rPr>
          <w:rFonts w:ascii="Courier New" w:eastAsia="Times New Roman" w:hAnsi="Courier New" w:cs="Courier New"/>
          <w:color w:val="FFFFFF"/>
          <w:sz w:val="20"/>
          <w:szCs w:val="20"/>
          <w:shd w:val="clear" w:color="auto" w:fill="28323F"/>
          <w:lang w:eastAsia="en-IN"/>
        </w:rPr>
        <w:t>.</w:t>
      </w:r>
      <w:r w:rsidRPr="006F2700">
        <w:rPr>
          <w:rFonts w:ascii="Courier New" w:eastAsia="Times New Roman" w:hAnsi="Courier New" w:cs="Courier New"/>
          <w:color w:val="3387CC"/>
          <w:sz w:val="20"/>
          <w:szCs w:val="20"/>
          <w:shd w:val="clear" w:color="auto" w:fill="28323F"/>
          <w:lang w:eastAsia="en-IN"/>
        </w:rPr>
        <w:t>110.46</w:t>
      </w:r>
      <w:r w:rsidRPr="006F2700">
        <w:rPr>
          <w:rFonts w:ascii="Courier New" w:eastAsia="Times New Roman" w:hAnsi="Courier New" w:cs="Courier New"/>
          <w:color w:val="FFFFFF"/>
          <w:sz w:val="20"/>
          <w:szCs w:val="20"/>
          <w:shd w:val="clear" w:color="auto" w:fill="28323F"/>
          <w:lang w:eastAsia="en-IN"/>
        </w:rPr>
        <w:t xml:space="preserve">  </w:t>
      </w:r>
      <w:r w:rsidRPr="006F2700">
        <w:rPr>
          <w:rFonts w:ascii="Courier New" w:eastAsia="Times New Roman" w:hAnsi="Courier New" w:cs="Courier New"/>
          <w:color w:val="3387CC"/>
          <w:sz w:val="20"/>
          <w:szCs w:val="20"/>
          <w:shd w:val="clear" w:color="auto" w:fill="28323F"/>
          <w:lang w:eastAsia="en-IN"/>
        </w:rPr>
        <w:t>80</w:t>
      </w:r>
      <w:r w:rsidRPr="006F2700">
        <w:rPr>
          <w:rFonts w:ascii="Courier New" w:eastAsia="Times New Roman" w:hAnsi="Courier New" w:cs="Courier New"/>
          <w:color w:val="FFFFFF"/>
          <w:sz w:val="20"/>
          <w:szCs w:val="20"/>
          <w:shd w:val="clear" w:color="auto" w:fill="28323F"/>
          <w:lang w:eastAsia="en-IN"/>
        </w:rPr>
        <w:t xml:space="preserve">/TCP   </w:t>
      </w:r>
      <w:r w:rsidRPr="006F2700">
        <w:rPr>
          <w:rFonts w:ascii="Courier New" w:eastAsia="Times New Roman" w:hAnsi="Courier New" w:cs="Courier New"/>
          <w:color w:val="3387CC"/>
          <w:sz w:val="20"/>
          <w:szCs w:val="20"/>
          <w:shd w:val="clear" w:color="auto" w:fill="28323F"/>
          <w:lang w:eastAsia="en-IN"/>
        </w:rPr>
        <w:t>5h</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Paste </w:t>
      </w:r>
      <w:r w:rsidRPr="006F2700">
        <w:rPr>
          <w:rFonts w:ascii="Helvetica" w:eastAsia="Times New Roman" w:hAnsi="Helvetica" w:cs="Helvetica"/>
          <w:b/>
          <w:bCs/>
          <w:color w:val="202124"/>
          <w:sz w:val="26"/>
          <w:szCs w:val="26"/>
          <w:lang w:eastAsia="en-IN"/>
        </w:rPr>
        <w:t>External IP</w:t>
      </w:r>
      <w:r w:rsidRPr="006F2700">
        <w:rPr>
          <w:rFonts w:ascii="Helvetica" w:eastAsia="Times New Roman" w:hAnsi="Helvetica" w:cs="Helvetica"/>
          <w:color w:val="202124"/>
          <w:sz w:val="26"/>
          <w:szCs w:val="26"/>
          <w:lang w:eastAsia="en-IN"/>
        </w:rPr>
        <w:t> into a browser to see the info card displayed on a card—you should get a similar page:</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lastRenderedPageBreak/>
        <w:drawing>
          <wp:inline distT="0" distB="0" distL="0" distR="0">
            <wp:extent cx="7848600" cy="5387340"/>
            <wp:effectExtent l="0" t="0" r="0" b="3810"/>
            <wp:docPr id="12" name="Picture 12" descr="backend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ckend_car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48600" cy="5387340"/>
                    </a:xfrm>
                    <a:prstGeom prst="rect">
                      <a:avLst/>
                    </a:prstGeom>
                    <a:noFill/>
                    <a:ln>
                      <a:noFill/>
                    </a:ln>
                  </pic:spPr>
                </pic:pic>
              </a:graphicData>
            </a:graphic>
          </wp:inline>
        </w:drawing>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Now, store the </w:t>
      </w:r>
      <w:r w:rsidRPr="006F2700">
        <w:rPr>
          <w:rFonts w:ascii="Helvetica" w:eastAsia="Times New Roman" w:hAnsi="Helvetica" w:cs="Helvetica"/>
          <w:i/>
          <w:iCs/>
          <w:color w:val="202124"/>
          <w:sz w:val="26"/>
          <w:szCs w:val="26"/>
          <w:lang w:eastAsia="en-IN"/>
        </w:rPr>
        <w:t>frontend service</w:t>
      </w:r>
      <w:r w:rsidRPr="006F2700">
        <w:rPr>
          <w:rFonts w:ascii="Helvetica" w:eastAsia="Times New Roman" w:hAnsi="Helvetica" w:cs="Helvetica"/>
          <w:color w:val="202124"/>
          <w:sz w:val="26"/>
          <w:szCs w:val="26"/>
          <w:lang w:eastAsia="en-IN"/>
        </w:rPr>
        <w:t> load balancer IP in an environment variable for use later: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export FRONTEND_SERVICE_IP=$(kubectl get -o jsonpath="{.status.loadBalancer.ingress[0].ip}" --namespace=production services gceme-frontend)</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Confirm that both services are working by opening the frontend external IP address in your browser. Check the version output of the service by running the following command (it should read 1.0.0):</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curl http://$FRONTEND_SERVICE_IP/version</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have successfully deployed the sample application! Next, you will set up a pipeline for deploying your changes continuously and reliably.</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lastRenderedPageBreak/>
        <w:t>Creating the Jenkins Pipeline</w:t>
      </w:r>
    </w:p>
    <w:p w:rsidR="006F2700" w:rsidRPr="006F2700" w:rsidRDefault="006F2700" w:rsidP="006F2700">
      <w:pPr>
        <w:shd w:val="clear" w:color="auto" w:fill="FFFFFF"/>
        <w:spacing w:after="0" w:line="240" w:lineRule="auto"/>
        <w:outlineLvl w:val="2"/>
        <w:rPr>
          <w:rFonts w:ascii="Arial" w:eastAsia="Times New Roman" w:hAnsi="Arial" w:cs="Arial"/>
          <w:color w:val="202124"/>
          <w:sz w:val="36"/>
          <w:szCs w:val="36"/>
          <w:lang w:eastAsia="en-IN"/>
        </w:rPr>
      </w:pPr>
      <w:r w:rsidRPr="006F2700">
        <w:rPr>
          <w:rFonts w:ascii="Arial" w:eastAsia="Times New Roman" w:hAnsi="Arial" w:cs="Arial"/>
          <w:b/>
          <w:bCs/>
          <w:color w:val="202124"/>
          <w:sz w:val="36"/>
          <w:szCs w:val="36"/>
          <w:lang w:eastAsia="en-IN"/>
        </w:rPr>
        <w:t>Creating a repository to host the sample app source code</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Let's create a copy of the </w:t>
      </w:r>
      <w:r w:rsidRPr="006F2700">
        <w:rPr>
          <w:rFonts w:ascii="Courier New" w:eastAsia="Times New Roman" w:hAnsi="Courier New" w:cs="Courier New"/>
          <w:color w:val="202124"/>
          <w:sz w:val="23"/>
          <w:szCs w:val="23"/>
          <w:lang w:eastAsia="en-IN"/>
        </w:rPr>
        <w:t>gceme</w:t>
      </w:r>
      <w:r w:rsidRPr="006F2700">
        <w:rPr>
          <w:rFonts w:ascii="Helvetica" w:eastAsia="Times New Roman" w:hAnsi="Helvetica" w:cs="Helvetica"/>
          <w:color w:val="202124"/>
          <w:sz w:val="26"/>
          <w:szCs w:val="26"/>
          <w:lang w:eastAsia="en-IN"/>
        </w:rPr>
        <w:t> sample app and push it to a </w:t>
      </w:r>
      <w:hyperlink r:id="rId25" w:history="1">
        <w:r w:rsidRPr="006F2700">
          <w:rPr>
            <w:rFonts w:ascii="Helvetica" w:eastAsia="Times New Roman" w:hAnsi="Helvetica" w:cs="Helvetica"/>
            <w:color w:val="1A73E8"/>
            <w:sz w:val="26"/>
            <w:szCs w:val="26"/>
            <w:u w:val="single"/>
            <w:lang w:eastAsia="en-IN"/>
          </w:rPr>
          <w:t>Cloud Source Repository</w:t>
        </w:r>
      </w:hyperlink>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gcloud alpha source repos create default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can ignore the warning, you will not be billed for this repository.</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Test Completed Task</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Click </w:t>
      </w:r>
      <w:r w:rsidRPr="006F2700">
        <w:rPr>
          <w:rFonts w:ascii="Helvetica" w:eastAsia="Times New Roman" w:hAnsi="Helvetica" w:cs="Helvetica"/>
          <w:b/>
          <w:bCs/>
          <w:color w:val="202124"/>
          <w:sz w:val="26"/>
          <w:szCs w:val="26"/>
          <w:lang w:eastAsia="en-IN"/>
        </w:rPr>
        <w:t>Check my progress</w:t>
      </w:r>
      <w:r w:rsidRPr="006F2700">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rsidR="006F2700" w:rsidRPr="006F2700" w:rsidRDefault="006F2700" w:rsidP="006F2700">
      <w:pPr>
        <w:shd w:val="clear" w:color="auto" w:fill="F8F9FA"/>
        <w:spacing w:after="12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Create a repository</w:t>
      </w:r>
    </w:p>
    <w:p w:rsidR="006F2700" w:rsidRPr="006F2700" w:rsidRDefault="006F2700" w:rsidP="006F2700">
      <w:pPr>
        <w:shd w:val="clear" w:color="auto" w:fill="F8F9FA"/>
        <w:spacing w:after="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Check my progress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init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Initialize the sample-app directory as its own Git repository:</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config credential.helper gcloud.sh</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Run the following command: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remote add origin https://source.developers.google.com/p/$DEVSHELL_PROJECT_ID/r/default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Set the username and email address for your Git commits. Replace </w:t>
      </w:r>
      <w:r w:rsidRPr="006F2700">
        <w:rPr>
          <w:rFonts w:ascii="Courier New" w:eastAsia="Times New Roman" w:hAnsi="Courier New" w:cs="Courier New"/>
          <w:color w:val="202124"/>
          <w:sz w:val="23"/>
          <w:szCs w:val="23"/>
          <w:lang w:eastAsia="en-IN"/>
        </w:rPr>
        <w:t>[EMAIL_ADDRESS]</w:t>
      </w:r>
      <w:r w:rsidRPr="006F2700">
        <w:rPr>
          <w:rFonts w:ascii="Helvetica" w:eastAsia="Times New Roman" w:hAnsi="Helvetica" w:cs="Helvetica"/>
          <w:color w:val="202124"/>
          <w:sz w:val="26"/>
          <w:szCs w:val="26"/>
          <w:lang w:eastAsia="en-IN"/>
        </w:rPr>
        <w:t> with your Git email address and </w:t>
      </w:r>
      <w:r w:rsidRPr="006F2700">
        <w:rPr>
          <w:rFonts w:ascii="Courier New" w:eastAsia="Times New Roman" w:hAnsi="Courier New" w:cs="Courier New"/>
          <w:color w:val="202124"/>
          <w:sz w:val="23"/>
          <w:szCs w:val="23"/>
          <w:lang w:eastAsia="en-IN"/>
        </w:rPr>
        <w:t>[USERNAME]</w:t>
      </w:r>
      <w:r w:rsidRPr="006F2700">
        <w:rPr>
          <w:rFonts w:ascii="Helvetica" w:eastAsia="Times New Roman" w:hAnsi="Helvetica" w:cs="Helvetica"/>
          <w:color w:val="202124"/>
          <w:sz w:val="26"/>
          <w:szCs w:val="26"/>
          <w:lang w:eastAsia="en-IN"/>
        </w:rPr>
        <w:t> with your Git username: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config --global user.email "[EMAIL_ADDRESS]"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config --global user.name "[USERNAME]"</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Add, commit, and push the files: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add .</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commit -m "Initial commit"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push origin master</w:t>
      </w:r>
    </w:p>
    <w:p w:rsidR="006F2700" w:rsidRPr="006F2700" w:rsidRDefault="006F2700" w:rsidP="006F2700">
      <w:pPr>
        <w:shd w:val="clear" w:color="auto" w:fill="FFFFFF"/>
        <w:spacing w:after="0" w:line="240" w:lineRule="auto"/>
        <w:outlineLvl w:val="2"/>
        <w:rPr>
          <w:rFonts w:ascii="Arial" w:eastAsia="Times New Roman" w:hAnsi="Arial" w:cs="Arial"/>
          <w:color w:val="202124"/>
          <w:sz w:val="36"/>
          <w:szCs w:val="36"/>
          <w:lang w:eastAsia="en-IN"/>
        </w:rPr>
      </w:pPr>
      <w:r w:rsidRPr="006F2700">
        <w:rPr>
          <w:rFonts w:ascii="Arial" w:eastAsia="Times New Roman" w:hAnsi="Arial" w:cs="Arial"/>
          <w:b/>
          <w:bCs/>
          <w:color w:val="202124"/>
          <w:sz w:val="36"/>
          <w:szCs w:val="36"/>
          <w:lang w:eastAsia="en-IN"/>
        </w:rPr>
        <w:t>Adding your service account credentials</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Configure your credentials to allow Jenkins to access the code repository. Jenkins will use your cluster's service account credentials in order to download code from the Cloud Source Repositories.</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1</w:t>
      </w:r>
      <w:r w:rsidRPr="006F2700">
        <w:rPr>
          <w:rFonts w:ascii="Helvetica" w:eastAsia="Times New Roman" w:hAnsi="Helvetica" w:cs="Helvetica"/>
          <w:color w:val="202124"/>
          <w:sz w:val="26"/>
          <w:szCs w:val="26"/>
          <w:lang w:eastAsia="en-IN"/>
        </w:rPr>
        <w:t>: In the Jenkins user interface, click </w:t>
      </w:r>
      <w:r w:rsidRPr="006F2700">
        <w:rPr>
          <w:rFonts w:ascii="Helvetica" w:eastAsia="Times New Roman" w:hAnsi="Helvetica" w:cs="Helvetica"/>
          <w:b/>
          <w:bCs/>
          <w:color w:val="202124"/>
          <w:sz w:val="26"/>
          <w:szCs w:val="26"/>
          <w:lang w:eastAsia="en-IN"/>
        </w:rPr>
        <w:t>Credentials</w:t>
      </w:r>
      <w:r w:rsidRPr="006F2700">
        <w:rPr>
          <w:rFonts w:ascii="Helvetica" w:eastAsia="Times New Roman" w:hAnsi="Helvetica" w:cs="Helvetica"/>
          <w:color w:val="202124"/>
          <w:sz w:val="26"/>
          <w:szCs w:val="26"/>
          <w:lang w:eastAsia="en-IN"/>
        </w:rPr>
        <w:t> in the left navigation.</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lastRenderedPageBreak/>
        <w:t>Step 2</w:t>
      </w:r>
      <w:r w:rsidRPr="006F2700">
        <w:rPr>
          <w:rFonts w:ascii="Helvetica" w:eastAsia="Times New Roman" w:hAnsi="Helvetica" w:cs="Helvetica"/>
          <w:color w:val="202124"/>
          <w:sz w:val="26"/>
          <w:szCs w:val="26"/>
          <w:lang w:eastAsia="en-IN"/>
        </w:rPr>
        <w:t>: Click </w:t>
      </w:r>
      <w:r w:rsidRPr="006F2700">
        <w:rPr>
          <w:rFonts w:ascii="Helvetica" w:eastAsia="Times New Roman" w:hAnsi="Helvetica" w:cs="Helvetica"/>
          <w:b/>
          <w:bCs/>
          <w:color w:val="202124"/>
          <w:sz w:val="26"/>
          <w:szCs w:val="26"/>
          <w:lang w:eastAsia="en-IN"/>
        </w:rPr>
        <w:t>Jenkins</w:t>
      </w:r>
      <w:r w:rsidRPr="006F2700">
        <w:rPr>
          <w:rFonts w:ascii="Helvetica" w:eastAsia="Times New Roman" w:hAnsi="Helvetica" w:cs="Helvetica"/>
          <w:color w:val="202124"/>
          <w:sz w:val="26"/>
          <w:szCs w:val="26"/>
          <w:lang w:eastAsia="en-IN"/>
        </w:rPr>
        <w:t> </w:t>
      </w:r>
      <w:r w:rsidRPr="006F2700">
        <w:rPr>
          <w:rFonts w:ascii="Helvetica" w:eastAsia="Times New Roman" w:hAnsi="Helvetica" w:cs="Helvetica"/>
          <w:noProof/>
          <w:color w:val="202124"/>
          <w:sz w:val="26"/>
          <w:szCs w:val="26"/>
          <w:lang w:eastAsia="en-IN"/>
        </w:rPr>
        <w:drawing>
          <wp:inline distT="0" distB="0" distL="0" distR="0">
            <wp:extent cx="9052560" cy="2735580"/>
            <wp:effectExtent l="0" t="0" r="0" b="7620"/>
            <wp:docPr id="11" name="Picture 11" descr="stored_scoped_c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red_scoped_cr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52560" cy="2735580"/>
                    </a:xfrm>
                    <a:prstGeom prst="rect">
                      <a:avLst/>
                    </a:prstGeom>
                    <a:noFill/>
                    <a:ln>
                      <a:noFill/>
                    </a:ln>
                  </pic:spPr>
                </pic:pic>
              </a:graphicData>
            </a:graphic>
          </wp:inline>
        </w:drawing>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3</w:t>
      </w:r>
      <w:r w:rsidRPr="006F2700">
        <w:rPr>
          <w:rFonts w:ascii="Helvetica" w:eastAsia="Times New Roman" w:hAnsi="Helvetica" w:cs="Helvetica"/>
          <w:color w:val="202124"/>
          <w:sz w:val="26"/>
          <w:szCs w:val="26"/>
          <w:lang w:eastAsia="en-IN"/>
        </w:rPr>
        <w:t>: Click </w:t>
      </w:r>
      <w:r w:rsidRPr="006F2700">
        <w:rPr>
          <w:rFonts w:ascii="Helvetica" w:eastAsia="Times New Roman" w:hAnsi="Helvetica" w:cs="Helvetica"/>
          <w:b/>
          <w:bCs/>
          <w:color w:val="202124"/>
          <w:sz w:val="26"/>
          <w:szCs w:val="26"/>
          <w:lang w:eastAsia="en-IN"/>
        </w:rPr>
        <w:t>Global credentials (unrestricted)</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4</w:t>
      </w:r>
      <w:r w:rsidRPr="006F2700">
        <w:rPr>
          <w:rFonts w:ascii="Helvetica" w:eastAsia="Times New Roman" w:hAnsi="Helvetica" w:cs="Helvetica"/>
          <w:color w:val="202124"/>
          <w:sz w:val="26"/>
          <w:szCs w:val="26"/>
          <w:lang w:eastAsia="en-IN"/>
        </w:rPr>
        <w:t>: Click </w:t>
      </w:r>
      <w:r w:rsidRPr="006F2700">
        <w:rPr>
          <w:rFonts w:ascii="Helvetica" w:eastAsia="Times New Roman" w:hAnsi="Helvetica" w:cs="Helvetica"/>
          <w:b/>
          <w:bCs/>
          <w:color w:val="202124"/>
          <w:sz w:val="26"/>
          <w:szCs w:val="26"/>
          <w:lang w:eastAsia="en-IN"/>
        </w:rPr>
        <w:t>Add Credentials</w:t>
      </w:r>
      <w:r w:rsidRPr="006F2700">
        <w:rPr>
          <w:rFonts w:ascii="Helvetica" w:eastAsia="Times New Roman" w:hAnsi="Helvetica" w:cs="Helvetica"/>
          <w:color w:val="202124"/>
          <w:sz w:val="26"/>
          <w:szCs w:val="26"/>
          <w:lang w:eastAsia="en-IN"/>
        </w:rPr>
        <w:t> in the left navigation.</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5</w:t>
      </w:r>
      <w:r w:rsidRPr="006F2700">
        <w:rPr>
          <w:rFonts w:ascii="Helvetica" w:eastAsia="Times New Roman" w:hAnsi="Helvetica" w:cs="Helvetica"/>
          <w:color w:val="202124"/>
          <w:sz w:val="26"/>
          <w:szCs w:val="26"/>
          <w:lang w:eastAsia="en-IN"/>
        </w:rPr>
        <w:t>: Select </w:t>
      </w:r>
      <w:r w:rsidRPr="006F2700">
        <w:rPr>
          <w:rFonts w:ascii="Helvetica" w:eastAsia="Times New Roman" w:hAnsi="Helvetica" w:cs="Helvetica"/>
          <w:b/>
          <w:bCs/>
          <w:color w:val="202124"/>
          <w:sz w:val="26"/>
          <w:szCs w:val="26"/>
          <w:lang w:eastAsia="en-IN"/>
        </w:rPr>
        <w:t>Google Service Account from metadata</w:t>
      </w:r>
      <w:r w:rsidRPr="006F2700">
        <w:rPr>
          <w:rFonts w:ascii="Helvetica" w:eastAsia="Times New Roman" w:hAnsi="Helvetica" w:cs="Helvetica"/>
          <w:color w:val="202124"/>
          <w:sz w:val="26"/>
          <w:szCs w:val="26"/>
          <w:lang w:eastAsia="en-IN"/>
        </w:rPr>
        <w:t> from the </w:t>
      </w:r>
      <w:r w:rsidRPr="006F2700">
        <w:rPr>
          <w:rFonts w:ascii="Helvetica" w:eastAsia="Times New Roman" w:hAnsi="Helvetica" w:cs="Helvetica"/>
          <w:b/>
          <w:bCs/>
          <w:color w:val="202124"/>
          <w:sz w:val="26"/>
          <w:szCs w:val="26"/>
          <w:lang w:eastAsia="en-IN"/>
        </w:rPr>
        <w:t>Kind</w:t>
      </w:r>
      <w:r w:rsidRPr="006F2700">
        <w:rPr>
          <w:rFonts w:ascii="Helvetica" w:eastAsia="Times New Roman" w:hAnsi="Helvetica" w:cs="Helvetica"/>
          <w:color w:val="202124"/>
          <w:sz w:val="26"/>
          <w:szCs w:val="26"/>
          <w:lang w:eastAsia="en-IN"/>
        </w:rPr>
        <w:t> drop-down and click </w:t>
      </w:r>
      <w:r w:rsidRPr="006F2700">
        <w:rPr>
          <w:rFonts w:ascii="Helvetica" w:eastAsia="Times New Roman" w:hAnsi="Helvetica" w:cs="Helvetica"/>
          <w:b/>
          <w:bCs/>
          <w:color w:val="202124"/>
          <w:sz w:val="26"/>
          <w:szCs w:val="26"/>
          <w:lang w:eastAsia="en-IN"/>
        </w:rPr>
        <w:t>OK</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The global credentials has been added. The name of the credential is the </w:t>
      </w:r>
      <w:r w:rsidRPr="006F2700">
        <w:rPr>
          <w:rFonts w:ascii="Courier New" w:eastAsia="Times New Roman" w:hAnsi="Courier New" w:cs="Courier New"/>
          <w:color w:val="202124"/>
          <w:sz w:val="23"/>
          <w:szCs w:val="23"/>
          <w:lang w:eastAsia="en-IN"/>
        </w:rPr>
        <w:t>GCP Project ID</w:t>
      </w:r>
      <w:r w:rsidRPr="006F2700">
        <w:rPr>
          <w:rFonts w:ascii="Helvetica" w:eastAsia="Times New Roman" w:hAnsi="Helvetica" w:cs="Helvetica"/>
          <w:color w:val="202124"/>
          <w:sz w:val="26"/>
          <w:szCs w:val="26"/>
          <w:lang w:eastAsia="en-IN"/>
        </w:rPr>
        <w:t> found in the </w:t>
      </w:r>
      <w:r w:rsidRPr="006F2700">
        <w:rPr>
          <w:rFonts w:ascii="Courier New" w:eastAsia="Times New Roman" w:hAnsi="Courier New" w:cs="Courier New"/>
          <w:color w:val="202124"/>
          <w:sz w:val="23"/>
          <w:szCs w:val="23"/>
          <w:lang w:eastAsia="en-IN"/>
        </w:rPr>
        <w:t>CONNECTION DETAILS</w:t>
      </w:r>
      <w:r w:rsidRPr="006F2700">
        <w:rPr>
          <w:rFonts w:ascii="Helvetica" w:eastAsia="Times New Roman" w:hAnsi="Helvetica" w:cs="Helvetica"/>
          <w:color w:val="202124"/>
          <w:sz w:val="26"/>
          <w:szCs w:val="26"/>
          <w:lang w:eastAsia="en-IN"/>
        </w:rPr>
        <w:t> section of the lab.</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drawing>
          <wp:inline distT="0" distB="0" distL="0" distR="0">
            <wp:extent cx="8892540" cy="2354580"/>
            <wp:effectExtent l="0" t="0" r="3810" b="7620"/>
            <wp:docPr id="10" name="Picture 10" descr="global_c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lobal_cr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92540" cy="2354580"/>
                    </a:xfrm>
                    <a:prstGeom prst="rect">
                      <a:avLst/>
                    </a:prstGeom>
                    <a:noFill/>
                    <a:ln>
                      <a:noFill/>
                    </a:ln>
                  </pic:spPr>
                </pic:pic>
              </a:graphicData>
            </a:graphic>
          </wp:inline>
        </w:drawing>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Creating the Jenkins job</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Navigate to your Jenkins user interface and follow these steps to configure a Pipeline job.</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1</w:t>
      </w:r>
      <w:r w:rsidRPr="006F2700">
        <w:rPr>
          <w:rFonts w:ascii="Helvetica" w:eastAsia="Times New Roman" w:hAnsi="Helvetica" w:cs="Helvetica"/>
          <w:color w:val="202124"/>
          <w:sz w:val="26"/>
          <w:szCs w:val="26"/>
          <w:lang w:eastAsia="en-IN"/>
        </w:rPr>
        <w:t>: Click </w:t>
      </w:r>
      <w:r w:rsidRPr="006F2700">
        <w:rPr>
          <w:rFonts w:ascii="Helvetica" w:eastAsia="Times New Roman" w:hAnsi="Helvetica" w:cs="Helvetica"/>
          <w:b/>
          <w:bCs/>
          <w:color w:val="202124"/>
          <w:sz w:val="26"/>
          <w:szCs w:val="26"/>
          <w:lang w:eastAsia="en-IN"/>
        </w:rPr>
        <w:t>Jenkins</w:t>
      </w:r>
      <w:r w:rsidRPr="006F2700">
        <w:rPr>
          <w:rFonts w:ascii="Helvetica" w:eastAsia="Times New Roman" w:hAnsi="Helvetica" w:cs="Helvetica"/>
          <w:color w:val="202124"/>
          <w:sz w:val="26"/>
          <w:szCs w:val="26"/>
          <w:lang w:eastAsia="en-IN"/>
        </w:rPr>
        <w:t> &gt; </w:t>
      </w:r>
      <w:r w:rsidRPr="006F2700">
        <w:rPr>
          <w:rFonts w:ascii="Helvetica" w:eastAsia="Times New Roman" w:hAnsi="Helvetica" w:cs="Helvetica"/>
          <w:b/>
          <w:bCs/>
          <w:color w:val="202124"/>
          <w:sz w:val="26"/>
          <w:szCs w:val="26"/>
          <w:lang w:eastAsia="en-IN"/>
        </w:rPr>
        <w:t>New Item</w:t>
      </w:r>
      <w:r w:rsidRPr="006F2700">
        <w:rPr>
          <w:rFonts w:ascii="Helvetica" w:eastAsia="Times New Roman" w:hAnsi="Helvetica" w:cs="Helvetica"/>
          <w:color w:val="202124"/>
          <w:sz w:val="26"/>
          <w:szCs w:val="26"/>
          <w:lang w:eastAsia="en-IN"/>
        </w:rPr>
        <w:t> in the left navigation:</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lastRenderedPageBreak/>
        <w:drawing>
          <wp:inline distT="0" distB="0" distL="0" distR="0">
            <wp:extent cx="2019300" cy="3421380"/>
            <wp:effectExtent l="0" t="0" r="0" b="7620"/>
            <wp:docPr id="9" name="Picture 9" descr="86e92964a4599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6e92964a45992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0" cy="3421380"/>
                    </a:xfrm>
                    <a:prstGeom prst="rect">
                      <a:avLst/>
                    </a:prstGeom>
                    <a:noFill/>
                    <a:ln>
                      <a:noFill/>
                    </a:ln>
                  </pic:spPr>
                </pic:pic>
              </a:graphicData>
            </a:graphic>
          </wp:inline>
        </w:drawing>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2</w:t>
      </w:r>
      <w:r w:rsidRPr="006F2700">
        <w:rPr>
          <w:rFonts w:ascii="Helvetica" w:eastAsia="Times New Roman" w:hAnsi="Helvetica" w:cs="Helvetica"/>
          <w:color w:val="202124"/>
          <w:sz w:val="26"/>
          <w:szCs w:val="26"/>
          <w:lang w:eastAsia="en-IN"/>
        </w:rPr>
        <w:t>: Name the project </w:t>
      </w:r>
      <w:r w:rsidRPr="006F2700">
        <w:rPr>
          <w:rFonts w:ascii="Helvetica" w:eastAsia="Times New Roman" w:hAnsi="Helvetica" w:cs="Helvetica"/>
          <w:b/>
          <w:bCs/>
          <w:color w:val="202124"/>
          <w:sz w:val="26"/>
          <w:szCs w:val="26"/>
          <w:lang w:eastAsia="en-IN"/>
        </w:rPr>
        <w:t>sample-app</w:t>
      </w:r>
      <w:r w:rsidRPr="006F2700">
        <w:rPr>
          <w:rFonts w:ascii="Helvetica" w:eastAsia="Times New Roman" w:hAnsi="Helvetica" w:cs="Helvetica"/>
          <w:color w:val="202124"/>
          <w:sz w:val="26"/>
          <w:szCs w:val="26"/>
          <w:lang w:eastAsia="en-IN"/>
        </w:rPr>
        <w:t>, then choose the </w:t>
      </w:r>
      <w:r w:rsidRPr="006F2700">
        <w:rPr>
          <w:rFonts w:ascii="Helvetica" w:eastAsia="Times New Roman" w:hAnsi="Helvetica" w:cs="Helvetica"/>
          <w:b/>
          <w:bCs/>
          <w:color w:val="202124"/>
          <w:sz w:val="26"/>
          <w:szCs w:val="26"/>
          <w:lang w:eastAsia="en-IN"/>
        </w:rPr>
        <w:t>Multibranch Pipeline</w:t>
      </w:r>
      <w:r w:rsidRPr="006F2700">
        <w:rPr>
          <w:rFonts w:ascii="Helvetica" w:eastAsia="Times New Roman" w:hAnsi="Helvetica" w:cs="Helvetica"/>
          <w:color w:val="202124"/>
          <w:sz w:val="26"/>
          <w:szCs w:val="26"/>
          <w:lang w:eastAsia="en-IN"/>
        </w:rPr>
        <w:t> option and click </w:t>
      </w:r>
      <w:r w:rsidRPr="006F2700">
        <w:rPr>
          <w:rFonts w:ascii="Helvetica" w:eastAsia="Times New Roman" w:hAnsi="Helvetica" w:cs="Helvetica"/>
          <w:b/>
          <w:bCs/>
          <w:color w:val="202124"/>
          <w:sz w:val="26"/>
          <w:szCs w:val="26"/>
          <w:lang w:eastAsia="en-IN"/>
        </w:rPr>
        <w:t>OK</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3</w:t>
      </w:r>
      <w:r w:rsidRPr="006F2700">
        <w:rPr>
          <w:rFonts w:ascii="Helvetica" w:eastAsia="Times New Roman" w:hAnsi="Helvetica" w:cs="Helvetica"/>
          <w:color w:val="202124"/>
          <w:sz w:val="26"/>
          <w:szCs w:val="26"/>
          <w:lang w:eastAsia="en-IN"/>
        </w:rPr>
        <w:t>: On the next page, in the </w:t>
      </w:r>
      <w:r w:rsidRPr="006F2700">
        <w:rPr>
          <w:rFonts w:ascii="Helvetica" w:eastAsia="Times New Roman" w:hAnsi="Helvetica" w:cs="Helvetica"/>
          <w:b/>
          <w:bCs/>
          <w:color w:val="202124"/>
          <w:sz w:val="26"/>
          <w:szCs w:val="26"/>
          <w:lang w:eastAsia="en-IN"/>
        </w:rPr>
        <w:t>Branch Sources</w:t>
      </w:r>
      <w:r w:rsidRPr="006F2700">
        <w:rPr>
          <w:rFonts w:ascii="Helvetica" w:eastAsia="Times New Roman" w:hAnsi="Helvetica" w:cs="Helvetica"/>
          <w:color w:val="202124"/>
          <w:sz w:val="26"/>
          <w:szCs w:val="26"/>
          <w:lang w:eastAsia="en-IN"/>
        </w:rPr>
        <w:t> section, click </w:t>
      </w:r>
      <w:r w:rsidRPr="006F2700">
        <w:rPr>
          <w:rFonts w:ascii="Helvetica" w:eastAsia="Times New Roman" w:hAnsi="Helvetica" w:cs="Helvetica"/>
          <w:b/>
          <w:bCs/>
          <w:color w:val="202124"/>
          <w:sz w:val="26"/>
          <w:szCs w:val="26"/>
          <w:lang w:eastAsia="en-IN"/>
        </w:rPr>
        <w:t>Add Source</w:t>
      </w:r>
      <w:r w:rsidRPr="006F2700">
        <w:rPr>
          <w:rFonts w:ascii="Helvetica" w:eastAsia="Times New Roman" w:hAnsi="Helvetica" w:cs="Helvetica"/>
          <w:color w:val="202124"/>
          <w:sz w:val="26"/>
          <w:szCs w:val="26"/>
          <w:lang w:eastAsia="en-IN"/>
        </w:rPr>
        <w:t> and select </w:t>
      </w:r>
      <w:r w:rsidRPr="006F2700">
        <w:rPr>
          <w:rFonts w:ascii="Helvetica" w:eastAsia="Times New Roman" w:hAnsi="Helvetica" w:cs="Helvetica"/>
          <w:b/>
          <w:bCs/>
          <w:color w:val="202124"/>
          <w:sz w:val="26"/>
          <w:szCs w:val="26"/>
          <w:lang w:eastAsia="en-IN"/>
        </w:rPr>
        <w:t>git</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4</w:t>
      </w:r>
      <w:r w:rsidRPr="006F2700">
        <w:rPr>
          <w:rFonts w:ascii="Helvetica" w:eastAsia="Times New Roman" w:hAnsi="Helvetica" w:cs="Helvetica"/>
          <w:color w:val="202124"/>
          <w:sz w:val="26"/>
          <w:szCs w:val="26"/>
          <w:lang w:eastAsia="en-IN"/>
        </w:rPr>
        <w:t>: Paste the </w:t>
      </w:r>
      <w:r w:rsidRPr="006F2700">
        <w:rPr>
          <w:rFonts w:ascii="Helvetica" w:eastAsia="Times New Roman" w:hAnsi="Helvetica" w:cs="Helvetica"/>
          <w:b/>
          <w:bCs/>
          <w:color w:val="202124"/>
          <w:sz w:val="26"/>
          <w:szCs w:val="26"/>
          <w:lang w:eastAsia="en-IN"/>
        </w:rPr>
        <w:t>HTTPS clone URL</w:t>
      </w:r>
      <w:r w:rsidRPr="006F2700">
        <w:rPr>
          <w:rFonts w:ascii="Helvetica" w:eastAsia="Times New Roman" w:hAnsi="Helvetica" w:cs="Helvetica"/>
          <w:color w:val="202124"/>
          <w:sz w:val="26"/>
          <w:szCs w:val="26"/>
          <w:lang w:eastAsia="en-IN"/>
        </w:rPr>
        <w:t> of your sample-app repo in Cloud Source Repositories into the </w:t>
      </w:r>
      <w:r w:rsidRPr="006F2700">
        <w:rPr>
          <w:rFonts w:ascii="Helvetica" w:eastAsia="Times New Roman" w:hAnsi="Helvetica" w:cs="Helvetica"/>
          <w:b/>
          <w:bCs/>
          <w:color w:val="202124"/>
          <w:sz w:val="26"/>
          <w:szCs w:val="26"/>
          <w:lang w:eastAsia="en-IN"/>
        </w:rPr>
        <w:t>Project Repository</w:t>
      </w:r>
      <w:r w:rsidRPr="006F2700">
        <w:rPr>
          <w:rFonts w:ascii="Helvetica" w:eastAsia="Times New Roman" w:hAnsi="Helvetica" w:cs="Helvetica"/>
          <w:color w:val="202124"/>
          <w:sz w:val="26"/>
          <w:szCs w:val="26"/>
          <w:lang w:eastAsia="en-IN"/>
        </w:rPr>
        <w:t> field. Replace </w:t>
      </w:r>
      <w:r w:rsidRPr="006F2700">
        <w:rPr>
          <w:rFonts w:ascii="Courier New" w:eastAsia="Times New Roman" w:hAnsi="Courier New" w:cs="Courier New"/>
          <w:color w:val="202124"/>
          <w:sz w:val="23"/>
          <w:szCs w:val="23"/>
          <w:lang w:eastAsia="en-IN"/>
        </w:rPr>
        <w:t>[PROJECT_ID]</w:t>
      </w:r>
      <w:r w:rsidRPr="006F2700">
        <w:rPr>
          <w:rFonts w:ascii="Helvetica" w:eastAsia="Times New Roman" w:hAnsi="Helvetica" w:cs="Helvetica"/>
          <w:color w:val="202124"/>
          <w:sz w:val="26"/>
          <w:szCs w:val="26"/>
          <w:lang w:eastAsia="en-IN"/>
        </w:rPr>
        <w:t> with your </w:t>
      </w:r>
      <w:r w:rsidRPr="006F2700">
        <w:rPr>
          <w:rFonts w:ascii="Helvetica" w:eastAsia="Times New Roman" w:hAnsi="Helvetica" w:cs="Helvetica"/>
          <w:b/>
          <w:bCs/>
          <w:color w:val="202124"/>
          <w:sz w:val="26"/>
          <w:szCs w:val="26"/>
          <w:lang w:eastAsia="en-IN"/>
        </w:rPr>
        <w:t>GCP Project ID</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https://source.developers.google.com/p/[PROJECT_ID]/r/default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5</w:t>
      </w:r>
      <w:r w:rsidRPr="006F2700">
        <w:rPr>
          <w:rFonts w:ascii="Helvetica" w:eastAsia="Times New Roman" w:hAnsi="Helvetica" w:cs="Helvetica"/>
          <w:color w:val="202124"/>
          <w:sz w:val="26"/>
          <w:szCs w:val="26"/>
          <w:lang w:eastAsia="en-IN"/>
        </w:rPr>
        <w:t>: From the </w:t>
      </w:r>
      <w:r w:rsidRPr="006F2700">
        <w:rPr>
          <w:rFonts w:ascii="Helvetica" w:eastAsia="Times New Roman" w:hAnsi="Helvetica" w:cs="Helvetica"/>
          <w:b/>
          <w:bCs/>
          <w:color w:val="202124"/>
          <w:sz w:val="26"/>
          <w:szCs w:val="26"/>
          <w:lang w:eastAsia="en-IN"/>
        </w:rPr>
        <w:t>Credentials</w:t>
      </w:r>
      <w:r w:rsidRPr="006F2700">
        <w:rPr>
          <w:rFonts w:ascii="Helvetica" w:eastAsia="Times New Roman" w:hAnsi="Helvetica" w:cs="Helvetica"/>
          <w:color w:val="202124"/>
          <w:sz w:val="26"/>
          <w:szCs w:val="26"/>
          <w:lang w:eastAsia="en-IN"/>
        </w:rPr>
        <w:t> drop-down, select the name of the credentials you created when adding your service account in the previous steps.</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6</w:t>
      </w:r>
      <w:r w:rsidRPr="006F2700">
        <w:rPr>
          <w:rFonts w:ascii="Helvetica" w:eastAsia="Times New Roman" w:hAnsi="Helvetica" w:cs="Helvetica"/>
          <w:color w:val="202124"/>
          <w:sz w:val="26"/>
          <w:szCs w:val="26"/>
          <w:lang w:eastAsia="en-IN"/>
        </w:rPr>
        <w:t>: Under </w:t>
      </w:r>
      <w:r w:rsidRPr="006F2700">
        <w:rPr>
          <w:rFonts w:ascii="Helvetica" w:eastAsia="Times New Roman" w:hAnsi="Helvetica" w:cs="Helvetica"/>
          <w:b/>
          <w:bCs/>
          <w:color w:val="202124"/>
          <w:sz w:val="26"/>
          <w:szCs w:val="26"/>
          <w:lang w:eastAsia="en-IN"/>
        </w:rPr>
        <w:t>Scan Multibranch Pipeline Triggers</w:t>
      </w:r>
      <w:r w:rsidRPr="006F2700">
        <w:rPr>
          <w:rFonts w:ascii="Helvetica" w:eastAsia="Times New Roman" w:hAnsi="Helvetica" w:cs="Helvetica"/>
          <w:color w:val="202124"/>
          <w:sz w:val="26"/>
          <w:szCs w:val="26"/>
          <w:lang w:eastAsia="en-IN"/>
        </w:rPr>
        <w:t> section, check the </w:t>
      </w:r>
      <w:r w:rsidRPr="006F2700">
        <w:rPr>
          <w:rFonts w:ascii="Helvetica" w:eastAsia="Times New Roman" w:hAnsi="Helvetica" w:cs="Helvetica"/>
          <w:b/>
          <w:bCs/>
          <w:color w:val="202124"/>
          <w:sz w:val="26"/>
          <w:szCs w:val="26"/>
          <w:lang w:eastAsia="en-IN"/>
        </w:rPr>
        <w:t>Periodically if not otherwise run</w:t>
      </w:r>
      <w:r w:rsidRPr="006F2700">
        <w:rPr>
          <w:rFonts w:ascii="Helvetica" w:eastAsia="Times New Roman" w:hAnsi="Helvetica" w:cs="Helvetica"/>
          <w:color w:val="202124"/>
          <w:sz w:val="26"/>
          <w:szCs w:val="26"/>
          <w:lang w:eastAsia="en-IN"/>
        </w:rPr>
        <w:t> box and set the </w:t>
      </w:r>
      <w:r w:rsidRPr="006F2700">
        <w:rPr>
          <w:rFonts w:ascii="Helvetica" w:eastAsia="Times New Roman" w:hAnsi="Helvetica" w:cs="Helvetica"/>
          <w:b/>
          <w:bCs/>
          <w:color w:val="202124"/>
          <w:sz w:val="26"/>
          <w:szCs w:val="26"/>
          <w:lang w:eastAsia="en-IN"/>
        </w:rPr>
        <w:t>Interval</w:t>
      </w:r>
      <w:r w:rsidRPr="006F2700">
        <w:rPr>
          <w:rFonts w:ascii="Helvetica" w:eastAsia="Times New Roman" w:hAnsi="Helvetica" w:cs="Helvetica"/>
          <w:color w:val="202124"/>
          <w:sz w:val="26"/>
          <w:szCs w:val="26"/>
          <w:lang w:eastAsia="en-IN"/>
        </w:rPr>
        <w:t> value to 1 minute.</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7</w:t>
      </w:r>
      <w:r w:rsidRPr="006F2700">
        <w:rPr>
          <w:rFonts w:ascii="Helvetica" w:eastAsia="Times New Roman" w:hAnsi="Helvetica" w:cs="Helvetica"/>
          <w:color w:val="202124"/>
          <w:sz w:val="26"/>
          <w:szCs w:val="26"/>
          <w:lang w:eastAsia="en-IN"/>
        </w:rPr>
        <w:t>: Your job configuration should look like this:</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drawing>
          <wp:inline distT="0" distB="0" distL="0" distR="0">
            <wp:extent cx="9022080" cy="2392680"/>
            <wp:effectExtent l="0" t="0" r="7620" b="7620"/>
            <wp:docPr id="8" name="Picture 8" descr="general_tab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neral_tab_jenkin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22080" cy="2392680"/>
                    </a:xfrm>
                    <a:prstGeom prst="rect">
                      <a:avLst/>
                    </a:prstGeom>
                    <a:noFill/>
                    <a:ln>
                      <a:noFill/>
                    </a:ln>
                  </pic:spPr>
                </pic:pic>
              </a:graphicData>
            </a:graphic>
          </wp:inline>
        </w:drawing>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lastRenderedPageBreak/>
        <w:drawing>
          <wp:inline distT="0" distB="0" distL="0" distR="0">
            <wp:extent cx="8983980" cy="4191000"/>
            <wp:effectExtent l="0" t="0" r="7620" b="0"/>
            <wp:docPr id="7" name="Picture 7" descr="branch_source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anch_source_jenki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83980" cy="4191000"/>
                    </a:xfrm>
                    <a:prstGeom prst="rect">
                      <a:avLst/>
                    </a:prstGeom>
                    <a:noFill/>
                    <a:ln>
                      <a:noFill/>
                    </a:ln>
                  </pic:spPr>
                </pic:pic>
              </a:graphicData>
            </a:graphic>
          </wp:inline>
        </w:drawing>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drawing>
          <wp:inline distT="0" distB="0" distL="0" distR="0">
            <wp:extent cx="8923020" cy="2819400"/>
            <wp:effectExtent l="0" t="0" r="0" b="0"/>
            <wp:docPr id="6" name="Picture 6" descr="build_conf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ild_conf_jenki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23020" cy="2819400"/>
                    </a:xfrm>
                    <a:prstGeom prst="rect">
                      <a:avLst/>
                    </a:prstGeom>
                    <a:noFill/>
                    <a:ln>
                      <a:noFill/>
                    </a:ln>
                  </pic:spPr>
                </pic:pic>
              </a:graphicData>
            </a:graphic>
          </wp:inline>
        </w:drawing>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Step 8</w:t>
      </w:r>
      <w:r w:rsidRPr="006F2700">
        <w:rPr>
          <w:rFonts w:ascii="Helvetica" w:eastAsia="Times New Roman" w:hAnsi="Helvetica" w:cs="Helvetica"/>
          <w:color w:val="202124"/>
          <w:sz w:val="26"/>
          <w:szCs w:val="26"/>
          <w:lang w:eastAsia="en-IN"/>
        </w:rPr>
        <w:t>: Click </w:t>
      </w:r>
      <w:r w:rsidRPr="006F2700">
        <w:rPr>
          <w:rFonts w:ascii="Helvetica" w:eastAsia="Times New Roman" w:hAnsi="Helvetica" w:cs="Helvetica"/>
          <w:b/>
          <w:bCs/>
          <w:color w:val="202124"/>
          <w:sz w:val="26"/>
          <w:szCs w:val="26"/>
          <w:lang w:eastAsia="en-IN"/>
        </w:rPr>
        <w:t>Save</w:t>
      </w:r>
      <w:r w:rsidRPr="006F2700">
        <w:rPr>
          <w:rFonts w:ascii="Helvetica" w:eastAsia="Times New Roman" w:hAnsi="Helvetica" w:cs="Helvetica"/>
          <w:color w:val="202124"/>
          <w:sz w:val="26"/>
          <w:szCs w:val="26"/>
          <w:lang w:eastAsia="en-IN"/>
        </w:rPr>
        <w:t> leaving all other options with their defaults</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After you complete these steps, a job named "Branch indexing" runs. This meta-job identifies the branches in your repository and ensures changes haven't occurred in existing branches. If you click sample-app in the top left, the master job should be seen.</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lastRenderedPageBreak/>
        <w:t>Note: </w:t>
      </w:r>
      <w:r w:rsidRPr="006F2700">
        <w:rPr>
          <w:rFonts w:ascii="Helvetica" w:eastAsia="Times New Roman" w:hAnsi="Helvetica" w:cs="Helvetica"/>
          <w:color w:val="202124"/>
          <w:sz w:val="26"/>
          <w:szCs w:val="26"/>
          <w:lang w:eastAsia="en-IN"/>
        </w:rPr>
        <w:t>The first run of the master job might fail until you make a few code changes in the next step.</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have successfully created a Jenkins pipeline! Next, you'll create the development environment for continuous integration.</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Creating the Development Environment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Development branches are a set of environments your developers use to test their code changes before submitting them for integration into the live site. These environments are scaled-down versions of your application, but need to be deployed using the same mechanisms as the live environment.</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Creating a development branch</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To create a development environment from a feature branch, you can push the branch to the Git server and let Jenkins deploy your environment.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Create a development branch and push it to the Git server: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checkout -b new-feature</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Modifying the pipeline definition</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The </w:t>
      </w:r>
      <w:r w:rsidRPr="006F2700">
        <w:rPr>
          <w:rFonts w:ascii="Courier New" w:eastAsia="Times New Roman" w:hAnsi="Courier New" w:cs="Courier New"/>
          <w:color w:val="202124"/>
          <w:sz w:val="23"/>
          <w:szCs w:val="23"/>
          <w:lang w:eastAsia="en-IN"/>
        </w:rPr>
        <w:t>Jenkinsfile</w:t>
      </w:r>
      <w:r w:rsidRPr="006F2700">
        <w:rPr>
          <w:rFonts w:ascii="Helvetica" w:eastAsia="Times New Roman" w:hAnsi="Helvetica" w:cs="Helvetica"/>
          <w:color w:val="202124"/>
          <w:sz w:val="26"/>
          <w:szCs w:val="26"/>
          <w:lang w:eastAsia="en-IN"/>
        </w:rPr>
        <w:t> that defines that pipeline is written using the </w:t>
      </w:r>
      <w:hyperlink r:id="rId32" w:history="1">
        <w:r w:rsidRPr="006F2700">
          <w:rPr>
            <w:rFonts w:ascii="Helvetica" w:eastAsia="Times New Roman" w:hAnsi="Helvetica" w:cs="Helvetica"/>
            <w:color w:val="1A73E8"/>
            <w:sz w:val="26"/>
            <w:szCs w:val="26"/>
            <w:u w:val="single"/>
            <w:lang w:eastAsia="en-IN"/>
          </w:rPr>
          <w:t>Jenkins Pipeline Groovy syntax</w:t>
        </w:r>
      </w:hyperlink>
      <w:r w:rsidRPr="006F2700">
        <w:rPr>
          <w:rFonts w:ascii="Helvetica" w:eastAsia="Times New Roman" w:hAnsi="Helvetica" w:cs="Helvetica"/>
          <w:color w:val="202124"/>
          <w:sz w:val="26"/>
          <w:szCs w:val="26"/>
          <w:lang w:eastAsia="en-IN"/>
        </w:rPr>
        <w:t>. Using a </w:t>
      </w:r>
      <w:r w:rsidRPr="006F2700">
        <w:rPr>
          <w:rFonts w:ascii="Courier New" w:eastAsia="Times New Roman" w:hAnsi="Courier New" w:cs="Courier New"/>
          <w:color w:val="202124"/>
          <w:sz w:val="23"/>
          <w:szCs w:val="23"/>
          <w:lang w:eastAsia="en-IN"/>
        </w:rPr>
        <w:t>Jenkinsfile</w:t>
      </w:r>
      <w:r w:rsidRPr="006F2700">
        <w:rPr>
          <w:rFonts w:ascii="Helvetica" w:eastAsia="Times New Roman" w:hAnsi="Helvetica" w:cs="Helvetica"/>
          <w:color w:val="202124"/>
          <w:sz w:val="26"/>
          <w:szCs w:val="26"/>
          <w:lang w:eastAsia="en-IN"/>
        </w:rPr>
        <w:t> allows an entire build pipeline to be expressed in a single file that lives alongside your source code. Pipelines support powerful features like parallelization and require manual user approval.</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 order for the pipeline to work as expected, you need to modify the </w:t>
      </w:r>
      <w:r w:rsidRPr="006F2700">
        <w:rPr>
          <w:rFonts w:ascii="Courier New" w:eastAsia="Times New Roman" w:hAnsi="Courier New" w:cs="Courier New"/>
          <w:color w:val="202124"/>
          <w:sz w:val="23"/>
          <w:szCs w:val="23"/>
          <w:lang w:eastAsia="en-IN"/>
        </w:rPr>
        <w:t>Jenkinsfile</w:t>
      </w:r>
      <w:r w:rsidRPr="006F2700">
        <w:rPr>
          <w:rFonts w:ascii="Helvetica" w:eastAsia="Times New Roman" w:hAnsi="Helvetica" w:cs="Helvetica"/>
          <w:color w:val="202124"/>
          <w:sz w:val="26"/>
          <w:szCs w:val="26"/>
          <w:lang w:eastAsia="en-IN"/>
        </w:rPr>
        <w:t> to set your project ID.</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Open the Jenkinsfile in your terminal editor, for example </w:t>
      </w:r>
      <w:r w:rsidRPr="006F2700">
        <w:rPr>
          <w:rFonts w:ascii="Courier New" w:eastAsia="Times New Roman" w:hAnsi="Courier New" w:cs="Courier New"/>
          <w:color w:val="202124"/>
          <w:sz w:val="23"/>
          <w:szCs w:val="23"/>
          <w:lang w:eastAsia="en-IN"/>
        </w:rPr>
        <w:t>vi</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vi Jenkinsfile</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lastRenderedPageBreak/>
        <w:t>Start the editor: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i</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Add your </w:t>
      </w:r>
      <w:r w:rsidRPr="006F2700">
        <w:rPr>
          <w:rFonts w:ascii="Courier New" w:eastAsia="Times New Roman" w:hAnsi="Courier New" w:cs="Courier New"/>
          <w:color w:val="202124"/>
          <w:sz w:val="23"/>
          <w:szCs w:val="23"/>
          <w:lang w:eastAsia="en-IN"/>
        </w:rPr>
        <w:t>PROJECT_ID</w:t>
      </w:r>
      <w:r w:rsidRPr="006F2700">
        <w:rPr>
          <w:rFonts w:ascii="Helvetica" w:eastAsia="Times New Roman" w:hAnsi="Helvetica" w:cs="Helvetica"/>
          <w:color w:val="202124"/>
          <w:sz w:val="26"/>
          <w:szCs w:val="26"/>
          <w:lang w:eastAsia="en-IN"/>
        </w:rPr>
        <w:t> to the </w:t>
      </w:r>
      <w:r w:rsidRPr="006F2700">
        <w:rPr>
          <w:rFonts w:ascii="Courier New" w:eastAsia="Times New Roman" w:hAnsi="Courier New" w:cs="Courier New"/>
          <w:color w:val="202124"/>
          <w:sz w:val="23"/>
          <w:szCs w:val="23"/>
          <w:lang w:eastAsia="en-IN"/>
        </w:rPr>
        <w:t>REPLACE_WITH_YOUR_PROJECT_ID</w:t>
      </w:r>
      <w:r w:rsidRPr="006F2700">
        <w:rPr>
          <w:rFonts w:ascii="Helvetica" w:eastAsia="Times New Roman" w:hAnsi="Helvetica" w:cs="Helvetica"/>
          <w:color w:val="202124"/>
          <w:sz w:val="26"/>
          <w:szCs w:val="26"/>
          <w:lang w:eastAsia="en-IN"/>
        </w:rPr>
        <w:t> value. (Your </w:t>
      </w:r>
      <w:r w:rsidRPr="006F2700">
        <w:rPr>
          <w:rFonts w:ascii="Courier New" w:eastAsia="Times New Roman" w:hAnsi="Courier New" w:cs="Courier New"/>
          <w:color w:val="202124"/>
          <w:sz w:val="23"/>
          <w:szCs w:val="23"/>
          <w:lang w:eastAsia="en-IN"/>
        </w:rPr>
        <w:t>PROJECT_ID</w:t>
      </w:r>
      <w:r w:rsidRPr="006F2700">
        <w:rPr>
          <w:rFonts w:ascii="Helvetica" w:eastAsia="Times New Roman" w:hAnsi="Helvetica" w:cs="Helvetica"/>
          <w:color w:val="202124"/>
          <w:sz w:val="26"/>
          <w:szCs w:val="26"/>
          <w:lang w:eastAsia="en-IN"/>
        </w:rPr>
        <w:t> is your GCP Project ID found in the </w:t>
      </w:r>
      <w:r w:rsidRPr="006F2700">
        <w:rPr>
          <w:rFonts w:ascii="Courier New" w:eastAsia="Times New Roman" w:hAnsi="Courier New" w:cs="Courier New"/>
          <w:color w:val="202124"/>
          <w:sz w:val="23"/>
          <w:szCs w:val="23"/>
          <w:lang w:eastAsia="en-IN"/>
        </w:rPr>
        <w:t>CONNECTION DETAILS</w:t>
      </w:r>
      <w:r w:rsidRPr="006F2700">
        <w:rPr>
          <w:rFonts w:ascii="Helvetica" w:eastAsia="Times New Roman" w:hAnsi="Helvetica" w:cs="Helvetica"/>
          <w:color w:val="202124"/>
          <w:sz w:val="26"/>
          <w:szCs w:val="26"/>
          <w:lang w:eastAsia="en-IN"/>
        </w:rPr>
        <w:t> section of the lab—you can also run </w:t>
      </w:r>
      <w:r w:rsidRPr="006F2700">
        <w:rPr>
          <w:rFonts w:ascii="Courier New" w:eastAsia="Times New Roman" w:hAnsi="Courier New" w:cs="Courier New"/>
          <w:color w:val="202124"/>
          <w:sz w:val="23"/>
          <w:szCs w:val="23"/>
          <w:lang w:eastAsia="en-IN"/>
        </w:rPr>
        <w:t>gcloud config get-value project)</w:t>
      </w:r>
      <w:r w:rsidRPr="006F2700">
        <w:rPr>
          <w:rFonts w:ascii="Helvetica" w:eastAsia="Times New Roman" w:hAnsi="Helvetica" w:cs="Helvetica"/>
          <w:color w:val="202124"/>
          <w:sz w:val="26"/>
          <w:szCs w:val="26"/>
          <w:lang w:eastAsia="en-IN"/>
        </w:rPr>
        <w:t> to find it: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def project = 'REPLACE_WITH_YOUR_PROJECT_ID'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def appName = 'gceme'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def feSvcName = "${appName}-frontend"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def imageTag = "gcr.io/${project}/${appName}:${env.BRANCH_NAME}.${env.BUILD_NUMBER}"</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Save the </w:t>
      </w:r>
      <w:r w:rsidRPr="006F2700">
        <w:rPr>
          <w:rFonts w:ascii="Courier New" w:eastAsia="Times New Roman" w:hAnsi="Courier New" w:cs="Courier New"/>
          <w:color w:val="202124"/>
          <w:sz w:val="23"/>
          <w:szCs w:val="23"/>
          <w:lang w:eastAsia="en-IN"/>
        </w:rPr>
        <w:t>Jenkinsfile</w:t>
      </w:r>
      <w:r w:rsidRPr="006F2700">
        <w:rPr>
          <w:rFonts w:ascii="Helvetica" w:eastAsia="Times New Roman" w:hAnsi="Helvetica" w:cs="Helvetica"/>
          <w:color w:val="202124"/>
          <w:sz w:val="26"/>
          <w:szCs w:val="26"/>
          <w:lang w:eastAsia="en-IN"/>
        </w:rPr>
        <w:t> file: hit </w:t>
      </w:r>
      <w:r w:rsidRPr="006F2700">
        <w:rPr>
          <w:rFonts w:ascii="Helvetica" w:eastAsia="Times New Roman" w:hAnsi="Helvetica" w:cs="Helvetica"/>
          <w:b/>
          <w:bCs/>
          <w:color w:val="202124"/>
          <w:sz w:val="26"/>
          <w:szCs w:val="26"/>
          <w:lang w:eastAsia="en-IN"/>
        </w:rPr>
        <w:t>Esc</w:t>
      </w:r>
      <w:r w:rsidRPr="006F2700">
        <w:rPr>
          <w:rFonts w:ascii="Helvetica" w:eastAsia="Times New Roman" w:hAnsi="Helvetica" w:cs="Helvetica"/>
          <w:color w:val="202124"/>
          <w:sz w:val="26"/>
          <w:szCs w:val="26"/>
          <w:lang w:eastAsia="en-IN"/>
        </w:rPr>
        <w:t> then (for </w:t>
      </w:r>
      <w:r w:rsidRPr="006F2700">
        <w:rPr>
          <w:rFonts w:ascii="Courier New" w:eastAsia="Times New Roman" w:hAnsi="Courier New" w:cs="Courier New"/>
          <w:color w:val="202124"/>
          <w:sz w:val="23"/>
          <w:szCs w:val="23"/>
          <w:lang w:eastAsia="en-IN"/>
        </w:rPr>
        <w:t>vi</w:t>
      </w:r>
      <w:r w:rsidRPr="006F2700">
        <w:rPr>
          <w:rFonts w:ascii="Helvetica" w:eastAsia="Times New Roman" w:hAnsi="Helvetica" w:cs="Helvetica"/>
          <w:color w:val="202124"/>
          <w:sz w:val="26"/>
          <w:szCs w:val="26"/>
          <w:lang w:eastAsia="en-IN"/>
        </w:rPr>
        <w:t> users):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:wq</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Modify the site</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To demonstrate changing the application, we will change the gceme cards from </w:t>
      </w:r>
      <w:r w:rsidRPr="006F2700">
        <w:rPr>
          <w:rFonts w:ascii="Helvetica" w:eastAsia="Times New Roman" w:hAnsi="Helvetica" w:cs="Helvetica"/>
          <w:b/>
          <w:bCs/>
          <w:color w:val="202124"/>
          <w:sz w:val="26"/>
          <w:szCs w:val="26"/>
          <w:lang w:eastAsia="en-IN"/>
        </w:rPr>
        <w:t>blue</w:t>
      </w:r>
      <w:r w:rsidRPr="006F2700">
        <w:rPr>
          <w:rFonts w:ascii="Helvetica" w:eastAsia="Times New Roman" w:hAnsi="Helvetica" w:cs="Helvetica"/>
          <w:color w:val="202124"/>
          <w:sz w:val="26"/>
          <w:szCs w:val="26"/>
          <w:lang w:eastAsia="en-IN"/>
        </w:rPr>
        <w:t>to </w:t>
      </w:r>
      <w:r w:rsidRPr="006F2700">
        <w:rPr>
          <w:rFonts w:ascii="Helvetica" w:eastAsia="Times New Roman" w:hAnsi="Helvetica" w:cs="Helvetica"/>
          <w:b/>
          <w:bCs/>
          <w:color w:val="202124"/>
          <w:sz w:val="26"/>
          <w:szCs w:val="26"/>
          <w:lang w:eastAsia="en-IN"/>
        </w:rPr>
        <w:t>orange</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Open </w:t>
      </w:r>
      <w:r w:rsidRPr="006F2700">
        <w:rPr>
          <w:rFonts w:ascii="Courier New" w:eastAsia="Times New Roman" w:hAnsi="Courier New" w:cs="Courier New"/>
          <w:color w:val="202124"/>
          <w:sz w:val="23"/>
          <w:szCs w:val="23"/>
          <w:lang w:eastAsia="en-IN"/>
        </w:rPr>
        <w:t>html.go:</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vi html.go</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Start the editor: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i</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Change the two instances of </w:t>
      </w:r>
      <w:r w:rsidRPr="006F2700">
        <w:rPr>
          <w:rFonts w:ascii="Courier New" w:eastAsia="Times New Roman" w:hAnsi="Courier New" w:cs="Courier New"/>
          <w:color w:val="202124"/>
          <w:sz w:val="23"/>
          <w:szCs w:val="23"/>
          <w:lang w:eastAsia="en-IN"/>
        </w:rPr>
        <w:t>&lt;div class="card blue"&gt;</w:t>
      </w:r>
      <w:r w:rsidRPr="006F2700">
        <w:rPr>
          <w:rFonts w:ascii="Helvetica" w:eastAsia="Times New Roman" w:hAnsi="Helvetica" w:cs="Helvetica"/>
          <w:color w:val="202124"/>
          <w:sz w:val="26"/>
          <w:szCs w:val="26"/>
          <w:lang w:eastAsia="en-IN"/>
        </w:rPr>
        <w:t> with following:</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&lt;div class="card orange"&gt;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Save the html.go file: hit </w:t>
      </w:r>
      <w:r w:rsidRPr="006F2700">
        <w:rPr>
          <w:rFonts w:ascii="Helvetica" w:eastAsia="Times New Roman" w:hAnsi="Helvetica" w:cs="Helvetica"/>
          <w:b/>
          <w:bCs/>
          <w:color w:val="202124"/>
          <w:sz w:val="26"/>
          <w:szCs w:val="26"/>
          <w:lang w:eastAsia="en-IN"/>
        </w:rPr>
        <w:t>Esc</w:t>
      </w:r>
      <w:r w:rsidRPr="006F2700">
        <w:rPr>
          <w:rFonts w:ascii="Helvetica" w:eastAsia="Times New Roman" w:hAnsi="Helvetica" w:cs="Helvetica"/>
          <w:color w:val="202124"/>
          <w:sz w:val="26"/>
          <w:szCs w:val="26"/>
          <w:lang w:eastAsia="en-IN"/>
        </w:rPr>
        <w:t> then:</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:wq</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Open </w:t>
      </w:r>
      <w:r w:rsidRPr="006F2700">
        <w:rPr>
          <w:rFonts w:ascii="Courier New" w:eastAsia="Times New Roman" w:hAnsi="Courier New" w:cs="Courier New"/>
          <w:color w:val="202124"/>
          <w:sz w:val="23"/>
          <w:szCs w:val="23"/>
          <w:lang w:eastAsia="en-IN"/>
        </w:rPr>
        <w:t>main.go:</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vi main.go</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Start the editor: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i</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The version is defined in this line: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const version string = "1.0.0"</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Update it to the following:</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const version string = "2.0.0"</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Save the main.go file one more time: </w:t>
      </w:r>
      <w:r w:rsidRPr="006F2700">
        <w:rPr>
          <w:rFonts w:ascii="Helvetica" w:eastAsia="Times New Roman" w:hAnsi="Helvetica" w:cs="Helvetica"/>
          <w:b/>
          <w:bCs/>
          <w:color w:val="202124"/>
          <w:sz w:val="26"/>
          <w:szCs w:val="26"/>
          <w:lang w:eastAsia="en-IN"/>
        </w:rPr>
        <w:t>Esc</w:t>
      </w:r>
      <w:r w:rsidRPr="006F2700">
        <w:rPr>
          <w:rFonts w:ascii="Helvetica" w:eastAsia="Times New Roman" w:hAnsi="Helvetica" w:cs="Helvetica"/>
          <w:color w:val="202124"/>
          <w:sz w:val="26"/>
          <w:szCs w:val="26"/>
          <w:lang w:eastAsia="en-IN"/>
        </w:rPr>
        <w:t> then:</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:wq</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lastRenderedPageBreak/>
        <w:t>Kick off Deployment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Commit and push your changes:</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add Jenkinsfile html.go main.go</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commit -m "Version 2.0.0"</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push origin new-feature</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This will kick off a build of your development environment.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After the change is pushed to the Git repository, navigate to the Jenkins user interface where you can see that your build started for the new-feature branch. It can take up to a minute for the changes to be picked up.</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drawing>
          <wp:inline distT="0" distB="0" distL="0" distR="0">
            <wp:extent cx="2476500" cy="3383280"/>
            <wp:effectExtent l="0" t="0" r="0" b="7620"/>
            <wp:docPr id="5" name="Picture 5" descr="757c7d394c91b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57c7d394c91b3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6500" cy="3383280"/>
                    </a:xfrm>
                    <a:prstGeom prst="rect">
                      <a:avLst/>
                    </a:prstGeom>
                    <a:noFill/>
                    <a:ln>
                      <a:noFill/>
                    </a:ln>
                  </pic:spPr>
                </pic:pic>
              </a:graphicData>
            </a:graphic>
          </wp:inline>
        </w:drawing>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After the build is running, click the down arrow next to the build in the left navigation and select </w:t>
      </w:r>
      <w:r w:rsidRPr="006F2700">
        <w:rPr>
          <w:rFonts w:ascii="Helvetica" w:eastAsia="Times New Roman" w:hAnsi="Helvetica" w:cs="Helvetica"/>
          <w:b/>
          <w:bCs/>
          <w:color w:val="202124"/>
          <w:sz w:val="26"/>
          <w:szCs w:val="26"/>
          <w:lang w:eastAsia="en-IN"/>
        </w:rPr>
        <w:t>Console output</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lastRenderedPageBreak/>
        <w:drawing>
          <wp:inline distT="0" distB="0" distL="0" distR="0">
            <wp:extent cx="6690360" cy="2209800"/>
            <wp:effectExtent l="0" t="0" r="0" b="0"/>
            <wp:docPr id="4" name="Picture 4" descr="6ea3b2ed776e3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6ea3b2ed776e3b2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90360" cy="2209800"/>
                    </a:xfrm>
                    <a:prstGeom prst="rect">
                      <a:avLst/>
                    </a:prstGeom>
                    <a:noFill/>
                    <a:ln>
                      <a:noFill/>
                    </a:ln>
                  </pic:spPr>
                </pic:pic>
              </a:graphicData>
            </a:graphic>
          </wp:inline>
        </w:drawing>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Track the output of the build for a few minutes and watch for the </w:t>
      </w:r>
      <w:r w:rsidRPr="006F2700">
        <w:rPr>
          <w:rFonts w:ascii="Courier New" w:eastAsia="Times New Roman" w:hAnsi="Courier New" w:cs="Courier New"/>
          <w:color w:val="202124"/>
          <w:sz w:val="23"/>
          <w:szCs w:val="23"/>
          <w:lang w:eastAsia="en-IN"/>
        </w:rPr>
        <w:t>kubectl --namespace=new-feature apply...</w:t>
      </w:r>
      <w:r w:rsidRPr="006F2700">
        <w:rPr>
          <w:rFonts w:ascii="Helvetica" w:eastAsia="Times New Roman" w:hAnsi="Helvetica" w:cs="Helvetica"/>
          <w:color w:val="202124"/>
          <w:sz w:val="26"/>
          <w:szCs w:val="26"/>
          <w:lang w:eastAsia="en-IN"/>
        </w:rPr>
        <w:t> messages to begin. Your new-feature branch will now be deployed to your cluster.</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Note: </w:t>
      </w:r>
      <w:r w:rsidRPr="006F2700">
        <w:rPr>
          <w:rFonts w:ascii="Helvetica" w:eastAsia="Times New Roman" w:hAnsi="Helvetica" w:cs="Helvetica"/>
          <w:color w:val="202124"/>
          <w:sz w:val="26"/>
          <w:szCs w:val="26"/>
          <w:lang w:eastAsia="en-IN"/>
        </w:rPr>
        <w:t>In a development scenario, you wouldn't use a public-facing load balancer. To help secure your application, you can use </w:t>
      </w:r>
      <w:hyperlink r:id="rId35" w:tgtFrame="blank" w:history="1">
        <w:r w:rsidRPr="006F2700">
          <w:rPr>
            <w:rFonts w:ascii="Helvetica" w:eastAsia="Times New Roman" w:hAnsi="Helvetica" w:cs="Helvetica"/>
            <w:color w:val="1A73E8"/>
            <w:sz w:val="26"/>
            <w:szCs w:val="26"/>
            <w:u w:val="single"/>
            <w:lang w:eastAsia="en-IN"/>
          </w:rPr>
          <w:t>kubectl proxy</w:t>
        </w:r>
      </w:hyperlink>
      <w:r w:rsidRPr="006F2700">
        <w:rPr>
          <w:rFonts w:ascii="Helvetica" w:eastAsia="Times New Roman" w:hAnsi="Helvetica" w:cs="Helvetica"/>
          <w:color w:val="202124"/>
          <w:sz w:val="26"/>
          <w:szCs w:val="26"/>
          <w:lang w:eastAsia="en-IN"/>
        </w:rPr>
        <w:t>. The proxy authenticates itself with the Kubernetes API and proxies requests from your local machine to the service in the cluster without exposing your service to the Internet.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If you didn't see anything in </w:t>
      </w:r>
      <w:r w:rsidRPr="006F2700">
        <w:rPr>
          <w:rFonts w:ascii="Courier New" w:eastAsia="Times New Roman" w:hAnsi="Courier New" w:cs="Courier New"/>
          <w:color w:val="202124"/>
          <w:sz w:val="23"/>
          <w:szCs w:val="23"/>
          <w:lang w:eastAsia="en-IN"/>
        </w:rPr>
        <w:t>Build Executor</w:t>
      </w:r>
      <w:r w:rsidRPr="006F2700">
        <w:rPr>
          <w:rFonts w:ascii="Helvetica" w:eastAsia="Times New Roman" w:hAnsi="Helvetica" w:cs="Helvetica"/>
          <w:color w:val="202124"/>
          <w:sz w:val="26"/>
          <w:szCs w:val="26"/>
          <w:lang w:eastAsia="en-IN"/>
        </w:rPr>
        <w:t>, not to worry. Just go to the Jenkins homepage --&gt; sample app. Verify that the </w:t>
      </w:r>
      <w:r w:rsidRPr="006F2700">
        <w:rPr>
          <w:rFonts w:ascii="Courier New" w:eastAsia="Times New Roman" w:hAnsi="Courier New" w:cs="Courier New"/>
          <w:color w:val="202124"/>
          <w:sz w:val="23"/>
          <w:szCs w:val="23"/>
          <w:lang w:eastAsia="en-IN"/>
        </w:rPr>
        <w:t>new-feature</w:t>
      </w:r>
      <w:r w:rsidRPr="006F2700">
        <w:rPr>
          <w:rFonts w:ascii="Helvetica" w:eastAsia="Times New Roman" w:hAnsi="Helvetica" w:cs="Helvetica"/>
          <w:color w:val="202124"/>
          <w:sz w:val="26"/>
          <w:szCs w:val="26"/>
          <w:lang w:eastAsia="en-IN"/>
        </w:rPr>
        <w:t> pipeline has been created.</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Once that's all taken care of, start the proxy in the background: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proxy &amp;</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If it stalls, hit </w:t>
      </w:r>
      <w:r w:rsidRPr="006F2700">
        <w:rPr>
          <w:rFonts w:ascii="Courier New" w:eastAsia="Times New Roman" w:hAnsi="Courier New" w:cs="Courier New"/>
          <w:color w:val="202124"/>
          <w:sz w:val="23"/>
          <w:szCs w:val="23"/>
          <w:lang w:eastAsia="en-IN"/>
        </w:rPr>
        <w:t>ctrl + x</w:t>
      </w:r>
      <w:r w:rsidRPr="006F2700">
        <w:rPr>
          <w:rFonts w:ascii="Helvetica" w:eastAsia="Times New Roman" w:hAnsi="Helvetica" w:cs="Helvetica"/>
          <w:color w:val="202124"/>
          <w:sz w:val="26"/>
          <w:szCs w:val="26"/>
          <w:lang w:eastAsia="en-IN"/>
        </w:rPr>
        <w:t> to exit out. Verify that your application is accessible by sending a request to </w:t>
      </w:r>
      <w:r w:rsidRPr="006F2700">
        <w:rPr>
          <w:rFonts w:ascii="Courier New" w:eastAsia="Times New Roman" w:hAnsi="Courier New" w:cs="Courier New"/>
          <w:color w:val="202124"/>
          <w:sz w:val="23"/>
          <w:szCs w:val="23"/>
          <w:lang w:eastAsia="en-IN"/>
        </w:rPr>
        <w:t>localhost</w:t>
      </w:r>
      <w:r w:rsidRPr="006F2700">
        <w:rPr>
          <w:rFonts w:ascii="Helvetica" w:eastAsia="Times New Roman" w:hAnsi="Helvetica" w:cs="Helvetica"/>
          <w:color w:val="202124"/>
          <w:sz w:val="26"/>
          <w:szCs w:val="26"/>
          <w:lang w:eastAsia="en-IN"/>
        </w:rPr>
        <w:t> and letting </w:t>
      </w:r>
      <w:r w:rsidRPr="006F2700">
        <w:rPr>
          <w:rFonts w:ascii="Courier New" w:eastAsia="Times New Roman" w:hAnsi="Courier New" w:cs="Courier New"/>
          <w:color w:val="202124"/>
          <w:sz w:val="23"/>
          <w:szCs w:val="23"/>
          <w:lang w:eastAsia="en-IN"/>
        </w:rPr>
        <w:t>kubectl</w:t>
      </w:r>
      <w:r w:rsidRPr="006F2700">
        <w:rPr>
          <w:rFonts w:ascii="Helvetica" w:eastAsia="Times New Roman" w:hAnsi="Helvetica" w:cs="Helvetica"/>
          <w:color w:val="202124"/>
          <w:sz w:val="26"/>
          <w:szCs w:val="26"/>
          <w:lang w:eastAsia="en-IN"/>
        </w:rPr>
        <w:t> proxy forward it to your service: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curl \</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http://localhost:8001/api/v1/namespaces/new-feature/services/gceme-frontend:80/proxy/version</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should see it respond with 2.0.0, which is the version that is now running.</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have set up the development environment! Next, you will build on what you learned in the previous module by deploying a canary release to test out a new feature.</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lastRenderedPageBreak/>
        <w:t>Deploying a Canary Release</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have verified that your app is running the latest code in the development environment, so let's deploy that code to the canary environment.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Create a canary branch and push it to the Git server: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checkout -b canary</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push origin canary</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 Jenkins, you should see the canary pipeline has kicked off. Once complete, you can check the service URL to ensure that some of the traffic is being served by your new version. You should see about 1 in 5 requests (in no particular order) returning version 2.0.0.</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export FRONTEND_SERVICE_IP=$(kubectl get -o \</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jsonpath="{.status.loadBalancer.ingress[0].ip}" --namespace=production services gceme-frontend)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while true; do curl http://$FRONTEND_SERVICE_IP/version; sleep 1; done</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If you keep seeing 1.0.0, try running the above commands again. Once you've verified that the above works, end the command with </w:t>
      </w:r>
      <w:r w:rsidRPr="006F2700">
        <w:rPr>
          <w:rFonts w:ascii="Helvetica" w:eastAsia="Times New Roman" w:hAnsi="Helvetica" w:cs="Helvetica"/>
          <w:b/>
          <w:bCs/>
          <w:color w:val="202124"/>
          <w:sz w:val="26"/>
          <w:szCs w:val="26"/>
          <w:lang w:eastAsia="en-IN"/>
        </w:rPr>
        <w:t>Ctrl-c</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That's it! You have deployed a canary release. Next you will deploy the new version to production.</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Deploying to production</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Now that our canary release was successful and we haven't heard any customer complaints, deploy to the rest of your production fleet.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Create a canary branch and push it to the Git server: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checkout master</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merge canary</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git push origin master</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In Jenkins, you should see the master pipeline has kicked off. Once complete, you can check the service URL to ensure that all of the traffic is being served by your new version, 2.0.0.</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export FRONTEND_SERVICE_IP=$(kubectl get -o \</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lastRenderedPageBreak/>
        <w:t>jsonpath="{.status.loadBalancer.ingress[0].ip}" --namespace=production services gceme-frontend)</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while true; do curl http://$FRONTEND_SERVICE_IP/version; sleep 1; done</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Once again, if you see instances of 1.0.0 try running the above commands again. You can stop this command by pressing </w:t>
      </w:r>
      <w:r w:rsidRPr="006F2700">
        <w:rPr>
          <w:rFonts w:ascii="Helvetica" w:eastAsia="Times New Roman" w:hAnsi="Helvetica" w:cs="Helvetica"/>
          <w:b/>
          <w:bCs/>
          <w:color w:val="202124"/>
          <w:sz w:val="26"/>
          <w:szCs w:val="26"/>
          <w:lang w:eastAsia="en-IN"/>
        </w:rPr>
        <w:t>Ctrl-c</w:t>
      </w:r>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Example Output: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FFFFFF"/>
          <w:sz w:val="20"/>
          <w:szCs w:val="20"/>
          <w:shd w:val="clear" w:color="auto" w:fill="28323F"/>
          <w:lang w:eastAsia="en-IN"/>
        </w:rPr>
        <w:t xml:space="preserve">gcpstaging9854_student@qwiklabs-gcp-df93aba9e6ea114a:~/continuous-deployment-on-kubernetes/sample-app$ </w:t>
      </w:r>
      <w:r w:rsidRPr="006F2700">
        <w:rPr>
          <w:rFonts w:ascii="Courier New" w:eastAsia="Times New Roman" w:hAnsi="Courier New" w:cs="Courier New"/>
          <w:color w:val="E28964"/>
          <w:sz w:val="20"/>
          <w:szCs w:val="20"/>
          <w:shd w:val="clear" w:color="auto" w:fill="28323F"/>
          <w:lang w:eastAsia="en-IN"/>
        </w:rPr>
        <w:t>while</w:t>
      </w:r>
      <w:r w:rsidRPr="006F2700">
        <w:rPr>
          <w:rFonts w:ascii="Courier New" w:eastAsia="Times New Roman" w:hAnsi="Courier New" w:cs="Courier New"/>
          <w:color w:val="FFFFFF"/>
          <w:sz w:val="20"/>
          <w:szCs w:val="20"/>
          <w:shd w:val="clear" w:color="auto" w:fill="28323F"/>
          <w:lang w:eastAsia="en-IN"/>
        </w:rPr>
        <w:t xml:space="preserve"> true; </w:t>
      </w:r>
      <w:r w:rsidRPr="006F2700">
        <w:rPr>
          <w:rFonts w:ascii="Courier New" w:eastAsia="Times New Roman" w:hAnsi="Courier New" w:cs="Courier New"/>
          <w:color w:val="E28964"/>
          <w:sz w:val="20"/>
          <w:szCs w:val="20"/>
          <w:shd w:val="clear" w:color="auto" w:fill="28323F"/>
          <w:lang w:eastAsia="en-IN"/>
        </w:rPr>
        <w:t>do</w:t>
      </w:r>
      <w:r w:rsidRPr="006F2700">
        <w:rPr>
          <w:rFonts w:ascii="Courier New" w:eastAsia="Times New Roman" w:hAnsi="Courier New" w:cs="Courier New"/>
          <w:color w:val="FFFFFF"/>
          <w:sz w:val="20"/>
          <w:szCs w:val="20"/>
          <w:shd w:val="clear" w:color="auto" w:fill="28323F"/>
          <w:lang w:eastAsia="en-IN"/>
        </w:rPr>
        <w:t xml:space="preserve"> curl http://$FRONTEND_SERVICE_IP/version; sleep </w:t>
      </w:r>
      <w:r w:rsidRPr="006F2700">
        <w:rPr>
          <w:rFonts w:ascii="Courier New" w:eastAsia="Times New Roman" w:hAnsi="Courier New" w:cs="Courier New"/>
          <w:color w:val="3387CC"/>
          <w:sz w:val="20"/>
          <w:szCs w:val="20"/>
          <w:shd w:val="clear" w:color="auto" w:fill="28323F"/>
          <w:lang w:eastAsia="en-IN"/>
        </w:rPr>
        <w:t>1</w:t>
      </w:r>
      <w:r w:rsidRPr="006F2700">
        <w:rPr>
          <w:rFonts w:ascii="Courier New" w:eastAsia="Times New Roman" w:hAnsi="Courier New" w:cs="Courier New"/>
          <w:color w:val="FFFFFF"/>
          <w:sz w:val="20"/>
          <w:szCs w:val="20"/>
          <w:shd w:val="clear" w:color="auto" w:fill="28323F"/>
          <w:lang w:eastAsia="en-IN"/>
        </w:rPr>
        <w:t xml:space="preserve">; </w:t>
      </w:r>
      <w:r w:rsidRPr="006F2700">
        <w:rPr>
          <w:rFonts w:ascii="Courier New" w:eastAsia="Times New Roman" w:hAnsi="Courier New" w:cs="Courier New"/>
          <w:color w:val="E28964"/>
          <w:sz w:val="20"/>
          <w:szCs w:val="20"/>
          <w:shd w:val="clear" w:color="auto" w:fill="28323F"/>
          <w:lang w:eastAsia="en-IN"/>
        </w:rPr>
        <w:t>done</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3387CC"/>
          <w:sz w:val="20"/>
          <w:szCs w:val="20"/>
          <w:shd w:val="clear" w:color="auto" w:fill="28323F"/>
          <w:lang w:eastAsia="en-IN"/>
        </w:rPr>
        <w:t>2.0</w:t>
      </w:r>
      <w:r w:rsidRPr="006F2700">
        <w:rPr>
          <w:rFonts w:ascii="Courier New" w:eastAsia="Times New Roman" w:hAnsi="Courier New" w:cs="Courier New"/>
          <w:color w:val="FFFFFF"/>
          <w:sz w:val="20"/>
          <w:szCs w:val="20"/>
          <w:shd w:val="clear" w:color="auto" w:fill="28323F"/>
          <w:lang w:eastAsia="en-IN"/>
        </w:rPr>
        <w:t>.</w:t>
      </w:r>
      <w:r w:rsidRPr="006F2700">
        <w:rPr>
          <w:rFonts w:ascii="Courier New" w:eastAsia="Times New Roman" w:hAnsi="Courier New" w:cs="Courier New"/>
          <w:color w:val="3387CC"/>
          <w:sz w:val="20"/>
          <w:szCs w:val="20"/>
          <w:shd w:val="clear" w:color="auto" w:fill="28323F"/>
          <w:lang w:eastAsia="en-IN"/>
        </w:rPr>
        <w:t>0</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3387CC"/>
          <w:sz w:val="20"/>
          <w:szCs w:val="20"/>
          <w:shd w:val="clear" w:color="auto" w:fill="28323F"/>
          <w:lang w:eastAsia="en-IN"/>
        </w:rPr>
        <w:t>2.0</w:t>
      </w:r>
      <w:r w:rsidRPr="006F2700">
        <w:rPr>
          <w:rFonts w:ascii="Courier New" w:eastAsia="Times New Roman" w:hAnsi="Courier New" w:cs="Courier New"/>
          <w:color w:val="FFFFFF"/>
          <w:sz w:val="20"/>
          <w:szCs w:val="20"/>
          <w:shd w:val="clear" w:color="auto" w:fill="28323F"/>
          <w:lang w:eastAsia="en-IN"/>
        </w:rPr>
        <w:t>.</w:t>
      </w:r>
      <w:r w:rsidRPr="006F2700">
        <w:rPr>
          <w:rFonts w:ascii="Courier New" w:eastAsia="Times New Roman" w:hAnsi="Courier New" w:cs="Courier New"/>
          <w:color w:val="3387CC"/>
          <w:sz w:val="20"/>
          <w:szCs w:val="20"/>
          <w:shd w:val="clear" w:color="auto" w:fill="28323F"/>
          <w:lang w:eastAsia="en-IN"/>
        </w:rPr>
        <w:t>0</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3387CC"/>
          <w:sz w:val="20"/>
          <w:szCs w:val="20"/>
          <w:shd w:val="clear" w:color="auto" w:fill="28323F"/>
          <w:lang w:eastAsia="en-IN"/>
        </w:rPr>
        <w:t>2.0</w:t>
      </w:r>
      <w:r w:rsidRPr="006F2700">
        <w:rPr>
          <w:rFonts w:ascii="Courier New" w:eastAsia="Times New Roman" w:hAnsi="Courier New" w:cs="Courier New"/>
          <w:color w:val="FFFFFF"/>
          <w:sz w:val="20"/>
          <w:szCs w:val="20"/>
          <w:shd w:val="clear" w:color="auto" w:fill="28323F"/>
          <w:lang w:eastAsia="en-IN"/>
        </w:rPr>
        <w:t>.</w:t>
      </w:r>
      <w:r w:rsidRPr="006F2700">
        <w:rPr>
          <w:rFonts w:ascii="Courier New" w:eastAsia="Times New Roman" w:hAnsi="Courier New" w:cs="Courier New"/>
          <w:color w:val="3387CC"/>
          <w:sz w:val="20"/>
          <w:szCs w:val="20"/>
          <w:shd w:val="clear" w:color="auto" w:fill="28323F"/>
          <w:lang w:eastAsia="en-IN"/>
        </w:rPr>
        <w:t>0</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3387CC"/>
          <w:sz w:val="20"/>
          <w:szCs w:val="20"/>
          <w:shd w:val="clear" w:color="auto" w:fill="28323F"/>
          <w:lang w:eastAsia="en-IN"/>
        </w:rPr>
        <w:t>2.0</w:t>
      </w:r>
      <w:r w:rsidRPr="006F2700">
        <w:rPr>
          <w:rFonts w:ascii="Courier New" w:eastAsia="Times New Roman" w:hAnsi="Courier New" w:cs="Courier New"/>
          <w:color w:val="FFFFFF"/>
          <w:sz w:val="20"/>
          <w:szCs w:val="20"/>
          <w:shd w:val="clear" w:color="auto" w:fill="28323F"/>
          <w:lang w:eastAsia="en-IN"/>
        </w:rPr>
        <w:t>.</w:t>
      </w:r>
      <w:r w:rsidRPr="006F2700">
        <w:rPr>
          <w:rFonts w:ascii="Courier New" w:eastAsia="Times New Roman" w:hAnsi="Courier New" w:cs="Courier New"/>
          <w:color w:val="3387CC"/>
          <w:sz w:val="20"/>
          <w:szCs w:val="20"/>
          <w:shd w:val="clear" w:color="auto" w:fill="28323F"/>
          <w:lang w:eastAsia="en-IN"/>
        </w:rPr>
        <w:t>0</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3387CC"/>
          <w:sz w:val="20"/>
          <w:szCs w:val="20"/>
          <w:shd w:val="clear" w:color="auto" w:fill="28323F"/>
          <w:lang w:eastAsia="en-IN"/>
        </w:rPr>
        <w:t>2.0</w:t>
      </w:r>
      <w:r w:rsidRPr="006F2700">
        <w:rPr>
          <w:rFonts w:ascii="Courier New" w:eastAsia="Times New Roman" w:hAnsi="Courier New" w:cs="Courier New"/>
          <w:color w:val="FFFFFF"/>
          <w:sz w:val="20"/>
          <w:szCs w:val="20"/>
          <w:shd w:val="clear" w:color="auto" w:fill="28323F"/>
          <w:lang w:eastAsia="en-IN"/>
        </w:rPr>
        <w:t>.</w:t>
      </w:r>
      <w:r w:rsidRPr="006F2700">
        <w:rPr>
          <w:rFonts w:ascii="Courier New" w:eastAsia="Times New Roman" w:hAnsi="Courier New" w:cs="Courier New"/>
          <w:color w:val="3387CC"/>
          <w:sz w:val="20"/>
          <w:szCs w:val="20"/>
          <w:shd w:val="clear" w:color="auto" w:fill="28323F"/>
          <w:lang w:eastAsia="en-IN"/>
        </w:rPr>
        <w:t>0</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6F2700">
        <w:rPr>
          <w:rFonts w:ascii="Courier New" w:eastAsia="Times New Roman" w:hAnsi="Courier New" w:cs="Courier New"/>
          <w:color w:val="3387CC"/>
          <w:sz w:val="20"/>
          <w:szCs w:val="20"/>
          <w:shd w:val="clear" w:color="auto" w:fill="28323F"/>
          <w:lang w:eastAsia="en-IN"/>
        </w:rPr>
        <w:t>2.0</w:t>
      </w:r>
      <w:r w:rsidRPr="006F2700">
        <w:rPr>
          <w:rFonts w:ascii="Courier New" w:eastAsia="Times New Roman" w:hAnsi="Courier New" w:cs="Courier New"/>
          <w:color w:val="FFFFFF"/>
          <w:sz w:val="20"/>
          <w:szCs w:val="20"/>
          <w:shd w:val="clear" w:color="auto" w:fill="28323F"/>
          <w:lang w:eastAsia="en-IN"/>
        </w:rPr>
        <w:t>.</w:t>
      </w:r>
      <w:r w:rsidRPr="006F2700">
        <w:rPr>
          <w:rFonts w:ascii="Courier New" w:eastAsia="Times New Roman" w:hAnsi="Courier New" w:cs="Courier New"/>
          <w:color w:val="3387CC"/>
          <w:sz w:val="20"/>
          <w:szCs w:val="20"/>
          <w:shd w:val="clear" w:color="auto" w:fill="28323F"/>
          <w:lang w:eastAsia="en-IN"/>
        </w:rPr>
        <w:t>0</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FFFFFF"/>
          <w:sz w:val="20"/>
          <w:szCs w:val="20"/>
          <w:shd w:val="clear" w:color="auto" w:fill="28323F"/>
          <w:lang w:eastAsia="en-IN"/>
        </w:rPr>
        <w:t>^C</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You can also navigate to site on which the gceme application displays the info cards. The card color changed from blue to orange. Here's the command again to get the external IP address so you can check it out:</w:t>
      </w:r>
    </w:p>
    <w:p w:rsidR="006F2700" w:rsidRPr="006F2700" w:rsidRDefault="006F2700" w:rsidP="006F270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6F2700">
        <w:rPr>
          <w:rFonts w:ascii="Courier New" w:eastAsia="Times New Roman" w:hAnsi="Courier New" w:cs="Courier New"/>
          <w:color w:val="CCCCCC"/>
          <w:sz w:val="20"/>
          <w:szCs w:val="20"/>
          <w:lang w:eastAsia="en-IN"/>
        </w:rPr>
        <w:t>kubectl get service gceme-frontend -n production</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Example Output:</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lastRenderedPageBreak/>
        <w:drawing>
          <wp:inline distT="0" distB="0" distL="0" distR="0">
            <wp:extent cx="5745480" cy="5745480"/>
            <wp:effectExtent l="0" t="0" r="7620" b="7620"/>
            <wp:docPr id="3" name="Picture 3" descr="orange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ange_car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5480" cy="5745480"/>
                    </a:xfrm>
                    <a:prstGeom prst="rect">
                      <a:avLst/>
                    </a:prstGeom>
                    <a:noFill/>
                    <a:ln>
                      <a:noFill/>
                    </a:ln>
                  </pic:spPr>
                </pic:pic>
              </a:graphicData>
            </a:graphic>
          </wp:inline>
        </w:drawing>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Test your Understanding</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Below are multiple-choice questions to reinforce your understanding of this lab's concepts. Answer them to the best of your abilities.</w:t>
      </w:r>
    </w:p>
    <w:p w:rsidR="006F2700" w:rsidRPr="006F2700" w:rsidRDefault="006F2700" w:rsidP="006F2700">
      <w:pPr>
        <w:shd w:val="clear" w:color="auto" w:fill="F8F9FA"/>
        <w:spacing w:after="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Which are the following Kubernetes namespaces used in the lab?</w:t>
      </w:r>
    </w:p>
    <w:p w:rsidR="006F2700" w:rsidRPr="006F2700" w:rsidRDefault="006F2700" w:rsidP="006F2700">
      <w:pPr>
        <w:shd w:val="clear" w:color="auto" w:fill="F8F9FA"/>
        <w:spacing w:after="0" w:line="240" w:lineRule="auto"/>
        <w:textAlignment w:val="center"/>
        <w:rPr>
          <w:rFonts w:ascii="Arial" w:eastAsia="Times New Roman" w:hAnsi="Arial" w:cs="Arial"/>
          <w:color w:val="202124"/>
          <w:spacing w:val="3"/>
          <w:sz w:val="21"/>
          <w:szCs w:val="21"/>
          <w:lang w:eastAsia="en-IN"/>
        </w:rPr>
      </w:pPr>
      <w:r w:rsidRPr="006F2700">
        <w:rPr>
          <w:rFonts w:ascii="Material Icons" w:eastAsia="Times New Roman" w:hAnsi="Material Icons" w:cs="Arial"/>
          <w:color w:val="1E8E3E"/>
          <w:sz w:val="36"/>
          <w:szCs w:val="36"/>
          <w:lang w:eastAsia="en-IN"/>
        </w:rPr>
        <w:lastRenderedPageBreak/>
        <w:t>check</w:t>
      </w:r>
      <w:r w:rsidRPr="006F2700">
        <w:rPr>
          <w:rFonts w:ascii="Arial" w:eastAsia="Times New Roman" w:hAnsi="Arial" w:cs="Arial"/>
          <w:color w:val="202124"/>
          <w:spacing w:val="1"/>
          <w:sz w:val="21"/>
          <w:szCs w:val="21"/>
          <w:lang w:eastAsia="en-IN"/>
        </w:rPr>
        <w:t>default</w:t>
      </w:r>
    </w:p>
    <w:p w:rsidR="006F2700" w:rsidRPr="006F2700" w:rsidRDefault="006F2700" w:rsidP="006F2700">
      <w:pPr>
        <w:shd w:val="clear" w:color="auto" w:fill="F8F9FA"/>
        <w:spacing w:after="0" w:line="0" w:lineRule="auto"/>
        <w:textAlignment w:val="bottom"/>
        <w:rPr>
          <w:rFonts w:ascii="Arial" w:eastAsia="Times New Roman" w:hAnsi="Arial" w:cs="Arial"/>
          <w:color w:val="202124"/>
          <w:spacing w:val="3"/>
          <w:sz w:val="21"/>
          <w:szCs w:val="21"/>
          <w:lang w:eastAsia="en-IN"/>
        </w:rPr>
      </w:pPr>
      <w:r w:rsidRPr="006F2700">
        <w:rPr>
          <w:rFonts w:ascii="Arial" w:eastAsia="Times New Roman" w:hAnsi="Arial" w:cs="Arial"/>
          <w:color w:val="202124"/>
          <w:spacing w:val="3"/>
          <w:sz w:val="21"/>
          <w:szCs w:val="21"/>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8pt;height:15.6pt" o:ole="">
            <v:imagedata r:id="rId37" o:title=""/>
          </v:shape>
          <w:control r:id="rId38" w:name="DefaultOcxName" w:shapeid="_x0000_i1076"/>
        </w:object>
      </w:r>
    </w:p>
    <w:p w:rsidR="006F2700" w:rsidRPr="006F2700" w:rsidRDefault="006F2700" w:rsidP="006F2700">
      <w:pPr>
        <w:shd w:val="clear" w:color="auto" w:fill="F8F9FA"/>
        <w:spacing w:after="0" w:line="240" w:lineRule="auto"/>
        <w:textAlignment w:val="center"/>
        <w:rPr>
          <w:rFonts w:ascii="Arial" w:eastAsia="Times New Roman" w:hAnsi="Arial" w:cs="Arial"/>
          <w:color w:val="202124"/>
          <w:spacing w:val="3"/>
          <w:sz w:val="21"/>
          <w:szCs w:val="21"/>
          <w:lang w:eastAsia="en-IN"/>
        </w:rPr>
      </w:pPr>
      <w:r w:rsidRPr="006F2700">
        <w:rPr>
          <w:rFonts w:ascii="Arial" w:eastAsia="Times New Roman" w:hAnsi="Arial" w:cs="Arial"/>
          <w:color w:val="202124"/>
          <w:spacing w:val="3"/>
          <w:sz w:val="21"/>
          <w:szCs w:val="21"/>
          <w:lang w:eastAsia="en-IN"/>
        </w:rPr>
        <w:t>jenkins</w:t>
      </w:r>
    </w:p>
    <w:p w:rsidR="006F2700" w:rsidRPr="006F2700" w:rsidRDefault="006F2700" w:rsidP="006F2700">
      <w:pPr>
        <w:shd w:val="clear" w:color="auto" w:fill="F8F9FA"/>
        <w:spacing w:after="0" w:line="0" w:lineRule="auto"/>
        <w:textAlignment w:val="bottom"/>
        <w:rPr>
          <w:rFonts w:ascii="Arial" w:eastAsia="Times New Roman" w:hAnsi="Arial" w:cs="Arial"/>
          <w:color w:val="202124"/>
          <w:spacing w:val="3"/>
          <w:sz w:val="21"/>
          <w:szCs w:val="21"/>
          <w:lang w:eastAsia="en-IN"/>
        </w:rPr>
      </w:pPr>
      <w:r w:rsidRPr="006F2700">
        <w:rPr>
          <w:rFonts w:ascii="Arial" w:eastAsia="Times New Roman" w:hAnsi="Arial" w:cs="Arial"/>
          <w:color w:val="202124"/>
          <w:spacing w:val="3"/>
          <w:sz w:val="21"/>
          <w:szCs w:val="21"/>
          <w:lang w:eastAsia="en-IN"/>
        </w:rPr>
        <w:object w:dxaOrig="225" w:dyaOrig="225">
          <v:shape id="_x0000_i1075" type="#_x0000_t75" style="width:18pt;height:15.6pt" o:ole="">
            <v:imagedata r:id="rId37" o:title=""/>
          </v:shape>
          <w:control r:id="rId39" w:name="DefaultOcxName1" w:shapeid="_x0000_i1075"/>
        </w:object>
      </w:r>
    </w:p>
    <w:p w:rsidR="006F2700" w:rsidRPr="006F2700" w:rsidRDefault="006F2700" w:rsidP="006F2700">
      <w:pPr>
        <w:shd w:val="clear" w:color="auto" w:fill="F8F9FA"/>
        <w:spacing w:after="0" w:line="240" w:lineRule="auto"/>
        <w:textAlignment w:val="center"/>
        <w:rPr>
          <w:rFonts w:ascii="Arial" w:eastAsia="Times New Roman" w:hAnsi="Arial" w:cs="Arial"/>
          <w:color w:val="202124"/>
          <w:spacing w:val="3"/>
          <w:sz w:val="21"/>
          <w:szCs w:val="21"/>
          <w:lang w:eastAsia="en-IN"/>
        </w:rPr>
      </w:pPr>
      <w:r w:rsidRPr="006F2700">
        <w:rPr>
          <w:rFonts w:ascii="Arial" w:eastAsia="Times New Roman" w:hAnsi="Arial" w:cs="Arial"/>
          <w:color w:val="202124"/>
          <w:spacing w:val="3"/>
          <w:sz w:val="21"/>
          <w:szCs w:val="21"/>
          <w:lang w:eastAsia="en-IN"/>
        </w:rPr>
        <w:t>helm</w:t>
      </w:r>
    </w:p>
    <w:p w:rsidR="006F2700" w:rsidRPr="006F2700" w:rsidRDefault="006F2700" w:rsidP="006F2700">
      <w:pPr>
        <w:shd w:val="clear" w:color="auto" w:fill="F8F9FA"/>
        <w:spacing w:after="0" w:line="240" w:lineRule="auto"/>
        <w:textAlignment w:val="center"/>
        <w:rPr>
          <w:rFonts w:ascii="Arial" w:eastAsia="Times New Roman" w:hAnsi="Arial" w:cs="Arial"/>
          <w:color w:val="202124"/>
          <w:spacing w:val="3"/>
          <w:sz w:val="21"/>
          <w:szCs w:val="21"/>
          <w:lang w:eastAsia="en-IN"/>
        </w:rPr>
      </w:pPr>
      <w:r w:rsidRPr="006F2700">
        <w:rPr>
          <w:rFonts w:ascii="Material Icons" w:eastAsia="Times New Roman" w:hAnsi="Material Icons" w:cs="Arial"/>
          <w:color w:val="1E8E3E"/>
          <w:sz w:val="36"/>
          <w:szCs w:val="36"/>
          <w:lang w:eastAsia="en-IN"/>
        </w:rPr>
        <w:t>check</w:t>
      </w:r>
      <w:r w:rsidRPr="006F2700">
        <w:rPr>
          <w:rFonts w:ascii="Arial" w:eastAsia="Times New Roman" w:hAnsi="Arial" w:cs="Arial"/>
          <w:color w:val="202124"/>
          <w:spacing w:val="1"/>
          <w:sz w:val="21"/>
          <w:szCs w:val="21"/>
          <w:lang w:eastAsia="en-IN"/>
        </w:rPr>
        <w:t>kube-system</w:t>
      </w:r>
    </w:p>
    <w:p w:rsidR="006F2700" w:rsidRPr="006F2700" w:rsidRDefault="006F2700" w:rsidP="006F2700">
      <w:pPr>
        <w:shd w:val="clear" w:color="auto" w:fill="F8F9FA"/>
        <w:spacing w:after="120" w:line="240" w:lineRule="auto"/>
        <w:textAlignment w:val="center"/>
        <w:rPr>
          <w:rFonts w:ascii="Arial" w:eastAsia="Times New Roman" w:hAnsi="Arial" w:cs="Arial"/>
          <w:color w:val="202124"/>
          <w:spacing w:val="3"/>
          <w:sz w:val="21"/>
          <w:szCs w:val="21"/>
          <w:lang w:eastAsia="en-IN"/>
        </w:rPr>
      </w:pPr>
      <w:r w:rsidRPr="006F2700">
        <w:rPr>
          <w:rFonts w:ascii="Material Icons" w:eastAsia="Times New Roman" w:hAnsi="Material Icons" w:cs="Arial"/>
          <w:color w:val="1E8E3E"/>
          <w:sz w:val="36"/>
          <w:szCs w:val="36"/>
          <w:lang w:eastAsia="en-IN"/>
        </w:rPr>
        <w:t>check</w:t>
      </w:r>
      <w:r w:rsidRPr="006F2700">
        <w:rPr>
          <w:rFonts w:ascii="Arial" w:eastAsia="Times New Roman" w:hAnsi="Arial" w:cs="Arial"/>
          <w:color w:val="202124"/>
          <w:spacing w:val="1"/>
          <w:sz w:val="21"/>
          <w:szCs w:val="21"/>
          <w:lang w:eastAsia="en-IN"/>
        </w:rPr>
        <w:t>production</w:t>
      </w:r>
    </w:p>
    <w:p w:rsidR="006F2700" w:rsidRPr="006F2700" w:rsidRDefault="006F2700" w:rsidP="006F2700">
      <w:pPr>
        <w:shd w:val="clear" w:color="auto" w:fill="F8F9FA"/>
        <w:spacing w:after="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Submit</w:t>
      </w:r>
    </w:p>
    <w:p w:rsidR="006F2700" w:rsidRPr="006F2700" w:rsidRDefault="006F2700" w:rsidP="006F2700">
      <w:pPr>
        <w:shd w:val="clear" w:color="auto" w:fill="F8F9FA"/>
        <w:spacing w:after="120" w:line="240" w:lineRule="auto"/>
        <w:rPr>
          <w:rFonts w:ascii="Helvetica" w:eastAsia="Times New Roman" w:hAnsi="Helvetica" w:cs="Helvetica"/>
          <w:color w:val="202124"/>
          <w:sz w:val="21"/>
          <w:szCs w:val="21"/>
          <w:lang w:eastAsia="en-IN"/>
        </w:rPr>
      </w:pPr>
      <w:r w:rsidRPr="006F2700">
        <w:rPr>
          <w:rFonts w:ascii="Helvetica" w:eastAsia="Times New Roman" w:hAnsi="Helvetica" w:cs="Helvetica"/>
          <w:color w:val="202124"/>
          <w:sz w:val="21"/>
          <w:szCs w:val="21"/>
          <w:lang w:eastAsia="en-IN"/>
        </w:rPr>
        <w:t>The Helm chart is a collection of files that describe a related set of Kubernetes resources.True False</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b/>
          <w:bCs/>
          <w:color w:val="202124"/>
          <w:sz w:val="26"/>
          <w:szCs w:val="26"/>
          <w:lang w:eastAsia="en-IN"/>
        </w:rPr>
        <w:t>You're done!</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Awesome job, you have successfully deployed your application to production!</w:t>
      </w:r>
    </w:p>
    <w:p w:rsidR="006F2700" w:rsidRPr="006F2700" w:rsidRDefault="006F2700" w:rsidP="006F270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6F2700">
        <w:rPr>
          <w:rFonts w:ascii="Helvetica" w:eastAsia="Times New Roman" w:hAnsi="Helvetica" w:cs="Helvetica"/>
          <w:b/>
          <w:bCs/>
          <w:color w:val="202124"/>
          <w:sz w:val="45"/>
          <w:szCs w:val="45"/>
          <w:lang w:eastAsia="en-IN"/>
        </w:rPr>
        <w:t>Congratulations!</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This concludes this hands-on lab deploying and working with Jenkins in Kubernetes Engine to enable a Continuous Delivery / Continuous Deployment pipeline. You've had the opportunity to deploy a </w:t>
      </w:r>
      <w:r w:rsidRPr="006F2700">
        <w:rPr>
          <w:rFonts w:ascii="Helvetica" w:eastAsia="Times New Roman" w:hAnsi="Helvetica" w:cs="Helvetica"/>
          <w:b/>
          <w:bCs/>
          <w:color w:val="202124"/>
          <w:sz w:val="26"/>
          <w:szCs w:val="26"/>
          <w:lang w:eastAsia="en-IN"/>
        </w:rPr>
        <w:t>significant</w:t>
      </w:r>
      <w:r w:rsidRPr="006F2700">
        <w:rPr>
          <w:rFonts w:ascii="Helvetica" w:eastAsia="Times New Roman" w:hAnsi="Helvetica" w:cs="Helvetica"/>
          <w:color w:val="202124"/>
          <w:sz w:val="26"/>
          <w:szCs w:val="26"/>
          <w:lang w:eastAsia="en-IN"/>
        </w:rPr>
        <w:t> DevOps tool in Kubernetes Engine and configure it for production use. You've worked with the kubectl command-line tool and deployment configurations in YAML files, and have learned a bit about setting up Jenkins pipelines for a development / deployment process. With this practical hands-on experience you should feel comfortable applying these tools in your own DevOps shop.</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noProof/>
          <w:color w:val="202124"/>
          <w:sz w:val="26"/>
          <w:szCs w:val="26"/>
          <w:lang w:eastAsia="en-IN"/>
        </w:rPr>
        <w:drawing>
          <wp:inline distT="0" distB="0" distL="0" distR="0">
            <wp:extent cx="1188720" cy="1272540"/>
            <wp:effectExtent l="0" t="0" r="0" b="3810"/>
            <wp:docPr id="2" name="Picture 2" descr="6d0798e24a1867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d0798e24a18671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88720" cy="1272540"/>
                    </a:xfrm>
                    <a:prstGeom prst="rect">
                      <a:avLst/>
                    </a:prstGeom>
                    <a:noFill/>
                    <a:ln>
                      <a:noFill/>
                    </a:ln>
                  </pic:spPr>
                </pic:pic>
              </a:graphicData>
            </a:graphic>
          </wp:inline>
        </w:drawing>
      </w:r>
      <w:r w:rsidRPr="006F2700">
        <w:rPr>
          <w:rFonts w:ascii="Helvetica" w:eastAsia="Times New Roman" w:hAnsi="Helvetica" w:cs="Helvetica"/>
          <w:color w:val="202124"/>
          <w:sz w:val="26"/>
          <w:szCs w:val="26"/>
          <w:lang w:eastAsia="en-IN"/>
        </w:rPr>
        <w:t> </w:t>
      </w:r>
      <w:r w:rsidRPr="006F2700">
        <w:rPr>
          <w:rFonts w:ascii="Helvetica" w:eastAsia="Times New Roman" w:hAnsi="Helvetica" w:cs="Helvetica"/>
          <w:noProof/>
          <w:color w:val="202124"/>
          <w:sz w:val="26"/>
          <w:szCs w:val="26"/>
          <w:lang w:eastAsia="en-IN"/>
        </w:rPr>
        <w:drawing>
          <wp:inline distT="0" distB="0" distL="0" distR="0">
            <wp:extent cx="1173480" cy="1257300"/>
            <wp:effectExtent l="0" t="0" r="7620" b="0"/>
            <wp:docPr id="1" name="Picture 1" descr="Cloud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oud_Architectu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73480" cy="1257300"/>
                    </a:xfrm>
                    <a:prstGeom prst="rect">
                      <a:avLst/>
                    </a:prstGeom>
                    <a:noFill/>
                    <a:ln>
                      <a:noFill/>
                    </a:ln>
                  </pic:spPr>
                </pic:pic>
              </a:graphicData>
            </a:graphic>
          </wp:inline>
        </w:drawing>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Finish Your Quest</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This self-paced lab is part of the Qwiklabs </w:t>
      </w:r>
      <w:hyperlink r:id="rId42" w:history="1">
        <w:r w:rsidRPr="006F2700">
          <w:rPr>
            <w:rFonts w:ascii="Helvetica" w:eastAsia="Times New Roman" w:hAnsi="Helvetica" w:cs="Helvetica"/>
            <w:color w:val="1A73E8"/>
            <w:sz w:val="26"/>
            <w:szCs w:val="26"/>
            <w:u w:val="single"/>
            <w:lang w:eastAsia="en-IN"/>
          </w:rPr>
          <w:t>Kubernetes in the Google Cloud</w:t>
        </w:r>
      </w:hyperlink>
      <w:r w:rsidRPr="006F2700">
        <w:rPr>
          <w:rFonts w:ascii="Helvetica" w:eastAsia="Times New Roman" w:hAnsi="Helvetica" w:cs="Helvetica"/>
          <w:color w:val="202124"/>
          <w:sz w:val="26"/>
          <w:szCs w:val="26"/>
          <w:lang w:eastAsia="en-IN"/>
        </w:rPr>
        <w:t> and </w:t>
      </w:r>
      <w:hyperlink r:id="rId43" w:history="1">
        <w:r w:rsidRPr="006F2700">
          <w:rPr>
            <w:rFonts w:ascii="Helvetica" w:eastAsia="Times New Roman" w:hAnsi="Helvetica" w:cs="Helvetica"/>
            <w:color w:val="1A73E8"/>
            <w:sz w:val="26"/>
            <w:szCs w:val="26"/>
            <w:u w:val="single"/>
            <w:lang w:eastAsia="en-IN"/>
          </w:rPr>
          <w:t>Cloud Architecture</w:t>
        </w:r>
      </w:hyperlink>
      <w:r w:rsidRPr="006F2700">
        <w:rPr>
          <w:rFonts w:ascii="Helvetica" w:eastAsia="Times New Roman" w:hAnsi="Helvetica" w:cs="Helvetica"/>
          <w:color w:val="202124"/>
          <w:sz w:val="26"/>
          <w:szCs w:val="26"/>
          <w:lang w:eastAsia="en-IN"/>
        </w:rPr>
        <w:t xml:space="preserve"> Quests. A Quest is a series of related labs that form a learning path. Completing this Quest earns you the badge above, to </w:t>
      </w:r>
      <w:r w:rsidRPr="006F2700">
        <w:rPr>
          <w:rFonts w:ascii="Helvetica" w:eastAsia="Times New Roman" w:hAnsi="Helvetica" w:cs="Helvetica"/>
          <w:color w:val="202124"/>
          <w:sz w:val="26"/>
          <w:szCs w:val="26"/>
          <w:lang w:eastAsia="en-IN"/>
        </w:rPr>
        <w:lastRenderedPageBreak/>
        <w:t>recognize your achievement. You can make your badge (or badges) public and link to them in your online resume or social media account. Enroll in a Quest and get immediate completion credit if you've taken this lab. </w:t>
      </w:r>
      <w:hyperlink r:id="rId44" w:history="1">
        <w:r w:rsidRPr="006F2700">
          <w:rPr>
            <w:rFonts w:ascii="Helvetica" w:eastAsia="Times New Roman" w:hAnsi="Helvetica" w:cs="Helvetica"/>
            <w:color w:val="1A73E8"/>
            <w:sz w:val="26"/>
            <w:szCs w:val="26"/>
            <w:u w:val="single"/>
            <w:lang w:eastAsia="en-IN"/>
          </w:rPr>
          <w:t>See other available Qwiklabs Quests</w:t>
        </w:r>
      </w:hyperlink>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Take Your Next Lab</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Continue your Quest with </w:t>
      </w:r>
      <w:hyperlink r:id="rId45" w:history="1">
        <w:r w:rsidRPr="006F2700">
          <w:rPr>
            <w:rFonts w:ascii="Helvetica" w:eastAsia="Times New Roman" w:hAnsi="Helvetica" w:cs="Helvetica"/>
            <w:color w:val="1A73E8"/>
            <w:sz w:val="26"/>
            <w:szCs w:val="26"/>
            <w:u w:val="single"/>
            <w:lang w:eastAsia="en-IN"/>
          </w:rPr>
          <w:t>Hello Node Kubernetes</w:t>
        </w:r>
      </w:hyperlink>
      <w:r w:rsidRPr="006F2700">
        <w:rPr>
          <w:rFonts w:ascii="Helvetica" w:eastAsia="Times New Roman" w:hAnsi="Helvetica" w:cs="Helvetica"/>
          <w:color w:val="202124"/>
          <w:sz w:val="26"/>
          <w:szCs w:val="26"/>
          <w:lang w:eastAsia="en-IN"/>
        </w:rPr>
        <w:t>, or check out these suggestions:</w:t>
      </w:r>
    </w:p>
    <w:p w:rsidR="006F2700" w:rsidRPr="006F2700" w:rsidRDefault="006F2700" w:rsidP="006F2700">
      <w:pPr>
        <w:numPr>
          <w:ilvl w:val="0"/>
          <w:numId w:val="22"/>
        </w:numPr>
        <w:shd w:val="clear" w:color="auto" w:fill="FFFFFF"/>
        <w:spacing w:after="0" w:line="240" w:lineRule="auto"/>
        <w:ind w:left="0"/>
        <w:rPr>
          <w:rFonts w:ascii="Helvetica" w:eastAsia="Times New Roman" w:hAnsi="Helvetica" w:cs="Helvetica"/>
          <w:color w:val="202124"/>
          <w:sz w:val="26"/>
          <w:szCs w:val="26"/>
          <w:lang w:eastAsia="en-IN"/>
        </w:rPr>
      </w:pPr>
      <w:hyperlink r:id="rId46" w:history="1">
        <w:r w:rsidRPr="006F2700">
          <w:rPr>
            <w:rFonts w:ascii="Helvetica" w:eastAsia="Times New Roman" w:hAnsi="Helvetica" w:cs="Helvetica"/>
            <w:color w:val="1A73E8"/>
            <w:sz w:val="26"/>
            <w:szCs w:val="26"/>
            <w:u w:val="single"/>
            <w:lang w:eastAsia="en-IN"/>
          </w:rPr>
          <w:t>Orchestrating the Cloud with Kubernetes</w:t>
        </w:r>
      </w:hyperlink>
    </w:p>
    <w:p w:rsidR="006F2700" w:rsidRPr="006F2700" w:rsidRDefault="006F2700" w:rsidP="006F2700">
      <w:pPr>
        <w:numPr>
          <w:ilvl w:val="0"/>
          <w:numId w:val="22"/>
        </w:numPr>
        <w:shd w:val="clear" w:color="auto" w:fill="FFFFFF"/>
        <w:spacing w:after="0" w:line="240" w:lineRule="auto"/>
        <w:ind w:left="0"/>
        <w:rPr>
          <w:rFonts w:ascii="Helvetica" w:eastAsia="Times New Roman" w:hAnsi="Helvetica" w:cs="Helvetica"/>
          <w:color w:val="202124"/>
          <w:sz w:val="26"/>
          <w:szCs w:val="26"/>
          <w:lang w:eastAsia="en-IN"/>
        </w:rPr>
      </w:pPr>
      <w:hyperlink r:id="rId47" w:history="1">
        <w:r w:rsidRPr="006F2700">
          <w:rPr>
            <w:rFonts w:ascii="Helvetica" w:eastAsia="Times New Roman" w:hAnsi="Helvetica" w:cs="Helvetica"/>
            <w:color w:val="1A73E8"/>
            <w:sz w:val="26"/>
            <w:szCs w:val="26"/>
            <w:u w:val="single"/>
            <w:lang w:eastAsia="en-IN"/>
          </w:rPr>
          <w:t>Managing Deployments Using Kubernetes Engine</w:t>
        </w:r>
      </w:hyperlink>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Next Steps / Learn More</w:t>
      </w:r>
    </w:p>
    <w:p w:rsidR="006F2700" w:rsidRPr="006F2700" w:rsidRDefault="006F2700" w:rsidP="006F2700">
      <w:pPr>
        <w:numPr>
          <w:ilvl w:val="0"/>
          <w:numId w:val="23"/>
        </w:numPr>
        <w:shd w:val="clear" w:color="auto" w:fill="FFFFFF"/>
        <w:spacing w:after="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Read further on the </w:t>
      </w:r>
      <w:hyperlink r:id="rId48" w:history="1">
        <w:r w:rsidRPr="006F2700">
          <w:rPr>
            <w:rFonts w:ascii="Helvetica" w:eastAsia="Times New Roman" w:hAnsi="Helvetica" w:cs="Helvetica"/>
            <w:color w:val="1A73E8"/>
            <w:sz w:val="26"/>
            <w:szCs w:val="26"/>
            <w:u w:val="single"/>
            <w:lang w:eastAsia="en-IN"/>
          </w:rPr>
          <w:t>Jenkins in Kubernetes Engine</w:t>
        </w:r>
      </w:hyperlink>
      <w:r w:rsidRPr="006F2700">
        <w:rPr>
          <w:rFonts w:ascii="Helvetica" w:eastAsia="Times New Roman" w:hAnsi="Helvetica" w:cs="Helvetica"/>
          <w:color w:val="202124"/>
          <w:sz w:val="26"/>
          <w:szCs w:val="26"/>
          <w:lang w:eastAsia="en-IN"/>
        </w:rPr>
        <w:t> Solution.</w:t>
      </w:r>
    </w:p>
    <w:p w:rsidR="006F2700" w:rsidRPr="006F2700" w:rsidRDefault="006F2700" w:rsidP="006F2700">
      <w:pPr>
        <w:numPr>
          <w:ilvl w:val="0"/>
          <w:numId w:val="23"/>
        </w:numPr>
        <w:shd w:val="clear" w:color="auto" w:fill="FFFFFF"/>
        <w:spacing w:after="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Learn how to </w:t>
      </w:r>
      <w:hyperlink r:id="rId49" w:history="1">
        <w:r w:rsidRPr="006F2700">
          <w:rPr>
            <w:rFonts w:ascii="Helvetica" w:eastAsia="Times New Roman" w:hAnsi="Helvetica" w:cs="Helvetica"/>
            <w:color w:val="1A73E8"/>
            <w:sz w:val="26"/>
            <w:szCs w:val="26"/>
            <w:u w:val="single"/>
            <w:lang w:eastAsia="en-IN"/>
          </w:rPr>
          <w:t>use Jenkins to enable Continuous Delivery to Kubernetes Engine</w:t>
        </w:r>
      </w:hyperlink>
    </w:p>
    <w:p w:rsidR="006F2700" w:rsidRPr="006F2700" w:rsidRDefault="006F2700" w:rsidP="006F2700">
      <w:pPr>
        <w:numPr>
          <w:ilvl w:val="0"/>
          <w:numId w:val="23"/>
        </w:numPr>
        <w:shd w:val="clear" w:color="auto" w:fill="FFFFFF"/>
        <w:spacing w:after="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Read further on </w:t>
      </w:r>
      <w:hyperlink r:id="rId50" w:history="1">
        <w:r w:rsidRPr="006F2700">
          <w:rPr>
            <w:rFonts w:ascii="Helvetica" w:eastAsia="Times New Roman" w:hAnsi="Helvetica" w:cs="Helvetica"/>
            <w:color w:val="1A73E8"/>
            <w:sz w:val="26"/>
            <w:szCs w:val="26"/>
            <w:u w:val="single"/>
            <w:lang w:eastAsia="en-IN"/>
          </w:rPr>
          <w:t>DevOps Solutions and DevOps Guides</w:t>
        </w:r>
      </w:hyperlink>
      <w:r w:rsidRPr="006F2700">
        <w:rPr>
          <w:rFonts w:ascii="Helvetica" w:eastAsia="Times New Roman" w:hAnsi="Helvetica" w:cs="Helvetica"/>
          <w:color w:val="202124"/>
          <w:sz w:val="26"/>
          <w:szCs w:val="26"/>
          <w:lang w:eastAsia="en-IN"/>
        </w:rPr>
        <w:t> in the Google Cloud documentation</w:t>
      </w:r>
    </w:p>
    <w:p w:rsidR="006F2700" w:rsidRPr="006F2700" w:rsidRDefault="006F2700" w:rsidP="006F2700">
      <w:pPr>
        <w:numPr>
          <w:ilvl w:val="0"/>
          <w:numId w:val="23"/>
        </w:numPr>
        <w:shd w:val="clear" w:color="auto" w:fill="FFFFFF"/>
        <w:spacing w:after="0" w:line="240" w:lineRule="auto"/>
        <w:ind w:left="0"/>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Connect with the </w:t>
      </w:r>
      <w:hyperlink r:id="rId51" w:history="1">
        <w:r w:rsidRPr="006F2700">
          <w:rPr>
            <w:rFonts w:ascii="Helvetica" w:eastAsia="Times New Roman" w:hAnsi="Helvetica" w:cs="Helvetica"/>
            <w:color w:val="1A73E8"/>
            <w:sz w:val="26"/>
            <w:szCs w:val="26"/>
            <w:u w:val="single"/>
            <w:lang w:eastAsia="en-IN"/>
          </w:rPr>
          <w:t>Jenkins Community</w:t>
        </w:r>
      </w:hyperlink>
      <w:r w:rsidRPr="006F2700">
        <w:rPr>
          <w:rFonts w:ascii="Helvetica" w:eastAsia="Times New Roman" w:hAnsi="Helvetica" w:cs="Helvetica"/>
          <w:color w:val="202124"/>
          <w:sz w:val="26"/>
          <w:szCs w:val="26"/>
          <w:lang w:eastAsia="en-IN"/>
        </w:rPr>
        <w:t>!</w:t>
      </w:r>
    </w:p>
    <w:p w:rsidR="006F2700" w:rsidRPr="006F2700" w:rsidRDefault="006F2700" w:rsidP="006F2700">
      <w:pPr>
        <w:shd w:val="clear" w:color="auto" w:fill="FFFFFF"/>
        <w:spacing w:before="840" w:after="480" w:line="240" w:lineRule="auto"/>
        <w:outlineLvl w:val="2"/>
        <w:rPr>
          <w:rFonts w:ascii="Arial" w:eastAsia="Times New Roman" w:hAnsi="Arial" w:cs="Arial"/>
          <w:color w:val="202124"/>
          <w:sz w:val="36"/>
          <w:szCs w:val="36"/>
          <w:lang w:eastAsia="en-IN"/>
        </w:rPr>
      </w:pPr>
      <w:r w:rsidRPr="006F2700">
        <w:rPr>
          <w:rFonts w:ascii="Arial" w:eastAsia="Times New Roman" w:hAnsi="Arial" w:cs="Arial"/>
          <w:color w:val="202124"/>
          <w:sz w:val="36"/>
          <w:szCs w:val="36"/>
          <w:lang w:eastAsia="en-IN"/>
        </w:rPr>
        <w:t>Google Cloud Training &amp; Certification</w:t>
      </w:r>
    </w:p>
    <w:p w:rsidR="006F2700" w:rsidRPr="006F2700" w:rsidRDefault="006F2700" w:rsidP="006F2700">
      <w:pPr>
        <w:shd w:val="clear" w:color="auto" w:fill="FFFFFF"/>
        <w:spacing w:after="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...helps you make the most of Google Cloud technologies. </w:t>
      </w:r>
      <w:hyperlink r:id="rId52" w:history="1">
        <w:r w:rsidRPr="006F2700">
          <w:rPr>
            <w:rFonts w:ascii="Helvetica" w:eastAsia="Times New Roman" w:hAnsi="Helvetica" w:cs="Helvetica"/>
            <w:color w:val="1A73E8"/>
            <w:sz w:val="26"/>
            <w:szCs w:val="26"/>
            <w:u w:val="single"/>
            <w:lang w:eastAsia="en-IN"/>
          </w:rPr>
          <w:t>Our classes</w:t>
        </w:r>
      </w:hyperlink>
      <w:r w:rsidRPr="006F2700">
        <w:rPr>
          <w:rFonts w:ascii="Helvetica" w:eastAsia="Times New Roman" w:hAnsi="Helvetica" w:cs="Helvetica"/>
          <w:color w:val="202124"/>
          <w:sz w:val="26"/>
          <w:szCs w:val="26"/>
          <w:lang w:eastAsia="en-IN"/>
        </w:rPr>
        <w:t> include technical skills and best practices to help you get up to speed quickly and continue your learning journey. We offer fundamental to advanced level training, with on-demand, live, and virtual options to suit your busy schedule. </w:t>
      </w:r>
      <w:hyperlink r:id="rId53" w:history="1">
        <w:r w:rsidRPr="006F2700">
          <w:rPr>
            <w:rFonts w:ascii="Helvetica" w:eastAsia="Times New Roman" w:hAnsi="Helvetica" w:cs="Helvetica"/>
            <w:color w:val="1A73E8"/>
            <w:sz w:val="26"/>
            <w:szCs w:val="26"/>
            <w:u w:val="single"/>
            <w:lang w:eastAsia="en-IN"/>
          </w:rPr>
          <w:t>Certifications</w:t>
        </w:r>
      </w:hyperlink>
      <w:r w:rsidRPr="006F2700">
        <w:rPr>
          <w:rFonts w:ascii="Helvetica" w:eastAsia="Times New Roman" w:hAnsi="Helvetica" w:cs="Helvetica"/>
          <w:color w:val="202124"/>
          <w:sz w:val="26"/>
          <w:szCs w:val="26"/>
          <w:lang w:eastAsia="en-IN"/>
        </w:rPr>
        <w:t> help you validate and prove your skill and expertise in Google Cloud technologies.</w:t>
      </w:r>
    </w:p>
    <w:p w:rsidR="006F2700" w:rsidRPr="006F2700" w:rsidRDefault="006F2700" w:rsidP="006F2700">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6F2700">
        <w:rPr>
          <w:rFonts w:ascii="Helvetica" w:eastAsia="Times New Roman" w:hAnsi="Helvetica" w:cs="Helvetica"/>
          <w:color w:val="202124"/>
          <w:spacing w:val="5"/>
          <w:sz w:val="26"/>
          <w:szCs w:val="26"/>
          <w:lang w:eastAsia="en-IN"/>
        </w:rPr>
        <w:t>Manual Last Updated April 8, 2019</w:t>
      </w:r>
    </w:p>
    <w:p w:rsidR="006F2700" w:rsidRPr="006F2700" w:rsidRDefault="006F2700" w:rsidP="006F2700">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6F2700">
        <w:rPr>
          <w:rFonts w:ascii="Helvetica" w:eastAsia="Times New Roman" w:hAnsi="Helvetica" w:cs="Helvetica"/>
          <w:color w:val="202124"/>
          <w:spacing w:val="5"/>
          <w:sz w:val="26"/>
          <w:szCs w:val="26"/>
          <w:lang w:eastAsia="en-IN"/>
        </w:rPr>
        <w:t>Lab Last Tested January 3, 2019</w:t>
      </w:r>
    </w:p>
    <w:p w:rsidR="006F2700" w:rsidRPr="006F2700" w:rsidRDefault="006F2700" w:rsidP="006F2700">
      <w:pPr>
        <w:shd w:val="clear" w:color="auto" w:fill="FFFFFF"/>
        <w:spacing w:after="360" w:line="240" w:lineRule="auto"/>
        <w:rPr>
          <w:rFonts w:ascii="Helvetica" w:eastAsia="Times New Roman" w:hAnsi="Helvetica" w:cs="Helvetica"/>
          <w:color w:val="202124"/>
          <w:sz w:val="26"/>
          <w:szCs w:val="26"/>
          <w:lang w:eastAsia="en-IN"/>
        </w:rPr>
      </w:pPr>
      <w:r w:rsidRPr="006F2700">
        <w:rPr>
          <w:rFonts w:ascii="Helvetica" w:eastAsia="Times New Roman" w:hAnsi="Helvetica" w:cs="Helvetica"/>
          <w:color w:val="202124"/>
          <w:sz w:val="26"/>
          <w:szCs w:val="26"/>
          <w:lang w:eastAsia="en-IN"/>
        </w:rPr>
        <w:t>Copyright 2019 Google LLC All rights reserved. Google and the Google logo are trademarks of Google LLC. All other company and product names may be trademarks of the respective companies with which they are associated.</w:t>
      </w:r>
    </w:p>
    <w:p w:rsidR="00F11E3E" w:rsidRDefault="00F11E3E">
      <w:bookmarkStart w:id="0" w:name="_GoBack"/>
      <w:bookmarkEnd w:id="0"/>
    </w:p>
    <w:sectPr w:rsidR="00F11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07F"/>
    <w:multiLevelType w:val="multilevel"/>
    <w:tmpl w:val="870C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3F9A"/>
    <w:multiLevelType w:val="multilevel"/>
    <w:tmpl w:val="4B429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329F9"/>
    <w:multiLevelType w:val="multilevel"/>
    <w:tmpl w:val="0322AF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5764B"/>
    <w:multiLevelType w:val="multilevel"/>
    <w:tmpl w:val="D096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30053"/>
    <w:multiLevelType w:val="multilevel"/>
    <w:tmpl w:val="2B966B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E02FF"/>
    <w:multiLevelType w:val="multilevel"/>
    <w:tmpl w:val="456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5534"/>
    <w:multiLevelType w:val="multilevel"/>
    <w:tmpl w:val="FF760C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67583"/>
    <w:multiLevelType w:val="multilevel"/>
    <w:tmpl w:val="FB6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B2652"/>
    <w:multiLevelType w:val="multilevel"/>
    <w:tmpl w:val="A3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8368E"/>
    <w:multiLevelType w:val="multilevel"/>
    <w:tmpl w:val="58F4F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F23303"/>
    <w:multiLevelType w:val="multilevel"/>
    <w:tmpl w:val="79A055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B57C29"/>
    <w:multiLevelType w:val="multilevel"/>
    <w:tmpl w:val="106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A7D9E"/>
    <w:multiLevelType w:val="multilevel"/>
    <w:tmpl w:val="B38C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010A9"/>
    <w:multiLevelType w:val="multilevel"/>
    <w:tmpl w:val="CBD082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40ED6"/>
    <w:multiLevelType w:val="multilevel"/>
    <w:tmpl w:val="AC1A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D0019"/>
    <w:multiLevelType w:val="multilevel"/>
    <w:tmpl w:val="F91677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093399"/>
    <w:multiLevelType w:val="multilevel"/>
    <w:tmpl w:val="79B23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FC21BA"/>
    <w:multiLevelType w:val="multilevel"/>
    <w:tmpl w:val="25C6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7A16B6"/>
    <w:multiLevelType w:val="multilevel"/>
    <w:tmpl w:val="0E1EE0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B67E4A"/>
    <w:multiLevelType w:val="multilevel"/>
    <w:tmpl w:val="4B06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76ACC"/>
    <w:multiLevelType w:val="multilevel"/>
    <w:tmpl w:val="D5C6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D2E5C"/>
    <w:multiLevelType w:val="multilevel"/>
    <w:tmpl w:val="74101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8"/>
  </w:num>
  <w:num w:numId="4">
    <w:abstractNumId w:val="21"/>
  </w:num>
  <w:num w:numId="5">
    <w:abstractNumId w:val="2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20"/>
  </w:num>
  <w:num w:numId="8">
    <w:abstractNumId w:val="15"/>
  </w:num>
  <w:num w:numId="9">
    <w:abstractNumId w:val="18"/>
  </w:num>
  <w:num w:numId="10">
    <w:abstractNumId w:val="6"/>
  </w:num>
  <w:num w:numId="11">
    <w:abstractNumId w:val="2"/>
  </w:num>
  <w:num w:numId="12">
    <w:abstractNumId w:val="1"/>
  </w:num>
  <w:num w:numId="13">
    <w:abstractNumId w:val="19"/>
  </w:num>
  <w:num w:numId="14">
    <w:abstractNumId w:val="9"/>
  </w:num>
  <w:num w:numId="15">
    <w:abstractNumId w:val="16"/>
  </w:num>
  <w:num w:numId="16">
    <w:abstractNumId w:val="4"/>
  </w:num>
  <w:num w:numId="17">
    <w:abstractNumId w:val="12"/>
  </w:num>
  <w:num w:numId="18">
    <w:abstractNumId w:val="13"/>
  </w:num>
  <w:num w:numId="19">
    <w:abstractNumId w:val="10"/>
  </w:num>
  <w:num w:numId="20">
    <w:abstractNumId w:val="7"/>
  </w:num>
  <w:num w:numId="21">
    <w:abstractNumId w:val="3"/>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00"/>
    <w:rsid w:val="006F2700"/>
    <w:rsid w:val="00F11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68167-FF61-48DA-9520-3FCB57C2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27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27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27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F270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F270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7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27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270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F270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F2700"/>
    <w:rPr>
      <w:rFonts w:ascii="Times New Roman" w:eastAsia="Times New Roman" w:hAnsi="Times New Roman" w:cs="Times New Roman"/>
      <w:b/>
      <w:bCs/>
      <w:sz w:val="20"/>
      <w:szCs w:val="20"/>
      <w:lang w:eastAsia="en-IN"/>
    </w:rPr>
  </w:style>
  <w:style w:type="paragraph" w:customStyle="1" w:styleId="msonormal0">
    <w:name w:val="msonormal"/>
    <w:basedOn w:val="Normal"/>
    <w:rsid w:val="006F27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2700"/>
    <w:rPr>
      <w:color w:val="0000FF"/>
      <w:u w:val="single"/>
    </w:rPr>
  </w:style>
  <w:style w:type="character" w:styleId="FollowedHyperlink">
    <w:name w:val="FollowedHyperlink"/>
    <w:basedOn w:val="DefaultParagraphFont"/>
    <w:uiPriority w:val="99"/>
    <w:semiHidden/>
    <w:unhideWhenUsed/>
    <w:rsid w:val="006F2700"/>
    <w:rPr>
      <w:color w:val="800080"/>
      <w:u w:val="single"/>
    </w:rPr>
  </w:style>
  <w:style w:type="paragraph" w:styleId="NormalWeb">
    <w:name w:val="Normal (Web)"/>
    <w:basedOn w:val="Normal"/>
    <w:uiPriority w:val="99"/>
    <w:semiHidden/>
    <w:unhideWhenUsed/>
    <w:rsid w:val="006F27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2700"/>
    <w:rPr>
      <w:rFonts w:ascii="Courier New" w:eastAsia="Times New Roman" w:hAnsi="Courier New" w:cs="Courier New"/>
      <w:sz w:val="20"/>
      <w:szCs w:val="20"/>
    </w:rPr>
  </w:style>
  <w:style w:type="character" w:styleId="Strong">
    <w:name w:val="Strong"/>
    <w:basedOn w:val="DefaultParagraphFont"/>
    <w:uiPriority w:val="22"/>
    <w:qFormat/>
    <w:rsid w:val="006F2700"/>
    <w:rPr>
      <w:b/>
      <w:bCs/>
    </w:rPr>
  </w:style>
  <w:style w:type="character" w:styleId="Emphasis">
    <w:name w:val="Emphasis"/>
    <w:basedOn w:val="DefaultParagraphFont"/>
    <w:uiPriority w:val="20"/>
    <w:qFormat/>
    <w:rsid w:val="006F2700"/>
    <w:rPr>
      <w:i/>
      <w:iCs/>
    </w:rPr>
  </w:style>
  <w:style w:type="paragraph" w:styleId="HTMLPreformatted">
    <w:name w:val="HTML Preformatted"/>
    <w:basedOn w:val="Normal"/>
    <w:link w:val="HTMLPreformattedChar"/>
    <w:uiPriority w:val="99"/>
    <w:semiHidden/>
    <w:unhideWhenUsed/>
    <w:rsid w:val="006F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2700"/>
    <w:rPr>
      <w:rFonts w:ascii="Courier New" w:eastAsia="Times New Roman" w:hAnsi="Courier New" w:cs="Courier New"/>
      <w:sz w:val="20"/>
      <w:szCs w:val="20"/>
      <w:lang w:eastAsia="en-IN"/>
    </w:rPr>
  </w:style>
  <w:style w:type="character" w:customStyle="1" w:styleId="typ">
    <w:name w:val="typ"/>
    <w:basedOn w:val="DefaultParagraphFont"/>
    <w:rsid w:val="006F2700"/>
  </w:style>
  <w:style w:type="character" w:customStyle="1" w:styleId="pln">
    <w:name w:val="pln"/>
    <w:basedOn w:val="DefaultParagraphFont"/>
    <w:rsid w:val="006F2700"/>
  </w:style>
  <w:style w:type="character" w:customStyle="1" w:styleId="pun">
    <w:name w:val="pun"/>
    <w:basedOn w:val="DefaultParagraphFont"/>
    <w:rsid w:val="006F2700"/>
  </w:style>
  <w:style w:type="character" w:customStyle="1" w:styleId="str">
    <w:name w:val="str"/>
    <w:basedOn w:val="DefaultParagraphFont"/>
    <w:rsid w:val="006F2700"/>
  </w:style>
  <w:style w:type="character" w:customStyle="1" w:styleId="lit">
    <w:name w:val="lit"/>
    <w:basedOn w:val="DefaultParagraphFont"/>
    <w:rsid w:val="006F2700"/>
  </w:style>
  <w:style w:type="character" w:customStyle="1" w:styleId="kwd">
    <w:name w:val="kwd"/>
    <w:basedOn w:val="DefaultParagraphFont"/>
    <w:rsid w:val="006F2700"/>
  </w:style>
  <w:style w:type="character" w:customStyle="1" w:styleId="choice-title">
    <w:name w:val="choice-title"/>
    <w:basedOn w:val="DefaultParagraphFont"/>
    <w:rsid w:val="006F2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907339">
      <w:bodyDiv w:val="1"/>
      <w:marLeft w:val="0"/>
      <w:marRight w:val="0"/>
      <w:marTop w:val="0"/>
      <w:marBottom w:val="0"/>
      <w:divBdr>
        <w:top w:val="none" w:sz="0" w:space="0" w:color="auto"/>
        <w:left w:val="none" w:sz="0" w:space="0" w:color="auto"/>
        <w:bottom w:val="none" w:sz="0" w:space="0" w:color="auto"/>
        <w:right w:val="none" w:sz="0" w:space="0" w:color="auto"/>
      </w:divBdr>
      <w:divsChild>
        <w:div w:id="1078408370">
          <w:marLeft w:val="0"/>
          <w:marRight w:val="0"/>
          <w:marTop w:val="0"/>
          <w:marBottom w:val="0"/>
          <w:divBdr>
            <w:top w:val="none" w:sz="0" w:space="0" w:color="auto"/>
            <w:left w:val="none" w:sz="0" w:space="0" w:color="auto"/>
            <w:bottom w:val="none" w:sz="0" w:space="0" w:color="auto"/>
            <w:right w:val="none" w:sz="0" w:space="0" w:color="auto"/>
          </w:divBdr>
          <w:divsChild>
            <w:div w:id="2125686062">
              <w:marLeft w:val="0"/>
              <w:marRight w:val="0"/>
              <w:marTop w:val="0"/>
              <w:marBottom w:val="0"/>
              <w:divBdr>
                <w:top w:val="none" w:sz="0" w:space="0" w:color="auto"/>
                <w:left w:val="none" w:sz="0" w:space="0" w:color="auto"/>
                <w:bottom w:val="none" w:sz="0" w:space="0" w:color="auto"/>
                <w:right w:val="none" w:sz="0" w:space="0" w:color="auto"/>
              </w:divBdr>
              <w:divsChild>
                <w:div w:id="5284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5237">
          <w:marLeft w:val="0"/>
          <w:marRight w:val="0"/>
          <w:marTop w:val="0"/>
          <w:marBottom w:val="0"/>
          <w:divBdr>
            <w:top w:val="none" w:sz="0" w:space="0" w:color="auto"/>
            <w:left w:val="none" w:sz="0" w:space="0" w:color="auto"/>
            <w:bottom w:val="none" w:sz="0" w:space="0" w:color="auto"/>
            <w:right w:val="none" w:sz="0" w:space="0" w:color="auto"/>
          </w:divBdr>
          <w:divsChild>
            <w:div w:id="132720210">
              <w:marLeft w:val="0"/>
              <w:marRight w:val="0"/>
              <w:marTop w:val="0"/>
              <w:marBottom w:val="0"/>
              <w:divBdr>
                <w:top w:val="none" w:sz="0" w:space="0" w:color="auto"/>
                <w:left w:val="none" w:sz="0" w:space="0" w:color="auto"/>
                <w:bottom w:val="none" w:sz="0" w:space="0" w:color="auto"/>
                <w:right w:val="none" w:sz="0" w:space="0" w:color="auto"/>
              </w:divBdr>
              <w:divsChild>
                <w:div w:id="1343700429">
                  <w:marLeft w:val="0"/>
                  <w:marRight w:val="0"/>
                  <w:marTop w:val="0"/>
                  <w:marBottom w:val="0"/>
                  <w:divBdr>
                    <w:top w:val="none" w:sz="0" w:space="0" w:color="auto"/>
                    <w:left w:val="none" w:sz="0" w:space="0" w:color="auto"/>
                    <w:bottom w:val="none" w:sz="0" w:space="0" w:color="auto"/>
                    <w:right w:val="none" w:sz="0" w:space="0" w:color="auto"/>
                  </w:divBdr>
                  <w:divsChild>
                    <w:div w:id="2090422670">
                      <w:marLeft w:val="0"/>
                      <w:marRight w:val="0"/>
                      <w:marTop w:val="0"/>
                      <w:marBottom w:val="0"/>
                      <w:divBdr>
                        <w:top w:val="none" w:sz="0" w:space="0" w:color="auto"/>
                        <w:left w:val="none" w:sz="0" w:space="0" w:color="auto"/>
                        <w:bottom w:val="none" w:sz="0" w:space="0" w:color="auto"/>
                        <w:right w:val="none" w:sz="0" w:space="0" w:color="auto"/>
                      </w:divBdr>
                    </w:div>
                  </w:divsChild>
                </w:div>
                <w:div w:id="1596741191">
                  <w:marLeft w:val="0"/>
                  <w:marRight w:val="0"/>
                  <w:marTop w:val="0"/>
                  <w:marBottom w:val="0"/>
                  <w:divBdr>
                    <w:top w:val="none" w:sz="0" w:space="0" w:color="auto"/>
                    <w:left w:val="none" w:sz="0" w:space="0" w:color="auto"/>
                    <w:bottom w:val="none" w:sz="0" w:space="0" w:color="auto"/>
                    <w:right w:val="none" w:sz="0" w:space="0" w:color="auto"/>
                  </w:divBdr>
                  <w:divsChild>
                    <w:div w:id="42021343">
                      <w:marLeft w:val="0"/>
                      <w:marRight w:val="0"/>
                      <w:marTop w:val="0"/>
                      <w:marBottom w:val="0"/>
                      <w:divBdr>
                        <w:top w:val="none" w:sz="0" w:space="0" w:color="auto"/>
                        <w:left w:val="none" w:sz="0" w:space="0" w:color="auto"/>
                        <w:bottom w:val="none" w:sz="0" w:space="0" w:color="auto"/>
                        <w:right w:val="none" w:sz="0" w:space="0" w:color="auto"/>
                      </w:divBdr>
                    </w:div>
                  </w:divsChild>
                </w:div>
                <w:div w:id="76485844">
                  <w:marLeft w:val="0"/>
                  <w:marRight w:val="0"/>
                  <w:marTop w:val="0"/>
                  <w:marBottom w:val="0"/>
                  <w:divBdr>
                    <w:top w:val="none" w:sz="0" w:space="0" w:color="auto"/>
                    <w:left w:val="none" w:sz="0" w:space="0" w:color="auto"/>
                    <w:bottom w:val="none" w:sz="0" w:space="0" w:color="auto"/>
                    <w:right w:val="none" w:sz="0" w:space="0" w:color="auto"/>
                  </w:divBdr>
                  <w:divsChild>
                    <w:div w:id="491146212">
                      <w:marLeft w:val="0"/>
                      <w:marRight w:val="0"/>
                      <w:marTop w:val="0"/>
                      <w:marBottom w:val="0"/>
                      <w:divBdr>
                        <w:top w:val="none" w:sz="0" w:space="0" w:color="auto"/>
                        <w:left w:val="none" w:sz="0" w:space="0" w:color="auto"/>
                        <w:bottom w:val="none" w:sz="0" w:space="0" w:color="auto"/>
                        <w:right w:val="none" w:sz="0" w:space="0" w:color="auto"/>
                      </w:divBdr>
                    </w:div>
                  </w:divsChild>
                </w:div>
                <w:div w:id="1195121750">
                  <w:marLeft w:val="0"/>
                  <w:marRight w:val="0"/>
                  <w:marTop w:val="0"/>
                  <w:marBottom w:val="0"/>
                  <w:divBdr>
                    <w:top w:val="none" w:sz="0" w:space="0" w:color="auto"/>
                    <w:left w:val="none" w:sz="0" w:space="0" w:color="auto"/>
                    <w:bottom w:val="none" w:sz="0" w:space="0" w:color="auto"/>
                    <w:right w:val="none" w:sz="0" w:space="0" w:color="auto"/>
                  </w:divBdr>
                  <w:divsChild>
                    <w:div w:id="1220627216">
                      <w:marLeft w:val="0"/>
                      <w:marRight w:val="0"/>
                      <w:marTop w:val="0"/>
                      <w:marBottom w:val="0"/>
                      <w:divBdr>
                        <w:top w:val="none" w:sz="0" w:space="0" w:color="auto"/>
                        <w:left w:val="none" w:sz="0" w:space="0" w:color="auto"/>
                        <w:bottom w:val="none" w:sz="0" w:space="0" w:color="auto"/>
                        <w:right w:val="none" w:sz="0" w:space="0" w:color="auto"/>
                      </w:divBdr>
                    </w:div>
                  </w:divsChild>
                </w:div>
                <w:div w:id="1970284782">
                  <w:marLeft w:val="0"/>
                  <w:marRight w:val="0"/>
                  <w:marTop w:val="0"/>
                  <w:marBottom w:val="0"/>
                  <w:divBdr>
                    <w:top w:val="none" w:sz="0" w:space="0" w:color="auto"/>
                    <w:left w:val="none" w:sz="0" w:space="0" w:color="auto"/>
                    <w:bottom w:val="none" w:sz="0" w:space="0" w:color="auto"/>
                    <w:right w:val="none" w:sz="0" w:space="0" w:color="auto"/>
                  </w:divBdr>
                  <w:divsChild>
                    <w:div w:id="2086225961">
                      <w:marLeft w:val="0"/>
                      <w:marRight w:val="0"/>
                      <w:marTop w:val="0"/>
                      <w:marBottom w:val="0"/>
                      <w:divBdr>
                        <w:top w:val="none" w:sz="0" w:space="0" w:color="auto"/>
                        <w:left w:val="none" w:sz="0" w:space="0" w:color="auto"/>
                        <w:bottom w:val="none" w:sz="0" w:space="0" w:color="auto"/>
                        <w:right w:val="none" w:sz="0" w:space="0" w:color="auto"/>
                      </w:divBdr>
                    </w:div>
                  </w:divsChild>
                </w:div>
                <w:div w:id="1024206629">
                  <w:marLeft w:val="0"/>
                  <w:marRight w:val="0"/>
                  <w:marTop w:val="0"/>
                  <w:marBottom w:val="0"/>
                  <w:divBdr>
                    <w:top w:val="none" w:sz="0" w:space="0" w:color="auto"/>
                    <w:left w:val="none" w:sz="0" w:space="0" w:color="auto"/>
                    <w:bottom w:val="none" w:sz="0" w:space="0" w:color="auto"/>
                    <w:right w:val="none" w:sz="0" w:space="0" w:color="auto"/>
                  </w:divBdr>
                  <w:divsChild>
                    <w:div w:id="1272778708">
                      <w:marLeft w:val="0"/>
                      <w:marRight w:val="0"/>
                      <w:marTop w:val="0"/>
                      <w:marBottom w:val="0"/>
                      <w:divBdr>
                        <w:top w:val="none" w:sz="0" w:space="0" w:color="auto"/>
                        <w:left w:val="none" w:sz="0" w:space="0" w:color="auto"/>
                        <w:bottom w:val="none" w:sz="0" w:space="0" w:color="auto"/>
                        <w:right w:val="none" w:sz="0" w:space="0" w:color="auto"/>
                      </w:divBdr>
                    </w:div>
                  </w:divsChild>
                </w:div>
                <w:div w:id="999425218">
                  <w:marLeft w:val="0"/>
                  <w:marRight w:val="0"/>
                  <w:marTop w:val="0"/>
                  <w:marBottom w:val="0"/>
                  <w:divBdr>
                    <w:top w:val="none" w:sz="0" w:space="0" w:color="auto"/>
                    <w:left w:val="none" w:sz="0" w:space="0" w:color="auto"/>
                    <w:bottom w:val="none" w:sz="0" w:space="0" w:color="auto"/>
                    <w:right w:val="none" w:sz="0" w:space="0" w:color="auto"/>
                  </w:divBdr>
                  <w:divsChild>
                    <w:div w:id="384303823">
                      <w:marLeft w:val="0"/>
                      <w:marRight w:val="0"/>
                      <w:marTop w:val="0"/>
                      <w:marBottom w:val="0"/>
                      <w:divBdr>
                        <w:top w:val="none" w:sz="0" w:space="0" w:color="auto"/>
                        <w:left w:val="none" w:sz="0" w:space="0" w:color="auto"/>
                        <w:bottom w:val="none" w:sz="0" w:space="0" w:color="auto"/>
                        <w:right w:val="none" w:sz="0" w:space="0" w:color="auto"/>
                      </w:divBdr>
                      <w:divsChild>
                        <w:div w:id="152110081">
                          <w:marLeft w:val="0"/>
                          <w:marRight w:val="0"/>
                          <w:marTop w:val="0"/>
                          <w:marBottom w:val="120"/>
                          <w:divBdr>
                            <w:top w:val="none" w:sz="0" w:space="0" w:color="auto"/>
                            <w:left w:val="none" w:sz="0" w:space="0" w:color="auto"/>
                            <w:bottom w:val="none" w:sz="0" w:space="0" w:color="auto"/>
                            <w:right w:val="none" w:sz="0" w:space="0" w:color="auto"/>
                          </w:divBdr>
                          <w:divsChild>
                            <w:div w:id="1370253198">
                              <w:marLeft w:val="0"/>
                              <w:marRight w:val="0"/>
                              <w:marTop w:val="0"/>
                              <w:marBottom w:val="0"/>
                              <w:divBdr>
                                <w:top w:val="none" w:sz="0" w:space="0" w:color="auto"/>
                                <w:left w:val="none" w:sz="0" w:space="0" w:color="auto"/>
                                <w:bottom w:val="none" w:sz="0" w:space="0" w:color="auto"/>
                                <w:right w:val="none" w:sz="0" w:space="0" w:color="auto"/>
                              </w:divBdr>
                              <w:divsChild>
                                <w:div w:id="1544554615">
                                  <w:marLeft w:val="0"/>
                                  <w:marRight w:val="0"/>
                                  <w:marTop w:val="0"/>
                                  <w:marBottom w:val="0"/>
                                  <w:divBdr>
                                    <w:top w:val="none" w:sz="0" w:space="0" w:color="auto"/>
                                    <w:left w:val="none" w:sz="0" w:space="0" w:color="auto"/>
                                    <w:bottom w:val="none" w:sz="0" w:space="0" w:color="auto"/>
                                    <w:right w:val="none" w:sz="0" w:space="0" w:color="auto"/>
                                  </w:divBdr>
                                </w:div>
                              </w:divsChild>
                            </w:div>
                            <w:div w:id="162672734">
                              <w:marLeft w:val="0"/>
                              <w:marRight w:val="0"/>
                              <w:marTop w:val="0"/>
                              <w:marBottom w:val="0"/>
                              <w:divBdr>
                                <w:top w:val="none" w:sz="0" w:space="0" w:color="auto"/>
                                <w:left w:val="none" w:sz="0" w:space="0" w:color="auto"/>
                                <w:bottom w:val="none" w:sz="0" w:space="0" w:color="auto"/>
                                <w:right w:val="none" w:sz="0" w:space="0" w:color="auto"/>
                              </w:divBdr>
                              <w:divsChild>
                                <w:div w:id="1702315113">
                                  <w:marLeft w:val="0"/>
                                  <w:marRight w:val="0"/>
                                  <w:marTop w:val="0"/>
                                  <w:marBottom w:val="0"/>
                                  <w:divBdr>
                                    <w:top w:val="none" w:sz="0" w:space="0" w:color="auto"/>
                                    <w:left w:val="none" w:sz="0" w:space="0" w:color="auto"/>
                                    <w:bottom w:val="none" w:sz="0" w:space="0" w:color="auto"/>
                                    <w:right w:val="none" w:sz="0" w:space="0" w:color="auto"/>
                                  </w:divBdr>
                                </w:div>
                              </w:divsChild>
                            </w:div>
                            <w:div w:id="946306604">
                              <w:marLeft w:val="0"/>
                              <w:marRight w:val="0"/>
                              <w:marTop w:val="0"/>
                              <w:marBottom w:val="0"/>
                              <w:divBdr>
                                <w:top w:val="none" w:sz="0" w:space="0" w:color="auto"/>
                                <w:left w:val="none" w:sz="0" w:space="0" w:color="auto"/>
                                <w:bottom w:val="none" w:sz="0" w:space="0" w:color="auto"/>
                                <w:right w:val="none" w:sz="0" w:space="0" w:color="auto"/>
                              </w:divBdr>
                              <w:divsChild>
                                <w:div w:id="583346911">
                                  <w:marLeft w:val="0"/>
                                  <w:marRight w:val="0"/>
                                  <w:marTop w:val="0"/>
                                  <w:marBottom w:val="0"/>
                                  <w:divBdr>
                                    <w:top w:val="none" w:sz="0" w:space="0" w:color="auto"/>
                                    <w:left w:val="none" w:sz="0" w:space="0" w:color="auto"/>
                                    <w:bottom w:val="none" w:sz="0" w:space="0" w:color="auto"/>
                                    <w:right w:val="none" w:sz="0" w:space="0" w:color="auto"/>
                                  </w:divBdr>
                                </w:div>
                              </w:divsChild>
                            </w:div>
                            <w:div w:id="449589358">
                              <w:marLeft w:val="0"/>
                              <w:marRight w:val="0"/>
                              <w:marTop w:val="0"/>
                              <w:marBottom w:val="0"/>
                              <w:divBdr>
                                <w:top w:val="none" w:sz="0" w:space="0" w:color="auto"/>
                                <w:left w:val="none" w:sz="0" w:space="0" w:color="auto"/>
                                <w:bottom w:val="none" w:sz="0" w:space="0" w:color="auto"/>
                                <w:right w:val="none" w:sz="0" w:space="0" w:color="auto"/>
                              </w:divBdr>
                              <w:divsChild>
                                <w:div w:id="289701397">
                                  <w:marLeft w:val="0"/>
                                  <w:marRight w:val="0"/>
                                  <w:marTop w:val="0"/>
                                  <w:marBottom w:val="0"/>
                                  <w:divBdr>
                                    <w:top w:val="none" w:sz="0" w:space="0" w:color="auto"/>
                                    <w:left w:val="none" w:sz="0" w:space="0" w:color="auto"/>
                                    <w:bottom w:val="none" w:sz="0" w:space="0" w:color="auto"/>
                                    <w:right w:val="none" w:sz="0" w:space="0" w:color="auto"/>
                                  </w:divBdr>
                                </w:div>
                              </w:divsChild>
                            </w:div>
                            <w:div w:id="1376006568">
                              <w:marLeft w:val="0"/>
                              <w:marRight w:val="0"/>
                              <w:marTop w:val="0"/>
                              <w:marBottom w:val="0"/>
                              <w:divBdr>
                                <w:top w:val="none" w:sz="0" w:space="0" w:color="auto"/>
                                <w:left w:val="none" w:sz="0" w:space="0" w:color="auto"/>
                                <w:bottom w:val="none" w:sz="0" w:space="0" w:color="auto"/>
                                <w:right w:val="none" w:sz="0" w:space="0" w:color="auto"/>
                              </w:divBdr>
                              <w:divsChild>
                                <w:div w:id="19984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78795">
                  <w:marLeft w:val="0"/>
                  <w:marRight w:val="0"/>
                  <w:marTop w:val="0"/>
                  <w:marBottom w:val="0"/>
                  <w:divBdr>
                    <w:top w:val="none" w:sz="0" w:space="0" w:color="auto"/>
                    <w:left w:val="none" w:sz="0" w:space="0" w:color="auto"/>
                    <w:bottom w:val="none" w:sz="0" w:space="0" w:color="auto"/>
                    <w:right w:val="none" w:sz="0" w:space="0" w:color="auto"/>
                  </w:divBdr>
                  <w:divsChild>
                    <w:div w:id="1801876470">
                      <w:marLeft w:val="0"/>
                      <w:marRight w:val="0"/>
                      <w:marTop w:val="0"/>
                      <w:marBottom w:val="0"/>
                      <w:divBdr>
                        <w:top w:val="none" w:sz="0" w:space="0" w:color="auto"/>
                        <w:left w:val="none" w:sz="0" w:space="0" w:color="auto"/>
                        <w:bottom w:val="none" w:sz="0" w:space="0" w:color="auto"/>
                        <w:right w:val="none" w:sz="0" w:space="0" w:color="auto"/>
                      </w:divBdr>
                      <w:divsChild>
                        <w:div w:id="1926204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control" Target="activeX/activeX2.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yperlink" Target="https://google.qwiklabs.com/quests/29" TargetMode="External"/><Relationship Id="rId47" Type="http://schemas.openxmlformats.org/officeDocument/2006/relationships/hyperlink" Target="https://google.qwiklabs.com/catalog_lab/572" TargetMode="External"/><Relationship Id="rId50" Type="http://schemas.openxmlformats.org/officeDocument/2006/relationships/hyperlink" Target="https://cloud.google.com/solutions/devops/" TargetMode="External"/><Relationship Id="rId55" Type="http://schemas.openxmlformats.org/officeDocument/2006/relationships/theme" Target="theme/theme1.xml"/><Relationship Id="rId7" Type="http://schemas.openxmlformats.org/officeDocument/2006/relationships/hyperlink" Target="https://cloud.google.com/solutions/jenkins-on-container-engine" TargetMode="External"/><Relationship Id="rId12" Type="http://schemas.openxmlformats.org/officeDocument/2006/relationships/hyperlink" Target="https://jenkins.io/" TargetMode="External"/><Relationship Id="rId17" Type="http://schemas.openxmlformats.org/officeDocument/2006/relationships/image" Target="media/image7.png"/><Relationship Id="rId25" Type="http://schemas.openxmlformats.org/officeDocument/2006/relationships/hyperlink" Target="https://cloud.google.com/source-repositories/docs/" TargetMode="External"/><Relationship Id="rId33" Type="http://schemas.openxmlformats.org/officeDocument/2006/relationships/image" Target="media/image19.png"/><Relationship Id="rId38" Type="http://schemas.openxmlformats.org/officeDocument/2006/relationships/control" Target="activeX/activeX1.xml"/><Relationship Id="rId46" Type="http://schemas.openxmlformats.org/officeDocument/2006/relationships/hyperlink" Target="https://google.qwiklabs.com/catalog_lab/486"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iki.jenkins-ci.org/display/JENKINS/Kubernetes+Plugin" TargetMode="External"/><Relationship Id="rId29" Type="http://schemas.openxmlformats.org/officeDocument/2006/relationships/image" Target="media/image16.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oogle.qwiklabs.com/catalog_lab/1093" TargetMode="External"/><Relationship Id="rId24" Type="http://schemas.openxmlformats.org/officeDocument/2006/relationships/image" Target="media/image12.png"/><Relationship Id="rId32" Type="http://schemas.openxmlformats.org/officeDocument/2006/relationships/hyperlink" Target="https://jenkins.io/doc/book/pipeline/syntax/" TargetMode="External"/><Relationship Id="rId37" Type="http://schemas.openxmlformats.org/officeDocument/2006/relationships/image" Target="media/image22.wmf"/><Relationship Id="rId40" Type="http://schemas.openxmlformats.org/officeDocument/2006/relationships/image" Target="media/image23.png"/><Relationship Id="rId45" Type="http://schemas.openxmlformats.org/officeDocument/2006/relationships/hyperlink" Target="https://google.qwiklabs.com/catalog_lab/468" TargetMode="External"/><Relationship Id="rId53" Type="http://schemas.openxmlformats.org/officeDocument/2006/relationships/hyperlink" Target="https://cloud.google.com/certification/"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hyperlink" Target="https://cloud.google.com/solutions/continuous-delivery-jenkins-container-engine" TargetMode="External"/><Relationship Id="rId10" Type="http://schemas.openxmlformats.org/officeDocument/2006/relationships/hyperlink" Target="https://google.qwiklabs.com/catalog_lab/572" TargetMode="External"/><Relationship Id="rId19" Type="http://schemas.openxmlformats.org/officeDocument/2006/relationships/hyperlink" Target="https://cloud.google.com/sdk/gcloud" TargetMode="External"/><Relationship Id="rId31" Type="http://schemas.openxmlformats.org/officeDocument/2006/relationships/image" Target="media/image18.png"/><Relationship Id="rId44" Type="http://schemas.openxmlformats.org/officeDocument/2006/relationships/hyperlink" Target="https://google.qwiklabs.com/catalog" TargetMode="External"/><Relationship Id="rId52" Type="http://schemas.openxmlformats.org/officeDocument/2006/relationships/hyperlink" Target="https://cloud.google.com/training/courses" TargetMode="External"/><Relationship Id="rId4" Type="http://schemas.openxmlformats.org/officeDocument/2006/relationships/webSettings" Target="webSettings.xml"/><Relationship Id="rId9" Type="http://schemas.openxmlformats.org/officeDocument/2006/relationships/hyperlink" Target="https://google.qwiklabs.com/catalog_lab/468"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kubernetes.io/docs/user-guide/connecting-to-applications-proxy/" TargetMode="External"/><Relationship Id="rId43" Type="http://schemas.openxmlformats.org/officeDocument/2006/relationships/hyperlink" Target="https://google.qwiklabs.com/quests/24" TargetMode="External"/><Relationship Id="rId48" Type="http://schemas.openxmlformats.org/officeDocument/2006/relationships/hyperlink" Target="https://cloud.google.com/solutions/jenkins-on-container-engine" TargetMode="External"/><Relationship Id="rId8" Type="http://schemas.openxmlformats.org/officeDocument/2006/relationships/hyperlink" Target="https://google.qwiklabs.com/focuses/7010" TargetMode="External"/><Relationship Id="rId51" Type="http://schemas.openxmlformats.org/officeDocument/2006/relationships/hyperlink" Target="https://jenkins.io/"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SAJEESH JAYAN(UST,IN)</dc:creator>
  <cp:keywords/>
  <dc:description/>
  <cp:lastModifiedBy>SAJEESH JAYAN(UST,IN)</cp:lastModifiedBy>
  <cp:revision>1</cp:revision>
  <dcterms:created xsi:type="dcterms:W3CDTF">2019-04-30T06:51:00Z</dcterms:created>
  <dcterms:modified xsi:type="dcterms:W3CDTF">2019-04-30T06:52:00Z</dcterms:modified>
</cp:coreProperties>
</file>