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91944676"/>
        <w:docPartObj>
          <w:docPartGallery w:val="Cover Pages"/>
          <w:docPartUnique/>
        </w:docPartObj>
      </w:sdtPr>
      <w:sdtContent>
        <w:p w14:paraId="715AB80F" w14:textId="04BE06CF" w:rsidR="00DC3486" w:rsidRDefault="00DC3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5411A8" wp14:editId="74363D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09C94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E3E1A" wp14:editId="7374C4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4C11F" w14:textId="6D997AE5" w:rsidR="00DC348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6431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Dokumentacja projektowa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E18DDD" w14:textId="6BF832F8" w:rsidR="00DC3486" w:rsidRDefault="006643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Skelp internetowy All </w:t>
                                    </w:r>
                                    <w:r w:rsidR="00A74D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EE3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" filled="f" stroked="f" strokeweight=".5pt">
                    <v:textbox inset="126pt,0,54pt,0">
                      <w:txbxContent>
                        <w:p w14:paraId="3B34C11F" w14:textId="6D997AE5" w:rsidR="00DC348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6431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Dokumentacja projektowa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E18DDD" w14:textId="6BF832F8" w:rsidR="00DC3486" w:rsidRDefault="006643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Skelp internetowy All </w:t>
                              </w:r>
                              <w:r w:rsidR="00A74D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ab/>
          </w:r>
        </w:p>
        <w:p w14:paraId="03D1EACF" w14:textId="79218938" w:rsidR="00045E02" w:rsidRDefault="00E91F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9A2427" wp14:editId="368A115D">
                    <wp:simplePos x="0" y="0"/>
                    <wp:positionH relativeFrom="column">
                      <wp:posOffset>3919993</wp:posOffset>
                    </wp:positionH>
                    <wp:positionV relativeFrom="paragraph">
                      <wp:posOffset>8175127</wp:posOffset>
                    </wp:positionV>
                    <wp:extent cx="2368964" cy="882457"/>
                    <wp:effectExtent l="0" t="0" r="6350" b="0"/>
                    <wp:wrapNone/>
                    <wp:docPr id="204064776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68964" cy="8824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49F8B" w14:textId="26D0DC6A" w:rsidR="00E91F3F" w:rsidRDefault="00E91F3F">
                                <w:r>
                                  <w:rPr>
                                    <w:lang w:val="pl-PL"/>
                                  </w:rPr>
                                  <w:t xml:space="preserve">Szymon Mikołajek </w:t>
                                </w:r>
                                <w:r w:rsidRPr="00E91F3F">
                                  <w:t>75691</w:t>
                                </w:r>
                              </w:p>
                              <w:p w14:paraId="6A0A1D94" w14:textId="6E49AF47" w:rsidR="00E91F3F" w:rsidRDefault="00E91F3F">
                                <w:r>
                                  <w:t xml:space="preserve">Stefan </w:t>
                                </w:r>
                                <w:r w:rsidR="00A74D07">
                                  <w:t>Reszel 75696</w:t>
                                </w:r>
                              </w:p>
                              <w:p w14:paraId="028777B8" w14:textId="198C309A" w:rsidR="00A74D07" w:rsidRDefault="00A74D07">
                                <w:r>
                                  <w:t>Sebastian Krause 45647</w:t>
                                </w:r>
                              </w:p>
                              <w:p w14:paraId="3885A784" w14:textId="77777777" w:rsidR="00E91F3F" w:rsidRPr="00E91F3F" w:rsidRDefault="00E91F3F">
                                <w:pPr>
                                  <w:rPr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A2427" id="Text Box 6" o:spid="_x0000_s1027" type="#_x0000_t202" style="position:absolute;margin-left:308.65pt;margin-top:643.7pt;width:186.5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" fillcolor="white [3201]" stroked="f" strokeweight=".5pt">
                    <v:textbox>
                      <w:txbxContent>
                        <w:p w14:paraId="1D349F8B" w14:textId="26D0DC6A" w:rsidR="00E91F3F" w:rsidRDefault="00E91F3F">
                          <w:r>
                            <w:rPr>
                              <w:lang w:val="pl-PL"/>
                            </w:rPr>
                            <w:t xml:space="preserve">Szymon Mikołajek </w:t>
                          </w:r>
                          <w:r w:rsidRPr="00E91F3F">
                            <w:t>75691</w:t>
                          </w:r>
                        </w:p>
                        <w:p w14:paraId="6A0A1D94" w14:textId="6E49AF47" w:rsidR="00E91F3F" w:rsidRDefault="00E91F3F">
                          <w:r>
                            <w:t xml:space="preserve">Stefan </w:t>
                          </w:r>
                          <w:r w:rsidR="00A74D07">
                            <w:t>Reszel 75696</w:t>
                          </w:r>
                        </w:p>
                        <w:p w14:paraId="028777B8" w14:textId="198C309A" w:rsidR="00A74D07" w:rsidRDefault="00A74D07">
                          <w:r>
                            <w:t>Sebastian Krause 45647</w:t>
                          </w:r>
                        </w:p>
                        <w:p w14:paraId="3885A784" w14:textId="77777777" w:rsidR="00E91F3F" w:rsidRPr="00E91F3F" w:rsidRDefault="00E91F3F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C329C" wp14:editId="36EBAD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42415"/>
                    <wp:effectExtent l="0" t="0" r="0" b="698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2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D7056" w14:textId="1CA70762" w:rsidR="00DC348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91F3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C329C" id="Text Box 21" o:spid="_x0000_s1028" type="#_x0000_t202" style="position:absolute;margin-left:0;margin-top:0;width:8in;height:121.4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" filled="f" stroked="f" strokeweight=".5pt">
                    <v:textbox inset="126pt,0,54pt,0">
                      <w:txbxContent>
                        <w:p w14:paraId="579D7056" w14:textId="1CA70762" w:rsidR="00DC348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91F3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3486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en-PL"/>
              <w14:ligatures w14:val="standardContextual"/>
            </w:rPr>
            <w:id w:val="-106163494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53E22119" w14:textId="3E7E44A3" w:rsidR="00045E02" w:rsidRDefault="008B0DF6">
              <w:pPr>
                <w:pStyle w:val="TOCHeading"/>
              </w:pPr>
              <w:proofErr w:type="spellStart"/>
              <w:r>
                <w:t>Spis</w:t>
              </w:r>
              <w:proofErr w:type="spellEnd"/>
              <w:r>
                <w:t xml:space="preserve"> </w:t>
              </w:r>
              <w:proofErr w:type="spellStart"/>
              <w:r>
                <w:t>treści</w:t>
              </w:r>
              <w:proofErr w:type="spellEnd"/>
            </w:p>
            <w:p w14:paraId="0B73AB4D" w14:textId="6953D2A2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7781622" w:history="1">
                <w:r w:rsidRPr="00813818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Opis sytuacji firmy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7F5A46" w14:textId="5111A9D0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23" w:history="1">
                <w:r w:rsidRPr="00813818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Studium wykonalności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B71D34" w14:textId="60760477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4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Ograniczenia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E80B6A" w14:textId="52ACAB91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25" w:history="1">
                <w:r w:rsidRPr="00813818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Wykonalność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AABD6" w14:textId="0A2BF833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6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Organizacyjna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6F11C7" w14:textId="3D9EC510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7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Czasowa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9BB62" w14:textId="3CBCE9E4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8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Finansowa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6925E" w14:textId="130778A1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29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Techniczna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09EC0D" w14:textId="539F132F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0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Wiedzy, umiejętności i podejścia ludzi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188A3" w14:textId="69A7B654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1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Prawna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D3ADDB" w14:textId="372653E1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32" w:history="1">
                <w:r w:rsidRPr="00813818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Analiza potrzeb informacyjnych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17FD4" w14:textId="3ACA2CC5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3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1. Potrzeba rejestracji klientów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51B69D" w14:textId="52C9CCCD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4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2. Potrzeba rejestracji produktów w systemie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D793A2" w14:textId="4BDC9EEF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5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3. Potrzeba rejestracji zamówień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476539" w14:textId="3ACD898F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6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4. Potrzeba obsługi promocji i kuponów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31E77" w14:textId="45F2CE71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7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5. Potrzeba komunikacji z klientami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47E25" w14:textId="77BDB5AE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8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6. Potrzeba monitorowania stanu magazynowego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580CC8" w14:textId="6B5B83E9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39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7. Potrzeba analizy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EF4F78" w14:textId="37D135C5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0" w:history="1">
                <w:r w:rsidRPr="00813818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Alternatywne rozwiązania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C856FC" w14:textId="4505E4C8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1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1. Gotowa platforma e-commerce (np. Shopify, WooCommerce, PrestaShop)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BDB15A" w14:textId="603903CA" w:rsidR="00045E02" w:rsidRDefault="00045E02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2" w:history="1">
                <w:r w:rsidRPr="00813818">
                  <w:rPr>
                    <w:rStyle w:val="Hyperlink"/>
                    <w:rFonts w:eastAsia="Times New Roman" w:cs="Times New Roman"/>
                    <w:b/>
                    <w:bCs/>
                    <w:noProof/>
                    <w:kern w:val="0"/>
                    <w:lang w:eastAsia="en-GB"/>
                    <w14:ligatures w14:val="none"/>
                  </w:rPr>
                  <w:t>2. Marketplace jako główna platforma (np. Allegro, Amazon, eBay)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99F31" w14:textId="0CC5C299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3" w:history="1">
                <w:r w:rsidRPr="00813818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Proponowane rozwiązanie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CEEF2" w14:textId="10C44F76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4" w:history="1">
                <w:r w:rsidRPr="00813818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Wymagania funkcjonalne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179315" w14:textId="2868CDEA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5" w:history="1">
                <w:r w:rsidRPr="00813818">
                  <w:rPr>
                    <w:rStyle w:val="Hyperlink"/>
                    <w:noProof/>
                  </w:rPr>
                  <w:t>8.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Wymagania systemowe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245F3" w14:textId="48A4952D" w:rsidR="00045E02" w:rsidRDefault="00045E02">
              <w:pPr>
                <w:pStyle w:val="TOC2"/>
                <w:tabs>
                  <w:tab w:val="left" w:pos="720"/>
                  <w:tab w:val="right" w:leader="dot" w:pos="9016"/>
                </w:tabs>
                <w:rPr>
                  <w:rFonts w:eastAsiaTheme="minorEastAsia"/>
                  <w:b/>
                  <w:bCs/>
                  <w:noProof/>
                  <w:sz w:val="24"/>
                  <w:szCs w:val="24"/>
                  <w:lang w:eastAsia="en-GB"/>
                </w:rPr>
              </w:pPr>
              <w:hyperlink w:anchor="_Toc187781646" w:history="1">
                <w:r w:rsidRPr="00813818">
                  <w:rPr>
                    <w:rStyle w:val="Hyperlink"/>
                    <w:noProof/>
                  </w:rPr>
                  <w:t>9.</w:t>
                </w:r>
                <w:r>
                  <w:rPr>
                    <w:rFonts w:eastAsiaTheme="minorEastAsia"/>
                    <w:b/>
                    <w:bCs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Załączniki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25364" w14:textId="26F9BF96" w:rsidR="00045E02" w:rsidRDefault="00045E02">
              <w:pPr>
                <w:pStyle w:val="TOC3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7" w:history="1">
                <w:r w:rsidRPr="00813818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Diagram przypadków użycia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76148B" w14:textId="73F82E28" w:rsidR="00045E02" w:rsidRDefault="00045E02">
              <w:pPr>
                <w:pStyle w:val="TOC3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7781648" w:history="1">
                <w:r w:rsidRPr="00813818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en-GB"/>
                  </w:rPr>
                  <w:tab/>
                </w:r>
                <w:r w:rsidRPr="00813818">
                  <w:rPr>
                    <w:rStyle w:val="Hyperlink"/>
                    <w:noProof/>
                  </w:rPr>
                  <w:t>Diagram Czynności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_Toc187781648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1CA582" w14:textId="130FA740" w:rsidR="00045E02" w:rsidRDefault="00045E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F6BE0B4" w14:textId="1F5FCB03" w:rsidR="00DC3486" w:rsidRDefault="00045E02">
          <w:r>
            <w:br w:type="page"/>
          </w:r>
        </w:p>
      </w:sdtContent>
    </w:sdt>
    <w:p w14:paraId="0B165A0A" w14:textId="5A32DE96" w:rsidR="00DC3486" w:rsidRPr="00CC4DF1" w:rsidRDefault="00DC3486" w:rsidP="001D617F">
      <w:pPr>
        <w:pStyle w:val="Heading2"/>
        <w:numPr>
          <w:ilvl w:val="0"/>
          <w:numId w:val="31"/>
        </w:numPr>
      </w:pPr>
      <w:bookmarkStart w:id="0" w:name="_Toc187781622"/>
      <w:r w:rsidRPr="00CC4DF1">
        <w:lastRenderedPageBreak/>
        <w:t>Opis sytuacji firmy</w:t>
      </w:r>
      <w:bookmarkEnd w:id="0"/>
    </w:p>
    <w:p w14:paraId="3265AD96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Nazwa firmy: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br/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Miejsce działalności: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siedziba w Warszawie, działalność prowadzona w modelu online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br/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Rodzaj działalności: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sklep internetowy wielobranżowy oferujący szeroki asortyment produktów, od elektroniki, przez odzież, po produkty spożywcze i kosmetyki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br/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Forma prawna: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spółka z ograniczoną odpowiedzialnością</w:t>
      </w:r>
    </w:p>
    <w:p w14:paraId="01C11E0D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Firma </w:t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zamierza rozpocząć działalność jako nowoczesny sklep internetowy, oferując produkty z różnych kategorii, dostępne dla klientów w całej Polsce. Początkowo firma skoncentruje się na sprzedaży towarów o dużym popycie, takich jak sprzęt elektroniczny, ubrania, oraz produkty codziennego użytku. W planach jest stopniowe poszerzanie oferty o specjalistyczne produkty, takie jak artykuły sportowe czy dekoracje wnętrz.</w:t>
      </w:r>
    </w:p>
    <w:p w14:paraId="68AA98EF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Celem właścicieli firmy jest stworzenie platformy internetowej i aplikacji mobilnej, które będą wyróżniały się łatwą obsługą, możliwością porównywania produktów oraz szerokim wachlarzem metod płatności. </w:t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chce także inwestować w zaawansowane technologie, takie jak systemy rekomendacji produktów na podstawie historii zakupów oraz bieżących trendów.</w:t>
      </w:r>
    </w:p>
    <w:p w14:paraId="73B9FC37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Firma planuje nawiązać współpracę z wieloma dostawcami, zarówno lokalnymi, jak i międzynarodowymi, aby zapewnić konkurencyjne ceny oraz różnorodność asortymentu. Dodatkowo, ze względu na potrzeby klientów, All Here planuje oferować różne formy dostawy, w tym odbiór w punktach paczkowych, dostawę kurierską oraz możliwość odbioru osobistego w wybranym miejscu.</w:t>
      </w:r>
    </w:p>
    <w:p w14:paraId="410DB055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Na początek działalności, firma zakłada stworzenie systemu logowania dla klientów i pracowników sklepu, co umożliwi obsługę zarówno zakupów, jak i zarządzanie stanem magazynowym. Właściciele przewidują, że wdrożenie modułu do generowania faktur oraz funkcji chatu pomiędzy klientem a sprzedawcą poprawi jakość obsługi.</w:t>
      </w:r>
    </w:p>
    <w:p w14:paraId="45328B5D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Założenia finansowe:</w:t>
      </w:r>
    </w:p>
    <w:p w14:paraId="3F194A7F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 stworzenia platformy internetowej i aplikacji mobilnej: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150 000 zł</w:t>
      </w:r>
    </w:p>
    <w:p w14:paraId="484BD090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 marketingu i reklamy na starcie: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50 000 zł</w:t>
      </w:r>
    </w:p>
    <w:p w14:paraId="1F8D09C5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 utrzymania serwerów oraz oprogramowania miesięcznie: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10 000 zł</w:t>
      </w:r>
    </w:p>
    <w:p w14:paraId="00BC7BCC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Budżet na początkowy zakup towarów do sprzedaży: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500 000 zł</w:t>
      </w:r>
    </w:p>
    <w:p w14:paraId="59E6018C" w14:textId="77777777" w:rsidR="00DC3486" w:rsidRPr="00DC3486" w:rsidRDefault="00DC3486" w:rsidP="00DC3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Średnia marża na produktach: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20-30%</w:t>
      </w:r>
    </w:p>
    <w:p w14:paraId="67D639CA" w14:textId="77777777" w:rsidR="00DC3486" w:rsidRPr="00DC3486" w:rsidRDefault="00DC3486" w:rsidP="00DC348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Firma zakłada szybki rozwój, planując osiągnąć pierwszy próg rentowności w ciągu 12 miesięcy od rozpoczęcia działalności. Dzięki wdrożeniu funkcji takich jak newslettery i promocje, </w:t>
      </w:r>
      <w:r w:rsidRPr="00DC3486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DC3486">
        <w:rPr>
          <w:rFonts w:eastAsia="Times New Roman" w:cs="Times New Roman"/>
          <w:color w:val="000000"/>
          <w:kern w:val="0"/>
          <w:lang w:eastAsia="en-GB"/>
          <w14:ligatures w14:val="none"/>
        </w:rPr>
        <w:t> chce budować lojalność klientów oraz zachęcać do powtarzania zakupów.</w:t>
      </w:r>
    </w:p>
    <w:p w14:paraId="60A0ADCD" w14:textId="77777777" w:rsidR="00EE45AE" w:rsidRPr="00C512F3" w:rsidRDefault="00EE45AE" w:rsidP="00DC3486">
      <w:pPr>
        <w:rPr>
          <w:b/>
          <w:bCs/>
        </w:rPr>
      </w:pPr>
    </w:p>
    <w:p w14:paraId="04B893E0" w14:textId="153D108A" w:rsidR="00EE45AE" w:rsidRPr="00C512F3" w:rsidRDefault="00EE45AE" w:rsidP="001D617F">
      <w:pPr>
        <w:pStyle w:val="Heading2"/>
        <w:numPr>
          <w:ilvl w:val="0"/>
          <w:numId w:val="31"/>
        </w:numPr>
      </w:pPr>
      <w:bookmarkStart w:id="1" w:name="_Toc187781623"/>
      <w:r w:rsidRPr="00C512F3">
        <w:lastRenderedPageBreak/>
        <w:t>Studium wykonalności</w:t>
      </w:r>
      <w:bookmarkEnd w:id="1"/>
    </w:p>
    <w:p w14:paraId="672F5A67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Cele firmy:</w:t>
      </w:r>
    </w:p>
    <w:p w14:paraId="1EAC0F6A" w14:textId="77777777" w:rsidR="00EE45AE" w:rsidRPr="00EE45AE" w:rsidRDefault="00EE45AE" w:rsidP="00EE4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W pierwszym roku osiągnięcie średniego dochodu 15 000 zł miesięcznie.</w:t>
      </w:r>
    </w:p>
    <w:p w14:paraId="49D821DC" w14:textId="77777777" w:rsidR="00EE45AE" w:rsidRPr="00EE45AE" w:rsidRDefault="00EE45AE" w:rsidP="00EE4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W kolejnych latach utrzymanie średniego dochodu 25 000 zł miesięcznie.</w:t>
      </w:r>
    </w:p>
    <w:p w14:paraId="0397D249" w14:textId="77777777" w:rsidR="00EE45AE" w:rsidRPr="00EE45AE" w:rsidRDefault="00EE45AE" w:rsidP="00EE4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Zbudowanie bazy stałych klientów dokonujących zakupów co najmniej raz w miesiącu.</w:t>
      </w:r>
    </w:p>
    <w:p w14:paraId="726AFA6E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Cele projektu:</w:t>
      </w:r>
    </w:p>
    <w:p w14:paraId="0D164BD8" w14:textId="77777777" w:rsidR="00EE45AE" w:rsidRPr="00EE45AE" w:rsidRDefault="00EE45AE" w:rsidP="00EE4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Wdrożenie platformy internetowej i aplikacji mobilnej w ciągu 10 miesięcy.</w:t>
      </w:r>
    </w:p>
    <w:p w14:paraId="2B6856F1" w14:textId="77777777" w:rsidR="00EE45AE" w:rsidRPr="00EE45AE" w:rsidRDefault="00EE45AE" w:rsidP="00EE4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Zapewnienie szybkiej obsługi: czas zakupu produktu w systemie poniżej 2 minut.</w:t>
      </w:r>
    </w:p>
    <w:p w14:paraId="5CDC1B3D" w14:textId="77777777" w:rsidR="00EE45AE" w:rsidRPr="00EE45AE" w:rsidRDefault="00EE45AE" w:rsidP="00EE4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Stworzenie systemu automatyzacji płatności, faktur i komunikacji z klientem.</w:t>
      </w:r>
    </w:p>
    <w:p w14:paraId="118CA183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2" w:name="_Toc187781624"/>
      <w:r w:rsidRPr="00EE45AE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Ograniczenia</w:t>
      </w:r>
      <w:bookmarkEnd w:id="2"/>
    </w:p>
    <w:p w14:paraId="5B1CC986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Organizacyjne:</w:t>
      </w:r>
    </w:p>
    <w:p w14:paraId="7A6BF696" w14:textId="77777777" w:rsidR="00EE45AE" w:rsidRPr="00EE45AE" w:rsidRDefault="00EE45AE" w:rsidP="00EE4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Firma w fazie startupowej, część decyzji organizacyjnych zostanie podjęta w trakcie projektu.</w:t>
      </w:r>
    </w:p>
    <w:p w14:paraId="1ADFE1B0" w14:textId="77777777" w:rsidR="00EE45AE" w:rsidRPr="00EE45AE" w:rsidRDefault="00EE45AE" w:rsidP="00EE4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Testy systemu odbędą się w ograniczonym zakresie i nie mogą trwać dłużej niż 3 tygodnie.</w:t>
      </w:r>
    </w:p>
    <w:p w14:paraId="19E1E6E5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Czasowe:</w:t>
      </w:r>
    </w:p>
    <w:p w14:paraId="0A639D63" w14:textId="77777777" w:rsidR="00EE45AE" w:rsidRPr="00EE45AE" w:rsidRDefault="00EE45AE" w:rsidP="00EE4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System musi być gotowy w ciągu 10 miesięcy, a pierwsza baza produktów wprowadzona w ciągu 2 miesięcy po wdrożeniu.</w:t>
      </w:r>
    </w:p>
    <w:p w14:paraId="2A99894D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Finansowe:</w:t>
      </w:r>
    </w:p>
    <w:p w14:paraId="5F351A80" w14:textId="77777777" w:rsidR="00EE45AE" w:rsidRPr="00EE45AE" w:rsidRDefault="00EE45AE" w:rsidP="00EE4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Budżet projektu: maksymalnie 250 000 zł.</w:t>
      </w:r>
    </w:p>
    <w:p w14:paraId="13467DF0" w14:textId="77777777" w:rsidR="00EE45AE" w:rsidRPr="00EE45AE" w:rsidRDefault="00EE45AE" w:rsidP="00EE4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Koszty utrzymania systemu: maksymalnie 5 000 zł miesięcznie.</w:t>
      </w:r>
    </w:p>
    <w:p w14:paraId="125A2713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Techniczne:</w:t>
      </w:r>
    </w:p>
    <w:p w14:paraId="2799B0F0" w14:textId="77777777" w:rsidR="00EE45AE" w:rsidRPr="00EE45AE" w:rsidRDefault="00EE45AE" w:rsidP="00EE4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Obsługa automatycznych integracji z dostawcami i systemami płatności.</w:t>
      </w:r>
    </w:p>
    <w:p w14:paraId="4E25A108" w14:textId="77777777" w:rsidR="00EE45AE" w:rsidRPr="00EE45AE" w:rsidRDefault="00EE45AE" w:rsidP="00EE45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Zgodność z przepisami dotyczącymi ochrony danych i handlu elektronicznego.</w:t>
      </w:r>
    </w:p>
    <w:p w14:paraId="149F9271" w14:textId="77777777" w:rsidR="00EE45AE" w:rsidRPr="00EE45AE" w:rsidRDefault="00EE45AE" w:rsidP="00EE45A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Prawne:</w:t>
      </w:r>
    </w:p>
    <w:p w14:paraId="48C1A70E" w14:textId="77777777" w:rsidR="00EE45AE" w:rsidRPr="00EE45AE" w:rsidRDefault="00EE45AE" w:rsidP="00EE45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EE45AE">
        <w:rPr>
          <w:rFonts w:eastAsia="Times New Roman" w:cs="Times New Roman"/>
          <w:color w:val="000000"/>
          <w:kern w:val="0"/>
          <w:lang w:eastAsia="en-GB"/>
          <w14:ligatures w14:val="none"/>
        </w:rPr>
        <w:t>Przestrzeganie RODO, praw konsumenta i regulacji księgowych.</w:t>
      </w:r>
    </w:p>
    <w:p w14:paraId="7E20CD5C" w14:textId="77777777" w:rsidR="00EE45AE" w:rsidRPr="00C512F3" w:rsidRDefault="00EE45AE" w:rsidP="00EE45AE"/>
    <w:p w14:paraId="20066358" w14:textId="77777777" w:rsidR="00EE45AE" w:rsidRPr="00C512F3" w:rsidRDefault="00EE45AE" w:rsidP="00EE45AE"/>
    <w:p w14:paraId="04047C95" w14:textId="73416A64" w:rsidR="00EE45AE" w:rsidRPr="00C512F3" w:rsidRDefault="00EE45AE" w:rsidP="001D617F">
      <w:pPr>
        <w:pStyle w:val="Heading2"/>
        <w:numPr>
          <w:ilvl w:val="0"/>
          <w:numId w:val="31"/>
        </w:numPr>
      </w:pPr>
      <w:bookmarkStart w:id="3" w:name="_Toc187781625"/>
      <w:r w:rsidRPr="00C512F3">
        <w:lastRenderedPageBreak/>
        <w:t>Wykonalność</w:t>
      </w:r>
      <w:bookmarkEnd w:id="3"/>
    </w:p>
    <w:p w14:paraId="681CD282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4" w:name="_Toc187781626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Organizacyjna</w:t>
      </w:r>
      <w:bookmarkEnd w:id="4"/>
    </w:p>
    <w:p w14:paraId="34C4A7AF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System jest wykonalny, pod warunkiem przeprowadzenia dokładnych testów przed etapem próbnej eksploatacji. Kluczowe wymagania dotyczące funkcji systemu muszą zostać jasno określone przez właściciela na wczesnym etapie projektu.</w:t>
      </w:r>
    </w:p>
    <w:p w14:paraId="7761B1F9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5" w:name="_Toc187781627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Czasowa</w:t>
      </w:r>
      <w:bookmarkEnd w:id="5"/>
    </w:p>
    <w:p w14:paraId="79F58FA5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10 miesięcy to wystarczający czas na stworzenie systemu i jego wdrożenie. Potencjalnym wyzwaniem może być ograniczony czas właściciela w końcowej fazie projektu, zwłaszcza podczas testów i próbnej eksploatacji.</w:t>
      </w:r>
    </w:p>
    <w:p w14:paraId="5C94A640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6" w:name="_Toc187781628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Finansowa</w:t>
      </w:r>
      <w:bookmarkEnd w:id="6"/>
    </w:p>
    <w:p w14:paraId="4DBAC216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Projekt jest wykonalny w ramach założonego budżetu. Koszty utrzymania systemu będą osiągalne, o ile zostaną przyjęte odpowiednie rozwiązania technologiczne.</w:t>
      </w:r>
    </w:p>
    <w:p w14:paraId="10B4A1DC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7" w:name="_Toc187781629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Techniczna</w:t>
      </w:r>
      <w:bookmarkEnd w:id="7"/>
    </w:p>
    <w:p w14:paraId="7CB21C8E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Projekt jest wykonalny. Wprowadzanie danych do systemu może zostać zautomatyzowane w zależności od formatu ofert dostawców. Warto wcześniej zidentyfikować dostępne formaty danych i przygotować system do ich obsługi.</w:t>
      </w:r>
    </w:p>
    <w:p w14:paraId="57FE7729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8" w:name="_Toc187781630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Wiedzy, umiejętności i podejścia ludzi</w:t>
      </w:r>
      <w:bookmarkEnd w:id="8"/>
    </w:p>
    <w:p w14:paraId="582E383C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Na etapie realizacji projektu nie przewiduje się trudności związanych z zaangażowaniem właściciela. Konsultacje z ekspertami mogą być przydatne w celu zapewnienia zgodności technicznej i prawnej. System powinien być prosty i intuicyjny, dostosowany do umiejętności właściciela oraz zespołu obsługującego.</w:t>
      </w:r>
    </w:p>
    <w:p w14:paraId="0030358F" w14:textId="77777777" w:rsidR="00CC4DF1" w:rsidRPr="00CC4DF1" w:rsidRDefault="00CC4DF1" w:rsidP="00CC4DF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9" w:name="_Toc187781631"/>
      <w:r w:rsidRPr="00CC4DF1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Prawna</w:t>
      </w:r>
      <w:bookmarkEnd w:id="9"/>
    </w:p>
    <w:p w14:paraId="548367AB" w14:textId="77777777" w:rsidR="00CC4DF1" w:rsidRPr="00CC4DF1" w:rsidRDefault="00CC4DF1" w:rsidP="00CC4DF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C4DF1">
        <w:rPr>
          <w:rFonts w:eastAsia="Times New Roman" w:cs="Times New Roman"/>
          <w:color w:val="000000"/>
          <w:kern w:val="0"/>
          <w:lang w:eastAsia="en-GB"/>
          <w14:ligatures w14:val="none"/>
        </w:rPr>
        <w:t>Projekt jest wykonalny w ramach obowiązujących przepisów prawnych. Należy jednak uwzględnić regulacje dotyczące ochrony danych osobowych (RODO) oraz zasad handlu elektronicznego, które będą kluczowe dla organizacyjnych i technicznych rozwiązań.</w:t>
      </w:r>
    </w:p>
    <w:p w14:paraId="3D5B00C3" w14:textId="77777777" w:rsidR="00EE45AE" w:rsidRPr="00C512F3" w:rsidRDefault="00EE45AE" w:rsidP="00EE45AE">
      <w:pPr>
        <w:rPr>
          <w:b/>
          <w:bCs/>
        </w:rPr>
      </w:pPr>
    </w:p>
    <w:p w14:paraId="24551A5B" w14:textId="77777777" w:rsidR="00EE45AE" w:rsidRPr="00C512F3" w:rsidRDefault="00EE45AE" w:rsidP="00EE45AE"/>
    <w:p w14:paraId="16C8B8D5" w14:textId="77777777" w:rsidR="00654DB3" w:rsidRPr="00C512F3" w:rsidRDefault="00654DB3" w:rsidP="00EE45AE"/>
    <w:p w14:paraId="78977B14" w14:textId="77777777" w:rsidR="00654DB3" w:rsidRPr="00C512F3" w:rsidRDefault="00654DB3" w:rsidP="00EE45AE"/>
    <w:p w14:paraId="331EEB27" w14:textId="77777777" w:rsidR="00654DB3" w:rsidRPr="00C512F3" w:rsidRDefault="00654DB3" w:rsidP="00EE45AE"/>
    <w:p w14:paraId="00AAC6B1" w14:textId="27C68269" w:rsidR="00654DB3" w:rsidRPr="00C512F3" w:rsidRDefault="00654DB3" w:rsidP="001D617F">
      <w:pPr>
        <w:pStyle w:val="Heading2"/>
        <w:numPr>
          <w:ilvl w:val="0"/>
          <w:numId w:val="31"/>
        </w:numPr>
      </w:pPr>
      <w:bookmarkStart w:id="10" w:name="_Toc187781632"/>
      <w:r w:rsidRPr="00C512F3">
        <w:lastRenderedPageBreak/>
        <w:t>Analiza potrzeb informacyjnych</w:t>
      </w:r>
      <w:bookmarkEnd w:id="10"/>
    </w:p>
    <w:p w14:paraId="54CB712F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1" w:name="_Toc187781633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Potrzeba rejestracji klientów</w:t>
      </w:r>
      <w:bookmarkEnd w:id="11"/>
    </w:p>
    <w:p w14:paraId="1BC2034D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Klienci powinni mieć możliwość rejestracji poprzez stronę internetową lub aplikację mobilną. Rejestracja będzie wymagała następujących danych:</w:t>
      </w:r>
    </w:p>
    <w:p w14:paraId="7D0551AC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Imię i nazwisko</w:t>
      </w:r>
    </w:p>
    <w:p w14:paraId="501B363C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Adres zamieszkania (ulica, kod pocztowy, miasto)</w:t>
      </w:r>
    </w:p>
    <w:p w14:paraId="3EFC744A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Adres e-mail</w:t>
      </w:r>
    </w:p>
    <w:p w14:paraId="76060236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Numer telefonu</w:t>
      </w:r>
    </w:p>
    <w:p w14:paraId="5F8FCED2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Hasło (z zachowaniem wymogów bezpieczeństwa, np. minimum 8 znaków, zawierające litery, cyfry i znaki specjalne)</w:t>
      </w:r>
    </w:p>
    <w:p w14:paraId="2AFE3C36" w14:textId="77777777" w:rsidR="007D291C" w:rsidRPr="007D291C" w:rsidRDefault="007D291C" w:rsidP="007D2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Opcjonalnie: zgoda na newsletter lub powiadomienia SMS</w:t>
      </w:r>
    </w:p>
    <w:p w14:paraId="7658A8FF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2" w:name="_Toc187781634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Potrzeba rejestracji produktów w systemie</w:t>
      </w:r>
      <w:bookmarkEnd w:id="12"/>
    </w:p>
    <w:p w14:paraId="4258467B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Każdy produkt dostępny w sklepie musi być zarejestrowany w systemie. Wymagane dane obejmują:</w:t>
      </w:r>
    </w:p>
    <w:p w14:paraId="4F94C2A9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Nazwa produktu</w:t>
      </w:r>
    </w:p>
    <w:p w14:paraId="18FCAF67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Kategoria produktu (np. elektronika, odzież, kosmetyki)</w:t>
      </w:r>
    </w:p>
    <w:p w14:paraId="30E1CC60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Cena brutto</w:t>
      </w:r>
    </w:p>
    <w:p w14:paraId="616A3D10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Stan magazynowy (liczba sztuk dostępnych w magazynie)</w:t>
      </w:r>
    </w:p>
    <w:p w14:paraId="43B585E0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Opis produktu (cechy, wymiary, zastosowanie, itd.)</w:t>
      </w:r>
    </w:p>
    <w:p w14:paraId="25DDADE8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Sposoby dostawy (kurier, odbiór osobisty, paczkomat)</w:t>
      </w:r>
    </w:p>
    <w:p w14:paraId="4465545B" w14:textId="77777777" w:rsidR="007D291C" w:rsidRPr="007D291C" w:rsidRDefault="007D291C" w:rsidP="007D2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Data dodania produktu do oferty</w:t>
      </w:r>
    </w:p>
    <w:p w14:paraId="7E61EDF0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Dodatkowo dla celów filtrowania i wyszukiwania można uwzględnić:</w:t>
      </w:r>
    </w:p>
    <w:p w14:paraId="0DF209F3" w14:textId="77777777" w:rsidR="007D291C" w:rsidRPr="007D291C" w:rsidRDefault="007D291C" w:rsidP="007D29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Producent</w:t>
      </w:r>
    </w:p>
    <w:p w14:paraId="19746933" w14:textId="77777777" w:rsidR="007D291C" w:rsidRPr="007D291C" w:rsidRDefault="007D291C" w:rsidP="007D29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Parametry techniczne (np. rozmiar, waga, materiał)</w:t>
      </w:r>
    </w:p>
    <w:p w14:paraId="21F48CAA" w14:textId="77777777" w:rsidR="007D291C" w:rsidRPr="007D291C" w:rsidRDefault="007D291C" w:rsidP="007D29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Opinie klientów (średnia ocena i recenzje)</w:t>
      </w:r>
    </w:p>
    <w:p w14:paraId="3DC52602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3" w:name="_Toc187781635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Potrzeba rejestracji zamówień</w:t>
      </w:r>
      <w:bookmarkEnd w:id="13"/>
    </w:p>
    <w:p w14:paraId="4F4FE2CF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Konieczne jest dokładne rejestrowanie każdego zamówienia z podziałem na dane klienta, szczegóły zamówienia i metody płatności. Potrzebne informacje to:</w:t>
      </w:r>
    </w:p>
    <w:p w14:paraId="46BCEEFF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Dane klienta (imię, nazwisko, adres, e-mail, numer telefonu)</w:t>
      </w:r>
    </w:p>
    <w:p w14:paraId="592997A2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Lista produktów w zamówieniu (nazwa, ilość, cena jednostkowa)</w:t>
      </w:r>
    </w:p>
    <w:p w14:paraId="2BAB0A61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Suma zamówienia</w:t>
      </w:r>
    </w:p>
    <w:p w14:paraId="5BB9EDA0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Wybrana metoda płatności (np. karta, BLIK, Google Pay)</w:t>
      </w:r>
    </w:p>
    <w:p w14:paraId="06DDEA6C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Wybrana metoda dostawy (np. kurier, odbiór osobisty)</w:t>
      </w:r>
    </w:p>
    <w:p w14:paraId="0A76D5CE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Data i godzina złożenia zamówienia</w:t>
      </w:r>
    </w:p>
    <w:p w14:paraId="0BF4E587" w14:textId="77777777" w:rsidR="007D291C" w:rsidRPr="007D291C" w:rsidRDefault="007D291C" w:rsidP="007D29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Status zamówienia (np. oczekujące na płatność, w realizacji, wysłane, dostarczone)</w:t>
      </w:r>
    </w:p>
    <w:p w14:paraId="4D162D88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lastRenderedPageBreak/>
        <w:t>Dodatkowo należy rejestrować statystyki sprzedaży, takie jak:</w:t>
      </w:r>
    </w:p>
    <w:p w14:paraId="66DD8ACD" w14:textId="77777777" w:rsidR="007D291C" w:rsidRPr="007D291C" w:rsidRDefault="007D291C" w:rsidP="007D29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Ilość sprzedanych sztuk danego produktu</w:t>
      </w:r>
    </w:p>
    <w:p w14:paraId="5C22D6DA" w14:textId="77777777" w:rsidR="007D291C" w:rsidRPr="007D291C" w:rsidRDefault="007D291C" w:rsidP="007D29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Liczba zamówień w określonym czasie</w:t>
      </w:r>
    </w:p>
    <w:p w14:paraId="3F99571E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4" w:name="_Toc187781636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Potrzeba obsługi promocji i kuponów</w:t>
      </w:r>
      <w:bookmarkEnd w:id="14"/>
    </w:p>
    <w:p w14:paraId="78AFDF47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powinien umożliwiać rejestrację promocji i kuponów z następującymi danymi:</w:t>
      </w:r>
    </w:p>
    <w:p w14:paraId="0E15AEA4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Rodzaj promocji (np. zniżka procentowa, darmowa dostawa)</w:t>
      </w:r>
    </w:p>
    <w:p w14:paraId="70D98931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Data rozpoczęcia i zakończenia promocji</w:t>
      </w:r>
    </w:p>
    <w:p w14:paraId="6470FECE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Produkty objęte promocją</w:t>
      </w:r>
    </w:p>
    <w:p w14:paraId="5DEC1527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Warunki aktywacji (np. minimalna kwota zamówienia)</w:t>
      </w:r>
    </w:p>
    <w:p w14:paraId="44F45DB9" w14:textId="77777777" w:rsidR="007D291C" w:rsidRPr="007D291C" w:rsidRDefault="007D291C" w:rsidP="007D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Liczba użyć kuponu (dla kuponów ograniczonych ilościowo)</w:t>
      </w:r>
    </w:p>
    <w:p w14:paraId="6DBC52E7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5" w:name="_Toc187781637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Potrzeba komunikacji z klientami</w:t>
      </w:r>
      <w:bookmarkEnd w:id="15"/>
    </w:p>
    <w:p w14:paraId="6CC559CE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musi umożliwiać:</w:t>
      </w:r>
    </w:p>
    <w:p w14:paraId="6A1337A2" w14:textId="77777777" w:rsidR="007D291C" w:rsidRPr="007D291C" w:rsidRDefault="007D291C" w:rsidP="007D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Wysyłanie powiadomień o statusie zamówienia (e-mail/SMS)</w:t>
      </w:r>
    </w:p>
    <w:p w14:paraId="7E4A2F2B" w14:textId="77777777" w:rsidR="007D291C" w:rsidRPr="007D291C" w:rsidRDefault="007D291C" w:rsidP="007D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Udostępnienie czatu klient-sprzedawca, gdzie każda rozmowa będzie rejestrowana dla celów analizy i obsługi klienta.</w:t>
      </w:r>
    </w:p>
    <w:p w14:paraId="7F008558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6" w:name="_Toc187781638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Potrzeba monitorowania stanu magazynowego</w:t>
      </w:r>
      <w:bookmarkEnd w:id="16"/>
    </w:p>
    <w:p w14:paraId="5208836B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musi wspierać:</w:t>
      </w:r>
    </w:p>
    <w:p w14:paraId="2BA682DA" w14:textId="77777777" w:rsidR="007D291C" w:rsidRPr="007D291C" w:rsidRDefault="007D291C" w:rsidP="007D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Automatyczne aktualizowanie stanów magazynowych po sprzedaży produktu</w:t>
      </w:r>
    </w:p>
    <w:p w14:paraId="2DF6BD03" w14:textId="77777777" w:rsidR="007D291C" w:rsidRPr="007D291C" w:rsidRDefault="007D291C" w:rsidP="007D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Powiadamianie właściciela o niskim stanie magazynowym określonego produktu</w:t>
      </w:r>
    </w:p>
    <w:p w14:paraId="6DBDF16E" w14:textId="77777777" w:rsidR="007D291C" w:rsidRPr="007D291C" w:rsidRDefault="007D291C" w:rsidP="007D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Możliwość eksportu raportów magazynowych w formatach CSV lub Excel</w:t>
      </w:r>
    </w:p>
    <w:p w14:paraId="2AE404E5" w14:textId="77777777" w:rsidR="007D291C" w:rsidRPr="007D291C" w:rsidRDefault="007D291C" w:rsidP="007D291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7" w:name="_Toc187781639"/>
      <w:r w:rsidRPr="007D291C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Potrzeba analizy danych</w:t>
      </w:r>
      <w:bookmarkEnd w:id="17"/>
    </w:p>
    <w:p w14:paraId="089C894E" w14:textId="77777777" w:rsidR="007D291C" w:rsidRPr="007D291C" w:rsidRDefault="007D291C" w:rsidP="007D291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System powinien dostarczać raporty dotyczące:</w:t>
      </w:r>
    </w:p>
    <w:p w14:paraId="784C2D14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Najczęściej kupowanych produktów</w:t>
      </w:r>
    </w:p>
    <w:p w14:paraId="1D6A5DDD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Średniej wartości zamówienia</w:t>
      </w:r>
    </w:p>
    <w:p w14:paraId="149FBC08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Skuteczności promocji i kuponów</w:t>
      </w:r>
    </w:p>
    <w:p w14:paraId="4EFD4317" w14:textId="77777777" w:rsidR="007D291C" w:rsidRPr="007D291C" w:rsidRDefault="007D291C" w:rsidP="007D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7D291C">
        <w:rPr>
          <w:rFonts w:eastAsia="Times New Roman" w:cs="Times New Roman"/>
          <w:color w:val="000000"/>
          <w:kern w:val="0"/>
          <w:lang w:eastAsia="en-GB"/>
          <w14:ligatures w14:val="none"/>
        </w:rPr>
        <w:t>Statystyk rejestracji nowych klientów</w:t>
      </w:r>
    </w:p>
    <w:p w14:paraId="7D4F124C" w14:textId="77777777" w:rsidR="007D291C" w:rsidRPr="00C512F3" w:rsidRDefault="007D291C" w:rsidP="007D291C"/>
    <w:p w14:paraId="1E1DDA12" w14:textId="77777777" w:rsidR="00EE45AE" w:rsidRDefault="00EE45AE" w:rsidP="00EE45AE"/>
    <w:p w14:paraId="7207C6A2" w14:textId="77777777" w:rsidR="009A420B" w:rsidRPr="00C512F3" w:rsidRDefault="009A420B" w:rsidP="00EE45AE"/>
    <w:p w14:paraId="1327E9B5" w14:textId="111A3B2F" w:rsidR="00EE45AE" w:rsidRPr="00C512F3" w:rsidRDefault="00936ECF" w:rsidP="001D617F">
      <w:pPr>
        <w:pStyle w:val="Heading2"/>
        <w:numPr>
          <w:ilvl w:val="0"/>
          <w:numId w:val="31"/>
        </w:numPr>
      </w:pPr>
      <w:bookmarkStart w:id="18" w:name="_Toc187781640"/>
      <w:r w:rsidRPr="00C512F3">
        <w:lastRenderedPageBreak/>
        <w:t>Alternatywne rozwiązania</w:t>
      </w:r>
      <w:bookmarkEnd w:id="18"/>
    </w:p>
    <w:p w14:paraId="058BB34C" w14:textId="77777777" w:rsidR="00936ECF" w:rsidRPr="00C512F3" w:rsidRDefault="00936ECF" w:rsidP="00936ECF">
      <w:pPr>
        <w:jc w:val="center"/>
        <w:rPr>
          <w:b/>
          <w:bCs/>
        </w:rPr>
      </w:pPr>
    </w:p>
    <w:p w14:paraId="75B915D9" w14:textId="77777777" w:rsidR="00936ECF" w:rsidRPr="00936ECF" w:rsidRDefault="00936ECF" w:rsidP="00936E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19" w:name="_Toc187781641"/>
      <w:r w:rsidRPr="00936EC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Gotowa platforma e-commerce (np. Shopify, WooCommerce, PrestaShop)</w:t>
      </w:r>
      <w:bookmarkEnd w:id="19"/>
    </w:p>
    <w:p w14:paraId="58882057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Opis: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Wykorzystanie istniejących platform, które oferują kompleksowe funkcjonalności potrzebne do prowadzenia sklepu internetowego, takie jak zarządzanie produktami, obsługa zamówień, integracje z systemami płatności i dostaw.</w:t>
      </w:r>
    </w:p>
    <w:p w14:paraId="794D82D8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Zalety:</w:t>
      </w:r>
    </w:p>
    <w:p w14:paraId="2DA17F1F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Bardzo szybkie wdrożenie – sklep może działać w ciągu kilku dni.</w:t>
      </w:r>
    </w:p>
    <w:p w14:paraId="27969C42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Wbudowane funkcjonalności, takie jak SEO, integracja z płatnościami (BLIK, karta, PayPal) i raportowanie sprzedaży.</w:t>
      </w:r>
    </w:p>
    <w:p w14:paraId="57F55B34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Możliwość skalowania działalności poprzez wtyczki i rozszerzenia (np. systemy lojalnościowe, integracja z marketplace’ami).</w:t>
      </w:r>
    </w:p>
    <w:p w14:paraId="7AB8C1D0" w14:textId="77777777" w:rsidR="00936ECF" w:rsidRPr="00936ECF" w:rsidRDefault="00936ECF" w:rsidP="00936E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Regularne aktualizacje i wsparcie techniczne.</w:t>
      </w:r>
    </w:p>
    <w:p w14:paraId="1CF0464B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Wady:</w:t>
      </w:r>
    </w:p>
    <w:p w14:paraId="48C57D24" w14:textId="77777777" w:rsidR="00936ECF" w:rsidRPr="00936ECF" w:rsidRDefault="00936ECF" w:rsidP="00936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Ograniczona elastyczność w dostosowywaniu funkcji – większe zmiany wymagają zaawansowanej wiedzy technicznej lub dodatkowych opłat.</w:t>
      </w:r>
    </w:p>
    <w:p w14:paraId="5B5EBC5F" w14:textId="77777777" w:rsidR="00936ECF" w:rsidRPr="00936ECF" w:rsidRDefault="00936ECF" w:rsidP="00936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Koszty licencji/subskrypcji (np. Shopify – od 29 USD miesięcznie) oraz prowizje od sprzedaży.</w:t>
      </w:r>
    </w:p>
    <w:p w14:paraId="5C6D70BC" w14:textId="77777777" w:rsidR="00936ECF" w:rsidRPr="00936ECF" w:rsidRDefault="00936ECF" w:rsidP="00936E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Uzależnienie od zewnętrznego dostawcy.</w:t>
      </w:r>
    </w:p>
    <w:p w14:paraId="6D8ACF89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Zastosowanie: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Dla firm, które chcą szybko wejść na rynek, oferując standardowy zestaw funkcji, bez konieczności budowania systemu od podstaw.</w:t>
      </w:r>
    </w:p>
    <w:p w14:paraId="3E88284C" w14:textId="77777777" w:rsidR="00936ECF" w:rsidRPr="00936ECF" w:rsidRDefault="00936ECF" w:rsidP="00936E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bookmarkStart w:id="20" w:name="_Toc187781642"/>
      <w:r w:rsidRPr="00936ECF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Marketplace jako główna platforma (np. Allegro, Amazon, eBay)</w:t>
      </w:r>
      <w:bookmarkEnd w:id="20"/>
    </w:p>
    <w:p w14:paraId="087EC886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Opis: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Sprzedaż produktów wyłącznie za pośrednictwem istniejących marketplace’ów, które zapewniają infrastrukturę, bazę klientów i narzędzia do zarządzania sprzedażą.</w:t>
      </w:r>
    </w:p>
    <w:p w14:paraId="02DF7927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Zalety:</w:t>
      </w:r>
    </w:p>
    <w:p w14:paraId="523770AF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Natychmiastowy dostęp do dużej liczby klientów.</w:t>
      </w:r>
    </w:p>
    <w:p w14:paraId="33EAC72A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Brak konieczności budowania i utrzymywania własnej platformy.</w:t>
      </w:r>
    </w:p>
    <w:p w14:paraId="50E75BB7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Gotowe integracje z systemami płatności, dostaw i fakturowania.</w:t>
      </w:r>
    </w:p>
    <w:p w14:paraId="56B663EE" w14:textId="77777777" w:rsidR="00936ECF" w:rsidRPr="00936ECF" w:rsidRDefault="00936ECF" w:rsidP="00936E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Narzędzia promocyjne wbudowane w marketplace (np. reklamy sponsorowane).</w:t>
      </w:r>
    </w:p>
    <w:p w14:paraId="45922E64" w14:textId="77777777" w:rsidR="00F66DEE" w:rsidRDefault="00F66DEE" w:rsidP="00936EC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E24833E" w14:textId="08086833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Wady:</w:t>
      </w:r>
    </w:p>
    <w:p w14:paraId="49CBBCF0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Wysokie prowizje od sprzedaży (np. Amazon – nawet do 15%).</w:t>
      </w:r>
    </w:p>
    <w:p w14:paraId="281C0DBE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Brak kontroli nad wizerunkiem marki – klienci widzą marketplace, a nie Twoją firmę.</w:t>
      </w:r>
    </w:p>
    <w:p w14:paraId="57480199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Ograniczona możliwość budowy lojalności klientów.</w:t>
      </w:r>
    </w:p>
    <w:p w14:paraId="007220AE" w14:textId="77777777" w:rsidR="00936ECF" w:rsidRPr="00936ECF" w:rsidRDefault="00936ECF" w:rsidP="00936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t>Ryzyko uzależnienia od polityki i zmian w regulaminach marketplace.</w:t>
      </w:r>
    </w:p>
    <w:p w14:paraId="355C5B60" w14:textId="77777777" w:rsidR="00936ECF" w:rsidRPr="00936ECF" w:rsidRDefault="00936ECF" w:rsidP="00936EC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936ECF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Zastosowanie:</w:t>
      </w:r>
      <w:r w:rsidRPr="00936ECF">
        <w:rPr>
          <w:rFonts w:eastAsia="Times New Roman" w:cs="Times New Roman"/>
          <w:color w:val="000000"/>
          <w:kern w:val="0"/>
          <w:lang w:eastAsia="en-GB"/>
          <w14:ligatures w14:val="none"/>
        </w:rPr>
        <w:br/>
        <w:t>Dla firm, które chcą szybko generować sprzedaż przy minimalnych kosztach początkowych. Doskonałe rozwiązanie na początkowym etapie działalności.</w:t>
      </w:r>
    </w:p>
    <w:p w14:paraId="48CF292C" w14:textId="77777777" w:rsidR="00CD47B6" w:rsidRPr="00C512F3" w:rsidRDefault="00CD47B6" w:rsidP="00936ECF"/>
    <w:p w14:paraId="6AE18C2D" w14:textId="7E91891B" w:rsidR="00CD47B6" w:rsidRPr="00C512F3" w:rsidRDefault="00CD47B6" w:rsidP="001D617F">
      <w:pPr>
        <w:pStyle w:val="Heading2"/>
        <w:numPr>
          <w:ilvl w:val="0"/>
          <w:numId w:val="31"/>
        </w:numPr>
      </w:pPr>
      <w:bookmarkStart w:id="21" w:name="_Toc187781643"/>
      <w:r w:rsidRPr="00C512F3">
        <w:t>Proponowane rozwiązanie</w:t>
      </w:r>
      <w:bookmarkEnd w:id="21"/>
    </w:p>
    <w:p w14:paraId="2D5BF84D" w14:textId="77777777" w:rsidR="00C512F3" w:rsidRPr="00C512F3" w:rsidRDefault="00C512F3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Dedykowana platforma e-commerce oparta na open-source</w:t>
      </w:r>
    </w:p>
    <w:p w14:paraId="3C51767E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Opis:</w:t>
      </w:r>
    </w:p>
    <w:p w14:paraId="1C3B956B" w14:textId="2BDC5F6E" w:rsidR="00C512F3" w:rsidRPr="00C512F3" w:rsidRDefault="00C512F3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Stworzenie platformy e-commerce dostosowanej do potrzeb All Here, z wykorzystaniem technologii takich jak </w:t>
      </w: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Django (Python)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</w:t>
      </w:r>
      <w:r w:rsidR="004868D4"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jako backendu, </w:t>
      </w: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React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jako frontendu i </w:t>
      </w: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PostgreSQL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jako bazy danych. System zapewni wersję webową oraz aplikację mobilną, oferując elastyczność, możliwość skalowania i integracje z systemami dostaw, płatności i logistyką.</w:t>
      </w:r>
    </w:p>
    <w:p w14:paraId="3C333C5B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Kluczowe funkcje systemu:</w:t>
      </w:r>
    </w:p>
    <w:p w14:paraId="149F3FAF" w14:textId="77777777" w:rsidR="00C512F3" w:rsidRPr="00C512F3" w:rsidRDefault="00C512F3" w:rsidP="00C512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Dla klientów:</w:t>
      </w:r>
    </w:p>
    <w:p w14:paraId="3C5AE122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Rejestracja i logowanie: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Bezpieczne logowanie z opcją 2FA.</w:t>
      </w:r>
    </w:p>
    <w:p w14:paraId="057BB6E9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Zakupy: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Intuicyjne wyszukiwanie, filtrowanie i porównywanie produktów.</w:t>
      </w:r>
    </w:p>
    <w:p w14:paraId="7624CF26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Płatności: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Obsługa różnych metod płatności, w tym BLIK, karta, przelew, Google Pay.</w:t>
      </w:r>
    </w:p>
    <w:p w14:paraId="7D2BE215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Powiadomienia: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Automatyczne informacje o statusie zamówienia (e-mail/SMS).</w:t>
      </w:r>
    </w:p>
    <w:p w14:paraId="178D3472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Komunikacja: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Wbudowany chat klient-sprzedawca.</w:t>
      </w:r>
    </w:p>
    <w:p w14:paraId="1F21B3C9" w14:textId="77777777" w:rsidR="00C512F3" w:rsidRPr="00C512F3" w:rsidRDefault="00C512F3" w:rsidP="00C512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Dla właściciela:</w:t>
      </w:r>
    </w:p>
    <w:p w14:paraId="6AFAEC9A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Zarządzanie produktami: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Dodawanie kategorii, opisów, cen, zdjęć i stanów magazynowych.</w:t>
      </w:r>
    </w:p>
    <w:p w14:paraId="3753ADD5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Raporty: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Analizy sprzedaży, statystyki zamówień, monitorowanie stanów magazynowych.</w:t>
      </w:r>
    </w:p>
    <w:p w14:paraId="20408EC9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Promocje i kupony: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Zarządzanie kampaniami rabatowymi i newsletterami.</w:t>
      </w:r>
    </w:p>
    <w:p w14:paraId="67B276A8" w14:textId="77777777" w:rsid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Integracje: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Automatyczne aktualizacje danych od dostawców i integracje z systemami dostawy (np. InPost, DPD).</w:t>
      </w:r>
    </w:p>
    <w:p w14:paraId="7BE2B47E" w14:textId="77777777" w:rsidR="009A420B" w:rsidRPr="00C512F3" w:rsidRDefault="009A420B" w:rsidP="009A42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47EE95E" w14:textId="77777777" w:rsidR="00C512F3" w:rsidRPr="00C512F3" w:rsidRDefault="00C512F3" w:rsidP="00C512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Technologia:</w:t>
      </w:r>
    </w:p>
    <w:p w14:paraId="53CB88EC" w14:textId="3EED6C20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Backend: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Django – stabilność i elastyczność.</w:t>
      </w:r>
    </w:p>
    <w:p w14:paraId="4250B467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Frontend: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React – nowoczesny, szybki interfejs użytkownika.</w:t>
      </w:r>
    </w:p>
    <w:p w14:paraId="2D25B820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Baza danych: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PostgreSQL – wydajna i skalowalna.</w:t>
      </w:r>
    </w:p>
    <w:p w14:paraId="1B155BE6" w14:textId="77777777" w:rsidR="00C512F3" w:rsidRPr="00C512F3" w:rsidRDefault="00C512F3" w:rsidP="00C512F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Hosting: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Chmura (AWS, Google Cloud) – niezawodność i łatwość skalowania.</w:t>
      </w:r>
    </w:p>
    <w:p w14:paraId="7241B560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Etapy realizacji:</w:t>
      </w:r>
    </w:p>
    <w:p w14:paraId="5DD81367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Analiza i projektowanie (1-2 miesiące):</w:t>
      </w:r>
    </w:p>
    <w:p w14:paraId="456D51AD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Określenie szczegółowych wymagań systemowych.</w:t>
      </w:r>
    </w:p>
    <w:p w14:paraId="0DE32BF9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Przygotowanie prototypu interfejsu.</w:t>
      </w:r>
    </w:p>
    <w:p w14:paraId="5F1AA5EE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Wdrożenie MVP (3-4 miesiące):</w:t>
      </w:r>
    </w:p>
    <w:p w14:paraId="1C5C7753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Funkcje podstawowe: rejestracja, katalog produktów, obsługa zamówień i płatności.</w:t>
      </w:r>
    </w:p>
    <w:p w14:paraId="225A7928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Rozbudowa (2-3 miesiące):</w:t>
      </w:r>
    </w:p>
    <w:p w14:paraId="03E6AA62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Dodanie promocji, raportów, integracji z dostawcami i logistyki.</w:t>
      </w:r>
    </w:p>
    <w:p w14:paraId="43232394" w14:textId="77777777" w:rsidR="00C512F3" w:rsidRPr="00C512F3" w:rsidRDefault="00C512F3" w:rsidP="00C512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Testy i uruchomienie (1 miesiąc):</w:t>
      </w:r>
    </w:p>
    <w:p w14:paraId="3618C486" w14:textId="77777777" w:rsidR="00C512F3" w:rsidRPr="00C512F3" w:rsidRDefault="00C512F3" w:rsidP="00C512F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Testowanie systemu, optymalizacja, szkolenie personelu.</w:t>
      </w:r>
    </w:p>
    <w:p w14:paraId="35211E03" w14:textId="77777777" w:rsidR="00C512F3" w:rsidRPr="00C512F3" w:rsidRDefault="00C512F3" w:rsidP="00C512F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Koszty:</w:t>
      </w:r>
    </w:p>
    <w:p w14:paraId="5289188E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Analiza i projektowanie: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~30 000 zł</w:t>
      </w:r>
    </w:p>
    <w:p w14:paraId="707FD3A7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Rozwój MVP: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~120 000 zł</w:t>
      </w:r>
    </w:p>
    <w:p w14:paraId="72E7A63A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Rozbudowa: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~50 000 zł</w:t>
      </w:r>
    </w:p>
    <w:p w14:paraId="3BE0E2F3" w14:textId="77777777" w:rsidR="00C512F3" w:rsidRPr="00C512F3" w:rsidRDefault="00C512F3" w:rsidP="00C512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Hosting i utrzymanie (1 rok):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~20 000 zł</w:t>
      </w:r>
    </w:p>
    <w:p w14:paraId="3D6F6310" w14:textId="77777777" w:rsidR="00C512F3" w:rsidRDefault="00C512F3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512F3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Razem:</w:t>
      </w:r>
      <w:r w:rsidRPr="00C512F3">
        <w:rPr>
          <w:rFonts w:eastAsia="Times New Roman" w:cs="Times New Roman"/>
          <w:color w:val="000000"/>
          <w:kern w:val="0"/>
          <w:lang w:eastAsia="en-GB"/>
          <w14:ligatures w14:val="none"/>
        </w:rPr>
        <w:t> ~220 000 zł</w:t>
      </w:r>
    </w:p>
    <w:p w14:paraId="6C545FE3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2C999ADF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2AEA14A9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1038A798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653A6055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76755F98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50D9E404" w14:textId="77777777" w:rsidR="00DC3BF2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629FF7FA" w14:textId="77777777" w:rsidR="00DC3BF2" w:rsidRPr="00C512F3" w:rsidRDefault="00DC3BF2" w:rsidP="00C512F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5B0AE6DF" w14:textId="3EF1C7E3" w:rsidR="00DD3F9A" w:rsidRDefault="00DD3F9A" w:rsidP="00DD3F9A">
      <w:pPr>
        <w:pStyle w:val="Heading2"/>
        <w:numPr>
          <w:ilvl w:val="0"/>
          <w:numId w:val="31"/>
        </w:numPr>
      </w:pPr>
      <w:bookmarkStart w:id="22" w:name="_Toc187781644"/>
      <w:r w:rsidRPr="00DD3F9A">
        <w:lastRenderedPageBreak/>
        <w:t>Wymagania funkcjonalne</w:t>
      </w:r>
      <w:bookmarkEnd w:id="22"/>
    </w:p>
    <w:p w14:paraId="58A969C5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1. Ogólne funkcjonalności systemu</w:t>
      </w:r>
    </w:p>
    <w:p w14:paraId="764B97BC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1.1. System powinien umożliwiać rejestrację i logowanie użytkowników (klienci, pracownicy).</w:t>
      </w:r>
    </w:p>
    <w:p w14:paraId="4D08FA16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1.2. Powinien obsługiwać zarówno aplikację webową, jak i mobilną.</w:t>
      </w:r>
    </w:p>
    <w:p w14:paraId="6C6F0252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1.3. Wszystkie operacje muszą być dostępne dla użytkowników w czasie rzeczywistym.</w:t>
      </w:r>
    </w:p>
    <w:p w14:paraId="79B8E5F1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1.4. System powinien zapewniać powiadomienia SMS i e-mail dla kluczowych operacji (np. status zamówienia).</w:t>
      </w:r>
    </w:p>
    <w:p w14:paraId="455A4CCE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2. Funkcjonalności dla klientów</w:t>
      </w:r>
    </w:p>
    <w:p w14:paraId="34415739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2.1. Rejestracja i logowanie:</w:t>
      </w:r>
    </w:p>
    <w:p w14:paraId="49BBFE1F" w14:textId="77777777" w:rsidR="00DC3BF2" w:rsidRPr="00DC3BF2" w:rsidRDefault="00DC3BF2" w:rsidP="00DC3BF2">
      <w:pPr>
        <w:pStyle w:val="NormalWeb"/>
        <w:numPr>
          <w:ilvl w:val="0"/>
          <w:numId w:val="56"/>
        </w:numPr>
        <w:rPr>
          <w:color w:val="000000"/>
        </w:rPr>
      </w:pPr>
      <w:r w:rsidRPr="00DC3BF2">
        <w:rPr>
          <w:color w:val="000000"/>
        </w:rPr>
        <w:t>Rejestracja z podaniem podstawowych danych (imię, nazwisko, e-mail, hasło).</w:t>
      </w:r>
    </w:p>
    <w:p w14:paraId="4C10D1FD" w14:textId="77777777" w:rsidR="00DC3BF2" w:rsidRPr="00DC3BF2" w:rsidRDefault="00DC3BF2" w:rsidP="00DC3BF2">
      <w:pPr>
        <w:pStyle w:val="NormalWeb"/>
        <w:numPr>
          <w:ilvl w:val="0"/>
          <w:numId w:val="56"/>
        </w:numPr>
        <w:rPr>
          <w:color w:val="000000"/>
        </w:rPr>
      </w:pPr>
      <w:r w:rsidRPr="00DC3BF2">
        <w:rPr>
          <w:color w:val="000000"/>
        </w:rPr>
        <w:t>Logowanie za pomocą hasła, opcjonalnie z weryfikacją dwuskładnikową (2FA).</w:t>
      </w:r>
    </w:p>
    <w:p w14:paraId="3C54B1E0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2.2. Przeglądanie i porównywanie produktów:</w:t>
      </w:r>
    </w:p>
    <w:p w14:paraId="1838A57C" w14:textId="77777777" w:rsidR="00DC3BF2" w:rsidRPr="00DC3BF2" w:rsidRDefault="00DC3BF2" w:rsidP="00DC3BF2">
      <w:pPr>
        <w:pStyle w:val="NormalWeb"/>
        <w:numPr>
          <w:ilvl w:val="0"/>
          <w:numId w:val="57"/>
        </w:numPr>
        <w:rPr>
          <w:color w:val="000000"/>
        </w:rPr>
      </w:pPr>
      <w:r w:rsidRPr="00DC3BF2">
        <w:rPr>
          <w:color w:val="000000"/>
        </w:rPr>
        <w:t>Możliwość przeglądania produktów w różnych kategoriach.</w:t>
      </w:r>
    </w:p>
    <w:p w14:paraId="503147FC" w14:textId="77777777" w:rsidR="00DC3BF2" w:rsidRPr="00DC3BF2" w:rsidRDefault="00DC3BF2" w:rsidP="00DC3BF2">
      <w:pPr>
        <w:pStyle w:val="NormalWeb"/>
        <w:numPr>
          <w:ilvl w:val="0"/>
          <w:numId w:val="57"/>
        </w:numPr>
        <w:rPr>
          <w:color w:val="000000"/>
        </w:rPr>
      </w:pPr>
      <w:r w:rsidRPr="00DC3BF2">
        <w:rPr>
          <w:color w:val="000000"/>
        </w:rPr>
        <w:t>Funkcja wyszukiwania z filtrami (np. cena, producent, kategoria).</w:t>
      </w:r>
    </w:p>
    <w:p w14:paraId="0DA36265" w14:textId="77777777" w:rsidR="00DC3BF2" w:rsidRPr="00DC3BF2" w:rsidRDefault="00DC3BF2" w:rsidP="00DC3BF2">
      <w:pPr>
        <w:pStyle w:val="NormalWeb"/>
        <w:numPr>
          <w:ilvl w:val="0"/>
          <w:numId w:val="57"/>
        </w:numPr>
        <w:rPr>
          <w:color w:val="000000"/>
        </w:rPr>
      </w:pPr>
      <w:r w:rsidRPr="00DC3BF2">
        <w:rPr>
          <w:color w:val="000000"/>
        </w:rPr>
        <w:t>Porównywanie produktów w tej samej kategorii.</w:t>
      </w:r>
    </w:p>
    <w:p w14:paraId="500279FB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2.3. Zakupy:</w:t>
      </w:r>
    </w:p>
    <w:p w14:paraId="0A0E825B" w14:textId="77777777" w:rsidR="00DC3BF2" w:rsidRPr="00DC3BF2" w:rsidRDefault="00DC3BF2" w:rsidP="00DC3BF2">
      <w:pPr>
        <w:pStyle w:val="NormalWeb"/>
        <w:numPr>
          <w:ilvl w:val="0"/>
          <w:numId w:val="58"/>
        </w:numPr>
        <w:rPr>
          <w:color w:val="000000"/>
        </w:rPr>
      </w:pPr>
      <w:r w:rsidRPr="00DC3BF2">
        <w:rPr>
          <w:color w:val="000000"/>
        </w:rPr>
        <w:t>Dodawanie produktów do koszyka.</w:t>
      </w:r>
    </w:p>
    <w:p w14:paraId="69AB8D4F" w14:textId="77777777" w:rsidR="00DC3BF2" w:rsidRPr="00DC3BF2" w:rsidRDefault="00DC3BF2" w:rsidP="00DC3BF2">
      <w:pPr>
        <w:pStyle w:val="NormalWeb"/>
        <w:numPr>
          <w:ilvl w:val="0"/>
          <w:numId w:val="58"/>
        </w:numPr>
        <w:rPr>
          <w:color w:val="000000"/>
        </w:rPr>
      </w:pPr>
      <w:r w:rsidRPr="00DC3BF2">
        <w:rPr>
          <w:color w:val="000000"/>
        </w:rPr>
        <w:t>Możliwość wyboru metody płatności: karta, przelew, BLIK, Google Pay.</w:t>
      </w:r>
    </w:p>
    <w:p w14:paraId="75590F00" w14:textId="77777777" w:rsidR="00DC3BF2" w:rsidRPr="00DC3BF2" w:rsidRDefault="00DC3BF2" w:rsidP="00DC3BF2">
      <w:pPr>
        <w:pStyle w:val="NormalWeb"/>
        <w:numPr>
          <w:ilvl w:val="0"/>
          <w:numId w:val="58"/>
        </w:numPr>
        <w:rPr>
          <w:color w:val="000000"/>
        </w:rPr>
      </w:pPr>
      <w:r w:rsidRPr="00DC3BF2">
        <w:rPr>
          <w:color w:val="000000"/>
        </w:rPr>
        <w:t>Wybór metody dostawy: kurier, paczkomaty, odbiór osobisty.</w:t>
      </w:r>
    </w:p>
    <w:p w14:paraId="74A16424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2.4. Obsługa zamówień:</w:t>
      </w:r>
    </w:p>
    <w:p w14:paraId="6E8B9D8E" w14:textId="77777777" w:rsidR="00DC3BF2" w:rsidRPr="00DC3BF2" w:rsidRDefault="00DC3BF2" w:rsidP="00DC3BF2">
      <w:pPr>
        <w:pStyle w:val="NormalWeb"/>
        <w:numPr>
          <w:ilvl w:val="0"/>
          <w:numId w:val="59"/>
        </w:numPr>
        <w:rPr>
          <w:color w:val="000000"/>
        </w:rPr>
      </w:pPr>
      <w:r w:rsidRPr="00DC3BF2">
        <w:rPr>
          <w:color w:val="000000"/>
        </w:rPr>
        <w:t>Śledzenie statusu zamówienia w czasie rzeczywistym.</w:t>
      </w:r>
    </w:p>
    <w:p w14:paraId="7D2840C0" w14:textId="77777777" w:rsidR="00DC3BF2" w:rsidRPr="00DC3BF2" w:rsidRDefault="00DC3BF2" w:rsidP="00DC3BF2">
      <w:pPr>
        <w:pStyle w:val="NormalWeb"/>
        <w:numPr>
          <w:ilvl w:val="0"/>
          <w:numId w:val="59"/>
        </w:numPr>
        <w:rPr>
          <w:color w:val="000000"/>
        </w:rPr>
      </w:pPr>
      <w:r w:rsidRPr="00DC3BF2">
        <w:rPr>
          <w:color w:val="000000"/>
        </w:rPr>
        <w:t>Powiadomienia o zmianach statusu (np. złożone, opłacone, wysłane).</w:t>
      </w:r>
    </w:p>
    <w:p w14:paraId="0C4902CF" w14:textId="77777777" w:rsidR="00DC3BF2" w:rsidRPr="00DC3BF2" w:rsidRDefault="00DC3BF2" w:rsidP="00DC3BF2">
      <w:pPr>
        <w:pStyle w:val="NormalWeb"/>
        <w:numPr>
          <w:ilvl w:val="0"/>
          <w:numId w:val="59"/>
        </w:numPr>
        <w:rPr>
          <w:color w:val="000000"/>
        </w:rPr>
      </w:pPr>
      <w:r w:rsidRPr="00DC3BF2">
        <w:rPr>
          <w:color w:val="000000"/>
        </w:rPr>
        <w:t>Dostęp do historii zamówień i generowanych faktur.</w:t>
      </w:r>
    </w:p>
    <w:p w14:paraId="67FD78D1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2.5. Powiadomienia i komunikacja:</w:t>
      </w:r>
    </w:p>
    <w:p w14:paraId="0210DDEB" w14:textId="77777777" w:rsidR="00DC3BF2" w:rsidRPr="00DC3BF2" w:rsidRDefault="00DC3BF2" w:rsidP="00DC3BF2">
      <w:pPr>
        <w:pStyle w:val="NormalWeb"/>
        <w:numPr>
          <w:ilvl w:val="0"/>
          <w:numId w:val="60"/>
        </w:numPr>
        <w:rPr>
          <w:color w:val="000000"/>
        </w:rPr>
      </w:pPr>
      <w:r w:rsidRPr="00DC3BF2">
        <w:rPr>
          <w:color w:val="000000"/>
        </w:rPr>
        <w:t>Subskrypcja na newsletter lub powiadomienia SMS.</w:t>
      </w:r>
    </w:p>
    <w:p w14:paraId="5C1E3ABD" w14:textId="77777777" w:rsidR="00DC3BF2" w:rsidRPr="00DC3BF2" w:rsidRDefault="00DC3BF2" w:rsidP="00DC3BF2">
      <w:pPr>
        <w:pStyle w:val="NormalWeb"/>
        <w:numPr>
          <w:ilvl w:val="0"/>
          <w:numId w:val="60"/>
        </w:numPr>
        <w:rPr>
          <w:color w:val="000000"/>
        </w:rPr>
      </w:pPr>
      <w:r w:rsidRPr="00DC3BF2">
        <w:rPr>
          <w:color w:val="000000"/>
        </w:rPr>
        <w:t>Możliwość kontaktu z obsługą klienta poprzez chat na żywo.</w:t>
      </w:r>
    </w:p>
    <w:p w14:paraId="0EC0519D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3. Funkcjonalności dla właściciela/pracownika sklepu</w:t>
      </w:r>
    </w:p>
    <w:p w14:paraId="486BEB1B" w14:textId="77777777" w:rsidR="00DC3BF2" w:rsidRDefault="00DC3BF2" w:rsidP="00DC3BF2">
      <w:pPr>
        <w:pStyle w:val="NormalWeb"/>
        <w:rPr>
          <w:color w:val="000000"/>
        </w:rPr>
      </w:pPr>
    </w:p>
    <w:p w14:paraId="51F9F509" w14:textId="77777777" w:rsidR="00DC3BF2" w:rsidRDefault="00DC3BF2" w:rsidP="00DC3BF2">
      <w:pPr>
        <w:pStyle w:val="NormalWeb"/>
        <w:rPr>
          <w:color w:val="000000"/>
        </w:rPr>
      </w:pPr>
    </w:p>
    <w:p w14:paraId="03079C33" w14:textId="6F274E76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lastRenderedPageBreak/>
        <w:t>3.1. Zarządzanie produktami:</w:t>
      </w:r>
    </w:p>
    <w:p w14:paraId="560011CA" w14:textId="77777777" w:rsidR="00DC3BF2" w:rsidRPr="00DC3BF2" w:rsidRDefault="00DC3BF2" w:rsidP="00DC3BF2">
      <w:pPr>
        <w:pStyle w:val="NormalWeb"/>
        <w:numPr>
          <w:ilvl w:val="0"/>
          <w:numId w:val="61"/>
        </w:numPr>
        <w:rPr>
          <w:color w:val="000000"/>
        </w:rPr>
      </w:pPr>
      <w:r w:rsidRPr="00DC3BF2">
        <w:rPr>
          <w:color w:val="000000"/>
        </w:rPr>
        <w:t>Dodawanie nowych produktów z możliwością przypisania do kategorii, wprowadzania cen i dostępnych ilości.</w:t>
      </w:r>
    </w:p>
    <w:p w14:paraId="5BB7543D" w14:textId="77777777" w:rsidR="00DC3BF2" w:rsidRPr="00DC3BF2" w:rsidRDefault="00DC3BF2" w:rsidP="00DC3BF2">
      <w:pPr>
        <w:pStyle w:val="NormalWeb"/>
        <w:numPr>
          <w:ilvl w:val="0"/>
          <w:numId w:val="61"/>
        </w:numPr>
        <w:rPr>
          <w:color w:val="000000"/>
        </w:rPr>
      </w:pPr>
      <w:r w:rsidRPr="00DC3BF2">
        <w:rPr>
          <w:color w:val="000000"/>
        </w:rPr>
        <w:t>Edytowanie lub usuwanie produktów.</w:t>
      </w:r>
    </w:p>
    <w:p w14:paraId="2327A18C" w14:textId="77777777" w:rsidR="00DC3BF2" w:rsidRPr="00DC3BF2" w:rsidRDefault="00DC3BF2" w:rsidP="00DC3BF2">
      <w:pPr>
        <w:pStyle w:val="NormalWeb"/>
        <w:numPr>
          <w:ilvl w:val="0"/>
          <w:numId w:val="61"/>
        </w:numPr>
        <w:rPr>
          <w:color w:val="000000"/>
        </w:rPr>
      </w:pPr>
      <w:r w:rsidRPr="00DC3BF2">
        <w:rPr>
          <w:color w:val="000000"/>
        </w:rPr>
        <w:t>Monitorowanie stanów magazynowych z automatycznymi powiadomieniami o niskim stanie.</w:t>
      </w:r>
    </w:p>
    <w:p w14:paraId="426D353A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3.2. Zarządzanie promocjami i kuponami:</w:t>
      </w:r>
    </w:p>
    <w:p w14:paraId="729FC2D7" w14:textId="77777777" w:rsidR="00DC3BF2" w:rsidRPr="00DC3BF2" w:rsidRDefault="00DC3BF2" w:rsidP="00DC3BF2">
      <w:pPr>
        <w:pStyle w:val="NormalWeb"/>
        <w:numPr>
          <w:ilvl w:val="0"/>
          <w:numId w:val="62"/>
        </w:numPr>
        <w:rPr>
          <w:color w:val="000000"/>
        </w:rPr>
      </w:pPr>
      <w:r w:rsidRPr="00DC3BF2">
        <w:rPr>
          <w:color w:val="000000"/>
        </w:rPr>
        <w:t>Tworzenie promocji (np. rabaty procentowe, darmowa dostawa).</w:t>
      </w:r>
    </w:p>
    <w:p w14:paraId="7602AAF6" w14:textId="77777777" w:rsidR="00DC3BF2" w:rsidRPr="00DC3BF2" w:rsidRDefault="00DC3BF2" w:rsidP="00DC3BF2">
      <w:pPr>
        <w:pStyle w:val="NormalWeb"/>
        <w:numPr>
          <w:ilvl w:val="0"/>
          <w:numId w:val="62"/>
        </w:numPr>
        <w:rPr>
          <w:color w:val="000000"/>
        </w:rPr>
      </w:pPr>
      <w:r w:rsidRPr="00DC3BF2">
        <w:rPr>
          <w:color w:val="000000"/>
        </w:rPr>
        <w:t>Generowanie i zarządzanie kuponami rabatowymi.</w:t>
      </w:r>
    </w:p>
    <w:p w14:paraId="5F659F1E" w14:textId="77777777" w:rsidR="00DC3BF2" w:rsidRPr="00DC3BF2" w:rsidRDefault="00DC3BF2" w:rsidP="00DC3BF2">
      <w:pPr>
        <w:pStyle w:val="NormalWeb"/>
        <w:numPr>
          <w:ilvl w:val="0"/>
          <w:numId w:val="62"/>
        </w:numPr>
        <w:rPr>
          <w:color w:val="000000"/>
        </w:rPr>
      </w:pPr>
      <w:r w:rsidRPr="00DC3BF2">
        <w:rPr>
          <w:color w:val="000000"/>
        </w:rPr>
        <w:t>Planowanie czasowe promocji (start i koniec kampanii).</w:t>
      </w:r>
    </w:p>
    <w:p w14:paraId="58963690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3.3. Obsługa zamówień:</w:t>
      </w:r>
    </w:p>
    <w:p w14:paraId="15B80509" w14:textId="77777777" w:rsidR="00DC3BF2" w:rsidRPr="00DC3BF2" w:rsidRDefault="00DC3BF2" w:rsidP="00DC3BF2">
      <w:pPr>
        <w:pStyle w:val="NormalWeb"/>
        <w:numPr>
          <w:ilvl w:val="0"/>
          <w:numId w:val="63"/>
        </w:numPr>
        <w:rPr>
          <w:color w:val="000000"/>
        </w:rPr>
      </w:pPr>
      <w:r w:rsidRPr="00DC3BF2">
        <w:rPr>
          <w:color w:val="000000"/>
        </w:rPr>
        <w:t>Przegląd zamówień klientów wraz z możliwością edycji (np. zmiana statusu zamówienia).</w:t>
      </w:r>
    </w:p>
    <w:p w14:paraId="4FA5F220" w14:textId="77777777" w:rsidR="00DC3BF2" w:rsidRPr="00DC3BF2" w:rsidRDefault="00DC3BF2" w:rsidP="00DC3BF2">
      <w:pPr>
        <w:pStyle w:val="NormalWeb"/>
        <w:numPr>
          <w:ilvl w:val="0"/>
          <w:numId w:val="63"/>
        </w:numPr>
        <w:rPr>
          <w:color w:val="000000"/>
        </w:rPr>
      </w:pPr>
      <w:r w:rsidRPr="00DC3BF2">
        <w:rPr>
          <w:color w:val="000000"/>
        </w:rPr>
        <w:t>Generowanie i wysyłanie faktur w formacie PDF.</w:t>
      </w:r>
    </w:p>
    <w:p w14:paraId="2C4696E2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3.4. Raporty i analizy:</w:t>
      </w:r>
    </w:p>
    <w:p w14:paraId="2B172D1A" w14:textId="77777777" w:rsidR="00DC3BF2" w:rsidRPr="00DC3BF2" w:rsidRDefault="00DC3BF2" w:rsidP="00DC3BF2">
      <w:pPr>
        <w:pStyle w:val="NormalWeb"/>
        <w:numPr>
          <w:ilvl w:val="0"/>
          <w:numId w:val="64"/>
        </w:numPr>
        <w:rPr>
          <w:color w:val="000000"/>
        </w:rPr>
      </w:pPr>
      <w:r w:rsidRPr="00DC3BF2">
        <w:rPr>
          <w:color w:val="000000"/>
        </w:rPr>
        <w:t>Generowanie raportów sprzedaży (np. dzienne, tygodniowe, miesięczne).</w:t>
      </w:r>
    </w:p>
    <w:p w14:paraId="3329FF7C" w14:textId="77777777" w:rsidR="00DC3BF2" w:rsidRPr="00DC3BF2" w:rsidRDefault="00DC3BF2" w:rsidP="00DC3BF2">
      <w:pPr>
        <w:pStyle w:val="NormalWeb"/>
        <w:numPr>
          <w:ilvl w:val="0"/>
          <w:numId w:val="64"/>
        </w:numPr>
        <w:rPr>
          <w:color w:val="000000"/>
        </w:rPr>
      </w:pPr>
      <w:r w:rsidRPr="00DC3BF2">
        <w:rPr>
          <w:color w:val="000000"/>
        </w:rPr>
        <w:t>Analiza popularności produktów.</w:t>
      </w:r>
    </w:p>
    <w:p w14:paraId="6D3B04FF" w14:textId="77777777" w:rsidR="00DC3BF2" w:rsidRPr="00DC3BF2" w:rsidRDefault="00DC3BF2" w:rsidP="00DC3BF2">
      <w:pPr>
        <w:pStyle w:val="NormalWeb"/>
        <w:numPr>
          <w:ilvl w:val="0"/>
          <w:numId w:val="64"/>
        </w:numPr>
        <w:rPr>
          <w:color w:val="000000"/>
        </w:rPr>
      </w:pPr>
      <w:r w:rsidRPr="00DC3BF2">
        <w:rPr>
          <w:color w:val="000000"/>
        </w:rPr>
        <w:t>Monitorowanie skuteczności kampanii promocyjnych.</w:t>
      </w:r>
    </w:p>
    <w:p w14:paraId="0C3B9962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4. Bezpieczeństwo i administracja</w:t>
      </w:r>
    </w:p>
    <w:p w14:paraId="657809E9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4.1. System powinien szyfrować dane logowania użytkowników (hasła, dane wrażliwe).</w:t>
      </w:r>
    </w:p>
    <w:p w14:paraId="49210A28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4.2. Administracja systemem powinna być dostępna wyłącznie dla użytkowników o odpowiednich uprawnieniach.</w:t>
      </w:r>
    </w:p>
    <w:p w14:paraId="138F8A8F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4.3. System powinien zapewniać zgodność z przepisami RODO w zakresie ochrony danych osobowych.</w:t>
      </w:r>
    </w:p>
    <w:p w14:paraId="04C34441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4.4. Mechanizm tworzenia kopii zapasowych bazy danych z możliwością ich przywrócenia.</w:t>
      </w:r>
    </w:p>
    <w:p w14:paraId="521E1CD9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5. Skalowalność i wydajność</w:t>
      </w:r>
    </w:p>
    <w:p w14:paraId="68458340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5.1. System powinien obsługiwać do 500 równoczesnych użytkowników bez utraty wydajności.</w:t>
      </w:r>
    </w:p>
    <w:p w14:paraId="4DC926F5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5.2. Powinien być łatwo skalowalny na wypadek wzrostu liczby użytkowników lub dodania nowych funkcji.</w:t>
      </w:r>
    </w:p>
    <w:p w14:paraId="38E876BF" w14:textId="77777777" w:rsidR="00DC3BF2" w:rsidRPr="00DC3BF2" w:rsidRDefault="00DC3BF2" w:rsidP="00DC3BF2">
      <w:pPr>
        <w:pStyle w:val="NormalWeb"/>
        <w:rPr>
          <w:b/>
          <w:bCs/>
          <w:color w:val="000000"/>
        </w:rPr>
      </w:pPr>
      <w:r w:rsidRPr="00DC3BF2">
        <w:rPr>
          <w:b/>
          <w:bCs/>
          <w:color w:val="000000"/>
        </w:rPr>
        <w:t>6. Integracje z zewnętrznymi systemami</w:t>
      </w:r>
    </w:p>
    <w:p w14:paraId="49204CE3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6.1. Integracja z systemami płatności (np. PayU, BLIK, Google Pay).</w:t>
      </w:r>
    </w:p>
    <w:p w14:paraId="77326F96" w14:textId="77777777" w:rsidR="00DC3BF2" w:rsidRP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lastRenderedPageBreak/>
        <w:t>6.2. Integracja z firmami kurierskimi (np. InPost, DPD) do automatyzacji etykiet i śledzenia przesyłek.</w:t>
      </w:r>
    </w:p>
    <w:p w14:paraId="64EFC680" w14:textId="77777777" w:rsidR="00DC3BF2" w:rsidRDefault="00DC3BF2" w:rsidP="00DC3BF2">
      <w:pPr>
        <w:pStyle w:val="NormalWeb"/>
        <w:rPr>
          <w:color w:val="000000"/>
        </w:rPr>
      </w:pPr>
      <w:r w:rsidRPr="00DC3BF2">
        <w:rPr>
          <w:color w:val="000000"/>
        </w:rPr>
        <w:t>6.3. Możliwość automatycznego importu danych o produktach od dostawców w formacie XML/JSON.</w:t>
      </w:r>
    </w:p>
    <w:p w14:paraId="55EDF0E5" w14:textId="1EE2B46E" w:rsidR="00C0451C" w:rsidRDefault="00C0451C" w:rsidP="00DC3BF2">
      <w:pPr>
        <w:pStyle w:val="NormalWeb"/>
        <w:rPr>
          <w:color w:val="000000"/>
        </w:rPr>
      </w:pPr>
    </w:p>
    <w:p w14:paraId="13527019" w14:textId="286FE930" w:rsidR="00332FC4" w:rsidRDefault="00332FC4" w:rsidP="00DC3BF2">
      <w:pPr>
        <w:pStyle w:val="Heading2"/>
        <w:numPr>
          <w:ilvl w:val="0"/>
          <w:numId w:val="31"/>
        </w:numPr>
      </w:pPr>
      <w:bookmarkStart w:id="23" w:name="_Toc187781645"/>
      <w:r w:rsidRPr="00332FC4">
        <w:t>Wymagania systemowe</w:t>
      </w:r>
      <w:bookmarkEnd w:id="23"/>
    </w:p>
    <w:p w14:paraId="123BAFA2" w14:textId="77777777" w:rsidR="00332FC4" w:rsidRDefault="00332FC4" w:rsidP="00332FC4">
      <w:pPr>
        <w:pStyle w:val="Heading4"/>
        <w:rPr>
          <w:rStyle w:val="Strong"/>
          <w:b w:val="0"/>
          <w:bCs w:val="0"/>
          <w:color w:val="000000"/>
        </w:rPr>
      </w:pPr>
    </w:p>
    <w:p w14:paraId="6462249B" w14:textId="2FEF812F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1. Wymagania sprzętowe</w:t>
      </w:r>
    </w:p>
    <w:p w14:paraId="242338EF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1.1.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Serwer produkcyjny:</w:t>
      </w:r>
    </w:p>
    <w:p w14:paraId="764BEE81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Procesor: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Minimum 4-rdzeniowy, 2.5 GHz (np. Intel Xeon, AMD EPYC).</w:t>
      </w:r>
    </w:p>
    <w:p w14:paraId="5A09C838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RAM: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Minimum 16 GB.</w:t>
      </w:r>
    </w:p>
    <w:p w14:paraId="4452E1D6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Dysk: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SSD, co najmniej 500 GB dostępnej przestrzeni.</w:t>
      </w:r>
    </w:p>
    <w:p w14:paraId="3AAEB23F" w14:textId="77777777" w:rsidR="00332FC4" w:rsidRDefault="00332FC4" w:rsidP="00332FC4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Łącze internetowe: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Stabilne łącze o przepustowości co najmniej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1 Gbps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dla zapewnienia szybkiej komunikacji z użytkownikami.</w:t>
      </w:r>
    </w:p>
    <w:p w14:paraId="5AF8FD1E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1.2.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użytkowników:</w:t>
      </w:r>
    </w:p>
    <w:p w14:paraId="1D1346C3" w14:textId="77777777" w:rsidR="00332FC4" w:rsidRDefault="00332FC4" w:rsidP="00332FC4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Urządzenia mobilne: Android (wersja 8.0 lub nowsza) i iOS (wersja 13 lub nowsza).</w:t>
      </w:r>
    </w:p>
    <w:p w14:paraId="078E58AC" w14:textId="77777777" w:rsidR="00332FC4" w:rsidRDefault="00332FC4" w:rsidP="00332FC4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Komputery: Przeglądarki wspierające HTML5, CSS3 i ES6 (np. Chrome, Firefox, Edge, Safari).</w:t>
      </w:r>
    </w:p>
    <w:p w14:paraId="49953238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2. Wymagania programowe</w:t>
      </w:r>
    </w:p>
    <w:p w14:paraId="7BB47691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2.1.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serwerowe:</w:t>
      </w:r>
    </w:p>
    <w:p w14:paraId="55358BEA" w14:textId="77777777" w:rsidR="00332FC4" w:rsidRDefault="00332FC4" w:rsidP="00332FC4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System operacyjny:</w:t>
      </w:r>
    </w:p>
    <w:p w14:paraId="024577CA" w14:textId="77777777" w:rsidR="00332FC4" w:rsidRDefault="00332FC4" w:rsidP="00332FC4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Produkcja: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Rocky Linux, CentOS Stream, lub Red Hat Enterprise Linux (RHEL).</w:t>
      </w:r>
    </w:p>
    <w:p w14:paraId="3289CCEB" w14:textId="77777777" w:rsidR="00332FC4" w:rsidRDefault="00332FC4" w:rsidP="00332FC4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Wsparcie dla kontenerów: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Docker do zarządzania środowiskiem aplikacyjnym.</w:t>
      </w:r>
    </w:p>
    <w:p w14:paraId="6B87318E" w14:textId="77777777" w:rsidR="00332FC4" w:rsidRDefault="00332FC4" w:rsidP="00332FC4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Narzędzie do orkiestracji: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Kubernetes (opcjonalnie w przypadku mikroserwisów lub dużego skalowania).</w:t>
      </w:r>
    </w:p>
    <w:p w14:paraId="3C84FACA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2.2.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Wymagania dotyczące bazy danych:</w:t>
      </w:r>
    </w:p>
    <w:p w14:paraId="5495E7EE" w14:textId="77777777" w:rsidR="00332FC4" w:rsidRDefault="00332FC4" w:rsidP="00332FC4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Obsługa transakcji ACID (PostgreSQL).</w:t>
      </w:r>
    </w:p>
    <w:p w14:paraId="15EF796B" w14:textId="77777777" w:rsidR="00332FC4" w:rsidRDefault="00332FC4" w:rsidP="00332FC4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Mechanizmy replikacji i automatycznego backupu.</w:t>
      </w:r>
    </w:p>
    <w:p w14:paraId="1F11BD30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2.3.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Bezpieczeństwo aplikacji:</w:t>
      </w:r>
    </w:p>
    <w:p w14:paraId="2587BA61" w14:textId="751D330B" w:rsidR="00332FC4" w:rsidRDefault="00332FC4" w:rsidP="00446D7D">
      <w:pPr>
        <w:numPr>
          <w:ilvl w:val="0"/>
          <w:numId w:val="45"/>
        </w:numPr>
        <w:spacing w:before="100" w:beforeAutospacing="1" w:after="0" w:afterAutospacing="1" w:line="240" w:lineRule="auto"/>
      </w:pPr>
      <w:r w:rsidRPr="00794BCF">
        <w:rPr>
          <w:color w:val="000000"/>
        </w:rPr>
        <w:t>Certyfikat SSL/TLS dla szyfrowania połączeń.</w:t>
      </w:r>
    </w:p>
    <w:p w14:paraId="6305D3A8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3. Wymagania operacyjne</w:t>
      </w:r>
    </w:p>
    <w:p w14:paraId="7195CB9D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3.1.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Dostępność systemu:</w:t>
      </w:r>
    </w:p>
    <w:p w14:paraId="1AB14258" w14:textId="77777777" w:rsidR="00332FC4" w:rsidRDefault="00332FC4" w:rsidP="00332FC4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System musi być dostępny 24/7 z maksymalnym czasem przestoju poniżej 1 godziny miesięcznie.</w:t>
      </w:r>
    </w:p>
    <w:p w14:paraId="1D4AEAA2" w14:textId="77777777" w:rsidR="00332FC4" w:rsidRDefault="00332FC4" w:rsidP="00332FC4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Redundancja serwerów (HAProxy, load balancing).</w:t>
      </w:r>
    </w:p>
    <w:p w14:paraId="5E181953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3.2.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Skalowalność:</w:t>
      </w:r>
    </w:p>
    <w:p w14:paraId="5D906223" w14:textId="77777777" w:rsidR="00332FC4" w:rsidRDefault="00332FC4" w:rsidP="00332FC4">
      <w:pPr>
        <w:numPr>
          <w:ilvl w:val="0"/>
          <w:numId w:val="4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Możliwość automatycznego skalowania zasobów serwera w zależności od obciążenia.</w:t>
      </w:r>
    </w:p>
    <w:p w14:paraId="0711C284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3.3.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Monitorowanie i alerty:</w:t>
      </w:r>
    </w:p>
    <w:p w14:paraId="4F6007B6" w14:textId="77777777" w:rsidR="00332FC4" w:rsidRDefault="00332FC4" w:rsidP="00332FC4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Integracja z Prometheus i Grafana w celu monitorowania wydajności.</w:t>
      </w:r>
    </w:p>
    <w:p w14:paraId="3214AF14" w14:textId="77777777" w:rsidR="00332FC4" w:rsidRDefault="00332FC4" w:rsidP="00332FC4">
      <w:pPr>
        <w:numPr>
          <w:ilvl w:val="0"/>
          <w:numId w:val="48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Alerty w czasie rzeczywistym na wypadek problemów z wydajnością, błędów aplikacji lub awarii.</w:t>
      </w:r>
    </w:p>
    <w:p w14:paraId="71316839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4. Wymagania wydajnościowe</w:t>
      </w:r>
    </w:p>
    <w:p w14:paraId="0F78358A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4.1.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Czas odpowiedzi:</w:t>
      </w:r>
    </w:p>
    <w:p w14:paraId="11AAB917" w14:textId="77777777" w:rsidR="00332FC4" w:rsidRDefault="00332FC4" w:rsidP="00332FC4">
      <w:pPr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Maksymalny czas ładowania strony: 2 sekundy.</w:t>
      </w:r>
    </w:p>
    <w:p w14:paraId="5D8B658B" w14:textId="77777777" w:rsidR="00332FC4" w:rsidRDefault="00332FC4" w:rsidP="00332FC4">
      <w:pPr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Maksymalny czas odpowiedzi API: 300 ms pod normalnym obciążeniem.</w:t>
      </w:r>
    </w:p>
    <w:p w14:paraId="47C37C8F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4.2.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Obsługa użytkowników:</w:t>
      </w:r>
    </w:p>
    <w:p w14:paraId="318E457A" w14:textId="77777777" w:rsidR="00332FC4" w:rsidRDefault="00332FC4" w:rsidP="00332FC4">
      <w:pPr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System musi obsługiwać co najmniej 500 jednoczesnych użytkowników w początkowej fazie.</w:t>
      </w:r>
    </w:p>
    <w:p w14:paraId="3A0C36C2" w14:textId="77777777" w:rsidR="00332FC4" w:rsidRDefault="00332FC4" w:rsidP="00332FC4">
      <w:pPr>
        <w:numPr>
          <w:ilvl w:val="0"/>
          <w:numId w:val="50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Możliwość skalowania do 5000 użytkowników w przyszłości.</w:t>
      </w:r>
    </w:p>
    <w:p w14:paraId="10F8D7D2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5. Wymagania bezpieczeństwa</w:t>
      </w:r>
    </w:p>
    <w:p w14:paraId="357C4D23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5.1.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Ochrona danych:</w:t>
      </w:r>
    </w:p>
    <w:p w14:paraId="7CA7FF61" w14:textId="77777777" w:rsidR="00332FC4" w:rsidRDefault="00332FC4" w:rsidP="00332FC4">
      <w:pPr>
        <w:numPr>
          <w:ilvl w:val="0"/>
          <w:numId w:val="5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Dane użytkowników muszą być szyfrowane w spoczynku (AES-256) i w trakcie przesyłania (TLS 1.3).</w:t>
      </w:r>
    </w:p>
    <w:p w14:paraId="53FD35A8" w14:textId="77777777" w:rsidR="00332FC4" w:rsidRDefault="00332FC4" w:rsidP="00332FC4">
      <w:pPr>
        <w:numPr>
          <w:ilvl w:val="0"/>
          <w:numId w:val="5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Obsługa polityki retencji danych zgodnie z RODO.</w:t>
      </w:r>
    </w:p>
    <w:p w14:paraId="34004CD1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5.2.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Ochrona przed atakami:</w:t>
      </w:r>
    </w:p>
    <w:p w14:paraId="0A8FBF27" w14:textId="77777777" w:rsidR="00332FC4" w:rsidRDefault="00332FC4" w:rsidP="00332FC4">
      <w:pPr>
        <w:numPr>
          <w:ilvl w:val="0"/>
          <w:numId w:val="5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Mechanizmy ochrony przed SQL Injection, XSS, CSRF.</w:t>
      </w:r>
    </w:p>
    <w:p w14:paraId="47A4EABF" w14:textId="77777777" w:rsidR="00332FC4" w:rsidRDefault="00332FC4" w:rsidP="00332FC4">
      <w:pPr>
        <w:numPr>
          <w:ilvl w:val="0"/>
          <w:numId w:val="52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Zabezpieczenie przed DDoS (Cloudflare, AWS Shield).</w:t>
      </w:r>
    </w:p>
    <w:p w14:paraId="1CCE8857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5.3.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Zarządzanie dostępem:</w:t>
      </w:r>
    </w:p>
    <w:p w14:paraId="59558247" w14:textId="6FDF4312" w:rsidR="00332FC4" w:rsidRPr="008B74FA" w:rsidRDefault="00332FC4" w:rsidP="008B74FA">
      <w:pPr>
        <w:numPr>
          <w:ilvl w:val="0"/>
          <w:numId w:val="5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Role-based Access Control (RBAC) dla zarządzania użytkownikami systemu.</w:t>
      </w:r>
    </w:p>
    <w:p w14:paraId="4073C738" w14:textId="77777777" w:rsidR="00332FC4" w:rsidRDefault="00332FC4" w:rsidP="00332FC4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6. Wymagania środowiskowe</w:t>
      </w:r>
    </w:p>
    <w:p w14:paraId="34AE78A0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6.1.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testowe:</w:t>
      </w:r>
    </w:p>
    <w:p w14:paraId="24565E54" w14:textId="77777777" w:rsidR="00332FC4" w:rsidRDefault="00332FC4" w:rsidP="00332FC4">
      <w:pPr>
        <w:numPr>
          <w:ilvl w:val="0"/>
          <w:numId w:val="5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Kopia środowiska produkcyjnego z możliwością izolowania testów funkcjonalnych i wydajnościowych.</w:t>
      </w:r>
    </w:p>
    <w:p w14:paraId="206D8BF1" w14:textId="77777777" w:rsidR="00332FC4" w:rsidRDefault="00332FC4" w:rsidP="00332FC4">
      <w:pPr>
        <w:numPr>
          <w:ilvl w:val="0"/>
          <w:numId w:val="5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Automatyzacja testów za pomocą Selenium, Pytest lub podobnych narzędzi.</w:t>
      </w:r>
    </w:p>
    <w:p w14:paraId="259E64B5" w14:textId="77777777" w:rsidR="00332FC4" w:rsidRDefault="00332FC4" w:rsidP="00332FC4">
      <w:pPr>
        <w:pStyle w:val="NormalWeb"/>
        <w:rPr>
          <w:color w:val="000000"/>
        </w:rPr>
      </w:pPr>
      <w:r>
        <w:rPr>
          <w:color w:val="000000"/>
        </w:rPr>
        <w:t>6.2.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Środowisko produkcyjne:</w:t>
      </w:r>
    </w:p>
    <w:p w14:paraId="488A4A85" w14:textId="77777777" w:rsidR="00332FC4" w:rsidRDefault="00332FC4" w:rsidP="00332FC4">
      <w:pPr>
        <w:numPr>
          <w:ilvl w:val="0"/>
          <w:numId w:val="5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Redundantna infrastruktura w chmurze (AWS, Google Cloud).</w:t>
      </w:r>
    </w:p>
    <w:p w14:paraId="7C59B731" w14:textId="77777777" w:rsidR="00332FC4" w:rsidRDefault="00332FC4" w:rsidP="00332FC4">
      <w:pPr>
        <w:numPr>
          <w:ilvl w:val="0"/>
          <w:numId w:val="5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Pełna zgodność z CI/CD (np. Jenkins, GitHub Actions).</w:t>
      </w:r>
    </w:p>
    <w:p w14:paraId="550A048D" w14:textId="5FA50C17" w:rsidR="00DD3F9A" w:rsidRDefault="00D775B5" w:rsidP="00D775B5">
      <w:pPr>
        <w:pStyle w:val="Heading2"/>
        <w:numPr>
          <w:ilvl w:val="0"/>
          <w:numId w:val="31"/>
        </w:numPr>
      </w:pPr>
      <w:r>
        <w:t xml:space="preserve"> </w:t>
      </w:r>
      <w:bookmarkStart w:id="24" w:name="_Toc187781646"/>
      <w:r>
        <w:t>Załączniki</w:t>
      </w:r>
      <w:bookmarkEnd w:id="24"/>
    </w:p>
    <w:p w14:paraId="41589C3C" w14:textId="35754FBC" w:rsidR="00D775B5" w:rsidRDefault="00D775B5" w:rsidP="00D775B5">
      <w:pPr>
        <w:pStyle w:val="Heading3"/>
        <w:numPr>
          <w:ilvl w:val="0"/>
          <w:numId w:val="65"/>
        </w:numPr>
      </w:pPr>
      <w:r>
        <w:t xml:space="preserve"> </w:t>
      </w:r>
      <w:bookmarkStart w:id="25" w:name="_Toc187781647"/>
      <w:r>
        <w:t>Diagram przypadków użycia</w:t>
      </w:r>
      <w:bookmarkEnd w:id="25"/>
    </w:p>
    <w:p w14:paraId="7094C006" w14:textId="77777777" w:rsidR="00D775B5" w:rsidRDefault="00D775B5" w:rsidP="00D775B5">
      <w:pPr>
        <w:keepNext/>
      </w:pPr>
      <w:r w:rsidRPr="00D775B5">
        <w:rPr>
          <w:noProof/>
        </w:rPr>
        <w:drawing>
          <wp:inline distT="0" distB="0" distL="0" distR="0" wp14:anchorId="5FD857AD" wp14:editId="67CB6728">
            <wp:extent cx="2409245" cy="4553155"/>
            <wp:effectExtent l="0" t="0" r="3810" b="6350"/>
            <wp:docPr id="1003521954" name="Picture 1" descr="A diagram of a customer sup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1954" name="Picture 1" descr="A diagram of a customer suppo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758" cy="46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8C41" w14:textId="40C17215" w:rsidR="00D775B5" w:rsidRDefault="00D775B5" w:rsidP="00D775B5">
      <w:pPr>
        <w:pStyle w:val="Caption"/>
      </w:pPr>
      <w:r>
        <w:t xml:space="preserve">Figure </w:t>
      </w:r>
      <w:fldSimple w:instr=" SEQ Figure \* ARABIC ">
        <w:r w:rsidR="00024676">
          <w:rPr>
            <w:noProof/>
          </w:rPr>
          <w:t>1</w:t>
        </w:r>
      </w:fldSimple>
      <w:r>
        <w:t xml:space="preserve"> Diagram przypadków użycia</w:t>
      </w:r>
    </w:p>
    <w:p w14:paraId="149E7160" w14:textId="72B1D0F6" w:rsidR="00D775B5" w:rsidRDefault="00D775B5" w:rsidP="00D775B5">
      <w:pPr>
        <w:pStyle w:val="Heading3"/>
        <w:numPr>
          <w:ilvl w:val="0"/>
          <w:numId w:val="65"/>
        </w:numPr>
      </w:pPr>
      <w:bookmarkStart w:id="26" w:name="_Toc187781648"/>
      <w:r>
        <w:lastRenderedPageBreak/>
        <w:t>Diagram Czynności</w:t>
      </w:r>
      <w:bookmarkEnd w:id="26"/>
    </w:p>
    <w:p w14:paraId="1412CAEA" w14:textId="77777777" w:rsidR="00D775B5" w:rsidRDefault="00D775B5" w:rsidP="00D775B5">
      <w:pPr>
        <w:keepNext/>
      </w:pPr>
      <w:r w:rsidRPr="00D775B5">
        <w:rPr>
          <w:noProof/>
        </w:rPr>
        <w:drawing>
          <wp:inline distT="0" distB="0" distL="0" distR="0" wp14:anchorId="428EAE39" wp14:editId="0892262A">
            <wp:extent cx="4914900" cy="3987800"/>
            <wp:effectExtent l="0" t="0" r="0" b="0"/>
            <wp:docPr id="186309732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7324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F33" w14:textId="1019634C" w:rsidR="00D775B5" w:rsidRDefault="00D775B5" w:rsidP="00D775B5">
      <w:pPr>
        <w:pStyle w:val="Caption"/>
      </w:pPr>
      <w:r>
        <w:t xml:space="preserve">Figure </w:t>
      </w:r>
      <w:fldSimple w:instr=" SEQ Figure \* ARABIC ">
        <w:r w:rsidR="00024676">
          <w:rPr>
            <w:noProof/>
          </w:rPr>
          <w:t>2</w:t>
        </w:r>
      </w:fldSimple>
      <w:r>
        <w:t xml:space="preserve"> Diagram Czynności</w:t>
      </w:r>
    </w:p>
    <w:p w14:paraId="5D2C1CE0" w14:textId="77777777" w:rsidR="00024676" w:rsidRDefault="00024676" w:rsidP="00024676"/>
    <w:p w14:paraId="7DBCCCA5" w14:textId="4F20289D" w:rsidR="00024676" w:rsidRDefault="00024676" w:rsidP="00024676">
      <w:pPr>
        <w:pStyle w:val="Heading3"/>
        <w:numPr>
          <w:ilvl w:val="0"/>
          <w:numId w:val="65"/>
        </w:numPr>
      </w:pPr>
      <w:r>
        <w:lastRenderedPageBreak/>
        <w:t>Diagram Klas</w:t>
      </w:r>
    </w:p>
    <w:p w14:paraId="1BFEC15B" w14:textId="77777777" w:rsidR="00024676" w:rsidRDefault="00024676" w:rsidP="00024676">
      <w:pPr>
        <w:keepNext/>
      </w:pPr>
      <w:r w:rsidRPr="00024676">
        <w:drawing>
          <wp:inline distT="0" distB="0" distL="0" distR="0" wp14:anchorId="0DC28E62" wp14:editId="51C38FE4">
            <wp:extent cx="5096786" cy="4399331"/>
            <wp:effectExtent l="0" t="0" r="0" b="0"/>
            <wp:docPr id="11152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86963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035" cy="44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01D" w14:textId="666A9826" w:rsidR="00024676" w:rsidRPr="00024676" w:rsidRDefault="00024676" w:rsidP="0002467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Diagram Klas</w:t>
      </w:r>
    </w:p>
    <w:sectPr w:rsidR="00024676" w:rsidRPr="00024676" w:rsidSect="00DC3486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A8702" w14:textId="77777777" w:rsidR="00FE0B62" w:rsidRDefault="00FE0B62" w:rsidP="00234CF9">
      <w:pPr>
        <w:spacing w:after="0" w:line="240" w:lineRule="auto"/>
      </w:pPr>
      <w:r>
        <w:separator/>
      </w:r>
    </w:p>
  </w:endnote>
  <w:endnote w:type="continuationSeparator" w:id="0">
    <w:p w14:paraId="779ED1A4" w14:textId="77777777" w:rsidR="00FE0B62" w:rsidRDefault="00FE0B62" w:rsidP="0023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0865179"/>
      <w:docPartObj>
        <w:docPartGallery w:val="Page Numbers (Bottom of Page)"/>
        <w:docPartUnique/>
      </w:docPartObj>
    </w:sdtPr>
    <w:sdtContent>
      <w:p w14:paraId="2B8DF03F" w14:textId="4CB130D2" w:rsidR="00234CF9" w:rsidRDefault="00234CF9" w:rsidP="00B660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F1FD44" w14:textId="77777777" w:rsidR="00234CF9" w:rsidRDefault="00234CF9" w:rsidP="00234C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3752690"/>
      <w:docPartObj>
        <w:docPartGallery w:val="Page Numbers (Bottom of Page)"/>
        <w:docPartUnique/>
      </w:docPartObj>
    </w:sdtPr>
    <w:sdtContent>
      <w:p w14:paraId="632C2B8F" w14:textId="193B1818" w:rsidR="00234CF9" w:rsidRDefault="00234CF9" w:rsidP="00B660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69830A39" w14:textId="77777777" w:rsidR="00234CF9" w:rsidRDefault="00234CF9" w:rsidP="00234C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7F623" w14:textId="77777777" w:rsidR="00FE0B62" w:rsidRDefault="00FE0B62" w:rsidP="00234CF9">
      <w:pPr>
        <w:spacing w:after="0" w:line="240" w:lineRule="auto"/>
      </w:pPr>
      <w:r>
        <w:separator/>
      </w:r>
    </w:p>
  </w:footnote>
  <w:footnote w:type="continuationSeparator" w:id="0">
    <w:p w14:paraId="4AE7DD73" w14:textId="77777777" w:rsidR="00FE0B62" w:rsidRDefault="00FE0B62" w:rsidP="00234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632"/>
    <w:multiLevelType w:val="multilevel"/>
    <w:tmpl w:val="07F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33EA"/>
    <w:multiLevelType w:val="multilevel"/>
    <w:tmpl w:val="CB3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1035A"/>
    <w:multiLevelType w:val="multilevel"/>
    <w:tmpl w:val="7EE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568C2"/>
    <w:multiLevelType w:val="multilevel"/>
    <w:tmpl w:val="386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07A90"/>
    <w:multiLevelType w:val="multilevel"/>
    <w:tmpl w:val="98A6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F41DF"/>
    <w:multiLevelType w:val="multilevel"/>
    <w:tmpl w:val="7E1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006F5"/>
    <w:multiLevelType w:val="multilevel"/>
    <w:tmpl w:val="4340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86F3B"/>
    <w:multiLevelType w:val="multilevel"/>
    <w:tmpl w:val="E67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915DC"/>
    <w:multiLevelType w:val="multilevel"/>
    <w:tmpl w:val="BFD2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0540A"/>
    <w:multiLevelType w:val="multilevel"/>
    <w:tmpl w:val="A55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F01A3"/>
    <w:multiLevelType w:val="multilevel"/>
    <w:tmpl w:val="D2D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65D86"/>
    <w:multiLevelType w:val="multilevel"/>
    <w:tmpl w:val="51B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D154B"/>
    <w:multiLevelType w:val="multilevel"/>
    <w:tmpl w:val="3BD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D5CD4"/>
    <w:multiLevelType w:val="multilevel"/>
    <w:tmpl w:val="162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446F2"/>
    <w:multiLevelType w:val="multilevel"/>
    <w:tmpl w:val="D2D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C3574"/>
    <w:multiLevelType w:val="multilevel"/>
    <w:tmpl w:val="D346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242AC"/>
    <w:multiLevelType w:val="multilevel"/>
    <w:tmpl w:val="E4F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B2D64"/>
    <w:multiLevelType w:val="multilevel"/>
    <w:tmpl w:val="0DB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00BDC"/>
    <w:multiLevelType w:val="multilevel"/>
    <w:tmpl w:val="567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646B6"/>
    <w:multiLevelType w:val="multilevel"/>
    <w:tmpl w:val="E4E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760AD"/>
    <w:multiLevelType w:val="multilevel"/>
    <w:tmpl w:val="11B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45348"/>
    <w:multiLevelType w:val="multilevel"/>
    <w:tmpl w:val="6D7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51DD0"/>
    <w:multiLevelType w:val="multilevel"/>
    <w:tmpl w:val="D6EE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F75CD"/>
    <w:multiLevelType w:val="multilevel"/>
    <w:tmpl w:val="2B7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5B0861"/>
    <w:multiLevelType w:val="multilevel"/>
    <w:tmpl w:val="257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AF0957"/>
    <w:multiLevelType w:val="multilevel"/>
    <w:tmpl w:val="FFB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1399A"/>
    <w:multiLevelType w:val="multilevel"/>
    <w:tmpl w:val="246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196618"/>
    <w:multiLevelType w:val="hybridMultilevel"/>
    <w:tmpl w:val="4630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67E2D"/>
    <w:multiLevelType w:val="multilevel"/>
    <w:tmpl w:val="CBE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787C60"/>
    <w:multiLevelType w:val="multilevel"/>
    <w:tmpl w:val="6AD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959C0"/>
    <w:multiLevelType w:val="multilevel"/>
    <w:tmpl w:val="AC0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993761"/>
    <w:multiLevelType w:val="multilevel"/>
    <w:tmpl w:val="6724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344812"/>
    <w:multiLevelType w:val="multilevel"/>
    <w:tmpl w:val="1A0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4054E"/>
    <w:multiLevelType w:val="multilevel"/>
    <w:tmpl w:val="3CB4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E8675A"/>
    <w:multiLevelType w:val="multilevel"/>
    <w:tmpl w:val="4F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3B560D"/>
    <w:multiLevelType w:val="multilevel"/>
    <w:tmpl w:val="E91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064802"/>
    <w:multiLevelType w:val="multilevel"/>
    <w:tmpl w:val="550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84281"/>
    <w:multiLevelType w:val="multilevel"/>
    <w:tmpl w:val="00B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D00B74"/>
    <w:multiLevelType w:val="multilevel"/>
    <w:tmpl w:val="4A8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E24705"/>
    <w:multiLevelType w:val="multilevel"/>
    <w:tmpl w:val="774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D175A5"/>
    <w:multiLevelType w:val="multilevel"/>
    <w:tmpl w:val="F61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CD58F7"/>
    <w:multiLevelType w:val="multilevel"/>
    <w:tmpl w:val="70B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97508"/>
    <w:multiLevelType w:val="multilevel"/>
    <w:tmpl w:val="02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60560"/>
    <w:multiLevelType w:val="multilevel"/>
    <w:tmpl w:val="A69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B6935"/>
    <w:multiLevelType w:val="multilevel"/>
    <w:tmpl w:val="CE9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C73102"/>
    <w:multiLevelType w:val="multilevel"/>
    <w:tmpl w:val="BDA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47AD9"/>
    <w:multiLevelType w:val="multilevel"/>
    <w:tmpl w:val="400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5C15E0"/>
    <w:multiLevelType w:val="multilevel"/>
    <w:tmpl w:val="F1E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3512D"/>
    <w:multiLevelType w:val="multilevel"/>
    <w:tmpl w:val="E1C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49057A"/>
    <w:multiLevelType w:val="multilevel"/>
    <w:tmpl w:val="B78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F7921"/>
    <w:multiLevelType w:val="multilevel"/>
    <w:tmpl w:val="72E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315DF6"/>
    <w:multiLevelType w:val="multilevel"/>
    <w:tmpl w:val="E89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C45DBC"/>
    <w:multiLevelType w:val="multilevel"/>
    <w:tmpl w:val="9F9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7C6116"/>
    <w:multiLevelType w:val="multilevel"/>
    <w:tmpl w:val="862E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2C16A5"/>
    <w:multiLevelType w:val="multilevel"/>
    <w:tmpl w:val="BE0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953440"/>
    <w:multiLevelType w:val="multilevel"/>
    <w:tmpl w:val="7B6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9056A3"/>
    <w:multiLevelType w:val="multilevel"/>
    <w:tmpl w:val="FAA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9931CD"/>
    <w:multiLevelType w:val="multilevel"/>
    <w:tmpl w:val="90E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D663DE"/>
    <w:multiLevelType w:val="hybridMultilevel"/>
    <w:tmpl w:val="8354D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074623"/>
    <w:multiLevelType w:val="hybridMultilevel"/>
    <w:tmpl w:val="5AC6B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945CE9"/>
    <w:multiLevelType w:val="multilevel"/>
    <w:tmpl w:val="58A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D1903"/>
    <w:multiLevelType w:val="multilevel"/>
    <w:tmpl w:val="793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178F2"/>
    <w:multiLevelType w:val="multilevel"/>
    <w:tmpl w:val="6AD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5850B5"/>
    <w:multiLevelType w:val="multilevel"/>
    <w:tmpl w:val="028E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6C29C0"/>
    <w:multiLevelType w:val="multilevel"/>
    <w:tmpl w:val="D89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679033">
    <w:abstractNumId w:val="38"/>
  </w:num>
  <w:num w:numId="2" w16cid:durableId="957838780">
    <w:abstractNumId w:val="7"/>
  </w:num>
  <w:num w:numId="3" w16cid:durableId="1501431185">
    <w:abstractNumId w:val="4"/>
  </w:num>
  <w:num w:numId="4" w16cid:durableId="1035232233">
    <w:abstractNumId w:val="28"/>
  </w:num>
  <w:num w:numId="5" w16cid:durableId="1348942410">
    <w:abstractNumId w:val="64"/>
  </w:num>
  <w:num w:numId="6" w16cid:durableId="1638024367">
    <w:abstractNumId w:val="55"/>
  </w:num>
  <w:num w:numId="7" w16cid:durableId="1883901689">
    <w:abstractNumId w:val="26"/>
  </w:num>
  <w:num w:numId="8" w16cid:durableId="1118600427">
    <w:abstractNumId w:val="12"/>
  </w:num>
  <w:num w:numId="9" w16cid:durableId="1423527547">
    <w:abstractNumId w:val="25"/>
  </w:num>
  <w:num w:numId="10" w16cid:durableId="570315531">
    <w:abstractNumId w:val="13"/>
  </w:num>
  <w:num w:numId="11" w16cid:durableId="327295381">
    <w:abstractNumId w:val="18"/>
  </w:num>
  <w:num w:numId="12" w16cid:durableId="379401699">
    <w:abstractNumId w:val="48"/>
  </w:num>
  <w:num w:numId="13" w16cid:durableId="2112041060">
    <w:abstractNumId w:val="11"/>
  </w:num>
  <w:num w:numId="14" w16cid:durableId="678198007">
    <w:abstractNumId w:val="20"/>
  </w:num>
  <w:num w:numId="15" w16cid:durableId="1784299520">
    <w:abstractNumId w:val="23"/>
  </w:num>
  <w:num w:numId="16" w16cid:durableId="623776749">
    <w:abstractNumId w:val="56"/>
  </w:num>
  <w:num w:numId="17" w16cid:durableId="1070924121">
    <w:abstractNumId w:val="21"/>
  </w:num>
  <w:num w:numId="18" w16cid:durableId="560022136">
    <w:abstractNumId w:val="45"/>
  </w:num>
  <w:num w:numId="19" w16cid:durableId="16784256">
    <w:abstractNumId w:val="36"/>
  </w:num>
  <w:num w:numId="20" w16cid:durableId="574898357">
    <w:abstractNumId w:val="35"/>
  </w:num>
  <w:num w:numId="21" w16cid:durableId="349307527">
    <w:abstractNumId w:val="40"/>
  </w:num>
  <w:num w:numId="22" w16cid:durableId="1352415272">
    <w:abstractNumId w:val="17"/>
  </w:num>
  <w:num w:numId="23" w16cid:durableId="954751915">
    <w:abstractNumId w:val="5"/>
  </w:num>
  <w:num w:numId="24" w16cid:durableId="197084319">
    <w:abstractNumId w:val="2"/>
  </w:num>
  <w:num w:numId="25" w16cid:durableId="1850754949">
    <w:abstractNumId w:val="41"/>
  </w:num>
  <w:num w:numId="26" w16cid:durableId="291519335">
    <w:abstractNumId w:val="61"/>
  </w:num>
  <w:num w:numId="27" w16cid:durableId="148910511">
    <w:abstractNumId w:val="15"/>
  </w:num>
  <w:num w:numId="28" w16cid:durableId="1966813888">
    <w:abstractNumId w:val="31"/>
  </w:num>
  <w:num w:numId="29" w16cid:durableId="1675524697">
    <w:abstractNumId w:val="44"/>
  </w:num>
  <w:num w:numId="30" w16cid:durableId="956450087">
    <w:abstractNumId w:val="27"/>
  </w:num>
  <w:num w:numId="31" w16cid:durableId="408423936">
    <w:abstractNumId w:val="58"/>
  </w:num>
  <w:num w:numId="32" w16cid:durableId="1029838608">
    <w:abstractNumId w:val="1"/>
  </w:num>
  <w:num w:numId="33" w16cid:durableId="1694763506">
    <w:abstractNumId w:val="50"/>
  </w:num>
  <w:num w:numId="34" w16cid:durableId="586615120">
    <w:abstractNumId w:val="37"/>
  </w:num>
  <w:num w:numId="35" w16cid:durableId="823593693">
    <w:abstractNumId w:val="0"/>
  </w:num>
  <w:num w:numId="36" w16cid:durableId="2103600228">
    <w:abstractNumId w:val="49"/>
  </w:num>
  <w:num w:numId="37" w16cid:durableId="1879127569">
    <w:abstractNumId w:val="10"/>
  </w:num>
  <w:num w:numId="38" w16cid:durableId="500854609">
    <w:abstractNumId w:val="62"/>
  </w:num>
  <w:num w:numId="39" w16cid:durableId="564217110">
    <w:abstractNumId w:val="30"/>
  </w:num>
  <w:num w:numId="40" w16cid:durableId="1914703973">
    <w:abstractNumId w:val="22"/>
  </w:num>
  <w:num w:numId="41" w16cid:durableId="1637028743">
    <w:abstractNumId w:val="32"/>
  </w:num>
  <w:num w:numId="42" w16cid:durableId="2010138934">
    <w:abstractNumId w:val="47"/>
  </w:num>
  <w:num w:numId="43" w16cid:durableId="284847918">
    <w:abstractNumId w:val="16"/>
  </w:num>
  <w:num w:numId="44" w16cid:durableId="1977299468">
    <w:abstractNumId w:val="60"/>
  </w:num>
  <w:num w:numId="45" w16cid:durableId="1982491410">
    <w:abstractNumId w:val="34"/>
  </w:num>
  <w:num w:numId="46" w16cid:durableId="1431778585">
    <w:abstractNumId w:val="51"/>
  </w:num>
  <w:num w:numId="47" w16cid:durableId="645815805">
    <w:abstractNumId w:val="29"/>
  </w:num>
  <w:num w:numId="48" w16cid:durableId="2097708883">
    <w:abstractNumId w:val="9"/>
  </w:num>
  <w:num w:numId="49" w16cid:durableId="2129926078">
    <w:abstractNumId w:val="42"/>
  </w:num>
  <w:num w:numId="50" w16cid:durableId="443353068">
    <w:abstractNumId w:val="3"/>
  </w:num>
  <w:num w:numId="51" w16cid:durableId="952512705">
    <w:abstractNumId w:val="24"/>
  </w:num>
  <w:num w:numId="52" w16cid:durableId="826477877">
    <w:abstractNumId w:val="8"/>
  </w:num>
  <w:num w:numId="53" w16cid:durableId="947664369">
    <w:abstractNumId w:val="53"/>
  </w:num>
  <w:num w:numId="54" w16cid:durableId="808323277">
    <w:abstractNumId w:val="19"/>
  </w:num>
  <w:num w:numId="55" w16cid:durableId="1582374734">
    <w:abstractNumId w:val="46"/>
  </w:num>
  <w:num w:numId="56" w16cid:durableId="753821362">
    <w:abstractNumId w:val="52"/>
  </w:num>
  <w:num w:numId="57" w16cid:durableId="357123652">
    <w:abstractNumId w:val="63"/>
  </w:num>
  <w:num w:numId="58" w16cid:durableId="1225527705">
    <w:abstractNumId w:val="54"/>
  </w:num>
  <w:num w:numId="59" w16cid:durableId="1199506809">
    <w:abstractNumId w:val="33"/>
  </w:num>
  <w:num w:numId="60" w16cid:durableId="317997613">
    <w:abstractNumId w:val="14"/>
  </w:num>
  <w:num w:numId="61" w16cid:durableId="176702834">
    <w:abstractNumId w:val="6"/>
  </w:num>
  <w:num w:numId="62" w16cid:durableId="1166824528">
    <w:abstractNumId w:val="43"/>
  </w:num>
  <w:num w:numId="63" w16cid:durableId="2078624959">
    <w:abstractNumId w:val="39"/>
  </w:num>
  <w:num w:numId="64" w16cid:durableId="491994732">
    <w:abstractNumId w:val="57"/>
  </w:num>
  <w:num w:numId="65" w16cid:durableId="91173928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6"/>
    <w:rsid w:val="00024676"/>
    <w:rsid w:val="00045E02"/>
    <w:rsid w:val="000A7BAE"/>
    <w:rsid w:val="001D617F"/>
    <w:rsid w:val="00234CF9"/>
    <w:rsid w:val="002433F8"/>
    <w:rsid w:val="0025058E"/>
    <w:rsid w:val="00332FC4"/>
    <w:rsid w:val="003A419B"/>
    <w:rsid w:val="003E5C78"/>
    <w:rsid w:val="004868D4"/>
    <w:rsid w:val="00524BD6"/>
    <w:rsid w:val="005921B6"/>
    <w:rsid w:val="00654DB3"/>
    <w:rsid w:val="00664312"/>
    <w:rsid w:val="00791E44"/>
    <w:rsid w:val="00794BCF"/>
    <w:rsid w:val="007D291C"/>
    <w:rsid w:val="007D6696"/>
    <w:rsid w:val="00822E79"/>
    <w:rsid w:val="008B0DF6"/>
    <w:rsid w:val="008B446E"/>
    <w:rsid w:val="008B74FA"/>
    <w:rsid w:val="00936ECF"/>
    <w:rsid w:val="00973FD7"/>
    <w:rsid w:val="009A2C8F"/>
    <w:rsid w:val="009A420B"/>
    <w:rsid w:val="00A60DD4"/>
    <w:rsid w:val="00A74D07"/>
    <w:rsid w:val="00AD2D3C"/>
    <w:rsid w:val="00B25F73"/>
    <w:rsid w:val="00C0451C"/>
    <w:rsid w:val="00C50944"/>
    <w:rsid w:val="00C512F3"/>
    <w:rsid w:val="00C53E49"/>
    <w:rsid w:val="00CC4DF1"/>
    <w:rsid w:val="00CD47B6"/>
    <w:rsid w:val="00D640C3"/>
    <w:rsid w:val="00D775B5"/>
    <w:rsid w:val="00D8764B"/>
    <w:rsid w:val="00DC3486"/>
    <w:rsid w:val="00DC3BF2"/>
    <w:rsid w:val="00DD3F9A"/>
    <w:rsid w:val="00E91F3F"/>
    <w:rsid w:val="00EB3D95"/>
    <w:rsid w:val="00EE45AE"/>
    <w:rsid w:val="00F66DEE"/>
    <w:rsid w:val="00FD40F5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219EC"/>
  <w15:chartTrackingRefBased/>
  <w15:docId w15:val="{F01D7213-23EA-3845-9BEB-9D0812B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3486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348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unhideWhenUsed/>
    <w:rsid w:val="00DC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C3486"/>
    <w:rPr>
      <w:b/>
      <w:bCs/>
    </w:rPr>
  </w:style>
  <w:style w:type="character" w:customStyle="1" w:styleId="apple-converted-space">
    <w:name w:val="apple-converted-space"/>
    <w:basedOn w:val="DefaultParagraphFont"/>
    <w:rsid w:val="00DC3486"/>
  </w:style>
  <w:style w:type="paragraph" w:styleId="Caption">
    <w:name w:val="caption"/>
    <w:basedOn w:val="Normal"/>
    <w:next w:val="Normal"/>
    <w:uiPriority w:val="35"/>
    <w:unhideWhenUsed/>
    <w:qFormat/>
    <w:rsid w:val="00C53E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3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F9"/>
  </w:style>
  <w:style w:type="character" w:styleId="PageNumber">
    <w:name w:val="page number"/>
    <w:basedOn w:val="DefaultParagraphFont"/>
    <w:uiPriority w:val="99"/>
    <w:semiHidden/>
    <w:unhideWhenUsed/>
    <w:rsid w:val="00234CF9"/>
  </w:style>
  <w:style w:type="paragraph" w:styleId="Header">
    <w:name w:val="header"/>
    <w:basedOn w:val="Normal"/>
    <w:link w:val="HeaderChar"/>
    <w:uiPriority w:val="99"/>
    <w:unhideWhenUsed/>
    <w:rsid w:val="00045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02"/>
  </w:style>
  <w:style w:type="paragraph" w:styleId="TOCHeading">
    <w:name w:val="TOC Heading"/>
    <w:basedOn w:val="Heading1"/>
    <w:next w:val="Normal"/>
    <w:uiPriority w:val="39"/>
    <w:unhideWhenUsed/>
    <w:qFormat/>
    <w:rsid w:val="00045E0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45E02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5E02"/>
    <w:pPr>
      <w:spacing w:after="0"/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E0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5E02"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5E02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5E02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5E02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5E02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5E02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5E02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FF9B24-E7D4-0F47-82CC-8815F64D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Skelp internetowy All Here</dc:subject>
  <dc:creator>Szymon Mikołajek</dc:creator>
  <cp:keywords/>
  <dc:description/>
  <cp:lastModifiedBy>Kamila 58426</cp:lastModifiedBy>
  <cp:revision>41</cp:revision>
  <dcterms:created xsi:type="dcterms:W3CDTF">2025-01-12T17:34:00Z</dcterms:created>
  <dcterms:modified xsi:type="dcterms:W3CDTF">2025-01-18T11:10:00Z</dcterms:modified>
</cp:coreProperties>
</file>