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7640F" w14:textId="4DFF9945" w:rsidR="006B051D" w:rsidRPr="006B051D" w:rsidRDefault="00030F58" w:rsidP="005461B5">
      <w:pPr>
        <w:ind w:left="720" w:hanging="360"/>
        <w:rPr>
          <w:b/>
          <w:bCs/>
        </w:rPr>
      </w:pPr>
      <w:r>
        <w:rPr>
          <w:b/>
          <w:bCs/>
        </w:rPr>
        <w:t>Caregiver</w:t>
      </w:r>
      <w:r w:rsidR="006B051D" w:rsidRPr="006B051D">
        <w:rPr>
          <w:b/>
          <w:bCs/>
        </w:rPr>
        <w:t xml:space="preserve"> survey data cleaning plan</w:t>
      </w:r>
    </w:p>
    <w:p w14:paraId="2F721398" w14:textId="25675D44" w:rsidR="00275D88" w:rsidRPr="003818FE" w:rsidRDefault="00214100" w:rsidP="005461B5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3818FE">
        <w:rPr>
          <w:b/>
          <w:bCs/>
          <w:highlight w:val="yellow"/>
        </w:rPr>
        <w:t>Progress t</w:t>
      </w:r>
      <w:r w:rsidR="00390C4C" w:rsidRPr="003818FE">
        <w:rPr>
          <w:b/>
          <w:bCs/>
          <w:highlight w:val="yellow"/>
        </w:rPr>
        <w:t xml:space="preserve">racking </w:t>
      </w:r>
    </w:p>
    <w:p w14:paraId="15A8160C" w14:textId="067DA737" w:rsidR="00390C4C" w:rsidRDefault="00107443" w:rsidP="00275D88">
      <w:pPr>
        <w:pStyle w:val="ListParagraph"/>
        <w:numPr>
          <w:ilvl w:val="1"/>
          <w:numId w:val="1"/>
        </w:numPr>
      </w:pPr>
      <w:r>
        <w:t>Check</w:t>
      </w:r>
      <w:r w:rsidR="00275D88">
        <w:t xml:space="preserve"> progress by camp; check number of surveys completed; check number of surveys remaining</w:t>
      </w:r>
    </w:p>
    <w:p w14:paraId="173382FD" w14:textId="4D3050AC" w:rsidR="00214100" w:rsidRDefault="00275D88" w:rsidP="00214100">
      <w:pPr>
        <w:pStyle w:val="ListParagraph"/>
        <w:numPr>
          <w:ilvl w:val="2"/>
          <w:numId w:val="1"/>
        </w:numPr>
      </w:pPr>
      <w:r>
        <w:t>Columns:</w:t>
      </w:r>
      <w:r w:rsidR="00214100">
        <w:t xml:space="preserve"> </w:t>
      </w:r>
      <w:r w:rsidR="004E4D7D">
        <w:t>C</w:t>
      </w:r>
      <w:r>
        <w:t xml:space="preserve">amp ID, </w:t>
      </w:r>
      <w:r w:rsidR="00C577A1">
        <w:t xml:space="preserve">surveys </w:t>
      </w:r>
      <w:r>
        <w:t xml:space="preserve">needed, number of </w:t>
      </w:r>
      <w:r w:rsidR="00C577A1">
        <w:t xml:space="preserve">surveys (yes consent) </w:t>
      </w:r>
      <w:r>
        <w:t xml:space="preserve">completed, </w:t>
      </w:r>
      <w:r w:rsidR="00996DA4">
        <w:t xml:space="preserve">number of </w:t>
      </w:r>
      <w:r w:rsidR="00C577A1">
        <w:t xml:space="preserve">surveys </w:t>
      </w:r>
      <w:r w:rsidR="00996DA4">
        <w:t xml:space="preserve">remaining, </w:t>
      </w:r>
      <w:r w:rsidR="005F6D5B">
        <w:t xml:space="preserve">points given, </w:t>
      </w:r>
      <w:r>
        <w:t xml:space="preserve">number of </w:t>
      </w:r>
      <w:proofErr w:type="gramStart"/>
      <w:r>
        <w:t>points ineligible</w:t>
      </w:r>
      <w:proofErr w:type="gramEnd"/>
      <w:r>
        <w:t xml:space="preserve"> for survey, number of points where consent not given</w:t>
      </w:r>
    </w:p>
    <w:p w14:paraId="0CC3BAB3" w14:textId="4E3D0D49" w:rsidR="00390C4C" w:rsidRPr="00CB1438" w:rsidRDefault="00390C4C" w:rsidP="00214100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CB1438">
        <w:rPr>
          <w:b/>
          <w:bCs/>
          <w:highlight w:val="yellow"/>
        </w:rPr>
        <w:t>GPS</w:t>
      </w:r>
    </w:p>
    <w:p w14:paraId="0D676325" w14:textId="0C80A631" w:rsidR="00390C4C" w:rsidRDefault="00306119" w:rsidP="00390C4C">
      <w:pPr>
        <w:pStyle w:val="ListParagraph"/>
        <w:numPr>
          <w:ilvl w:val="1"/>
          <w:numId w:val="1"/>
        </w:numPr>
      </w:pPr>
      <w:r>
        <w:t>I</w:t>
      </w:r>
      <w:r w:rsidR="00996DA4">
        <w:t xml:space="preserve">dentify any points </w:t>
      </w:r>
      <w:r w:rsidR="00996DA4" w:rsidRPr="00996DA4">
        <w:t xml:space="preserve">recorded that day that fall outside of 25m from the </w:t>
      </w:r>
      <w:r w:rsidR="00996DA4">
        <w:t xml:space="preserve">assigned </w:t>
      </w:r>
      <w:r w:rsidR="00996DA4" w:rsidRPr="00996DA4">
        <w:t xml:space="preserve">GPS point </w:t>
      </w:r>
    </w:p>
    <w:p w14:paraId="24167A9E" w14:textId="2E7B4990" w:rsidR="00996DA4" w:rsidRPr="00214100" w:rsidRDefault="00996DA4" w:rsidP="00214100">
      <w:pPr>
        <w:pStyle w:val="ListParagraph"/>
        <w:numPr>
          <w:ilvl w:val="2"/>
          <w:numId w:val="1"/>
        </w:numPr>
      </w:pPr>
      <w:r w:rsidRPr="00996DA4">
        <w:rPr>
          <w:rFonts w:ascii="Calibri" w:eastAsia="Times New Roman" w:hAnsi="Calibri" w:cs="Calibri"/>
          <w:lang w:val="en-GB"/>
        </w:rPr>
        <w:t>Columns: Date, enumerator ID, UUID, Camp name</w:t>
      </w:r>
    </w:p>
    <w:p w14:paraId="6C60691A" w14:textId="2AB75748" w:rsidR="00214100" w:rsidRPr="00D174E2" w:rsidRDefault="00214100" w:rsidP="00214100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D174E2">
        <w:rPr>
          <w:rFonts w:ascii="Calibri" w:eastAsia="Times New Roman" w:hAnsi="Calibri" w:cs="Calibri"/>
          <w:b/>
          <w:bCs/>
          <w:highlight w:val="yellow"/>
          <w:lang w:val="en-GB"/>
        </w:rPr>
        <w:t>Survey duration</w:t>
      </w:r>
      <w:r w:rsidR="00DB2CD9" w:rsidRPr="00D174E2">
        <w:rPr>
          <w:rFonts w:ascii="Calibri" w:eastAsia="Times New Roman" w:hAnsi="Calibri" w:cs="Calibri"/>
          <w:b/>
          <w:bCs/>
          <w:highlight w:val="yellow"/>
          <w:lang w:val="en-GB"/>
        </w:rPr>
        <w:t xml:space="preserve"> using audit function</w:t>
      </w:r>
    </w:p>
    <w:p w14:paraId="41248749" w14:textId="415A249F" w:rsidR="00214100" w:rsidRPr="00214100" w:rsidRDefault="00306119" w:rsidP="00214100">
      <w:pPr>
        <w:pStyle w:val="ListParagraph"/>
        <w:numPr>
          <w:ilvl w:val="1"/>
          <w:numId w:val="1"/>
        </w:numPr>
      </w:pPr>
      <w:r>
        <w:rPr>
          <w:rFonts w:ascii="Calibri" w:eastAsia="Times New Roman" w:hAnsi="Calibri" w:cs="Calibri"/>
          <w:lang w:val="en-GB"/>
        </w:rPr>
        <w:t>I</w:t>
      </w:r>
      <w:r w:rsidR="00214100">
        <w:rPr>
          <w:rFonts w:ascii="Calibri" w:eastAsia="Times New Roman" w:hAnsi="Calibri" w:cs="Calibri"/>
          <w:lang w:val="en-GB"/>
        </w:rPr>
        <w:t>dentify any surveys completed in less than 30 minutes</w:t>
      </w:r>
    </w:p>
    <w:p w14:paraId="20C23FAB" w14:textId="6C279EDE" w:rsidR="00214100" w:rsidRPr="00417BB8" w:rsidRDefault="00214100" w:rsidP="00214100">
      <w:pPr>
        <w:pStyle w:val="ListParagraph"/>
        <w:numPr>
          <w:ilvl w:val="2"/>
          <w:numId w:val="1"/>
        </w:numPr>
        <w:rPr>
          <w:rStyle w:val="normaltextrun"/>
        </w:rPr>
      </w:pPr>
      <w:r w:rsidRPr="00214100">
        <w:rPr>
          <w:rStyle w:val="normaltextrun"/>
          <w:rFonts w:ascii="Calibri" w:hAnsi="Calibri" w:cs="Calibri"/>
          <w:lang w:val="en-GB"/>
        </w:rPr>
        <w:t xml:space="preserve">Columns: </w:t>
      </w:r>
      <w:r>
        <w:rPr>
          <w:rStyle w:val="normaltextrun"/>
          <w:rFonts w:ascii="Calibri" w:hAnsi="Calibri" w:cs="Calibri"/>
          <w:lang w:val="en-GB"/>
        </w:rPr>
        <w:t>D</w:t>
      </w:r>
      <w:r w:rsidRPr="00214100">
        <w:rPr>
          <w:rStyle w:val="normaltextrun"/>
          <w:rFonts w:ascii="Calibri" w:hAnsi="Calibri" w:cs="Calibri"/>
          <w:lang w:val="en-GB"/>
        </w:rPr>
        <w:t>ate, enumerator ID, UUID, survey duration in minutes</w:t>
      </w:r>
      <w:r>
        <w:rPr>
          <w:rStyle w:val="normaltextrun"/>
          <w:rFonts w:ascii="Calibri" w:hAnsi="Calibri" w:cs="Calibri"/>
          <w:lang w:val="en-GB"/>
        </w:rPr>
        <w:t xml:space="preserve"> (only if less than 30 minutes)</w:t>
      </w:r>
    </w:p>
    <w:p w14:paraId="63D875E8" w14:textId="0F1A4B13" w:rsidR="00417BB8" w:rsidRPr="00641F6E" w:rsidRDefault="00306119" w:rsidP="00417BB8">
      <w:pPr>
        <w:pStyle w:val="ListParagraph"/>
        <w:numPr>
          <w:ilvl w:val="1"/>
          <w:numId w:val="1"/>
        </w:numPr>
        <w:rPr>
          <w:rStyle w:val="normaltextrun"/>
        </w:rPr>
      </w:pPr>
      <w:r>
        <w:rPr>
          <w:rStyle w:val="normaltextrun"/>
          <w:rFonts w:ascii="Calibri" w:hAnsi="Calibri" w:cs="Calibri"/>
          <w:lang w:val="en-GB"/>
        </w:rPr>
        <w:t>C</w:t>
      </w:r>
      <w:r w:rsidR="00417BB8">
        <w:rPr>
          <w:rStyle w:val="normaltextrun"/>
          <w:rFonts w:ascii="Calibri" w:hAnsi="Calibri" w:cs="Calibri"/>
          <w:lang w:val="en-GB"/>
        </w:rPr>
        <w:t>alculate average time per survey across all enumerators</w:t>
      </w:r>
    </w:p>
    <w:p w14:paraId="47069D97" w14:textId="5C7D6CDD" w:rsidR="00417BB8" w:rsidRPr="00214100" w:rsidRDefault="00417BB8" w:rsidP="00417BB8">
      <w:pPr>
        <w:pStyle w:val="ListParagraph"/>
        <w:numPr>
          <w:ilvl w:val="2"/>
          <w:numId w:val="1"/>
        </w:numPr>
        <w:rPr>
          <w:rStyle w:val="normaltextrun"/>
        </w:rPr>
      </w:pPr>
      <w:r>
        <w:rPr>
          <w:rStyle w:val="normaltextrun"/>
          <w:rFonts w:ascii="Calibri" w:hAnsi="Calibri" w:cs="Calibri"/>
          <w:lang w:val="en-GB"/>
        </w:rPr>
        <w:t xml:space="preserve">Columns: </w:t>
      </w:r>
      <w:r w:rsidR="004370BF">
        <w:rPr>
          <w:rStyle w:val="normaltextrun"/>
          <w:rFonts w:ascii="Calibri" w:hAnsi="Calibri" w:cs="Calibri"/>
          <w:lang w:val="en-GB"/>
        </w:rPr>
        <w:t>N</w:t>
      </w:r>
      <w:r>
        <w:rPr>
          <w:rStyle w:val="normaltextrun"/>
          <w:rFonts w:ascii="Calibri" w:hAnsi="Calibri" w:cs="Calibri"/>
          <w:lang w:val="en-GB"/>
        </w:rPr>
        <w:t xml:space="preserve">umber of surveys completed, mean time duration, median time duration </w:t>
      </w:r>
    </w:p>
    <w:p w14:paraId="55F2D508" w14:textId="5EBFCF83" w:rsidR="00214100" w:rsidRPr="00214100" w:rsidRDefault="00306119" w:rsidP="00214100">
      <w:pPr>
        <w:pStyle w:val="ListParagraph"/>
        <w:numPr>
          <w:ilvl w:val="1"/>
          <w:numId w:val="1"/>
        </w:numPr>
      </w:pPr>
      <w:r>
        <w:rPr>
          <w:rFonts w:ascii="Calibri" w:eastAsia="Times New Roman" w:hAnsi="Calibri" w:cs="Calibri"/>
          <w:lang w:val="en-GB"/>
        </w:rPr>
        <w:t>C</w:t>
      </w:r>
      <w:r w:rsidR="00214100" w:rsidRPr="00214100">
        <w:rPr>
          <w:rFonts w:ascii="Calibri" w:eastAsia="Times New Roman" w:hAnsi="Calibri" w:cs="Calibri"/>
          <w:lang w:val="en-GB"/>
        </w:rPr>
        <w:t>alculate average time per survey per enumerator</w:t>
      </w:r>
    </w:p>
    <w:p w14:paraId="322F383C" w14:textId="64BFBEB5" w:rsidR="00214100" w:rsidRPr="00306119" w:rsidRDefault="00214100" w:rsidP="00214100">
      <w:pPr>
        <w:pStyle w:val="ListParagraph"/>
        <w:numPr>
          <w:ilvl w:val="2"/>
          <w:numId w:val="1"/>
        </w:numPr>
        <w:rPr>
          <w:rStyle w:val="normaltextrun"/>
        </w:rPr>
      </w:pPr>
      <w:r>
        <w:rPr>
          <w:rFonts w:ascii="Calibri" w:eastAsia="Times New Roman" w:hAnsi="Calibri" w:cs="Calibri"/>
          <w:lang w:val="en-GB"/>
        </w:rPr>
        <w:t>Columns:</w:t>
      </w:r>
      <w:r w:rsidR="004370BF">
        <w:rPr>
          <w:rStyle w:val="normaltextrun"/>
          <w:rFonts w:ascii="Calibri" w:hAnsi="Calibri" w:cs="Calibri"/>
          <w:lang w:val="en-GB"/>
        </w:rPr>
        <w:t xml:space="preserve"> E</w:t>
      </w:r>
      <w:r>
        <w:rPr>
          <w:rStyle w:val="normaltextrun"/>
          <w:rFonts w:ascii="Calibri" w:hAnsi="Calibri" w:cs="Calibri"/>
          <w:lang w:val="en-GB"/>
        </w:rPr>
        <w:t xml:space="preserve">numerator ID, number of surveys completed; mean time duration; median </w:t>
      </w:r>
      <w:r w:rsidR="00FE5897">
        <w:rPr>
          <w:rStyle w:val="normaltextrun"/>
          <w:rFonts w:ascii="Calibri" w:hAnsi="Calibri" w:cs="Calibri"/>
          <w:lang w:val="en-GB"/>
        </w:rPr>
        <w:t xml:space="preserve">time </w:t>
      </w:r>
      <w:r>
        <w:rPr>
          <w:rStyle w:val="normaltextrun"/>
          <w:rFonts w:ascii="Calibri" w:hAnsi="Calibri" w:cs="Calibri"/>
          <w:lang w:val="en-GB"/>
        </w:rPr>
        <w:t>duration</w:t>
      </w:r>
      <w:r w:rsidR="00417BB8">
        <w:rPr>
          <w:rStyle w:val="normaltextrun"/>
          <w:rFonts w:ascii="Calibri" w:hAnsi="Calibri" w:cs="Calibri"/>
          <w:lang w:val="en-GB"/>
        </w:rPr>
        <w:t>; percent difference from average mean time</w:t>
      </w:r>
    </w:p>
    <w:p w14:paraId="44AE00F7" w14:textId="34C926B7" w:rsidR="00306119" w:rsidRPr="00306119" w:rsidRDefault="00306119" w:rsidP="00306119">
      <w:pPr>
        <w:pStyle w:val="ListParagraph"/>
        <w:numPr>
          <w:ilvl w:val="0"/>
          <w:numId w:val="1"/>
        </w:numPr>
        <w:rPr>
          <w:rStyle w:val="normaltextrun"/>
          <w:b/>
          <w:bCs/>
        </w:rPr>
      </w:pPr>
      <w:r w:rsidRPr="00306119">
        <w:rPr>
          <w:rStyle w:val="normaltextrun"/>
          <w:rFonts w:ascii="Calibri" w:hAnsi="Calibri" w:cs="Calibri"/>
          <w:b/>
          <w:bCs/>
          <w:lang w:val="en-GB"/>
        </w:rPr>
        <w:t xml:space="preserve">Enumerator </w:t>
      </w:r>
    </w:p>
    <w:p w14:paraId="2B0A0E20" w14:textId="46D882B0" w:rsidR="00306119" w:rsidRDefault="00306119" w:rsidP="00306119">
      <w:pPr>
        <w:pStyle w:val="ListParagraph"/>
        <w:numPr>
          <w:ilvl w:val="1"/>
          <w:numId w:val="1"/>
        </w:numPr>
      </w:pPr>
      <w:r>
        <w:t>Identify if enumerators record “don’t know/prefer not to answer”</w:t>
      </w:r>
      <w:r w:rsidR="00BF7E46">
        <w:t xml:space="preserve"> for over half of the questions across the following sections: </w:t>
      </w:r>
      <w:proofErr w:type="spellStart"/>
      <w:r w:rsidR="00BF7E46" w:rsidRPr="002F4D6F">
        <w:rPr>
          <w:highlight w:val="yellow"/>
        </w:rPr>
        <w:t>HarmThreats</w:t>
      </w:r>
      <w:proofErr w:type="spellEnd"/>
      <w:r w:rsidR="00BF7E46">
        <w:t xml:space="preserve">, </w:t>
      </w:r>
      <w:proofErr w:type="spellStart"/>
      <w:r w:rsidR="00BF7E46" w:rsidRPr="002F4D6F">
        <w:rPr>
          <w:highlight w:val="yellow"/>
        </w:rPr>
        <w:t>HarmWork</w:t>
      </w:r>
      <w:proofErr w:type="spellEnd"/>
      <w:r w:rsidR="00BF7E46" w:rsidRPr="002F4D6F">
        <w:rPr>
          <w:highlight w:val="yellow"/>
        </w:rPr>
        <w:t xml:space="preserve">, </w:t>
      </w:r>
      <w:proofErr w:type="spellStart"/>
      <w:r w:rsidR="00BF7E46" w:rsidRPr="002F4D6F">
        <w:rPr>
          <w:highlight w:val="yellow"/>
        </w:rPr>
        <w:t>HarmMarr</w:t>
      </w:r>
      <w:proofErr w:type="spellEnd"/>
      <w:r w:rsidR="00BF7E46" w:rsidRPr="002F4D6F">
        <w:rPr>
          <w:highlight w:val="yellow"/>
        </w:rPr>
        <w:t xml:space="preserve">, </w:t>
      </w:r>
      <w:proofErr w:type="spellStart"/>
      <w:r w:rsidR="00BF7E46" w:rsidRPr="002F4D6F">
        <w:rPr>
          <w:highlight w:val="yellow"/>
        </w:rPr>
        <w:t>HarmVio</w:t>
      </w:r>
      <w:proofErr w:type="spellEnd"/>
      <w:r w:rsidR="00BF7E46" w:rsidRPr="002F4D6F">
        <w:rPr>
          <w:highlight w:val="yellow"/>
        </w:rPr>
        <w:t xml:space="preserve">, </w:t>
      </w:r>
      <w:proofErr w:type="spellStart"/>
      <w:r w:rsidR="00BF7E46" w:rsidRPr="002F4D6F">
        <w:rPr>
          <w:highlight w:val="yellow"/>
        </w:rPr>
        <w:t>HarmNegl</w:t>
      </w:r>
      <w:proofErr w:type="spellEnd"/>
      <w:r w:rsidR="00030F58">
        <w:t xml:space="preserve">, </w:t>
      </w:r>
      <w:bookmarkStart w:id="0" w:name="_GoBack"/>
      <w:bookmarkEnd w:id="0"/>
      <w:r w:rsidR="00030F58" w:rsidRPr="002F4D6F">
        <w:rPr>
          <w:highlight w:val="yellow"/>
        </w:rPr>
        <w:t>HarmWork2, HarmMarr2</w:t>
      </w:r>
      <w:r w:rsidR="00030F58">
        <w:t xml:space="preserve">, </w:t>
      </w:r>
      <w:proofErr w:type="spellStart"/>
      <w:r w:rsidR="00030F58" w:rsidRPr="00030F58">
        <w:t>HarmInfo</w:t>
      </w:r>
      <w:proofErr w:type="spellEnd"/>
      <w:r w:rsidR="00030F58">
        <w:t>)</w:t>
      </w:r>
    </w:p>
    <w:p w14:paraId="6F8F83E0" w14:textId="1C031B5F" w:rsidR="00306119" w:rsidRPr="00306119" w:rsidRDefault="00306119" w:rsidP="00306119">
      <w:pPr>
        <w:pStyle w:val="ListParagraph"/>
        <w:numPr>
          <w:ilvl w:val="2"/>
          <w:numId w:val="1"/>
        </w:numPr>
        <w:rPr>
          <w:rStyle w:val="normaltextrun"/>
        </w:rPr>
      </w:pPr>
      <w:r>
        <w:t xml:space="preserve">Columns: </w:t>
      </w:r>
      <w:r w:rsidR="0054548B">
        <w:t>E</w:t>
      </w:r>
      <w:r>
        <w:t xml:space="preserve">numerator ID, number of surveys </w:t>
      </w:r>
      <w:r w:rsidR="00BF7E46">
        <w:t>in which over half of answers are “don’t know/prefer not to answer”</w:t>
      </w:r>
    </w:p>
    <w:p w14:paraId="3844FA7A" w14:textId="0202CB9A" w:rsidR="00641F6E" w:rsidRPr="00D174E2" w:rsidRDefault="00641F6E" w:rsidP="00641F6E">
      <w:pPr>
        <w:pStyle w:val="ListParagraph"/>
        <w:numPr>
          <w:ilvl w:val="0"/>
          <w:numId w:val="1"/>
        </w:numPr>
        <w:rPr>
          <w:rStyle w:val="normaltextrun"/>
          <w:b/>
          <w:bCs/>
          <w:highlight w:val="yellow"/>
        </w:rPr>
      </w:pPr>
      <w:r w:rsidRPr="00D174E2">
        <w:rPr>
          <w:rStyle w:val="normaltextrun"/>
          <w:rFonts w:ascii="Calibri" w:hAnsi="Calibri" w:cs="Calibri"/>
          <w:b/>
          <w:bCs/>
          <w:highlight w:val="yellow"/>
          <w:lang w:val="en-GB"/>
        </w:rPr>
        <w:t>General checks</w:t>
      </w:r>
    </w:p>
    <w:p w14:paraId="25BED3B3" w14:textId="2954FBA6" w:rsidR="00641F6E" w:rsidRPr="00417BB8" w:rsidRDefault="00417BB8" w:rsidP="00641F6E">
      <w:pPr>
        <w:pStyle w:val="ListParagraph"/>
        <w:numPr>
          <w:ilvl w:val="1"/>
          <w:numId w:val="1"/>
        </w:numPr>
        <w:rPr>
          <w:rStyle w:val="normaltextrun"/>
        </w:rPr>
      </w:pPr>
      <w:r>
        <w:rPr>
          <w:rStyle w:val="normaltextrun"/>
          <w:rFonts w:ascii="Calibri" w:hAnsi="Calibri" w:cs="Calibri"/>
          <w:lang w:val="en-GB"/>
        </w:rPr>
        <w:t xml:space="preserve">Identify </w:t>
      </w:r>
      <w:r w:rsidR="00641F6E">
        <w:rPr>
          <w:rStyle w:val="normaltextrun"/>
          <w:rFonts w:ascii="Calibri" w:hAnsi="Calibri" w:cs="Calibri"/>
          <w:lang w:val="en-GB"/>
        </w:rPr>
        <w:t>any duplicate UUIDs</w:t>
      </w:r>
    </w:p>
    <w:p w14:paraId="40636091" w14:textId="2FB446D2" w:rsidR="00417BB8" w:rsidRPr="00641F6E" w:rsidRDefault="00417BB8" w:rsidP="00417BB8">
      <w:pPr>
        <w:pStyle w:val="ListParagraph"/>
        <w:numPr>
          <w:ilvl w:val="2"/>
          <w:numId w:val="1"/>
        </w:numPr>
        <w:rPr>
          <w:rStyle w:val="normaltextrun"/>
        </w:rPr>
      </w:pPr>
      <w:r>
        <w:rPr>
          <w:rStyle w:val="normaltextrun"/>
        </w:rPr>
        <w:t>Columns: Date, enumerator ID, UUID (if duplicate)</w:t>
      </w:r>
    </w:p>
    <w:p w14:paraId="72880951" w14:textId="41020D03" w:rsidR="00641F6E" w:rsidRPr="00417BB8" w:rsidRDefault="00417BB8" w:rsidP="00641F6E">
      <w:pPr>
        <w:pStyle w:val="ListParagraph"/>
        <w:numPr>
          <w:ilvl w:val="1"/>
          <w:numId w:val="1"/>
        </w:numPr>
        <w:rPr>
          <w:rStyle w:val="normaltextrun"/>
        </w:rPr>
      </w:pPr>
      <w:r>
        <w:rPr>
          <w:rStyle w:val="normaltextrun"/>
          <w:rFonts w:ascii="Calibri" w:hAnsi="Calibri" w:cs="Calibri"/>
          <w:lang w:val="en-GB"/>
        </w:rPr>
        <w:t>Identify</w:t>
      </w:r>
      <w:r w:rsidR="00641F6E">
        <w:rPr>
          <w:rStyle w:val="normaltextrun"/>
          <w:rFonts w:ascii="Calibri" w:hAnsi="Calibri" w:cs="Calibri"/>
          <w:lang w:val="en-GB"/>
        </w:rPr>
        <w:t xml:space="preserve"> any surveys that do not end on the same day they started</w:t>
      </w:r>
      <w:r>
        <w:rPr>
          <w:rStyle w:val="normaltextrun"/>
          <w:rFonts w:ascii="Calibri" w:hAnsi="Calibri" w:cs="Calibri"/>
          <w:lang w:val="en-GB"/>
        </w:rPr>
        <w:t>; any surveys that end before they start; any surveys made before the first day of data collection (pilot: 09 Feb); any surveys made in the future</w:t>
      </w:r>
    </w:p>
    <w:p w14:paraId="4CA743F5" w14:textId="4F1EB182" w:rsidR="00214100" w:rsidRPr="00E230EE" w:rsidRDefault="00417BB8" w:rsidP="00306119">
      <w:pPr>
        <w:pStyle w:val="ListParagraph"/>
        <w:numPr>
          <w:ilvl w:val="2"/>
          <w:numId w:val="1"/>
        </w:numPr>
        <w:rPr>
          <w:rStyle w:val="normaltextrun"/>
        </w:rPr>
      </w:pPr>
      <w:r>
        <w:rPr>
          <w:rStyle w:val="normaltextrun"/>
          <w:rFonts w:ascii="Calibri" w:hAnsi="Calibri" w:cs="Calibri"/>
          <w:lang w:val="en-GB"/>
        </w:rPr>
        <w:t>Columns: Date, enumerator ID, UUID, survey start time, survey end time</w:t>
      </w:r>
    </w:p>
    <w:p w14:paraId="678CA223" w14:textId="35E228B6" w:rsidR="00E230EE" w:rsidRPr="00E230EE" w:rsidRDefault="00E230EE" w:rsidP="00E230EE">
      <w:pPr>
        <w:pStyle w:val="ListParagraph"/>
        <w:numPr>
          <w:ilvl w:val="0"/>
          <w:numId w:val="1"/>
        </w:numPr>
        <w:rPr>
          <w:rStyle w:val="normaltextrun"/>
          <w:b/>
          <w:bCs/>
        </w:rPr>
      </w:pPr>
      <w:r w:rsidRPr="00D174E2">
        <w:rPr>
          <w:rStyle w:val="normaltextrun"/>
          <w:rFonts w:ascii="Calibri" w:hAnsi="Calibri" w:cs="Calibri"/>
          <w:b/>
          <w:bCs/>
          <w:highlight w:val="yellow"/>
          <w:lang w:val="en-GB"/>
        </w:rPr>
        <w:t>Consent</w:t>
      </w:r>
    </w:p>
    <w:p w14:paraId="4040A230" w14:textId="037F08C7" w:rsidR="00E230EE" w:rsidRPr="00E230EE" w:rsidRDefault="00E230EE" w:rsidP="00E230EE">
      <w:pPr>
        <w:pStyle w:val="ListParagraph"/>
        <w:numPr>
          <w:ilvl w:val="1"/>
          <w:numId w:val="1"/>
        </w:numPr>
        <w:rPr>
          <w:rStyle w:val="normaltextrun"/>
        </w:rPr>
      </w:pPr>
      <w:r>
        <w:rPr>
          <w:rStyle w:val="normaltextrun"/>
          <w:rFonts w:ascii="Calibri" w:hAnsi="Calibri" w:cs="Calibri"/>
          <w:lang w:val="en-GB"/>
        </w:rPr>
        <w:t>Identify any surveys in which time spent on consent is less than 45 seconds (</w:t>
      </w:r>
      <w:proofErr w:type="spellStart"/>
      <w:r w:rsidR="006E42CC" w:rsidRPr="006E42CC">
        <w:rPr>
          <w:rStyle w:val="normaltextrun"/>
          <w:rFonts w:ascii="Calibri" w:hAnsi="Calibri" w:cs="Calibri"/>
          <w:lang w:val="en-GB"/>
        </w:rPr>
        <w:t>consent_message</w:t>
      </w:r>
      <w:proofErr w:type="spellEnd"/>
      <w:r w:rsidR="006E42CC">
        <w:rPr>
          <w:rStyle w:val="normaltextrun"/>
          <w:rFonts w:ascii="Calibri" w:hAnsi="Calibri" w:cs="Calibri"/>
          <w:lang w:val="en-GB"/>
        </w:rPr>
        <w:t xml:space="preserve">: </w:t>
      </w:r>
      <w:r w:rsidRPr="00235B8C">
        <w:t>Hello my name is ______. I work for REACH. Together with UNICEF, we are currently conducting a survey</w:t>
      </w:r>
      <w:r>
        <w:t>…)</w:t>
      </w:r>
    </w:p>
    <w:p w14:paraId="73903353" w14:textId="561365CC" w:rsidR="00214100" w:rsidRDefault="00E230EE" w:rsidP="00996DA4">
      <w:pPr>
        <w:pStyle w:val="ListParagraph"/>
        <w:numPr>
          <w:ilvl w:val="2"/>
          <w:numId w:val="1"/>
        </w:numPr>
      </w:pPr>
      <w:r>
        <w:rPr>
          <w:rStyle w:val="normaltextrun"/>
          <w:rFonts w:ascii="Calibri" w:hAnsi="Calibri" w:cs="Calibri"/>
          <w:lang w:val="en-GB"/>
        </w:rPr>
        <w:t>Columns: Date, enumerator ID, UUID, time spent on consent (if less than 45 seconds)</w:t>
      </w:r>
    </w:p>
    <w:p w14:paraId="5532ABD7" w14:textId="5A808E5A" w:rsidR="003B05EE" w:rsidRPr="003B05EE" w:rsidRDefault="003B05EE" w:rsidP="003B05EE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D174E2">
        <w:rPr>
          <w:b/>
          <w:bCs/>
          <w:highlight w:val="yellow"/>
        </w:rPr>
        <w:t>HarmThreats</w:t>
      </w:r>
      <w:proofErr w:type="spellEnd"/>
    </w:p>
    <w:p w14:paraId="10E1E977" w14:textId="296CEA2C" w:rsidR="003B05EE" w:rsidRPr="003B05EE" w:rsidRDefault="003B05EE" w:rsidP="003B05EE">
      <w:pPr>
        <w:pStyle w:val="ListParagraph"/>
        <w:numPr>
          <w:ilvl w:val="1"/>
          <w:numId w:val="1"/>
        </w:numPr>
      </w:pPr>
      <w:r w:rsidRPr="003B05EE">
        <w:t xml:space="preserve">Identify any surveys in which time spent on threats question (threats_30: </w:t>
      </w:r>
      <w:r w:rsidR="00EF4668" w:rsidRPr="00EF4668">
        <w:t>In the past 30 days, which threats have you been concerned about for your child's safety</w:t>
      </w:r>
      <w:r w:rsidRPr="003B05EE">
        <w:t>?) is less than 45 seconds</w:t>
      </w:r>
    </w:p>
    <w:p w14:paraId="7173DD37" w14:textId="4CDC5A25" w:rsidR="003B05EE" w:rsidRPr="003B05EE" w:rsidRDefault="003B05EE" w:rsidP="003B05EE">
      <w:pPr>
        <w:pStyle w:val="ListParagraph"/>
        <w:numPr>
          <w:ilvl w:val="2"/>
          <w:numId w:val="1"/>
        </w:numPr>
      </w:pPr>
      <w:r w:rsidRPr="003B05EE">
        <w:lastRenderedPageBreak/>
        <w:t>Columns: Date, enumerator ID, UUID, amount of time on question (if less than 45 seconds)</w:t>
      </w:r>
    </w:p>
    <w:p w14:paraId="1FA5ED02" w14:textId="52607432" w:rsidR="00D10CEB" w:rsidRPr="00D174E2" w:rsidRDefault="00D10CEB" w:rsidP="00D10CEB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D174E2">
        <w:rPr>
          <w:b/>
          <w:bCs/>
          <w:highlight w:val="yellow"/>
        </w:rPr>
        <w:t>Agree/disagree questions</w:t>
      </w:r>
      <w:r w:rsidR="00DB2CD9" w:rsidRPr="00D174E2">
        <w:rPr>
          <w:b/>
          <w:bCs/>
          <w:highlight w:val="yellow"/>
        </w:rPr>
        <w:t xml:space="preserve"> </w:t>
      </w:r>
      <w:r w:rsidR="00934A8C" w:rsidRPr="00D174E2">
        <w:rPr>
          <w:b/>
          <w:bCs/>
          <w:highlight w:val="yellow"/>
        </w:rPr>
        <w:t>(</w:t>
      </w:r>
      <w:bookmarkStart w:id="1" w:name="_Hlk31792618"/>
      <w:proofErr w:type="spellStart"/>
      <w:r w:rsidR="00934A8C" w:rsidRPr="00D174E2">
        <w:rPr>
          <w:b/>
          <w:bCs/>
          <w:highlight w:val="yellow"/>
        </w:rPr>
        <w:t>HarmWork</w:t>
      </w:r>
      <w:proofErr w:type="spellEnd"/>
      <w:r w:rsidR="00934A8C" w:rsidRPr="00D174E2">
        <w:rPr>
          <w:b/>
          <w:bCs/>
          <w:highlight w:val="yellow"/>
        </w:rPr>
        <w:t xml:space="preserve">, </w:t>
      </w:r>
      <w:proofErr w:type="spellStart"/>
      <w:r w:rsidR="00934A8C" w:rsidRPr="00D174E2">
        <w:rPr>
          <w:b/>
          <w:bCs/>
          <w:highlight w:val="yellow"/>
        </w:rPr>
        <w:t>HarmMarr</w:t>
      </w:r>
      <w:proofErr w:type="spellEnd"/>
      <w:r w:rsidR="00934A8C" w:rsidRPr="00D174E2">
        <w:rPr>
          <w:b/>
          <w:bCs/>
          <w:highlight w:val="yellow"/>
        </w:rPr>
        <w:t xml:space="preserve">, </w:t>
      </w:r>
      <w:proofErr w:type="spellStart"/>
      <w:r w:rsidR="00934A8C" w:rsidRPr="00D174E2">
        <w:rPr>
          <w:b/>
          <w:bCs/>
          <w:highlight w:val="yellow"/>
        </w:rPr>
        <w:t>HarmVio</w:t>
      </w:r>
      <w:proofErr w:type="spellEnd"/>
      <w:r w:rsidR="00934A8C" w:rsidRPr="00D174E2">
        <w:rPr>
          <w:b/>
          <w:bCs/>
          <w:highlight w:val="yellow"/>
        </w:rPr>
        <w:t xml:space="preserve">, </w:t>
      </w:r>
      <w:proofErr w:type="spellStart"/>
      <w:r w:rsidR="00934A8C" w:rsidRPr="00D174E2">
        <w:rPr>
          <w:b/>
          <w:bCs/>
          <w:highlight w:val="yellow"/>
        </w:rPr>
        <w:t>HarmNegl</w:t>
      </w:r>
      <w:bookmarkEnd w:id="1"/>
      <w:proofErr w:type="spellEnd"/>
      <w:r w:rsidR="00934A8C" w:rsidRPr="00D174E2">
        <w:rPr>
          <w:b/>
          <w:bCs/>
          <w:highlight w:val="yellow"/>
        </w:rPr>
        <w:t xml:space="preserve">) </w:t>
      </w:r>
    </w:p>
    <w:p w14:paraId="7EA21437" w14:textId="584BB62A" w:rsidR="00D10CEB" w:rsidRDefault="00D10CEB" w:rsidP="00D10CEB">
      <w:pPr>
        <w:pStyle w:val="ListParagraph"/>
        <w:numPr>
          <w:ilvl w:val="1"/>
          <w:numId w:val="1"/>
        </w:numPr>
      </w:pPr>
      <w:r>
        <w:t>Identify any enumerators that have a clear patter</w:t>
      </w:r>
      <w:r w:rsidR="00934A8C">
        <w:t>n</w:t>
      </w:r>
      <w:r>
        <w:t xml:space="preserve"> of responses to the agree/disagree questions across their surveys (</w:t>
      </w:r>
      <w:r w:rsidR="00934A8C">
        <w:t>mostly agree, mostly disagree, exactly half agree/half disagree)</w:t>
      </w:r>
      <w:r w:rsidR="00DB2CD9">
        <w:t xml:space="preserve"> </w:t>
      </w:r>
    </w:p>
    <w:p w14:paraId="700B6ACE" w14:textId="526E9054" w:rsidR="00D10CEB" w:rsidRPr="00BF7E46" w:rsidRDefault="00D10CEB" w:rsidP="00D10CEB">
      <w:pPr>
        <w:pStyle w:val="ListParagraph"/>
        <w:numPr>
          <w:ilvl w:val="2"/>
          <w:numId w:val="1"/>
        </w:numPr>
      </w:pPr>
      <w:r w:rsidRPr="00BF7E46">
        <w:t>Columns:</w:t>
      </w:r>
      <w:r w:rsidR="0054548B">
        <w:t xml:space="preserve"> E</w:t>
      </w:r>
      <w:r w:rsidRPr="00BF7E46">
        <w:t>numerator ID, UUID, number of agrees</w:t>
      </w:r>
      <w:r w:rsidR="00DB2CD9" w:rsidRPr="00BF7E46">
        <w:t xml:space="preserve"> (if greater than </w:t>
      </w:r>
      <w:r w:rsidR="00934A8C" w:rsidRPr="00BF7E46">
        <w:t>24</w:t>
      </w:r>
      <w:r w:rsidR="00DB2CD9" w:rsidRPr="00BF7E46">
        <w:t>)</w:t>
      </w:r>
      <w:r w:rsidRPr="00BF7E46">
        <w:t>, number of disagrees</w:t>
      </w:r>
      <w:r w:rsidR="00934A8C" w:rsidRPr="00BF7E46">
        <w:t xml:space="preserve"> (if greater than 24)</w:t>
      </w:r>
      <w:r w:rsidR="00DB2CD9" w:rsidRPr="00BF7E46">
        <w:t>, number of agrees = number of disagrees</w:t>
      </w:r>
    </w:p>
    <w:p w14:paraId="163B5A48" w14:textId="12F5E12F" w:rsidR="00970067" w:rsidRPr="005349A9" w:rsidRDefault="00275D88" w:rsidP="00970067">
      <w:pPr>
        <w:pStyle w:val="ListParagraph"/>
        <w:numPr>
          <w:ilvl w:val="0"/>
          <w:numId w:val="1"/>
        </w:numPr>
        <w:rPr>
          <w:b/>
          <w:bCs/>
        </w:rPr>
      </w:pPr>
      <w:r w:rsidRPr="005349A9">
        <w:rPr>
          <w:b/>
          <w:bCs/>
        </w:rPr>
        <w:t>“</w:t>
      </w:r>
      <w:r w:rsidR="00970067" w:rsidRPr="00D174E2">
        <w:rPr>
          <w:b/>
          <w:bCs/>
          <w:highlight w:val="yellow"/>
        </w:rPr>
        <w:t>Other</w:t>
      </w:r>
      <w:r w:rsidRPr="00D174E2">
        <w:rPr>
          <w:b/>
          <w:bCs/>
          <w:highlight w:val="yellow"/>
        </w:rPr>
        <w:t>”</w:t>
      </w:r>
      <w:r w:rsidR="00970067" w:rsidRPr="00D174E2">
        <w:rPr>
          <w:b/>
          <w:bCs/>
          <w:highlight w:val="yellow"/>
        </w:rPr>
        <w:t xml:space="preserve"> responses</w:t>
      </w:r>
    </w:p>
    <w:p w14:paraId="7E3AD1E5" w14:textId="6B984199" w:rsidR="005349A9" w:rsidRDefault="005349A9" w:rsidP="00970067">
      <w:pPr>
        <w:pStyle w:val="ListParagraph"/>
        <w:numPr>
          <w:ilvl w:val="1"/>
          <w:numId w:val="1"/>
        </w:numPr>
      </w:pPr>
      <w:r>
        <w:t xml:space="preserve">Identify </w:t>
      </w:r>
      <w:r w:rsidR="00C577A1">
        <w:t xml:space="preserve">all </w:t>
      </w:r>
      <w:r>
        <w:t>“other” responses by question</w:t>
      </w:r>
    </w:p>
    <w:p w14:paraId="2AAE041B" w14:textId="0CF3C20E" w:rsidR="00524E6B" w:rsidRPr="00D10CEB" w:rsidRDefault="005349A9" w:rsidP="00D10CEB">
      <w:pPr>
        <w:pStyle w:val="ListParagraph"/>
        <w:numPr>
          <w:ilvl w:val="2"/>
          <w:numId w:val="1"/>
        </w:numPr>
      </w:pPr>
      <w:r>
        <w:t>Columns: Date; enumerator ID; other responses</w:t>
      </w:r>
      <w:r w:rsidR="00524E6B" w:rsidRPr="00D10CEB">
        <w:rPr>
          <w:highlight w:val="red"/>
        </w:rPr>
        <w:t xml:space="preserve"> </w:t>
      </w:r>
    </w:p>
    <w:sectPr w:rsidR="00524E6B" w:rsidRPr="00D10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E32BC"/>
    <w:multiLevelType w:val="multilevel"/>
    <w:tmpl w:val="3BC085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B66B6"/>
    <w:multiLevelType w:val="multilevel"/>
    <w:tmpl w:val="43CA0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F4CAA"/>
    <w:multiLevelType w:val="multilevel"/>
    <w:tmpl w:val="95B485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D63DAF"/>
    <w:multiLevelType w:val="multilevel"/>
    <w:tmpl w:val="5CEAE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EA0F59"/>
    <w:multiLevelType w:val="multilevel"/>
    <w:tmpl w:val="19AAE0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8D6D12"/>
    <w:multiLevelType w:val="multilevel"/>
    <w:tmpl w:val="535E9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F26CE5"/>
    <w:multiLevelType w:val="multilevel"/>
    <w:tmpl w:val="D430B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F66E3D"/>
    <w:multiLevelType w:val="multilevel"/>
    <w:tmpl w:val="DDF6B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0A0287"/>
    <w:multiLevelType w:val="multilevel"/>
    <w:tmpl w:val="3ECC7C2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5B0ADC"/>
    <w:multiLevelType w:val="multilevel"/>
    <w:tmpl w:val="86D2B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417330"/>
    <w:multiLevelType w:val="hybridMultilevel"/>
    <w:tmpl w:val="B2724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DE70AF"/>
    <w:multiLevelType w:val="multilevel"/>
    <w:tmpl w:val="78B40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9E6129"/>
    <w:multiLevelType w:val="multilevel"/>
    <w:tmpl w:val="423A3E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512862"/>
    <w:multiLevelType w:val="multilevel"/>
    <w:tmpl w:val="EC7AB42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836B3E"/>
    <w:multiLevelType w:val="multilevel"/>
    <w:tmpl w:val="D9C29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4C4AED"/>
    <w:multiLevelType w:val="multilevel"/>
    <w:tmpl w:val="7368CB8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CC63AC"/>
    <w:multiLevelType w:val="multilevel"/>
    <w:tmpl w:val="1CB46EF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0A05C1"/>
    <w:multiLevelType w:val="multilevel"/>
    <w:tmpl w:val="FDAA0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5C789D"/>
    <w:multiLevelType w:val="multilevel"/>
    <w:tmpl w:val="F4A03A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3"/>
  </w:num>
  <w:num w:numId="3">
    <w:abstractNumId w:val="14"/>
  </w:num>
  <w:num w:numId="4">
    <w:abstractNumId w:val="12"/>
  </w:num>
  <w:num w:numId="5">
    <w:abstractNumId w:val="8"/>
  </w:num>
  <w:num w:numId="6">
    <w:abstractNumId w:val="7"/>
  </w:num>
  <w:num w:numId="7">
    <w:abstractNumId w:val="16"/>
  </w:num>
  <w:num w:numId="8">
    <w:abstractNumId w:val="9"/>
  </w:num>
  <w:num w:numId="9">
    <w:abstractNumId w:val="11"/>
  </w:num>
  <w:num w:numId="10">
    <w:abstractNumId w:val="5"/>
  </w:num>
  <w:num w:numId="11">
    <w:abstractNumId w:val="1"/>
  </w:num>
  <w:num w:numId="12">
    <w:abstractNumId w:val="18"/>
  </w:num>
  <w:num w:numId="13">
    <w:abstractNumId w:val="17"/>
  </w:num>
  <w:num w:numId="14">
    <w:abstractNumId w:val="4"/>
  </w:num>
  <w:num w:numId="15">
    <w:abstractNumId w:val="6"/>
  </w:num>
  <w:num w:numId="16">
    <w:abstractNumId w:val="0"/>
  </w:num>
  <w:num w:numId="17">
    <w:abstractNumId w:val="15"/>
  </w:num>
  <w:num w:numId="18">
    <w:abstractNumId w:val="3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1B5"/>
    <w:rsid w:val="00030F58"/>
    <w:rsid w:val="00107443"/>
    <w:rsid w:val="00214100"/>
    <w:rsid w:val="00235B8C"/>
    <w:rsid w:val="00275D88"/>
    <w:rsid w:val="002F4D6F"/>
    <w:rsid w:val="00306119"/>
    <w:rsid w:val="003207FA"/>
    <w:rsid w:val="003818FE"/>
    <w:rsid w:val="00390C4C"/>
    <w:rsid w:val="003B05EE"/>
    <w:rsid w:val="00417BB8"/>
    <w:rsid w:val="004370BF"/>
    <w:rsid w:val="004E4D7D"/>
    <w:rsid w:val="00524E6B"/>
    <w:rsid w:val="005349A9"/>
    <w:rsid w:val="0054548B"/>
    <w:rsid w:val="005461B5"/>
    <w:rsid w:val="005F6D5B"/>
    <w:rsid w:val="00641F6E"/>
    <w:rsid w:val="00693117"/>
    <w:rsid w:val="006B051D"/>
    <w:rsid w:val="006E42CC"/>
    <w:rsid w:val="00730118"/>
    <w:rsid w:val="007942CB"/>
    <w:rsid w:val="007B7F80"/>
    <w:rsid w:val="009337D9"/>
    <w:rsid w:val="00934A8C"/>
    <w:rsid w:val="00970067"/>
    <w:rsid w:val="00996DA4"/>
    <w:rsid w:val="00BF7E46"/>
    <w:rsid w:val="00C577A1"/>
    <w:rsid w:val="00C72E3C"/>
    <w:rsid w:val="00CB1438"/>
    <w:rsid w:val="00D10CEB"/>
    <w:rsid w:val="00D174E2"/>
    <w:rsid w:val="00D42A84"/>
    <w:rsid w:val="00D7236E"/>
    <w:rsid w:val="00DB2CD9"/>
    <w:rsid w:val="00E230EE"/>
    <w:rsid w:val="00E24774"/>
    <w:rsid w:val="00EF4668"/>
    <w:rsid w:val="00F53645"/>
    <w:rsid w:val="00F9573F"/>
    <w:rsid w:val="00FE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44940"/>
  <w15:chartTrackingRefBased/>
  <w15:docId w15:val="{167802AE-BDE0-495B-B5B1-05856E003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1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1B5"/>
    <w:pPr>
      <w:ind w:left="720"/>
      <w:contextualSpacing/>
    </w:pPr>
  </w:style>
  <w:style w:type="paragraph" w:customStyle="1" w:styleId="paragraph">
    <w:name w:val="paragraph"/>
    <w:basedOn w:val="Normal"/>
    <w:rsid w:val="007B7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B7F80"/>
  </w:style>
  <w:style w:type="character" w:customStyle="1" w:styleId="eop">
    <w:name w:val="eop"/>
    <w:basedOn w:val="DefaultParagraphFont"/>
    <w:rsid w:val="007B7F80"/>
  </w:style>
  <w:style w:type="character" w:styleId="CommentReference">
    <w:name w:val="annotation reference"/>
    <w:basedOn w:val="DefaultParagraphFont"/>
    <w:uiPriority w:val="99"/>
    <w:semiHidden/>
    <w:unhideWhenUsed/>
    <w:rsid w:val="00C577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77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77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77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77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7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7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3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86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3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4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G</dc:creator>
  <cp:keywords/>
  <dc:description/>
  <cp:lastModifiedBy>MD:MEHEDI HASAN KHAN Rkib khan</cp:lastModifiedBy>
  <cp:revision>9</cp:revision>
  <dcterms:created xsi:type="dcterms:W3CDTF">2020-02-05T04:37:00Z</dcterms:created>
  <dcterms:modified xsi:type="dcterms:W3CDTF">2020-02-10T12:48:00Z</dcterms:modified>
</cp:coreProperties>
</file>