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7769691"/>
        <w:docPartObj>
          <w:docPartGallery w:val="Cover Pages"/>
          <w:docPartUnique/>
        </w:docPartObj>
      </w:sdtPr>
      <w:sdtContent>
        <w:p w14:paraId="572D0E6B" w14:textId="42BC9162" w:rsidR="000A16C2" w:rsidRDefault="000A16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DC5949" wp14:editId="0B5A2AC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460AA1E" w14:textId="38C5D496" w:rsidR="000A16C2" w:rsidRDefault="000A16C2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p w14:paraId="5B6B03F5" w14:textId="77777777" w:rsidR="000A16C2" w:rsidRDefault="000A16C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383BDA6" w14:textId="575321A7" w:rsidR="000A16C2" w:rsidRPr="000A16C2" w:rsidRDefault="000A16C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Jonathan Eduardo Santos </w:t>
                                    </w: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Letona ,</w:t>
                                    </w:r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202000416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7DC5949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0AA1E" w14:textId="38C5D496" w:rsidR="000A16C2" w:rsidRDefault="000A16C2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p w14:paraId="5B6B03F5" w14:textId="77777777" w:rsidR="000A16C2" w:rsidRDefault="000A16C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383BDA6" w14:textId="575321A7" w:rsidR="000A16C2" w:rsidRPr="000A16C2" w:rsidRDefault="000A16C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Jonathan Eduardo Santos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Letona ,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202000416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26CA70" wp14:editId="15DCFDF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7502BA7" w14:textId="682FC213" w:rsidR="000A16C2" w:rsidRDefault="000A16C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D26CA70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7502BA7" w14:textId="682FC213" w:rsidR="000A16C2" w:rsidRDefault="000A16C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68F05BF" w14:textId="3A701C7C" w:rsidR="000A16C2" w:rsidRDefault="000A16C2"/>
        <w:p w14:paraId="0E334BCB" w14:textId="63894115" w:rsidR="00142724" w:rsidRDefault="000A16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5804C1" wp14:editId="32321917">
                    <wp:simplePos x="0" y="0"/>
                    <wp:positionH relativeFrom="margin">
                      <wp:posOffset>4396740</wp:posOffset>
                    </wp:positionH>
                    <wp:positionV relativeFrom="paragraph">
                      <wp:posOffset>3995420</wp:posOffset>
                    </wp:positionV>
                    <wp:extent cx="2952750" cy="200025"/>
                    <wp:effectExtent l="0" t="0" r="19050" b="2857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2750" cy="200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Descripción breve"/>
                                  <w:id w:val="-383560145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20B845A" w14:textId="6AB18877" w:rsidR="000A16C2" w:rsidRPr="000A16C2" w:rsidRDefault="000A16C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Jonathan Eduardo Santos </w:t>
                                    </w: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Letona ,</w:t>
                                    </w:r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202000416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5804C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margin-left:346.2pt;margin-top:314.6pt;width:232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" filled="f" strokeweight=".5pt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Descripción breve"/>
                            <w:id w:val="-383560145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20B845A" w14:textId="6AB18877" w:rsidR="000A16C2" w:rsidRPr="000A16C2" w:rsidRDefault="000A16C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Jonathan Eduardo Santos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Letona ,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202000416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92E8FB8" w14:textId="2AE0D289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0DF9912A" w14:textId="77777777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4DB21D3F" w14:textId="0BA4EBC5" w:rsidR="00CE2F3C" w:rsidRPr="00CE2F3C" w:rsidRDefault="00CE2F3C" w:rsidP="00026CDE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PROPOSITO: </w:t>
      </w:r>
    </w:p>
    <w:p w14:paraId="67147A7F" w14:textId="77777777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585A6C44" w14:textId="4518E4F6" w:rsidR="00142724" w:rsidRPr="00026CDE" w:rsidRDefault="000A16C2" w:rsidP="00026CDE">
      <w:pPr>
        <w:jc w:val="both"/>
        <w:rPr>
          <w:rFonts w:ascii="Arial" w:hAnsi="Arial" w:cs="Arial"/>
          <w:sz w:val="32"/>
          <w:szCs w:val="32"/>
        </w:rPr>
      </w:pPr>
      <w:r w:rsidRPr="00026CDE">
        <w:rPr>
          <w:rFonts w:ascii="Arial" w:hAnsi="Arial" w:cs="Arial"/>
          <w:sz w:val="32"/>
          <w:szCs w:val="32"/>
        </w:rPr>
        <w:t xml:space="preserve">El propósito del presente manual es dar a conocer el funcionamiento general del sistema de gestión y sus características principales </w:t>
      </w:r>
    </w:p>
    <w:p w14:paraId="28F56923" w14:textId="2AB18C28" w:rsidR="000A16C2" w:rsidRDefault="000A16C2" w:rsidP="00026CDE">
      <w:pPr>
        <w:jc w:val="both"/>
        <w:rPr>
          <w:rFonts w:ascii="Arial" w:hAnsi="Arial" w:cs="Arial"/>
          <w:color w:val="FF0000"/>
          <w:sz w:val="32"/>
          <w:szCs w:val="32"/>
        </w:rPr>
      </w:pPr>
    </w:p>
    <w:p w14:paraId="79898BB7" w14:textId="77777777" w:rsidR="00CE2F3C" w:rsidRDefault="00CE2F3C" w:rsidP="00CE2F3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7C8DB52" w14:textId="77777777" w:rsidR="00CE2F3C" w:rsidRDefault="00CE2F3C" w:rsidP="00CE2F3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9A9F5FD" w14:textId="6A070893" w:rsidR="00CE2F3C" w:rsidRPr="00CE2F3C" w:rsidRDefault="00CE2F3C" w:rsidP="00CE2F3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ALCANCE: </w:t>
      </w:r>
    </w:p>
    <w:p w14:paraId="19554D11" w14:textId="3A569ED3" w:rsidR="00CE2F3C" w:rsidRPr="00026CDE" w:rsidRDefault="00CE2F3C" w:rsidP="00026CDE">
      <w:pPr>
        <w:jc w:val="both"/>
        <w:rPr>
          <w:rFonts w:ascii="Arial" w:hAnsi="Arial" w:cs="Arial"/>
          <w:color w:val="FF0000"/>
          <w:sz w:val="32"/>
          <w:szCs w:val="32"/>
        </w:rPr>
      </w:pPr>
    </w:p>
    <w:p w14:paraId="4DFAC7F3" w14:textId="49369A39" w:rsidR="000A16C2" w:rsidRPr="00026CDE" w:rsidRDefault="000A16C2" w:rsidP="00026CDE">
      <w:pPr>
        <w:jc w:val="both"/>
        <w:rPr>
          <w:rFonts w:ascii="Arial" w:hAnsi="Arial" w:cs="Arial"/>
          <w:sz w:val="32"/>
          <w:szCs w:val="32"/>
        </w:rPr>
      </w:pPr>
      <w:r w:rsidRPr="00026CDE">
        <w:rPr>
          <w:rFonts w:ascii="Arial" w:hAnsi="Arial" w:cs="Arial"/>
          <w:sz w:val="32"/>
          <w:szCs w:val="32"/>
        </w:rPr>
        <w:t>El sistema de gestión está destinado para usuarios con mínimos conocimientos en el ámbito de la programación ya que el funcionamiento del mismo es por medio de la consola del sistema</w:t>
      </w:r>
    </w:p>
    <w:p w14:paraId="09ECFD80" w14:textId="38A3BE3C" w:rsidR="00026CDE" w:rsidRDefault="00026CDE" w:rsidP="00026CDE">
      <w:pPr>
        <w:jc w:val="both"/>
        <w:rPr>
          <w:rFonts w:ascii="Arial" w:hAnsi="Arial" w:cs="Arial"/>
          <w:sz w:val="32"/>
          <w:szCs w:val="32"/>
        </w:rPr>
      </w:pPr>
    </w:p>
    <w:p w14:paraId="7CC5C9C7" w14:textId="4ADACA28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468A4BE7" w14:textId="428EC1EC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79B24EE0" w14:textId="4888E6E7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470F0BC0" w14:textId="2742AACE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439F6373" w14:textId="54B6F89C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0A6C5D9B" w14:textId="7A4FAA1E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5D3E448C" w14:textId="38D88E3E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05C0620D" w14:textId="3A429EFF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28DA72F5" w14:textId="5F78DE12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3AEC33CD" w14:textId="77777777" w:rsidR="00CE2F3C" w:rsidRPr="00026CDE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47912944" w14:textId="3B0E93B3" w:rsidR="00CE2F3C" w:rsidRDefault="00CE2F3C" w:rsidP="00026CD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E2F3C">
        <w:rPr>
          <w:rFonts w:ascii="Arial" w:hAnsi="Arial" w:cs="Arial"/>
          <w:b/>
          <w:bCs/>
          <w:sz w:val="32"/>
          <w:szCs w:val="32"/>
        </w:rPr>
        <w:t xml:space="preserve">DESCRIPCION DEL SISTEMA </w:t>
      </w:r>
    </w:p>
    <w:p w14:paraId="3945051B" w14:textId="77777777" w:rsidR="00CE2F3C" w:rsidRPr="00CE2F3C" w:rsidRDefault="00CE2F3C" w:rsidP="00026CDE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364E4D0" w14:textId="407E47B1" w:rsidR="00142724" w:rsidRPr="00026CDE" w:rsidRDefault="000A16C2" w:rsidP="00026CDE">
      <w:pPr>
        <w:jc w:val="both"/>
        <w:rPr>
          <w:rFonts w:ascii="Arial" w:hAnsi="Arial" w:cs="Arial"/>
          <w:sz w:val="32"/>
          <w:szCs w:val="32"/>
        </w:rPr>
      </w:pPr>
      <w:r w:rsidRPr="00026CDE">
        <w:rPr>
          <w:rFonts w:ascii="Arial" w:hAnsi="Arial" w:cs="Arial"/>
          <w:sz w:val="32"/>
          <w:szCs w:val="32"/>
        </w:rPr>
        <w:t xml:space="preserve">El sistema se basa en leer </w:t>
      </w:r>
      <w:r w:rsidR="00026CDE" w:rsidRPr="00026CDE">
        <w:rPr>
          <w:rFonts w:ascii="Arial" w:hAnsi="Arial" w:cs="Arial"/>
          <w:sz w:val="32"/>
          <w:szCs w:val="32"/>
        </w:rPr>
        <w:t xml:space="preserve">y administrar los datos de un archivo con extensión </w:t>
      </w:r>
      <w:proofErr w:type="spellStart"/>
      <w:r w:rsidR="00026CDE" w:rsidRPr="00026CDE">
        <w:rPr>
          <w:rFonts w:ascii="Arial" w:hAnsi="Arial" w:cs="Arial"/>
          <w:sz w:val="32"/>
          <w:szCs w:val="32"/>
        </w:rPr>
        <w:t>lfp</w:t>
      </w:r>
      <w:proofErr w:type="spellEnd"/>
      <w:r w:rsidR="00026CDE" w:rsidRPr="00026CDE">
        <w:rPr>
          <w:rFonts w:ascii="Arial" w:hAnsi="Arial" w:cs="Arial"/>
          <w:sz w:val="32"/>
          <w:szCs w:val="32"/>
        </w:rPr>
        <w:t xml:space="preserve">, mismo archivo que el usuario cargará al sistema, una vez dentro del mismo se darán diferentes opciones según la necesidad del usuario </w:t>
      </w:r>
    </w:p>
    <w:p w14:paraId="4F4D1C2F" w14:textId="156FD072" w:rsidR="00142724" w:rsidRDefault="00142724" w:rsidP="00026CDE">
      <w:pPr>
        <w:jc w:val="both"/>
        <w:rPr>
          <w:rFonts w:ascii="Arial" w:hAnsi="Arial" w:cs="Arial"/>
          <w:sz w:val="32"/>
          <w:szCs w:val="32"/>
        </w:rPr>
      </w:pPr>
    </w:p>
    <w:p w14:paraId="7D9C731C" w14:textId="75F9073C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6D97719E" w14:textId="77777777" w:rsidR="00CE2F3C" w:rsidRPr="00026CDE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76136B54" w14:textId="77777777" w:rsidR="00026CDE" w:rsidRPr="00CE2F3C" w:rsidRDefault="00026CDE" w:rsidP="00026CDE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33822E2" w14:textId="128C2275" w:rsidR="00142724" w:rsidRDefault="00142724" w:rsidP="00026CD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E2F3C">
        <w:rPr>
          <w:rFonts w:ascii="Arial" w:hAnsi="Arial" w:cs="Arial"/>
          <w:b/>
          <w:bCs/>
          <w:sz w:val="32"/>
          <w:szCs w:val="32"/>
        </w:rPr>
        <w:t>CARACTERISTICAS PRINCIPALES</w:t>
      </w:r>
    </w:p>
    <w:p w14:paraId="251293F5" w14:textId="2354F16B" w:rsidR="00CE2F3C" w:rsidRP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Algunas de las características más importantes a resaltar es que al inicio del programa se debe cargar un archivo. </w:t>
      </w:r>
      <w:proofErr w:type="spellStart"/>
      <w:r>
        <w:rPr>
          <w:rFonts w:ascii="Arial" w:hAnsi="Arial" w:cs="Arial"/>
          <w:sz w:val="32"/>
          <w:szCs w:val="32"/>
        </w:rPr>
        <w:t>lfp</w:t>
      </w:r>
      <w:proofErr w:type="spellEnd"/>
      <w:r>
        <w:rPr>
          <w:rFonts w:ascii="Arial" w:hAnsi="Arial" w:cs="Arial"/>
          <w:sz w:val="32"/>
          <w:szCs w:val="32"/>
        </w:rPr>
        <w:t xml:space="preserve"> que será la base para el funcionamiento de nuestro programa, luego de esto se entrará a un menú impreso en consola en el que tendremos las diferentes opciones que ofrece el sistema de gestión </w:t>
      </w:r>
    </w:p>
    <w:p w14:paraId="66572CE6" w14:textId="77777777" w:rsidR="00545EEC" w:rsidRPr="00026CDE" w:rsidRDefault="00545EEC" w:rsidP="00026CDE">
      <w:pPr>
        <w:jc w:val="both"/>
        <w:rPr>
          <w:rFonts w:ascii="Arial" w:hAnsi="Arial" w:cs="Arial"/>
          <w:sz w:val="32"/>
          <w:szCs w:val="32"/>
        </w:rPr>
      </w:pPr>
    </w:p>
    <w:p w14:paraId="7C585E42" w14:textId="77777777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5788E987" w14:textId="77777777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06B16DA1" w14:textId="77777777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7F4A814E" w14:textId="77777777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4725EFDD" w14:textId="77777777" w:rsid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</w:p>
    <w:p w14:paraId="6ABE36DF" w14:textId="31727319" w:rsidR="00545EEC" w:rsidRDefault="00545EEC" w:rsidP="00026CD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E2F3C">
        <w:rPr>
          <w:rFonts w:ascii="Arial" w:hAnsi="Arial" w:cs="Arial"/>
          <w:b/>
          <w:bCs/>
          <w:sz w:val="32"/>
          <w:szCs w:val="32"/>
        </w:rPr>
        <w:lastRenderedPageBreak/>
        <w:t>REQUERIMIENTOS O FUNCIONALIDADES</w:t>
      </w:r>
    </w:p>
    <w:p w14:paraId="0EB666AB" w14:textId="76AEAF51" w:rsidR="00CE2F3C" w:rsidRP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Los requerimientos para la ejecución en cuanto a software son mínimos ya que prácticamente con cualquier </w:t>
      </w:r>
      <w:r w:rsidR="001B5A55">
        <w:rPr>
          <w:rFonts w:ascii="Arial" w:hAnsi="Arial" w:cs="Arial"/>
          <w:sz w:val="32"/>
          <w:szCs w:val="32"/>
        </w:rPr>
        <w:t>equipo será</w:t>
      </w:r>
      <w:r>
        <w:rPr>
          <w:rFonts w:ascii="Arial" w:hAnsi="Arial" w:cs="Arial"/>
          <w:sz w:val="32"/>
          <w:szCs w:val="32"/>
        </w:rPr>
        <w:t xml:space="preserve"> suficiente y en cuanto a software lo principal es tener instalada una versión de Python 3  </w:t>
      </w:r>
    </w:p>
    <w:p w14:paraId="61644A31" w14:textId="77777777" w:rsidR="00545EEC" w:rsidRPr="00026CDE" w:rsidRDefault="00545EEC" w:rsidP="00026CDE">
      <w:pPr>
        <w:jc w:val="both"/>
        <w:rPr>
          <w:rFonts w:ascii="Arial" w:hAnsi="Arial" w:cs="Arial"/>
          <w:sz w:val="32"/>
          <w:szCs w:val="32"/>
        </w:rPr>
      </w:pPr>
    </w:p>
    <w:p w14:paraId="7D6219FC" w14:textId="46F6A023" w:rsidR="00A50EAF" w:rsidRPr="00CE2F3C" w:rsidRDefault="003260AD" w:rsidP="00026CD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E2F3C">
        <w:rPr>
          <w:rFonts w:ascii="Arial" w:hAnsi="Arial" w:cs="Arial"/>
          <w:b/>
          <w:bCs/>
          <w:sz w:val="32"/>
          <w:szCs w:val="32"/>
        </w:rPr>
        <w:t>INTERFACES DE USUARIO Y DESCRIPCIÓN</w:t>
      </w:r>
    </w:p>
    <w:p w14:paraId="498A55AD" w14:textId="77777777" w:rsidR="00300D68" w:rsidRDefault="00CE2F3C" w:rsidP="00026CD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E2F3C">
        <w:rPr>
          <w:rFonts w:ascii="Arial" w:hAnsi="Arial" w:cs="Arial"/>
          <w:b/>
          <w:bCs/>
          <w:sz w:val="32"/>
          <w:szCs w:val="32"/>
        </w:rPr>
        <w:t>Pantalla Inicial</w:t>
      </w:r>
    </w:p>
    <w:p w14:paraId="5C20EDC7" w14:textId="77777777" w:rsidR="00300D68" w:rsidRDefault="00CE2F3C" w:rsidP="00026CDE">
      <w:pPr>
        <w:jc w:val="both"/>
        <w:rPr>
          <w:rFonts w:ascii="Arial" w:hAnsi="Arial" w:cs="Arial"/>
          <w:sz w:val="32"/>
          <w:szCs w:val="32"/>
        </w:rPr>
      </w:pPr>
      <w:r w:rsidRPr="00CE2F3C">
        <w:rPr>
          <w:rFonts w:ascii="Arial" w:hAnsi="Arial" w:cs="Arial"/>
          <w:sz w:val="32"/>
          <w:szCs w:val="32"/>
        </w:rPr>
        <w:t xml:space="preserve"> Cuando se inici</w:t>
      </w:r>
      <w:r w:rsidR="00300D68">
        <w:rPr>
          <w:rFonts w:ascii="Arial" w:hAnsi="Arial" w:cs="Arial"/>
          <w:sz w:val="32"/>
          <w:szCs w:val="32"/>
        </w:rPr>
        <w:t>a</w:t>
      </w:r>
      <w:r w:rsidRPr="00CE2F3C">
        <w:rPr>
          <w:rFonts w:ascii="Arial" w:hAnsi="Arial" w:cs="Arial"/>
          <w:sz w:val="32"/>
          <w:szCs w:val="32"/>
        </w:rPr>
        <w:t xml:space="preserve"> el programa se m</w:t>
      </w:r>
      <w:r w:rsidR="00300D68">
        <w:rPr>
          <w:rFonts w:ascii="Arial" w:hAnsi="Arial" w:cs="Arial"/>
          <w:sz w:val="32"/>
          <w:szCs w:val="32"/>
        </w:rPr>
        <w:t>uestra</w:t>
      </w:r>
      <w:r w:rsidRPr="00CE2F3C">
        <w:rPr>
          <w:rFonts w:ascii="Arial" w:hAnsi="Arial" w:cs="Arial"/>
          <w:sz w:val="32"/>
          <w:szCs w:val="32"/>
        </w:rPr>
        <w:t xml:space="preserve"> la información del desarrollador al presionar</w:t>
      </w:r>
      <w:r w:rsidR="00300D68">
        <w:rPr>
          <w:rFonts w:ascii="Arial" w:hAnsi="Arial" w:cs="Arial"/>
          <w:sz w:val="32"/>
          <w:szCs w:val="32"/>
        </w:rPr>
        <w:t xml:space="preserve"> la </w:t>
      </w:r>
      <w:r w:rsidRPr="00CE2F3C">
        <w:rPr>
          <w:rFonts w:ascii="Arial" w:hAnsi="Arial" w:cs="Arial"/>
          <w:sz w:val="32"/>
          <w:szCs w:val="32"/>
        </w:rPr>
        <w:t xml:space="preserve">tecla </w:t>
      </w:r>
      <w:r w:rsidR="00300D68">
        <w:rPr>
          <w:rFonts w:ascii="Arial" w:hAnsi="Arial" w:cs="Arial"/>
          <w:sz w:val="32"/>
          <w:szCs w:val="32"/>
        </w:rPr>
        <w:t xml:space="preserve">“c” </w:t>
      </w:r>
      <w:r w:rsidRPr="00CE2F3C">
        <w:rPr>
          <w:rFonts w:ascii="Arial" w:hAnsi="Arial" w:cs="Arial"/>
          <w:sz w:val="32"/>
          <w:szCs w:val="32"/>
        </w:rPr>
        <w:t xml:space="preserve">se </w:t>
      </w:r>
      <w:r w:rsidR="00300D68">
        <w:rPr>
          <w:rFonts w:ascii="Arial" w:hAnsi="Arial" w:cs="Arial"/>
          <w:sz w:val="32"/>
          <w:szCs w:val="32"/>
        </w:rPr>
        <w:t xml:space="preserve">muestra </w:t>
      </w:r>
      <w:r w:rsidRPr="00CE2F3C">
        <w:rPr>
          <w:rFonts w:ascii="Arial" w:hAnsi="Arial" w:cs="Arial"/>
          <w:sz w:val="32"/>
          <w:szCs w:val="32"/>
        </w:rPr>
        <w:t xml:space="preserve">el menú principal. </w:t>
      </w:r>
    </w:p>
    <w:p w14:paraId="4AACD906" w14:textId="77777777" w:rsidR="00300D68" w:rsidRDefault="00CE2F3C" w:rsidP="00026CDE">
      <w:pPr>
        <w:jc w:val="both"/>
        <w:rPr>
          <w:rFonts w:ascii="Arial" w:hAnsi="Arial" w:cs="Arial"/>
          <w:sz w:val="32"/>
          <w:szCs w:val="32"/>
        </w:rPr>
      </w:pPr>
      <w:r w:rsidRPr="00300D68">
        <w:rPr>
          <w:rFonts w:ascii="Arial" w:hAnsi="Arial" w:cs="Arial"/>
          <w:b/>
          <w:bCs/>
          <w:sz w:val="32"/>
          <w:szCs w:val="32"/>
        </w:rPr>
        <w:t>Menú Principal</w:t>
      </w:r>
      <w:r w:rsidRPr="00CE2F3C">
        <w:rPr>
          <w:rFonts w:ascii="Arial" w:hAnsi="Arial" w:cs="Arial"/>
          <w:sz w:val="32"/>
          <w:szCs w:val="32"/>
        </w:rPr>
        <w:t xml:space="preserve"> </w:t>
      </w:r>
    </w:p>
    <w:p w14:paraId="48BBD4EC" w14:textId="4C02515E" w:rsidR="003260AD" w:rsidRPr="00CE2F3C" w:rsidRDefault="00CE2F3C" w:rsidP="00026CDE">
      <w:pPr>
        <w:jc w:val="both"/>
        <w:rPr>
          <w:rFonts w:ascii="Arial" w:hAnsi="Arial" w:cs="Arial"/>
          <w:sz w:val="32"/>
          <w:szCs w:val="32"/>
        </w:rPr>
      </w:pPr>
      <w:r w:rsidRPr="00CE2F3C">
        <w:rPr>
          <w:rFonts w:ascii="Arial" w:hAnsi="Arial" w:cs="Arial"/>
          <w:sz w:val="32"/>
          <w:szCs w:val="32"/>
        </w:rPr>
        <w:t xml:space="preserve">El menú principal es la pantalla que </w:t>
      </w:r>
      <w:r w:rsidR="00300D68">
        <w:rPr>
          <w:rFonts w:ascii="Arial" w:hAnsi="Arial" w:cs="Arial"/>
          <w:sz w:val="32"/>
          <w:szCs w:val="32"/>
        </w:rPr>
        <w:t xml:space="preserve">le </w:t>
      </w:r>
      <w:r w:rsidRPr="00CE2F3C">
        <w:rPr>
          <w:rFonts w:ascii="Arial" w:hAnsi="Arial" w:cs="Arial"/>
          <w:sz w:val="32"/>
          <w:szCs w:val="32"/>
        </w:rPr>
        <w:t>permite</w:t>
      </w:r>
      <w:r w:rsidR="00300D68">
        <w:rPr>
          <w:rFonts w:ascii="Arial" w:hAnsi="Arial" w:cs="Arial"/>
          <w:sz w:val="32"/>
          <w:szCs w:val="32"/>
        </w:rPr>
        <w:t xml:space="preserve"> al usuario</w:t>
      </w:r>
      <w:r w:rsidRPr="00CE2F3C">
        <w:rPr>
          <w:rFonts w:ascii="Arial" w:hAnsi="Arial" w:cs="Arial"/>
          <w:sz w:val="32"/>
          <w:szCs w:val="32"/>
        </w:rPr>
        <w:t xml:space="preserve"> seleccionar las acciones a realizarse con el programa. Para seleccionar una opción, el usuario debe ingresar el número que representa la opción y a continuación presionar la tecla </w:t>
      </w:r>
      <w:proofErr w:type="spellStart"/>
      <w:r w:rsidRPr="00CE2F3C">
        <w:rPr>
          <w:rFonts w:ascii="Arial" w:hAnsi="Arial" w:cs="Arial"/>
          <w:sz w:val="32"/>
          <w:szCs w:val="32"/>
        </w:rPr>
        <w:t>enter</w:t>
      </w:r>
      <w:proofErr w:type="spellEnd"/>
      <w:r w:rsidRPr="00CE2F3C">
        <w:rPr>
          <w:rFonts w:ascii="Arial" w:hAnsi="Arial" w:cs="Arial"/>
          <w:sz w:val="32"/>
          <w:szCs w:val="32"/>
        </w:rPr>
        <w:t>.</w:t>
      </w:r>
    </w:p>
    <w:p w14:paraId="1AC42681" w14:textId="77777777" w:rsidR="00300D68" w:rsidRDefault="00300D68" w:rsidP="00300D68">
      <w:pPr>
        <w:jc w:val="both"/>
        <w:rPr>
          <w:rFonts w:ascii="Arial" w:hAnsi="Arial" w:cs="Arial"/>
          <w:sz w:val="32"/>
          <w:szCs w:val="32"/>
        </w:rPr>
      </w:pPr>
      <w:r w:rsidRPr="00300D68">
        <w:rPr>
          <w:rFonts w:ascii="Arial" w:hAnsi="Arial" w:cs="Arial"/>
          <w:b/>
          <w:bCs/>
          <w:sz w:val="32"/>
          <w:szCs w:val="32"/>
        </w:rPr>
        <w:t xml:space="preserve">Cargar </w:t>
      </w:r>
      <w:r w:rsidRPr="00300D68">
        <w:rPr>
          <w:rFonts w:ascii="Arial" w:hAnsi="Arial" w:cs="Arial"/>
          <w:b/>
          <w:bCs/>
          <w:sz w:val="32"/>
          <w:szCs w:val="32"/>
        </w:rPr>
        <w:t xml:space="preserve">de </w:t>
      </w:r>
      <w:r w:rsidRPr="00300D68">
        <w:rPr>
          <w:rFonts w:ascii="Arial" w:hAnsi="Arial" w:cs="Arial"/>
          <w:b/>
          <w:bCs/>
          <w:sz w:val="32"/>
          <w:szCs w:val="32"/>
        </w:rPr>
        <w:t>archivo</w:t>
      </w:r>
    </w:p>
    <w:p w14:paraId="496FA0EA" w14:textId="377C4D9A" w:rsidR="00300D68" w:rsidRDefault="00300D68" w:rsidP="00300D68">
      <w:pPr>
        <w:jc w:val="both"/>
        <w:rPr>
          <w:rFonts w:ascii="Arial" w:hAnsi="Arial" w:cs="Arial"/>
          <w:sz w:val="32"/>
          <w:szCs w:val="32"/>
        </w:rPr>
      </w:pPr>
      <w:r w:rsidRPr="00300D68">
        <w:rPr>
          <w:rFonts w:ascii="Arial" w:hAnsi="Arial" w:cs="Arial"/>
          <w:sz w:val="32"/>
          <w:szCs w:val="32"/>
        </w:rPr>
        <w:t>Esta opción permit</w:t>
      </w:r>
      <w:r>
        <w:rPr>
          <w:rFonts w:ascii="Arial" w:hAnsi="Arial" w:cs="Arial"/>
          <w:sz w:val="32"/>
          <w:szCs w:val="32"/>
        </w:rPr>
        <w:t>e</w:t>
      </w:r>
      <w:r w:rsidRPr="00300D68">
        <w:rPr>
          <w:rFonts w:ascii="Arial" w:hAnsi="Arial" w:cs="Arial"/>
          <w:sz w:val="32"/>
          <w:szCs w:val="32"/>
        </w:rPr>
        <w:t xml:space="preserve"> cargar archivos </w:t>
      </w:r>
      <w:proofErr w:type="spellStart"/>
      <w:r w:rsidRPr="00300D68">
        <w:rPr>
          <w:rFonts w:ascii="Arial" w:hAnsi="Arial" w:cs="Arial"/>
          <w:sz w:val="32"/>
          <w:szCs w:val="32"/>
        </w:rPr>
        <w:t>lfp</w:t>
      </w:r>
      <w:proofErr w:type="spellEnd"/>
      <w:r w:rsidRPr="00300D68">
        <w:rPr>
          <w:rFonts w:ascii="Arial" w:hAnsi="Arial" w:cs="Arial"/>
          <w:sz w:val="32"/>
          <w:szCs w:val="32"/>
        </w:rPr>
        <w:t xml:space="preserve"> con los datos de las películas brindadas.</w:t>
      </w:r>
    </w:p>
    <w:p w14:paraId="28FC36F3" w14:textId="2A8F20B0" w:rsidR="00300D68" w:rsidRPr="00300D68" w:rsidRDefault="00300D68" w:rsidP="00300D68">
      <w:pPr>
        <w:jc w:val="both"/>
        <w:rPr>
          <w:rFonts w:ascii="Arial" w:hAnsi="Arial" w:cs="Arial"/>
          <w:sz w:val="32"/>
          <w:szCs w:val="32"/>
        </w:rPr>
      </w:pPr>
      <w:r w:rsidRPr="00300D68">
        <w:rPr>
          <w:rFonts w:ascii="Arial" w:hAnsi="Arial" w:cs="Arial"/>
          <w:b/>
          <w:bCs/>
          <w:sz w:val="32"/>
          <w:szCs w:val="32"/>
        </w:rPr>
        <w:t>Gestionar películas</w:t>
      </w:r>
    </w:p>
    <w:p w14:paraId="74427768" w14:textId="37D94EF7" w:rsidR="00300D68" w:rsidRDefault="00300D68" w:rsidP="00300D68">
      <w:pPr>
        <w:jc w:val="both"/>
        <w:rPr>
          <w:rFonts w:ascii="Arial" w:hAnsi="Arial" w:cs="Arial"/>
          <w:sz w:val="32"/>
          <w:szCs w:val="32"/>
        </w:rPr>
      </w:pPr>
      <w:r w:rsidRPr="00300D68">
        <w:rPr>
          <w:rFonts w:ascii="Arial" w:hAnsi="Arial" w:cs="Arial"/>
          <w:sz w:val="32"/>
          <w:szCs w:val="32"/>
        </w:rPr>
        <w:t>Esta opción permit</w:t>
      </w:r>
      <w:r>
        <w:rPr>
          <w:rFonts w:ascii="Arial" w:hAnsi="Arial" w:cs="Arial"/>
          <w:sz w:val="32"/>
          <w:szCs w:val="32"/>
        </w:rPr>
        <w:t>e</w:t>
      </w:r>
      <w:r w:rsidRPr="00300D68">
        <w:rPr>
          <w:rFonts w:ascii="Arial" w:hAnsi="Arial" w:cs="Arial"/>
          <w:sz w:val="32"/>
          <w:szCs w:val="32"/>
        </w:rPr>
        <w:t xml:space="preserve"> la gestión de las películas que se carga</w:t>
      </w:r>
      <w:r>
        <w:rPr>
          <w:rFonts w:ascii="Arial" w:hAnsi="Arial" w:cs="Arial"/>
          <w:sz w:val="32"/>
          <w:szCs w:val="32"/>
        </w:rPr>
        <w:t>n al sistema</w:t>
      </w:r>
      <w:r w:rsidRPr="00300D6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y despliega un segundo menú </w:t>
      </w:r>
    </w:p>
    <w:p w14:paraId="26B71BF8" w14:textId="01159E55" w:rsidR="00300D68" w:rsidRDefault="00300D68" w:rsidP="00300D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Mostrar Películas: Despliega las películas cargadas  </w:t>
      </w:r>
    </w:p>
    <w:p w14:paraId="2E50F0C4" w14:textId="6452670E" w:rsidR="00300D68" w:rsidRDefault="00300D68" w:rsidP="00300D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Mostar Actores: Despliega los actores cargados</w:t>
      </w:r>
    </w:p>
    <w:p w14:paraId="3AE87BAF" w14:textId="67A9C4B8" w:rsidR="00300D68" w:rsidRPr="00300D68" w:rsidRDefault="00300D68" w:rsidP="00300D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Regresar al menú principal: nos devuelve al primer menú </w:t>
      </w:r>
    </w:p>
    <w:p w14:paraId="0955612C" w14:textId="77777777" w:rsidR="00300D68" w:rsidRDefault="00300D68" w:rsidP="00026CDE">
      <w:pPr>
        <w:ind w:firstLine="708"/>
        <w:jc w:val="both"/>
        <w:rPr>
          <w:rFonts w:ascii="Arial" w:hAnsi="Arial" w:cs="Arial"/>
          <w:sz w:val="32"/>
          <w:szCs w:val="32"/>
        </w:rPr>
      </w:pPr>
    </w:p>
    <w:p w14:paraId="0AF9FC42" w14:textId="77777777" w:rsidR="00300D68" w:rsidRDefault="00300D68" w:rsidP="00026CDE">
      <w:pPr>
        <w:ind w:firstLine="708"/>
        <w:jc w:val="both"/>
        <w:rPr>
          <w:rFonts w:ascii="Arial" w:hAnsi="Arial" w:cs="Arial"/>
          <w:sz w:val="32"/>
          <w:szCs w:val="32"/>
        </w:rPr>
      </w:pPr>
    </w:p>
    <w:p w14:paraId="2F17E6CC" w14:textId="0903FA52" w:rsidR="001B5A55" w:rsidRPr="00300D68" w:rsidRDefault="001B5A55" w:rsidP="001B5A5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Filtrado </w:t>
      </w:r>
    </w:p>
    <w:p w14:paraId="42FDDF46" w14:textId="701CDC22" w:rsidR="001B5A55" w:rsidRDefault="001B5A55" w:rsidP="001B5A55">
      <w:pPr>
        <w:jc w:val="both"/>
        <w:rPr>
          <w:rFonts w:ascii="Arial" w:hAnsi="Arial" w:cs="Arial"/>
          <w:sz w:val="32"/>
          <w:szCs w:val="32"/>
        </w:rPr>
      </w:pPr>
      <w:r w:rsidRPr="00300D68">
        <w:rPr>
          <w:rFonts w:ascii="Arial" w:hAnsi="Arial" w:cs="Arial"/>
          <w:sz w:val="32"/>
          <w:szCs w:val="32"/>
        </w:rPr>
        <w:t>Esta opción permit</w:t>
      </w:r>
      <w:r>
        <w:rPr>
          <w:rFonts w:ascii="Arial" w:hAnsi="Arial" w:cs="Arial"/>
          <w:sz w:val="32"/>
          <w:szCs w:val="32"/>
        </w:rPr>
        <w:t>e</w:t>
      </w:r>
      <w:r w:rsidRPr="00300D68">
        <w:rPr>
          <w:rFonts w:ascii="Arial" w:hAnsi="Arial" w:cs="Arial"/>
          <w:sz w:val="32"/>
          <w:szCs w:val="32"/>
        </w:rPr>
        <w:t xml:space="preserve"> la gestión</w:t>
      </w:r>
      <w:r>
        <w:rPr>
          <w:rFonts w:ascii="Arial" w:hAnsi="Arial" w:cs="Arial"/>
          <w:sz w:val="32"/>
          <w:szCs w:val="32"/>
        </w:rPr>
        <w:t xml:space="preserve"> del filtrado de información </w:t>
      </w:r>
      <w:r w:rsidRPr="00300D68">
        <w:rPr>
          <w:rFonts w:ascii="Arial" w:hAnsi="Arial" w:cs="Arial"/>
          <w:sz w:val="32"/>
          <w:szCs w:val="32"/>
        </w:rPr>
        <w:t>que se carga</w:t>
      </w:r>
      <w:r>
        <w:rPr>
          <w:rFonts w:ascii="Arial" w:hAnsi="Arial" w:cs="Arial"/>
          <w:sz w:val="32"/>
          <w:szCs w:val="32"/>
        </w:rPr>
        <w:t>n al sistema</w:t>
      </w:r>
      <w:r w:rsidRPr="00300D6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y despliega un </w:t>
      </w:r>
      <w:r>
        <w:rPr>
          <w:rFonts w:ascii="Arial" w:hAnsi="Arial" w:cs="Arial"/>
          <w:sz w:val="32"/>
          <w:szCs w:val="32"/>
        </w:rPr>
        <w:t xml:space="preserve">nuevo </w:t>
      </w:r>
      <w:r>
        <w:rPr>
          <w:rFonts w:ascii="Arial" w:hAnsi="Arial" w:cs="Arial"/>
          <w:sz w:val="32"/>
          <w:szCs w:val="32"/>
        </w:rPr>
        <w:t xml:space="preserve">menú </w:t>
      </w:r>
    </w:p>
    <w:p w14:paraId="206B5EFE" w14:textId="0779104A" w:rsidR="001B5A55" w:rsidRDefault="001B5A55" w:rsidP="001B5A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Filtrar por actor</w:t>
      </w:r>
      <w:r>
        <w:rPr>
          <w:rFonts w:ascii="Arial" w:hAnsi="Arial" w:cs="Arial"/>
          <w:sz w:val="32"/>
          <w:szCs w:val="32"/>
        </w:rPr>
        <w:t xml:space="preserve">: Despliega las películas </w:t>
      </w:r>
      <w:r>
        <w:rPr>
          <w:rFonts w:ascii="Arial" w:hAnsi="Arial" w:cs="Arial"/>
          <w:sz w:val="32"/>
          <w:szCs w:val="32"/>
        </w:rPr>
        <w:t xml:space="preserve">en las que aparece el actor requerido </w:t>
      </w:r>
    </w:p>
    <w:p w14:paraId="2AB8002A" w14:textId="514AE17C" w:rsidR="001B5A55" w:rsidRDefault="001B5A55" w:rsidP="001B5A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Filtrar por </w:t>
      </w:r>
      <w:r>
        <w:rPr>
          <w:rFonts w:ascii="Arial" w:hAnsi="Arial" w:cs="Arial"/>
          <w:sz w:val="32"/>
          <w:szCs w:val="32"/>
        </w:rPr>
        <w:t>año</w:t>
      </w:r>
      <w:r>
        <w:rPr>
          <w:rFonts w:ascii="Arial" w:hAnsi="Arial" w:cs="Arial"/>
          <w:sz w:val="32"/>
          <w:szCs w:val="32"/>
        </w:rPr>
        <w:t xml:space="preserve">: Despliega las películas </w:t>
      </w:r>
      <w:r>
        <w:rPr>
          <w:rFonts w:ascii="Arial" w:hAnsi="Arial" w:cs="Arial"/>
          <w:sz w:val="32"/>
          <w:szCs w:val="32"/>
        </w:rPr>
        <w:t xml:space="preserve">estrenadas en el año introducido </w:t>
      </w:r>
    </w:p>
    <w:p w14:paraId="40B9285D" w14:textId="39B8E960" w:rsidR="001B5A55" w:rsidRDefault="001B5A55" w:rsidP="001B5A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Filtrar por </w:t>
      </w:r>
      <w:r>
        <w:rPr>
          <w:rFonts w:ascii="Arial" w:hAnsi="Arial" w:cs="Arial"/>
          <w:sz w:val="32"/>
          <w:szCs w:val="32"/>
        </w:rPr>
        <w:t>género</w:t>
      </w:r>
      <w:r>
        <w:rPr>
          <w:rFonts w:ascii="Arial" w:hAnsi="Arial" w:cs="Arial"/>
          <w:sz w:val="32"/>
          <w:szCs w:val="32"/>
        </w:rPr>
        <w:t xml:space="preserve">: Despliega las películas </w:t>
      </w:r>
      <w:r>
        <w:rPr>
          <w:rFonts w:ascii="Arial" w:hAnsi="Arial" w:cs="Arial"/>
          <w:sz w:val="32"/>
          <w:szCs w:val="32"/>
        </w:rPr>
        <w:t xml:space="preserve">correspondientes al genero introducido </w:t>
      </w:r>
    </w:p>
    <w:p w14:paraId="4B04ED5B" w14:textId="77777777" w:rsidR="001B5A55" w:rsidRPr="00300D68" w:rsidRDefault="001B5A55" w:rsidP="001B5A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Regresar al menú principal: nos devuelve al primer menú </w:t>
      </w:r>
    </w:p>
    <w:p w14:paraId="7CD0D92A" w14:textId="77777777" w:rsidR="00300D68" w:rsidRDefault="00300D68" w:rsidP="001B5A55">
      <w:pPr>
        <w:jc w:val="both"/>
        <w:rPr>
          <w:rFonts w:ascii="Arial" w:hAnsi="Arial" w:cs="Arial"/>
          <w:sz w:val="32"/>
          <w:szCs w:val="32"/>
        </w:rPr>
      </w:pPr>
    </w:p>
    <w:p w14:paraId="16ED83BE" w14:textId="08E3C3A2" w:rsidR="001B5A55" w:rsidRPr="00300D68" w:rsidRDefault="001B5A55" w:rsidP="001B5A5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Grafica 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0E3CFA4" w14:textId="25D5954C" w:rsidR="001B5A55" w:rsidRDefault="001B5A55" w:rsidP="001B5A55">
      <w:pPr>
        <w:jc w:val="both"/>
        <w:rPr>
          <w:rFonts w:ascii="Arial" w:hAnsi="Arial" w:cs="Arial"/>
          <w:sz w:val="32"/>
          <w:szCs w:val="32"/>
        </w:rPr>
      </w:pPr>
      <w:r w:rsidRPr="00300D68">
        <w:rPr>
          <w:rFonts w:ascii="Arial" w:hAnsi="Arial" w:cs="Arial"/>
          <w:sz w:val="32"/>
          <w:szCs w:val="32"/>
        </w:rPr>
        <w:t>Esta opción permit</w:t>
      </w:r>
      <w:r>
        <w:rPr>
          <w:rFonts w:ascii="Arial" w:hAnsi="Arial" w:cs="Arial"/>
          <w:sz w:val="32"/>
          <w:szCs w:val="32"/>
        </w:rPr>
        <w:t>e</w:t>
      </w:r>
      <w:r w:rsidRPr="00300D68">
        <w:rPr>
          <w:rFonts w:ascii="Arial" w:hAnsi="Arial" w:cs="Arial"/>
          <w:sz w:val="32"/>
          <w:szCs w:val="32"/>
        </w:rPr>
        <w:t xml:space="preserve"> la </w:t>
      </w:r>
      <w:r>
        <w:rPr>
          <w:rFonts w:ascii="Arial" w:hAnsi="Arial" w:cs="Arial"/>
          <w:sz w:val="32"/>
          <w:szCs w:val="32"/>
        </w:rPr>
        <w:t>creación de una grafica relacional de los datos</w:t>
      </w:r>
    </w:p>
    <w:p w14:paraId="5BAC2556" w14:textId="76214D9F" w:rsidR="001B5A55" w:rsidRDefault="001B5A55" w:rsidP="001B5A55">
      <w:pPr>
        <w:jc w:val="both"/>
        <w:rPr>
          <w:rFonts w:ascii="Arial" w:hAnsi="Arial" w:cs="Arial"/>
          <w:sz w:val="32"/>
          <w:szCs w:val="32"/>
        </w:rPr>
      </w:pPr>
    </w:p>
    <w:p w14:paraId="76ABD6DA" w14:textId="22F103FC" w:rsidR="001B5A55" w:rsidRDefault="001B5A55" w:rsidP="001B5A5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1B5A55">
        <w:rPr>
          <w:rFonts w:ascii="Arial" w:hAnsi="Arial" w:cs="Arial"/>
          <w:b/>
          <w:bCs/>
          <w:sz w:val="32"/>
          <w:szCs w:val="32"/>
        </w:rPr>
        <w:t xml:space="preserve">Salir </w:t>
      </w:r>
    </w:p>
    <w:p w14:paraId="1332ACE5" w14:textId="6D0F7985" w:rsidR="001B5A55" w:rsidRPr="001B5A55" w:rsidRDefault="001B5A55" w:rsidP="001B5A5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Esta opción </w:t>
      </w:r>
      <w:r w:rsidRPr="001B5A55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ierra</w:t>
      </w:r>
      <w:r w:rsidRPr="001B5A55">
        <w:rPr>
          <w:rFonts w:ascii="Arial" w:hAnsi="Arial" w:cs="Arial"/>
          <w:sz w:val="32"/>
          <w:szCs w:val="32"/>
        </w:rPr>
        <w:t xml:space="preserve"> el programa mostrando un mensaje de despedida</w:t>
      </w:r>
    </w:p>
    <w:p w14:paraId="00B9A870" w14:textId="77777777" w:rsidR="00300D68" w:rsidRDefault="00300D68" w:rsidP="00026CDE">
      <w:pPr>
        <w:ind w:firstLine="708"/>
        <w:jc w:val="both"/>
        <w:rPr>
          <w:rFonts w:ascii="Arial" w:hAnsi="Arial" w:cs="Arial"/>
          <w:sz w:val="32"/>
          <w:szCs w:val="32"/>
        </w:rPr>
      </w:pPr>
    </w:p>
    <w:p w14:paraId="4E20E666" w14:textId="77777777" w:rsidR="00300D68" w:rsidRDefault="00300D68" w:rsidP="00026CDE">
      <w:pPr>
        <w:ind w:firstLine="708"/>
        <w:jc w:val="both"/>
        <w:rPr>
          <w:rFonts w:ascii="Arial" w:hAnsi="Arial" w:cs="Arial"/>
          <w:sz w:val="32"/>
          <w:szCs w:val="32"/>
        </w:rPr>
      </w:pPr>
    </w:p>
    <w:p w14:paraId="5DC84AD8" w14:textId="77777777" w:rsidR="00300D68" w:rsidRDefault="00300D68" w:rsidP="00026CDE">
      <w:pPr>
        <w:ind w:firstLine="708"/>
        <w:jc w:val="both"/>
        <w:rPr>
          <w:rFonts w:ascii="Arial" w:hAnsi="Arial" w:cs="Arial"/>
          <w:sz w:val="32"/>
          <w:szCs w:val="32"/>
        </w:rPr>
      </w:pPr>
    </w:p>
    <w:p w14:paraId="7BAF24B6" w14:textId="05B5DD27" w:rsidR="00142724" w:rsidRPr="00026CDE" w:rsidRDefault="00142724" w:rsidP="00026CDE">
      <w:pPr>
        <w:jc w:val="both"/>
        <w:rPr>
          <w:rFonts w:ascii="Arial" w:hAnsi="Arial" w:cs="Arial"/>
          <w:sz w:val="32"/>
          <w:szCs w:val="32"/>
        </w:rPr>
      </w:pPr>
    </w:p>
    <w:sectPr w:rsidR="00142724" w:rsidRPr="00026CDE" w:rsidSect="000A16C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D7DEE"/>
    <w:multiLevelType w:val="hybridMultilevel"/>
    <w:tmpl w:val="C41275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6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05"/>
    <w:rsid w:val="00026CDE"/>
    <w:rsid w:val="000A16C2"/>
    <w:rsid w:val="00142724"/>
    <w:rsid w:val="00183570"/>
    <w:rsid w:val="001B5A55"/>
    <w:rsid w:val="002E7D76"/>
    <w:rsid w:val="00300D68"/>
    <w:rsid w:val="003260AD"/>
    <w:rsid w:val="003521FA"/>
    <w:rsid w:val="004C2374"/>
    <w:rsid w:val="00545EEC"/>
    <w:rsid w:val="00857D05"/>
    <w:rsid w:val="008A3D7B"/>
    <w:rsid w:val="009F3EDC"/>
    <w:rsid w:val="00A50EAF"/>
    <w:rsid w:val="00C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E07AD"/>
  <w15:chartTrackingRefBased/>
  <w15:docId w15:val="{B1143361-6770-46C5-8CAD-86FD0F4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A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16C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character" w:customStyle="1" w:styleId="TtuloCar">
    <w:name w:val="Título Car"/>
    <w:basedOn w:val="Fuentedeprrafopredeter"/>
    <w:link w:val="Ttulo"/>
    <w:uiPriority w:val="10"/>
    <w:rsid w:val="000A16C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6C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GT"/>
    </w:rPr>
  </w:style>
  <w:style w:type="character" w:customStyle="1" w:styleId="SubttuloCar">
    <w:name w:val="Subtítulo Car"/>
    <w:basedOn w:val="Fuentedeprrafopredeter"/>
    <w:link w:val="Subttulo"/>
    <w:uiPriority w:val="11"/>
    <w:rsid w:val="000A16C2"/>
    <w:rPr>
      <w:rFonts w:eastAsiaTheme="minorEastAsia" w:cs="Times New Roman"/>
      <w:color w:val="5A5A5A" w:themeColor="text1" w:themeTint="A5"/>
      <w:spacing w:val="15"/>
      <w:lang w:eastAsia="es-GT"/>
    </w:rPr>
  </w:style>
  <w:style w:type="paragraph" w:styleId="Prrafodelista">
    <w:name w:val="List Paragraph"/>
    <w:basedOn w:val="Normal"/>
    <w:uiPriority w:val="34"/>
    <w:qFormat/>
    <w:rsid w:val="0030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Jonathan Eduardo Santos Letona , 202000416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CARZIZOU</dc:creator>
  <cp:keywords/>
  <dc:description/>
  <cp:lastModifiedBy>jonathan eduardo santos letona</cp:lastModifiedBy>
  <cp:revision>3</cp:revision>
  <dcterms:created xsi:type="dcterms:W3CDTF">2023-02-25T04:22:00Z</dcterms:created>
  <dcterms:modified xsi:type="dcterms:W3CDTF">2023-02-25T04:51:00Z</dcterms:modified>
</cp:coreProperties>
</file>