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75F1" w14:textId="77777777" w:rsidR="00F76F56" w:rsidRPr="00244DAB" w:rsidRDefault="00F76F56">
      <w:pPr>
        <w:spacing w:line="360" w:lineRule="auto"/>
        <w:rPr>
          <w:rFonts w:asciiTheme="minorEastAsia" w:eastAsiaTheme="minorEastAsia" w:hAnsiTheme="minorEastAsia" w:cs="Arial"/>
          <w:sz w:val="22"/>
          <w:szCs w:val="22"/>
        </w:rPr>
      </w:pPr>
    </w:p>
    <w:p w14:paraId="03AB6AD5" w14:textId="77777777" w:rsidR="00F76F56" w:rsidRPr="00244DAB" w:rsidRDefault="00F76F56">
      <w:pPr>
        <w:spacing w:line="360" w:lineRule="auto"/>
        <w:rPr>
          <w:rFonts w:asciiTheme="minorEastAsia" w:eastAsiaTheme="minorEastAsia" w:hAnsiTheme="minorEastAsia" w:cs="Arial"/>
          <w:sz w:val="22"/>
          <w:szCs w:val="22"/>
        </w:rPr>
      </w:pPr>
    </w:p>
    <w:tbl>
      <w:tblPr>
        <w:tblW w:w="0" w:type="auto"/>
        <w:tblInd w:w="614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shd w:val="clear" w:color="auto" w:fill="F2F2F2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30"/>
      </w:tblGrid>
      <w:tr w:rsidR="00F76F56" w:rsidRPr="00244DAB" w14:paraId="1E2B092F" w14:textId="77777777">
        <w:trPr>
          <w:trHeight w:val="2595"/>
        </w:trPr>
        <w:tc>
          <w:tcPr>
            <w:tcW w:w="8430" w:type="dxa"/>
            <w:tcMar>
              <w:left w:w="0" w:type="dxa"/>
              <w:right w:w="0" w:type="dxa"/>
            </w:tcMar>
            <w:vAlign w:val="center"/>
          </w:tcPr>
          <w:p w14:paraId="622E1D68" w14:textId="457567EC" w:rsidR="00F76F56" w:rsidRPr="00244DAB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48"/>
                <w:highlight w:val="yellow"/>
              </w:rPr>
            </w:pPr>
            <w:r w:rsidRPr="00244DAB">
              <w:rPr>
                <w:rFonts w:asciiTheme="minorEastAsia" w:eastAsiaTheme="minorEastAsia" w:hAnsiTheme="minorEastAsia" w:hint="eastAsia"/>
                <w:b/>
                <w:sz w:val="48"/>
              </w:rPr>
              <w:t>팀프로젝트 제안서</w:t>
            </w:r>
            <w:r w:rsidRPr="00244DAB">
              <w:rPr>
                <w:rFonts w:asciiTheme="minorEastAsia" w:eastAsiaTheme="minorEastAsia" w:hAnsiTheme="minorEastAsia"/>
                <w:b/>
                <w:sz w:val="48"/>
              </w:rPr>
              <w:br/>
            </w:r>
            <w:r w:rsidRPr="00244DAB">
              <w:rPr>
                <w:rFonts w:asciiTheme="minorEastAsia" w:eastAsiaTheme="minorEastAsia" w:hAnsiTheme="minorEastAsia" w:hint="eastAsia"/>
                <w:b/>
                <w:sz w:val="48"/>
              </w:rPr>
              <w:t xml:space="preserve">- </w:t>
            </w:r>
            <w:r w:rsidR="00244DAB">
              <w:rPr>
                <w:rFonts w:asciiTheme="minorEastAsia" w:eastAsiaTheme="minorEastAsia" w:hAnsiTheme="minorEastAsia" w:hint="eastAsia"/>
                <w:b/>
                <w:sz w:val="36"/>
                <w:szCs w:val="14"/>
              </w:rPr>
              <w:t>계획서</w:t>
            </w:r>
            <w:r w:rsidRPr="00244DAB">
              <w:rPr>
                <w:rFonts w:asciiTheme="minorEastAsia" w:eastAsiaTheme="minorEastAsia" w:hAnsiTheme="minorEastAsia" w:hint="eastAsia"/>
                <w:b/>
                <w:sz w:val="36"/>
                <w:szCs w:val="14"/>
              </w:rPr>
              <w:t xml:space="preserve"> </w:t>
            </w:r>
            <w:r w:rsidRPr="00244DAB">
              <w:rPr>
                <w:rFonts w:asciiTheme="minorEastAsia" w:eastAsiaTheme="minorEastAsia" w:hAnsiTheme="minorEastAsia" w:hint="eastAsia"/>
                <w:b/>
                <w:sz w:val="48"/>
              </w:rPr>
              <w:t>-</w:t>
            </w:r>
          </w:p>
        </w:tc>
      </w:tr>
    </w:tbl>
    <w:p w14:paraId="740C00DA" w14:textId="77777777" w:rsidR="00F76F56" w:rsidRPr="00244DAB" w:rsidRDefault="00F76F56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0B898E8E" w14:textId="77777777" w:rsidR="00F76F56" w:rsidRPr="00244DAB" w:rsidRDefault="00F76F56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372E8BAB" w14:textId="77777777" w:rsidR="00F76F56" w:rsidRPr="00244DAB" w:rsidRDefault="00000000">
      <w:pPr>
        <w:tabs>
          <w:tab w:val="left" w:pos="4785"/>
        </w:tabs>
        <w:spacing w:line="360" w:lineRule="auto"/>
        <w:rPr>
          <w:rFonts w:asciiTheme="minorEastAsia" w:eastAsiaTheme="minorEastAsia" w:hAnsiTheme="minorEastAsia" w:cs="Arial"/>
        </w:rPr>
      </w:pPr>
      <w:r w:rsidRPr="00244DAB">
        <w:rPr>
          <w:rFonts w:asciiTheme="minorEastAsia" w:eastAsiaTheme="minorEastAsia" w:hAnsiTheme="minorEastAsia" w:cs="Arial"/>
        </w:rPr>
        <w:tab/>
      </w:r>
    </w:p>
    <w:p w14:paraId="0FB0EDCD" w14:textId="77777777" w:rsidR="00F76F56" w:rsidRPr="00244DAB" w:rsidRDefault="00F76F56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119F7A50" w14:textId="77777777" w:rsidR="00F76F56" w:rsidRPr="00244DAB" w:rsidRDefault="00F76F56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2E240251" w14:textId="77777777" w:rsidR="00F76F56" w:rsidRPr="00244DAB" w:rsidRDefault="00F76F56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36799A32" w14:textId="77777777" w:rsidR="00F76F56" w:rsidRPr="00244DAB" w:rsidRDefault="00F76F56">
      <w:pPr>
        <w:spacing w:line="360" w:lineRule="auto"/>
        <w:rPr>
          <w:rFonts w:asciiTheme="minorEastAsia" w:eastAsiaTheme="minorEastAsia" w:hAnsiTheme="minorEastAsia" w:cs="Arial"/>
        </w:rPr>
      </w:pPr>
    </w:p>
    <w:p w14:paraId="721D2F8D" w14:textId="64A92BB7" w:rsidR="00F76F56" w:rsidRPr="00244DAB" w:rsidRDefault="00000000">
      <w:pPr>
        <w:spacing w:line="360" w:lineRule="auto"/>
        <w:jc w:val="center"/>
        <w:rPr>
          <w:rFonts w:asciiTheme="minorEastAsia" w:eastAsiaTheme="minorEastAsia" w:hAnsiTheme="minorEastAsia" w:cs="Arial"/>
          <w:sz w:val="32"/>
        </w:rPr>
      </w:pPr>
      <w:r w:rsidRPr="00244DAB">
        <w:rPr>
          <w:rFonts w:asciiTheme="minorEastAsia" w:eastAsiaTheme="minorEastAsia" w:hAnsiTheme="minorEastAsia" w:cs="Arial"/>
          <w:b/>
          <w:sz w:val="32"/>
        </w:rPr>
        <w:t>202</w:t>
      </w:r>
      <w:r w:rsidR="006D2E70">
        <w:rPr>
          <w:rFonts w:asciiTheme="minorEastAsia" w:eastAsiaTheme="minorEastAsia" w:hAnsiTheme="minorEastAsia" w:cs="Arial" w:hint="eastAsia"/>
          <w:b/>
          <w:sz w:val="32"/>
        </w:rPr>
        <w:t>6</w:t>
      </w:r>
      <w:proofErr w:type="gramStart"/>
      <w:r w:rsidRPr="00244DAB">
        <w:rPr>
          <w:rFonts w:asciiTheme="minorEastAsia" w:eastAsiaTheme="minorEastAsia" w:hAnsiTheme="minorEastAsia" w:cs="Arial" w:hint="eastAsia"/>
          <w:b/>
          <w:sz w:val="32"/>
        </w:rPr>
        <w:t xml:space="preserve">년 </w:t>
      </w:r>
      <w:r w:rsidR="006D2E70">
        <w:rPr>
          <w:rFonts w:asciiTheme="minorEastAsia" w:eastAsiaTheme="minorEastAsia" w:hAnsiTheme="minorEastAsia" w:cs="Arial" w:hint="eastAsia"/>
          <w:b/>
          <w:sz w:val="32"/>
        </w:rPr>
        <w:t xml:space="preserve"> </w:t>
      </w:r>
      <w:r w:rsidR="00E84A06">
        <w:rPr>
          <w:rFonts w:asciiTheme="minorEastAsia" w:eastAsiaTheme="minorEastAsia" w:hAnsiTheme="minorEastAsia" w:cs="Arial" w:hint="eastAsia"/>
          <w:b/>
          <w:sz w:val="32"/>
        </w:rPr>
        <w:t>5</w:t>
      </w:r>
      <w:proofErr w:type="gramEnd"/>
      <w:r w:rsidRPr="00244DAB">
        <w:rPr>
          <w:rFonts w:asciiTheme="minorEastAsia" w:eastAsiaTheme="minorEastAsia" w:hAnsiTheme="minorEastAsia" w:cs="Arial" w:hint="eastAsia"/>
          <w:b/>
          <w:sz w:val="32"/>
        </w:rPr>
        <w:t>월</w:t>
      </w:r>
      <w:r w:rsidR="006D2E70">
        <w:rPr>
          <w:rFonts w:asciiTheme="minorEastAsia" w:eastAsiaTheme="minorEastAsia" w:hAnsiTheme="minorEastAsia" w:cs="Arial" w:hint="eastAsia"/>
          <w:b/>
          <w:sz w:val="32"/>
        </w:rPr>
        <w:t xml:space="preserve">   </w:t>
      </w:r>
      <w:r w:rsidR="00E84A06">
        <w:rPr>
          <w:rFonts w:asciiTheme="minorEastAsia" w:eastAsiaTheme="minorEastAsia" w:hAnsiTheme="minorEastAsia" w:cs="Arial" w:hint="eastAsia"/>
          <w:b/>
          <w:sz w:val="32"/>
        </w:rPr>
        <w:t>10</w:t>
      </w:r>
      <w:r w:rsidR="006D2E70">
        <w:rPr>
          <w:rFonts w:asciiTheme="minorEastAsia" w:eastAsiaTheme="minorEastAsia" w:hAnsiTheme="minorEastAsia" w:cs="Arial" w:hint="eastAsia"/>
          <w:b/>
          <w:sz w:val="32"/>
        </w:rPr>
        <w:t>일</w:t>
      </w:r>
    </w:p>
    <w:p w14:paraId="40CA423C" w14:textId="77777777" w:rsidR="00F76F56" w:rsidRPr="00244DAB" w:rsidRDefault="00F76F56">
      <w:pPr>
        <w:spacing w:line="360" w:lineRule="auto"/>
        <w:rPr>
          <w:rFonts w:asciiTheme="minorEastAsia" w:eastAsiaTheme="minorEastAsia" w:hAnsiTheme="minorEastAsia" w:cs="Arial"/>
        </w:rPr>
      </w:pPr>
    </w:p>
    <w:p w14:paraId="2A5BD310" w14:textId="77777777" w:rsidR="00F76F56" w:rsidRPr="00244DAB" w:rsidRDefault="00F76F56">
      <w:pPr>
        <w:spacing w:line="360" w:lineRule="auto"/>
        <w:rPr>
          <w:rFonts w:asciiTheme="minorEastAsia" w:eastAsiaTheme="minorEastAsia" w:hAnsiTheme="minorEastAsia" w:cs="Arial"/>
        </w:rPr>
      </w:pPr>
    </w:p>
    <w:p w14:paraId="1FBCC96F" w14:textId="7331BE01" w:rsidR="00F76F56" w:rsidRPr="00244DAB" w:rsidRDefault="00000000">
      <w:pPr>
        <w:spacing w:line="360" w:lineRule="auto"/>
        <w:ind w:left="300" w:firstLine="600"/>
        <w:rPr>
          <w:rFonts w:asciiTheme="minorEastAsia" w:eastAsiaTheme="minorEastAsia" w:hAnsiTheme="minorEastAsia"/>
          <w:sz w:val="36"/>
        </w:rPr>
      </w:pPr>
      <w:r w:rsidRPr="00244DAB">
        <w:rPr>
          <w:rFonts w:asciiTheme="minorEastAsia" w:eastAsiaTheme="minorEastAsia" w:hAnsiTheme="minorEastAsia" w:hint="eastAsia"/>
          <w:b/>
          <w:sz w:val="36"/>
        </w:rPr>
        <w:t>이름:</w:t>
      </w:r>
      <w:r w:rsidR="00E84A06">
        <w:rPr>
          <w:rFonts w:asciiTheme="minorEastAsia" w:eastAsiaTheme="minorEastAsia" w:hAnsiTheme="minorEastAsia" w:hint="eastAsia"/>
          <w:b/>
          <w:sz w:val="36"/>
        </w:rPr>
        <w:t xml:space="preserve"> 김명섭, 김시현, 이성진, </w:t>
      </w:r>
      <w:proofErr w:type="spellStart"/>
      <w:r w:rsidR="00E84A06">
        <w:rPr>
          <w:rFonts w:asciiTheme="minorEastAsia" w:eastAsiaTheme="minorEastAsia" w:hAnsiTheme="minorEastAsia" w:hint="eastAsia"/>
          <w:b/>
          <w:sz w:val="36"/>
        </w:rPr>
        <w:t>장민기</w:t>
      </w:r>
      <w:proofErr w:type="spellEnd"/>
    </w:p>
    <w:p w14:paraId="288858C7" w14:textId="5D36D71E" w:rsidR="00F76F56" w:rsidRPr="00244DAB" w:rsidRDefault="00000000">
      <w:pPr>
        <w:spacing w:line="360" w:lineRule="auto"/>
        <w:ind w:left="300" w:firstLine="600"/>
        <w:rPr>
          <w:rFonts w:asciiTheme="minorEastAsia" w:eastAsiaTheme="minorEastAsia" w:hAnsiTheme="minorEastAsia"/>
          <w:b/>
          <w:sz w:val="36"/>
        </w:rPr>
      </w:pPr>
      <w:r w:rsidRPr="00244DAB">
        <w:rPr>
          <w:rFonts w:asciiTheme="minorEastAsia" w:eastAsiaTheme="minorEastAsia" w:hAnsiTheme="minorEastAsia" w:hint="eastAsia"/>
          <w:b/>
          <w:sz w:val="36"/>
        </w:rPr>
        <w:t>소속 학과</w:t>
      </w:r>
      <w:r w:rsidRPr="00244DAB">
        <w:rPr>
          <w:rFonts w:asciiTheme="minorEastAsia" w:eastAsiaTheme="minorEastAsia" w:hAnsiTheme="minorEastAsia"/>
          <w:b/>
          <w:sz w:val="36"/>
        </w:rPr>
        <w:t>:</w:t>
      </w:r>
      <w:r w:rsidR="00E84A06">
        <w:rPr>
          <w:rFonts w:asciiTheme="minorEastAsia" w:eastAsiaTheme="minorEastAsia" w:hAnsiTheme="minorEastAsia" w:hint="eastAsia"/>
          <w:b/>
          <w:sz w:val="36"/>
        </w:rPr>
        <w:t xml:space="preserve"> 컴퓨터공학전공</w:t>
      </w:r>
    </w:p>
    <w:p w14:paraId="11C29FA4" w14:textId="47306F36" w:rsidR="00F76F56" w:rsidRPr="00244DAB" w:rsidRDefault="00000000">
      <w:pPr>
        <w:spacing w:line="360" w:lineRule="auto"/>
        <w:ind w:left="300" w:firstLine="600"/>
        <w:rPr>
          <w:rFonts w:asciiTheme="minorEastAsia" w:eastAsiaTheme="minorEastAsia" w:hAnsiTheme="minorEastAsia"/>
          <w:b/>
          <w:sz w:val="36"/>
        </w:rPr>
      </w:pPr>
      <w:r w:rsidRPr="00244DAB">
        <w:rPr>
          <w:rFonts w:asciiTheme="minorEastAsia" w:eastAsiaTheme="minorEastAsia" w:hAnsiTheme="minorEastAsia" w:hint="eastAsia"/>
          <w:b/>
          <w:sz w:val="36"/>
        </w:rPr>
        <w:t>학번</w:t>
      </w:r>
      <w:r w:rsidRPr="00244DAB">
        <w:rPr>
          <w:rFonts w:asciiTheme="minorEastAsia" w:eastAsiaTheme="minorEastAsia" w:hAnsiTheme="minorEastAsia"/>
          <w:b/>
          <w:sz w:val="36"/>
        </w:rPr>
        <w:t>:</w:t>
      </w:r>
      <w:r w:rsidR="00E84A06">
        <w:rPr>
          <w:rFonts w:asciiTheme="minorEastAsia" w:eastAsiaTheme="minorEastAsia" w:hAnsiTheme="minorEastAsia" w:hint="eastAsia"/>
          <w:b/>
          <w:sz w:val="36"/>
        </w:rPr>
        <w:t xml:space="preserve"> 22212059, 22212066, 22313546, 22212058</w:t>
      </w:r>
    </w:p>
    <w:p w14:paraId="60A46A04" w14:textId="3E507A39" w:rsidR="00710DAB" w:rsidRPr="00244DAB" w:rsidRDefault="00710DAB">
      <w:pPr>
        <w:spacing w:line="360" w:lineRule="auto"/>
        <w:ind w:left="300" w:firstLine="600"/>
        <w:rPr>
          <w:rFonts w:asciiTheme="minorEastAsia" w:eastAsiaTheme="minorEastAsia" w:hAnsiTheme="minorEastAsia"/>
          <w:b/>
          <w:sz w:val="36"/>
        </w:rPr>
      </w:pPr>
      <w:proofErr w:type="spellStart"/>
      <w:r w:rsidRPr="00244DAB">
        <w:rPr>
          <w:rFonts w:asciiTheme="minorEastAsia" w:eastAsiaTheme="minorEastAsia" w:hAnsiTheme="minorEastAsia" w:hint="eastAsia"/>
          <w:b/>
          <w:sz w:val="36"/>
        </w:rPr>
        <w:t>팀명</w:t>
      </w:r>
      <w:proofErr w:type="spellEnd"/>
      <w:r w:rsidRPr="00244DAB">
        <w:rPr>
          <w:rFonts w:asciiTheme="minorEastAsia" w:eastAsiaTheme="minorEastAsia" w:hAnsiTheme="minorEastAsia" w:hint="eastAsia"/>
          <w:b/>
          <w:sz w:val="36"/>
        </w:rPr>
        <w:t xml:space="preserve">: </w:t>
      </w:r>
      <w:r w:rsidR="00E84A06">
        <w:rPr>
          <w:rFonts w:asciiTheme="minorEastAsia" w:eastAsiaTheme="minorEastAsia" w:hAnsiTheme="minorEastAsia" w:hint="eastAsia"/>
          <w:b/>
          <w:sz w:val="36"/>
        </w:rPr>
        <w:t>10조</w:t>
      </w:r>
    </w:p>
    <w:p w14:paraId="727305C8" w14:textId="77777777" w:rsidR="00F76F56" w:rsidRPr="00244DAB" w:rsidRDefault="00000000">
      <w:pPr>
        <w:spacing w:line="360" w:lineRule="auto"/>
        <w:jc w:val="center"/>
        <w:rPr>
          <w:rFonts w:asciiTheme="minorEastAsia" w:eastAsiaTheme="minorEastAsia" w:hAnsiTheme="minorEastAsia"/>
          <w:b/>
          <w:smallCaps/>
          <w:sz w:val="44"/>
          <w:szCs w:val="28"/>
          <w:u w:val="single"/>
        </w:rPr>
      </w:pPr>
      <w:r>
        <w:rPr>
          <w:rFonts w:ascii="바탕체" w:eastAsia="바탕체" w:hAnsi="바탕체" w:cs="Arial"/>
          <w:b/>
          <w:sz w:val="28"/>
        </w:rPr>
        <w:br w:type="page"/>
      </w:r>
      <w:r w:rsidRPr="00244DAB">
        <w:rPr>
          <w:rFonts w:asciiTheme="minorEastAsia" w:eastAsiaTheme="minorEastAsia" w:hAnsiTheme="minorEastAsia" w:hint="eastAsia"/>
          <w:b/>
          <w:smallCaps/>
          <w:sz w:val="44"/>
          <w:szCs w:val="28"/>
          <w:u w:val="single"/>
        </w:rPr>
        <w:lastRenderedPageBreak/>
        <w:t>제안서</w:t>
      </w:r>
    </w:p>
    <w:tbl>
      <w:tblPr>
        <w:tblW w:w="9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7859"/>
      </w:tblGrid>
      <w:tr w:rsidR="00F76F56" w:rsidRPr="00244DAB" w14:paraId="27D66230" w14:textId="77777777">
        <w:trPr>
          <w:trHeight w:val="763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41B1B421" w14:textId="06C5FAFE" w:rsidR="00F76F56" w:rsidRPr="006D2E70" w:rsidRDefault="005B23E4">
            <w:pPr>
              <w:jc w:val="center"/>
              <w:rPr>
                <w:rFonts w:asciiTheme="minorEastAsia" w:eastAsiaTheme="minorEastAsia" w:hAnsiTheme="minorEastAsia" w:cs="굴림"/>
                <w:b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t>과제명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5958342C" w14:textId="20BAC815" w:rsidR="00F76F56" w:rsidRPr="00244DAB" w:rsidRDefault="00E84A06">
            <w:pPr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 w:rsidRPr="00E84A06">
              <w:rPr>
                <w:rFonts w:asciiTheme="minorEastAsia" w:eastAsiaTheme="minorEastAsia" w:hAnsiTheme="minorEastAsia" w:cs="굴림"/>
                <w:sz w:val="22"/>
                <w:szCs w:val="22"/>
              </w:rPr>
              <w:t xml:space="preserve">음향 분석 기반 취약계층(영유아·독거노인) </w:t>
            </w:r>
            <w:proofErr w:type="spellStart"/>
            <w:r w:rsidRPr="00E84A06">
              <w:rPr>
                <w:rFonts w:asciiTheme="minorEastAsia" w:eastAsiaTheme="minorEastAsia" w:hAnsiTheme="minorEastAsia" w:cs="굴림"/>
                <w:sz w:val="22"/>
                <w:szCs w:val="22"/>
              </w:rPr>
              <w:t>비침습</w:t>
            </w:r>
            <w:proofErr w:type="spellEnd"/>
            <w:r w:rsidRPr="00E84A06">
              <w:rPr>
                <w:rFonts w:asciiTheme="minorEastAsia" w:eastAsiaTheme="minorEastAsia" w:hAnsiTheme="minorEastAsia" w:cs="굴림"/>
                <w:sz w:val="22"/>
                <w:szCs w:val="22"/>
              </w:rPr>
              <w:t xml:space="preserve"> 안심 모니터링 시스템</w:t>
            </w:r>
          </w:p>
        </w:tc>
      </w:tr>
      <w:tr w:rsidR="00F76F56" w:rsidRPr="00244DAB" w14:paraId="5182722D" w14:textId="77777777">
        <w:trPr>
          <w:trHeight w:val="3211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0C945F4C" w14:textId="3D2F4948" w:rsidR="00F76F56" w:rsidRPr="006D2E70" w:rsidRDefault="00244DAB" w:rsidP="00244DAB">
            <w:pPr>
              <w:rPr>
                <w:rFonts w:asciiTheme="minorEastAsia" w:eastAsiaTheme="minorEastAsia" w:hAnsiTheme="minorEastAsia" w:cs="굴림"/>
                <w:b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t>1.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>배경</w:t>
            </w:r>
            <w:r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 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>및</w:t>
            </w:r>
            <w:r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 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>목적</w:t>
            </w:r>
          </w:p>
          <w:p w14:paraId="66819BFC" w14:textId="2BBAB726" w:rsidR="00F818AE" w:rsidRPr="006D2E70" w:rsidRDefault="00F818AE" w:rsidP="00244DAB">
            <w:pPr>
              <w:jc w:val="center"/>
              <w:rPr>
                <w:rFonts w:asciiTheme="minorEastAsia" w:eastAsiaTheme="minorEastAsia" w:hAnsiTheme="minorEastAsia" w:cs="굴림"/>
                <w:bCs/>
              </w:rPr>
            </w:pP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hideMark/>
          </w:tcPr>
          <w:p w14:paraId="62533FA0" w14:textId="77777777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  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동기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:</w:t>
            </w:r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 맞벌이 가구 및 1인 가구(독거노인)의 급증으로 가정 내 상시 돌봄이 불가능한 상황이 늘어나고 있습니다. 기존의 CCTV 기반 모니터링은 사생활 침해에 대한 거부감이 커서 실제 가정 내 설치율이 낮아, 이를 대체할 수 있는 비침습적(Non-invasive)인 센싱 솔루션이 절실하다고 판단하여 본 주제를 선택했습니다. </w:t>
            </w:r>
          </w:p>
          <w:p w14:paraId="2EBCC7AD" w14:textId="77777777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  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문제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정의:</w:t>
            </w:r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 영유아의 질식 사고나 독거노인의 낙상 및 고독사 등 응급 상황이 발생했을 때, 이를 즉각적으로 인지하고 보호자에게 알릴 수 있는 저비용·고효율의 알림 시스템이 부재합니다. </w:t>
            </w:r>
          </w:p>
          <w:p w14:paraId="1549F681" w14:textId="24287FAA" w:rsidR="00F76F56" w:rsidRPr="00855C5A" w:rsidRDefault="00855C5A" w:rsidP="00244DAB">
            <w:pPr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  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목적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:</w:t>
            </w:r>
            <w:r w:rsidRPr="00855C5A">
              <w:rPr>
                <w:rFonts w:asciiTheme="minorEastAsia" w:eastAsiaTheme="minorEastAsia" w:hAnsiTheme="minorEastAsia" w:cs="바탕"/>
                <w:b/>
                <w:i/>
                <w:iCs/>
                <w:color w:val="7F7F7F" w:themeColor="text1" w:themeTint="80"/>
                <w:sz w:val="22"/>
                <w:szCs w:val="22"/>
              </w:rPr>
              <w:t xml:space="preserve"> 영상 데이터(카메라)를 배제하고 오직 '소리(음향 데이터)'만을 활용하여 사용자의 프라이버시를 완벽히 보호함과 동시에, 위험 상황을 실시간으로 감지하고 보호자에게 알림을 전송하는 IoT 모니터링 시스템을 구축하고자 합니다. </w:t>
            </w:r>
          </w:p>
        </w:tc>
      </w:tr>
      <w:tr w:rsidR="00F76F56" w:rsidRPr="00244DAB" w14:paraId="589BC906" w14:textId="77777777" w:rsidTr="002B0D61">
        <w:trPr>
          <w:trHeight w:val="2858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24BA9BAB" w14:textId="63DE3FEC" w:rsidR="00F76F56" w:rsidRPr="006D2E70" w:rsidRDefault="00244DAB" w:rsidP="00244DAB">
            <w:pPr>
              <w:rPr>
                <w:rFonts w:asciiTheme="minorEastAsia" w:eastAsiaTheme="minorEastAsia" w:hAnsiTheme="minorEastAsia" w:cs="굴림"/>
                <w:b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2. </w:t>
            </w:r>
            <w:r w:rsidR="005B23E4" w:rsidRPr="006D2E70">
              <w:rPr>
                <w:rFonts w:asciiTheme="minorEastAsia" w:eastAsiaTheme="minorEastAsia" w:hAnsiTheme="minorEastAsia" w:cs="굴림" w:hint="eastAsia"/>
                <w:b/>
              </w:rPr>
              <w:t>목표</w:t>
            </w:r>
          </w:p>
          <w:p w14:paraId="38237CE8" w14:textId="4E9F0E6E" w:rsidR="00F818AE" w:rsidRPr="006D2E70" w:rsidRDefault="00F818AE" w:rsidP="00244DAB">
            <w:pPr>
              <w:jc w:val="center"/>
              <w:rPr>
                <w:rFonts w:asciiTheme="minorEastAsia" w:eastAsiaTheme="minorEastAsia" w:hAnsiTheme="minorEastAsia" w:cs="굴림"/>
                <w:b/>
              </w:rPr>
            </w:pP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hideMark/>
          </w:tcPr>
          <w:p w14:paraId="229C887D" w14:textId="5890DF1F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  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라즈베리파이</w:t>
            </w:r>
            <w:proofErr w:type="spellEnd"/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cs="바탕" w:hint="eastAsia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5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와 I2S 디지털 마이크를 활용한 에지 컴퓨팅 기반의 음향 수집 및 분석 하드웨어 프로토타입을 1개월 내에 구축한다. </w:t>
            </w:r>
          </w:p>
          <w:p w14:paraId="6A2CF142" w14:textId="77777777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영유아의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고주파 울음소리를 감지하는 'Active 모드'와 독거노인의 장시간 생활 소음 부재를 감지하는 'Passive 모드'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를</w:t>
            </w:r>
            <w:proofErr w:type="spell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통합한 주파수 분석(FFT) 알고리즘을 구현한다. </w:t>
            </w:r>
          </w:p>
          <w:p w14:paraId="447BB356" w14:textId="36484C72" w:rsidR="00F76F56" w:rsidRPr="00E84A06" w:rsidRDefault="00855C5A" w:rsidP="00E84A06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위험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상황 판별 시, Firebase 클라우드를 통해 보호자의 스마트폰 모바일 대시보드(앱)로 2초 이내에 긴급 푸시 알림을 전송하는 파이프라인을 개발한다. </w:t>
            </w:r>
          </w:p>
        </w:tc>
      </w:tr>
      <w:tr w:rsidR="005B23E4" w:rsidRPr="00244DAB" w14:paraId="4BDA6069" w14:textId="77777777">
        <w:trPr>
          <w:trHeight w:val="3724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190FDEDC" w14:textId="0CDD03DD" w:rsidR="005B23E4" w:rsidRPr="00244DAB" w:rsidRDefault="00F818AE" w:rsidP="00244DAB">
            <w:pPr>
              <w:rPr>
                <w:rFonts w:asciiTheme="minorEastAsia" w:eastAsiaTheme="minorEastAsia" w:hAnsiTheme="minorEastAsia" w:cs="굴림"/>
                <w:b/>
                <w:sz w:val="22"/>
                <w:szCs w:val="22"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3. </w:t>
            </w:r>
            <w:r w:rsidR="005B23E4" w:rsidRPr="006D2E70">
              <w:rPr>
                <w:rFonts w:asciiTheme="minorEastAsia" w:eastAsiaTheme="minorEastAsia" w:hAnsiTheme="minorEastAsia" w:cs="굴림" w:hint="eastAsia"/>
                <w:b/>
              </w:rPr>
              <w:t>개발 내용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 및 추진 계획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74059CB" w14:textId="77777777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 xml:space="preserve">  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</w:rPr>
              <w:t>시스템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</w:rPr>
              <w:t xml:space="preserve"> 구성:</w:t>
            </w: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 xml:space="preserve"> </w:t>
            </w:r>
          </w:p>
          <w:p w14:paraId="7AC1AEBD" w14:textId="77777777" w:rsidR="00855C5A" w:rsidRPr="00855C5A" w:rsidRDefault="00855C5A" w:rsidP="00855C5A">
            <w:pPr>
              <w:numPr>
                <w:ilvl w:val="0"/>
                <w:numId w:val="16"/>
              </w:num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HW: Raspberry Pi 4 (메인 제어), INMP441 디지털 마이크 모듈 (데이터 수집)</w:t>
            </w:r>
          </w:p>
          <w:p w14:paraId="73597B5F" w14:textId="77777777" w:rsidR="00855C5A" w:rsidRPr="00855C5A" w:rsidRDefault="00855C5A" w:rsidP="00855C5A">
            <w:pPr>
              <w:numPr>
                <w:ilvl w:val="0"/>
                <w:numId w:val="16"/>
              </w:num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SW 및 Cloud: Python (음향 처리), Google Firebase Realtime DB (데이터 동기화), Blynk 또는 MIT App Inventor (모바일 대시보드)</w:t>
            </w:r>
          </w:p>
          <w:p w14:paraId="4ADEEF4F" w14:textId="77777777" w:rsidR="00855C5A" w:rsidRP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 xml:space="preserve">  </w:t>
            </w: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</w:rPr>
              <w:t>핵심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</w:rPr>
              <w:t xml:space="preserve"> 기능/기술:</w:t>
            </w: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 xml:space="preserve"> </w:t>
            </w:r>
          </w:p>
          <w:p w14:paraId="658F9705" w14:textId="77777777" w:rsidR="00855C5A" w:rsidRPr="00855C5A" w:rsidRDefault="00855C5A" w:rsidP="00855C5A">
            <w:pPr>
              <w:numPr>
                <w:ilvl w:val="0"/>
                <w:numId w:val="17"/>
              </w:num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음성 신호 노이즈 제거 및 고속 푸리에 변환(FFT)을 통한 주파수 대역 분석 기술</w:t>
            </w:r>
          </w:p>
          <w:p w14:paraId="50A1752E" w14:textId="77777777" w:rsidR="00855C5A" w:rsidRPr="00855C5A" w:rsidRDefault="00855C5A" w:rsidP="00855C5A">
            <w:pPr>
              <w:numPr>
                <w:ilvl w:val="0"/>
                <w:numId w:val="17"/>
              </w:num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lastRenderedPageBreak/>
              <w:t xml:space="preserve">환경별(영유아/노인) 상반된 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임계값</w:t>
            </w:r>
            <w:proofErr w:type="spellEnd"/>
            <w:r w:rsidRPr="00855C5A"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(Threshold) 및 타이머 기반 상태 머신 제어 로직</w:t>
            </w:r>
          </w:p>
          <w:p w14:paraId="6A748F1D" w14:textId="77777777" w:rsidR="005B23E4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>역할분담</w:t>
            </w:r>
          </w:p>
          <w:p w14:paraId="6FFE010D" w14:textId="77777777" w:rsid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>장민기</w:t>
            </w:r>
            <w:proofErr w:type="spellEnd"/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</w:t>
            </w:r>
            <w: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–</w:t>
            </w: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하드웨어 및 센서 담당</w:t>
            </w:r>
          </w:p>
          <w:p w14:paraId="7E32138B" w14:textId="77777777" w:rsid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김명섭 </w:t>
            </w:r>
            <w: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–</w:t>
            </w: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소리 분석 및 판단 로직 담당</w:t>
            </w:r>
          </w:p>
          <w:p w14:paraId="208ED504" w14:textId="77777777" w:rsid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김시현 </w:t>
            </w:r>
            <w: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–</w:t>
            </w: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서버 및 알림 시스템 담당</w:t>
            </w:r>
          </w:p>
          <w:p w14:paraId="130A31D8" w14:textId="77777777" w:rsidR="00855C5A" w:rsidRDefault="00855C5A" w:rsidP="00855C5A">
            <w:pP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이성진 </w:t>
            </w:r>
            <w:r>
              <w:rPr>
                <w:rFonts w:asciiTheme="minorEastAsia" w:eastAsiaTheme="minorEastAsia" w:hAnsiTheme="minorEastAsia" w:cs="바탕"/>
                <w:i/>
                <w:iCs/>
                <w:color w:val="7F7F7F" w:themeColor="text1" w:themeTint="80"/>
              </w:rPr>
              <w:t>–</w:t>
            </w:r>
            <w: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  <w:t xml:space="preserve"> 웹 UI 담당</w:t>
            </w:r>
          </w:p>
          <w:p w14:paraId="10E5682E" w14:textId="4DC671FC" w:rsidR="00605257" w:rsidRPr="00855C5A" w:rsidRDefault="00605257" w:rsidP="00855C5A">
            <w:pPr>
              <w:rPr>
                <w:rFonts w:asciiTheme="minorEastAsia" w:eastAsiaTheme="minorEastAsia" w:hAnsiTheme="minorEastAsia" w:cs="바탕" w:hint="eastAsia"/>
                <w:i/>
                <w:iCs/>
                <w:color w:val="7F7F7F" w:themeColor="text1" w:themeTint="80"/>
              </w:rPr>
            </w:pPr>
            <w:r>
              <w:rPr>
                <w:rFonts w:asciiTheme="minorEastAsia" w:eastAsiaTheme="minorEastAsia" w:hAnsiTheme="minorEastAsia" w:cs="바탕"/>
                <w:i/>
                <w:iCs/>
                <w:noProof/>
                <w:color w:val="7F7F7F" w:themeColor="text1" w:themeTint="80"/>
              </w:rPr>
              <w:drawing>
                <wp:inline distT="0" distB="0" distL="0" distR="0" wp14:anchorId="5F6044E8" wp14:editId="7276F215">
                  <wp:extent cx="4924425" cy="2688236"/>
                  <wp:effectExtent l="0" t="0" r="0" b="0"/>
                  <wp:docPr id="130990337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0940" cy="269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2E79" w:rsidRPr="00244DAB" w14:paraId="7D1E9291" w14:textId="77777777" w:rsidTr="00682CBC">
        <w:trPr>
          <w:trHeight w:val="5759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70096875" w14:textId="7BB66C50" w:rsidR="00C22E79" w:rsidRPr="00244DAB" w:rsidRDefault="00F818AE" w:rsidP="00244DAB">
            <w:pPr>
              <w:rPr>
                <w:rFonts w:asciiTheme="minorEastAsia" w:eastAsiaTheme="minorEastAsia" w:hAnsiTheme="minorEastAsia" w:cs="굴림"/>
                <w:b/>
                <w:sz w:val="22"/>
                <w:szCs w:val="22"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lastRenderedPageBreak/>
              <w:t xml:space="preserve">4. 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>결과 및 기대효과</w:t>
            </w:r>
            <w:r w:rsidR="005D4FFA">
              <w:rPr>
                <w:rFonts w:asciiTheme="minorEastAsia" w:eastAsiaTheme="minorEastAsia" w:hAnsiTheme="minorEastAsia" w:cs="굴림" w:hint="eastAsia"/>
                <w:b/>
              </w:rPr>
              <w:t>/활용</w:t>
            </w:r>
            <w:r w:rsidR="00C22E79" w:rsidRPr="006D2E70">
              <w:rPr>
                <w:rFonts w:asciiTheme="minorEastAsia" w:eastAsiaTheme="minorEastAsia" w:hAnsiTheme="minorEastAsia" w:cs="굴림" w:hint="eastAsia"/>
                <w:b/>
              </w:rPr>
              <w:t xml:space="preserve"> 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1E74DD2E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결과물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(Deliverables): 음향 수집 IoT 스테이션 시연 기기, 음향 분석 및 판단 알고리즘 소스코드, 보호자용 실시간 알림 모바일 애플리케이션 </w:t>
            </w:r>
          </w:p>
          <w:p w14:paraId="0455E0E4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평가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방법: </w:t>
            </w:r>
          </w:p>
          <w:p w14:paraId="6DA140A0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정확도: 실제 백색소음 환경(선풍기, TV 소리 등)에서 영유아 울음소리 오디오 샘플 재생 시 감지 성공률 90% 이상 달성.</w:t>
            </w:r>
          </w:p>
          <w:p w14:paraId="5E3923FF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속도: 하드웨어에서 위험 상황 판단 후 모바일 앱에 알림이 도달하기까지의 지연 시간(Latency) 2.0초 이내 달성.</w:t>
            </w:r>
          </w:p>
          <w:p w14:paraId="5126E0CD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기대효과</w:t>
            </w:r>
            <w:proofErr w:type="gram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/활용 가능성: </w:t>
            </w:r>
          </w:p>
          <w:p w14:paraId="5B8AF947" w14:textId="77777777" w:rsidR="00855C5A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CCTV 설치를 꺼리는 취약계층 1인 가구에 거부감 없이 도입될 수 있어 보급률을 크게 높일 수 있습니다.</w:t>
            </w:r>
          </w:p>
          <w:p w14:paraId="33F946D1" w14:textId="5C3702BD" w:rsidR="00C22E79" w:rsidRPr="00855C5A" w:rsidRDefault="00855C5A" w:rsidP="00855C5A">
            <w:pPr>
              <w:pStyle w:val="a9"/>
              <w:numPr>
                <w:ilvl w:val="0"/>
                <w:numId w:val="1"/>
              </w:numPr>
              <w:ind w:left="0"/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소형 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마이크로컨트롤러</w:t>
            </w:r>
            <w:proofErr w:type="spell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기반으로 단가를 현저히 낮출 수 있어, 향후 지자체의 독거노인 안전망 구축 사업이나 보급형 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스마트홈</w:t>
            </w:r>
            <w:proofErr w:type="spell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</w:t>
            </w:r>
            <w:proofErr w:type="spellStart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실버케어</w:t>
            </w:r>
            <w:proofErr w:type="spellEnd"/>
            <w:r w:rsidRPr="00855C5A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디바이스로 확장이 용이합니다.</w:t>
            </w:r>
          </w:p>
        </w:tc>
      </w:tr>
      <w:tr w:rsidR="00F76F56" w:rsidRPr="00244DAB" w14:paraId="3BE918B2" w14:textId="77777777">
        <w:trPr>
          <w:trHeight w:val="1813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5DFE3D11" w14:textId="1E0D277F" w:rsidR="00F76F56" w:rsidRPr="00244DAB" w:rsidRDefault="00244DAB" w:rsidP="00244DAB">
            <w:pPr>
              <w:rPr>
                <w:rFonts w:asciiTheme="minorEastAsia" w:eastAsiaTheme="minorEastAsia" w:hAnsiTheme="minorEastAsia" w:cs="굴림"/>
                <w:b/>
                <w:sz w:val="22"/>
                <w:szCs w:val="22"/>
              </w:rPr>
            </w:pPr>
            <w:r w:rsidRPr="006D2E70">
              <w:rPr>
                <w:rFonts w:asciiTheme="minorEastAsia" w:eastAsiaTheme="minorEastAsia" w:hAnsiTheme="minorEastAsia" w:cs="굴림" w:hint="eastAsia"/>
                <w:b/>
              </w:rPr>
              <w:lastRenderedPageBreak/>
              <w:t xml:space="preserve">5. </w:t>
            </w:r>
            <w:r w:rsidR="00A05842" w:rsidRPr="006D2E70">
              <w:rPr>
                <w:rFonts w:asciiTheme="minorEastAsia" w:eastAsiaTheme="minorEastAsia" w:hAnsiTheme="minorEastAsia" w:cs="굴림"/>
                <w:b/>
              </w:rPr>
              <w:t>참고 자료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4625551B" w14:textId="77777777" w:rsidR="00E84A06" w:rsidRPr="00E84A06" w:rsidRDefault="00E84A06" w:rsidP="00E84A06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Interaction</w:t>
            </w:r>
            <w:proofErr w:type="gramEnd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Design Foundation, "What is Design Thinking?" (프로젝트 사용자 중심 설계 방법론 적용) </w:t>
            </w:r>
          </w:p>
          <w:p w14:paraId="213ED629" w14:textId="77777777" w:rsidR="00E84A06" w:rsidRPr="00E84A06" w:rsidRDefault="00E84A06" w:rsidP="00E84A06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Raspberry</w:t>
            </w:r>
            <w:proofErr w:type="gramEnd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Pi Foundation Official Documentation (I2S Audio Interface 및 Linux 환경 설정 참조) </w:t>
            </w:r>
          </w:p>
          <w:p w14:paraId="02AAA536" w14:textId="77777777" w:rsidR="00E84A06" w:rsidRPr="00E84A06" w:rsidRDefault="00E84A06" w:rsidP="00E84A06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Google</w:t>
            </w:r>
            <w:proofErr w:type="gramEnd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 Firebase Realtime Database API Reference (클라우드 연동) </w:t>
            </w:r>
          </w:p>
          <w:p w14:paraId="7D799229" w14:textId="1F177D31" w:rsidR="00F76F56" w:rsidRPr="00E84A06" w:rsidRDefault="00E84A06" w:rsidP="00244DAB">
            <w:pPr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</w:pPr>
            <w:proofErr w:type="gramStart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>  SciPy</w:t>
            </w:r>
            <w:proofErr w:type="gramEnd"/>
            <w:r w:rsidRPr="00E84A06">
              <w:rPr>
                <w:rFonts w:asciiTheme="minorEastAsia" w:eastAsiaTheme="minorEastAsia" w:hAnsiTheme="minorEastAsia" w:cs="바탕"/>
                <w:b/>
                <w:bCs/>
                <w:i/>
                <w:iCs/>
                <w:color w:val="7F7F7F" w:themeColor="text1" w:themeTint="80"/>
                <w:sz w:val="22"/>
                <w:szCs w:val="22"/>
              </w:rPr>
              <w:t xml:space="preserve">/NumPy Documentation for Fast Fourier Transform (FFT 주파수 분석 알고리즘 구현) </w:t>
            </w:r>
          </w:p>
        </w:tc>
      </w:tr>
    </w:tbl>
    <w:p w14:paraId="78652A6B" w14:textId="77777777" w:rsidR="00F76F56" w:rsidRPr="00244DAB" w:rsidRDefault="00F76F56" w:rsidP="00244DAB">
      <w:pPr>
        <w:rPr>
          <w:rFonts w:asciiTheme="minorEastAsia" w:eastAsiaTheme="minorEastAsia" w:hAnsiTheme="minorEastAsia"/>
        </w:rPr>
      </w:pPr>
    </w:p>
    <w:sectPr w:rsidR="00F76F56" w:rsidRPr="00244DAB">
      <w:footerReference w:type="default" r:id="rId8"/>
      <w:type w:val="continuous"/>
      <w:pgSz w:w="11906" w:h="16838" w:code="9"/>
      <w:pgMar w:top="1418" w:right="1134" w:bottom="1418" w:left="1134" w:header="567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1DB0" w14:textId="77777777" w:rsidR="00887B69" w:rsidRDefault="00887B69">
      <w:r>
        <w:separator/>
      </w:r>
    </w:p>
  </w:endnote>
  <w:endnote w:type="continuationSeparator" w:id="0">
    <w:p w14:paraId="5215A9C0" w14:textId="77777777" w:rsidR="00887B69" w:rsidRDefault="0088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FEB2" w14:textId="77777777" w:rsidR="00F76F56" w:rsidRDefault="00000000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1</w:t>
    </w:r>
    <w:r>
      <w:fldChar w:fldCharType="end"/>
    </w:r>
  </w:p>
  <w:p w14:paraId="014DD6EC" w14:textId="77777777" w:rsidR="00F76F56" w:rsidRDefault="00F76F56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69256" w14:textId="77777777" w:rsidR="00887B69" w:rsidRDefault="00887B69">
      <w:r>
        <w:separator/>
      </w:r>
    </w:p>
  </w:footnote>
  <w:footnote w:type="continuationSeparator" w:id="0">
    <w:p w14:paraId="2AC60840" w14:textId="77777777" w:rsidR="00887B69" w:rsidRDefault="00887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2AB"/>
    <w:multiLevelType w:val="hybridMultilevel"/>
    <w:tmpl w:val="ED72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43A7"/>
    <w:multiLevelType w:val="multilevel"/>
    <w:tmpl w:val="4E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E4BE6"/>
    <w:multiLevelType w:val="multilevel"/>
    <w:tmpl w:val="E9E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15F7"/>
    <w:multiLevelType w:val="hybridMultilevel"/>
    <w:tmpl w:val="91AE3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7D3952"/>
    <w:multiLevelType w:val="hybridMultilevel"/>
    <w:tmpl w:val="C6D43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F35E4"/>
    <w:multiLevelType w:val="multilevel"/>
    <w:tmpl w:val="2F3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D5C61"/>
    <w:multiLevelType w:val="hybridMultilevel"/>
    <w:tmpl w:val="67D2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8311E"/>
    <w:multiLevelType w:val="hybridMultilevel"/>
    <w:tmpl w:val="FD4C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61390"/>
    <w:multiLevelType w:val="hybridMultilevel"/>
    <w:tmpl w:val="EBC4652C"/>
    <w:lvl w:ilvl="0" w:tplc="62EEB82C">
      <w:start w:val="1"/>
      <w:numFmt w:val="decimal"/>
      <w:lvlText w:val="(%1)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A6D0A"/>
    <w:multiLevelType w:val="hybridMultilevel"/>
    <w:tmpl w:val="D9588696"/>
    <w:lvl w:ilvl="0" w:tplc="A08E0D38">
      <w:start w:val="4"/>
      <w:numFmt w:val="bullet"/>
      <w:lvlText w:val=""/>
      <w:lvlJc w:val="left"/>
      <w:pPr>
        <w:ind w:left="76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02F02"/>
    <w:multiLevelType w:val="hybridMultilevel"/>
    <w:tmpl w:val="63D67364"/>
    <w:lvl w:ilvl="0" w:tplc="A08E0D38">
      <w:start w:val="4"/>
      <w:numFmt w:val="bullet"/>
      <w:lvlText w:val=""/>
      <w:lvlJc w:val="left"/>
      <w:pPr>
        <w:ind w:left="76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C2143"/>
    <w:multiLevelType w:val="multilevel"/>
    <w:tmpl w:val="67E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05173"/>
    <w:multiLevelType w:val="multilevel"/>
    <w:tmpl w:val="F1D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C1D59"/>
    <w:multiLevelType w:val="hybridMultilevel"/>
    <w:tmpl w:val="5FDA9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D0CA8"/>
    <w:multiLevelType w:val="hybridMultilevel"/>
    <w:tmpl w:val="8BEC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783025"/>
    <w:multiLevelType w:val="hybridMultilevel"/>
    <w:tmpl w:val="89D2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F5C7B"/>
    <w:multiLevelType w:val="multilevel"/>
    <w:tmpl w:val="3B6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4CD2"/>
    <w:multiLevelType w:val="multilevel"/>
    <w:tmpl w:val="99A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E11C5"/>
    <w:multiLevelType w:val="hybridMultilevel"/>
    <w:tmpl w:val="1ECAAB9C"/>
    <w:lvl w:ilvl="0" w:tplc="63A2C47A">
      <w:start w:val="1"/>
      <w:numFmt w:val="decimal"/>
      <w:lvlText w:val="(%1)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979290">
    <w:abstractNumId w:val="18"/>
  </w:num>
  <w:num w:numId="2" w16cid:durableId="2082872424">
    <w:abstractNumId w:val="13"/>
  </w:num>
  <w:num w:numId="3" w16cid:durableId="901596665">
    <w:abstractNumId w:val="8"/>
  </w:num>
  <w:num w:numId="4" w16cid:durableId="880552153">
    <w:abstractNumId w:val="17"/>
  </w:num>
  <w:num w:numId="5" w16cid:durableId="1779834710">
    <w:abstractNumId w:val="5"/>
  </w:num>
  <w:num w:numId="6" w16cid:durableId="1990359680">
    <w:abstractNumId w:val="11"/>
  </w:num>
  <w:num w:numId="7" w16cid:durableId="416677943">
    <w:abstractNumId w:val="15"/>
  </w:num>
  <w:num w:numId="8" w16cid:durableId="565799197">
    <w:abstractNumId w:val="10"/>
  </w:num>
  <w:num w:numId="9" w16cid:durableId="356003230">
    <w:abstractNumId w:val="9"/>
  </w:num>
  <w:num w:numId="10" w16cid:durableId="905191841">
    <w:abstractNumId w:val="4"/>
  </w:num>
  <w:num w:numId="11" w16cid:durableId="1054309065">
    <w:abstractNumId w:val="6"/>
  </w:num>
  <w:num w:numId="12" w16cid:durableId="98641485">
    <w:abstractNumId w:val="3"/>
  </w:num>
  <w:num w:numId="13" w16cid:durableId="724068904">
    <w:abstractNumId w:val="14"/>
  </w:num>
  <w:num w:numId="14" w16cid:durableId="1071924321">
    <w:abstractNumId w:val="0"/>
  </w:num>
  <w:num w:numId="15" w16cid:durableId="1355573549">
    <w:abstractNumId w:val="7"/>
  </w:num>
  <w:num w:numId="16" w16cid:durableId="344402472">
    <w:abstractNumId w:val="12"/>
  </w:num>
  <w:num w:numId="17" w16cid:durableId="1436831472">
    <w:abstractNumId w:val="16"/>
  </w:num>
  <w:num w:numId="18" w16cid:durableId="1748770027">
    <w:abstractNumId w:val="1"/>
  </w:num>
  <w:num w:numId="19" w16cid:durableId="126884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6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F56"/>
    <w:rsid w:val="00244DAB"/>
    <w:rsid w:val="002B0D61"/>
    <w:rsid w:val="003F0A00"/>
    <w:rsid w:val="004B69D8"/>
    <w:rsid w:val="004F1B3B"/>
    <w:rsid w:val="004F44BD"/>
    <w:rsid w:val="005B23E4"/>
    <w:rsid w:val="005D4FFA"/>
    <w:rsid w:val="00605257"/>
    <w:rsid w:val="006D2E70"/>
    <w:rsid w:val="00710DAB"/>
    <w:rsid w:val="00855C5A"/>
    <w:rsid w:val="00887B69"/>
    <w:rsid w:val="00931948"/>
    <w:rsid w:val="00992DE4"/>
    <w:rsid w:val="00A05842"/>
    <w:rsid w:val="00A54614"/>
    <w:rsid w:val="00AC19DA"/>
    <w:rsid w:val="00C22E79"/>
    <w:rsid w:val="00D2046D"/>
    <w:rsid w:val="00DA0322"/>
    <w:rsid w:val="00E01C7D"/>
    <w:rsid w:val="00E84A06"/>
    <w:rsid w:val="00E872CB"/>
    <w:rsid w:val="00E916A7"/>
    <w:rsid w:val="00ED42C9"/>
    <w:rsid w:val="00F504DF"/>
    <w:rsid w:val="00F76F56"/>
    <w:rsid w:val="00F818AE"/>
    <w:rsid w:val="00F9703B"/>
    <w:rsid w:val="00FC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577F"/>
  <w15:docId w15:val="{9F03BDCA-B42D-4F9B-965C-7564DB68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맑은 고딕" w:hAnsi="바탕" w:cs="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3E4"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Pr>
      <w:rFonts w:eastAsia="바탕"/>
      <w:kern w:val="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Pr>
      <w:rFonts w:eastAsia="바탕"/>
      <w:kern w:val="2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character" w:styleId="a8">
    <w:name w:val="Strong"/>
    <w:basedOn w:val="a0"/>
    <w:uiPriority w:val="22"/>
    <w:qFormat/>
    <w:rsid w:val="005B23E4"/>
    <w:rPr>
      <w:b/>
      <w:bCs/>
    </w:rPr>
  </w:style>
  <w:style w:type="paragraph" w:styleId="a9">
    <w:name w:val="List Paragraph"/>
    <w:basedOn w:val="a"/>
    <w:uiPriority w:val="52"/>
    <w:qFormat/>
    <w:rsid w:val="00C22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434</Words>
  <Characters>1616</Characters>
  <Application>Microsoft Office Word</Application>
  <DocSecurity>0</DocSecurity>
  <Lines>95</Lines>
  <Paragraphs>53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이세종</dc:creator>
  <cp:keywords/>
  <dc:description/>
  <cp:lastModifiedBy>김시현</cp:lastModifiedBy>
  <cp:revision>3</cp:revision>
  <cp:lastPrinted>2014-01-27T05:11:00Z</cp:lastPrinted>
  <dcterms:created xsi:type="dcterms:W3CDTF">2026-05-10T06:16:00Z</dcterms:created>
  <dcterms:modified xsi:type="dcterms:W3CDTF">2026-05-12T08:31:00Z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