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6D" w:rsidRPr="00141A3F" w:rsidRDefault="0003316D" w:rsidP="000170AC">
      <w:pPr>
        <w:spacing w:before="30" w:after="0" w:line="240" w:lineRule="auto"/>
        <w:jc w:val="center"/>
        <w:textAlignment w:val="center"/>
        <w:rPr>
          <w:rFonts w:eastAsia="Times New Roman" w:cstheme="minorHAnsi"/>
          <w:b/>
          <w:bCs/>
          <w:sz w:val="24"/>
          <w:szCs w:val="24"/>
          <w:lang w:eastAsia="en-NZ"/>
        </w:rPr>
      </w:pPr>
      <w:r w:rsidRPr="00141A3F">
        <w:rPr>
          <w:rFonts w:eastAsia="Times New Roman" w:cstheme="minorHAnsi"/>
          <w:b/>
          <w:bCs/>
          <w:sz w:val="24"/>
          <w:szCs w:val="24"/>
          <w:lang w:eastAsia="en-NZ"/>
        </w:rPr>
        <w:t>Cloud vs Local Hosting</w:t>
      </w:r>
    </w:p>
    <w:p w:rsidR="0003316D" w:rsidRPr="00141A3F" w:rsidRDefault="0003316D" w:rsidP="000170AC">
      <w:pPr>
        <w:spacing w:before="30" w:after="0" w:line="240" w:lineRule="auto"/>
        <w:textAlignment w:val="center"/>
        <w:rPr>
          <w:rFonts w:eastAsia="Times New Roman" w:cstheme="minorHAnsi"/>
          <w:sz w:val="24"/>
          <w:szCs w:val="24"/>
          <w:lang w:eastAsia="en-NZ"/>
        </w:rPr>
      </w:pPr>
    </w:p>
    <w:p w:rsidR="00CF3543" w:rsidRPr="00141A3F" w:rsidRDefault="00CF3543" w:rsidP="000170AC">
      <w:pPr>
        <w:numPr>
          <w:ilvl w:val="1"/>
          <w:numId w:val="1"/>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t>Introduction</w:t>
      </w:r>
    </w:p>
    <w:p w:rsidR="007A5688" w:rsidRPr="00141A3F" w:rsidRDefault="007A5688" w:rsidP="000170AC">
      <w:pPr>
        <w:spacing w:before="30" w:after="0" w:line="240" w:lineRule="auto"/>
        <w:textAlignment w:val="center"/>
        <w:rPr>
          <w:rFonts w:eastAsia="Times New Roman" w:cstheme="minorHAnsi"/>
          <w:sz w:val="24"/>
          <w:szCs w:val="24"/>
          <w:lang w:eastAsia="en-NZ"/>
        </w:rPr>
      </w:pPr>
    </w:p>
    <w:p w:rsidR="00D16992" w:rsidRDefault="0003316D"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As humans come to further depend on technology, the data being used and stored has increased. This has prompted the search to find space to store information, and hence the argument of local versus cloud has been initiated. Traditionally all data was stored locally on physical hardware. As computing advancements are made and more information is being</w:t>
      </w:r>
      <w:r w:rsidR="00E12B61">
        <w:rPr>
          <w:rFonts w:eastAsia="Times New Roman" w:cstheme="minorHAnsi"/>
          <w:sz w:val="24"/>
          <w:szCs w:val="24"/>
          <w:lang w:eastAsia="en-NZ"/>
        </w:rPr>
        <w:t xml:space="preserve"> used now than that in the past;</w:t>
      </w:r>
      <w:r w:rsidRPr="00141A3F">
        <w:rPr>
          <w:rFonts w:eastAsia="Times New Roman" w:cstheme="minorHAnsi"/>
          <w:sz w:val="24"/>
          <w:szCs w:val="24"/>
          <w:lang w:eastAsia="en-NZ"/>
        </w:rPr>
        <w:t xml:space="preserve"> cost of time, money and space has demanded people look for other alternatives to local hosting. Hence, the forward shift to cloud based software</w:t>
      </w:r>
      <w:r w:rsidR="00224630"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Access to information is now not only dependent on location, but </w:t>
      </w:r>
      <w:r w:rsidR="00224630" w:rsidRPr="00141A3F">
        <w:rPr>
          <w:rFonts w:eastAsia="Times New Roman" w:cstheme="minorHAnsi"/>
          <w:sz w:val="24"/>
          <w:szCs w:val="24"/>
          <w:lang w:eastAsia="en-NZ"/>
        </w:rPr>
        <w:t xml:space="preserve">the provider of the cloud service. </w:t>
      </w:r>
    </w:p>
    <w:p w:rsidR="00D16992" w:rsidRDefault="00D16992" w:rsidP="000170AC">
      <w:pPr>
        <w:spacing w:before="30" w:after="0" w:line="240" w:lineRule="auto"/>
        <w:textAlignment w:val="center"/>
        <w:rPr>
          <w:rFonts w:eastAsia="Times New Roman" w:cstheme="minorHAnsi"/>
          <w:sz w:val="24"/>
          <w:szCs w:val="24"/>
          <w:lang w:eastAsia="en-NZ"/>
        </w:rPr>
      </w:pPr>
    </w:p>
    <w:p w:rsidR="0003316D" w:rsidRPr="00141A3F" w:rsidRDefault="0003316D"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The purpose of this review is to explore the different cloud based services in the form of Infrastructure as a service (Iaas), Platform as a service (Paas) a</w:t>
      </w:r>
      <w:r w:rsidR="00E12B61">
        <w:rPr>
          <w:rFonts w:eastAsia="Times New Roman" w:cstheme="minorHAnsi"/>
          <w:sz w:val="24"/>
          <w:szCs w:val="24"/>
          <w:lang w:eastAsia="en-NZ"/>
        </w:rPr>
        <w:t xml:space="preserve">nd Software as a service (Saas). It </w:t>
      </w:r>
      <w:r w:rsidRPr="00141A3F">
        <w:rPr>
          <w:rFonts w:eastAsia="Times New Roman" w:cstheme="minorHAnsi"/>
          <w:sz w:val="24"/>
          <w:szCs w:val="24"/>
          <w:lang w:eastAsia="en-NZ"/>
        </w:rPr>
        <w:t>will also discuss whether local hosting is st</w:t>
      </w:r>
      <w:r w:rsidR="00E12B61">
        <w:rPr>
          <w:rFonts w:eastAsia="Times New Roman" w:cstheme="minorHAnsi"/>
          <w:sz w:val="24"/>
          <w:szCs w:val="24"/>
          <w:lang w:eastAsia="en-NZ"/>
        </w:rPr>
        <w:t xml:space="preserve">ill relevant and whether there are any new </w:t>
      </w:r>
      <w:r w:rsidRPr="00141A3F">
        <w:rPr>
          <w:rFonts w:eastAsia="Times New Roman" w:cstheme="minorHAnsi"/>
          <w:sz w:val="24"/>
          <w:szCs w:val="24"/>
          <w:lang w:eastAsia="en-NZ"/>
        </w:rPr>
        <w:t xml:space="preserve">alternatives. From the </w:t>
      </w:r>
      <w:r w:rsidR="002C478A">
        <w:rPr>
          <w:rFonts w:eastAsia="Times New Roman" w:cstheme="minorHAnsi"/>
          <w:sz w:val="24"/>
          <w:szCs w:val="24"/>
          <w:lang w:eastAsia="en-NZ"/>
        </w:rPr>
        <w:t>report findings</w:t>
      </w:r>
      <w:r w:rsidR="00C115D4">
        <w:rPr>
          <w:rFonts w:eastAsia="Times New Roman" w:cstheme="minorHAnsi"/>
          <w:sz w:val="24"/>
          <w:szCs w:val="24"/>
          <w:lang w:eastAsia="en-NZ"/>
        </w:rPr>
        <w:t>, conclusions can be made by</w:t>
      </w:r>
      <w:r w:rsidRPr="00141A3F">
        <w:rPr>
          <w:rFonts w:eastAsia="Times New Roman" w:cstheme="minorHAnsi"/>
          <w:sz w:val="24"/>
          <w:szCs w:val="24"/>
          <w:lang w:eastAsia="en-NZ"/>
        </w:rPr>
        <w:t xml:space="preserve"> highl</w:t>
      </w:r>
      <w:r w:rsidR="00E12B61">
        <w:rPr>
          <w:rFonts w:eastAsia="Times New Roman" w:cstheme="minorHAnsi"/>
          <w:sz w:val="24"/>
          <w:szCs w:val="24"/>
          <w:lang w:eastAsia="en-NZ"/>
        </w:rPr>
        <w:t>ighting what may</w:t>
      </w:r>
      <w:r w:rsidRPr="00141A3F">
        <w:rPr>
          <w:rFonts w:eastAsia="Times New Roman" w:cstheme="minorHAnsi"/>
          <w:sz w:val="24"/>
          <w:szCs w:val="24"/>
          <w:lang w:eastAsia="en-NZ"/>
        </w:rPr>
        <w:t xml:space="preserve"> be </w:t>
      </w:r>
      <w:r w:rsidR="00E12B61">
        <w:rPr>
          <w:rFonts w:eastAsia="Times New Roman" w:cstheme="minorHAnsi"/>
          <w:sz w:val="24"/>
          <w:szCs w:val="24"/>
          <w:lang w:eastAsia="en-NZ"/>
        </w:rPr>
        <w:t>the best option for clients now and in the future,</w:t>
      </w:r>
      <w:r w:rsidRPr="00141A3F">
        <w:rPr>
          <w:rFonts w:eastAsia="Times New Roman" w:cstheme="minorHAnsi"/>
          <w:sz w:val="24"/>
          <w:szCs w:val="24"/>
          <w:lang w:eastAsia="en-NZ"/>
        </w:rPr>
        <w:t xml:space="preserve"> and how po</w:t>
      </w:r>
      <w:r w:rsidR="002C478A">
        <w:rPr>
          <w:rFonts w:eastAsia="Times New Roman" w:cstheme="minorHAnsi"/>
          <w:sz w:val="24"/>
          <w:szCs w:val="24"/>
          <w:lang w:eastAsia="en-NZ"/>
        </w:rPr>
        <w:t>tential improvements can be made</w:t>
      </w:r>
      <w:bookmarkStart w:id="0" w:name="_GoBack"/>
      <w:bookmarkEnd w:id="0"/>
      <w:r w:rsidRPr="00141A3F">
        <w:rPr>
          <w:rFonts w:eastAsia="Times New Roman" w:cstheme="minorHAnsi"/>
          <w:sz w:val="24"/>
          <w:szCs w:val="24"/>
          <w:lang w:eastAsia="en-NZ"/>
        </w:rPr>
        <w:t xml:space="preserve">. </w:t>
      </w:r>
      <w:r w:rsidRPr="00141A3F">
        <w:rPr>
          <w:rFonts w:eastAsia="Times New Roman" w:cstheme="minorHAnsi"/>
          <w:sz w:val="24"/>
          <w:szCs w:val="24"/>
          <w:lang w:eastAsia="en-NZ"/>
        </w:rPr>
        <w:br/>
        <w:t> </w:t>
      </w:r>
    </w:p>
    <w:p w:rsidR="00224630" w:rsidRPr="00141A3F" w:rsidRDefault="0003316D" w:rsidP="000170AC">
      <w:pPr>
        <w:numPr>
          <w:ilvl w:val="1"/>
          <w:numId w:val="1"/>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t>Hosting Services</w:t>
      </w:r>
    </w:p>
    <w:p w:rsidR="00224630" w:rsidRPr="00141A3F" w:rsidRDefault="00224630" w:rsidP="000170AC">
      <w:pPr>
        <w:spacing w:before="30" w:after="0" w:line="240" w:lineRule="auto"/>
        <w:textAlignment w:val="center"/>
        <w:rPr>
          <w:rFonts w:eastAsia="Times New Roman" w:cstheme="minorHAnsi"/>
          <w:b/>
          <w:bCs/>
          <w:sz w:val="24"/>
          <w:szCs w:val="24"/>
          <w:lang w:eastAsia="en-NZ"/>
        </w:rPr>
      </w:pPr>
    </w:p>
    <w:p w:rsidR="00D16992" w:rsidRDefault="006A103B" w:rsidP="000170AC">
      <w:pPr>
        <w:spacing w:before="30" w:after="0" w:line="240" w:lineRule="auto"/>
        <w:textAlignment w:val="center"/>
        <w:rPr>
          <w:rFonts w:eastAsia="Times New Roman" w:cstheme="minorHAnsi"/>
          <w:bCs/>
          <w:sz w:val="24"/>
          <w:szCs w:val="24"/>
          <w:lang w:eastAsia="en-NZ"/>
        </w:rPr>
      </w:pPr>
      <w:r w:rsidRPr="00141A3F">
        <w:rPr>
          <w:rFonts w:eastAsia="Times New Roman" w:cstheme="minorHAnsi"/>
          <w:bCs/>
          <w:sz w:val="24"/>
          <w:szCs w:val="24"/>
          <w:lang w:eastAsia="en-NZ"/>
        </w:rPr>
        <w:t xml:space="preserve">Local hosting services are </w:t>
      </w:r>
      <w:r w:rsidR="00F73990" w:rsidRPr="00141A3F">
        <w:rPr>
          <w:rFonts w:eastAsia="Times New Roman" w:cstheme="minorHAnsi"/>
          <w:bCs/>
          <w:sz w:val="24"/>
          <w:szCs w:val="24"/>
          <w:lang w:eastAsia="en-NZ"/>
        </w:rPr>
        <w:t>physical devices that store data which is able</w:t>
      </w:r>
      <w:r w:rsidRPr="00141A3F">
        <w:rPr>
          <w:rFonts w:eastAsia="Times New Roman" w:cstheme="minorHAnsi"/>
          <w:bCs/>
          <w:sz w:val="24"/>
          <w:szCs w:val="24"/>
          <w:lang w:eastAsia="en-NZ"/>
        </w:rPr>
        <w:t xml:space="preserve"> to be accessed based upon a u</w:t>
      </w:r>
      <w:r w:rsidR="00D16992">
        <w:rPr>
          <w:rFonts w:eastAsia="Times New Roman" w:cstheme="minorHAnsi"/>
          <w:bCs/>
          <w:sz w:val="24"/>
          <w:szCs w:val="24"/>
          <w:lang w:eastAsia="en-NZ"/>
        </w:rPr>
        <w:t>ser’s location and permissions</w:t>
      </w:r>
      <w:r w:rsidR="00E12B61">
        <w:rPr>
          <w:rFonts w:eastAsia="Times New Roman" w:cstheme="minorHAnsi"/>
          <w:bCs/>
          <w:sz w:val="24"/>
          <w:szCs w:val="24"/>
          <w:lang w:eastAsia="en-NZ"/>
        </w:rPr>
        <w:t xml:space="preserve"> </w:t>
      </w:r>
      <w:sdt>
        <w:sdtPr>
          <w:rPr>
            <w:rFonts w:eastAsia="Times New Roman" w:cstheme="minorHAnsi"/>
            <w:bCs/>
            <w:sz w:val="24"/>
            <w:szCs w:val="24"/>
            <w:lang w:eastAsia="en-NZ"/>
          </w:rPr>
          <w:id w:val="1327714436"/>
          <w:citation/>
        </w:sdtPr>
        <w:sdtContent>
          <w:r w:rsidR="00E12B61">
            <w:rPr>
              <w:rFonts w:eastAsia="Times New Roman" w:cstheme="minorHAnsi"/>
              <w:bCs/>
              <w:sz w:val="24"/>
              <w:szCs w:val="24"/>
              <w:lang w:eastAsia="en-NZ"/>
            </w:rPr>
            <w:fldChar w:fldCharType="begin"/>
          </w:r>
          <w:r w:rsidR="00E12B61">
            <w:rPr>
              <w:rFonts w:eastAsia="Times New Roman" w:cstheme="minorHAnsi"/>
              <w:bCs/>
              <w:sz w:val="24"/>
              <w:szCs w:val="24"/>
              <w:lang w:eastAsia="en-NZ"/>
            </w:rPr>
            <w:instrText xml:space="preserve"> CITATION Dai08 \l 5129 </w:instrText>
          </w:r>
          <w:r w:rsidR="00E12B61">
            <w:rPr>
              <w:rFonts w:eastAsia="Times New Roman" w:cstheme="minorHAnsi"/>
              <w:bCs/>
              <w:sz w:val="24"/>
              <w:szCs w:val="24"/>
              <w:lang w:eastAsia="en-NZ"/>
            </w:rPr>
            <w:fldChar w:fldCharType="separate"/>
          </w:r>
          <w:r w:rsidR="00E12B61" w:rsidRPr="00E12B61">
            <w:rPr>
              <w:rFonts w:eastAsia="Times New Roman" w:cstheme="minorHAnsi"/>
              <w:noProof/>
              <w:sz w:val="24"/>
              <w:szCs w:val="24"/>
              <w:lang w:eastAsia="en-NZ"/>
            </w:rPr>
            <w:t>[1]</w:t>
          </w:r>
          <w:r w:rsidR="00E12B61">
            <w:rPr>
              <w:rFonts w:eastAsia="Times New Roman" w:cstheme="minorHAnsi"/>
              <w:bCs/>
              <w:sz w:val="24"/>
              <w:szCs w:val="24"/>
              <w:lang w:eastAsia="en-NZ"/>
            </w:rPr>
            <w:fldChar w:fldCharType="end"/>
          </w:r>
        </w:sdtContent>
      </w:sdt>
      <w:r w:rsidR="00D16992">
        <w:rPr>
          <w:rFonts w:eastAsia="Times New Roman" w:cstheme="minorHAnsi"/>
          <w:bCs/>
          <w:sz w:val="24"/>
          <w:szCs w:val="24"/>
          <w:lang w:eastAsia="en-NZ"/>
        </w:rPr>
        <w:t>.</w:t>
      </w:r>
    </w:p>
    <w:p w:rsidR="00D16992" w:rsidRDefault="00D16992" w:rsidP="000170AC">
      <w:pPr>
        <w:spacing w:before="30" w:after="0" w:line="240" w:lineRule="auto"/>
        <w:textAlignment w:val="center"/>
        <w:rPr>
          <w:rFonts w:eastAsia="Times New Roman" w:cstheme="minorHAnsi"/>
          <w:bCs/>
          <w:sz w:val="24"/>
          <w:szCs w:val="24"/>
          <w:lang w:eastAsia="en-NZ"/>
        </w:rPr>
      </w:pPr>
    </w:p>
    <w:p w:rsidR="00DF51F9" w:rsidRPr="00D16992" w:rsidRDefault="00CE13AA" w:rsidP="000170AC">
      <w:pPr>
        <w:spacing w:before="30" w:after="0" w:line="240" w:lineRule="auto"/>
        <w:textAlignment w:val="center"/>
        <w:rPr>
          <w:rFonts w:eastAsia="Times New Roman" w:cstheme="minorHAnsi"/>
          <w:bCs/>
          <w:sz w:val="24"/>
          <w:szCs w:val="24"/>
          <w:lang w:eastAsia="en-NZ"/>
        </w:rPr>
      </w:pPr>
      <w:r w:rsidRPr="00141A3F">
        <w:rPr>
          <w:rFonts w:eastAsia="Times New Roman" w:cstheme="minorHAnsi"/>
          <w:bCs/>
          <w:sz w:val="24"/>
          <w:szCs w:val="24"/>
          <w:lang w:eastAsia="en-NZ"/>
        </w:rPr>
        <w:t>Cloud</w:t>
      </w:r>
      <w:r w:rsidR="00C70538" w:rsidRPr="00141A3F">
        <w:rPr>
          <w:rFonts w:eastAsia="Times New Roman" w:cstheme="minorHAnsi"/>
          <w:bCs/>
          <w:sz w:val="24"/>
          <w:szCs w:val="24"/>
          <w:lang w:eastAsia="en-NZ"/>
        </w:rPr>
        <w:t xml:space="preserve"> </w:t>
      </w:r>
      <w:r w:rsidR="006A103B" w:rsidRPr="00141A3F">
        <w:rPr>
          <w:rFonts w:eastAsia="Times New Roman" w:cstheme="minorHAnsi"/>
          <w:bCs/>
          <w:sz w:val="24"/>
          <w:szCs w:val="24"/>
          <w:lang w:eastAsia="en-NZ"/>
        </w:rPr>
        <w:t xml:space="preserve">hosting </w:t>
      </w:r>
      <w:r w:rsidR="00C70538" w:rsidRPr="00141A3F">
        <w:rPr>
          <w:rFonts w:eastAsia="Times New Roman" w:cstheme="minorHAnsi"/>
          <w:bCs/>
          <w:sz w:val="24"/>
          <w:szCs w:val="24"/>
          <w:lang w:eastAsia="en-NZ"/>
        </w:rPr>
        <w:t>services are virtual servers and</w:t>
      </w:r>
      <w:r w:rsidR="00095968" w:rsidRPr="00141A3F">
        <w:rPr>
          <w:rFonts w:eastAsia="Times New Roman" w:cstheme="minorHAnsi"/>
          <w:bCs/>
          <w:sz w:val="24"/>
          <w:szCs w:val="24"/>
          <w:lang w:eastAsia="en-NZ"/>
        </w:rPr>
        <w:t xml:space="preserve"> run on either p</w:t>
      </w:r>
      <w:r w:rsidR="00B0216C" w:rsidRPr="00141A3F">
        <w:rPr>
          <w:rFonts w:eastAsia="Times New Roman" w:cstheme="minorHAnsi"/>
          <w:bCs/>
          <w:sz w:val="24"/>
          <w:szCs w:val="24"/>
          <w:lang w:eastAsia="en-NZ"/>
        </w:rPr>
        <w:t>ublic or private environments</w:t>
      </w:r>
      <w:sdt>
        <w:sdtPr>
          <w:rPr>
            <w:rFonts w:eastAsia="Times New Roman" w:cstheme="minorHAnsi"/>
            <w:bCs/>
            <w:sz w:val="24"/>
            <w:szCs w:val="24"/>
            <w:lang w:eastAsia="en-NZ"/>
          </w:rPr>
          <w:id w:val="-1457321189"/>
          <w:citation/>
        </w:sdtPr>
        <w:sdtEndPr/>
        <w:sdtContent>
          <w:r w:rsidR="00B0216C" w:rsidRPr="00141A3F">
            <w:rPr>
              <w:rFonts w:eastAsia="Times New Roman" w:cstheme="minorHAnsi"/>
              <w:bCs/>
              <w:sz w:val="24"/>
              <w:szCs w:val="24"/>
              <w:lang w:eastAsia="en-NZ"/>
            </w:rPr>
            <w:fldChar w:fldCharType="begin"/>
          </w:r>
          <w:r w:rsidR="00B0216C" w:rsidRPr="00141A3F">
            <w:rPr>
              <w:rFonts w:eastAsia="Times New Roman" w:cstheme="minorHAnsi"/>
              <w:bCs/>
              <w:sz w:val="24"/>
              <w:szCs w:val="24"/>
              <w:lang w:eastAsia="en-NZ"/>
            </w:rPr>
            <w:instrText xml:space="preserve"> CITATION 1CC18 \l 5129 </w:instrText>
          </w:r>
          <w:r w:rsidR="00B0216C" w:rsidRPr="00141A3F">
            <w:rPr>
              <w:rFonts w:eastAsia="Times New Roman" w:cstheme="minorHAnsi"/>
              <w:bCs/>
              <w:sz w:val="24"/>
              <w:szCs w:val="24"/>
              <w:lang w:eastAsia="en-NZ"/>
            </w:rPr>
            <w:fldChar w:fldCharType="separate"/>
          </w:r>
          <w:r w:rsidR="00E12B61">
            <w:rPr>
              <w:rFonts w:eastAsia="Times New Roman" w:cstheme="minorHAnsi"/>
              <w:bCs/>
              <w:noProof/>
              <w:sz w:val="24"/>
              <w:szCs w:val="24"/>
              <w:lang w:eastAsia="en-NZ"/>
            </w:rPr>
            <w:t xml:space="preserve"> </w:t>
          </w:r>
          <w:r w:rsidR="00E12B61" w:rsidRPr="00E12B61">
            <w:rPr>
              <w:rFonts w:eastAsia="Times New Roman" w:cstheme="minorHAnsi"/>
              <w:noProof/>
              <w:sz w:val="24"/>
              <w:szCs w:val="24"/>
              <w:lang w:eastAsia="en-NZ"/>
            </w:rPr>
            <w:t>[2]</w:t>
          </w:r>
          <w:r w:rsidR="00B0216C" w:rsidRPr="00141A3F">
            <w:rPr>
              <w:rFonts w:eastAsia="Times New Roman" w:cstheme="minorHAnsi"/>
              <w:bCs/>
              <w:sz w:val="24"/>
              <w:szCs w:val="24"/>
              <w:lang w:eastAsia="en-NZ"/>
            </w:rPr>
            <w:fldChar w:fldCharType="end"/>
          </w:r>
        </w:sdtContent>
      </w:sdt>
      <w:r w:rsidR="00095968" w:rsidRPr="00141A3F">
        <w:rPr>
          <w:rFonts w:eastAsia="Times New Roman" w:cstheme="minorHAnsi"/>
          <w:bCs/>
          <w:sz w:val="24"/>
          <w:szCs w:val="24"/>
          <w:lang w:eastAsia="en-NZ"/>
        </w:rPr>
        <w:t>.</w:t>
      </w:r>
      <w:r w:rsidR="009621A2" w:rsidRPr="00141A3F">
        <w:rPr>
          <w:rFonts w:eastAsia="Times New Roman" w:cstheme="minorHAnsi"/>
          <w:bCs/>
          <w:sz w:val="24"/>
          <w:szCs w:val="24"/>
          <w:lang w:eastAsia="en-NZ"/>
        </w:rPr>
        <w:t xml:space="preserve"> Private </w:t>
      </w:r>
      <w:r w:rsidR="00A66960" w:rsidRPr="00141A3F">
        <w:rPr>
          <w:rFonts w:eastAsia="Times New Roman" w:cstheme="minorHAnsi"/>
          <w:bCs/>
          <w:sz w:val="24"/>
          <w:szCs w:val="24"/>
          <w:lang w:eastAsia="en-NZ"/>
        </w:rPr>
        <w:t>clouds are usually managed internally and are granted by a provider for the use of a single organisation. Public clouds are shared to many different users over a network. Different cloud based services have private and public accessibilities depending on their role for the user.</w:t>
      </w:r>
      <w:r w:rsidR="00290C54" w:rsidRPr="00141A3F">
        <w:rPr>
          <w:rFonts w:eastAsia="Times New Roman" w:cstheme="minorHAnsi"/>
          <w:sz w:val="24"/>
          <w:szCs w:val="24"/>
          <w:lang w:eastAsia="en-NZ"/>
        </w:rPr>
        <w:br/>
      </w:r>
      <w:r w:rsidR="00290C54" w:rsidRPr="00141A3F">
        <w:rPr>
          <w:rFonts w:eastAsia="Times New Roman" w:cstheme="minorHAnsi"/>
          <w:sz w:val="24"/>
          <w:szCs w:val="24"/>
          <w:lang w:eastAsia="en-NZ"/>
        </w:rPr>
        <w:br/>
      </w:r>
      <w:r w:rsidR="00290C54" w:rsidRPr="00141A3F">
        <w:rPr>
          <w:rFonts w:eastAsia="Times New Roman" w:cstheme="minorHAnsi"/>
          <w:sz w:val="24"/>
          <w:szCs w:val="24"/>
          <w:u w:val="single"/>
          <w:lang w:eastAsia="en-NZ"/>
        </w:rPr>
        <w:t xml:space="preserve">3.1. </w:t>
      </w:r>
      <w:r w:rsidR="00D16992">
        <w:rPr>
          <w:rFonts w:eastAsia="Times New Roman" w:cstheme="minorHAnsi"/>
          <w:sz w:val="24"/>
          <w:szCs w:val="24"/>
          <w:u w:val="single"/>
          <w:lang w:eastAsia="en-NZ"/>
        </w:rPr>
        <w:t>Dedicated Hosting</w:t>
      </w:r>
    </w:p>
    <w:p w:rsidR="00DF51F9" w:rsidRDefault="00DF51F9" w:rsidP="000170AC">
      <w:pPr>
        <w:spacing w:before="30" w:after="0" w:line="240" w:lineRule="auto"/>
        <w:textAlignment w:val="center"/>
        <w:rPr>
          <w:rFonts w:eastAsia="Times New Roman" w:cstheme="minorHAnsi"/>
          <w:sz w:val="24"/>
          <w:szCs w:val="24"/>
          <w:u w:val="single"/>
          <w:lang w:eastAsia="en-NZ"/>
        </w:rPr>
      </w:pPr>
    </w:p>
    <w:p w:rsidR="00D16992" w:rsidRDefault="00DF51F9" w:rsidP="000170AC">
      <w:pPr>
        <w:spacing w:before="30" w:after="0" w:line="240" w:lineRule="auto"/>
        <w:textAlignment w:val="center"/>
        <w:rPr>
          <w:rFonts w:eastAsia="Times New Roman" w:cstheme="minorHAnsi"/>
          <w:sz w:val="24"/>
          <w:szCs w:val="24"/>
          <w:u w:val="single"/>
          <w:lang w:eastAsia="en-NZ"/>
        </w:rPr>
      </w:pPr>
      <w:r w:rsidRPr="00DF51F9">
        <w:rPr>
          <w:rFonts w:eastAsia="Times New Roman" w:cstheme="minorHAnsi"/>
          <w:sz w:val="24"/>
          <w:szCs w:val="24"/>
          <w:lang w:eastAsia="en-NZ"/>
        </w:rPr>
        <w:t>L</w:t>
      </w:r>
      <w:r>
        <w:rPr>
          <w:rFonts w:eastAsia="Times New Roman" w:cstheme="minorHAnsi"/>
          <w:bCs/>
          <w:sz w:val="24"/>
          <w:szCs w:val="24"/>
          <w:lang w:eastAsia="en-NZ"/>
        </w:rPr>
        <w:t>ocal hosting is the type of hosting often use</w:t>
      </w:r>
      <w:r w:rsidR="00D16992">
        <w:rPr>
          <w:rFonts w:eastAsia="Times New Roman" w:cstheme="minorHAnsi"/>
          <w:bCs/>
          <w:sz w:val="24"/>
          <w:szCs w:val="24"/>
          <w:lang w:eastAsia="en-NZ"/>
        </w:rPr>
        <w:t>d on</w:t>
      </w:r>
      <w:r>
        <w:rPr>
          <w:rFonts w:eastAsia="Times New Roman" w:cstheme="minorHAnsi"/>
          <w:bCs/>
          <w:sz w:val="24"/>
          <w:szCs w:val="24"/>
          <w:lang w:eastAsia="en-NZ"/>
        </w:rPr>
        <w:t xml:space="preserve"> personal devices in the form of a hard drive</w:t>
      </w:r>
      <w:sdt>
        <w:sdtPr>
          <w:rPr>
            <w:rFonts w:eastAsia="Times New Roman" w:cstheme="minorHAnsi"/>
            <w:bCs/>
            <w:sz w:val="24"/>
            <w:szCs w:val="24"/>
            <w:lang w:eastAsia="en-NZ"/>
          </w:rPr>
          <w:id w:val="-1008679869"/>
          <w:citation/>
        </w:sdtPr>
        <w:sdtEndPr/>
        <w:sdtContent>
          <w:r w:rsidR="001B0CD1">
            <w:rPr>
              <w:rFonts w:eastAsia="Times New Roman" w:cstheme="minorHAnsi"/>
              <w:bCs/>
              <w:sz w:val="24"/>
              <w:szCs w:val="24"/>
              <w:lang w:eastAsia="en-NZ"/>
            </w:rPr>
            <w:fldChar w:fldCharType="begin"/>
          </w:r>
          <w:r w:rsidR="001B0CD1">
            <w:rPr>
              <w:rFonts w:eastAsia="Times New Roman" w:cstheme="minorHAnsi"/>
              <w:bCs/>
              <w:sz w:val="24"/>
              <w:szCs w:val="24"/>
              <w:lang w:eastAsia="en-NZ"/>
            </w:rPr>
            <w:instrText xml:space="preserve"> CITATION Dai08 \l 5129 </w:instrText>
          </w:r>
          <w:r w:rsidR="001B0CD1">
            <w:rPr>
              <w:rFonts w:eastAsia="Times New Roman" w:cstheme="minorHAnsi"/>
              <w:bCs/>
              <w:sz w:val="24"/>
              <w:szCs w:val="24"/>
              <w:lang w:eastAsia="en-NZ"/>
            </w:rPr>
            <w:fldChar w:fldCharType="separate"/>
          </w:r>
          <w:r w:rsidR="00E12B61">
            <w:rPr>
              <w:rFonts w:eastAsia="Times New Roman" w:cstheme="minorHAnsi"/>
              <w:bCs/>
              <w:noProof/>
              <w:sz w:val="24"/>
              <w:szCs w:val="24"/>
              <w:lang w:eastAsia="en-NZ"/>
            </w:rPr>
            <w:t xml:space="preserve"> </w:t>
          </w:r>
          <w:r w:rsidR="00E12B61" w:rsidRPr="00E12B61">
            <w:rPr>
              <w:rFonts w:eastAsia="Times New Roman" w:cstheme="minorHAnsi"/>
              <w:noProof/>
              <w:sz w:val="24"/>
              <w:szCs w:val="24"/>
              <w:lang w:eastAsia="en-NZ"/>
            </w:rPr>
            <w:t>[1]</w:t>
          </w:r>
          <w:r w:rsidR="001B0CD1">
            <w:rPr>
              <w:rFonts w:eastAsia="Times New Roman" w:cstheme="minorHAnsi"/>
              <w:bCs/>
              <w:sz w:val="24"/>
              <w:szCs w:val="24"/>
              <w:lang w:eastAsia="en-NZ"/>
            </w:rPr>
            <w:fldChar w:fldCharType="end"/>
          </w:r>
        </w:sdtContent>
      </w:sdt>
      <w:r w:rsidR="00EA7ABA">
        <w:rPr>
          <w:rFonts w:eastAsia="Times New Roman" w:cstheme="minorHAnsi"/>
          <w:bCs/>
          <w:sz w:val="24"/>
          <w:szCs w:val="24"/>
          <w:lang w:eastAsia="en-NZ"/>
        </w:rPr>
        <w:t>. However, in the context of</w:t>
      </w:r>
      <w:r>
        <w:rPr>
          <w:rFonts w:eastAsia="Times New Roman" w:cstheme="minorHAnsi"/>
          <w:bCs/>
          <w:sz w:val="24"/>
          <w:szCs w:val="24"/>
          <w:lang w:eastAsia="en-NZ"/>
        </w:rPr>
        <w:t xml:space="preserve"> a large organisation, physical servers are used. These devices can be loaned out to companies as “dedicated hosting”</w:t>
      </w:r>
      <w:sdt>
        <w:sdtPr>
          <w:rPr>
            <w:rFonts w:eastAsia="Times New Roman" w:cstheme="minorHAnsi"/>
            <w:bCs/>
            <w:sz w:val="24"/>
            <w:szCs w:val="24"/>
            <w:lang w:eastAsia="en-NZ"/>
          </w:rPr>
          <w:id w:val="1346442380"/>
          <w:citation/>
        </w:sdtPr>
        <w:sdtEndPr/>
        <w:sdtContent>
          <w:r>
            <w:rPr>
              <w:rFonts w:eastAsia="Times New Roman" w:cstheme="minorHAnsi"/>
              <w:bCs/>
              <w:sz w:val="24"/>
              <w:szCs w:val="24"/>
              <w:lang w:eastAsia="en-NZ"/>
            </w:rPr>
            <w:fldChar w:fldCharType="begin"/>
          </w:r>
          <w:r>
            <w:rPr>
              <w:rFonts w:eastAsia="Times New Roman" w:cstheme="minorHAnsi"/>
              <w:bCs/>
              <w:sz w:val="24"/>
              <w:szCs w:val="24"/>
              <w:lang w:eastAsia="en-NZ"/>
            </w:rPr>
            <w:instrText xml:space="preserve"> CITATION Sin13 \l 5129 </w:instrText>
          </w:r>
          <w:r>
            <w:rPr>
              <w:rFonts w:eastAsia="Times New Roman" w:cstheme="minorHAnsi"/>
              <w:bCs/>
              <w:sz w:val="24"/>
              <w:szCs w:val="24"/>
              <w:lang w:eastAsia="en-NZ"/>
            </w:rPr>
            <w:fldChar w:fldCharType="separate"/>
          </w:r>
          <w:r w:rsidR="00E12B61">
            <w:rPr>
              <w:rFonts w:eastAsia="Times New Roman" w:cstheme="minorHAnsi"/>
              <w:bCs/>
              <w:noProof/>
              <w:sz w:val="24"/>
              <w:szCs w:val="24"/>
              <w:lang w:eastAsia="en-NZ"/>
            </w:rPr>
            <w:t xml:space="preserve"> </w:t>
          </w:r>
          <w:r w:rsidR="00E12B61" w:rsidRPr="00E12B61">
            <w:rPr>
              <w:rFonts w:eastAsia="Times New Roman" w:cstheme="minorHAnsi"/>
              <w:noProof/>
              <w:sz w:val="24"/>
              <w:szCs w:val="24"/>
              <w:lang w:eastAsia="en-NZ"/>
            </w:rPr>
            <w:t>[3]</w:t>
          </w:r>
          <w:r>
            <w:rPr>
              <w:rFonts w:eastAsia="Times New Roman" w:cstheme="minorHAnsi"/>
              <w:bCs/>
              <w:sz w:val="24"/>
              <w:szCs w:val="24"/>
              <w:lang w:eastAsia="en-NZ"/>
            </w:rPr>
            <w:fldChar w:fldCharType="end"/>
          </w:r>
        </w:sdtContent>
      </w:sdt>
      <w:r w:rsidR="00D16992">
        <w:rPr>
          <w:rFonts w:eastAsia="Times New Roman" w:cstheme="minorHAnsi"/>
          <w:bCs/>
          <w:sz w:val="24"/>
          <w:szCs w:val="24"/>
          <w:lang w:eastAsia="en-NZ"/>
        </w:rPr>
        <w:t xml:space="preserve">. This ensures that each company reaches the spacing needed for storage. As </w:t>
      </w:r>
      <w:r>
        <w:rPr>
          <w:rFonts w:eastAsia="Times New Roman" w:cstheme="minorHAnsi"/>
          <w:bCs/>
          <w:sz w:val="24"/>
          <w:szCs w:val="24"/>
          <w:lang w:eastAsia="en-NZ"/>
        </w:rPr>
        <w:t xml:space="preserve">companies are granted full access rights to the servers, they </w:t>
      </w:r>
      <w:r w:rsidR="00D16992">
        <w:rPr>
          <w:rFonts w:eastAsia="Times New Roman" w:cstheme="minorHAnsi"/>
          <w:bCs/>
          <w:sz w:val="24"/>
          <w:szCs w:val="24"/>
          <w:lang w:eastAsia="en-NZ"/>
        </w:rPr>
        <w:t>obtain</w:t>
      </w:r>
      <w:r>
        <w:rPr>
          <w:rFonts w:eastAsia="Times New Roman" w:cstheme="minorHAnsi"/>
          <w:bCs/>
          <w:sz w:val="24"/>
          <w:szCs w:val="24"/>
          <w:lang w:eastAsia="en-NZ"/>
        </w:rPr>
        <w:t xml:space="preserve"> complete control which makes them relatively secure</w:t>
      </w:r>
      <w:sdt>
        <w:sdtPr>
          <w:rPr>
            <w:rFonts w:eastAsia="Times New Roman" w:cstheme="minorHAnsi"/>
            <w:bCs/>
            <w:sz w:val="24"/>
            <w:szCs w:val="24"/>
            <w:lang w:eastAsia="en-NZ"/>
          </w:rPr>
          <w:id w:val="-1473205190"/>
          <w:citation/>
        </w:sdtPr>
        <w:sdtContent>
          <w:r w:rsidR="00D16992">
            <w:rPr>
              <w:rFonts w:eastAsia="Times New Roman" w:cstheme="minorHAnsi"/>
              <w:bCs/>
              <w:sz w:val="24"/>
              <w:szCs w:val="24"/>
              <w:lang w:eastAsia="en-NZ"/>
            </w:rPr>
            <w:fldChar w:fldCharType="begin"/>
          </w:r>
          <w:r w:rsidR="00D16992">
            <w:rPr>
              <w:rFonts w:eastAsia="Times New Roman" w:cstheme="minorHAnsi"/>
              <w:bCs/>
              <w:sz w:val="24"/>
              <w:szCs w:val="24"/>
              <w:lang w:eastAsia="en-NZ"/>
            </w:rPr>
            <w:instrText xml:space="preserve"> CITATION Sin13 \l 5129 </w:instrText>
          </w:r>
          <w:r w:rsidR="00D16992">
            <w:rPr>
              <w:rFonts w:eastAsia="Times New Roman" w:cstheme="minorHAnsi"/>
              <w:bCs/>
              <w:sz w:val="24"/>
              <w:szCs w:val="24"/>
              <w:lang w:eastAsia="en-NZ"/>
            </w:rPr>
            <w:fldChar w:fldCharType="separate"/>
          </w:r>
          <w:r w:rsidR="00E12B61">
            <w:rPr>
              <w:rFonts w:eastAsia="Times New Roman" w:cstheme="minorHAnsi"/>
              <w:bCs/>
              <w:noProof/>
              <w:sz w:val="24"/>
              <w:szCs w:val="24"/>
              <w:lang w:eastAsia="en-NZ"/>
            </w:rPr>
            <w:t xml:space="preserve"> </w:t>
          </w:r>
          <w:r w:rsidR="00E12B61" w:rsidRPr="00E12B61">
            <w:rPr>
              <w:rFonts w:eastAsia="Times New Roman" w:cstheme="minorHAnsi"/>
              <w:noProof/>
              <w:sz w:val="24"/>
              <w:szCs w:val="24"/>
              <w:lang w:eastAsia="en-NZ"/>
            </w:rPr>
            <w:t>[3]</w:t>
          </w:r>
          <w:r w:rsidR="00D16992">
            <w:rPr>
              <w:rFonts w:eastAsia="Times New Roman" w:cstheme="minorHAnsi"/>
              <w:bCs/>
              <w:sz w:val="24"/>
              <w:szCs w:val="24"/>
              <w:lang w:eastAsia="en-NZ"/>
            </w:rPr>
            <w:fldChar w:fldCharType="end"/>
          </w:r>
        </w:sdtContent>
      </w:sdt>
      <w:r>
        <w:rPr>
          <w:rFonts w:eastAsia="Times New Roman" w:cstheme="minorHAnsi"/>
          <w:bCs/>
          <w:sz w:val="24"/>
          <w:szCs w:val="24"/>
          <w:lang w:eastAsia="en-NZ"/>
        </w:rPr>
        <w:t xml:space="preserve">. However, these can be quite expensive as not only are the companies paying for the </w:t>
      </w:r>
      <w:r w:rsidR="008254F1">
        <w:rPr>
          <w:rFonts w:eastAsia="Times New Roman" w:cstheme="minorHAnsi"/>
          <w:bCs/>
          <w:sz w:val="24"/>
          <w:szCs w:val="24"/>
          <w:lang w:eastAsia="en-NZ"/>
        </w:rPr>
        <w:t>devices;</w:t>
      </w:r>
      <w:r>
        <w:rPr>
          <w:rFonts w:eastAsia="Times New Roman" w:cstheme="minorHAnsi"/>
          <w:bCs/>
          <w:sz w:val="24"/>
          <w:szCs w:val="24"/>
          <w:lang w:eastAsia="en-NZ"/>
        </w:rPr>
        <w:t xml:space="preserve"> they are also paying for the </w:t>
      </w:r>
      <w:r w:rsidR="00D16992">
        <w:rPr>
          <w:rFonts w:eastAsia="Times New Roman" w:cstheme="minorHAnsi"/>
          <w:bCs/>
          <w:sz w:val="24"/>
          <w:szCs w:val="24"/>
          <w:lang w:eastAsia="en-NZ"/>
        </w:rPr>
        <w:t xml:space="preserve">space in which they are located, </w:t>
      </w:r>
      <w:r>
        <w:rPr>
          <w:rFonts w:eastAsia="Times New Roman" w:cstheme="minorHAnsi"/>
          <w:bCs/>
          <w:sz w:val="24"/>
          <w:szCs w:val="24"/>
          <w:lang w:eastAsia="en-NZ"/>
        </w:rPr>
        <w:t>maintenance</w:t>
      </w:r>
      <w:r w:rsidR="00C85D13">
        <w:rPr>
          <w:rFonts w:eastAsia="Times New Roman" w:cstheme="minorHAnsi"/>
          <w:bCs/>
          <w:sz w:val="24"/>
          <w:szCs w:val="24"/>
          <w:lang w:eastAsia="en-NZ"/>
        </w:rPr>
        <w:t xml:space="preserve"> and air conditioning (servers heat up).</w:t>
      </w:r>
      <w:r>
        <w:rPr>
          <w:rFonts w:eastAsia="Times New Roman" w:cstheme="minorHAnsi"/>
          <w:bCs/>
          <w:sz w:val="24"/>
          <w:szCs w:val="24"/>
          <w:lang w:eastAsia="en-NZ"/>
        </w:rPr>
        <w:t xml:space="preserve"> </w:t>
      </w:r>
      <w:r w:rsidR="0003316D" w:rsidRPr="00DF51F9">
        <w:rPr>
          <w:rFonts w:eastAsia="Times New Roman" w:cstheme="minorHAnsi"/>
          <w:b/>
          <w:bCs/>
          <w:sz w:val="24"/>
          <w:szCs w:val="24"/>
          <w:lang w:eastAsia="en-NZ"/>
        </w:rPr>
        <w:br/>
      </w:r>
      <w:r w:rsidR="0003316D" w:rsidRPr="00141A3F">
        <w:rPr>
          <w:rFonts w:eastAsia="Times New Roman" w:cstheme="minorHAnsi"/>
          <w:b/>
          <w:bCs/>
          <w:sz w:val="24"/>
          <w:szCs w:val="24"/>
          <w:lang w:eastAsia="en-NZ"/>
        </w:rPr>
        <w:br/>
      </w:r>
      <w:r w:rsidR="00290C54" w:rsidRPr="00141A3F">
        <w:rPr>
          <w:rFonts w:eastAsia="Times New Roman" w:cstheme="minorHAnsi"/>
          <w:sz w:val="24"/>
          <w:szCs w:val="24"/>
          <w:u w:val="single"/>
          <w:lang w:eastAsia="en-NZ"/>
        </w:rPr>
        <w:t>3.2</w:t>
      </w:r>
      <w:r w:rsidR="0003316D" w:rsidRPr="00141A3F">
        <w:rPr>
          <w:rFonts w:eastAsia="Times New Roman" w:cstheme="minorHAnsi"/>
          <w:sz w:val="24"/>
          <w:szCs w:val="24"/>
          <w:u w:val="single"/>
          <w:lang w:eastAsia="en-NZ"/>
        </w:rPr>
        <w:t>.</w:t>
      </w:r>
      <w:r w:rsidR="00290C54" w:rsidRPr="00141A3F">
        <w:rPr>
          <w:rFonts w:eastAsia="Times New Roman" w:cstheme="minorHAnsi"/>
          <w:sz w:val="24"/>
          <w:szCs w:val="24"/>
          <w:u w:val="single"/>
          <w:lang w:eastAsia="en-NZ"/>
        </w:rPr>
        <w:t xml:space="preserve"> Software as a service (Saas) </w:t>
      </w:r>
      <w:r w:rsidR="00290C54" w:rsidRPr="00141A3F">
        <w:rPr>
          <w:rFonts w:eastAsia="Times New Roman" w:cstheme="minorHAnsi"/>
          <w:sz w:val="24"/>
          <w:szCs w:val="24"/>
          <w:u w:val="single"/>
          <w:lang w:eastAsia="en-NZ"/>
        </w:rPr>
        <w:br/>
      </w:r>
      <w:r w:rsidR="00290C54" w:rsidRPr="00141A3F">
        <w:rPr>
          <w:rFonts w:eastAsia="Times New Roman" w:cstheme="minorHAnsi"/>
          <w:sz w:val="24"/>
          <w:szCs w:val="24"/>
          <w:u w:val="single"/>
          <w:lang w:eastAsia="en-NZ"/>
        </w:rPr>
        <w:br/>
      </w:r>
      <w:r w:rsidR="00EC39E2" w:rsidRPr="00141A3F">
        <w:rPr>
          <w:rFonts w:eastAsia="Times New Roman" w:cstheme="minorHAnsi"/>
          <w:sz w:val="24"/>
          <w:szCs w:val="24"/>
          <w:lang w:eastAsia="en-NZ"/>
        </w:rPr>
        <w:t>Saas is a type of cloud service and</w:t>
      </w:r>
      <w:r w:rsidR="0003316D" w:rsidRPr="00141A3F">
        <w:rPr>
          <w:rFonts w:eastAsia="Times New Roman" w:cstheme="minorHAnsi"/>
          <w:sz w:val="24"/>
          <w:szCs w:val="24"/>
          <w:lang w:eastAsia="en-NZ"/>
        </w:rPr>
        <w:t xml:space="preserve"> </w:t>
      </w:r>
      <w:r w:rsidR="00922275" w:rsidRPr="00141A3F">
        <w:rPr>
          <w:rFonts w:eastAsia="Times New Roman" w:cstheme="minorHAnsi"/>
          <w:sz w:val="24"/>
          <w:szCs w:val="24"/>
          <w:lang w:eastAsia="en-NZ"/>
        </w:rPr>
        <w:t>runs on the application layer</w:t>
      </w:r>
      <w:r w:rsidR="00E94AC3" w:rsidRPr="00141A3F">
        <w:rPr>
          <w:rFonts w:eastAsia="Times New Roman" w:cstheme="minorHAnsi"/>
          <w:sz w:val="24"/>
          <w:szCs w:val="24"/>
          <w:lang w:eastAsia="en-NZ"/>
        </w:rPr>
        <w:t xml:space="preserve"> </w:t>
      </w:r>
      <w:sdt>
        <w:sdtPr>
          <w:rPr>
            <w:rFonts w:eastAsia="Times New Roman" w:cstheme="minorHAnsi"/>
            <w:sz w:val="24"/>
            <w:szCs w:val="24"/>
            <w:lang w:eastAsia="en-NZ"/>
          </w:rPr>
          <w:id w:val="403654839"/>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EC39E2" w:rsidRPr="00141A3F">
        <w:rPr>
          <w:rFonts w:eastAsia="Times New Roman" w:cstheme="minorHAnsi"/>
          <w:sz w:val="24"/>
          <w:szCs w:val="24"/>
          <w:lang w:eastAsia="en-NZ"/>
        </w:rPr>
        <w:t xml:space="preserve"> of the architecture of cloud basics</w:t>
      </w:r>
      <w:r w:rsidR="0003316D" w:rsidRPr="00141A3F">
        <w:rPr>
          <w:rFonts w:eastAsia="Times New Roman" w:cstheme="minorHAnsi"/>
          <w:sz w:val="24"/>
          <w:szCs w:val="24"/>
          <w:lang w:eastAsia="en-NZ"/>
        </w:rPr>
        <w:t>. The providers host application</w:t>
      </w:r>
      <w:r w:rsidR="00EF6532" w:rsidRPr="00141A3F">
        <w:rPr>
          <w:rFonts w:eastAsia="Times New Roman" w:cstheme="minorHAnsi"/>
          <w:sz w:val="24"/>
          <w:szCs w:val="24"/>
          <w:lang w:eastAsia="en-NZ"/>
        </w:rPr>
        <w:t>s</w:t>
      </w:r>
      <w:r w:rsidR="0003316D" w:rsidRPr="00141A3F">
        <w:rPr>
          <w:rFonts w:eastAsia="Times New Roman" w:cstheme="minorHAnsi"/>
          <w:sz w:val="24"/>
          <w:szCs w:val="24"/>
          <w:lang w:eastAsia="en-NZ"/>
        </w:rPr>
        <w:t xml:space="preserve"> for clients to use usually via the network</w:t>
      </w:r>
      <w:r w:rsidR="0001593E">
        <w:rPr>
          <w:rFonts w:eastAsia="Times New Roman" w:cstheme="minorHAnsi"/>
          <w:sz w:val="24"/>
          <w:szCs w:val="24"/>
          <w:lang w:eastAsia="en-NZ"/>
        </w:rPr>
        <w:t xml:space="preserve"> </w:t>
      </w:r>
      <w:sdt>
        <w:sdtPr>
          <w:rPr>
            <w:rFonts w:eastAsia="Times New Roman" w:cstheme="minorHAnsi"/>
            <w:sz w:val="24"/>
            <w:szCs w:val="24"/>
            <w:lang w:eastAsia="en-NZ"/>
          </w:rPr>
          <w:id w:val="-537505276"/>
          <w:citation/>
        </w:sdtPr>
        <w:sdtContent>
          <w:r w:rsidR="0001593E">
            <w:rPr>
              <w:rFonts w:eastAsia="Times New Roman" w:cstheme="minorHAnsi"/>
              <w:sz w:val="24"/>
              <w:szCs w:val="24"/>
              <w:lang w:eastAsia="en-NZ"/>
            </w:rPr>
            <w:fldChar w:fldCharType="begin"/>
          </w:r>
          <w:r w:rsidR="0001593E">
            <w:rPr>
              <w:rFonts w:eastAsia="Times New Roman" w:cstheme="minorHAnsi"/>
              <w:sz w:val="24"/>
              <w:szCs w:val="24"/>
              <w:lang w:eastAsia="en-NZ"/>
            </w:rPr>
            <w:instrText xml:space="preserve"> CITATION Gar16 \l 5129 </w:instrText>
          </w:r>
          <w:r w:rsidR="0001593E">
            <w:rPr>
              <w:rFonts w:eastAsia="Times New Roman" w:cstheme="minorHAnsi"/>
              <w:sz w:val="24"/>
              <w:szCs w:val="24"/>
              <w:lang w:eastAsia="en-NZ"/>
            </w:rPr>
            <w:fldChar w:fldCharType="separate"/>
          </w:r>
          <w:r w:rsidR="0001593E" w:rsidRPr="0001593E">
            <w:rPr>
              <w:rFonts w:eastAsia="Times New Roman" w:cstheme="minorHAnsi"/>
              <w:noProof/>
              <w:sz w:val="24"/>
              <w:szCs w:val="24"/>
              <w:lang w:eastAsia="en-NZ"/>
            </w:rPr>
            <w:t>[5]</w:t>
          </w:r>
          <w:r w:rsidR="0001593E">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xml:space="preserve">. </w:t>
      </w:r>
      <w:r w:rsidR="0003316D" w:rsidRPr="00141A3F">
        <w:rPr>
          <w:rFonts w:eastAsia="Times New Roman" w:cstheme="minorHAnsi"/>
          <w:sz w:val="24"/>
          <w:szCs w:val="24"/>
          <w:lang w:eastAsia="en-NZ"/>
        </w:rPr>
        <w:lastRenderedPageBreak/>
        <w:t>This means that downloading and installing</w:t>
      </w:r>
      <w:r w:rsidR="0001593E">
        <w:rPr>
          <w:rFonts w:eastAsia="Times New Roman" w:cstheme="minorHAnsi"/>
          <w:sz w:val="24"/>
          <w:szCs w:val="24"/>
          <w:lang w:eastAsia="en-NZ"/>
        </w:rPr>
        <w:t xml:space="preserve"> the service</w:t>
      </w:r>
      <w:r w:rsidR="0003316D" w:rsidRPr="00141A3F">
        <w:rPr>
          <w:rFonts w:eastAsia="Times New Roman" w:cstheme="minorHAnsi"/>
          <w:sz w:val="24"/>
          <w:szCs w:val="24"/>
          <w:lang w:eastAsia="en-NZ"/>
        </w:rPr>
        <w:t xml:space="preserve"> is usually eliminated for this type of cloud service. Examples of Saas applications are email p</w:t>
      </w:r>
      <w:r w:rsidR="00B0216C" w:rsidRPr="00141A3F">
        <w:rPr>
          <w:rFonts w:eastAsia="Times New Roman" w:cstheme="minorHAnsi"/>
          <w:sz w:val="24"/>
          <w:szCs w:val="24"/>
          <w:lang w:eastAsia="en-NZ"/>
        </w:rPr>
        <w:t>roviders, Dropbox and Spotify</w:t>
      </w:r>
      <w:r w:rsidR="00D16992">
        <w:rPr>
          <w:rFonts w:eastAsia="Times New Roman" w:cstheme="minorHAnsi"/>
          <w:sz w:val="24"/>
          <w:szCs w:val="24"/>
          <w:lang w:eastAsia="en-NZ"/>
        </w:rPr>
        <w:t xml:space="preserve"> </w:t>
      </w:r>
      <w:sdt>
        <w:sdtPr>
          <w:rPr>
            <w:rFonts w:eastAsia="Times New Roman" w:cstheme="minorHAnsi"/>
            <w:sz w:val="24"/>
            <w:szCs w:val="24"/>
            <w:lang w:eastAsia="en-NZ"/>
          </w:rPr>
          <w:id w:val="-1575814010"/>
          <w:citation/>
        </w:sdtPr>
        <w:sdtContent>
          <w:r w:rsidR="00D16992">
            <w:rPr>
              <w:rFonts w:eastAsia="Times New Roman" w:cstheme="minorHAnsi"/>
              <w:sz w:val="24"/>
              <w:szCs w:val="24"/>
              <w:lang w:eastAsia="en-NZ"/>
            </w:rPr>
            <w:fldChar w:fldCharType="begin"/>
          </w:r>
          <w:r w:rsidR="00D16992">
            <w:rPr>
              <w:rFonts w:eastAsia="Times New Roman" w:cstheme="minorHAnsi"/>
              <w:sz w:val="24"/>
              <w:szCs w:val="24"/>
              <w:lang w:eastAsia="en-NZ"/>
            </w:rPr>
            <w:instrText xml:space="preserve"> CITATION Gar16 \l 5129 </w:instrText>
          </w:r>
          <w:r w:rsidR="00D16992">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[5]</w:t>
          </w:r>
          <w:r w:rsidR="00D16992">
            <w:rPr>
              <w:rFonts w:eastAsia="Times New Roman" w:cstheme="minorHAnsi"/>
              <w:sz w:val="24"/>
              <w:szCs w:val="24"/>
              <w:lang w:eastAsia="en-NZ"/>
            </w:rPr>
            <w:fldChar w:fldCharType="end"/>
          </w:r>
        </w:sdtContent>
      </w:sdt>
      <w:r w:rsidR="00B0216C" w:rsidRPr="00141A3F">
        <w:rPr>
          <w:rFonts w:eastAsia="Times New Roman" w:cstheme="minorHAnsi"/>
          <w:sz w:val="24"/>
          <w:szCs w:val="24"/>
          <w:lang w:eastAsia="en-NZ"/>
        </w:rPr>
        <w:t>.</w:t>
      </w:r>
      <w:r w:rsidR="00EA1986" w:rsidRPr="00141A3F">
        <w:rPr>
          <w:rFonts w:eastAsia="Times New Roman" w:cstheme="minorHAnsi"/>
          <w:sz w:val="24"/>
          <w:szCs w:val="24"/>
          <w:lang w:eastAsia="en-NZ"/>
        </w:rPr>
        <w:t xml:space="preserve"> </w:t>
      </w:r>
      <w:r w:rsidR="00D16992">
        <w:rPr>
          <w:rFonts w:eastAsia="Times New Roman" w:cstheme="minorHAnsi"/>
          <w:sz w:val="24"/>
          <w:szCs w:val="24"/>
          <w:lang w:eastAsia="en-NZ"/>
        </w:rPr>
        <w:t xml:space="preserve">These </w:t>
      </w:r>
      <w:r w:rsidR="00EA1986" w:rsidRPr="00141A3F">
        <w:rPr>
          <w:rFonts w:eastAsia="Times New Roman" w:cstheme="minorHAnsi"/>
          <w:sz w:val="24"/>
          <w:szCs w:val="24"/>
          <w:lang w:eastAsia="en-NZ"/>
        </w:rPr>
        <w:t xml:space="preserve">are types of applications which provide users with a platform that they </w:t>
      </w:r>
      <w:r w:rsidR="00095968" w:rsidRPr="00141A3F">
        <w:rPr>
          <w:rFonts w:eastAsia="Times New Roman" w:cstheme="minorHAnsi"/>
          <w:sz w:val="24"/>
          <w:szCs w:val="24"/>
          <w:lang w:eastAsia="en-NZ"/>
        </w:rPr>
        <w:t>are not</w:t>
      </w:r>
      <w:r w:rsidR="00EA1986" w:rsidRPr="00141A3F">
        <w:rPr>
          <w:rFonts w:eastAsia="Times New Roman" w:cstheme="minorHAnsi"/>
          <w:sz w:val="24"/>
          <w:szCs w:val="24"/>
          <w:lang w:eastAsia="en-NZ"/>
        </w:rPr>
        <w:t xml:space="preserve"> </w:t>
      </w:r>
      <w:r w:rsidR="00095968" w:rsidRPr="00141A3F">
        <w:rPr>
          <w:rFonts w:eastAsia="Times New Roman" w:cstheme="minorHAnsi"/>
          <w:sz w:val="24"/>
          <w:szCs w:val="24"/>
          <w:lang w:eastAsia="en-NZ"/>
        </w:rPr>
        <w:t>able to change</w:t>
      </w:r>
      <w:r w:rsidR="00A66960" w:rsidRPr="00141A3F">
        <w:rPr>
          <w:rFonts w:eastAsia="Times New Roman" w:cstheme="minorHAnsi"/>
          <w:sz w:val="24"/>
          <w:szCs w:val="24"/>
          <w:lang w:eastAsia="en-NZ"/>
        </w:rPr>
        <w:t>, but are able to access with their specific login</w:t>
      </w:r>
      <w:r w:rsidR="0003316D" w:rsidRPr="00141A3F">
        <w:rPr>
          <w:rFonts w:eastAsia="Times New Roman" w:cstheme="minorHAnsi"/>
          <w:sz w:val="24"/>
          <w:szCs w:val="24"/>
          <w:lang w:eastAsia="en-NZ"/>
        </w:rPr>
        <w:t xml:space="preserve">. </w:t>
      </w:r>
      <w:r w:rsidR="00A66960" w:rsidRPr="00141A3F">
        <w:rPr>
          <w:rFonts w:eastAsia="Times New Roman" w:cstheme="minorHAnsi"/>
          <w:sz w:val="24"/>
          <w:szCs w:val="24"/>
          <w:lang w:eastAsia="en-NZ"/>
        </w:rPr>
        <w:t>Therefore, Saas</w:t>
      </w:r>
      <w:r w:rsidR="0003316D" w:rsidRPr="00141A3F">
        <w:rPr>
          <w:rFonts w:eastAsia="Times New Roman" w:cstheme="minorHAnsi"/>
          <w:sz w:val="24"/>
          <w:szCs w:val="24"/>
          <w:lang w:eastAsia="en-NZ"/>
        </w:rPr>
        <w:t xml:space="preserve"> are usually run as a public cloud in order for the applications to still be supported by the provider and yet</w:t>
      </w:r>
      <w:r w:rsidR="0001593E">
        <w:rPr>
          <w:rFonts w:eastAsia="Times New Roman" w:cstheme="minorHAnsi"/>
          <w:sz w:val="24"/>
          <w:szCs w:val="24"/>
          <w:lang w:eastAsia="en-NZ"/>
        </w:rPr>
        <w:t xml:space="preserve"> can</w:t>
      </w:r>
      <w:r w:rsidR="0003316D" w:rsidRPr="00141A3F">
        <w:rPr>
          <w:rFonts w:eastAsia="Times New Roman" w:cstheme="minorHAnsi"/>
          <w:sz w:val="24"/>
          <w:szCs w:val="24"/>
          <w:lang w:eastAsia="en-NZ"/>
        </w:rPr>
        <w:t xml:space="preserve"> also be adjusted by the user</w:t>
      </w:r>
      <w:r w:rsidR="00A66960" w:rsidRPr="00141A3F">
        <w:rPr>
          <w:rFonts w:eastAsia="Times New Roman" w:cstheme="minorHAnsi"/>
          <w:sz w:val="24"/>
          <w:szCs w:val="24"/>
          <w:lang w:eastAsia="en-NZ"/>
        </w:rPr>
        <w:t xml:space="preserve"> (</w:t>
      </w:r>
      <w:r w:rsidR="00751BD1" w:rsidRPr="00141A3F">
        <w:rPr>
          <w:rFonts w:eastAsia="Times New Roman" w:cstheme="minorHAnsi"/>
          <w:sz w:val="24"/>
          <w:szCs w:val="24"/>
          <w:lang w:eastAsia="en-NZ"/>
        </w:rPr>
        <w:t>e.g.</w:t>
      </w:r>
      <w:r w:rsidR="00A66960" w:rsidRPr="00141A3F">
        <w:rPr>
          <w:rFonts w:eastAsia="Times New Roman" w:cstheme="minorHAnsi"/>
          <w:sz w:val="24"/>
          <w:szCs w:val="24"/>
          <w:lang w:eastAsia="en-NZ"/>
        </w:rPr>
        <w:t xml:space="preserve"> uploading/downloading onto Dropbox without actually changing the service)</w:t>
      </w:r>
      <w:sdt>
        <w:sdtPr>
          <w:rPr>
            <w:rFonts w:eastAsia="Times New Roman" w:cstheme="minorHAnsi"/>
            <w:sz w:val="24"/>
            <w:szCs w:val="24"/>
            <w:lang w:eastAsia="en-NZ"/>
          </w:rPr>
          <w:id w:val="-1181357798"/>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xml:space="preserve">. </w:t>
      </w:r>
    </w:p>
    <w:p w:rsidR="00D16992" w:rsidRDefault="00D16992" w:rsidP="000170AC">
      <w:pPr>
        <w:spacing w:before="30" w:after="0" w:line="240" w:lineRule="auto"/>
        <w:textAlignment w:val="center"/>
        <w:rPr>
          <w:rFonts w:eastAsia="Times New Roman" w:cstheme="minorHAnsi"/>
          <w:sz w:val="24"/>
          <w:szCs w:val="24"/>
          <w:u w:val="single"/>
          <w:lang w:eastAsia="en-NZ"/>
        </w:rPr>
      </w:pPr>
    </w:p>
    <w:p w:rsidR="00696DA8" w:rsidRDefault="0003316D" w:rsidP="000170AC">
      <w:pPr>
        <w:spacing w:before="30" w:after="0" w:line="240" w:lineRule="auto"/>
        <w:textAlignment w:val="center"/>
        <w:rPr>
          <w:rFonts w:eastAsia="Times New Roman" w:cstheme="minorHAnsi"/>
          <w:sz w:val="24"/>
          <w:szCs w:val="24"/>
          <w:u w:val="single"/>
          <w:lang w:eastAsia="en-NZ"/>
        </w:rPr>
      </w:pPr>
      <w:r w:rsidRPr="00141A3F">
        <w:rPr>
          <w:rFonts w:eastAsia="Times New Roman" w:cstheme="minorHAnsi"/>
          <w:sz w:val="24"/>
          <w:szCs w:val="24"/>
          <w:lang w:eastAsia="en-NZ"/>
        </w:rPr>
        <w:t>Saas reduce</w:t>
      </w:r>
      <w:r w:rsidR="00095968" w:rsidRPr="00141A3F">
        <w:rPr>
          <w:rFonts w:eastAsia="Times New Roman" w:cstheme="minorHAnsi"/>
          <w:sz w:val="24"/>
          <w:szCs w:val="24"/>
          <w:lang w:eastAsia="en-NZ"/>
        </w:rPr>
        <w:t>s</w:t>
      </w:r>
      <w:r w:rsidRPr="00141A3F">
        <w:rPr>
          <w:rFonts w:eastAsia="Times New Roman" w:cstheme="minorHAnsi"/>
          <w:sz w:val="24"/>
          <w:szCs w:val="24"/>
          <w:lang w:eastAsia="en-NZ"/>
        </w:rPr>
        <w:t xml:space="preserve"> cost of </w:t>
      </w:r>
      <w:r w:rsidR="00095968" w:rsidRPr="00141A3F">
        <w:rPr>
          <w:rFonts w:eastAsia="Times New Roman" w:cstheme="minorHAnsi"/>
          <w:sz w:val="24"/>
          <w:szCs w:val="24"/>
          <w:lang w:eastAsia="en-NZ"/>
        </w:rPr>
        <w:t>the service</w:t>
      </w:r>
      <w:r w:rsidRPr="00141A3F">
        <w:rPr>
          <w:rFonts w:eastAsia="Times New Roman" w:cstheme="minorHAnsi"/>
          <w:sz w:val="24"/>
          <w:szCs w:val="24"/>
          <w:lang w:eastAsia="en-NZ"/>
        </w:rPr>
        <w:t xml:space="preserve"> by being accessible worldwide as they are able to be accessed globally by the use of the internet, and if the user has to pay, it is usually for the cost of acquiring the account</w:t>
      </w:r>
      <w:r w:rsidR="00A66960" w:rsidRPr="00141A3F">
        <w:rPr>
          <w:rFonts w:eastAsia="Times New Roman" w:cstheme="minorHAnsi"/>
          <w:sz w:val="24"/>
          <w:szCs w:val="24"/>
          <w:lang w:eastAsia="en-NZ"/>
        </w:rPr>
        <w:t xml:space="preserve"> as the application is fully monitored by the provider</w:t>
      </w:r>
      <w:r w:rsidRPr="00141A3F">
        <w:rPr>
          <w:rFonts w:eastAsia="Times New Roman" w:cstheme="minorHAnsi"/>
          <w:sz w:val="24"/>
          <w:szCs w:val="24"/>
          <w:lang w:eastAsia="en-NZ"/>
        </w:rPr>
        <w:t xml:space="preserve">. </w:t>
      </w:r>
      <w:r w:rsidR="00A66960" w:rsidRPr="00141A3F">
        <w:rPr>
          <w:rFonts w:eastAsia="Times New Roman" w:cstheme="minorHAnsi"/>
          <w:sz w:val="24"/>
          <w:szCs w:val="24"/>
          <w:lang w:eastAsia="en-NZ"/>
        </w:rPr>
        <w:t>Due to this monitoring of functionality, cost o</w:t>
      </w:r>
      <w:r w:rsidR="00E94AC3" w:rsidRPr="00141A3F">
        <w:rPr>
          <w:rFonts w:eastAsia="Times New Roman" w:cstheme="minorHAnsi"/>
          <w:sz w:val="24"/>
          <w:szCs w:val="24"/>
          <w:lang w:eastAsia="en-NZ"/>
        </w:rPr>
        <w:t xml:space="preserve">f the users time is also reduced </w:t>
      </w:r>
      <w:sdt>
        <w:sdtPr>
          <w:rPr>
            <w:rFonts w:eastAsia="Times New Roman" w:cstheme="minorHAnsi"/>
            <w:sz w:val="24"/>
            <w:szCs w:val="24"/>
            <w:lang w:eastAsia="en-NZ"/>
          </w:rPr>
          <w:id w:val="1315756302"/>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w:t>
      </w:r>
    </w:p>
    <w:p w:rsidR="00696DA8" w:rsidRDefault="00696DA8" w:rsidP="000170AC">
      <w:pPr>
        <w:spacing w:before="30" w:after="0" w:line="240" w:lineRule="auto"/>
        <w:textAlignment w:val="center"/>
        <w:rPr>
          <w:rFonts w:eastAsia="Times New Roman" w:cstheme="minorHAnsi"/>
          <w:sz w:val="24"/>
          <w:szCs w:val="24"/>
          <w:u w:val="single"/>
          <w:lang w:eastAsia="en-NZ"/>
        </w:rPr>
      </w:pPr>
    </w:p>
    <w:p w:rsidR="00D16992" w:rsidRPr="00696DA8" w:rsidRDefault="0003316D" w:rsidP="000170AC">
      <w:pPr>
        <w:spacing w:before="30" w:after="0" w:line="240" w:lineRule="auto"/>
        <w:textAlignment w:val="center"/>
        <w:rPr>
          <w:rFonts w:eastAsia="Times New Roman" w:cstheme="minorHAnsi"/>
          <w:sz w:val="24"/>
          <w:szCs w:val="24"/>
          <w:u w:val="single"/>
          <w:lang w:eastAsia="en-NZ"/>
        </w:rPr>
      </w:pPr>
      <w:r w:rsidRPr="00141A3F">
        <w:rPr>
          <w:rFonts w:eastAsia="Times New Roman" w:cstheme="minorHAnsi"/>
          <w:sz w:val="24"/>
          <w:szCs w:val="24"/>
          <w:lang w:eastAsia="en-NZ"/>
        </w:rPr>
        <w:t>However, as it is run on the public cloud, this type of cloud is open to at</w:t>
      </w:r>
      <w:r w:rsidR="00696DA8">
        <w:rPr>
          <w:rFonts w:eastAsia="Times New Roman" w:cstheme="minorHAnsi"/>
          <w:sz w:val="24"/>
          <w:szCs w:val="24"/>
          <w:lang w:eastAsia="en-NZ"/>
        </w:rPr>
        <w:t>tack by adversary's who are</w:t>
      </w:r>
      <w:r w:rsidRPr="00141A3F">
        <w:rPr>
          <w:rFonts w:eastAsia="Times New Roman" w:cstheme="minorHAnsi"/>
          <w:sz w:val="24"/>
          <w:szCs w:val="24"/>
          <w:lang w:eastAsia="en-NZ"/>
        </w:rPr>
        <w:t xml:space="preserve"> able to get access to accounts through</w:t>
      </w:r>
      <w:r w:rsidR="00CF3543" w:rsidRPr="00141A3F">
        <w:rPr>
          <w:rFonts w:eastAsia="Times New Roman" w:cstheme="minorHAnsi"/>
          <w:sz w:val="24"/>
          <w:szCs w:val="24"/>
          <w:lang w:eastAsia="en-NZ"/>
        </w:rPr>
        <w:t xml:space="preserve"> infiltrating the actual provider</w:t>
      </w:r>
      <w:r w:rsidRPr="00141A3F">
        <w:rPr>
          <w:rFonts w:eastAsia="Times New Roman" w:cstheme="minorHAnsi"/>
          <w:sz w:val="24"/>
          <w:szCs w:val="24"/>
          <w:lang w:eastAsia="en-NZ"/>
        </w:rPr>
        <w:t xml:space="preserve">. </w:t>
      </w:r>
      <w:r w:rsidR="00696DA8">
        <w:rPr>
          <w:rFonts w:eastAsia="Times New Roman" w:cstheme="minorHAnsi"/>
          <w:sz w:val="24"/>
          <w:szCs w:val="24"/>
          <w:lang w:eastAsia="en-NZ"/>
        </w:rPr>
        <w:t>If security is breached, the C</w:t>
      </w:r>
      <w:r w:rsidR="00CF3543" w:rsidRPr="00141A3F">
        <w:rPr>
          <w:rFonts w:eastAsia="Times New Roman" w:cstheme="minorHAnsi"/>
          <w:sz w:val="24"/>
          <w:szCs w:val="24"/>
          <w:lang w:eastAsia="en-NZ"/>
        </w:rPr>
        <w:t>onfid</w:t>
      </w:r>
      <w:r w:rsidR="00696DA8">
        <w:rPr>
          <w:rFonts w:eastAsia="Times New Roman" w:cstheme="minorHAnsi"/>
          <w:sz w:val="24"/>
          <w:szCs w:val="24"/>
          <w:lang w:eastAsia="en-NZ"/>
        </w:rPr>
        <w:t>entiality of user information, Integrity of the provider and A</w:t>
      </w:r>
      <w:r w:rsidR="00CF3543" w:rsidRPr="00141A3F">
        <w:rPr>
          <w:rFonts w:eastAsia="Times New Roman" w:cstheme="minorHAnsi"/>
          <w:sz w:val="24"/>
          <w:szCs w:val="24"/>
          <w:lang w:eastAsia="en-NZ"/>
        </w:rPr>
        <w:t>vailability of accounts can all be violated</w:t>
      </w:r>
      <w:r w:rsidR="00696DA8">
        <w:rPr>
          <w:rFonts w:eastAsia="Times New Roman" w:cstheme="minorHAnsi"/>
          <w:sz w:val="24"/>
          <w:szCs w:val="24"/>
          <w:lang w:eastAsia="en-NZ"/>
        </w:rPr>
        <w:t xml:space="preserve"> (CIA)</w:t>
      </w:r>
      <w:r w:rsidR="00CF3543" w:rsidRPr="00141A3F">
        <w:rPr>
          <w:rFonts w:eastAsia="Times New Roman" w:cstheme="minorHAnsi"/>
          <w:sz w:val="24"/>
          <w:szCs w:val="24"/>
          <w:lang w:eastAsia="en-NZ"/>
        </w:rPr>
        <w:t>. These elements are part of the CIA triad; a guide for</w:t>
      </w:r>
      <w:r w:rsidR="004D4128">
        <w:rPr>
          <w:rFonts w:eastAsia="Times New Roman" w:cstheme="minorHAnsi"/>
          <w:sz w:val="24"/>
          <w:szCs w:val="24"/>
          <w:lang w:eastAsia="en-NZ"/>
        </w:rPr>
        <w:t xml:space="preserve"> favourable information systems.</w:t>
      </w:r>
      <w:r w:rsidRPr="00141A3F">
        <w:rPr>
          <w:rFonts w:eastAsia="Times New Roman" w:cstheme="minorHAnsi"/>
          <w:sz w:val="24"/>
          <w:szCs w:val="24"/>
          <w:lang w:eastAsia="en-NZ"/>
        </w:rPr>
        <w:br/>
      </w:r>
      <w:r w:rsidRPr="00141A3F">
        <w:rPr>
          <w:rFonts w:eastAsia="Times New Roman" w:cstheme="minorHAnsi"/>
          <w:sz w:val="24"/>
          <w:szCs w:val="24"/>
          <w:lang w:eastAsia="en-NZ"/>
        </w:rPr>
        <w:br/>
      </w:r>
      <w:r w:rsidR="00290C54" w:rsidRPr="00141A3F">
        <w:rPr>
          <w:rFonts w:eastAsia="Times New Roman" w:cstheme="minorHAnsi"/>
          <w:sz w:val="24"/>
          <w:szCs w:val="24"/>
          <w:u w:val="single"/>
          <w:lang w:eastAsia="en-NZ"/>
        </w:rPr>
        <w:t>3.3</w:t>
      </w:r>
      <w:r w:rsidRPr="00141A3F">
        <w:rPr>
          <w:rFonts w:eastAsia="Times New Roman" w:cstheme="minorHAnsi"/>
          <w:sz w:val="24"/>
          <w:szCs w:val="24"/>
          <w:u w:val="single"/>
          <w:lang w:eastAsia="en-NZ"/>
        </w:rPr>
        <w:t xml:space="preserve">. Platform as a service (Paas) </w:t>
      </w:r>
      <w:r w:rsidR="00EA1986" w:rsidRPr="00141A3F">
        <w:rPr>
          <w:rFonts w:eastAsia="Times New Roman" w:cstheme="minorHAnsi"/>
          <w:sz w:val="24"/>
          <w:szCs w:val="24"/>
          <w:u w:val="single"/>
          <w:lang w:eastAsia="en-NZ"/>
        </w:rPr>
        <w:t>and Infrastructure as a service (Iaas</w:t>
      </w:r>
      <w:r w:rsidR="00751BD1" w:rsidRPr="00141A3F">
        <w:rPr>
          <w:rFonts w:eastAsia="Times New Roman" w:cstheme="minorHAnsi"/>
          <w:sz w:val="24"/>
          <w:szCs w:val="24"/>
          <w:u w:val="single"/>
          <w:lang w:eastAsia="en-NZ"/>
        </w:rPr>
        <w:t xml:space="preserve">) </w:t>
      </w:r>
      <w:r w:rsidRPr="00141A3F">
        <w:rPr>
          <w:rFonts w:eastAsia="Times New Roman" w:cstheme="minorHAnsi"/>
          <w:sz w:val="24"/>
          <w:szCs w:val="24"/>
          <w:u w:val="single"/>
          <w:lang w:eastAsia="en-NZ"/>
        </w:rPr>
        <w:br/>
      </w:r>
      <w:r w:rsidRPr="00141A3F">
        <w:rPr>
          <w:rFonts w:eastAsia="Times New Roman" w:cstheme="minorHAnsi"/>
          <w:sz w:val="24"/>
          <w:szCs w:val="24"/>
          <w:u w:val="single"/>
          <w:lang w:eastAsia="en-NZ"/>
        </w:rPr>
        <w:br/>
      </w:r>
      <w:r w:rsidR="00EC39E2" w:rsidRPr="00141A3F">
        <w:rPr>
          <w:rFonts w:eastAsia="Times New Roman" w:cstheme="minorHAnsi"/>
          <w:sz w:val="24"/>
          <w:szCs w:val="24"/>
          <w:lang w:eastAsia="en-NZ"/>
        </w:rPr>
        <w:t xml:space="preserve">Paas and Iaas are also </w:t>
      </w:r>
      <w:r w:rsidR="00A47469">
        <w:rPr>
          <w:rFonts w:eastAsia="Times New Roman" w:cstheme="minorHAnsi"/>
          <w:sz w:val="24"/>
          <w:szCs w:val="24"/>
          <w:lang w:eastAsia="en-NZ"/>
        </w:rPr>
        <w:t>different cloud services</w:t>
      </w:r>
      <w:r w:rsidR="00EC39E2"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Paas runs on the platform layer which is the continuation of the application layer where Saas runs </w:t>
      </w:r>
      <w:r w:rsidR="00922275" w:rsidRPr="00141A3F">
        <w:rPr>
          <w:rFonts w:eastAsia="Times New Roman" w:cstheme="minorHAnsi"/>
          <w:sz w:val="24"/>
          <w:szCs w:val="24"/>
          <w:lang w:eastAsia="en-NZ"/>
        </w:rPr>
        <w:t>from</w:t>
      </w:r>
      <w:sdt>
        <w:sdtPr>
          <w:rPr>
            <w:rFonts w:eastAsia="Times New Roman" w:cstheme="minorHAnsi"/>
            <w:sz w:val="24"/>
            <w:szCs w:val="24"/>
            <w:lang w:eastAsia="en-NZ"/>
          </w:rPr>
          <w:id w:val="-1139332715"/>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Paas provides a service to directly create software; an example of this being Google</w:t>
      </w:r>
      <w:r w:rsidR="00E94AC3" w:rsidRPr="00141A3F">
        <w:rPr>
          <w:rFonts w:eastAsia="Times New Roman" w:cstheme="minorHAnsi"/>
          <w:sz w:val="24"/>
          <w:szCs w:val="24"/>
          <w:lang w:eastAsia="en-NZ"/>
        </w:rPr>
        <w:t xml:space="preserve"> </w:t>
      </w:r>
      <w:sdt>
        <w:sdtPr>
          <w:rPr>
            <w:rFonts w:eastAsia="Times New Roman" w:cstheme="minorHAnsi"/>
            <w:sz w:val="24"/>
            <w:szCs w:val="24"/>
            <w:lang w:eastAsia="en-NZ"/>
          </w:rPr>
          <w:id w:val="-2074577025"/>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CF3543" w:rsidRPr="00141A3F">
        <w:rPr>
          <w:rFonts w:eastAsia="Times New Roman" w:cstheme="minorHAnsi"/>
          <w:sz w:val="24"/>
          <w:szCs w:val="24"/>
          <w:lang w:eastAsia="en-NZ"/>
        </w:rPr>
        <w:t>.</w:t>
      </w:r>
      <w:r w:rsidRPr="00141A3F">
        <w:rPr>
          <w:rFonts w:eastAsia="Times New Roman" w:cstheme="minorHAnsi"/>
          <w:sz w:val="24"/>
          <w:szCs w:val="24"/>
          <w:lang w:eastAsia="en-NZ"/>
        </w:rPr>
        <w:t xml:space="preserve"> While similar to Saas, instead of</w:t>
      </w:r>
      <w:r w:rsidR="00A47469">
        <w:rPr>
          <w:rFonts w:eastAsia="Times New Roman" w:cstheme="minorHAnsi"/>
          <w:sz w:val="24"/>
          <w:szCs w:val="24"/>
          <w:lang w:eastAsia="en-NZ"/>
        </w:rPr>
        <w:t xml:space="preserve"> just</w:t>
      </w:r>
      <w:r w:rsidRPr="00141A3F">
        <w:rPr>
          <w:rFonts w:eastAsia="Times New Roman" w:cstheme="minorHAnsi"/>
          <w:sz w:val="24"/>
          <w:szCs w:val="24"/>
          <w:lang w:eastAsia="en-NZ"/>
        </w:rPr>
        <w:t xml:space="preserve"> delivering a service through network connection, Paas provi</w:t>
      </w:r>
      <w:r w:rsidR="00CF3543" w:rsidRPr="00141A3F">
        <w:rPr>
          <w:rFonts w:eastAsia="Times New Roman" w:cstheme="minorHAnsi"/>
          <w:sz w:val="24"/>
          <w:szCs w:val="24"/>
          <w:lang w:eastAsia="en-NZ"/>
        </w:rPr>
        <w:t>ders give a platform</w:t>
      </w:r>
      <w:r w:rsidR="00290C54" w:rsidRPr="00141A3F">
        <w:rPr>
          <w:rFonts w:eastAsia="Times New Roman" w:cstheme="minorHAnsi"/>
          <w:sz w:val="24"/>
          <w:szCs w:val="24"/>
          <w:lang w:eastAsia="en-NZ"/>
        </w:rPr>
        <w:t xml:space="preserve"> to host on</w:t>
      </w:r>
      <w:r w:rsidR="00CF3543" w:rsidRPr="00141A3F">
        <w:rPr>
          <w:rFonts w:eastAsia="Times New Roman" w:cstheme="minorHAnsi"/>
          <w:sz w:val="24"/>
          <w:szCs w:val="24"/>
          <w:lang w:eastAsia="en-NZ"/>
        </w:rPr>
        <w:t xml:space="preserve">. Therefore, </w:t>
      </w:r>
      <w:r w:rsidRPr="00141A3F">
        <w:rPr>
          <w:rFonts w:eastAsia="Times New Roman" w:cstheme="minorHAnsi"/>
          <w:sz w:val="24"/>
          <w:szCs w:val="24"/>
          <w:lang w:eastAsia="en-NZ"/>
        </w:rPr>
        <w:t>users are able to have more freedom</w:t>
      </w:r>
      <w:r w:rsidR="00A47469">
        <w:rPr>
          <w:rFonts w:eastAsia="Times New Roman" w:cstheme="minorHAnsi"/>
          <w:sz w:val="24"/>
          <w:szCs w:val="24"/>
          <w:lang w:eastAsia="en-NZ"/>
        </w:rPr>
        <w:t xml:space="preserve"> than </w:t>
      </w:r>
      <w:r w:rsidR="00CF3543" w:rsidRPr="00141A3F">
        <w:rPr>
          <w:rFonts w:eastAsia="Times New Roman" w:cstheme="minorHAnsi"/>
          <w:sz w:val="24"/>
          <w:szCs w:val="24"/>
          <w:lang w:eastAsia="en-NZ"/>
        </w:rPr>
        <w:t>Saas</w:t>
      </w:r>
      <w:r w:rsidR="00EC39E2" w:rsidRPr="00141A3F">
        <w:rPr>
          <w:rFonts w:eastAsia="Times New Roman" w:cstheme="minorHAnsi"/>
          <w:sz w:val="24"/>
          <w:szCs w:val="24"/>
          <w:lang w:eastAsia="en-NZ"/>
        </w:rPr>
        <w:t xml:space="preserve"> as</w:t>
      </w:r>
      <w:r w:rsidRPr="00141A3F">
        <w:rPr>
          <w:rFonts w:eastAsia="Times New Roman" w:cstheme="minorHAnsi"/>
          <w:sz w:val="24"/>
          <w:szCs w:val="24"/>
          <w:lang w:eastAsia="en-NZ"/>
        </w:rPr>
        <w:t xml:space="preserve"> users of Paas are able</w:t>
      </w:r>
      <w:r w:rsidR="00056D83">
        <w:rPr>
          <w:rFonts w:eastAsia="Times New Roman" w:cstheme="minorHAnsi"/>
          <w:sz w:val="24"/>
          <w:szCs w:val="24"/>
          <w:lang w:eastAsia="en-NZ"/>
        </w:rPr>
        <w:t xml:space="preserve"> to slightly change the software rather than it being </w:t>
      </w:r>
      <w:r w:rsidR="00922275" w:rsidRPr="00141A3F">
        <w:rPr>
          <w:rFonts w:eastAsia="Times New Roman" w:cstheme="minorHAnsi"/>
          <w:sz w:val="24"/>
          <w:szCs w:val="24"/>
          <w:lang w:eastAsia="en-NZ"/>
        </w:rPr>
        <w:t xml:space="preserve">locked </w:t>
      </w:r>
      <w:r w:rsidR="00056D83">
        <w:rPr>
          <w:rFonts w:eastAsia="Times New Roman" w:cstheme="minorHAnsi"/>
          <w:sz w:val="24"/>
          <w:szCs w:val="24"/>
          <w:lang w:eastAsia="en-NZ"/>
        </w:rPr>
        <w:t>by the provider</w:t>
      </w:r>
      <w:r w:rsidR="00E94AC3" w:rsidRPr="00141A3F">
        <w:rPr>
          <w:rFonts w:eastAsia="Times New Roman" w:cstheme="minorHAnsi"/>
          <w:sz w:val="24"/>
          <w:szCs w:val="24"/>
          <w:lang w:eastAsia="en-NZ"/>
        </w:rPr>
        <w:t xml:space="preserve"> </w:t>
      </w:r>
      <w:sdt>
        <w:sdtPr>
          <w:rPr>
            <w:rFonts w:eastAsia="Times New Roman" w:cstheme="minorHAnsi"/>
            <w:sz w:val="24"/>
            <w:szCs w:val="24"/>
            <w:lang w:eastAsia="en-NZ"/>
          </w:rPr>
          <w:id w:val="1223410278"/>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w:t>
      </w:r>
    </w:p>
    <w:p w:rsidR="00D16992" w:rsidRDefault="00D16992" w:rsidP="000170AC">
      <w:pPr>
        <w:spacing w:before="30" w:after="0" w:line="240" w:lineRule="auto"/>
        <w:textAlignment w:val="center"/>
        <w:rPr>
          <w:rFonts w:eastAsia="Times New Roman" w:cstheme="minorHAnsi"/>
          <w:sz w:val="24"/>
          <w:szCs w:val="24"/>
          <w:lang w:eastAsia="en-NZ"/>
        </w:rPr>
      </w:pPr>
    </w:p>
    <w:p w:rsidR="00D16992" w:rsidRDefault="00290C54"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Iaas runs on the infrastructure layer. This is the further con</w:t>
      </w:r>
      <w:r w:rsidR="00922275" w:rsidRPr="00141A3F">
        <w:rPr>
          <w:rFonts w:eastAsia="Times New Roman" w:cstheme="minorHAnsi"/>
          <w:sz w:val="24"/>
          <w:szCs w:val="24"/>
          <w:lang w:eastAsia="en-NZ"/>
        </w:rPr>
        <w:t>tinuation of the other layers</w:t>
      </w:r>
      <w:sdt>
        <w:sdtPr>
          <w:rPr>
            <w:rFonts w:eastAsia="Times New Roman" w:cstheme="minorHAnsi"/>
            <w:sz w:val="24"/>
            <w:szCs w:val="24"/>
            <w:lang w:eastAsia="en-NZ"/>
          </w:rPr>
          <w:id w:val="-1916235206"/>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EC39E2" w:rsidRPr="00141A3F">
        <w:rPr>
          <w:rFonts w:eastAsia="Times New Roman" w:cstheme="minorHAnsi"/>
          <w:sz w:val="24"/>
          <w:szCs w:val="24"/>
          <w:lang w:eastAsia="en-NZ"/>
        </w:rPr>
        <w:t>.</w:t>
      </w:r>
      <w:r w:rsidRPr="00141A3F">
        <w:rPr>
          <w:rFonts w:eastAsia="Times New Roman" w:cstheme="minorHAnsi"/>
          <w:sz w:val="24"/>
          <w:szCs w:val="24"/>
          <w:lang w:eastAsia="en-NZ"/>
        </w:rPr>
        <w:t xml:space="preserve"> Iaas runs on the idea of </w:t>
      </w:r>
      <w:r w:rsidR="00EC39E2" w:rsidRPr="00141A3F">
        <w:rPr>
          <w:rFonts w:eastAsia="Times New Roman" w:cstheme="minorHAnsi"/>
          <w:sz w:val="24"/>
          <w:szCs w:val="24"/>
          <w:lang w:eastAsia="en-NZ"/>
        </w:rPr>
        <w:t>“virtual</w:t>
      </w:r>
      <w:r w:rsidRPr="00141A3F">
        <w:rPr>
          <w:rFonts w:eastAsia="Times New Roman" w:cstheme="minorHAnsi"/>
          <w:sz w:val="24"/>
          <w:szCs w:val="24"/>
          <w:lang w:eastAsia="en-NZ"/>
        </w:rPr>
        <w:t xml:space="preserve"> hardware”</w:t>
      </w:r>
      <w:r w:rsidR="0003316D"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as it offers users the most control compared </w:t>
      </w:r>
      <w:r w:rsidR="00E94AC3" w:rsidRPr="00141A3F">
        <w:rPr>
          <w:rFonts w:eastAsia="Times New Roman" w:cstheme="minorHAnsi"/>
          <w:sz w:val="24"/>
          <w:szCs w:val="24"/>
          <w:lang w:eastAsia="en-NZ"/>
        </w:rPr>
        <w:t xml:space="preserve">to Saas and Paas. </w:t>
      </w:r>
      <w:r w:rsidRPr="00141A3F">
        <w:rPr>
          <w:rFonts w:eastAsia="Times New Roman" w:cstheme="minorHAnsi"/>
          <w:sz w:val="24"/>
          <w:szCs w:val="24"/>
          <w:lang w:eastAsia="en-NZ"/>
        </w:rPr>
        <w:t>An example of this service is the Amazon Web Services (AWS).</w:t>
      </w:r>
    </w:p>
    <w:p w:rsidR="00D16992" w:rsidRDefault="00D16992" w:rsidP="000170AC">
      <w:pPr>
        <w:spacing w:before="30" w:after="0" w:line="240" w:lineRule="auto"/>
        <w:textAlignment w:val="center"/>
        <w:rPr>
          <w:rFonts w:eastAsia="Times New Roman" w:cstheme="minorHAnsi"/>
          <w:sz w:val="24"/>
          <w:szCs w:val="24"/>
          <w:lang w:eastAsia="en-NZ"/>
        </w:rPr>
      </w:pPr>
    </w:p>
    <w:p w:rsidR="004D4128" w:rsidRDefault="00290C54"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Both Iaas and</w:t>
      </w:r>
      <w:r w:rsidR="0003316D" w:rsidRPr="00141A3F">
        <w:rPr>
          <w:rFonts w:eastAsia="Times New Roman" w:cstheme="minorHAnsi"/>
          <w:sz w:val="24"/>
          <w:szCs w:val="24"/>
          <w:lang w:eastAsia="en-NZ"/>
        </w:rPr>
        <w:t xml:space="preserve"> Paas can be run on private or public cloud environments depending on the use of them. Public can be advantageous for data sharing quickly, but once again has the threat of the violation of the CIA properties. </w:t>
      </w:r>
      <w:r w:rsidRPr="00141A3F">
        <w:rPr>
          <w:rFonts w:eastAsia="Times New Roman" w:cstheme="minorHAnsi"/>
          <w:sz w:val="24"/>
          <w:szCs w:val="24"/>
          <w:lang w:eastAsia="en-NZ"/>
        </w:rPr>
        <w:t>Therefore, the</w:t>
      </w:r>
      <w:r w:rsidR="00056D83">
        <w:rPr>
          <w:rFonts w:eastAsia="Times New Roman" w:cstheme="minorHAnsi"/>
          <w:sz w:val="24"/>
          <w:szCs w:val="24"/>
          <w:lang w:eastAsia="en-NZ"/>
        </w:rPr>
        <w:t xml:space="preserve"> alternative can be beneficial. P</w:t>
      </w:r>
      <w:r w:rsidR="0003316D" w:rsidRPr="00141A3F">
        <w:rPr>
          <w:rFonts w:eastAsia="Times New Roman" w:cstheme="minorHAnsi"/>
          <w:sz w:val="24"/>
          <w:szCs w:val="24"/>
          <w:lang w:eastAsia="en-NZ"/>
        </w:rPr>
        <w:t>rivate</w:t>
      </w:r>
      <w:r w:rsidRPr="00141A3F">
        <w:rPr>
          <w:rFonts w:eastAsia="Times New Roman" w:cstheme="minorHAnsi"/>
          <w:sz w:val="24"/>
          <w:szCs w:val="24"/>
          <w:lang w:eastAsia="en-NZ"/>
        </w:rPr>
        <w:t xml:space="preserve"> Iaas </w:t>
      </w:r>
      <w:r w:rsidR="00056D83">
        <w:rPr>
          <w:rFonts w:eastAsia="Times New Roman" w:cstheme="minorHAnsi"/>
          <w:sz w:val="24"/>
          <w:szCs w:val="24"/>
          <w:lang w:eastAsia="en-NZ"/>
        </w:rPr>
        <w:t>and</w:t>
      </w:r>
      <w:r w:rsidR="0003316D" w:rsidRPr="00141A3F">
        <w:rPr>
          <w:rFonts w:eastAsia="Times New Roman" w:cstheme="minorHAnsi"/>
          <w:sz w:val="24"/>
          <w:szCs w:val="24"/>
          <w:lang w:eastAsia="en-NZ"/>
        </w:rPr>
        <w:t xml:space="preserve"> Paas can share information within th</w:t>
      </w:r>
      <w:r w:rsidRPr="00141A3F">
        <w:rPr>
          <w:rFonts w:eastAsia="Times New Roman" w:cstheme="minorHAnsi"/>
          <w:sz w:val="24"/>
          <w:szCs w:val="24"/>
          <w:lang w:eastAsia="en-NZ"/>
        </w:rPr>
        <w:t>e system to other private users. B</w:t>
      </w:r>
      <w:r w:rsidR="0003316D" w:rsidRPr="00141A3F">
        <w:rPr>
          <w:rFonts w:eastAsia="Times New Roman" w:cstheme="minorHAnsi"/>
          <w:sz w:val="24"/>
          <w:szCs w:val="24"/>
          <w:lang w:eastAsia="en-NZ"/>
        </w:rPr>
        <w:t>ut</w:t>
      </w:r>
      <w:r w:rsidRPr="00141A3F">
        <w:rPr>
          <w:rFonts w:eastAsia="Times New Roman" w:cstheme="minorHAnsi"/>
          <w:sz w:val="24"/>
          <w:szCs w:val="24"/>
          <w:lang w:eastAsia="en-NZ"/>
        </w:rPr>
        <w:t>,</w:t>
      </w:r>
      <w:r w:rsidR="0003316D" w:rsidRPr="00141A3F">
        <w:rPr>
          <w:rFonts w:eastAsia="Times New Roman" w:cstheme="minorHAnsi"/>
          <w:sz w:val="24"/>
          <w:szCs w:val="24"/>
          <w:lang w:eastAsia="en-NZ"/>
        </w:rPr>
        <w:t xml:space="preserve"> to maintain this</w:t>
      </w:r>
      <w:r w:rsidRPr="00141A3F">
        <w:rPr>
          <w:rFonts w:eastAsia="Times New Roman" w:cstheme="minorHAnsi"/>
          <w:sz w:val="24"/>
          <w:szCs w:val="24"/>
          <w:lang w:eastAsia="en-NZ"/>
        </w:rPr>
        <w:t>, development</w:t>
      </w:r>
      <w:r w:rsidR="0003316D" w:rsidRPr="00141A3F">
        <w:rPr>
          <w:rFonts w:eastAsia="Times New Roman" w:cstheme="minorHAnsi"/>
          <w:sz w:val="24"/>
          <w:szCs w:val="24"/>
          <w:lang w:eastAsia="en-NZ"/>
        </w:rPr>
        <w:t xml:space="preserve"> can only occur internally</w:t>
      </w:r>
      <w:sdt>
        <w:sdtPr>
          <w:rPr>
            <w:rFonts w:eastAsia="Times New Roman" w:cstheme="minorHAnsi"/>
            <w:sz w:val="24"/>
            <w:szCs w:val="24"/>
            <w:lang w:eastAsia="en-NZ"/>
          </w:rPr>
          <w:id w:val="-604886263"/>
          <w:citation/>
        </w:sdtPr>
        <w:sdtContent>
          <w:r w:rsidR="00056D83">
            <w:rPr>
              <w:rFonts w:eastAsia="Times New Roman" w:cstheme="minorHAnsi"/>
              <w:sz w:val="24"/>
              <w:szCs w:val="24"/>
              <w:lang w:eastAsia="en-NZ"/>
            </w:rPr>
            <w:fldChar w:fldCharType="begin"/>
          </w:r>
          <w:r w:rsidR="00056D83">
            <w:rPr>
              <w:rFonts w:eastAsia="Times New Roman" w:cstheme="minorHAnsi"/>
              <w:sz w:val="24"/>
              <w:szCs w:val="24"/>
              <w:lang w:eastAsia="en-NZ"/>
            </w:rPr>
            <w:instrText xml:space="preserve"> CITATION Chu17 \l 5129 </w:instrText>
          </w:r>
          <w:r w:rsidR="00056D83">
            <w:rPr>
              <w:rFonts w:eastAsia="Times New Roman" w:cstheme="minorHAnsi"/>
              <w:sz w:val="24"/>
              <w:szCs w:val="24"/>
              <w:lang w:eastAsia="en-NZ"/>
            </w:rPr>
            <w:fldChar w:fldCharType="separate"/>
          </w:r>
          <w:r w:rsidR="00056D83">
            <w:rPr>
              <w:rFonts w:eastAsia="Times New Roman" w:cstheme="minorHAnsi"/>
              <w:noProof/>
              <w:sz w:val="24"/>
              <w:szCs w:val="24"/>
              <w:lang w:eastAsia="en-NZ"/>
            </w:rPr>
            <w:t xml:space="preserve"> </w:t>
          </w:r>
          <w:r w:rsidR="00056D83" w:rsidRPr="00056D83">
            <w:rPr>
              <w:rFonts w:eastAsia="Times New Roman" w:cstheme="minorHAnsi"/>
              <w:noProof/>
              <w:sz w:val="24"/>
              <w:szCs w:val="24"/>
              <w:lang w:eastAsia="en-NZ"/>
            </w:rPr>
            <w:t>[6]</w:t>
          </w:r>
          <w:r w:rsidR="00056D83">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Due to this resources can run out</w:t>
      </w:r>
      <w:r w:rsidRPr="00141A3F">
        <w:rPr>
          <w:rFonts w:eastAsia="Times New Roman" w:cstheme="minorHAnsi"/>
          <w:sz w:val="24"/>
          <w:szCs w:val="24"/>
          <w:lang w:eastAsia="en-NZ"/>
        </w:rPr>
        <w:t>;</w:t>
      </w:r>
      <w:r w:rsidR="0003316D" w:rsidRPr="00141A3F">
        <w:rPr>
          <w:rFonts w:eastAsia="Times New Roman" w:cstheme="minorHAnsi"/>
          <w:sz w:val="24"/>
          <w:szCs w:val="24"/>
          <w:lang w:eastAsia="en-NZ"/>
        </w:rPr>
        <w:t xml:space="preserve"> such as effort, ideas</w:t>
      </w:r>
      <w:r w:rsidRPr="00141A3F">
        <w:rPr>
          <w:rFonts w:eastAsia="Times New Roman" w:cstheme="minorHAnsi"/>
          <w:sz w:val="24"/>
          <w:szCs w:val="24"/>
          <w:lang w:eastAsia="en-NZ"/>
        </w:rPr>
        <w:t>, space</w:t>
      </w:r>
      <w:r w:rsidR="0003316D" w:rsidRPr="00141A3F">
        <w:rPr>
          <w:rFonts w:eastAsia="Times New Roman" w:cstheme="minorHAnsi"/>
          <w:sz w:val="24"/>
          <w:szCs w:val="24"/>
          <w:lang w:eastAsia="en-NZ"/>
        </w:rPr>
        <w:t xml:space="preserve"> and even money in the </w:t>
      </w:r>
      <w:r w:rsidRPr="00141A3F">
        <w:rPr>
          <w:rFonts w:eastAsia="Times New Roman" w:cstheme="minorHAnsi"/>
          <w:sz w:val="24"/>
          <w:szCs w:val="24"/>
          <w:lang w:eastAsia="en-NZ"/>
        </w:rPr>
        <w:t xml:space="preserve">perspective of a big company. </w:t>
      </w:r>
      <w:r w:rsidR="0003316D" w:rsidRPr="00141A3F">
        <w:rPr>
          <w:rFonts w:eastAsia="Times New Roman" w:cstheme="minorHAnsi"/>
          <w:sz w:val="24"/>
          <w:szCs w:val="24"/>
          <w:lang w:eastAsia="en-NZ"/>
        </w:rPr>
        <w:br/>
      </w:r>
      <w:r w:rsidR="0003316D" w:rsidRPr="00141A3F">
        <w:rPr>
          <w:rFonts w:eastAsia="Times New Roman" w:cstheme="minorHAnsi"/>
          <w:sz w:val="24"/>
          <w:szCs w:val="24"/>
          <w:lang w:eastAsia="en-NZ"/>
        </w:rPr>
        <w:br/>
      </w:r>
      <w:r w:rsidRPr="00141A3F">
        <w:rPr>
          <w:rFonts w:eastAsia="Times New Roman" w:cstheme="minorHAnsi"/>
          <w:sz w:val="24"/>
          <w:szCs w:val="24"/>
          <w:u w:val="single"/>
          <w:lang w:eastAsia="en-NZ"/>
        </w:rPr>
        <w:t>3.4. Hybrid</w:t>
      </w:r>
      <w:r w:rsidRPr="00141A3F">
        <w:rPr>
          <w:rFonts w:eastAsia="Times New Roman" w:cstheme="minorHAnsi"/>
          <w:sz w:val="24"/>
          <w:szCs w:val="24"/>
          <w:u w:val="single"/>
          <w:lang w:eastAsia="en-NZ"/>
        </w:rPr>
        <w:br/>
      </w:r>
      <w:r w:rsidRPr="00141A3F">
        <w:rPr>
          <w:rFonts w:eastAsia="Times New Roman" w:cstheme="minorHAnsi"/>
          <w:sz w:val="24"/>
          <w:szCs w:val="24"/>
          <w:u w:val="single"/>
          <w:lang w:eastAsia="en-NZ"/>
        </w:rPr>
        <w:br/>
      </w:r>
      <w:r w:rsidR="0003316D" w:rsidRPr="00141A3F">
        <w:rPr>
          <w:rFonts w:eastAsia="Times New Roman" w:cstheme="minorHAnsi"/>
          <w:sz w:val="24"/>
          <w:szCs w:val="24"/>
          <w:lang w:eastAsia="en-NZ"/>
        </w:rPr>
        <w:t>In the recent years local hosting is becoming far less popular than its alternative, cloud based hosting. However, while cloud hosting has continued its growth, it is also not satisfying some demands of companies. Hence, private and public cloud traits have been merged in order to develop the "new darling", hybrid hosting. Hybrid hosting can be used in all of the three cloud services described before; Saas, Paas and Iaas.</w:t>
      </w:r>
    </w:p>
    <w:p w:rsidR="00D16992" w:rsidRDefault="0003316D"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lastRenderedPageBreak/>
        <w:t xml:space="preserve"> Hybrid hosting uses the public cloud to data share between companies,</w:t>
      </w:r>
      <w:r w:rsidR="00056D83">
        <w:rPr>
          <w:rFonts w:eastAsia="Times New Roman" w:cstheme="minorHAnsi"/>
          <w:sz w:val="24"/>
          <w:szCs w:val="24"/>
          <w:lang w:eastAsia="en-NZ"/>
        </w:rPr>
        <w:t xml:space="preserve"> whereas the private cloud is</w:t>
      </w:r>
      <w:r w:rsidRPr="00141A3F">
        <w:rPr>
          <w:rFonts w:eastAsia="Times New Roman" w:cstheme="minorHAnsi"/>
          <w:sz w:val="24"/>
          <w:szCs w:val="24"/>
          <w:lang w:eastAsia="en-NZ"/>
        </w:rPr>
        <w:t xml:space="preserve"> run by the single parent company</w:t>
      </w:r>
      <w:r w:rsidR="00141A3F" w:rsidRPr="00141A3F">
        <w:rPr>
          <w:rFonts w:eastAsia="Times New Roman" w:cstheme="minorHAnsi"/>
          <w:sz w:val="24"/>
          <w:szCs w:val="24"/>
          <w:lang w:eastAsia="en-NZ"/>
        </w:rPr>
        <w:t xml:space="preserve"> </w:t>
      </w:r>
      <w:sdt>
        <w:sdtPr>
          <w:rPr>
            <w:rFonts w:eastAsia="Times New Roman" w:cstheme="minorHAnsi"/>
            <w:sz w:val="24"/>
            <w:szCs w:val="24"/>
            <w:lang w:eastAsia="en-NZ"/>
          </w:rPr>
          <w:id w:val="-828449732"/>
          <w:citation/>
        </w:sdtPr>
        <w:sdtEndPr/>
        <w:sdtContent>
          <w:r w:rsidR="00C613D2">
            <w:rPr>
              <w:rFonts w:eastAsia="Times New Roman" w:cstheme="minorHAnsi"/>
              <w:sz w:val="24"/>
              <w:szCs w:val="24"/>
              <w:lang w:eastAsia="en-NZ"/>
            </w:rPr>
            <w:fldChar w:fldCharType="begin"/>
          </w:r>
          <w:r w:rsidR="00C613D2">
            <w:rPr>
              <w:rFonts w:eastAsia="Times New Roman" w:cstheme="minorHAnsi"/>
              <w:sz w:val="24"/>
              <w:szCs w:val="24"/>
              <w:lang w:eastAsia="en-NZ"/>
            </w:rPr>
            <w:instrText xml:space="preserve"> CITATION Chu17 \l 5129 </w:instrText>
          </w:r>
          <w:r w:rsidR="00C613D2">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[6]</w:t>
          </w:r>
          <w:r w:rsidR="00C613D2">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This gives users flexibility in choice of where they would like to host certain data, as well as </w:t>
      </w:r>
      <w:r w:rsidR="00056D83">
        <w:rPr>
          <w:rFonts w:eastAsia="Times New Roman" w:cstheme="minorHAnsi"/>
          <w:sz w:val="24"/>
          <w:szCs w:val="24"/>
          <w:lang w:eastAsia="en-NZ"/>
        </w:rPr>
        <w:t>strict</w:t>
      </w:r>
      <w:r w:rsidRPr="00141A3F">
        <w:rPr>
          <w:rFonts w:eastAsia="Times New Roman" w:cstheme="minorHAnsi"/>
          <w:sz w:val="24"/>
          <w:szCs w:val="24"/>
          <w:lang w:eastAsia="en-NZ"/>
        </w:rPr>
        <w:t xml:space="preserve"> manage</w:t>
      </w:r>
      <w:r w:rsidR="00056D83">
        <w:rPr>
          <w:rFonts w:eastAsia="Times New Roman" w:cstheme="minorHAnsi"/>
          <w:sz w:val="24"/>
          <w:szCs w:val="24"/>
          <w:lang w:eastAsia="en-NZ"/>
        </w:rPr>
        <w:t>ment of</w:t>
      </w:r>
      <w:r w:rsidRPr="00141A3F">
        <w:rPr>
          <w:rFonts w:eastAsia="Times New Roman" w:cstheme="minorHAnsi"/>
          <w:sz w:val="24"/>
          <w:szCs w:val="24"/>
          <w:lang w:eastAsia="en-NZ"/>
        </w:rPr>
        <w:t xml:space="preserve"> the accessibility of certain information depending what </w:t>
      </w:r>
      <w:r w:rsidR="00056D83">
        <w:rPr>
          <w:rFonts w:eastAsia="Times New Roman" w:cstheme="minorHAnsi"/>
          <w:sz w:val="24"/>
          <w:szCs w:val="24"/>
          <w:lang w:eastAsia="en-NZ"/>
        </w:rPr>
        <w:t>environment certain information is stored on</w:t>
      </w:r>
      <w:sdt>
        <w:sdtPr>
          <w:rPr>
            <w:rFonts w:eastAsia="Times New Roman" w:cstheme="minorHAnsi"/>
            <w:sz w:val="24"/>
            <w:szCs w:val="24"/>
            <w:lang w:eastAsia="en-NZ"/>
          </w:rPr>
          <w:id w:val="-1726292602"/>
          <w:citation/>
        </w:sdtPr>
        <w:sdtEndPr/>
        <w:sdtContent>
          <w:r w:rsidR="00141A3F" w:rsidRPr="00141A3F">
            <w:rPr>
              <w:rFonts w:eastAsia="Times New Roman" w:cstheme="minorHAnsi"/>
              <w:sz w:val="24"/>
              <w:szCs w:val="24"/>
              <w:lang w:eastAsia="en-NZ"/>
            </w:rPr>
            <w:fldChar w:fldCharType="begin"/>
          </w:r>
          <w:r w:rsidR="00141A3F" w:rsidRPr="00141A3F">
            <w:rPr>
              <w:rFonts w:eastAsia="Times New Roman" w:cstheme="minorHAnsi"/>
              <w:sz w:val="24"/>
              <w:szCs w:val="24"/>
              <w:lang w:eastAsia="en-NZ"/>
            </w:rPr>
            <w:instrText xml:space="preserve"> CITATION Maz12 \l 5129 </w:instrText>
          </w:r>
          <w:r w:rsidR="00141A3F" w:rsidRPr="00141A3F">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[7]</w:t>
          </w:r>
          <w:r w:rsidR="00141A3F"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A hybrid cloud is also cost efficient in terms of data storage and money as the company is able to </w:t>
      </w:r>
      <w:r w:rsidR="00056D83">
        <w:rPr>
          <w:rFonts w:eastAsia="Times New Roman" w:cstheme="minorHAnsi"/>
          <w:sz w:val="24"/>
          <w:szCs w:val="24"/>
          <w:lang w:eastAsia="en-NZ"/>
        </w:rPr>
        <w:t>moderate</w:t>
      </w:r>
      <w:r w:rsidRPr="00141A3F">
        <w:rPr>
          <w:rFonts w:eastAsia="Times New Roman" w:cstheme="minorHAnsi"/>
          <w:sz w:val="24"/>
          <w:szCs w:val="24"/>
          <w:lang w:eastAsia="en-NZ"/>
        </w:rPr>
        <w:t xml:space="preserve"> load on the public server and consequently reduc</w:t>
      </w:r>
      <w:r w:rsidR="00056D83">
        <w:rPr>
          <w:rFonts w:eastAsia="Times New Roman" w:cstheme="minorHAnsi"/>
          <w:sz w:val="24"/>
          <w:szCs w:val="24"/>
          <w:lang w:eastAsia="en-NZ"/>
        </w:rPr>
        <w:t xml:space="preserve">es the cost of hosting management done by a </w:t>
      </w:r>
      <w:r w:rsidRPr="00141A3F">
        <w:rPr>
          <w:rFonts w:eastAsia="Times New Roman" w:cstheme="minorHAnsi"/>
          <w:sz w:val="24"/>
          <w:szCs w:val="24"/>
          <w:lang w:eastAsia="en-NZ"/>
        </w:rPr>
        <w:t xml:space="preserve">provider </w:t>
      </w:r>
      <w:sdt>
        <w:sdtPr>
          <w:rPr>
            <w:rFonts w:eastAsia="Times New Roman" w:cstheme="minorHAnsi"/>
            <w:sz w:val="24"/>
            <w:szCs w:val="24"/>
            <w:lang w:eastAsia="en-NZ"/>
          </w:rPr>
          <w:id w:val="359484343"/>
          <w:citation/>
        </w:sdtPr>
        <w:sdtEndPr/>
        <w:sdtContent>
          <w:r w:rsidR="00141A3F" w:rsidRPr="00141A3F">
            <w:rPr>
              <w:rFonts w:eastAsia="Times New Roman" w:cstheme="minorHAnsi"/>
              <w:sz w:val="24"/>
              <w:szCs w:val="24"/>
              <w:lang w:eastAsia="en-NZ"/>
            </w:rPr>
            <w:fldChar w:fldCharType="begin"/>
          </w:r>
          <w:r w:rsidR="00141A3F" w:rsidRPr="00141A3F">
            <w:rPr>
              <w:rFonts w:eastAsia="Times New Roman" w:cstheme="minorHAnsi"/>
              <w:sz w:val="24"/>
              <w:szCs w:val="24"/>
              <w:lang w:eastAsia="en-NZ"/>
            </w:rPr>
            <w:instrText xml:space="preserve"> CITATION Maz12 \l 5129 </w:instrText>
          </w:r>
          <w:r w:rsidR="00141A3F"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[7]</w:t>
          </w:r>
          <w:r w:rsidR="00141A3F"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w:t>
      </w:r>
    </w:p>
    <w:p w:rsidR="00D16992" w:rsidRDefault="00D16992" w:rsidP="000170AC">
      <w:pPr>
        <w:spacing w:before="30" w:after="0" w:line="240" w:lineRule="auto"/>
        <w:textAlignment w:val="center"/>
        <w:rPr>
          <w:rFonts w:eastAsia="Times New Roman" w:cstheme="minorHAnsi"/>
          <w:sz w:val="24"/>
          <w:szCs w:val="24"/>
          <w:lang w:eastAsia="en-NZ"/>
        </w:rPr>
      </w:pPr>
    </w:p>
    <w:p w:rsidR="00A158E3" w:rsidRDefault="00290C54"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N</w:t>
      </w:r>
      <w:r w:rsidR="0003316D" w:rsidRPr="00141A3F">
        <w:rPr>
          <w:rFonts w:eastAsia="Times New Roman" w:cstheme="minorHAnsi"/>
          <w:sz w:val="24"/>
          <w:szCs w:val="24"/>
          <w:lang w:eastAsia="en-NZ"/>
        </w:rPr>
        <w:t>ot all companies use this because the</w:t>
      </w:r>
      <w:r w:rsidR="00A158E3">
        <w:rPr>
          <w:rFonts w:eastAsia="Times New Roman" w:cstheme="minorHAnsi"/>
          <w:sz w:val="24"/>
          <w:szCs w:val="24"/>
          <w:lang w:eastAsia="en-NZ"/>
        </w:rPr>
        <w:t xml:space="preserve"> monetary and time cost for training an</w:t>
      </w:r>
      <w:r w:rsidR="0003316D" w:rsidRPr="00141A3F">
        <w:rPr>
          <w:rFonts w:eastAsia="Times New Roman" w:cstheme="minorHAnsi"/>
          <w:sz w:val="24"/>
          <w:szCs w:val="24"/>
          <w:lang w:eastAsia="en-NZ"/>
        </w:rPr>
        <w:t xml:space="preserve"> </w:t>
      </w:r>
      <w:r w:rsidR="00A158E3">
        <w:rPr>
          <w:rFonts w:eastAsia="Times New Roman" w:cstheme="minorHAnsi"/>
          <w:sz w:val="24"/>
          <w:szCs w:val="24"/>
          <w:lang w:eastAsia="en-NZ"/>
        </w:rPr>
        <w:t>employer to use a</w:t>
      </w:r>
      <w:r w:rsidR="0003316D" w:rsidRPr="00141A3F">
        <w:rPr>
          <w:rFonts w:eastAsia="Times New Roman" w:cstheme="minorHAnsi"/>
          <w:sz w:val="24"/>
          <w:szCs w:val="24"/>
          <w:lang w:eastAsia="en-NZ"/>
        </w:rPr>
        <w:t xml:space="preserve"> hybrid system is high </w:t>
      </w:r>
      <w:r w:rsidR="00B2518F">
        <w:rPr>
          <w:rFonts w:eastAsia="Times New Roman" w:cstheme="minorHAnsi"/>
          <w:sz w:val="24"/>
          <w:szCs w:val="24"/>
          <w:lang w:eastAsia="en-NZ"/>
        </w:rPr>
        <w:t>because</w:t>
      </w:r>
      <w:r w:rsidR="0003316D" w:rsidRPr="00141A3F">
        <w:rPr>
          <w:rFonts w:eastAsia="Times New Roman" w:cstheme="minorHAnsi"/>
          <w:sz w:val="24"/>
          <w:szCs w:val="24"/>
          <w:lang w:eastAsia="en-NZ"/>
        </w:rPr>
        <w:t xml:space="preserve"> managing different infr</w:t>
      </w:r>
      <w:r w:rsidRPr="00141A3F">
        <w:rPr>
          <w:rFonts w:eastAsia="Times New Roman" w:cstheme="minorHAnsi"/>
          <w:sz w:val="24"/>
          <w:szCs w:val="24"/>
          <w:lang w:eastAsia="en-NZ"/>
        </w:rPr>
        <w:t xml:space="preserve">astructures </w:t>
      </w:r>
      <w:r w:rsidR="00A158E3">
        <w:rPr>
          <w:rFonts w:eastAsia="Times New Roman" w:cstheme="minorHAnsi"/>
          <w:sz w:val="24"/>
          <w:szCs w:val="24"/>
          <w:lang w:eastAsia="en-NZ"/>
        </w:rPr>
        <w:t>is difficult</w:t>
      </w:r>
      <w:r w:rsidRPr="00141A3F">
        <w:rPr>
          <w:rFonts w:eastAsia="Times New Roman" w:cstheme="minorHAnsi"/>
          <w:sz w:val="24"/>
          <w:szCs w:val="24"/>
          <w:lang w:eastAsia="en-NZ"/>
        </w:rPr>
        <w:t>. E</w:t>
      </w:r>
      <w:r w:rsidR="0003316D" w:rsidRPr="00141A3F">
        <w:rPr>
          <w:rFonts w:eastAsia="Times New Roman" w:cstheme="minorHAnsi"/>
          <w:sz w:val="24"/>
          <w:szCs w:val="24"/>
          <w:lang w:eastAsia="en-NZ"/>
        </w:rPr>
        <w:t xml:space="preserve">ven though the cost of hosting via a public provider is reduced, </w:t>
      </w:r>
      <w:r w:rsidR="00A158E3">
        <w:rPr>
          <w:rFonts w:eastAsia="Times New Roman" w:cstheme="minorHAnsi"/>
          <w:sz w:val="24"/>
          <w:szCs w:val="24"/>
          <w:lang w:eastAsia="en-NZ"/>
        </w:rPr>
        <w:t>developing a joint system is expensive</w:t>
      </w:r>
      <w:r w:rsidR="0003316D" w:rsidRPr="00141A3F">
        <w:rPr>
          <w:rFonts w:eastAsia="Times New Roman" w:cstheme="minorHAnsi"/>
          <w:sz w:val="24"/>
          <w:szCs w:val="24"/>
          <w:lang w:eastAsia="en-NZ"/>
        </w:rPr>
        <w:t>.</w:t>
      </w:r>
    </w:p>
    <w:p w:rsidR="00A158E3" w:rsidRDefault="00A158E3" w:rsidP="000170AC">
      <w:pPr>
        <w:spacing w:before="30" w:after="0" w:line="240" w:lineRule="auto"/>
        <w:textAlignment w:val="center"/>
        <w:rPr>
          <w:rFonts w:eastAsia="Times New Roman" w:cstheme="minorHAnsi"/>
          <w:sz w:val="24"/>
          <w:szCs w:val="24"/>
          <w:lang w:eastAsia="en-NZ"/>
        </w:rPr>
      </w:pPr>
    </w:p>
    <w:p w:rsidR="0003316D" w:rsidRDefault="0003316D"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 xml:space="preserve"> In terms of security issues, hybrid clouds have similar vulnerabilities to traditional clouds. This can occur via an adversary launching an attack through another company joined onto the public cloud which then spreads through the cloud and can infiltrate the parent company, and thus infect</w:t>
      </w:r>
      <w:r w:rsidR="00A158E3">
        <w:rPr>
          <w:rFonts w:eastAsia="Times New Roman" w:cstheme="minorHAnsi"/>
          <w:sz w:val="24"/>
          <w:szCs w:val="24"/>
          <w:lang w:eastAsia="en-NZ"/>
        </w:rPr>
        <w:t>s</w:t>
      </w:r>
      <w:r w:rsidRPr="00141A3F">
        <w:rPr>
          <w:rFonts w:eastAsia="Times New Roman" w:cstheme="minorHAnsi"/>
          <w:sz w:val="24"/>
          <w:szCs w:val="24"/>
          <w:lang w:eastAsia="en-NZ"/>
        </w:rPr>
        <w:t xml:space="preserve"> the private cloud which probably</w:t>
      </w:r>
      <w:r w:rsidR="00A158E3">
        <w:rPr>
          <w:rFonts w:eastAsia="Times New Roman" w:cstheme="minorHAnsi"/>
          <w:sz w:val="24"/>
          <w:szCs w:val="24"/>
          <w:lang w:eastAsia="en-NZ"/>
        </w:rPr>
        <w:t xml:space="preserve"> stores</w:t>
      </w:r>
      <w:r w:rsidRPr="00141A3F">
        <w:rPr>
          <w:rFonts w:eastAsia="Times New Roman" w:cstheme="minorHAnsi"/>
          <w:sz w:val="24"/>
          <w:szCs w:val="24"/>
          <w:lang w:eastAsia="en-NZ"/>
        </w:rPr>
        <w:t xml:space="preserve"> the c</w:t>
      </w:r>
      <w:r w:rsidR="00777E23">
        <w:rPr>
          <w:rFonts w:eastAsia="Times New Roman" w:cstheme="minorHAnsi"/>
          <w:sz w:val="24"/>
          <w:szCs w:val="24"/>
          <w:lang w:eastAsia="en-NZ"/>
        </w:rPr>
        <w:t xml:space="preserve">ompany’s private information. </w:t>
      </w:r>
    </w:p>
    <w:p w:rsidR="00777E23" w:rsidRPr="00141A3F" w:rsidRDefault="00777E23" w:rsidP="000170AC">
      <w:pPr>
        <w:spacing w:before="30" w:after="0" w:line="240" w:lineRule="auto"/>
        <w:textAlignment w:val="center"/>
        <w:rPr>
          <w:rFonts w:eastAsia="Times New Roman" w:cstheme="minorHAnsi"/>
          <w:sz w:val="24"/>
          <w:szCs w:val="24"/>
          <w:lang w:eastAsia="en-NZ"/>
        </w:rPr>
      </w:pPr>
    </w:p>
    <w:p w:rsidR="00777E23" w:rsidRDefault="00777E23" w:rsidP="000170AC">
      <w:pPr>
        <w:numPr>
          <w:ilvl w:val="1"/>
          <w:numId w:val="2"/>
        </w:numPr>
        <w:spacing w:before="30" w:after="0" w:line="240" w:lineRule="auto"/>
        <w:ind w:left="0"/>
        <w:textAlignment w:val="center"/>
        <w:rPr>
          <w:rFonts w:eastAsia="Times New Roman" w:cstheme="minorHAnsi"/>
          <w:sz w:val="24"/>
          <w:szCs w:val="24"/>
          <w:lang w:eastAsia="en-NZ"/>
        </w:rPr>
      </w:pPr>
      <w:r>
        <w:rPr>
          <w:rFonts w:eastAsia="Times New Roman" w:cstheme="minorHAnsi"/>
          <w:b/>
          <w:bCs/>
          <w:sz w:val="24"/>
          <w:szCs w:val="24"/>
          <w:lang w:eastAsia="en-NZ"/>
        </w:rPr>
        <w:t>The</w:t>
      </w:r>
      <w:r w:rsidR="004D4128">
        <w:rPr>
          <w:rFonts w:eastAsia="Times New Roman" w:cstheme="minorHAnsi"/>
          <w:b/>
          <w:bCs/>
          <w:sz w:val="24"/>
          <w:szCs w:val="24"/>
          <w:lang w:eastAsia="en-NZ"/>
        </w:rPr>
        <w:t xml:space="preserve"> Current Situation</w:t>
      </w:r>
    </w:p>
    <w:p w:rsidR="00777E23" w:rsidRDefault="00777E23" w:rsidP="000170AC">
      <w:pPr>
        <w:spacing w:before="30" w:after="0" w:line="240" w:lineRule="auto"/>
        <w:textAlignment w:val="center"/>
        <w:rPr>
          <w:rFonts w:eastAsia="Times New Roman" w:cstheme="minorHAnsi"/>
          <w:b/>
          <w:bCs/>
          <w:sz w:val="24"/>
          <w:szCs w:val="24"/>
          <w:lang w:eastAsia="en-NZ"/>
        </w:rPr>
      </w:pPr>
    </w:p>
    <w:p w:rsidR="00777E23" w:rsidRDefault="00777E23"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 xml:space="preserve">In the last section, different types of hosting were described and evaluated. Each type </w:t>
      </w:r>
      <w:r w:rsidR="00C54BA8">
        <w:rPr>
          <w:rFonts w:eastAsia="Times New Roman" w:cstheme="minorHAnsi"/>
          <w:sz w:val="24"/>
          <w:szCs w:val="24"/>
          <w:lang w:eastAsia="en-NZ"/>
        </w:rPr>
        <w:t xml:space="preserve">had </w:t>
      </w:r>
      <w:r w:rsidRPr="00141A3F">
        <w:rPr>
          <w:rFonts w:eastAsia="Times New Roman" w:cstheme="minorHAnsi"/>
          <w:sz w:val="24"/>
          <w:szCs w:val="24"/>
          <w:lang w:eastAsia="en-NZ"/>
        </w:rPr>
        <w:t>strengths for different situations. Out of all the hosting systems, Iaas</w:t>
      </w:r>
      <w:r w:rsidR="00C54BA8">
        <w:rPr>
          <w:rFonts w:eastAsia="Times New Roman" w:cstheme="minorHAnsi"/>
          <w:sz w:val="24"/>
          <w:szCs w:val="24"/>
          <w:lang w:eastAsia="en-NZ"/>
        </w:rPr>
        <w:t xml:space="preserve"> seemed</w:t>
      </w:r>
      <w:r w:rsidRPr="00141A3F">
        <w:rPr>
          <w:rFonts w:eastAsia="Times New Roman" w:cstheme="minorHAnsi"/>
          <w:sz w:val="24"/>
          <w:szCs w:val="24"/>
          <w:lang w:eastAsia="en-NZ"/>
        </w:rPr>
        <w:t xml:space="preserve"> to</w:t>
      </w:r>
      <w:r w:rsidR="00C54BA8">
        <w:rPr>
          <w:rFonts w:eastAsia="Times New Roman" w:cstheme="minorHAnsi"/>
          <w:sz w:val="24"/>
          <w:szCs w:val="24"/>
          <w:lang w:eastAsia="en-NZ"/>
        </w:rPr>
        <w:t xml:space="preserve"> deliver</w:t>
      </w:r>
      <w:r>
        <w:rPr>
          <w:rFonts w:eastAsia="Times New Roman" w:cstheme="minorHAnsi"/>
          <w:sz w:val="24"/>
          <w:szCs w:val="24"/>
          <w:lang w:eastAsia="en-NZ"/>
        </w:rPr>
        <w:t xml:space="preserve"> the most satisfaction for companies</w:t>
      </w:r>
      <w:r w:rsidR="00C54BA8">
        <w:rPr>
          <w:rFonts w:eastAsia="Times New Roman" w:cstheme="minorHAnsi"/>
          <w:sz w:val="24"/>
          <w:szCs w:val="24"/>
          <w:lang w:eastAsia="en-NZ"/>
        </w:rPr>
        <w:t xml:space="preserve">. This is because </w:t>
      </w:r>
      <w:r w:rsidRPr="00141A3F">
        <w:rPr>
          <w:rFonts w:eastAsia="Times New Roman" w:cstheme="minorHAnsi"/>
          <w:sz w:val="24"/>
          <w:szCs w:val="24"/>
          <w:lang w:eastAsia="en-NZ"/>
        </w:rPr>
        <w:t>it</w:t>
      </w:r>
      <w:r>
        <w:rPr>
          <w:rFonts w:eastAsia="Times New Roman" w:cstheme="minorHAnsi"/>
          <w:sz w:val="24"/>
          <w:szCs w:val="24"/>
          <w:lang w:eastAsia="en-NZ"/>
        </w:rPr>
        <w:t xml:space="preserve"> delivers a ready-made platform</w:t>
      </w:r>
      <w:r w:rsidR="00C54BA8">
        <w:rPr>
          <w:rFonts w:eastAsia="Times New Roman" w:cstheme="minorHAnsi"/>
          <w:sz w:val="24"/>
          <w:szCs w:val="24"/>
          <w:lang w:eastAsia="en-NZ"/>
        </w:rPr>
        <w:t xml:space="preserve">, and </w:t>
      </w:r>
      <w:r w:rsidRPr="00141A3F">
        <w:rPr>
          <w:rFonts w:eastAsia="Times New Roman" w:cstheme="minorHAnsi"/>
          <w:sz w:val="24"/>
          <w:szCs w:val="24"/>
          <w:lang w:eastAsia="en-NZ"/>
        </w:rPr>
        <w:t>allows users to develop their own systems to use and change. However, this does not mean that Saas and Paas are not desirable</w:t>
      </w:r>
      <w:r w:rsidR="00C54BA8">
        <w:rPr>
          <w:rFonts w:eastAsia="Times New Roman" w:cstheme="minorHAnsi"/>
          <w:sz w:val="24"/>
          <w:szCs w:val="24"/>
          <w:lang w:eastAsia="en-NZ"/>
        </w:rPr>
        <w:t>.  T</w:t>
      </w:r>
      <w:r w:rsidRPr="00141A3F">
        <w:rPr>
          <w:rFonts w:eastAsia="Times New Roman" w:cstheme="minorHAnsi"/>
          <w:sz w:val="24"/>
          <w:szCs w:val="24"/>
          <w:lang w:eastAsia="en-NZ"/>
        </w:rPr>
        <w:t>hey are increasingly being used</w:t>
      </w:r>
      <w:sdt>
        <w:sdtPr>
          <w:rPr>
            <w:rFonts w:eastAsia="Times New Roman" w:cstheme="minorHAnsi"/>
            <w:sz w:val="24"/>
            <w:szCs w:val="24"/>
            <w:lang w:eastAsia="en-NZ"/>
          </w:rPr>
          <w:id w:val="-2111268354"/>
          <w:citation/>
        </w:sdtPr>
        <w:sdtEndPr/>
        <w:sdtContent>
          <w:r w:rsidRPr="00141A3F">
            <w:rPr>
              <w:rFonts w:eastAsia="Times New Roman" w:cstheme="minorHAnsi"/>
              <w:sz w:val="24"/>
              <w:szCs w:val="24"/>
              <w:lang w:eastAsia="en-NZ"/>
            </w:rPr>
            <w:fldChar w:fldCharType="begin"/>
          </w:r>
          <w:r w:rsidRPr="00141A3F">
            <w:rPr>
              <w:rFonts w:eastAsia="Times New Roman" w:cstheme="minorHAnsi"/>
              <w:sz w:val="24"/>
              <w:szCs w:val="24"/>
              <w:lang w:eastAsia="en-NZ"/>
            </w:rPr>
            <w:instrText xml:space="preserve"> CITATION Ade14 \l 5129 </w:instrText>
          </w:r>
          <w:r w:rsidRPr="00141A3F">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[4]</w:t>
          </w:r>
          <w:r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as cost is cheaper than Iaas as </w:t>
      </w:r>
      <w:r>
        <w:rPr>
          <w:rFonts w:eastAsia="Times New Roman" w:cstheme="minorHAnsi"/>
          <w:sz w:val="24"/>
          <w:szCs w:val="24"/>
          <w:lang w:eastAsia="en-NZ"/>
        </w:rPr>
        <w:t>the more control the provider has, the cheaper the cost of a service.</w:t>
      </w:r>
      <w:r w:rsidRPr="00141A3F">
        <w:rPr>
          <w:rFonts w:eastAsia="Times New Roman" w:cstheme="minorHAnsi"/>
          <w:sz w:val="24"/>
          <w:szCs w:val="24"/>
          <w:lang w:eastAsia="en-NZ"/>
        </w:rPr>
        <w:t xml:space="preserve"> </w:t>
      </w:r>
      <w:r w:rsidR="00C54BA8">
        <w:rPr>
          <w:rFonts w:eastAsia="Times New Roman" w:cstheme="minorHAnsi"/>
          <w:sz w:val="24"/>
          <w:szCs w:val="24"/>
          <w:lang w:eastAsia="en-NZ"/>
        </w:rPr>
        <w:t xml:space="preserve">Yet, </w:t>
      </w:r>
      <w:r w:rsidRPr="00141A3F">
        <w:rPr>
          <w:rFonts w:eastAsia="Times New Roman" w:cstheme="minorHAnsi"/>
          <w:sz w:val="24"/>
          <w:szCs w:val="24"/>
          <w:lang w:eastAsia="en-NZ"/>
        </w:rPr>
        <w:t xml:space="preserve">Saas is the least used as it is usually fully dependent on a stable network and therefore, some users may not be able </w:t>
      </w:r>
      <w:r w:rsidR="00C54BA8">
        <w:rPr>
          <w:rFonts w:eastAsia="Times New Roman" w:cstheme="minorHAnsi"/>
          <w:sz w:val="24"/>
          <w:szCs w:val="24"/>
          <w:lang w:eastAsia="en-NZ"/>
        </w:rPr>
        <w:t>access</w:t>
      </w:r>
      <w:r w:rsidRPr="00141A3F">
        <w:rPr>
          <w:rFonts w:eastAsia="Times New Roman" w:cstheme="minorHAnsi"/>
          <w:sz w:val="24"/>
          <w:szCs w:val="24"/>
          <w:lang w:eastAsia="en-NZ"/>
        </w:rPr>
        <w:t xml:space="preserve"> it if they are in a place where internet connection is not reliable </w:t>
      </w:r>
      <w:sdt>
        <w:sdtPr>
          <w:rPr>
            <w:rFonts w:eastAsia="Times New Roman" w:cstheme="minorHAnsi"/>
            <w:sz w:val="24"/>
            <w:szCs w:val="24"/>
            <w:lang w:eastAsia="en-NZ"/>
          </w:rPr>
          <w:id w:val="-1801071349"/>
          <w:citation/>
        </w:sdtPr>
        <w:sdtEndPr/>
        <w:sdtContent>
          <w:r w:rsidRPr="00141A3F">
            <w:rPr>
              <w:rFonts w:eastAsia="Times New Roman" w:cstheme="minorHAnsi"/>
              <w:sz w:val="24"/>
              <w:szCs w:val="24"/>
              <w:lang w:eastAsia="en-NZ"/>
            </w:rPr>
            <w:fldChar w:fldCharType="begin"/>
          </w:r>
          <w:r w:rsidRPr="00141A3F">
            <w:rPr>
              <w:rFonts w:eastAsia="Times New Roman" w:cstheme="minorHAnsi"/>
              <w:sz w:val="24"/>
              <w:szCs w:val="24"/>
              <w:lang w:eastAsia="en-NZ"/>
            </w:rPr>
            <w:instrText xml:space="preserve"> CITATION Ade14 \l 5129 </w:instrText>
          </w:r>
          <w:r w:rsidRPr="00141A3F">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[4]</w:t>
          </w:r>
          <w:r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w:t>
      </w:r>
    </w:p>
    <w:p w:rsidR="00777E23" w:rsidRDefault="00777E23" w:rsidP="000170AC">
      <w:pPr>
        <w:spacing w:before="30" w:after="0" w:line="240" w:lineRule="auto"/>
        <w:textAlignment w:val="center"/>
        <w:rPr>
          <w:rFonts w:eastAsia="Times New Roman" w:cstheme="minorHAnsi"/>
          <w:sz w:val="24"/>
          <w:szCs w:val="24"/>
          <w:lang w:eastAsia="en-NZ"/>
        </w:rPr>
      </w:pPr>
    </w:p>
    <w:p w:rsidR="00777E23" w:rsidRPr="00777E23" w:rsidRDefault="00777E23" w:rsidP="000170AC">
      <w:pPr>
        <w:spacing w:before="30" w:after="0" w:line="240" w:lineRule="auto"/>
        <w:textAlignment w:val="center"/>
        <w:rPr>
          <w:rFonts w:eastAsia="Times New Roman" w:cstheme="minorHAnsi"/>
          <w:sz w:val="24"/>
          <w:szCs w:val="24"/>
          <w:lang w:eastAsia="en-NZ"/>
        </w:rPr>
      </w:pPr>
      <w:r w:rsidRPr="00777E23">
        <w:rPr>
          <w:rFonts w:eastAsia="Times New Roman" w:cstheme="minorHAnsi"/>
          <w:sz w:val="24"/>
          <w:szCs w:val="24"/>
          <w:lang w:eastAsia="en-NZ"/>
        </w:rPr>
        <w:t>Hybrid hosting is the type of hosting that is currently generating the most interest. There are some cons to this as discussed in the e</w:t>
      </w:r>
      <w:r>
        <w:rPr>
          <w:rFonts w:eastAsia="Times New Roman" w:cstheme="minorHAnsi"/>
          <w:sz w:val="24"/>
          <w:szCs w:val="24"/>
          <w:lang w:eastAsia="en-NZ"/>
        </w:rPr>
        <w:t>arlier section. H</w:t>
      </w:r>
      <w:r w:rsidR="004D4128">
        <w:rPr>
          <w:rFonts w:eastAsia="Times New Roman" w:cstheme="minorHAnsi"/>
          <w:sz w:val="24"/>
          <w:szCs w:val="24"/>
          <w:lang w:eastAsia="en-NZ"/>
        </w:rPr>
        <w:t>owever</w:t>
      </w:r>
      <w:r w:rsidR="00EA4C03">
        <w:rPr>
          <w:rFonts w:eastAsia="Times New Roman" w:cstheme="minorHAnsi"/>
          <w:sz w:val="24"/>
          <w:szCs w:val="24"/>
          <w:lang w:eastAsia="en-NZ"/>
        </w:rPr>
        <w:t xml:space="preserve">, </w:t>
      </w:r>
      <w:r w:rsidR="004D4128">
        <w:rPr>
          <w:rFonts w:eastAsia="Times New Roman" w:cstheme="minorHAnsi"/>
          <w:sz w:val="24"/>
          <w:szCs w:val="24"/>
          <w:lang w:eastAsia="en-NZ"/>
        </w:rPr>
        <w:t>the cost of tradition</w:t>
      </w:r>
      <w:r w:rsidR="00EA4C03">
        <w:rPr>
          <w:rFonts w:eastAsia="Times New Roman" w:cstheme="minorHAnsi"/>
          <w:sz w:val="24"/>
          <w:szCs w:val="24"/>
          <w:lang w:eastAsia="en-NZ"/>
        </w:rPr>
        <w:t>al</w:t>
      </w:r>
      <w:r w:rsidR="004D4128">
        <w:rPr>
          <w:rFonts w:eastAsia="Times New Roman" w:cstheme="minorHAnsi"/>
          <w:sz w:val="24"/>
          <w:szCs w:val="24"/>
          <w:lang w:eastAsia="en-NZ"/>
        </w:rPr>
        <w:t xml:space="preserve"> hosting </w:t>
      </w:r>
      <w:r w:rsidR="00EA4C03">
        <w:rPr>
          <w:rFonts w:eastAsia="Times New Roman" w:cstheme="minorHAnsi"/>
          <w:sz w:val="24"/>
          <w:szCs w:val="24"/>
          <w:lang w:eastAsia="en-NZ"/>
        </w:rPr>
        <w:t>(which use</w:t>
      </w:r>
      <w:r w:rsidR="004D4128">
        <w:rPr>
          <w:rFonts w:eastAsia="Times New Roman" w:cstheme="minorHAnsi"/>
          <w:sz w:val="24"/>
          <w:szCs w:val="24"/>
          <w:lang w:eastAsia="en-NZ"/>
        </w:rPr>
        <w:t xml:space="preserve"> either public or private environment</w:t>
      </w:r>
      <w:r w:rsidR="00EA4C03">
        <w:rPr>
          <w:rFonts w:eastAsia="Times New Roman" w:cstheme="minorHAnsi"/>
          <w:sz w:val="24"/>
          <w:szCs w:val="24"/>
          <w:lang w:eastAsia="en-NZ"/>
        </w:rPr>
        <w:t>s)</w:t>
      </w:r>
      <w:r w:rsidRPr="00777E23">
        <w:rPr>
          <w:rFonts w:eastAsia="Times New Roman" w:cstheme="minorHAnsi"/>
          <w:sz w:val="24"/>
          <w:szCs w:val="24"/>
          <w:lang w:eastAsia="en-NZ"/>
        </w:rPr>
        <w:t xml:space="preserve"> have </w:t>
      </w:r>
      <w:r w:rsidR="00EA4C03">
        <w:rPr>
          <w:rFonts w:eastAsia="Times New Roman" w:cstheme="minorHAnsi"/>
          <w:sz w:val="24"/>
          <w:szCs w:val="24"/>
          <w:lang w:eastAsia="en-NZ"/>
        </w:rPr>
        <w:t>decreased over the years</w:t>
      </w:r>
      <w:sdt>
        <w:sdtPr>
          <w:rPr>
            <w:rFonts w:eastAsia="Times New Roman" w:cstheme="minorHAnsi"/>
            <w:sz w:val="24"/>
            <w:szCs w:val="24"/>
            <w:lang w:eastAsia="en-NZ"/>
          </w:rPr>
          <w:id w:val="20451831"/>
          <w:citation/>
        </w:sdtPr>
        <w:sdtContent>
          <w:r w:rsidR="00EA4C03">
            <w:rPr>
              <w:rFonts w:eastAsia="Times New Roman" w:cstheme="minorHAnsi"/>
              <w:sz w:val="24"/>
              <w:szCs w:val="24"/>
              <w:lang w:eastAsia="en-NZ"/>
            </w:rPr>
            <w:fldChar w:fldCharType="begin"/>
          </w:r>
          <w:r w:rsidR="00EA4C03">
            <w:rPr>
              <w:rFonts w:eastAsia="Times New Roman" w:cstheme="minorHAnsi"/>
              <w:sz w:val="24"/>
              <w:szCs w:val="24"/>
              <w:lang w:eastAsia="en-NZ"/>
            </w:rPr>
            <w:instrText xml:space="preserve"> CITATION Chu17 \l 5129 </w:instrText>
          </w:r>
          <w:r w:rsidR="00EA4C03">
            <w:rPr>
              <w:rFonts w:eastAsia="Times New Roman" w:cstheme="minorHAnsi"/>
              <w:sz w:val="24"/>
              <w:szCs w:val="24"/>
              <w:lang w:eastAsia="en-NZ"/>
            </w:rPr>
            <w:fldChar w:fldCharType="separate"/>
          </w:r>
          <w:r w:rsidR="00EA4C03">
            <w:rPr>
              <w:rFonts w:eastAsia="Times New Roman" w:cstheme="minorHAnsi"/>
              <w:noProof/>
              <w:sz w:val="24"/>
              <w:szCs w:val="24"/>
              <w:lang w:eastAsia="en-NZ"/>
            </w:rPr>
            <w:t xml:space="preserve"> </w:t>
          </w:r>
          <w:r w:rsidR="00EA4C03" w:rsidRPr="00EA4C03">
            <w:rPr>
              <w:rFonts w:eastAsia="Times New Roman" w:cstheme="minorHAnsi"/>
              <w:noProof/>
              <w:sz w:val="24"/>
              <w:szCs w:val="24"/>
              <w:lang w:eastAsia="en-NZ"/>
            </w:rPr>
            <w:t>[6]</w:t>
          </w:r>
          <w:r w:rsidR="00EA4C03">
            <w:rPr>
              <w:rFonts w:eastAsia="Times New Roman" w:cstheme="minorHAnsi"/>
              <w:sz w:val="24"/>
              <w:szCs w:val="24"/>
              <w:lang w:eastAsia="en-NZ"/>
            </w:rPr>
            <w:fldChar w:fldCharType="end"/>
          </w:r>
        </w:sdtContent>
      </w:sdt>
      <w:r w:rsidR="00EA4C03">
        <w:rPr>
          <w:rFonts w:eastAsia="Times New Roman" w:cstheme="minorHAnsi"/>
          <w:sz w:val="24"/>
          <w:szCs w:val="24"/>
          <w:lang w:eastAsia="en-NZ"/>
        </w:rPr>
        <w:t>.</w:t>
      </w:r>
      <w:r w:rsidR="00E12B61">
        <w:rPr>
          <w:rFonts w:eastAsia="Times New Roman" w:cstheme="minorHAnsi"/>
          <w:sz w:val="24"/>
          <w:szCs w:val="24"/>
          <w:lang w:eastAsia="en-NZ"/>
        </w:rPr>
        <w:t xml:space="preserve"> </w:t>
      </w:r>
      <w:r w:rsidR="00EA4C03">
        <w:rPr>
          <w:rFonts w:eastAsia="Times New Roman" w:cstheme="minorHAnsi"/>
          <w:sz w:val="24"/>
          <w:szCs w:val="24"/>
          <w:lang w:eastAsia="en-NZ"/>
        </w:rPr>
        <w:t>T</w:t>
      </w:r>
      <w:r w:rsidRPr="00777E23">
        <w:rPr>
          <w:rFonts w:eastAsia="Times New Roman" w:cstheme="minorHAnsi"/>
          <w:sz w:val="24"/>
          <w:szCs w:val="24"/>
          <w:lang w:eastAsia="en-NZ"/>
        </w:rPr>
        <w:t>his</w:t>
      </w:r>
      <w:r w:rsidR="00EA4C03">
        <w:rPr>
          <w:rFonts w:eastAsia="Times New Roman" w:cstheme="minorHAnsi"/>
          <w:sz w:val="24"/>
          <w:szCs w:val="24"/>
          <w:lang w:eastAsia="en-NZ"/>
        </w:rPr>
        <w:t xml:space="preserve"> viewed</w:t>
      </w:r>
      <w:r w:rsidRPr="00777E23">
        <w:rPr>
          <w:rFonts w:eastAsia="Times New Roman" w:cstheme="minorHAnsi"/>
          <w:sz w:val="24"/>
          <w:szCs w:val="24"/>
          <w:lang w:eastAsia="en-NZ"/>
        </w:rPr>
        <w:t xml:space="preserve"> trend </w:t>
      </w:r>
      <w:r w:rsidR="00EA4C03">
        <w:rPr>
          <w:rFonts w:eastAsia="Times New Roman" w:cstheme="minorHAnsi"/>
          <w:sz w:val="24"/>
          <w:szCs w:val="24"/>
          <w:lang w:eastAsia="en-NZ"/>
        </w:rPr>
        <w:t>should be mimicked</w:t>
      </w:r>
      <w:r w:rsidRPr="00777E23">
        <w:rPr>
          <w:rFonts w:eastAsia="Times New Roman" w:cstheme="minorHAnsi"/>
          <w:sz w:val="24"/>
          <w:szCs w:val="24"/>
          <w:lang w:eastAsia="en-NZ"/>
        </w:rPr>
        <w:t xml:space="preserve"> for hybrid hosting services as more options</w:t>
      </w:r>
      <w:r w:rsidR="00661AF5">
        <w:rPr>
          <w:rFonts w:eastAsia="Times New Roman" w:cstheme="minorHAnsi"/>
          <w:sz w:val="24"/>
          <w:szCs w:val="24"/>
          <w:lang w:eastAsia="en-NZ"/>
        </w:rPr>
        <w:t xml:space="preserve"> become</w:t>
      </w:r>
      <w:r w:rsidRPr="00777E23">
        <w:rPr>
          <w:rFonts w:eastAsia="Times New Roman" w:cstheme="minorHAnsi"/>
          <w:sz w:val="24"/>
          <w:szCs w:val="24"/>
          <w:lang w:eastAsia="en-NZ"/>
        </w:rPr>
        <w:t xml:space="preserve"> available in the market and more people become skilled enough in order to deal with the swapping between private and public clouds on one service</w:t>
      </w:r>
      <w:sdt>
        <w:sdtPr>
          <w:rPr>
            <w:rFonts w:eastAsia="Times New Roman" w:cstheme="minorHAnsi"/>
            <w:sz w:val="24"/>
            <w:szCs w:val="24"/>
            <w:lang w:eastAsia="en-NZ"/>
          </w:rPr>
          <w:id w:val="-1975284438"/>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Chu17 \l 5129 </w:instrText>
          </w:r>
          <w:r>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[6]</w:t>
          </w:r>
          <w:r>
            <w:rPr>
              <w:rFonts w:eastAsia="Times New Roman" w:cstheme="minorHAnsi"/>
              <w:sz w:val="24"/>
              <w:szCs w:val="24"/>
              <w:lang w:eastAsia="en-NZ"/>
            </w:rPr>
            <w:fldChar w:fldCharType="end"/>
          </w:r>
        </w:sdtContent>
      </w:sdt>
      <w:sdt>
        <w:sdtPr>
          <w:rPr>
            <w:rFonts w:eastAsia="Times New Roman" w:cstheme="minorHAnsi"/>
            <w:sz w:val="24"/>
            <w:szCs w:val="24"/>
            <w:lang w:eastAsia="en-NZ"/>
          </w:rPr>
          <w:id w:val="-258670290"/>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Maz12 \l 5129 </w:instrText>
          </w:r>
          <w:r>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[7]</w:t>
          </w:r>
          <w:r>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w:t>
      </w:r>
      <w:r>
        <w:rPr>
          <w:rFonts w:eastAsia="Times New Roman" w:cstheme="minorHAnsi"/>
          <w:sz w:val="24"/>
          <w:szCs w:val="24"/>
          <w:lang w:eastAsia="en-NZ"/>
        </w:rPr>
        <w:t xml:space="preserve"> When this occurs</w:t>
      </w:r>
      <w:r w:rsidR="00EA4C03">
        <w:rPr>
          <w:rFonts w:eastAsia="Times New Roman" w:cstheme="minorHAnsi"/>
          <w:sz w:val="24"/>
          <w:szCs w:val="24"/>
          <w:lang w:eastAsia="en-NZ"/>
        </w:rPr>
        <w:t>, hybrid hosting services</w:t>
      </w:r>
      <w:r w:rsidR="00E12B61">
        <w:rPr>
          <w:rFonts w:eastAsia="Times New Roman" w:cstheme="minorHAnsi"/>
          <w:sz w:val="24"/>
          <w:szCs w:val="24"/>
          <w:lang w:eastAsia="en-NZ"/>
        </w:rPr>
        <w:t xml:space="preserve"> could be superior to the conventional </w:t>
      </w:r>
      <w:r>
        <w:rPr>
          <w:rFonts w:eastAsia="Times New Roman" w:cstheme="minorHAnsi"/>
          <w:sz w:val="24"/>
          <w:szCs w:val="24"/>
          <w:lang w:eastAsia="en-NZ"/>
        </w:rPr>
        <w:t>Iaas</w:t>
      </w:r>
      <w:r w:rsidR="00E12B61">
        <w:rPr>
          <w:rFonts w:eastAsia="Times New Roman" w:cstheme="minorHAnsi"/>
          <w:sz w:val="24"/>
          <w:szCs w:val="24"/>
          <w:lang w:eastAsia="en-NZ"/>
        </w:rPr>
        <w:t xml:space="preserve"> which is presently the most suitable for companies.</w:t>
      </w:r>
      <w:r w:rsidR="0003316D" w:rsidRPr="00141A3F">
        <w:rPr>
          <w:rFonts w:eastAsia="Times New Roman" w:cstheme="minorHAnsi"/>
          <w:sz w:val="24"/>
          <w:szCs w:val="24"/>
          <w:lang w:eastAsia="en-NZ"/>
        </w:rPr>
        <w:br/>
      </w:r>
      <w:r w:rsidR="0003316D" w:rsidRPr="00141A3F">
        <w:rPr>
          <w:rFonts w:eastAsia="Times New Roman" w:cstheme="minorHAnsi"/>
          <w:sz w:val="24"/>
          <w:szCs w:val="24"/>
          <w:lang w:eastAsia="en-NZ"/>
        </w:rPr>
        <w:br/>
      </w:r>
      <w:r w:rsidR="0003316D" w:rsidRPr="00777E23">
        <w:rPr>
          <w:rFonts w:eastAsia="Times New Roman" w:cstheme="minorHAnsi"/>
          <w:sz w:val="24"/>
          <w:szCs w:val="24"/>
          <w:lang w:eastAsia="en-NZ"/>
        </w:rPr>
        <w:t xml:space="preserve"> For larger organisations, cost for running a cloud can be extremely high you pay for the cloud service account</w:t>
      </w:r>
      <w:r w:rsidR="00E765D5">
        <w:rPr>
          <w:rFonts w:eastAsia="Times New Roman" w:cstheme="minorHAnsi"/>
          <w:sz w:val="24"/>
          <w:szCs w:val="24"/>
          <w:lang w:eastAsia="en-NZ"/>
        </w:rPr>
        <w:t xml:space="preserve"> and</w:t>
      </w:r>
      <w:r w:rsidR="0003316D" w:rsidRPr="00777E23">
        <w:rPr>
          <w:rFonts w:eastAsia="Times New Roman" w:cstheme="minorHAnsi"/>
          <w:sz w:val="24"/>
          <w:szCs w:val="24"/>
          <w:lang w:eastAsia="en-NZ"/>
        </w:rPr>
        <w:t xml:space="preserve"> </w:t>
      </w:r>
      <w:r w:rsidR="00E765D5">
        <w:rPr>
          <w:rFonts w:eastAsia="Times New Roman" w:cstheme="minorHAnsi"/>
          <w:sz w:val="24"/>
          <w:szCs w:val="24"/>
          <w:lang w:eastAsia="en-NZ"/>
        </w:rPr>
        <w:t>the space the data occupies</w:t>
      </w:r>
      <w:r w:rsidRPr="00777E23">
        <w:rPr>
          <w:rFonts w:eastAsia="Times New Roman" w:cstheme="minorHAnsi"/>
          <w:sz w:val="24"/>
          <w:szCs w:val="24"/>
          <w:lang w:eastAsia="en-NZ"/>
        </w:rPr>
        <w:t xml:space="preserve"> </w:t>
      </w:r>
      <w:sdt>
        <w:sdtPr>
          <w:rPr>
            <w:rFonts w:eastAsia="Times New Roman" w:cstheme="minorHAnsi"/>
            <w:sz w:val="24"/>
            <w:szCs w:val="24"/>
            <w:lang w:eastAsia="en-NZ"/>
          </w:rPr>
          <w:id w:val="-798842128"/>
          <w:citation/>
        </w:sdtPr>
        <w:sdtEndPr/>
        <w:sdtContent>
          <w:r w:rsidRPr="00777E23">
            <w:rPr>
              <w:rFonts w:eastAsia="Times New Roman" w:cstheme="minorHAnsi"/>
              <w:sz w:val="24"/>
              <w:szCs w:val="24"/>
              <w:lang w:eastAsia="en-NZ"/>
            </w:rPr>
            <w:fldChar w:fldCharType="begin"/>
          </w:r>
          <w:r w:rsidRPr="00777E23">
            <w:rPr>
              <w:rFonts w:eastAsia="Times New Roman" w:cstheme="minorHAnsi"/>
              <w:sz w:val="24"/>
              <w:szCs w:val="24"/>
              <w:lang w:eastAsia="en-NZ"/>
            </w:rPr>
            <w:instrText xml:space="preserve"> CITATION Maz12 \l 5129 </w:instrText>
          </w:r>
          <w:r w:rsidRPr="00777E23">
            <w:rPr>
              <w:rFonts w:eastAsia="Times New Roman" w:cstheme="minorHAnsi"/>
              <w:sz w:val="24"/>
              <w:szCs w:val="24"/>
              <w:lang w:eastAsia="en-NZ"/>
            </w:rPr>
            <w:fldChar w:fldCharType="separate"/>
          </w:r>
          <w:r w:rsidR="00E12B61" w:rsidRPr="00E12B61">
            <w:rPr>
              <w:rFonts w:eastAsia="Times New Roman" w:cstheme="minorHAnsi"/>
              <w:noProof/>
              <w:sz w:val="24"/>
              <w:szCs w:val="24"/>
              <w:lang w:eastAsia="en-NZ"/>
            </w:rPr>
            <w:t>[7]</w:t>
          </w:r>
          <w:r w:rsidRPr="00777E23">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 xml:space="preserve">. </w:t>
      </w:r>
      <w:r w:rsidR="0003316D" w:rsidRPr="00777E23">
        <w:rPr>
          <w:rFonts w:eastAsia="Times New Roman" w:cstheme="minorHAnsi"/>
          <w:sz w:val="24"/>
          <w:szCs w:val="24"/>
          <w:lang w:eastAsia="en-NZ"/>
        </w:rPr>
        <w:t xml:space="preserve">As larger organisations have higher amount of data being stored, it may be beneficial to them to store data on </w:t>
      </w:r>
      <w:r w:rsidR="00C85D13">
        <w:rPr>
          <w:rFonts w:eastAsia="Times New Roman" w:cstheme="minorHAnsi"/>
          <w:sz w:val="24"/>
          <w:szCs w:val="24"/>
          <w:lang w:eastAsia="en-NZ"/>
        </w:rPr>
        <w:t>dedicated servers that may be cheaper</w:t>
      </w:r>
      <w:r w:rsidR="00E12B61">
        <w:rPr>
          <w:rFonts w:eastAsia="Times New Roman" w:cstheme="minorHAnsi"/>
          <w:sz w:val="24"/>
          <w:szCs w:val="24"/>
          <w:lang w:eastAsia="en-NZ"/>
        </w:rPr>
        <w:t xml:space="preserve"> in the long run</w:t>
      </w:r>
      <w:sdt>
        <w:sdtPr>
          <w:rPr>
            <w:rFonts w:eastAsia="Times New Roman" w:cstheme="minorHAnsi"/>
            <w:sz w:val="24"/>
            <w:szCs w:val="24"/>
            <w:lang w:eastAsia="en-NZ"/>
          </w:rPr>
          <w:id w:val="1127745233"/>
          <w:citation/>
        </w:sdtPr>
        <w:sdtEndPr/>
        <w:sdtContent>
          <w:r w:rsidR="001B0CD1">
            <w:rPr>
              <w:rFonts w:eastAsia="Times New Roman" w:cstheme="minorHAnsi"/>
              <w:sz w:val="24"/>
              <w:szCs w:val="24"/>
              <w:lang w:eastAsia="en-NZ"/>
            </w:rPr>
            <w:fldChar w:fldCharType="begin"/>
          </w:r>
          <w:r w:rsidR="001B0CD1">
            <w:rPr>
              <w:rFonts w:eastAsia="Times New Roman" w:cstheme="minorHAnsi"/>
              <w:sz w:val="24"/>
              <w:szCs w:val="24"/>
              <w:lang w:eastAsia="en-NZ"/>
            </w:rPr>
            <w:instrText xml:space="preserve"> CITATION Dai08 \l 5129 </w:instrText>
          </w:r>
          <w:r w:rsidR="001B0CD1">
            <w:rPr>
              <w:rFonts w:eastAsia="Times New Roman" w:cstheme="minorHAnsi"/>
              <w:sz w:val="24"/>
              <w:szCs w:val="24"/>
              <w:lang w:eastAsia="en-NZ"/>
            </w:rPr>
            <w:fldChar w:fldCharType="separate"/>
          </w:r>
          <w:r w:rsidR="00E12B61">
            <w:rPr>
              <w:rFonts w:eastAsia="Times New Roman" w:cstheme="minorHAnsi"/>
              <w:noProof/>
              <w:sz w:val="24"/>
              <w:szCs w:val="24"/>
              <w:lang w:eastAsia="en-NZ"/>
            </w:rPr>
            <w:t xml:space="preserve"> </w:t>
          </w:r>
          <w:r w:rsidR="00E12B61" w:rsidRPr="00E12B61">
            <w:rPr>
              <w:rFonts w:eastAsia="Times New Roman" w:cstheme="minorHAnsi"/>
              <w:noProof/>
              <w:sz w:val="24"/>
              <w:szCs w:val="24"/>
              <w:lang w:eastAsia="en-NZ"/>
            </w:rPr>
            <w:t>[1]</w:t>
          </w:r>
          <w:r w:rsidR="001B0CD1">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w:t>
      </w:r>
      <w:r w:rsidR="0003316D" w:rsidRPr="00777E23">
        <w:rPr>
          <w:rFonts w:eastAsia="Times New Roman" w:cstheme="minorHAnsi"/>
          <w:sz w:val="24"/>
          <w:szCs w:val="24"/>
          <w:lang w:eastAsia="en-NZ"/>
        </w:rPr>
        <w:t xml:space="preserve"> </w:t>
      </w:r>
      <w:r w:rsidR="00C85D13" w:rsidRPr="00777E23">
        <w:rPr>
          <w:rFonts w:eastAsia="Times New Roman" w:cstheme="minorHAnsi"/>
          <w:sz w:val="24"/>
          <w:szCs w:val="24"/>
          <w:lang w:eastAsia="en-NZ"/>
        </w:rPr>
        <w:t>Downsides of this</w:t>
      </w:r>
      <w:r w:rsidR="00C85D13">
        <w:rPr>
          <w:rFonts w:eastAsia="Times New Roman" w:cstheme="minorHAnsi"/>
          <w:sz w:val="24"/>
          <w:szCs w:val="24"/>
          <w:lang w:eastAsia="en-NZ"/>
        </w:rPr>
        <w:t xml:space="preserve"> are that a lot of</w:t>
      </w:r>
      <w:r w:rsidR="0003316D" w:rsidRPr="00777E23">
        <w:rPr>
          <w:rFonts w:eastAsia="Times New Roman" w:cstheme="minorHAnsi"/>
          <w:sz w:val="24"/>
          <w:szCs w:val="24"/>
          <w:lang w:eastAsia="en-NZ"/>
        </w:rPr>
        <w:t xml:space="preserve"> time</w:t>
      </w:r>
      <w:r w:rsidR="00C85D13">
        <w:rPr>
          <w:rFonts w:eastAsia="Times New Roman" w:cstheme="minorHAnsi"/>
          <w:sz w:val="24"/>
          <w:szCs w:val="24"/>
          <w:lang w:eastAsia="en-NZ"/>
        </w:rPr>
        <w:t xml:space="preserve"> and manpower</w:t>
      </w:r>
      <w:r w:rsidR="0003316D" w:rsidRPr="00777E23">
        <w:rPr>
          <w:rFonts w:eastAsia="Times New Roman" w:cstheme="minorHAnsi"/>
          <w:sz w:val="24"/>
          <w:szCs w:val="24"/>
          <w:lang w:eastAsia="en-NZ"/>
        </w:rPr>
        <w:t xml:space="preserve"> would have to be spent attempting to</w:t>
      </w:r>
      <w:r w:rsidR="00EA4C03">
        <w:rPr>
          <w:rFonts w:eastAsia="Times New Roman" w:cstheme="minorHAnsi"/>
          <w:sz w:val="24"/>
          <w:szCs w:val="24"/>
          <w:lang w:eastAsia="en-NZ"/>
        </w:rPr>
        <w:t xml:space="preserve"> update </w:t>
      </w:r>
      <w:r w:rsidR="00E12B61">
        <w:rPr>
          <w:rFonts w:eastAsia="Times New Roman" w:cstheme="minorHAnsi"/>
          <w:sz w:val="24"/>
          <w:szCs w:val="24"/>
          <w:lang w:eastAsia="en-NZ"/>
        </w:rPr>
        <w:t xml:space="preserve">the </w:t>
      </w:r>
      <w:r w:rsidR="0003316D" w:rsidRPr="00777E23">
        <w:rPr>
          <w:rFonts w:eastAsia="Times New Roman" w:cstheme="minorHAnsi"/>
          <w:sz w:val="24"/>
          <w:szCs w:val="24"/>
          <w:lang w:eastAsia="en-NZ"/>
        </w:rPr>
        <w:t xml:space="preserve">space </w:t>
      </w:r>
      <w:r w:rsidR="00E12B61">
        <w:rPr>
          <w:rFonts w:eastAsia="Times New Roman" w:cstheme="minorHAnsi"/>
          <w:sz w:val="24"/>
          <w:szCs w:val="24"/>
          <w:lang w:eastAsia="en-NZ"/>
        </w:rPr>
        <w:t xml:space="preserve">requirements </w:t>
      </w:r>
      <w:r w:rsidR="0003316D" w:rsidRPr="00777E23">
        <w:rPr>
          <w:rFonts w:eastAsia="Times New Roman" w:cstheme="minorHAnsi"/>
          <w:sz w:val="24"/>
          <w:szCs w:val="24"/>
          <w:lang w:eastAsia="en-NZ"/>
        </w:rPr>
        <w:t xml:space="preserve">to store information rather than paying a provider to do that for the user. </w:t>
      </w:r>
    </w:p>
    <w:p w:rsidR="0003316D" w:rsidRPr="00141A3F" w:rsidRDefault="0003316D" w:rsidP="000170AC">
      <w:pPr>
        <w:spacing w:before="30" w:after="0" w:line="240" w:lineRule="auto"/>
        <w:textAlignment w:val="center"/>
        <w:rPr>
          <w:rFonts w:eastAsia="Times New Roman" w:cstheme="minorHAnsi"/>
          <w:sz w:val="24"/>
          <w:szCs w:val="24"/>
          <w:lang w:eastAsia="en-NZ"/>
        </w:rPr>
      </w:pPr>
    </w:p>
    <w:p w:rsidR="00B0216C" w:rsidRPr="00EA4C03" w:rsidRDefault="0003316D" w:rsidP="00EA4C03">
      <w:pPr>
        <w:numPr>
          <w:ilvl w:val="1"/>
          <w:numId w:val="3"/>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lastRenderedPageBreak/>
        <w:t>Conclusion</w:t>
      </w:r>
      <w:r w:rsidRPr="00141A3F">
        <w:rPr>
          <w:rFonts w:eastAsia="Times New Roman" w:cstheme="minorHAnsi"/>
          <w:b/>
          <w:bCs/>
          <w:sz w:val="24"/>
          <w:szCs w:val="24"/>
          <w:lang w:eastAsia="en-NZ"/>
        </w:rPr>
        <w:br/>
      </w:r>
      <w:r w:rsidRPr="00141A3F">
        <w:rPr>
          <w:rFonts w:eastAsia="Times New Roman" w:cstheme="minorHAnsi"/>
          <w:sz w:val="24"/>
          <w:szCs w:val="24"/>
          <w:lang w:eastAsia="en-NZ"/>
        </w:rPr>
        <w:br/>
        <w:t xml:space="preserve">All hosting types seem to have benefits for different scenarios. </w:t>
      </w:r>
      <w:r w:rsidR="00290C54" w:rsidRPr="00141A3F">
        <w:rPr>
          <w:rFonts w:eastAsia="Times New Roman" w:cstheme="minorHAnsi"/>
          <w:sz w:val="24"/>
          <w:szCs w:val="24"/>
          <w:lang w:eastAsia="en-NZ"/>
        </w:rPr>
        <w:t>However, c</w:t>
      </w:r>
      <w:r w:rsidRPr="00141A3F">
        <w:rPr>
          <w:rFonts w:eastAsia="Times New Roman" w:cstheme="minorHAnsi"/>
          <w:sz w:val="24"/>
          <w:szCs w:val="24"/>
          <w:lang w:eastAsia="en-NZ"/>
        </w:rPr>
        <w:t xml:space="preserve">urrently Iaas seems to be the best option for </w:t>
      </w:r>
      <w:r w:rsidR="00661AF5">
        <w:rPr>
          <w:rFonts w:eastAsia="Times New Roman" w:cstheme="minorHAnsi"/>
          <w:sz w:val="24"/>
          <w:szCs w:val="24"/>
          <w:lang w:eastAsia="en-NZ"/>
        </w:rPr>
        <w:t>companies</w:t>
      </w:r>
      <w:r w:rsidRPr="00141A3F">
        <w:rPr>
          <w:rFonts w:eastAsia="Times New Roman" w:cstheme="minorHAnsi"/>
          <w:sz w:val="24"/>
          <w:szCs w:val="24"/>
          <w:lang w:eastAsia="en-NZ"/>
        </w:rPr>
        <w:t xml:space="preserve"> that would like to use cloud services. Local hosting seems to be less </w:t>
      </w:r>
      <w:r w:rsidR="00C85D13">
        <w:rPr>
          <w:rFonts w:eastAsia="Times New Roman" w:cstheme="minorHAnsi"/>
          <w:sz w:val="24"/>
          <w:szCs w:val="24"/>
          <w:lang w:eastAsia="en-NZ"/>
        </w:rPr>
        <w:t>used</w:t>
      </w:r>
      <w:r w:rsidR="008851D4" w:rsidRPr="00141A3F">
        <w:rPr>
          <w:rFonts w:eastAsia="Times New Roman" w:cstheme="minorHAnsi"/>
          <w:sz w:val="24"/>
          <w:szCs w:val="24"/>
          <w:lang w:eastAsia="en-NZ"/>
        </w:rPr>
        <w:t>,</w:t>
      </w:r>
      <w:r w:rsidR="00EA4C03">
        <w:rPr>
          <w:rFonts w:eastAsia="Times New Roman" w:cstheme="minorHAnsi"/>
          <w:sz w:val="24"/>
          <w:szCs w:val="24"/>
          <w:lang w:eastAsia="en-NZ"/>
        </w:rPr>
        <w:t xml:space="preserve"> but</w:t>
      </w:r>
      <w:r w:rsidR="008851D4"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is still a strong hosting type as it has </w:t>
      </w:r>
      <w:r w:rsidR="00EA4C03">
        <w:rPr>
          <w:rFonts w:eastAsia="Times New Roman" w:cstheme="minorHAnsi"/>
          <w:sz w:val="24"/>
          <w:szCs w:val="24"/>
          <w:lang w:eastAsia="en-NZ"/>
        </w:rPr>
        <w:t xml:space="preserve">a cheaper short term cost. This is because it is </w:t>
      </w:r>
      <w:r w:rsidRPr="00141A3F">
        <w:rPr>
          <w:rFonts w:eastAsia="Times New Roman" w:cstheme="minorHAnsi"/>
          <w:sz w:val="24"/>
          <w:szCs w:val="24"/>
          <w:lang w:eastAsia="en-NZ"/>
        </w:rPr>
        <w:t xml:space="preserve">easy to use and also has more security strength. </w:t>
      </w:r>
      <w:r w:rsidRPr="00EA4C03">
        <w:rPr>
          <w:rFonts w:eastAsia="Times New Roman" w:cstheme="minorHAnsi"/>
          <w:sz w:val="24"/>
          <w:szCs w:val="24"/>
          <w:lang w:eastAsia="en-NZ"/>
        </w:rPr>
        <w:t>In the future, hybrid hosting will overtake all other types of hosting</w:t>
      </w:r>
      <w:r w:rsidR="008851D4" w:rsidRPr="00EA4C03">
        <w:rPr>
          <w:rFonts w:eastAsia="Times New Roman" w:cstheme="minorHAnsi"/>
          <w:sz w:val="24"/>
          <w:szCs w:val="24"/>
          <w:lang w:eastAsia="en-NZ"/>
        </w:rPr>
        <w:t xml:space="preserve"> as cost will decrease</w:t>
      </w:r>
      <w:r w:rsidR="00C85D13" w:rsidRPr="00EA4C03">
        <w:rPr>
          <w:rFonts w:eastAsia="Times New Roman" w:cstheme="minorHAnsi"/>
          <w:sz w:val="24"/>
          <w:szCs w:val="24"/>
          <w:lang w:eastAsia="en-NZ"/>
        </w:rPr>
        <w:t xml:space="preserve">. </w:t>
      </w:r>
      <w:r w:rsidRPr="00EA4C03">
        <w:rPr>
          <w:rFonts w:eastAsia="Times New Roman" w:cstheme="minorHAnsi"/>
          <w:sz w:val="24"/>
          <w:szCs w:val="24"/>
          <w:lang w:eastAsia="en-NZ"/>
        </w:rPr>
        <w:t xml:space="preserve">Future focus needs to be directed to the protection of data on cloud </w:t>
      </w:r>
      <w:r w:rsidR="00C85D13" w:rsidRPr="00EA4C03">
        <w:rPr>
          <w:rFonts w:eastAsia="Times New Roman" w:cstheme="minorHAnsi"/>
          <w:sz w:val="24"/>
          <w:szCs w:val="24"/>
          <w:lang w:eastAsia="en-NZ"/>
        </w:rPr>
        <w:t xml:space="preserve">services as there is an apparent gap in all cloud types </w:t>
      </w:r>
      <w:r w:rsidR="00E12B61" w:rsidRPr="00EA4C03">
        <w:rPr>
          <w:rFonts w:eastAsia="Times New Roman" w:cstheme="minorHAnsi"/>
          <w:sz w:val="24"/>
          <w:szCs w:val="24"/>
          <w:lang w:eastAsia="en-NZ"/>
        </w:rPr>
        <w:t xml:space="preserve">which make systems </w:t>
      </w:r>
      <w:r w:rsidR="00C85D13" w:rsidRPr="00EA4C03">
        <w:rPr>
          <w:rFonts w:eastAsia="Times New Roman" w:cstheme="minorHAnsi"/>
          <w:sz w:val="24"/>
          <w:szCs w:val="24"/>
          <w:lang w:eastAsia="en-NZ"/>
        </w:rPr>
        <w:t xml:space="preserve">vulnerable to breaches.  </w:t>
      </w:r>
    </w:p>
    <w:p w:rsidR="00B0216C" w:rsidRPr="00141A3F" w:rsidRDefault="00C85D13" w:rsidP="000170AC">
      <w:pPr>
        <w:tabs>
          <w:tab w:val="left" w:pos="5790"/>
        </w:tabs>
        <w:spacing w:before="30" w:after="0" w:line="240" w:lineRule="auto"/>
        <w:textAlignment w:val="center"/>
        <w:rPr>
          <w:rFonts w:eastAsia="Times New Roman" w:cstheme="minorHAnsi"/>
          <w:b/>
          <w:bCs/>
          <w:sz w:val="24"/>
          <w:szCs w:val="24"/>
          <w:lang w:eastAsia="en-NZ"/>
        </w:rPr>
      </w:pPr>
      <w:r>
        <w:rPr>
          <w:rFonts w:eastAsia="Times New Roman" w:cstheme="minorHAnsi"/>
          <w:b/>
          <w:bCs/>
          <w:sz w:val="24"/>
          <w:szCs w:val="24"/>
          <w:lang w:eastAsia="en-NZ"/>
        </w:rPr>
        <w:tab/>
      </w:r>
    </w:p>
    <w:sdt>
      <w:sdtPr>
        <w:rPr>
          <w:rFonts w:asciiTheme="minorHAnsi" w:eastAsiaTheme="minorHAnsi" w:hAnsiTheme="minorHAnsi" w:cstheme="minorHAnsi"/>
          <w:b w:val="0"/>
          <w:bCs w:val="0"/>
          <w:color w:val="auto"/>
          <w:sz w:val="24"/>
          <w:szCs w:val="24"/>
          <w:lang w:val="en-NZ" w:eastAsia="en-US"/>
        </w:rPr>
        <w:id w:val="387777642"/>
        <w:docPartObj>
          <w:docPartGallery w:val="Bibliographies"/>
          <w:docPartUnique/>
        </w:docPartObj>
      </w:sdtPr>
      <w:sdtEndPr/>
      <w:sdtContent>
        <w:p w:rsidR="00B0216C" w:rsidRPr="00C85D13" w:rsidRDefault="00B0216C" w:rsidP="000170AC">
          <w:pPr>
            <w:pStyle w:val="Heading1"/>
            <w:numPr>
              <w:ilvl w:val="1"/>
              <w:numId w:val="3"/>
            </w:numPr>
            <w:ind w:left="0"/>
            <w:rPr>
              <w:rFonts w:asciiTheme="minorHAnsi" w:hAnsiTheme="minorHAnsi" w:cstheme="minorHAnsi"/>
              <w:color w:val="auto"/>
              <w:sz w:val="24"/>
              <w:szCs w:val="24"/>
            </w:rPr>
          </w:pPr>
          <w:r w:rsidRPr="00C85D13">
            <w:rPr>
              <w:rFonts w:asciiTheme="minorHAnsi" w:hAnsiTheme="minorHAnsi" w:cstheme="minorHAnsi"/>
              <w:color w:val="auto"/>
              <w:sz w:val="24"/>
              <w:szCs w:val="24"/>
            </w:rPr>
            <w:t>References</w:t>
          </w:r>
        </w:p>
        <w:p w:rsidR="00E12B61" w:rsidRDefault="00B0216C" w:rsidP="000170AC">
          <w:pPr>
            <w:rPr>
              <w:noProof/>
            </w:rPr>
          </w:pPr>
          <w:r w:rsidRPr="00141A3F">
            <w:rPr>
              <w:rFonts w:cstheme="minorHAnsi"/>
              <w:sz w:val="24"/>
              <w:szCs w:val="24"/>
            </w:rPr>
            <w:fldChar w:fldCharType="begin"/>
          </w:r>
          <w:r w:rsidRPr="00141A3F">
            <w:rPr>
              <w:rFonts w:cstheme="minorHAnsi"/>
              <w:sz w:val="24"/>
              <w:szCs w:val="24"/>
            </w:rPr>
            <w:instrText xml:space="preserve"> BIBLIOGRAPHY </w:instrText>
          </w:r>
          <w:r w:rsidRPr="00141A3F">
            <w:rPr>
              <w:rFonts w:cstheme="min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[1] </w:t>
                </w:r>
              </w:p>
            </w:tc>
            <w:tc>
              <w:tcPr>
                <w:tcW w:w="0" w:type="auto"/>
                <w:hideMark/>
              </w:tcPr>
              <w:p w:rsidR="00E12B61" w:rsidRDefault="00E12B61">
                <w:pPr>
                  <w:pStyle w:val="Bibliography"/>
                  <w:rPr>
                    <w:rFonts w:eastAsiaTheme="minorEastAsia"/>
                    <w:noProof/>
                    <w:lang w:val="en-US"/>
                  </w:rPr>
                </w:pPr>
                <w:r>
                  <w:rPr>
                    <w:noProof/>
                    <w:lang w:val="en-US"/>
                  </w:rPr>
                  <w:t xml:space="preserve">T. U. Daim, P. Ploykitikoon, E. Kennedy and W. Choothian, "Forecasting the future of data storage: case of hard disk drive and flash memory," </w:t>
                </w:r>
                <w:r>
                  <w:rPr>
                    <w:i/>
                    <w:iCs/>
                    <w:noProof/>
                    <w:lang w:val="en-US"/>
                  </w:rPr>
                  <w:t xml:space="preserve">Foresight : the Journal of Futures Studies, Strategic Thinking and Policy; Bradford, </w:t>
                </w:r>
                <w:r>
                  <w:rPr>
                    <w:noProof/>
                    <w:lang w:val="en-US"/>
                  </w:rPr>
                  <w:t xml:space="preserve">vol. 10, no. 5, pp. 34-49, 2008. </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[2] </w:t>
                </w:r>
              </w:p>
            </w:tc>
            <w:tc>
              <w:tcPr>
                <w:tcW w:w="0" w:type="auto"/>
                <w:hideMark/>
              </w:tcPr>
              <w:p w:rsidR="00E12B61" w:rsidRDefault="00E12B61">
                <w:pPr>
                  <w:pStyle w:val="Bibliography"/>
                  <w:rPr>
                    <w:rFonts w:eastAsiaTheme="minorEastAsia"/>
                    <w:noProof/>
                    <w:lang w:val="en-US"/>
                  </w:rPr>
                </w:pPr>
                <w:r>
                  <w:rPr>
                    <w:noProof/>
                    <w:lang w:val="en-US"/>
                  </w:rPr>
                  <w:t>1C Company (1C LLC) , "Public cloud (SaaS)," 1C Company (1C LLC) , 2018. [Online]. Available: https://1c-dn.com/1c_enterprise/public/. [Accessed 20 August 2018].</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[3] </w:t>
                </w:r>
              </w:p>
            </w:tc>
            <w:tc>
              <w:tcPr>
                <w:tcW w:w="0" w:type="auto"/>
                <w:hideMark/>
              </w:tcPr>
              <w:p w:rsidR="00E12B61" w:rsidRDefault="00E12B61">
                <w:pPr>
                  <w:pStyle w:val="Bibliography"/>
                  <w:rPr>
                    <w:rFonts w:eastAsiaTheme="minorEastAsia"/>
                    <w:noProof/>
                    <w:lang w:val="en-US"/>
                  </w:rPr>
                </w:pPr>
                <w:r>
                  <w:rPr>
                    <w:noProof/>
                    <w:lang w:val="en-US"/>
                  </w:rPr>
                  <w:t xml:space="preserve">V. a. A. F. Singh, "Cloud servers vs. dedicated servers — A survey," in </w:t>
                </w:r>
                <w:r>
                  <w:rPr>
                    <w:i/>
                    <w:iCs/>
                    <w:noProof/>
                    <w:lang w:val="en-US"/>
                  </w:rPr>
                  <w:t>2013 IEEE International Conference in MOOC, Innovation and Technology in Education (MITE)</w:t>
                </w:r>
                <w:r>
                  <w:rPr>
                    <w:noProof/>
                    <w:lang w:val="en-US"/>
                  </w:rPr>
                  <w:t xml:space="preserve">, Jaipur, 2013. </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[4] </w:t>
                </w:r>
              </w:p>
            </w:tc>
            <w:tc>
              <w:tcPr>
                <w:tcW w:w="0" w:type="auto"/>
                <w:hideMark/>
              </w:tcPr>
              <w:p w:rsidR="00E12B61" w:rsidRDefault="00E12B61">
                <w:pPr>
                  <w:pStyle w:val="Bibliography"/>
                  <w:rPr>
                    <w:rFonts w:eastAsiaTheme="minorEastAsia"/>
                    <w:noProof/>
                    <w:lang w:val="en-US"/>
                  </w:rPr>
                </w:pPr>
                <w:r>
                  <w:rPr>
                    <w:noProof/>
                    <w:lang w:val="en-US"/>
                  </w:rPr>
                  <w:t xml:space="preserve">A. A. Adebisi, A. A. Adekanmi and A. E. Oluwatobi, "A Study of Cloud Computing in the University Enterprise," </w:t>
                </w:r>
                <w:r>
                  <w:rPr>
                    <w:i/>
                    <w:iCs/>
                    <w:noProof/>
                    <w:lang w:val="en-US"/>
                  </w:rPr>
                  <w:t xml:space="preserve">International Journal of Advanced Computer Research; Bhopal, </w:t>
                </w:r>
                <w:r>
                  <w:rPr>
                    <w:noProof/>
                    <w:lang w:val="en-US"/>
                  </w:rPr>
                  <w:t xml:space="preserve">vol. IV, no. 2, pp. 450-458, 2014. </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[5] </w:t>
                </w:r>
              </w:p>
            </w:tc>
            <w:tc>
              <w:tcPr>
                <w:tcW w:w="0" w:type="auto"/>
                <w:hideMark/>
              </w:tcPr>
              <w:p w:rsidR="00E12B61" w:rsidRDefault="00E12B61">
                <w:pPr>
                  <w:pStyle w:val="Bibliography"/>
                  <w:rPr>
                    <w:rFonts w:eastAsiaTheme="minorEastAsia"/>
                    <w:noProof/>
                    <w:lang w:val="en-US"/>
                  </w:rPr>
                </w:pPr>
                <w:r>
                  <w:rPr>
                    <w:noProof/>
                    <w:lang w:val="en-US"/>
                  </w:rPr>
                  <w:t xml:space="preserve">J. García-Galána, P. Trinidad, O. F. Rana and A. Ruiz-Cortés, "Automated configuration support for infrastructure migration to the," </w:t>
                </w:r>
                <w:r>
                  <w:rPr>
                    <w:i/>
                    <w:iCs/>
                    <w:noProof/>
                    <w:lang w:val="en-US"/>
                  </w:rPr>
                  <w:t xml:space="preserve">Future Generation Computer Systems, </w:t>
                </w:r>
                <w:r>
                  <w:rPr>
                    <w:noProof/>
                    <w:lang w:val="en-US"/>
                  </w:rPr>
                  <w:t xml:space="preserve">vol. 55, pp. 200-212, 2016. </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[6] </w:t>
                </w:r>
              </w:p>
            </w:tc>
            <w:tc>
              <w:tcPr>
                <w:tcW w:w="0" w:type="auto"/>
                <w:hideMark/>
              </w:tcPr>
              <w:p w:rsidR="00E12B61" w:rsidRDefault="00E12B61">
                <w:pPr>
                  <w:pStyle w:val="Bibliography"/>
                  <w:rPr>
                    <w:rFonts w:eastAsiaTheme="minorEastAsia"/>
                    <w:noProof/>
                    <w:lang w:val="en-US"/>
                  </w:rPr>
                </w:pPr>
                <w:r>
                  <w:rPr>
                    <w:noProof/>
                    <w:lang w:val="en-US"/>
                  </w:rPr>
                  <w:t xml:space="preserve">L. Chunlin and L. Layuan, "Optimal scheduling across public and private clouds in complex hybrid cloud environment," </w:t>
                </w:r>
                <w:r>
                  <w:rPr>
                    <w:i/>
                    <w:iCs/>
                    <w:noProof/>
                    <w:lang w:val="en-US"/>
                  </w:rPr>
                  <w:t xml:space="preserve">Information Systems Frontiers; New York, </w:t>
                </w:r>
                <w:r>
                  <w:rPr>
                    <w:noProof/>
                    <w:lang w:val="en-US"/>
                  </w:rPr>
                  <w:t xml:space="preserve">vol. XIX, no. 1, pp. 1-12, 2017. </w:t>
                </w:r>
              </w:p>
            </w:tc>
          </w:tr>
          <w:tr w:rsidR="00E12B61">
            <w:trPr>
              <w:divId w:val="551118777"/>
              <w:tblCellSpacing w:w="15" w:type="dxa"/>
            </w:trPr>
            <w:tc>
              <w:tcPr>
                <w:tcW w:w="50" w:type="pct"/>
                <w:hideMark/>
              </w:tcPr>
              <w:p w:rsidR="00E12B61" w:rsidRDefault="00E12B61">
                <w:pPr>
                  <w:pStyle w:val="Bibliography"/>
                  <w:rPr>
                    <w:rFonts w:eastAsiaTheme="minorEastAsia"/>
                    <w:noProof/>
                    <w:lang w:val="en-US"/>
                  </w:rPr>
                </w:pPr>
                <w:r>
                  <w:rPr>
                    <w:noProof/>
                    <w:lang w:val="en-US"/>
                  </w:rPr>
                  <w:t xml:space="preserve">[7] </w:t>
                </w:r>
              </w:p>
            </w:tc>
            <w:tc>
              <w:tcPr>
                <w:tcW w:w="0" w:type="auto"/>
                <w:hideMark/>
              </w:tcPr>
              <w:p w:rsidR="00E12B61" w:rsidRDefault="00E12B61">
                <w:pPr>
                  <w:pStyle w:val="Bibliography"/>
                  <w:rPr>
                    <w:rFonts w:eastAsiaTheme="minorEastAsia"/>
                    <w:noProof/>
                    <w:lang w:val="en-US"/>
                  </w:rPr>
                </w:pPr>
                <w:r>
                  <w:rPr>
                    <w:noProof/>
                    <w:lang w:val="en-US"/>
                  </w:rPr>
                  <w:t xml:space="preserve">O. &amp;. T. P. Mazhelis, "Economic aspects of hybrid cloud infrastructure: User organization perspective," </w:t>
                </w:r>
                <w:r>
                  <w:rPr>
                    <w:i/>
                    <w:iCs/>
                    <w:noProof/>
                    <w:lang w:val="en-US"/>
                  </w:rPr>
                  <w:t xml:space="preserve">Information Systems Frontiers, </w:t>
                </w:r>
                <w:r>
                  <w:rPr>
                    <w:noProof/>
                    <w:lang w:val="en-US"/>
                  </w:rPr>
                  <w:t xml:space="preserve">vol. XIV, no. 4, p. 845–869, 2012. </w:t>
                </w:r>
              </w:p>
            </w:tc>
          </w:tr>
        </w:tbl>
        <w:p w:rsidR="00E12B61" w:rsidRDefault="00E12B61">
          <w:pPr>
            <w:divId w:val="551118777"/>
            <w:rPr>
              <w:rFonts w:eastAsia="Times New Roman"/>
              <w:noProof/>
            </w:rPr>
          </w:pPr>
        </w:p>
        <w:p w:rsidR="00047A22" w:rsidRPr="00141A3F" w:rsidRDefault="00B0216C" w:rsidP="000170AC">
          <w:pPr>
            <w:rPr>
              <w:rFonts w:cstheme="minorHAnsi"/>
              <w:sz w:val="24"/>
              <w:szCs w:val="24"/>
            </w:rPr>
          </w:pPr>
          <w:r w:rsidRPr="00141A3F">
            <w:rPr>
              <w:rFonts w:cstheme="minorHAnsi"/>
              <w:b/>
              <w:bCs/>
              <w:sz w:val="24"/>
              <w:szCs w:val="24"/>
            </w:rPr>
            <w:fldChar w:fldCharType="end"/>
          </w:r>
        </w:p>
      </w:sdtContent>
    </w:sdt>
    <w:p w:rsidR="00DF51F9" w:rsidRPr="00141A3F" w:rsidRDefault="00DF51F9" w:rsidP="000170AC">
      <w:pPr>
        <w:spacing w:before="30"/>
        <w:rPr>
          <w:rFonts w:cstheme="minorHAnsi"/>
          <w:sz w:val="24"/>
          <w:szCs w:val="24"/>
        </w:rPr>
      </w:pPr>
    </w:p>
    <w:sectPr w:rsidR="00DF51F9" w:rsidRPr="00141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3067"/>
    <w:multiLevelType w:val="multilevel"/>
    <w:tmpl w:val="418C1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3"/>
    </w:lvlOverride>
  </w:num>
  <w:num w:numId="3">
    <w:abstractNumId w:val="0"/>
    <w:lvlOverride w:ilvl="1">
      <w:startOverride w:val="4"/>
    </w:lvlOverride>
  </w:num>
  <w:num w:numId="4">
    <w:abstractNumId w:val="0"/>
    <w:lvlOverride w:ilvl="1">
      <w:startOverride w:val="5"/>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16D"/>
    <w:rsid w:val="0001593E"/>
    <w:rsid w:val="000170AC"/>
    <w:rsid w:val="0003316D"/>
    <w:rsid w:val="00047A22"/>
    <w:rsid w:val="00056D83"/>
    <w:rsid w:val="00095968"/>
    <w:rsid w:val="00141A3F"/>
    <w:rsid w:val="001B0CD1"/>
    <w:rsid w:val="00224630"/>
    <w:rsid w:val="00290C54"/>
    <w:rsid w:val="002A5F36"/>
    <w:rsid w:val="002C478A"/>
    <w:rsid w:val="004D4128"/>
    <w:rsid w:val="00597DC0"/>
    <w:rsid w:val="00661AF5"/>
    <w:rsid w:val="00696DA8"/>
    <w:rsid w:val="006A103B"/>
    <w:rsid w:val="006D742E"/>
    <w:rsid w:val="00701BDC"/>
    <w:rsid w:val="00751BD1"/>
    <w:rsid w:val="00777E23"/>
    <w:rsid w:val="007A5688"/>
    <w:rsid w:val="008254F1"/>
    <w:rsid w:val="00847DBB"/>
    <w:rsid w:val="008851D4"/>
    <w:rsid w:val="00922275"/>
    <w:rsid w:val="009621A2"/>
    <w:rsid w:val="00A158E3"/>
    <w:rsid w:val="00A47469"/>
    <w:rsid w:val="00A66960"/>
    <w:rsid w:val="00AA49EA"/>
    <w:rsid w:val="00B0216C"/>
    <w:rsid w:val="00B2518F"/>
    <w:rsid w:val="00C115D4"/>
    <w:rsid w:val="00C247F6"/>
    <w:rsid w:val="00C54BA8"/>
    <w:rsid w:val="00C613D2"/>
    <w:rsid w:val="00C70538"/>
    <w:rsid w:val="00C85D13"/>
    <w:rsid w:val="00CA5F75"/>
    <w:rsid w:val="00CE13AA"/>
    <w:rsid w:val="00CF3543"/>
    <w:rsid w:val="00D16992"/>
    <w:rsid w:val="00DF51F9"/>
    <w:rsid w:val="00E12B61"/>
    <w:rsid w:val="00E765D5"/>
    <w:rsid w:val="00E94AC3"/>
    <w:rsid w:val="00EA1986"/>
    <w:rsid w:val="00EA4C03"/>
    <w:rsid w:val="00EA7ABA"/>
    <w:rsid w:val="00EC39E2"/>
    <w:rsid w:val="00EF6532"/>
    <w:rsid w:val="00F739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1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03316D"/>
    <w:rPr>
      <w:color w:val="0000FF"/>
      <w:u w:val="single"/>
    </w:rPr>
  </w:style>
  <w:style w:type="character" w:customStyle="1" w:styleId="Heading1Char">
    <w:name w:val="Heading 1 Char"/>
    <w:basedOn w:val="DefaultParagraphFont"/>
    <w:link w:val="Heading1"/>
    <w:uiPriority w:val="9"/>
    <w:rsid w:val="006A103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A1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3B"/>
    <w:rPr>
      <w:rFonts w:ascii="Tahoma" w:hAnsi="Tahoma" w:cs="Tahoma"/>
      <w:sz w:val="16"/>
      <w:szCs w:val="16"/>
    </w:rPr>
  </w:style>
  <w:style w:type="paragraph" w:styleId="Bibliography">
    <w:name w:val="Bibliography"/>
    <w:basedOn w:val="Normal"/>
    <w:next w:val="Normal"/>
    <w:uiPriority w:val="37"/>
    <w:unhideWhenUsed/>
    <w:rsid w:val="00B02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1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03316D"/>
    <w:rPr>
      <w:color w:val="0000FF"/>
      <w:u w:val="single"/>
    </w:rPr>
  </w:style>
  <w:style w:type="character" w:customStyle="1" w:styleId="Heading1Char">
    <w:name w:val="Heading 1 Char"/>
    <w:basedOn w:val="DefaultParagraphFont"/>
    <w:link w:val="Heading1"/>
    <w:uiPriority w:val="9"/>
    <w:rsid w:val="006A103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A1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3B"/>
    <w:rPr>
      <w:rFonts w:ascii="Tahoma" w:hAnsi="Tahoma" w:cs="Tahoma"/>
      <w:sz w:val="16"/>
      <w:szCs w:val="16"/>
    </w:rPr>
  </w:style>
  <w:style w:type="paragraph" w:styleId="Bibliography">
    <w:name w:val="Bibliography"/>
    <w:basedOn w:val="Normal"/>
    <w:next w:val="Normal"/>
    <w:uiPriority w:val="37"/>
    <w:unhideWhenUsed/>
    <w:rsid w:val="00B0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021827">
      <w:bodyDiv w:val="1"/>
      <w:marLeft w:val="0"/>
      <w:marRight w:val="0"/>
      <w:marTop w:val="0"/>
      <w:marBottom w:val="0"/>
      <w:divBdr>
        <w:top w:val="none" w:sz="0" w:space="0" w:color="auto"/>
        <w:left w:val="none" w:sz="0" w:space="0" w:color="auto"/>
        <w:bottom w:val="none" w:sz="0" w:space="0" w:color="auto"/>
        <w:right w:val="none" w:sz="0" w:space="0" w:color="auto"/>
      </w:divBdr>
      <w:divsChild>
        <w:div w:id="1810704963">
          <w:marLeft w:val="0"/>
          <w:marRight w:val="0"/>
          <w:marTop w:val="0"/>
          <w:marBottom w:val="0"/>
          <w:divBdr>
            <w:top w:val="none" w:sz="0" w:space="0" w:color="auto"/>
            <w:left w:val="none" w:sz="0" w:space="0" w:color="auto"/>
            <w:bottom w:val="none" w:sz="0" w:space="0" w:color="auto"/>
            <w:right w:val="none" w:sz="0" w:space="0" w:color="auto"/>
          </w:divBdr>
          <w:divsChild>
            <w:div w:id="1459687114">
              <w:marLeft w:val="0"/>
              <w:marRight w:val="0"/>
              <w:marTop w:val="0"/>
              <w:marBottom w:val="0"/>
              <w:divBdr>
                <w:top w:val="none" w:sz="0" w:space="0" w:color="auto"/>
                <w:left w:val="none" w:sz="0" w:space="0" w:color="auto"/>
                <w:bottom w:val="none" w:sz="0" w:space="0" w:color="auto"/>
                <w:right w:val="none" w:sz="0" w:space="0" w:color="auto"/>
              </w:divBdr>
              <w:divsChild>
                <w:div w:id="10592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1CC18</b:Tag>
    <b:SourceType>InternetSite</b:SourceType>
    <b:Guid>{EBEA0E31-E0E9-43E6-B645-7D1E6E6ADE33}</b:Guid>
    <b:Author>
      <b:Author>
        <b:Corporate>1C Company (1C LLC) </b:Corporate>
      </b:Author>
    </b:Author>
    <b:Title>Public cloud (SaaS)</b:Title>
    <b:ProductionCompany>1C Company (1C LLC) </b:ProductionCompany>
    <b:Year>2018</b:Year>
    <b:YearAccessed>2018</b:YearAccessed>
    <b:MonthAccessed>August</b:MonthAccessed>
    <b:DayAccessed>20</b:DayAccessed>
    <b:URL>https://1c-dn.com/1c_enterprise/public/</b:URL>
    <b:RefOrder>2</b:RefOrder>
  </b:Source>
  <b:Source>
    <b:Tag>Ade14</b:Tag>
    <b:SourceType>JournalArticle</b:SourceType>
    <b:Guid>{922A7752-09AE-4A52-8ED0-2187C74DE345}</b:Guid>
    <b:Title>A Study of Cloud Computing in the University Enterprise</b:Title>
    <b:Year>2014</b:Year>
    <b:Author>
      <b:Author>
        <b:NameList>
          <b:Person>
            <b:Last>Adebisi</b:Last>
            <b:First>Adigun</b:First>
            <b:Middle>A</b:Middle>
          </b:Person>
          <b:Person>
            <b:Last>Adekanmi</b:Last>
            <b:First>Adegun</b:First>
            <b:Middle>A</b:Middle>
          </b:Person>
          <b:Person>
            <b:Last>Oluwatobi</b:Last>
            <b:First>Asani</b:First>
            <b:Middle>E</b:Middle>
          </b:Person>
        </b:NameList>
      </b:Author>
    </b:Author>
    <b:JournalName>International Journal of Advanced Computer Research; Bhopal</b:JournalName>
    <b:Pages>450-458</b:Pages>
    <b:Volume>IV</b:Volume>
    <b:Issue>2</b:Issue>
    <b:RefOrder>4</b:RefOrder>
  </b:Source>
  <b:Source>
    <b:Tag>Maz12</b:Tag>
    <b:SourceType>JournalArticle</b:SourceType>
    <b:Guid>{F303156C-3434-4B99-9C2B-C4E7FEBB3473}</b:Guid>
    <b:Author>
      <b:Author>
        <b:NameList>
          <b:Person>
            <b:Last>Mazhelis</b:Last>
            <b:First>O.</b:First>
            <b:Middle>&amp; Tyrväinen, P.</b:Middle>
          </b:Person>
        </b:NameList>
      </b:Author>
    </b:Author>
    <b:Title>Economic aspects of hybrid cloud infrastructure: User organization perspective</b:Title>
    <b:JournalName>Information Systems Frontiers</b:JournalName>
    <b:Year>2012</b:Year>
    <b:Pages>845–869</b:Pages>
    <b:Volume>XIV</b:Volume>
    <b:Issue>4</b:Issue>
    <b:RefOrder>7</b:RefOrder>
  </b:Source>
  <b:Source>
    <b:Tag>Chu17</b:Tag>
    <b:SourceType>JournalArticle</b:SourceType>
    <b:Guid>{690753C4-7350-4161-8992-3D578F040BC3}</b:Guid>
    <b:Author>
      <b:Author>
        <b:NameList>
          <b:Person>
            <b:Last>Chunlin</b:Last>
            <b:First>Li</b:First>
          </b:Person>
          <b:Person>
            <b:Last>Layuan</b:Last>
            <b:First>Li</b:First>
          </b:Person>
        </b:NameList>
      </b:Author>
    </b:Author>
    <b:Title>Optimal scheduling across public and private clouds in complex hybrid cloud environment</b:Title>
    <b:JournalName>Information Systems Frontiers; New York</b:JournalName>
    <b:Year>2017</b:Year>
    <b:Pages>1-12</b:Pages>
    <b:Volume>XIX</b:Volume>
    <b:Issue>1</b:Issue>
    <b:RefOrder>6</b:RefOrder>
  </b:Source>
  <b:Source>
    <b:Tag>Sin13</b:Tag>
    <b:SourceType>ConferenceProceedings</b:SourceType>
    <b:Guid>{7A177186-2B39-4067-B92D-A1D6B03E69D4}</b:Guid>
    <b:Author>
      <b:Author>
        <b:NameList>
          <b:Person>
            <b:Last>Singh</b:Last>
            <b:First>Vishakha</b:First>
            <b:Middle>and Abidi, Faiz</b:Middle>
          </b:Person>
        </b:NameList>
      </b:Author>
    </b:Author>
    <b:Title>Cloud servers vs. dedicated servers — A survey</b:Title>
    <b:JournalName>2013 IEEE International Conference in MOOC, Innovation and Technology in Education (MITE)</b:JournalName>
    <b:Year>2013</b:Year>
    <b:ConferenceName>2013 IEEE International Conference in MOOC, Innovation and Technology in Education (MITE)</b:ConferenceName>
    <b:City>Jaipur</b:City>
    <b:RefOrder>3</b:RefOrder>
  </b:Source>
  <b:Source>
    <b:Tag>Dai08</b:Tag>
    <b:SourceType>JournalArticle</b:SourceType>
    <b:Guid>{25F24CAB-EAFE-4D9A-A87E-2CD8B9CB2273}</b:Guid>
    <b:Title>Forecasting the future of data storage: case of hard disk drive and flash memory</b:Title>
    <b:Year>2008</b:Year>
    <b:Author>
      <b:Author>
        <b:NameList>
          <b:Person>
            <b:Last>Daim</b:Last>
            <b:First>Tugrul</b:First>
            <b:Middle>U</b:Middle>
          </b:Person>
          <b:Person>
            <b:Last>Ploykitikoon</b:Last>
            <b:First>Pattravadee</b:First>
          </b:Person>
          <b:Person>
            <b:Last>Kennedy</b:Last>
            <b:First>Elizabeth</b:First>
          </b:Person>
          <b:Person>
            <b:Last>Choothian</b:Last>
            <b:First>Woraruthai</b:First>
          </b:Person>
        </b:NameList>
      </b:Author>
    </b:Author>
    <b:JournalName>Foresight : the Journal of Futures Studies, Strategic Thinking and Policy; Bradford</b:JournalName>
    <b:Pages>34-49</b:Pages>
    <b:Volume>10</b:Volume>
    <b:Issue>5</b:Issue>
    <b:RefOrder>1</b:RefOrder>
  </b:Source>
  <b:Source>
    <b:Tag>Gar16</b:Tag>
    <b:SourceType>JournalArticle</b:SourceType>
    <b:Guid>{613287B0-BFF0-477C-9EFE-1BA7DE9EA9D5}</b:Guid>
    <b:Author>
      <b:Author>
        <b:NameList>
          <b:Person>
            <b:Last>García-Galána</b:Last>
            <b:First>Jesús</b:First>
          </b:Person>
          <b:Person>
            <b:Last>Trinidad</b:Last>
            <b:First>Pablo</b:First>
          </b:Person>
          <b:Person>
            <b:Last>Rana</b:Last>
            <b:First>Omer</b:First>
            <b:Middle>F</b:Middle>
          </b:Person>
          <b:Person>
            <b:Last>Ruiz-Cortés</b:Last>
            <b:First>Antonio</b:First>
          </b:Person>
        </b:NameList>
      </b:Author>
    </b:Author>
    <b:Title>Automated configuration support for infrastructure migration to the</b:Title>
    <b:JournalName>Future Generation Computer Systems</b:JournalName>
    <b:Year>2016</b:Year>
    <b:Pages>200-212</b:Pages>
    <b:Volume>55</b:Volume>
    <b:RefOrder>5</b:RefOrder>
  </b:Source>
</b:Sources>
</file>

<file path=customXml/itemProps1.xml><?xml version="1.0" encoding="utf-8"?>
<ds:datastoreItem xmlns:ds="http://schemas.openxmlformats.org/officeDocument/2006/customXml" ds:itemID="{5F977134-EDAC-4DAE-8A66-08EDBF22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4</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Sajwan</dc:creator>
  <cp:lastModifiedBy>Lavanya Sajwan</cp:lastModifiedBy>
  <cp:revision>23</cp:revision>
  <dcterms:created xsi:type="dcterms:W3CDTF">2018-08-21T00:59:00Z</dcterms:created>
  <dcterms:modified xsi:type="dcterms:W3CDTF">2018-08-23T11:01:00Z</dcterms:modified>
</cp:coreProperties>
</file>