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BB52B" w14:textId="43DE5AC8" w:rsidR="00C725B2" w:rsidRPr="002273CC" w:rsidRDefault="003C57E8">
      <w:pPr>
        <w:rPr>
          <w:rStyle w:val="Strong"/>
          <w:rFonts w:asciiTheme="minorHAnsi" w:hAnsiTheme="minorHAnsi"/>
        </w:rPr>
      </w:pPr>
      <w:r w:rsidRPr="002273CC">
        <w:rPr>
          <w:rStyle w:val="Strong"/>
          <w:rFonts w:asciiTheme="minorHAnsi" w:hAnsiTheme="minorHAnsi"/>
        </w:rPr>
        <w:t>Lavanya Sajwan</w:t>
      </w:r>
    </w:p>
    <w:p w14:paraId="444D8DA3" w14:textId="589CE770" w:rsidR="003C57E8" w:rsidRPr="002273CC" w:rsidRDefault="003C57E8">
      <w:pPr>
        <w:rPr>
          <w:rStyle w:val="Strong"/>
          <w:rFonts w:asciiTheme="minorHAnsi" w:hAnsiTheme="minorHAnsi"/>
        </w:rPr>
      </w:pPr>
      <w:r w:rsidRPr="002273CC">
        <w:rPr>
          <w:rStyle w:val="Strong"/>
          <w:rFonts w:asciiTheme="minorHAnsi" w:hAnsiTheme="minorHAnsi"/>
        </w:rPr>
        <w:t>300381661</w:t>
      </w:r>
    </w:p>
    <w:p w14:paraId="6BFF5DD7" w14:textId="3EBFE091" w:rsidR="003C57E8" w:rsidRPr="002273CC" w:rsidRDefault="003C57E8">
      <w:pPr>
        <w:rPr>
          <w:rFonts w:asciiTheme="minorHAnsi" w:hAnsiTheme="minorHAnsi"/>
        </w:rPr>
      </w:pPr>
    </w:p>
    <w:p w14:paraId="6216DE09" w14:textId="01ADC144" w:rsidR="003C57E8" w:rsidRPr="002273CC" w:rsidRDefault="003C57E8" w:rsidP="00B741C6">
      <w:pPr>
        <w:pStyle w:val="Title"/>
        <w:jc w:val="center"/>
        <w:rPr>
          <w:rFonts w:asciiTheme="minorHAnsi" w:hAnsiTheme="minorHAnsi"/>
        </w:rPr>
      </w:pPr>
      <w:r w:rsidRPr="002273CC">
        <w:rPr>
          <w:rFonts w:asciiTheme="minorHAnsi" w:hAnsiTheme="minorHAnsi"/>
        </w:rPr>
        <w:t>Assignment One</w:t>
      </w:r>
    </w:p>
    <w:p w14:paraId="7FFFE06D" w14:textId="77777777" w:rsidR="003C57E8" w:rsidRPr="002273CC" w:rsidRDefault="003C57E8" w:rsidP="003C57E8">
      <w:pPr>
        <w:jc w:val="both"/>
        <w:rPr>
          <w:rFonts w:asciiTheme="minorHAnsi" w:hAnsiTheme="minorHAnsi"/>
        </w:rPr>
        <w:sectPr w:rsidR="003C57E8" w:rsidRPr="002273CC" w:rsidSect="005E0C98">
          <w:pgSz w:w="11900" w:h="16840"/>
          <w:pgMar w:top="1440" w:right="1440" w:bottom="1440" w:left="1440" w:header="708" w:footer="708" w:gutter="0"/>
          <w:cols w:space="708"/>
          <w:docGrid w:linePitch="360"/>
        </w:sectPr>
      </w:pPr>
    </w:p>
    <w:p w14:paraId="5562661E" w14:textId="77777777" w:rsidR="003C57E8" w:rsidRPr="002273CC" w:rsidRDefault="003C57E8" w:rsidP="003C57E8">
      <w:pPr>
        <w:jc w:val="both"/>
        <w:rPr>
          <w:rFonts w:asciiTheme="minorHAnsi" w:hAnsiTheme="minorHAnsi"/>
        </w:rPr>
        <w:sectPr w:rsidR="003C57E8" w:rsidRPr="002273CC" w:rsidSect="003C57E8">
          <w:type w:val="continuous"/>
          <w:pgSz w:w="11900" w:h="16840"/>
          <w:pgMar w:top="1440" w:right="1440" w:bottom="1440" w:left="1440" w:header="708" w:footer="708" w:gutter="0"/>
          <w:cols w:space="708"/>
          <w:docGrid w:linePitch="360"/>
        </w:sectPr>
      </w:pPr>
    </w:p>
    <w:p w14:paraId="75C39E3D" w14:textId="5D9512E1" w:rsidR="003C57E8" w:rsidRPr="002273CC" w:rsidRDefault="003C57E8" w:rsidP="009E290E">
      <w:pPr>
        <w:pStyle w:val="Heading1"/>
        <w:numPr>
          <w:ilvl w:val="0"/>
          <w:numId w:val="10"/>
        </w:numPr>
        <w:rPr>
          <w:rFonts w:asciiTheme="minorHAnsi" w:hAnsiTheme="minorHAnsi"/>
          <w:b/>
          <w:bCs/>
        </w:rPr>
      </w:pPr>
      <w:r w:rsidRPr="002273CC">
        <w:rPr>
          <w:rFonts w:asciiTheme="minorHAnsi" w:hAnsiTheme="minorHAnsi"/>
          <w:b/>
          <w:bCs/>
        </w:rPr>
        <w:t xml:space="preserve">Introduction </w:t>
      </w:r>
    </w:p>
    <w:p w14:paraId="23EDABDA" w14:textId="6FE6956C" w:rsidR="003C57E8" w:rsidRPr="002273CC" w:rsidRDefault="003C57E8" w:rsidP="003C57E8">
      <w:pPr>
        <w:jc w:val="both"/>
        <w:rPr>
          <w:rFonts w:asciiTheme="minorHAnsi" w:hAnsiTheme="minorHAnsi"/>
        </w:rPr>
      </w:pPr>
    </w:p>
    <w:p w14:paraId="7BFF3828" w14:textId="591480E7" w:rsidR="003C57E8" w:rsidRPr="002273CC" w:rsidRDefault="003C57E8" w:rsidP="003C57E8">
      <w:pPr>
        <w:jc w:val="both"/>
        <w:rPr>
          <w:rFonts w:asciiTheme="minorHAnsi" w:hAnsiTheme="minorHAnsi"/>
        </w:rPr>
      </w:pPr>
      <w:r w:rsidRPr="002273CC">
        <w:rPr>
          <w:rFonts w:asciiTheme="minorHAnsi" w:hAnsiTheme="minorHAnsi"/>
        </w:rPr>
        <w:t xml:space="preserve">This document provides a case study on the risk management process. </w:t>
      </w:r>
      <w:r w:rsidR="00D62169" w:rsidRPr="002273CC">
        <w:rPr>
          <w:rFonts w:asciiTheme="minorHAnsi" w:hAnsiTheme="minorHAnsi"/>
        </w:rPr>
        <w:t>The i</w:t>
      </w:r>
      <w:r w:rsidRPr="002273CC">
        <w:rPr>
          <w:rFonts w:asciiTheme="minorHAnsi" w:hAnsiTheme="minorHAnsi"/>
        </w:rPr>
        <w:t xml:space="preserve">nitial step will cover the risk identification which involves identifying inventory assets, classification and prioritising of assets and threats. The next as a part of this process will be the risk assessment where identification of vulnerabilities will occur as well as </w:t>
      </w:r>
      <w:r w:rsidR="00D62169" w:rsidRPr="002273CC">
        <w:rPr>
          <w:rFonts w:asciiTheme="minorHAnsi" w:hAnsiTheme="minorHAnsi"/>
        </w:rPr>
        <w:t xml:space="preserve">identifying and quantifying asset exposure. The final step is the risk control process which will be justifying the current and proposed strategies and controls for each vulnerability and threat. </w:t>
      </w:r>
    </w:p>
    <w:p w14:paraId="3B2C8020" w14:textId="353C14FB" w:rsidR="00D62169" w:rsidRPr="002273CC" w:rsidRDefault="00D62169" w:rsidP="003C57E8">
      <w:pPr>
        <w:jc w:val="both"/>
        <w:rPr>
          <w:rFonts w:asciiTheme="minorHAnsi" w:hAnsiTheme="minorHAnsi"/>
        </w:rPr>
      </w:pPr>
    </w:p>
    <w:p w14:paraId="5CFDB45A" w14:textId="2AE3F9B0" w:rsidR="00D62169" w:rsidRPr="002273CC" w:rsidRDefault="009E290E" w:rsidP="00B741C6">
      <w:pPr>
        <w:pStyle w:val="Heading2"/>
        <w:rPr>
          <w:rFonts w:asciiTheme="minorHAnsi" w:hAnsiTheme="minorHAnsi"/>
          <w:b/>
          <w:bCs/>
        </w:rPr>
      </w:pPr>
      <w:r w:rsidRPr="002273CC">
        <w:rPr>
          <w:rFonts w:asciiTheme="minorHAnsi" w:hAnsiTheme="minorHAnsi"/>
          <w:b/>
          <w:bCs/>
        </w:rPr>
        <w:t xml:space="preserve">1.1 </w:t>
      </w:r>
      <w:r w:rsidR="00D62169" w:rsidRPr="002273CC">
        <w:rPr>
          <w:rFonts w:asciiTheme="minorHAnsi" w:hAnsiTheme="minorHAnsi"/>
          <w:b/>
          <w:bCs/>
        </w:rPr>
        <w:t xml:space="preserve">Overview </w:t>
      </w:r>
    </w:p>
    <w:p w14:paraId="57D79146" w14:textId="0EECDA1F" w:rsidR="00D62169" w:rsidRPr="002273CC" w:rsidRDefault="00D62169" w:rsidP="003C57E8">
      <w:pPr>
        <w:jc w:val="both"/>
        <w:rPr>
          <w:rFonts w:asciiTheme="minorHAnsi" w:hAnsiTheme="minorHAnsi"/>
        </w:rPr>
      </w:pPr>
    </w:p>
    <w:p w14:paraId="5DA2E92D" w14:textId="7EBF450D" w:rsidR="003128A1" w:rsidRPr="002273CC" w:rsidRDefault="00D62169" w:rsidP="004A0E1B">
      <w:pPr>
        <w:jc w:val="both"/>
        <w:rPr>
          <w:rFonts w:asciiTheme="minorHAnsi" w:hAnsiTheme="minorHAnsi"/>
        </w:rPr>
      </w:pPr>
      <w:proofErr w:type="spellStart"/>
      <w:r w:rsidRPr="002273CC">
        <w:rPr>
          <w:rFonts w:asciiTheme="minorHAnsi" w:hAnsiTheme="minorHAnsi"/>
        </w:rPr>
        <w:t>HostNZ</w:t>
      </w:r>
      <w:proofErr w:type="spellEnd"/>
      <w:r w:rsidRPr="002273CC">
        <w:rPr>
          <w:rFonts w:asciiTheme="minorHAnsi" w:hAnsiTheme="minorHAnsi"/>
        </w:rPr>
        <w:t xml:space="preserve"> is a</w:t>
      </w:r>
      <w:r w:rsidR="0015317D" w:rsidRPr="002273CC">
        <w:rPr>
          <w:rFonts w:asciiTheme="minorHAnsi" w:hAnsiTheme="minorHAnsi"/>
        </w:rPr>
        <w:t xml:space="preserve"> </w:t>
      </w:r>
      <w:r w:rsidR="001F60B7" w:rsidRPr="002273CC">
        <w:rPr>
          <w:rFonts w:asciiTheme="minorHAnsi" w:hAnsiTheme="minorHAnsi"/>
        </w:rPr>
        <w:t>datacentre</w:t>
      </w:r>
      <w:r w:rsidR="0015317D" w:rsidRPr="002273CC">
        <w:rPr>
          <w:rFonts w:asciiTheme="minorHAnsi" w:hAnsiTheme="minorHAnsi"/>
        </w:rPr>
        <w:t xml:space="preserve"> that</w:t>
      </w:r>
      <w:r w:rsidRPr="002273CC">
        <w:rPr>
          <w:rFonts w:asciiTheme="minorHAnsi" w:hAnsiTheme="minorHAnsi"/>
        </w:rPr>
        <w:t xml:space="preserve"> provides Virtual Shared and dedicated Private Servers (VPS) to consumers within New Zealand. </w:t>
      </w:r>
      <w:r w:rsidR="004A0E1B" w:rsidRPr="002273CC">
        <w:rPr>
          <w:rFonts w:asciiTheme="minorHAnsi" w:hAnsiTheme="minorHAnsi"/>
        </w:rPr>
        <w:t>The company provides three different</w:t>
      </w:r>
      <w:r w:rsidR="00202DEE" w:rsidRPr="002273CC">
        <w:rPr>
          <w:rFonts w:asciiTheme="minorHAnsi" w:hAnsiTheme="minorHAnsi"/>
        </w:rPr>
        <w:t xml:space="preserve"> hosting</w:t>
      </w:r>
      <w:r w:rsidR="004A0E1B" w:rsidRPr="002273CC">
        <w:rPr>
          <w:rFonts w:asciiTheme="minorHAnsi" w:hAnsiTheme="minorHAnsi"/>
        </w:rPr>
        <w:t xml:space="preserve"> </w:t>
      </w:r>
      <w:r w:rsidR="00202DEE" w:rsidRPr="002273CC">
        <w:rPr>
          <w:rFonts w:asciiTheme="minorHAnsi" w:hAnsiTheme="minorHAnsi"/>
        </w:rPr>
        <w:t>plans; the basic, advanced and premium. A comparison is shown in Figure 1</w:t>
      </w:r>
      <w:r w:rsidR="003128A1" w:rsidRPr="002273CC">
        <w:rPr>
          <w:rFonts w:asciiTheme="minorHAnsi" w:hAnsiTheme="minorHAnsi"/>
        </w:rPr>
        <w:t xml:space="preserve"> and pricing is in New Zealand dollars.</w:t>
      </w:r>
    </w:p>
    <w:p w14:paraId="07A44FD3" w14:textId="77777777" w:rsidR="003128A1" w:rsidRPr="002273CC" w:rsidRDefault="003128A1" w:rsidP="004A0E1B">
      <w:pPr>
        <w:jc w:val="both"/>
        <w:rPr>
          <w:rFonts w:asciiTheme="minorHAnsi" w:hAnsiTheme="minorHAnsi"/>
        </w:rPr>
      </w:pPr>
    </w:p>
    <w:p w14:paraId="1DEC0E97" w14:textId="3D60B1CF" w:rsidR="003128A1" w:rsidRPr="002273CC" w:rsidRDefault="003128A1" w:rsidP="004A0E1B">
      <w:pPr>
        <w:jc w:val="both"/>
        <w:rPr>
          <w:rStyle w:val="Strong"/>
          <w:rFonts w:asciiTheme="minorHAnsi" w:hAnsiTheme="minorHAnsi"/>
        </w:rPr>
      </w:pPr>
      <w:r w:rsidRPr="002273CC">
        <w:rPr>
          <w:rStyle w:val="Strong"/>
          <w:rFonts w:asciiTheme="minorHAnsi" w:hAnsiTheme="minorHAnsi"/>
        </w:rPr>
        <w:tab/>
      </w:r>
      <w:r w:rsidRPr="002273CC">
        <w:rPr>
          <w:rStyle w:val="Strong"/>
          <w:rFonts w:asciiTheme="minorHAnsi" w:hAnsiTheme="minorHAnsi"/>
        </w:rPr>
        <w:tab/>
        <w:t xml:space="preserve">       </w:t>
      </w:r>
      <w:proofErr w:type="gramStart"/>
      <w:r w:rsidRPr="002273CC">
        <w:rPr>
          <w:rStyle w:val="Strong"/>
          <w:rFonts w:asciiTheme="minorHAnsi" w:hAnsiTheme="minorHAnsi"/>
        </w:rPr>
        <w:t>Figure  1</w:t>
      </w:r>
      <w:proofErr w:type="gramEnd"/>
      <w:r w:rsidRPr="002273CC">
        <w:rPr>
          <w:rStyle w:val="Strong"/>
          <w:rFonts w:asciiTheme="minorHAnsi" w:hAnsiTheme="minorHAnsi"/>
        </w:rPr>
        <w:t xml:space="preserve">: </w:t>
      </w:r>
      <w:proofErr w:type="spellStart"/>
      <w:r w:rsidRPr="002273CC">
        <w:rPr>
          <w:rStyle w:val="Strong"/>
          <w:rFonts w:asciiTheme="minorHAnsi" w:hAnsiTheme="minorHAnsi"/>
        </w:rPr>
        <w:t>HostNZ</w:t>
      </w:r>
      <w:proofErr w:type="spellEnd"/>
      <w:r w:rsidRPr="002273CC">
        <w:rPr>
          <w:rStyle w:val="Strong"/>
          <w:rFonts w:asciiTheme="minorHAnsi" w:hAnsiTheme="minorHAnsi"/>
        </w:rPr>
        <w:t xml:space="preserve"> Services</w:t>
      </w:r>
    </w:p>
    <w:p w14:paraId="6F680D9D" w14:textId="77777777" w:rsidR="003128A1" w:rsidRPr="002273CC" w:rsidRDefault="003128A1" w:rsidP="003128A1">
      <w:pPr>
        <w:jc w:val="center"/>
        <w:rPr>
          <w:rFonts w:asciiTheme="minorHAnsi" w:hAnsiTheme="minorHAnsi"/>
        </w:rPr>
      </w:pPr>
      <w:r w:rsidRPr="002273CC">
        <w:rPr>
          <w:rFonts w:asciiTheme="minorHAnsi" w:hAnsiTheme="minorHAnsi"/>
          <w:noProof/>
          <w:lang w:val="en-US"/>
        </w:rPr>
        <w:drawing>
          <wp:inline distT="0" distB="0" distL="0" distR="0" wp14:anchorId="18DDA575" wp14:editId="4F61FCB5">
            <wp:extent cx="3853543" cy="4263390"/>
            <wp:effectExtent l="0" t="0" r="0" b="3810"/>
            <wp:docPr id="3" name="Picture 3"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80" cy="4316425"/>
                    </a:xfrm>
                    <a:prstGeom prst="rect">
                      <a:avLst/>
                    </a:prstGeom>
                    <a:noFill/>
                    <a:ln>
                      <a:noFill/>
                    </a:ln>
                  </pic:spPr>
                </pic:pic>
              </a:graphicData>
            </a:graphic>
          </wp:inline>
        </w:drawing>
      </w:r>
    </w:p>
    <w:p w14:paraId="5AB8AEE5" w14:textId="20E23362" w:rsidR="003128A1" w:rsidRPr="002273CC" w:rsidRDefault="00202DEE" w:rsidP="003128A1">
      <w:pPr>
        <w:jc w:val="both"/>
        <w:rPr>
          <w:rFonts w:asciiTheme="minorHAnsi" w:hAnsiTheme="minorHAnsi"/>
        </w:rPr>
      </w:pPr>
      <w:r w:rsidRPr="002273CC">
        <w:rPr>
          <w:rFonts w:asciiTheme="minorHAnsi" w:hAnsiTheme="minorHAnsi"/>
        </w:rPr>
        <w:lastRenderedPageBreak/>
        <w:t xml:space="preserve">The organisational structure of the company is small with the only primary staff being one Chief Executive Officer (CEO) and three onsite Engineers. </w:t>
      </w:r>
      <w:r w:rsidR="003128A1" w:rsidRPr="002273CC">
        <w:rPr>
          <w:rFonts w:asciiTheme="minorHAnsi" w:hAnsiTheme="minorHAnsi"/>
        </w:rPr>
        <w:t xml:space="preserve">The CEO manages the business and is responsible of day-to-day activities, issuing access cards, managing financial data and the hiring and termination of employees. The engineers offer 24/7 support through </w:t>
      </w:r>
      <w:r w:rsidR="00926DD5" w:rsidRPr="002273CC">
        <w:rPr>
          <w:rFonts w:asciiTheme="minorHAnsi" w:hAnsiTheme="minorHAnsi"/>
        </w:rPr>
        <w:t>8-hour</w:t>
      </w:r>
      <w:r w:rsidR="003128A1" w:rsidRPr="002273CC">
        <w:rPr>
          <w:rFonts w:asciiTheme="minorHAnsi" w:hAnsiTheme="minorHAnsi"/>
        </w:rPr>
        <w:t xml:space="preserve"> rotational shifts. They have full access to user account information. Tasks involving this information can include registrations of new users, activations and </w:t>
      </w:r>
      <w:r w:rsidR="00926DD5" w:rsidRPr="002273CC">
        <w:rPr>
          <w:rFonts w:asciiTheme="minorHAnsi" w:hAnsiTheme="minorHAnsi"/>
        </w:rPr>
        <w:t>deactivations</w:t>
      </w:r>
      <w:r w:rsidR="003128A1" w:rsidRPr="002273CC">
        <w:rPr>
          <w:rFonts w:asciiTheme="minorHAnsi" w:hAnsiTheme="minorHAnsi"/>
        </w:rPr>
        <w:t xml:space="preserve"> of user accounts, deletion of </w:t>
      </w:r>
      <w:r w:rsidR="00926DD5" w:rsidRPr="002273CC">
        <w:rPr>
          <w:rFonts w:asciiTheme="minorHAnsi" w:hAnsiTheme="minorHAnsi"/>
        </w:rPr>
        <w:t xml:space="preserve">account and data recovery system maintenance and password resets. Engineers also ensure that all hardware components are working correctly. </w:t>
      </w:r>
    </w:p>
    <w:p w14:paraId="4DC31B54" w14:textId="0B56776F" w:rsidR="00202DEE" w:rsidRPr="002273CC" w:rsidRDefault="00202DEE" w:rsidP="004A0E1B">
      <w:pPr>
        <w:jc w:val="both"/>
        <w:rPr>
          <w:rFonts w:asciiTheme="minorHAnsi" w:hAnsiTheme="minorHAnsi"/>
        </w:rPr>
      </w:pPr>
    </w:p>
    <w:p w14:paraId="55CDFE88" w14:textId="05F86B0A" w:rsidR="00202DEE" w:rsidRPr="002273CC" w:rsidRDefault="00202DEE" w:rsidP="00202DEE">
      <w:pPr>
        <w:jc w:val="both"/>
        <w:rPr>
          <w:rFonts w:asciiTheme="minorHAnsi" w:hAnsiTheme="minorHAnsi"/>
        </w:rPr>
      </w:pPr>
      <w:r w:rsidRPr="002273CC">
        <w:rPr>
          <w:rFonts w:asciiTheme="minorHAnsi" w:hAnsiTheme="minorHAnsi"/>
        </w:rPr>
        <w:t>Data handling and consequently destruction is a key aspect of the service</w:t>
      </w:r>
      <w:r w:rsidR="00675F4A" w:rsidRPr="002273CC">
        <w:rPr>
          <w:rFonts w:asciiTheme="minorHAnsi" w:hAnsiTheme="minorHAnsi"/>
        </w:rPr>
        <w:t>s</w:t>
      </w:r>
      <w:r w:rsidRPr="002273CC">
        <w:rPr>
          <w:rFonts w:asciiTheme="minorHAnsi" w:hAnsiTheme="minorHAnsi"/>
        </w:rPr>
        <w:t xml:space="preserve"> that the company provides. Insecure handling of data, or improper data destruction can lead to </w:t>
      </w:r>
      <w:r w:rsidR="00675F4A" w:rsidRPr="002273CC">
        <w:rPr>
          <w:rFonts w:asciiTheme="minorHAnsi" w:hAnsiTheme="minorHAnsi"/>
        </w:rPr>
        <w:t>user data</w:t>
      </w:r>
      <w:r w:rsidRPr="002273CC">
        <w:rPr>
          <w:rFonts w:asciiTheme="minorHAnsi" w:hAnsiTheme="minorHAnsi"/>
        </w:rPr>
        <w:t xml:space="preserve"> being accessible to third parties outside of the relevant stakeholder (CEO), employees (engineers) and consumers (purchasers of the services). It can also lead to complete loss of data. Both outcomes lead to decrease in public views on the services reliability. This in turn can have negative economic effects on the company. </w:t>
      </w:r>
    </w:p>
    <w:p w14:paraId="0F3094ED" w14:textId="77777777" w:rsidR="00202DEE" w:rsidRPr="002273CC" w:rsidRDefault="00202DEE" w:rsidP="004A0E1B">
      <w:pPr>
        <w:jc w:val="both"/>
        <w:rPr>
          <w:rFonts w:asciiTheme="minorHAnsi" w:hAnsiTheme="minorHAnsi"/>
        </w:rPr>
      </w:pPr>
    </w:p>
    <w:p w14:paraId="174E5A35" w14:textId="5E2F6B77" w:rsidR="00202DEE" w:rsidRPr="002273CC" w:rsidRDefault="00202DEE" w:rsidP="004A0E1B">
      <w:pPr>
        <w:jc w:val="both"/>
        <w:rPr>
          <w:rFonts w:asciiTheme="minorHAnsi" w:hAnsiTheme="minorHAnsi"/>
        </w:rPr>
      </w:pPr>
    </w:p>
    <w:p w14:paraId="3638D33B" w14:textId="4B8E0D44" w:rsidR="004A0E1B" w:rsidRPr="002273CC" w:rsidRDefault="0013268D" w:rsidP="009E290E">
      <w:pPr>
        <w:pStyle w:val="Heading1"/>
        <w:numPr>
          <w:ilvl w:val="0"/>
          <w:numId w:val="10"/>
        </w:numPr>
        <w:rPr>
          <w:rFonts w:asciiTheme="minorHAnsi" w:hAnsiTheme="minorHAnsi"/>
          <w:b/>
          <w:bCs/>
        </w:rPr>
      </w:pPr>
      <w:r w:rsidRPr="002273CC">
        <w:rPr>
          <w:rFonts w:asciiTheme="minorHAnsi" w:hAnsiTheme="minorHAnsi"/>
          <w:b/>
          <w:bCs/>
        </w:rPr>
        <w:t>Roles definition and responsibilities</w:t>
      </w:r>
      <w:r w:rsidRPr="002273CC">
        <w:rPr>
          <w:rFonts w:asciiTheme="minorHAnsi" w:hAnsiTheme="minorHAnsi"/>
          <w:b/>
          <w:bCs/>
        </w:rPr>
        <w:tab/>
      </w:r>
    </w:p>
    <w:p w14:paraId="14F564AD" w14:textId="2523EBEF" w:rsidR="0013268D" w:rsidRPr="002273CC" w:rsidRDefault="0013268D" w:rsidP="0013268D">
      <w:pPr>
        <w:rPr>
          <w:rFonts w:asciiTheme="minorHAnsi" w:hAnsiTheme="minorHAnsi"/>
        </w:rPr>
      </w:pPr>
    </w:p>
    <w:tbl>
      <w:tblPr>
        <w:tblStyle w:val="TableGrid"/>
        <w:tblW w:w="0" w:type="auto"/>
        <w:tblInd w:w="-72" w:type="dxa"/>
        <w:tblLook w:val="04A0" w:firstRow="1" w:lastRow="0" w:firstColumn="1" w:lastColumn="0" w:noHBand="0" w:noVBand="1"/>
      </w:tblPr>
      <w:tblGrid>
        <w:gridCol w:w="1362"/>
        <w:gridCol w:w="7720"/>
      </w:tblGrid>
      <w:tr w:rsidR="0013268D" w:rsidRPr="002273CC" w14:paraId="530412B3" w14:textId="77777777" w:rsidTr="00F852F2">
        <w:tc>
          <w:tcPr>
            <w:tcW w:w="1201" w:type="dxa"/>
            <w:shd w:val="clear" w:color="auto" w:fill="DEEAF6" w:themeFill="accent5" w:themeFillTint="33"/>
          </w:tcPr>
          <w:p w14:paraId="7008972D" w14:textId="77777777" w:rsidR="0013268D" w:rsidRPr="002273CC" w:rsidRDefault="0013268D" w:rsidP="003C6852">
            <w:pPr>
              <w:spacing w:before="60" w:after="60"/>
              <w:rPr>
                <w:rFonts w:asciiTheme="minorHAnsi" w:hAnsiTheme="minorHAnsi"/>
                <w:sz w:val="24"/>
                <w:szCs w:val="24"/>
              </w:rPr>
            </w:pPr>
            <w:r w:rsidRPr="002273CC">
              <w:rPr>
                <w:rFonts w:asciiTheme="minorHAnsi" w:hAnsiTheme="minorHAnsi"/>
                <w:sz w:val="24"/>
                <w:szCs w:val="24"/>
              </w:rPr>
              <w:t>Role</w:t>
            </w:r>
          </w:p>
        </w:tc>
        <w:tc>
          <w:tcPr>
            <w:tcW w:w="7881" w:type="dxa"/>
            <w:shd w:val="clear" w:color="auto" w:fill="DEEAF6" w:themeFill="accent5" w:themeFillTint="33"/>
          </w:tcPr>
          <w:p w14:paraId="149C80C0" w14:textId="77777777" w:rsidR="0013268D" w:rsidRPr="002273CC" w:rsidRDefault="0013268D" w:rsidP="003C6852">
            <w:pPr>
              <w:spacing w:before="60" w:after="60"/>
              <w:rPr>
                <w:rFonts w:asciiTheme="minorHAnsi" w:hAnsiTheme="minorHAnsi"/>
                <w:sz w:val="24"/>
                <w:szCs w:val="24"/>
              </w:rPr>
            </w:pPr>
            <w:r w:rsidRPr="002273CC">
              <w:rPr>
                <w:rFonts w:asciiTheme="minorHAnsi" w:hAnsiTheme="minorHAnsi"/>
                <w:sz w:val="24"/>
                <w:szCs w:val="24"/>
              </w:rPr>
              <w:t>Description and responsibilities</w:t>
            </w:r>
          </w:p>
        </w:tc>
      </w:tr>
      <w:tr w:rsidR="0013268D" w:rsidRPr="002273CC" w14:paraId="01B72683" w14:textId="77777777" w:rsidTr="00F852F2">
        <w:tc>
          <w:tcPr>
            <w:tcW w:w="1201" w:type="dxa"/>
          </w:tcPr>
          <w:p w14:paraId="5E4E4BC5" w14:textId="60671C9C" w:rsidR="0013268D" w:rsidRPr="002273CC" w:rsidRDefault="0013268D" w:rsidP="003C6852">
            <w:pPr>
              <w:spacing w:before="40" w:after="40"/>
              <w:rPr>
                <w:rFonts w:asciiTheme="minorHAnsi" w:hAnsiTheme="minorHAnsi"/>
                <w:sz w:val="24"/>
                <w:szCs w:val="24"/>
              </w:rPr>
            </w:pPr>
            <w:r w:rsidRPr="002273CC">
              <w:rPr>
                <w:rFonts w:asciiTheme="minorHAnsi" w:hAnsiTheme="minorHAnsi"/>
                <w:sz w:val="24"/>
                <w:szCs w:val="24"/>
              </w:rPr>
              <w:t>Chief Executive Officer (CEO)</w:t>
            </w:r>
          </w:p>
        </w:tc>
        <w:tc>
          <w:tcPr>
            <w:tcW w:w="7881" w:type="dxa"/>
          </w:tcPr>
          <w:p w14:paraId="701337EA" w14:textId="0DB035D0" w:rsidR="007E4041" w:rsidRPr="002273CC" w:rsidRDefault="0013268D" w:rsidP="007E4041">
            <w:pPr>
              <w:spacing w:before="40" w:after="40"/>
              <w:jc w:val="both"/>
              <w:rPr>
                <w:rFonts w:asciiTheme="minorHAnsi" w:hAnsiTheme="minorHAnsi"/>
                <w:sz w:val="24"/>
                <w:szCs w:val="24"/>
              </w:rPr>
            </w:pPr>
            <w:r w:rsidRPr="002273CC">
              <w:rPr>
                <w:rFonts w:asciiTheme="minorHAnsi" w:hAnsiTheme="minorHAnsi"/>
                <w:sz w:val="24"/>
                <w:szCs w:val="24"/>
              </w:rPr>
              <w:t xml:space="preserve">Data Centre Authority responsible for all day-to-day management decisions and </w:t>
            </w:r>
            <w:r w:rsidR="00053595" w:rsidRPr="002273CC">
              <w:rPr>
                <w:rFonts w:asciiTheme="minorHAnsi" w:hAnsiTheme="minorHAnsi"/>
                <w:sz w:val="24"/>
                <w:szCs w:val="24"/>
              </w:rPr>
              <w:t>activities</w:t>
            </w:r>
            <w:r w:rsidRPr="002273CC">
              <w:rPr>
                <w:rFonts w:asciiTheme="minorHAnsi" w:hAnsiTheme="minorHAnsi"/>
                <w:sz w:val="24"/>
                <w:szCs w:val="24"/>
              </w:rPr>
              <w:t xml:space="preserve">. </w:t>
            </w:r>
          </w:p>
          <w:p w14:paraId="38BFA4A7" w14:textId="6E0C7C8E" w:rsidR="00A731EB" w:rsidRPr="002273CC" w:rsidRDefault="00A731EB" w:rsidP="007E4041">
            <w:pPr>
              <w:spacing w:before="40" w:after="40"/>
              <w:jc w:val="both"/>
              <w:rPr>
                <w:rFonts w:asciiTheme="minorHAnsi" w:hAnsiTheme="minorHAnsi"/>
                <w:sz w:val="24"/>
                <w:szCs w:val="24"/>
              </w:rPr>
            </w:pPr>
            <w:r w:rsidRPr="002273CC">
              <w:rPr>
                <w:rFonts w:asciiTheme="minorHAnsi" w:hAnsiTheme="minorHAnsi"/>
                <w:sz w:val="24"/>
                <w:szCs w:val="24"/>
              </w:rPr>
              <w:t>Other duties include:</w:t>
            </w:r>
          </w:p>
          <w:p w14:paraId="2B1C6BE4" w14:textId="42D88ECE" w:rsidR="00A731EB" w:rsidRPr="002273CC" w:rsidRDefault="00A731EB" w:rsidP="007E4041">
            <w:pPr>
              <w:pStyle w:val="ListParagraph"/>
              <w:numPr>
                <w:ilvl w:val="1"/>
                <w:numId w:val="2"/>
              </w:numPr>
              <w:spacing w:after="160" w:line="259" w:lineRule="auto"/>
              <w:jc w:val="both"/>
              <w:rPr>
                <w:rFonts w:asciiTheme="minorHAnsi" w:hAnsiTheme="minorHAnsi"/>
                <w:sz w:val="24"/>
                <w:szCs w:val="24"/>
              </w:rPr>
            </w:pPr>
            <w:r w:rsidRPr="002273CC">
              <w:rPr>
                <w:rFonts w:asciiTheme="minorHAnsi" w:hAnsiTheme="minorHAnsi"/>
                <w:sz w:val="24"/>
                <w:szCs w:val="24"/>
              </w:rPr>
              <w:t>Issuing access cards</w:t>
            </w:r>
          </w:p>
          <w:p w14:paraId="7C63DFC4" w14:textId="77777777" w:rsidR="00A731EB" w:rsidRPr="002273CC" w:rsidRDefault="00A731EB" w:rsidP="007E4041">
            <w:pPr>
              <w:pStyle w:val="ListParagraph"/>
              <w:numPr>
                <w:ilvl w:val="1"/>
                <w:numId w:val="2"/>
              </w:numPr>
              <w:spacing w:after="160" w:line="259" w:lineRule="auto"/>
              <w:jc w:val="both"/>
              <w:rPr>
                <w:rFonts w:asciiTheme="minorHAnsi" w:hAnsiTheme="minorHAnsi"/>
                <w:sz w:val="24"/>
                <w:szCs w:val="24"/>
              </w:rPr>
            </w:pPr>
            <w:r w:rsidRPr="002273CC">
              <w:rPr>
                <w:rFonts w:asciiTheme="minorHAnsi" w:hAnsiTheme="minorHAnsi"/>
                <w:sz w:val="24"/>
                <w:szCs w:val="24"/>
              </w:rPr>
              <w:t>Managing financial data</w:t>
            </w:r>
          </w:p>
          <w:p w14:paraId="141EEEAD" w14:textId="5C172EFC" w:rsidR="0013268D" w:rsidRPr="002273CC" w:rsidRDefault="00A731EB" w:rsidP="007E4041">
            <w:pPr>
              <w:pStyle w:val="ListParagraph"/>
              <w:numPr>
                <w:ilvl w:val="1"/>
                <w:numId w:val="2"/>
              </w:numPr>
              <w:spacing w:after="160" w:line="259" w:lineRule="auto"/>
              <w:jc w:val="both"/>
              <w:rPr>
                <w:rFonts w:asciiTheme="minorHAnsi" w:hAnsiTheme="minorHAnsi"/>
                <w:sz w:val="24"/>
                <w:szCs w:val="24"/>
              </w:rPr>
            </w:pPr>
            <w:r w:rsidRPr="002273CC">
              <w:rPr>
                <w:rFonts w:asciiTheme="minorHAnsi" w:hAnsiTheme="minorHAnsi"/>
                <w:sz w:val="24"/>
                <w:szCs w:val="24"/>
              </w:rPr>
              <w:t>Hiring and termination of employees</w:t>
            </w:r>
          </w:p>
        </w:tc>
      </w:tr>
      <w:tr w:rsidR="0013268D" w:rsidRPr="002273CC" w14:paraId="7AFE4605" w14:textId="77777777" w:rsidTr="00F852F2">
        <w:tc>
          <w:tcPr>
            <w:tcW w:w="1201" w:type="dxa"/>
          </w:tcPr>
          <w:p w14:paraId="6A4D23E3" w14:textId="56F689A3" w:rsidR="0013268D" w:rsidRPr="002273CC" w:rsidRDefault="00A731EB" w:rsidP="003C6852">
            <w:pPr>
              <w:spacing w:before="40" w:after="40"/>
              <w:rPr>
                <w:rFonts w:asciiTheme="minorHAnsi" w:hAnsiTheme="minorHAnsi"/>
                <w:sz w:val="24"/>
                <w:szCs w:val="24"/>
              </w:rPr>
            </w:pPr>
            <w:r w:rsidRPr="002273CC">
              <w:rPr>
                <w:rFonts w:asciiTheme="minorHAnsi" w:hAnsiTheme="minorHAnsi"/>
                <w:sz w:val="24"/>
                <w:szCs w:val="24"/>
              </w:rPr>
              <w:t>Engineer</w:t>
            </w:r>
            <w:r w:rsidR="007E4041" w:rsidRPr="002273CC">
              <w:rPr>
                <w:rFonts w:asciiTheme="minorHAnsi" w:hAnsiTheme="minorHAnsi"/>
                <w:sz w:val="24"/>
                <w:szCs w:val="24"/>
              </w:rPr>
              <w:t>s</w:t>
            </w:r>
          </w:p>
        </w:tc>
        <w:tc>
          <w:tcPr>
            <w:tcW w:w="7881" w:type="dxa"/>
          </w:tcPr>
          <w:p w14:paraId="13BCD71A" w14:textId="77777777" w:rsidR="007E4041" w:rsidRPr="002273CC" w:rsidRDefault="007E4041" w:rsidP="007E4041">
            <w:pPr>
              <w:spacing w:after="160" w:line="259" w:lineRule="auto"/>
              <w:jc w:val="both"/>
              <w:rPr>
                <w:rFonts w:asciiTheme="minorHAnsi" w:hAnsiTheme="minorHAnsi"/>
                <w:sz w:val="24"/>
                <w:szCs w:val="24"/>
              </w:rPr>
            </w:pPr>
            <w:r w:rsidRPr="002273CC">
              <w:rPr>
                <w:rFonts w:asciiTheme="minorHAnsi" w:hAnsiTheme="minorHAnsi"/>
                <w:sz w:val="24"/>
                <w:szCs w:val="24"/>
              </w:rPr>
              <w:t xml:space="preserve">There are 3 engineers who provide 24/7 support to customers through 8-hours shifts. </w:t>
            </w:r>
          </w:p>
          <w:p w14:paraId="4E94B1D3" w14:textId="43AB9D6D" w:rsidR="007E4041" w:rsidRPr="002273CC" w:rsidRDefault="007E4041" w:rsidP="007E4041">
            <w:pPr>
              <w:spacing w:after="160" w:line="259" w:lineRule="auto"/>
              <w:jc w:val="both"/>
              <w:rPr>
                <w:rFonts w:asciiTheme="minorHAnsi" w:hAnsiTheme="minorHAnsi"/>
                <w:sz w:val="24"/>
                <w:szCs w:val="24"/>
              </w:rPr>
            </w:pPr>
            <w:r w:rsidRPr="002273CC">
              <w:rPr>
                <w:rFonts w:asciiTheme="minorHAnsi" w:hAnsiTheme="minorHAnsi"/>
                <w:sz w:val="24"/>
                <w:szCs w:val="24"/>
              </w:rPr>
              <w:t>Engineers have full access to the user account information. The list of their privileges includes:</w:t>
            </w:r>
          </w:p>
          <w:p w14:paraId="3976BA07" w14:textId="15CB4DCA" w:rsidR="007E4041" w:rsidRPr="002273CC" w:rsidRDefault="007E4041" w:rsidP="007E4041">
            <w:pPr>
              <w:pStyle w:val="ListParagraph"/>
              <w:numPr>
                <w:ilvl w:val="1"/>
                <w:numId w:val="3"/>
              </w:numPr>
              <w:spacing w:after="160" w:line="259" w:lineRule="auto"/>
              <w:jc w:val="both"/>
              <w:rPr>
                <w:rFonts w:asciiTheme="minorHAnsi" w:hAnsiTheme="minorHAnsi"/>
                <w:sz w:val="24"/>
                <w:szCs w:val="24"/>
              </w:rPr>
            </w:pPr>
            <w:r w:rsidRPr="002273CC">
              <w:rPr>
                <w:rFonts w:asciiTheme="minorHAnsi" w:hAnsiTheme="minorHAnsi"/>
                <w:sz w:val="24"/>
                <w:szCs w:val="24"/>
              </w:rPr>
              <w:t>Registering new users</w:t>
            </w:r>
          </w:p>
          <w:p w14:paraId="1ACB783C" w14:textId="1DD6BA66" w:rsidR="007E4041" w:rsidRPr="002273CC" w:rsidRDefault="007E4041" w:rsidP="007E4041">
            <w:pPr>
              <w:pStyle w:val="ListParagraph"/>
              <w:numPr>
                <w:ilvl w:val="1"/>
                <w:numId w:val="3"/>
              </w:numPr>
              <w:spacing w:after="160" w:line="259" w:lineRule="auto"/>
              <w:jc w:val="both"/>
              <w:rPr>
                <w:rFonts w:asciiTheme="minorHAnsi" w:hAnsiTheme="minorHAnsi"/>
                <w:sz w:val="24"/>
                <w:szCs w:val="24"/>
              </w:rPr>
            </w:pPr>
            <w:r w:rsidRPr="002273CC">
              <w:rPr>
                <w:rFonts w:asciiTheme="minorHAnsi" w:hAnsiTheme="minorHAnsi"/>
                <w:sz w:val="24"/>
                <w:szCs w:val="24"/>
              </w:rPr>
              <w:t>Activating or deactivating user accounts</w:t>
            </w:r>
          </w:p>
          <w:p w14:paraId="0AD05989" w14:textId="1FE45A24" w:rsidR="007E4041" w:rsidRPr="002273CC" w:rsidRDefault="007E4041" w:rsidP="007E4041">
            <w:pPr>
              <w:pStyle w:val="ListParagraph"/>
              <w:numPr>
                <w:ilvl w:val="1"/>
                <w:numId w:val="3"/>
              </w:numPr>
              <w:spacing w:after="160" w:line="259" w:lineRule="auto"/>
              <w:jc w:val="both"/>
              <w:rPr>
                <w:rFonts w:asciiTheme="minorHAnsi" w:hAnsiTheme="minorHAnsi"/>
                <w:sz w:val="24"/>
                <w:szCs w:val="24"/>
              </w:rPr>
            </w:pPr>
            <w:r w:rsidRPr="002273CC">
              <w:rPr>
                <w:rFonts w:asciiTheme="minorHAnsi" w:hAnsiTheme="minorHAnsi"/>
                <w:sz w:val="24"/>
                <w:szCs w:val="24"/>
              </w:rPr>
              <w:t>Deleting use accounts and data</w:t>
            </w:r>
          </w:p>
          <w:p w14:paraId="76079809" w14:textId="77777777" w:rsidR="007E4041" w:rsidRPr="002273CC" w:rsidRDefault="007E4041" w:rsidP="007E4041">
            <w:pPr>
              <w:pStyle w:val="ListParagraph"/>
              <w:numPr>
                <w:ilvl w:val="1"/>
                <w:numId w:val="3"/>
              </w:numPr>
              <w:spacing w:after="160" w:line="259" w:lineRule="auto"/>
              <w:jc w:val="both"/>
              <w:rPr>
                <w:rFonts w:asciiTheme="minorHAnsi" w:hAnsiTheme="minorHAnsi"/>
                <w:sz w:val="24"/>
                <w:szCs w:val="24"/>
              </w:rPr>
            </w:pPr>
            <w:r w:rsidRPr="002273CC">
              <w:rPr>
                <w:rFonts w:asciiTheme="minorHAnsi" w:hAnsiTheme="minorHAnsi"/>
                <w:sz w:val="24"/>
                <w:szCs w:val="24"/>
              </w:rPr>
              <w:t>Data Recovery</w:t>
            </w:r>
          </w:p>
          <w:p w14:paraId="1C60851C" w14:textId="77777777" w:rsidR="007E4041" w:rsidRPr="002273CC" w:rsidRDefault="007E4041" w:rsidP="007E4041">
            <w:pPr>
              <w:pStyle w:val="ListParagraph"/>
              <w:numPr>
                <w:ilvl w:val="1"/>
                <w:numId w:val="3"/>
              </w:numPr>
              <w:spacing w:after="160" w:line="259" w:lineRule="auto"/>
              <w:jc w:val="both"/>
              <w:rPr>
                <w:rFonts w:asciiTheme="minorHAnsi" w:hAnsiTheme="minorHAnsi"/>
                <w:sz w:val="24"/>
                <w:szCs w:val="24"/>
              </w:rPr>
            </w:pPr>
            <w:r w:rsidRPr="002273CC">
              <w:rPr>
                <w:rFonts w:asciiTheme="minorHAnsi" w:hAnsiTheme="minorHAnsi"/>
                <w:sz w:val="24"/>
                <w:szCs w:val="24"/>
              </w:rPr>
              <w:t>System maintenance and upgrades</w:t>
            </w:r>
          </w:p>
          <w:p w14:paraId="18BC6E62" w14:textId="77777777" w:rsidR="007E4041" w:rsidRPr="002273CC" w:rsidRDefault="007E4041" w:rsidP="007E4041">
            <w:pPr>
              <w:pStyle w:val="ListParagraph"/>
              <w:numPr>
                <w:ilvl w:val="1"/>
                <w:numId w:val="3"/>
              </w:numPr>
              <w:spacing w:after="160" w:line="259" w:lineRule="auto"/>
              <w:jc w:val="both"/>
              <w:rPr>
                <w:rFonts w:asciiTheme="minorHAnsi" w:hAnsiTheme="minorHAnsi"/>
                <w:sz w:val="24"/>
                <w:szCs w:val="24"/>
              </w:rPr>
            </w:pPr>
            <w:r w:rsidRPr="002273CC">
              <w:rPr>
                <w:rFonts w:asciiTheme="minorHAnsi" w:hAnsiTheme="minorHAnsi"/>
                <w:sz w:val="24"/>
                <w:szCs w:val="24"/>
              </w:rPr>
              <w:t>Password reset</w:t>
            </w:r>
          </w:p>
          <w:p w14:paraId="2C66B36E" w14:textId="37C8B47E" w:rsidR="0013268D" w:rsidRPr="002273CC" w:rsidRDefault="007E4041" w:rsidP="007E4041">
            <w:pPr>
              <w:spacing w:after="160" w:line="259" w:lineRule="auto"/>
              <w:jc w:val="both"/>
              <w:rPr>
                <w:rFonts w:asciiTheme="minorHAnsi" w:hAnsiTheme="minorHAnsi"/>
                <w:sz w:val="24"/>
                <w:szCs w:val="24"/>
              </w:rPr>
            </w:pPr>
            <w:r w:rsidRPr="002273CC">
              <w:rPr>
                <w:rFonts w:asciiTheme="minorHAnsi" w:hAnsiTheme="minorHAnsi"/>
                <w:sz w:val="24"/>
                <w:szCs w:val="24"/>
              </w:rPr>
              <w:t>Engineers are also responsible for ensuring all hardware components work properly, manage electrical systems within the datacentre, wiring, cooling systems etc.</w:t>
            </w:r>
          </w:p>
        </w:tc>
      </w:tr>
      <w:tr w:rsidR="0013268D" w:rsidRPr="002273CC" w14:paraId="2402B5B5" w14:textId="77777777" w:rsidTr="00F852F2">
        <w:tc>
          <w:tcPr>
            <w:tcW w:w="1201" w:type="dxa"/>
          </w:tcPr>
          <w:p w14:paraId="07D11D77" w14:textId="451C0435" w:rsidR="0013268D" w:rsidRPr="002273CC" w:rsidRDefault="0068469B" w:rsidP="003C6852">
            <w:pPr>
              <w:spacing w:before="40" w:after="40"/>
              <w:rPr>
                <w:rFonts w:asciiTheme="minorHAnsi" w:hAnsiTheme="minorHAnsi"/>
                <w:sz w:val="24"/>
                <w:szCs w:val="24"/>
              </w:rPr>
            </w:pPr>
            <w:r w:rsidRPr="002273CC">
              <w:rPr>
                <w:rFonts w:asciiTheme="minorHAnsi" w:hAnsiTheme="minorHAnsi"/>
                <w:sz w:val="24"/>
                <w:szCs w:val="24"/>
              </w:rPr>
              <w:t xml:space="preserve">External Contractors </w:t>
            </w:r>
          </w:p>
        </w:tc>
        <w:tc>
          <w:tcPr>
            <w:tcW w:w="7881" w:type="dxa"/>
          </w:tcPr>
          <w:p w14:paraId="7C640437" w14:textId="48F2C908" w:rsidR="0013268D" w:rsidRPr="002273CC" w:rsidRDefault="0068469B" w:rsidP="003C6852">
            <w:pPr>
              <w:spacing w:before="40" w:after="40"/>
              <w:rPr>
                <w:rFonts w:asciiTheme="minorHAnsi" w:hAnsiTheme="minorHAnsi"/>
                <w:sz w:val="24"/>
                <w:szCs w:val="24"/>
              </w:rPr>
            </w:pPr>
            <w:r w:rsidRPr="002273CC">
              <w:rPr>
                <w:rFonts w:asciiTheme="minorHAnsi" w:hAnsiTheme="minorHAnsi"/>
                <w:sz w:val="24"/>
                <w:szCs w:val="24"/>
              </w:rPr>
              <w:t>Responsible for all office-related maintenance (</w:t>
            </w:r>
            <w:proofErr w:type="spellStart"/>
            <w:r w:rsidRPr="002273CC">
              <w:rPr>
                <w:rFonts w:asciiTheme="minorHAnsi" w:hAnsiTheme="minorHAnsi"/>
                <w:sz w:val="24"/>
                <w:szCs w:val="24"/>
              </w:rPr>
              <w:t>eg.</w:t>
            </w:r>
            <w:proofErr w:type="spellEnd"/>
            <w:r w:rsidRPr="002273CC">
              <w:rPr>
                <w:rFonts w:asciiTheme="minorHAnsi" w:hAnsiTheme="minorHAnsi"/>
                <w:sz w:val="24"/>
                <w:szCs w:val="24"/>
              </w:rPr>
              <w:t xml:space="preserve"> Plumbing, cleaning). Temporary access is provided when needed. </w:t>
            </w:r>
          </w:p>
        </w:tc>
      </w:tr>
    </w:tbl>
    <w:p w14:paraId="76A60974" w14:textId="77777777" w:rsidR="00D62169" w:rsidRPr="002273CC" w:rsidRDefault="00D62169" w:rsidP="00D62169">
      <w:pPr>
        <w:pStyle w:val="NormalWeb"/>
        <w:shd w:val="clear" w:color="auto" w:fill="FFFFFF"/>
        <w:rPr>
          <w:rFonts w:asciiTheme="minorHAnsi" w:hAnsiTheme="minorHAnsi"/>
        </w:rPr>
      </w:pPr>
    </w:p>
    <w:p w14:paraId="2F6135AA" w14:textId="610DE2E1" w:rsidR="00D62169" w:rsidRPr="002273CC" w:rsidRDefault="0068469B" w:rsidP="009E290E">
      <w:pPr>
        <w:pStyle w:val="Heading1"/>
        <w:numPr>
          <w:ilvl w:val="0"/>
          <w:numId w:val="10"/>
        </w:numPr>
        <w:rPr>
          <w:rFonts w:asciiTheme="minorHAnsi" w:hAnsiTheme="minorHAnsi"/>
          <w:b/>
          <w:bCs/>
        </w:rPr>
      </w:pPr>
      <w:r w:rsidRPr="002273CC">
        <w:rPr>
          <w:rFonts w:asciiTheme="minorHAnsi" w:hAnsiTheme="minorHAnsi"/>
          <w:b/>
          <w:bCs/>
        </w:rPr>
        <w:t>Rating and classification definitions</w:t>
      </w:r>
      <w:r w:rsidRPr="002273CC">
        <w:rPr>
          <w:rFonts w:asciiTheme="minorHAnsi" w:hAnsiTheme="minorHAnsi"/>
          <w:b/>
          <w:bCs/>
        </w:rPr>
        <w:tab/>
      </w:r>
    </w:p>
    <w:p w14:paraId="13023405" w14:textId="70B0BCE8" w:rsidR="0068469B" w:rsidRPr="002273CC" w:rsidRDefault="0068469B" w:rsidP="0068469B">
      <w:pPr>
        <w:rPr>
          <w:rFonts w:asciiTheme="minorHAnsi" w:hAnsiTheme="minorHAnsi"/>
        </w:rPr>
      </w:pPr>
    </w:p>
    <w:p w14:paraId="474C0E76" w14:textId="448455B5" w:rsidR="00E44D26" w:rsidRPr="002273CC" w:rsidRDefault="00E44D26" w:rsidP="00B741C6">
      <w:pPr>
        <w:pStyle w:val="Heading3"/>
        <w:rPr>
          <w:rFonts w:asciiTheme="minorHAnsi" w:hAnsiTheme="minorHAnsi"/>
        </w:rPr>
      </w:pPr>
      <w:r w:rsidRPr="002273CC">
        <w:rPr>
          <w:rFonts w:asciiTheme="minorHAnsi" w:hAnsiTheme="minorHAnsi"/>
        </w:rPr>
        <w:t>CIA Triad</w:t>
      </w:r>
    </w:p>
    <w:tbl>
      <w:tblPr>
        <w:tblStyle w:val="TableGrid"/>
        <w:tblW w:w="0" w:type="auto"/>
        <w:tblInd w:w="18" w:type="dxa"/>
        <w:tblLook w:val="04A0" w:firstRow="1" w:lastRow="0" w:firstColumn="1" w:lastColumn="0" w:noHBand="0" w:noVBand="1"/>
      </w:tblPr>
      <w:tblGrid>
        <w:gridCol w:w="1678"/>
        <w:gridCol w:w="7314"/>
      </w:tblGrid>
      <w:tr w:rsidR="0068469B" w:rsidRPr="002273CC" w14:paraId="78A00960" w14:textId="77777777" w:rsidTr="00053595">
        <w:tc>
          <w:tcPr>
            <w:tcW w:w="1678" w:type="dxa"/>
            <w:shd w:val="clear" w:color="auto" w:fill="BDD6EE" w:themeFill="accent5" w:themeFillTint="66"/>
          </w:tcPr>
          <w:p w14:paraId="513928ED" w14:textId="77777777" w:rsidR="0068469B" w:rsidRPr="002273CC" w:rsidRDefault="0068469B" w:rsidP="0080328A">
            <w:pPr>
              <w:spacing w:before="40" w:after="40"/>
              <w:jc w:val="both"/>
              <w:rPr>
                <w:rFonts w:asciiTheme="minorHAnsi" w:hAnsiTheme="minorHAnsi"/>
                <w:sz w:val="24"/>
                <w:szCs w:val="24"/>
              </w:rPr>
            </w:pPr>
            <w:r w:rsidRPr="002273CC">
              <w:rPr>
                <w:rFonts w:asciiTheme="minorHAnsi" w:hAnsiTheme="minorHAnsi"/>
                <w:sz w:val="24"/>
                <w:szCs w:val="24"/>
              </w:rPr>
              <w:t>CIA Triad</w:t>
            </w:r>
          </w:p>
        </w:tc>
        <w:tc>
          <w:tcPr>
            <w:tcW w:w="7314" w:type="dxa"/>
            <w:shd w:val="clear" w:color="auto" w:fill="BDD6EE" w:themeFill="accent5" w:themeFillTint="66"/>
          </w:tcPr>
          <w:p w14:paraId="18E3DCF3" w14:textId="77777777" w:rsidR="0068469B" w:rsidRPr="002273CC" w:rsidRDefault="0068469B" w:rsidP="0080328A">
            <w:pPr>
              <w:spacing w:before="40" w:after="40"/>
              <w:jc w:val="both"/>
              <w:rPr>
                <w:rFonts w:asciiTheme="minorHAnsi" w:hAnsiTheme="minorHAnsi"/>
                <w:sz w:val="24"/>
                <w:szCs w:val="24"/>
              </w:rPr>
            </w:pPr>
            <w:r w:rsidRPr="002273CC">
              <w:rPr>
                <w:rFonts w:asciiTheme="minorHAnsi" w:hAnsiTheme="minorHAnsi"/>
                <w:sz w:val="24"/>
                <w:szCs w:val="24"/>
              </w:rPr>
              <w:t>Requirements</w:t>
            </w:r>
          </w:p>
        </w:tc>
      </w:tr>
      <w:tr w:rsidR="0068469B" w:rsidRPr="002273CC" w14:paraId="3E84833A" w14:textId="77777777" w:rsidTr="00053595">
        <w:tc>
          <w:tcPr>
            <w:tcW w:w="1678" w:type="dxa"/>
          </w:tcPr>
          <w:p w14:paraId="2E94A36F" w14:textId="77777777" w:rsidR="0068469B" w:rsidRPr="002273CC" w:rsidRDefault="0068469B" w:rsidP="0080328A">
            <w:pPr>
              <w:spacing w:before="40" w:after="40"/>
              <w:jc w:val="both"/>
              <w:rPr>
                <w:rFonts w:asciiTheme="minorHAnsi" w:hAnsiTheme="minorHAnsi"/>
                <w:sz w:val="24"/>
                <w:szCs w:val="24"/>
              </w:rPr>
            </w:pPr>
            <w:r w:rsidRPr="002273CC">
              <w:rPr>
                <w:rFonts w:asciiTheme="minorHAnsi" w:hAnsiTheme="minorHAnsi"/>
                <w:sz w:val="24"/>
                <w:szCs w:val="24"/>
              </w:rPr>
              <w:t>Confidentiality</w:t>
            </w:r>
          </w:p>
        </w:tc>
        <w:tc>
          <w:tcPr>
            <w:tcW w:w="7314" w:type="dxa"/>
          </w:tcPr>
          <w:p w14:paraId="174EA109" w14:textId="1F3A8626" w:rsidR="0068469B" w:rsidRPr="002273CC" w:rsidRDefault="0068469B" w:rsidP="0080328A">
            <w:pPr>
              <w:spacing w:before="40" w:after="40"/>
              <w:jc w:val="both"/>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 xml:space="preserve">Ensures that </w:t>
            </w:r>
            <w:r w:rsidR="00B45ADA" w:rsidRPr="002273CC">
              <w:rPr>
                <w:rFonts w:asciiTheme="minorHAnsi" w:hAnsiTheme="minorHAnsi" w:cs="Arial"/>
                <w:color w:val="000000"/>
                <w:sz w:val="24"/>
                <w:szCs w:val="24"/>
                <w:lang w:eastAsia="en-NZ"/>
              </w:rPr>
              <w:t xml:space="preserve">data is only </w:t>
            </w:r>
            <w:r w:rsidRPr="002273CC">
              <w:rPr>
                <w:rFonts w:asciiTheme="minorHAnsi" w:hAnsiTheme="minorHAnsi" w:cs="Arial"/>
                <w:color w:val="000000"/>
                <w:sz w:val="24"/>
                <w:szCs w:val="24"/>
                <w:lang w:eastAsia="en-NZ"/>
              </w:rPr>
              <w:t>viewed only by authorised parties.</w:t>
            </w:r>
          </w:p>
        </w:tc>
      </w:tr>
      <w:tr w:rsidR="0068469B" w:rsidRPr="002273CC" w14:paraId="77DEE2D6" w14:textId="77777777" w:rsidTr="00053595">
        <w:tc>
          <w:tcPr>
            <w:tcW w:w="1678" w:type="dxa"/>
          </w:tcPr>
          <w:p w14:paraId="7CAB214E" w14:textId="77777777" w:rsidR="0068469B" w:rsidRPr="002273CC" w:rsidRDefault="0068469B" w:rsidP="0080328A">
            <w:pPr>
              <w:spacing w:before="40" w:after="40"/>
              <w:jc w:val="both"/>
              <w:rPr>
                <w:rFonts w:asciiTheme="minorHAnsi" w:hAnsiTheme="minorHAnsi"/>
                <w:sz w:val="24"/>
                <w:szCs w:val="24"/>
              </w:rPr>
            </w:pPr>
            <w:r w:rsidRPr="002273CC">
              <w:rPr>
                <w:rFonts w:asciiTheme="minorHAnsi" w:hAnsiTheme="minorHAnsi"/>
                <w:sz w:val="24"/>
                <w:szCs w:val="24"/>
              </w:rPr>
              <w:t>Integrity</w:t>
            </w:r>
          </w:p>
        </w:tc>
        <w:tc>
          <w:tcPr>
            <w:tcW w:w="7314" w:type="dxa"/>
          </w:tcPr>
          <w:p w14:paraId="4C29BA5A" w14:textId="28ED5BEA" w:rsidR="0068469B" w:rsidRPr="002273CC" w:rsidRDefault="0068469B" w:rsidP="0080328A">
            <w:pPr>
              <w:spacing w:before="40" w:after="40"/>
              <w:jc w:val="both"/>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 xml:space="preserve">Ensures the accuracy and completeness of </w:t>
            </w:r>
            <w:r w:rsidR="00B45ADA" w:rsidRPr="002273CC">
              <w:rPr>
                <w:rFonts w:asciiTheme="minorHAnsi" w:hAnsiTheme="minorHAnsi" w:cs="Arial"/>
                <w:color w:val="000000"/>
                <w:sz w:val="24"/>
                <w:szCs w:val="24"/>
                <w:lang w:eastAsia="en-NZ"/>
              </w:rPr>
              <w:t xml:space="preserve">services, </w:t>
            </w:r>
            <w:r w:rsidRPr="002273CC">
              <w:rPr>
                <w:rFonts w:asciiTheme="minorHAnsi" w:hAnsiTheme="minorHAnsi" w:cs="Arial"/>
                <w:color w:val="000000"/>
                <w:sz w:val="24"/>
                <w:szCs w:val="24"/>
                <w:lang w:eastAsia="en-NZ"/>
              </w:rPr>
              <w:t xml:space="preserve">data and data processing methods. </w:t>
            </w:r>
          </w:p>
        </w:tc>
      </w:tr>
      <w:tr w:rsidR="0068469B" w:rsidRPr="002273CC" w14:paraId="6D7BBE9B" w14:textId="77777777" w:rsidTr="00053595">
        <w:tc>
          <w:tcPr>
            <w:tcW w:w="1678" w:type="dxa"/>
          </w:tcPr>
          <w:p w14:paraId="3CB12B45" w14:textId="77777777" w:rsidR="0068469B" w:rsidRPr="002273CC" w:rsidRDefault="0068469B" w:rsidP="0080328A">
            <w:pPr>
              <w:spacing w:before="40" w:after="40"/>
              <w:jc w:val="both"/>
              <w:rPr>
                <w:rFonts w:asciiTheme="minorHAnsi" w:hAnsiTheme="minorHAnsi"/>
                <w:sz w:val="24"/>
                <w:szCs w:val="24"/>
              </w:rPr>
            </w:pPr>
            <w:r w:rsidRPr="002273CC">
              <w:rPr>
                <w:rFonts w:asciiTheme="minorHAnsi" w:hAnsiTheme="minorHAnsi"/>
                <w:sz w:val="24"/>
                <w:szCs w:val="24"/>
              </w:rPr>
              <w:t>Availability</w:t>
            </w:r>
          </w:p>
        </w:tc>
        <w:tc>
          <w:tcPr>
            <w:tcW w:w="7314" w:type="dxa"/>
          </w:tcPr>
          <w:p w14:paraId="73D5D5E6" w14:textId="123F6649" w:rsidR="0068469B" w:rsidRPr="002273CC" w:rsidRDefault="00B45ADA" w:rsidP="0080328A">
            <w:pPr>
              <w:spacing w:before="40" w:after="40"/>
              <w:jc w:val="both"/>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 xml:space="preserve">Ensures that authorised users have timely and reliable access to services and data. </w:t>
            </w:r>
          </w:p>
        </w:tc>
      </w:tr>
    </w:tbl>
    <w:p w14:paraId="49B82C90" w14:textId="5F777CCB" w:rsidR="0068469B" w:rsidRPr="002273CC" w:rsidRDefault="0068469B" w:rsidP="0080328A">
      <w:pPr>
        <w:jc w:val="both"/>
        <w:rPr>
          <w:rFonts w:asciiTheme="minorHAnsi" w:hAnsiTheme="minorHAnsi"/>
        </w:rPr>
      </w:pPr>
    </w:p>
    <w:p w14:paraId="05FB6A64" w14:textId="1D2006C7" w:rsidR="00E44D26" w:rsidRPr="002273CC" w:rsidRDefault="00E44D26" w:rsidP="00B741C6">
      <w:pPr>
        <w:pStyle w:val="Heading3"/>
        <w:rPr>
          <w:rFonts w:asciiTheme="minorHAnsi" w:hAnsiTheme="minorHAnsi"/>
        </w:rPr>
      </w:pPr>
      <w:r w:rsidRPr="002273CC">
        <w:rPr>
          <w:rFonts w:asciiTheme="minorHAnsi" w:hAnsiTheme="minorHAnsi"/>
        </w:rPr>
        <w:t>Value</w:t>
      </w:r>
    </w:p>
    <w:tbl>
      <w:tblPr>
        <w:tblStyle w:val="TableGrid"/>
        <w:tblW w:w="0" w:type="auto"/>
        <w:tblInd w:w="18" w:type="dxa"/>
        <w:tblLook w:val="04A0" w:firstRow="1" w:lastRow="0" w:firstColumn="1" w:lastColumn="0" w:noHBand="0" w:noVBand="1"/>
      </w:tblPr>
      <w:tblGrid>
        <w:gridCol w:w="1761"/>
        <w:gridCol w:w="7231"/>
      </w:tblGrid>
      <w:tr w:rsidR="00DA7C13" w:rsidRPr="002273CC" w14:paraId="29288D05" w14:textId="77777777" w:rsidTr="00053595">
        <w:tc>
          <w:tcPr>
            <w:tcW w:w="1678" w:type="dxa"/>
            <w:shd w:val="clear" w:color="auto" w:fill="DEEAF6" w:themeFill="accent5" w:themeFillTint="33"/>
          </w:tcPr>
          <w:p w14:paraId="616E0047" w14:textId="77777777" w:rsidR="00DA7C13" w:rsidRPr="002273CC" w:rsidRDefault="00DA7C13" w:rsidP="0080328A">
            <w:pPr>
              <w:spacing w:before="60" w:after="60"/>
              <w:jc w:val="both"/>
              <w:rPr>
                <w:rFonts w:asciiTheme="minorHAnsi" w:hAnsiTheme="minorHAnsi" w:cs="Arial"/>
                <w:sz w:val="24"/>
                <w:szCs w:val="24"/>
              </w:rPr>
            </w:pPr>
            <w:r w:rsidRPr="002273CC">
              <w:rPr>
                <w:rFonts w:asciiTheme="minorHAnsi" w:hAnsiTheme="minorHAnsi" w:cs="Arial"/>
                <w:sz w:val="24"/>
                <w:szCs w:val="24"/>
              </w:rPr>
              <w:t>Value</w:t>
            </w:r>
          </w:p>
        </w:tc>
        <w:tc>
          <w:tcPr>
            <w:tcW w:w="7314" w:type="dxa"/>
            <w:shd w:val="clear" w:color="auto" w:fill="DEEAF6" w:themeFill="accent5" w:themeFillTint="33"/>
          </w:tcPr>
          <w:p w14:paraId="540D9C0D" w14:textId="77777777" w:rsidR="00DA7C13" w:rsidRPr="002273CC" w:rsidRDefault="00DA7C13" w:rsidP="0080328A">
            <w:pPr>
              <w:spacing w:before="60" w:after="60"/>
              <w:jc w:val="both"/>
              <w:rPr>
                <w:rFonts w:asciiTheme="minorHAnsi" w:hAnsiTheme="minorHAnsi" w:cs="Arial"/>
                <w:sz w:val="24"/>
                <w:szCs w:val="24"/>
              </w:rPr>
            </w:pPr>
            <w:r w:rsidRPr="002273CC">
              <w:rPr>
                <w:rFonts w:asciiTheme="minorHAnsi" w:hAnsiTheme="minorHAnsi" w:cs="Arial"/>
                <w:sz w:val="24"/>
                <w:szCs w:val="24"/>
              </w:rPr>
              <w:t>Description</w:t>
            </w:r>
          </w:p>
        </w:tc>
      </w:tr>
      <w:tr w:rsidR="00DA7C13" w:rsidRPr="002273CC" w14:paraId="674AABC6" w14:textId="77777777" w:rsidTr="00053595">
        <w:tc>
          <w:tcPr>
            <w:tcW w:w="1678" w:type="dxa"/>
          </w:tcPr>
          <w:p w14:paraId="13B6BAAE" w14:textId="77777777" w:rsidR="00DA7C13" w:rsidRPr="002273CC" w:rsidRDefault="00DA7C13" w:rsidP="0080328A">
            <w:pPr>
              <w:spacing w:before="40" w:after="40"/>
              <w:jc w:val="both"/>
              <w:rPr>
                <w:rFonts w:asciiTheme="minorHAnsi" w:hAnsiTheme="minorHAnsi" w:cs="Arial"/>
                <w:sz w:val="24"/>
                <w:szCs w:val="24"/>
              </w:rPr>
            </w:pPr>
            <w:r w:rsidRPr="002273CC">
              <w:rPr>
                <w:rFonts w:asciiTheme="minorHAnsi" w:hAnsiTheme="minorHAnsi" w:cs="Arial"/>
                <w:sz w:val="24"/>
                <w:szCs w:val="24"/>
              </w:rPr>
              <w:t>Confidential</w:t>
            </w:r>
          </w:p>
        </w:tc>
        <w:tc>
          <w:tcPr>
            <w:tcW w:w="7314" w:type="dxa"/>
          </w:tcPr>
          <w:p w14:paraId="64247216" w14:textId="77777777" w:rsidR="00DA7C13" w:rsidRPr="002273CC" w:rsidRDefault="00DA7C13" w:rsidP="0080328A">
            <w:pPr>
              <w:spacing w:before="40" w:after="40"/>
              <w:jc w:val="both"/>
              <w:rPr>
                <w:rFonts w:asciiTheme="minorHAnsi" w:hAnsiTheme="minorHAnsi" w:cs="Arial"/>
                <w:sz w:val="24"/>
                <w:szCs w:val="24"/>
              </w:rPr>
            </w:pPr>
            <w:r w:rsidRPr="002273CC">
              <w:rPr>
                <w:rFonts w:asciiTheme="minorHAnsi" w:hAnsiTheme="minorHAnsi" w:cs="Arial"/>
                <w:sz w:val="24"/>
                <w:szCs w:val="24"/>
              </w:rPr>
              <w:t xml:space="preserve">Used for the most sensitive corporate information that must be tightly controlled, even within the organisation. This information must be securely stored and accessed only by authorised personnel. </w:t>
            </w:r>
          </w:p>
          <w:p w14:paraId="6E6657FE" w14:textId="4D44B242" w:rsidR="00DA7C13" w:rsidRPr="002273CC" w:rsidRDefault="00DA7C13" w:rsidP="0080328A">
            <w:pPr>
              <w:spacing w:before="40" w:after="40"/>
              <w:jc w:val="both"/>
              <w:rPr>
                <w:rFonts w:asciiTheme="minorHAnsi" w:hAnsiTheme="minorHAnsi" w:cs="Arial"/>
                <w:sz w:val="24"/>
                <w:szCs w:val="24"/>
              </w:rPr>
            </w:pPr>
            <w:r w:rsidRPr="002273CC">
              <w:rPr>
                <w:rFonts w:asciiTheme="minorHAnsi" w:hAnsiTheme="minorHAnsi" w:cs="Arial"/>
                <w:sz w:val="24"/>
                <w:szCs w:val="24"/>
              </w:rPr>
              <w:t>Highly sensitive data intended for specific use or group of individuals with a legitimate need-to-know.</w:t>
            </w:r>
          </w:p>
        </w:tc>
      </w:tr>
      <w:tr w:rsidR="00DA7C13" w:rsidRPr="002273CC" w14:paraId="399F8FAF" w14:textId="77777777" w:rsidTr="00053595">
        <w:tc>
          <w:tcPr>
            <w:tcW w:w="1678" w:type="dxa"/>
          </w:tcPr>
          <w:p w14:paraId="36ACB88D" w14:textId="77777777" w:rsidR="00DA7C13" w:rsidRPr="002273CC" w:rsidRDefault="00DA7C13" w:rsidP="0080328A">
            <w:pPr>
              <w:spacing w:before="40" w:after="40"/>
              <w:jc w:val="both"/>
              <w:rPr>
                <w:rFonts w:asciiTheme="minorHAnsi" w:hAnsiTheme="minorHAnsi" w:cs="Arial"/>
                <w:sz w:val="24"/>
                <w:szCs w:val="24"/>
              </w:rPr>
            </w:pPr>
            <w:r w:rsidRPr="002273CC">
              <w:rPr>
                <w:rFonts w:asciiTheme="minorHAnsi" w:hAnsiTheme="minorHAnsi" w:cs="Arial"/>
                <w:sz w:val="24"/>
                <w:szCs w:val="24"/>
              </w:rPr>
              <w:t>Private/Internal</w:t>
            </w:r>
          </w:p>
        </w:tc>
        <w:tc>
          <w:tcPr>
            <w:tcW w:w="7314" w:type="dxa"/>
          </w:tcPr>
          <w:p w14:paraId="1B30C919" w14:textId="1486CBE9" w:rsidR="00DA7C13" w:rsidRPr="002273CC" w:rsidRDefault="00DA7C13" w:rsidP="0080328A">
            <w:pPr>
              <w:spacing w:before="40" w:after="40"/>
              <w:jc w:val="both"/>
              <w:rPr>
                <w:rFonts w:asciiTheme="minorHAnsi" w:hAnsiTheme="minorHAnsi" w:cs="Arial"/>
                <w:sz w:val="24"/>
                <w:szCs w:val="24"/>
              </w:rPr>
            </w:pPr>
            <w:r w:rsidRPr="002273CC">
              <w:rPr>
                <w:rFonts w:asciiTheme="minorHAnsi" w:hAnsiTheme="minorHAnsi" w:cs="Arial"/>
                <w:sz w:val="24"/>
                <w:szCs w:val="24"/>
              </w:rPr>
              <w:t>Used for Information that can be viewed by internal employees, authorised contractors and third parties. It requires less level of protection than Confidential.</w:t>
            </w:r>
          </w:p>
        </w:tc>
      </w:tr>
      <w:tr w:rsidR="00DA7C13" w:rsidRPr="002273CC" w14:paraId="708C2AAE" w14:textId="77777777" w:rsidTr="00053595">
        <w:tc>
          <w:tcPr>
            <w:tcW w:w="1678" w:type="dxa"/>
          </w:tcPr>
          <w:p w14:paraId="395810FB" w14:textId="7CD7E7BA" w:rsidR="00DA7C13" w:rsidRPr="002273CC" w:rsidRDefault="00DA7C13" w:rsidP="0080328A">
            <w:pPr>
              <w:spacing w:before="40" w:after="40"/>
              <w:jc w:val="both"/>
              <w:rPr>
                <w:rFonts w:asciiTheme="minorHAnsi" w:hAnsiTheme="minorHAnsi" w:cs="Arial"/>
                <w:sz w:val="24"/>
                <w:szCs w:val="24"/>
              </w:rPr>
            </w:pPr>
            <w:r w:rsidRPr="002273CC">
              <w:rPr>
                <w:rFonts w:asciiTheme="minorHAnsi" w:hAnsiTheme="minorHAnsi" w:cs="Arial"/>
                <w:sz w:val="24"/>
                <w:szCs w:val="24"/>
              </w:rPr>
              <w:t xml:space="preserve">External </w:t>
            </w:r>
          </w:p>
        </w:tc>
        <w:tc>
          <w:tcPr>
            <w:tcW w:w="7314" w:type="dxa"/>
            <w:vAlign w:val="center"/>
          </w:tcPr>
          <w:p w14:paraId="02902FF3" w14:textId="4E1325EB" w:rsidR="00DA7C13" w:rsidRPr="002273CC" w:rsidRDefault="00DA7C13" w:rsidP="0080328A">
            <w:pPr>
              <w:spacing w:before="40" w:after="40"/>
              <w:jc w:val="both"/>
              <w:rPr>
                <w:rFonts w:asciiTheme="minorHAnsi" w:hAnsiTheme="minorHAnsi" w:cs="Arial"/>
                <w:sz w:val="24"/>
                <w:szCs w:val="24"/>
              </w:rPr>
            </w:pPr>
            <w:r w:rsidRPr="002273CC">
              <w:rPr>
                <w:rFonts w:asciiTheme="minorHAnsi" w:hAnsiTheme="minorHAnsi"/>
                <w:sz w:val="24"/>
                <w:szCs w:val="24"/>
              </w:rPr>
              <w:t xml:space="preserve">Used for information that has been approved for public release or use. It requires proportionately less protection than Confidential and Private/Internal. </w:t>
            </w:r>
          </w:p>
        </w:tc>
      </w:tr>
    </w:tbl>
    <w:p w14:paraId="6BCE3902" w14:textId="4C4E5843" w:rsidR="00DA7C13" w:rsidRPr="002273CC" w:rsidRDefault="00DA7C13" w:rsidP="0080328A">
      <w:pPr>
        <w:jc w:val="both"/>
        <w:rPr>
          <w:rFonts w:asciiTheme="minorHAnsi" w:hAnsiTheme="minorHAnsi"/>
        </w:rPr>
      </w:pPr>
    </w:p>
    <w:p w14:paraId="288B7B24" w14:textId="4784AC44" w:rsidR="00B1315F" w:rsidRPr="002273CC" w:rsidRDefault="00B1315F" w:rsidP="00B741C6">
      <w:pPr>
        <w:pStyle w:val="Heading3"/>
        <w:rPr>
          <w:rFonts w:asciiTheme="minorHAnsi" w:hAnsiTheme="minorHAnsi"/>
        </w:rPr>
      </w:pPr>
      <w:r w:rsidRPr="002273CC">
        <w:rPr>
          <w:rFonts w:asciiTheme="minorHAnsi" w:hAnsiTheme="minorHAnsi"/>
        </w:rPr>
        <w:t>Likelihood</w:t>
      </w:r>
    </w:p>
    <w:tbl>
      <w:tblPr>
        <w:tblStyle w:val="TableGrid"/>
        <w:tblW w:w="0" w:type="auto"/>
        <w:tblLook w:val="04A0" w:firstRow="1" w:lastRow="0" w:firstColumn="1" w:lastColumn="0" w:noHBand="0" w:noVBand="1"/>
      </w:tblPr>
      <w:tblGrid>
        <w:gridCol w:w="2122"/>
        <w:gridCol w:w="6888"/>
      </w:tblGrid>
      <w:tr w:rsidR="00DA7C13" w:rsidRPr="002273CC" w14:paraId="79E54B4F" w14:textId="77777777" w:rsidTr="003C6852">
        <w:tc>
          <w:tcPr>
            <w:tcW w:w="2122" w:type="dxa"/>
            <w:shd w:val="clear" w:color="auto" w:fill="BDD6EE" w:themeFill="accent5" w:themeFillTint="66"/>
          </w:tcPr>
          <w:p w14:paraId="39F50A65" w14:textId="77777777" w:rsidR="00DA7C13" w:rsidRPr="002273CC" w:rsidRDefault="00DA7C13" w:rsidP="003C6852">
            <w:pPr>
              <w:spacing w:before="60" w:after="60"/>
              <w:jc w:val="both"/>
              <w:rPr>
                <w:rFonts w:asciiTheme="minorHAnsi" w:hAnsiTheme="minorHAnsi"/>
                <w:sz w:val="24"/>
                <w:szCs w:val="24"/>
              </w:rPr>
            </w:pPr>
            <w:r w:rsidRPr="002273CC">
              <w:rPr>
                <w:rFonts w:asciiTheme="minorHAnsi" w:hAnsiTheme="minorHAnsi"/>
                <w:sz w:val="24"/>
                <w:szCs w:val="24"/>
              </w:rPr>
              <w:t>Likelihood</w:t>
            </w:r>
          </w:p>
        </w:tc>
        <w:tc>
          <w:tcPr>
            <w:tcW w:w="6888" w:type="dxa"/>
            <w:shd w:val="clear" w:color="auto" w:fill="BDD6EE" w:themeFill="accent5" w:themeFillTint="66"/>
          </w:tcPr>
          <w:p w14:paraId="089C93F8" w14:textId="77777777" w:rsidR="00DA7C13" w:rsidRPr="002273CC" w:rsidRDefault="00DA7C13" w:rsidP="003C6852">
            <w:pPr>
              <w:spacing w:before="60" w:after="60"/>
              <w:jc w:val="both"/>
              <w:rPr>
                <w:rFonts w:asciiTheme="minorHAnsi" w:hAnsiTheme="minorHAnsi"/>
                <w:sz w:val="24"/>
                <w:szCs w:val="24"/>
              </w:rPr>
            </w:pPr>
            <w:r w:rsidRPr="002273CC">
              <w:rPr>
                <w:rFonts w:asciiTheme="minorHAnsi" w:hAnsiTheme="minorHAnsi"/>
                <w:sz w:val="24"/>
                <w:szCs w:val="24"/>
              </w:rPr>
              <w:t>Description</w:t>
            </w:r>
          </w:p>
        </w:tc>
      </w:tr>
      <w:tr w:rsidR="00DA7C13" w:rsidRPr="002273CC" w14:paraId="5A63D4C6" w14:textId="77777777" w:rsidTr="003C6852">
        <w:tc>
          <w:tcPr>
            <w:tcW w:w="2122" w:type="dxa"/>
          </w:tcPr>
          <w:p w14:paraId="6C871B12" w14:textId="77777777"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Certain</w:t>
            </w:r>
          </w:p>
        </w:tc>
        <w:tc>
          <w:tcPr>
            <w:tcW w:w="6888" w:type="dxa"/>
          </w:tcPr>
          <w:p w14:paraId="162667AB" w14:textId="7F2F0219"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It is easy for a threat to exploit the vulnerability</w:t>
            </w:r>
            <w:r w:rsidR="004E52B3" w:rsidRPr="002273CC">
              <w:rPr>
                <w:rFonts w:asciiTheme="minorHAnsi" w:hAnsiTheme="minorHAnsi"/>
                <w:sz w:val="24"/>
                <w:szCs w:val="24"/>
              </w:rPr>
              <w:t xml:space="preserve"> without any specialist skills or extra resources </w:t>
            </w:r>
            <w:sdt>
              <w:sdtPr>
                <w:rPr>
                  <w:rFonts w:asciiTheme="minorHAnsi" w:hAnsiTheme="minorHAnsi"/>
                  <w:sz w:val="24"/>
                  <w:szCs w:val="24"/>
                </w:rPr>
                <w:id w:val="-816027255"/>
                <w:citation/>
              </w:sdtPr>
              <w:sdtContent>
                <w:r w:rsidR="004E52B3" w:rsidRPr="002273CC">
                  <w:rPr>
                    <w:rFonts w:asciiTheme="minorHAnsi" w:hAnsiTheme="minorHAnsi"/>
                    <w:sz w:val="24"/>
                    <w:szCs w:val="24"/>
                  </w:rPr>
                  <w:fldChar w:fldCharType="begin"/>
                </w:r>
                <w:r w:rsidR="004E52B3" w:rsidRPr="002273CC">
                  <w:rPr>
                    <w:rFonts w:asciiTheme="minorHAnsi" w:hAnsiTheme="minorHAnsi"/>
                    <w:sz w:val="24"/>
                    <w:szCs w:val="24"/>
                    <w:lang w:val="en-US"/>
                  </w:rPr>
                  <w:instrText xml:space="preserve"> CITATION Dep14 \l 1033 </w:instrText>
                </w:r>
                <w:r w:rsidR="004E52B3" w:rsidRPr="002273CC">
                  <w:rPr>
                    <w:rFonts w:asciiTheme="minorHAnsi" w:hAnsiTheme="minorHAnsi"/>
                    <w:sz w:val="24"/>
                    <w:szCs w:val="24"/>
                  </w:rPr>
                  <w:fldChar w:fldCharType="separate"/>
                </w:r>
                <w:r w:rsidR="00C31CD9" w:rsidRPr="002273CC">
                  <w:rPr>
                    <w:rFonts w:asciiTheme="minorHAnsi" w:hAnsiTheme="minorHAnsi"/>
                    <w:noProof/>
                    <w:sz w:val="24"/>
                    <w:szCs w:val="24"/>
                    <w:lang w:val="en-US"/>
                  </w:rPr>
                  <w:t>[1]</w:t>
                </w:r>
                <w:r w:rsidR="004E52B3" w:rsidRPr="002273CC">
                  <w:rPr>
                    <w:rFonts w:asciiTheme="minorHAnsi" w:hAnsiTheme="minorHAnsi"/>
                    <w:sz w:val="24"/>
                    <w:szCs w:val="24"/>
                  </w:rPr>
                  <w:fldChar w:fldCharType="end"/>
                </w:r>
              </w:sdtContent>
            </w:sdt>
            <w:r w:rsidRPr="002273CC">
              <w:rPr>
                <w:rFonts w:asciiTheme="minorHAnsi" w:hAnsiTheme="minorHAnsi"/>
                <w:sz w:val="24"/>
                <w:szCs w:val="24"/>
              </w:rPr>
              <w:t xml:space="preserve">. </w:t>
            </w:r>
          </w:p>
        </w:tc>
      </w:tr>
      <w:tr w:rsidR="00DA7C13" w:rsidRPr="002273CC" w14:paraId="1B5F389C" w14:textId="77777777" w:rsidTr="003C6852">
        <w:tc>
          <w:tcPr>
            <w:tcW w:w="2122" w:type="dxa"/>
          </w:tcPr>
          <w:p w14:paraId="42E69EF9" w14:textId="77777777"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Highly probable</w:t>
            </w:r>
          </w:p>
        </w:tc>
        <w:tc>
          <w:tcPr>
            <w:tcW w:w="6888" w:type="dxa"/>
          </w:tcPr>
          <w:p w14:paraId="246D97A4" w14:textId="7F34D508"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It is feasible for a threat to exploit the vulnerability</w:t>
            </w:r>
            <w:r w:rsidR="00B1315F" w:rsidRPr="002273CC">
              <w:rPr>
                <w:rFonts w:asciiTheme="minorHAnsi" w:hAnsiTheme="minorHAnsi"/>
                <w:sz w:val="24"/>
                <w:szCs w:val="24"/>
              </w:rPr>
              <w:t xml:space="preserve"> with minimal skills or extra resources </w:t>
            </w:r>
            <w:sdt>
              <w:sdtPr>
                <w:rPr>
                  <w:rFonts w:asciiTheme="minorHAnsi" w:hAnsiTheme="minorHAnsi"/>
                  <w:sz w:val="24"/>
                  <w:szCs w:val="24"/>
                </w:rPr>
                <w:id w:val="911124735"/>
                <w:citation/>
              </w:sdtPr>
              <w:sdtContent>
                <w:r w:rsidR="00B1315F" w:rsidRPr="002273CC">
                  <w:rPr>
                    <w:rFonts w:asciiTheme="minorHAnsi" w:hAnsiTheme="minorHAnsi"/>
                    <w:sz w:val="24"/>
                    <w:szCs w:val="24"/>
                  </w:rPr>
                  <w:fldChar w:fldCharType="begin"/>
                </w:r>
                <w:r w:rsidR="00B1315F" w:rsidRPr="002273CC">
                  <w:rPr>
                    <w:rFonts w:asciiTheme="minorHAnsi" w:hAnsiTheme="minorHAnsi"/>
                    <w:sz w:val="24"/>
                    <w:szCs w:val="24"/>
                    <w:lang w:val="en-US"/>
                  </w:rPr>
                  <w:instrText xml:space="preserve"> CITATION Dep14 \l 1033 </w:instrText>
                </w:r>
                <w:r w:rsidR="00B1315F" w:rsidRPr="002273CC">
                  <w:rPr>
                    <w:rFonts w:asciiTheme="minorHAnsi" w:hAnsiTheme="minorHAnsi"/>
                    <w:sz w:val="24"/>
                    <w:szCs w:val="24"/>
                  </w:rPr>
                  <w:fldChar w:fldCharType="separate"/>
                </w:r>
                <w:r w:rsidR="00C31CD9" w:rsidRPr="002273CC">
                  <w:rPr>
                    <w:rFonts w:asciiTheme="minorHAnsi" w:hAnsiTheme="minorHAnsi"/>
                    <w:noProof/>
                    <w:sz w:val="24"/>
                    <w:szCs w:val="24"/>
                    <w:lang w:val="en-US"/>
                  </w:rPr>
                  <w:t>[1]</w:t>
                </w:r>
                <w:r w:rsidR="00B1315F" w:rsidRPr="002273CC">
                  <w:rPr>
                    <w:rFonts w:asciiTheme="minorHAnsi" w:hAnsiTheme="minorHAnsi"/>
                    <w:sz w:val="24"/>
                    <w:szCs w:val="24"/>
                  </w:rPr>
                  <w:fldChar w:fldCharType="end"/>
                </w:r>
              </w:sdtContent>
            </w:sdt>
            <w:r w:rsidRPr="002273CC">
              <w:rPr>
                <w:rFonts w:asciiTheme="minorHAnsi" w:hAnsiTheme="minorHAnsi"/>
                <w:sz w:val="24"/>
                <w:szCs w:val="24"/>
              </w:rPr>
              <w:t>.</w:t>
            </w:r>
          </w:p>
        </w:tc>
      </w:tr>
      <w:tr w:rsidR="00DA7C13" w:rsidRPr="002273CC" w14:paraId="4BE822E8" w14:textId="77777777" w:rsidTr="003C6852">
        <w:tc>
          <w:tcPr>
            <w:tcW w:w="2122" w:type="dxa"/>
          </w:tcPr>
          <w:p w14:paraId="2F0B7DD5" w14:textId="77777777"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Possible</w:t>
            </w:r>
          </w:p>
        </w:tc>
        <w:tc>
          <w:tcPr>
            <w:tcW w:w="6888" w:type="dxa"/>
          </w:tcPr>
          <w:p w14:paraId="66E720F4" w14:textId="281C73FD"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 xml:space="preserve">It is </w:t>
            </w:r>
            <w:r w:rsidR="00B1315F" w:rsidRPr="002273CC">
              <w:rPr>
                <w:rFonts w:asciiTheme="minorHAnsi" w:hAnsiTheme="minorHAnsi"/>
                <w:sz w:val="24"/>
                <w:szCs w:val="24"/>
              </w:rPr>
              <w:t xml:space="preserve">feasible </w:t>
            </w:r>
            <w:r w:rsidRPr="002273CC">
              <w:rPr>
                <w:rFonts w:asciiTheme="minorHAnsi" w:hAnsiTheme="minorHAnsi"/>
                <w:sz w:val="24"/>
                <w:szCs w:val="24"/>
              </w:rPr>
              <w:t>for a threat to exploit the vulnerability</w:t>
            </w:r>
            <w:r w:rsidR="00B1315F" w:rsidRPr="002273CC">
              <w:rPr>
                <w:rFonts w:asciiTheme="minorHAnsi" w:hAnsiTheme="minorHAnsi"/>
                <w:sz w:val="24"/>
                <w:szCs w:val="24"/>
              </w:rPr>
              <w:t xml:space="preserve"> with moderate skills or resources </w:t>
            </w:r>
            <w:sdt>
              <w:sdtPr>
                <w:rPr>
                  <w:rFonts w:asciiTheme="minorHAnsi" w:hAnsiTheme="minorHAnsi"/>
                  <w:sz w:val="24"/>
                  <w:szCs w:val="24"/>
                </w:rPr>
                <w:id w:val="1326325262"/>
                <w:citation/>
              </w:sdtPr>
              <w:sdtContent>
                <w:r w:rsidR="00B1315F" w:rsidRPr="002273CC">
                  <w:rPr>
                    <w:rFonts w:asciiTheme="minorHAnsi" w:hAnsiTheme="minorHAnsi"/>
                    <w:sz w:val="24"/>
                    <w:szCs w:val="24"/>
                  </w:rPr>
                  <w:fldChar w:fldCharType="begin"/>
                </w:r>
                <w:r w:rsidR="00B1315F" w:rsidRPr="002273CC">
                  <w:rPr>
                    <w:rFonts w:asciiTheme="minorHAnsi" w:hAnsiTheme="minorHAnsi"/>
                    <w:sz w:val="24"/>
                    <w:szCs w:val="24"/>
                    <w:lang w:val="en-US"/>
                  </w:rPr>
                  <w:instrText xml:space="preserve"> CITATION Dep14 \l 1033 </w:instrText>
                </w:r>
                <w:r w:rsidR="00B1315F" w:rsidRPr="002273CC">
                  <w:rPr>
                    <w:rFonts w:asciiTheme="minorHAnsi" w:hAnsiTheme="minorHAnsi"/>
                    <w:sz w:val="24"/>
                    <w:szCs w:val="24"/>
                  </w:rPr>
                  <w:fldChar w:fldCharType="separate"/>
                </w:r>
                <w:r w:rsidR="00C31CD9" w:rsidRPr="002273CC">
                  <w:rPr>
                    <w:rFonts w:asciiTheme="minorHAnsi" w:hAnsiTheme="minorHAnsi"/>
                    <w:noProof/>
                    <w:sz w:val="24"/>
                    <w:szCs w:val="24"/>
                    <w:lang w:val="en-US"/>
                  </w:rPr>
                  <w:t>[1]</w:t>
                </w:r>
                <w:r w:rsidR="00B1315F" w:rsidRPr="002273CC">
                  <w:rPr>
                    <w:rFonts w:asciiTheme="minorHAnsi" w:hAnsiTheme="minorHAnsi"/>
                    <w:sz w:val="24"/>
                    <w:szCs w:val="24"/>
                  </w:rPr>
                  <w:fldChar w:fldCharType="end"/>
                </w:r>
              </w:sdtContent>
            </w:sdt>
            <w:r w:rsidRPr="002273CC">
              <w:rPr>
                <w:rFonts w:asciiTheme="minorHAnsi" w:hAnsiTheme="minorHAnsi"/>
                <w:sz w:val="24"/>
                <w:szCs w:val="24"/>
              </w:rPr>
              <w:t xml:space="preserve">. </w:t>
            </w:r>
          </w:p>
        </w:tc>
      </w:tr>
      <w:tr w:rsidR="00DA7C13" w:rsidRPr="002273CC" w14:paraId="3474AA1B" w14:textId="77777777" w:rsidTr="003C6852">
        <w:tc>
          <w:tcPr>
            <w:tcW w:w="2122" w:type="dxa"/>
          </w:tcPr>
          <w:p w14:paraId="238FF832" w14:textId="77777777" w:rsidR="00DA7C13" w:rsidRPr="002273CC" w:rsidRDefault="00DA7C13" w:rsidP="00344451">
            <w:pPr>
              <w:spacing w:before="40" w:after="40"/>
              <w:rPr>
                <w:rFonts w:asciiTheme="minorHAnsi" w:hAnsiTheme="minorHAnsi"/>
                <w:sz w:val="24"/>
                <w:szCs w:val="24"/>
              </w:rPr>
            </w:pPr>
            <w:r w:rsidRPr="002273CC">
              <w:rPr>
                <w:rFonts w:asciiTheme="minorHAnsi" w:hAnsiTheme="minorHAnsi"/>
                <w:sz w:val="24"/>
                <w:szCs w:val="24"/>
              </w:rPr>
              <w:t>Possible but unlikely</w:t>
            </w:r>
          </w:p>
        </w:tc>
        <w:tc>
          <w:tcPr>
            <w:tcW w:w="6888" w:type="dxa"/>
          </w:tcPr>
          <w:p w14:paraId="65316ECD" w14:textId="7244E458"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It is feasible</w:t>
            </w:r>
            <w:r w:rsidR="00B1315F" w:rsidRPr="002273CC">
              <w:rPr>
                <w:rFonts w:asciiTheme="minorHAnsi" w:hAnsiTheme="minorHAnsi"/>
                <w:sz w:val="24"/>
                <w:szCs w:val="24"/>
              </w:rPr>
              <w:t xml:space="preserve"> for a threat to exploit the vulnerability but</w:t>
            </w:r>
            <w:r w:rsidRPr="002273CC">
              <w:rPr>
                <w:rFonts w:asciiTheme="minorHAnsi" w:hAnsiTheme="minorHAnsi"/>
                <w:sz w:val="24"/>
                <w:szCs w:val="24"/>
              </w:rPr>
              <w:t xml:space="preserve"> would require significant skills or resources for a threat to exploit the vulnerability</w:t>
            </w:r>
            <w:r w:rsidR="00B1315F" w:rsidRPr="002273CC">
              <w:rPr>
                <w:rFonts w:asciiTheme="minorHAnsi" w:hAnsiTheme="minorHAnsi"/>
                <w:sz w:val="24"/>
                <w:szCs w:val="24"/>
              </w:rPr>
              <w:t xml:space="preserve"> </w:t>
            </w:r>
            <w:sdt>
              <w:sdtPr>
                <w:rPr>
                  <w:rFonts w:asciiTheme="minorHAnsi" w:hAnsiTheme="minorHAnsi"/>
                  <w:sz w:val="24"/>
                  <w:szCs w:val="24"/>
                </w:rPr>
                <w:id w:val="227265352"/>
                <w:citation/>
              </w:sdtPr>
              <w:sdtContent>
                <w:r w:rsidR="00B1315F" w:rsidRPr="002273CC">
                  <w:rPr>
                    <w:rFonts w:asciiTheme="minorHAnsi" w:hAnsiTheme="minorHAnsi"/>
                    <w:sz w:val="24"/>
                    <w:szCs w:val="24"/>
                  </w:rPr>
                  <w:fldChar w:fldCharType="begin"/>
                </w:r>
                <w:r w:rsidR="00B1315F" w:rsidRPr="002273CC">
                  <w:rPr>
                    <w:rFonts w:asciiTheme="minorHAnsi" w:hAnsiTheme="minorHAnsi"/>
                    <w:sz w:val="24"/>
                    <w:szCs w:val="24"/>
                    <w:lang w:val="en-US"/>
                  </w:rPr>
                  <w:instrText xml:space="preserve"> CITATION Dep14 \l 1033 </w:instrText>
                </w:r>
                <w:r w:rsidR="00B1315F" w:rsidRPr="002273CC">
                  <w:rPr>
                    <w:rFonts w:asciiTheme="minorHAnsi" w:hAnsiTheme="minorHAnsi"/>
                    <w:sz w:val="24"/>
                    <w:szCs w:val="24"/>
                  </w:rPr>
                  <w:fldChar w:fldCharType="separate"/>
                </w:r>
                <w:r w:rsidR="00C31CD9" w:rsidRPr="002273CC">
                  <w:rPr>
                    <w:rFonts w:asciiTheme="minorHAnsi" w:hAnsiTheme="minorHAnsi"/>
                    <w:noProof/>
                    <w:sz w:val="24"/>
                    <w:szCs w:val="24"/>
                    <w:lang w:val="en-US"/>
                  </w:rPr>
                  <w:t>[1]</w:t>
                </w:r>
                <w:r w:rsidR="00B1315F" w:rsidRPr="002273CC">
                  <w:rPr>
                    <w:rFonts w:asciiTheme="minorHAnsi" w:hAnsiTheme="minorHAnsi"/>
                    <w:sz w:val="24"/>
                    <w:szCs w:val="24"/>
                  </w:rPr>
                  <w:fldChar w:fldCharType="end"/>
                </w:r>
              </w:sdtContent>
            </w:sdt>
            <w:r w:rsidR="00B1315F" w:rsidRPr="002273CC">
              <w:rPr>
                <w:rFonts w:asciiTheme="minorHAnsi" w:hAnsiTheme="minorHAnsi"/>
                <w:sz w:val="24"/>
                <w:szCs w:val="24"/>
              </w:rPr>
              <w:t>.</w:t>
            </w:r>
          </w:p>
        </w:tc>
      </w:tr>
      <w:tr w:rsidR="00DA7C13" w:rsidRPr="002273CC" w14:paraId="5053B09C" w14:textId="77777777" w:rsidTr="003C6852">
        <w:tc>
          <w:tcPr>
            <w:tcW w:w="2122" w:type="dxa"/>
          </w:tcPr>
          <w:p w14:paraId="7AAE9C68" w14:textId="77777777"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Almost never</w:t>
            </w:r>
          </w:p>
        </w:tc>
        <w:tc>
          <w:tcPr>
            <w:tcW w:w="6888" w:type="dxa"/>
          </w:tcPr>
          <w:p w14:paraId="17B33061" w14:textId="26660D0E" w:rsidR="00DA7C13" w:rsidRPr="002273CC" w:rsidRDefault="00DA7C13" w:rsidP="003C6852">
            <w:pPr>
              <w:spacing w:before="40" w:after="40"/>
              <w:jc w:val="both"/>
              <w:rPr>
                <w:rFonts w:asciiTheme="minorHAnsi" w:hAnsiTheme="minorHAnsi"/>
                <w:sz w:val="24"/>
                <w:szCs w:val="24"/>
              </w:rPr>
            </w:pPr>
            <w:r w:rsidRPr="002273CC">
              <w:rPr>
                <w:rFonts w:asciiTheme="minorHAnsi" w:hAnsiTheme="minorHAnsi"/>
                <w:sz w:val="24"/>
                <w:szCs w:val="24"/>
              </w:rPr>
              <w:t>It is difficult for a threat to exploit the vulnerability</w:t>
            </w:r>
            <w:r w:rsidR="00B1315F" w:rsidRPr="002273CC">
              <w:rPr>
                <w:rFonts w:asciiTheme="minorHAnsi" w:hAnsiTheme="minorHAnsi"/>
                <w:sz w:val="24"/>
                <w:szCs w:val="24"/>
              </w:rPr>
              <w:t xml:space="preserve"> </w:t>
            </w:r>
            <w:sdt>
              <w:sdtPr>
                <w:rPr>
                  <w:rFonts w:asciiTheme="minorHAnsi" w:hAnsiTheme="minorHAnsi"/>
                  <w:sz w:val="24"/>
                  <w:szCs w:val="24"/>
                </w:rPr>
                <w:id w:val="471337954"/>
                <w:citation/>
              </w:sdtPr>
              <w:sdtContent>
                <w:r w:rsidR="00B1315F" w:rsidRPr="002273CC">
                  <w:rPr>
                    <w:rFonts w:asciiTheme="minorHAnsi" w:hAnsiTheme="minorHAnsi"/>
                    <w:sz w:val="24"/>
                    <w:szCs w:val="24"/>
                  </w:rPr>
                  <w:fldChar w:fldCharType="begin"/>
                </w:r>
                <w:r w:rsidR="00B1315F" w:rsidRPr="002273CC">
                  <w:rPr>
                    <w:rFonts w:asciiTheme="minorHAnsi" w:hAnsiTheme="minorHAnsi"/>
                    <w:sz w:val="24"/>
                    <w:szCs w:val="24"/>
                    <w:lang w:val="en-US"/>
                  </w:rPr>
                  <w:instrText xml:space="preserve"> CITATION Dep14 \l 1033 </w:instrText>
                </w:r>
                <w:r w:rsidR="00B1315F" w:rsidRPr="002273CC">
                  <w:rPr>
                    <w:rFonts w:asciiTheme="minorHAnsi" w:hAnsiTheme="minorHAnsi"/>
                    <w:sz w:val="24"/>
                    <w:szCs w:val="24"/>
                  </w:rPr>
                  <w:fldChar w:fldCharType="separate"/>
                </w:r>
                <w:r w:rsidR="00C31CD9" w:rsidRPr="002273CC">
                  <w:rPr>
                    <w:rFonts w:asciiTheme="minorHAnsi" w:hAnsiTheme="minorHAnsi"/>
                    <w:noProof/>
                    <w:sz w:val="24"/>
                    <w:szCs w:val="24"/>
                    <w:lang w:val="en-US"/>
                  </w:rPr>
                  <w:t>[1]</w:t>
                </w:r>
                <w:r w:rsidR="00B1315F" w:rsidRPr="002273CC">
                  <w:rPr>
                    <w:rFonts w:asciiTheme="minorHAnsi" w:hAnsiTheme="minorHAnsi"/>
                    <w:sz w:val="24"/>
                    <w:szCs w:val="24"/>
                  </w:rPr>
                  <w:fldChar w:fldCharType="end"/>
                </w:r>
              </w:sdtContent>
            </w:sdt>
            <w:r w:rsidRPr="002273CC">
              <w:rPr>
                <w:rFonts w:asciiTheme="minorHAnsi" w:hAnsiTheme="minorHAnsi"/>
                <w:sz w:val="24"/>
                <w:szCs w:val="24"/>
              </w:rPr>
              <w:t xml:space="preserve">. </w:t>
            </w:r>
          </w:p>
        </w:tc>
      </w:tr>
    </w:tbl>
    <w:p w14:paraId="57B0F006" w14:textId="141D84E6" w:rsidR="00DA7C13" w:rsidRPr="002273CC" w:rsidRDefault="00DA7C13" w:rsidP="0080328A">
      <w:pPr>
        <w:jc w:val="both"/>
        <w:rPr>
          <w:rFonts w:asciiTheme="minorHAnsi" w:hAnsiTheme="minorHAnsi"/>
        </w:rPr>
      </w:pPr>
    </w:p>
    <w:p w14:paraId="4B8016A3" w14:textId="77777777" w:rsidR="00674354" w:rsidRPr="002273CC" w:rsidRDefault="00674354" w:rsidP="0080328A">
      <w:pPr>
        <w:jc w:val="both"/>
        <w:rPr>
          <w:rFonts w:asciiTheme="minorHAnsi" w:hAnsiTheme="minorHAnsi"/>
        </w:rPr>
      </w:pPr>
    </w:p>
    <w:p w14:paraId="6D2217D5" w14:textId="6F0BF50A" w:rsidR="00B1315F" w:rsidRPr="002273CC" w:rsidRDefault="006C5EA3" w:rsidP="00B741C6">
      <w:pPr>
        <w:pStyle w:val="Heading3"/>
        <w:rPr>
          <w:rFonts w:asciiTheme="minorHAnsi" w:hAnsiTheme="minorHAnsi"/>
        </w:rPr>
      </w:pPr>
      <w:r w:rsidRPr="002273CC">
        <w:rPr>
          <w:rFonts w:asciiTheme="minorHAnsi" w:hAnsiTheme="minorHAnsi"/>
        </w:rPr>
        <w:lastRenderedPageBreak/>
        <w:t>Impact</w:t>
      </w:r>
      <w:r w:rsidR="00344451" w:rsidRPr="002273CC">
        <w:rPr>
          <w:rFonts w:asciiTheme="minorHAnsi" w:hAnsiTheme="minorHAnsi"/>
        </w:rPr>
        <w:t>/Severity</w:t>
      </w:r>
    </w:p>
    <w:tbl>
      <w:tblPr>
        <w:tblStyle w:val="TableGrid"/>
        <w:tblW w:w="0" w:type="auto"/>
        <w:tblLook w:val="04A0" w:firstRow="1" w:lastRow="0" w:firstColumn="1" w:lastColumn="0" w:noHBand="0" w:noVBand="1"/>
      </w:tblPr>
      <w:tblGrid>
        <w:gridCol w:w="1227"/>
        <w:gridCol w:w="7783"/>
      </w:tblGrid>
      <w:tr w:rsidR="00DA7C13" w:rsidRPr="002273CC" w14:paraId="5ED38E82" w14:textId="77777777" w:rsidTr="00F852F2">
        <w:tc>
          <w:tcPr>
            <w:tcW w:w="988" w:type="dxa"/>
            <w:shd w:val="clear" w:color="auto" w:fill="BDD6EE" w:themeFill="accent5" w:themeFillTint="66"/>
          </w:tcPr>
          <w:p w14:paraId="00A7D3A5" w14:textId="77777777" w:rsidR="00DA7C13" w:rsidRPr="002273CC" w:rsidRDefault="00DA7C13" w:rsidP="0080328A">
            <w:pPr>
              <w:spacing w:before="60" w:after="60"/>
              <w:jc w:val="both"/>
              <w:rPr>
                <w:rFonts w:asciiTheme="minorHAnsi" w:hAnsiTheme="minorHAnsi"/>
                <w:sz w:val="24"/>
                <w:szCs w:val="24"/>
              </w:rPr>
            </w:pPr>
            <w:r w:rsidRPr="002273CC">
              <w:rPr>
                <w:rFonts w:asciiTheme="minorHAnsi" w:hAnsiTheme="minorHAnsi"/>
                <w:sz w:val="24"/>
                <w:szCs w:val="24"/>
              </w:rPr>
              <w:t>Impact</w:t>
            </w:r>
          </w:p>
        </w:tc>
        <w:tc>
          <w:tcPr>
            <w:tcW w:w="8022" w:type="dxa"/>
            <w:shd w:val="clear" w:color="auto" w:fill="BDD6EE" w:themeFill="accent5" w:themeFillTint="66"/>
          </w:tcPr>
          <w:p w14:paraId="416F1DB5" w14:textId="77777777" w:rsidR="00DA7C13" w:rsidRPr="002273CC" w:rsidRDefault="00DA7C13" w:rsidP="0080328A">
            <w:pPr>
              <w:spacing w:before="60" w:after="60"/>
              <w:jc w:val="both"/>
              <w:rPr>
                <w:rFonts w:asciiTheme="minorHAnsi" w:hAnsiTheme="minorHAnsi"/>
                <w:sz w:val="24"/>
                <w:szCs w:val="24"/>
              </w:rPr>
            </w:pPr>
            <w:r w:rsidRPr="002273CC">
              <w:rPr>
                <w:rFonts w:asciiTheme="minorHAnsi" w:hAnsiTheme="minorHAnsi"/>
                <w:sz w:val="24"/>
                <w:szCs w:val="24"/>
              </w:rPr>
              <w:t>Description</w:t>
            </w:r>
          </w:p>
        </w:tc>
      </w:tr>
      <w:tr w:rsidR="00DA7C13" w:rsidRPr="002273CC" w14:paraId="3F5AE1A6" w14:textId="77777777" w:rsidTr="00F852F2">
        <w:tc>
          <w:tcPr>
            <w:tcW w:w="988" w:type="dxa"/>
          </w:tcPr>
          <w:p w14:paraId="750EE9CA" w14:textId="77777777"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Severe</w:t>
            </w:r>
          </w:p>
        </w:tc>
        <w:tc>
          <w:tcPr>
            <w:tcW w:w="8022" w:type="dxa"/>
          </w:tcPr>
          <w:p w14:paraId="582BDF0C" w14:textId="6D3497F2" w:rsidR="00DA7C13" w:rsidRPr="002273CC" w:rsidRDefault="00DA7C13" w:rsidP="0080328A">
            <w:pPr>
              <w:jc w:val="both"/>
              <w:rPr>
                <w:rFonts w:asciiTheme="minorHAnsi" w:hAnsiTheme="minorHAnsi"/>
                <w:sz w:val="24"/>
                <w:szCs w:val="24"/>
              </w:rPr>
            </w:pPr>
            <w:r w:rsidRPr="002273CC">
              <w:rPr>
                <w:rFonts w:asciiTheme="minorHAnsi" w:hAnsiTheme="minorHAnsi"/>
                <w:sz w:val="24"/>
                <w:szCs w:val="24"/>
              </w:rPr>
              <w:t xml:space="preserve">There is </w:t>
            </w:r>
            <w:r w:rsidR="00D60E73" w:rsidRPr="002273CC">
              <w:rPr>
                <w:rFonts w:asciiTheme="minorHAnsi" w:hAnsiTheme="minorHAnsi"/>
                <w:sz w:val="24"/>
                <w:szCs w:val="24"/>
              </w:rPr>
              <w:t xml:space="preserve">severe </w:t>
            </w:r>
            <w:r w:rsidRPr="002273CC">
              <w:rPr>
                <w:rFonts w:asciiTheme="minorHAnsi" w:hAnsiTheme="minorHAnsi"/>
                <w:sz w:val="24"/>
                <w:szCs w:val="24"/>
              </w:rPr>
              <w:t>economic loss.</w:t>
            </w:r>
          </w:p>
          <w:p w14:paraId="1A11A75C" w14:textId="1311667B"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 xml:space="preserve">Legal liabilities and/or breach of </w:t>
            </w:r>
            <w:r w:rsidR="007F49AE" w:rsidRPr="002273CC">
              <w:rPr>
                <w:rFonts w:asciiTheme="minorHAnsi" w:hAnsiTheme="minorHAnsi"/>
                <w:sz w:val="24"/>
                <w:szCs w:val="24"/>
              </w:rPr>
              <w:t>service level agreements</w:t>
            </w:r>
            <w:r w:rsidRPr="002273CC">
              <w:rPr>
                <w:rFonts w:asciiTheme="minorHAnsi" w:hAnsiTheme="minorHAnsi"/>
                <w:sz w:val="24"/>
                <w:szCs w:val="24"/>
              </w:rPr>
              <w:t>.</w:t>
            </w:r>
          </w:p>
          <w:p w14:paraId="324E2B32" w14:textId="6D71A03D"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 xml:space="preserve">There is </w:t>
            </w:r>
            <w:r w:rsidR="00D60E73" w:rsidRPr="002273CC">
              <w:rPr>
                <w:rFonts w:asciiTheme="minorHAnsi" w:hAnsiTheme="minorHAnsi"/>
                <w:sz w:val="24"/>
                <w:szCs w:val="24"/>
              </w:rPr>
              <w:t xml:space="preserve">severe </w:t>
            </w:r>
            <w:r w:rsidRPr="002273CC">
              <w:rPr>
                <w:rFonts w:asciiTheme="minorHAnsi" w:hAnsiTheme="minorHAnsi"/>
                <w:sz w:val="24"/>
                <w:szCs w:val="24"/>
              </w:rPr>
              <w:t>loss of corporate or public image.</w:t>
            </w:r>
          </w:p>
          <w:p w14:paraId="6BC921A2" w14:textId="77777777"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Communications and recovery must be shared with customers.</w:t>
            </w:r>
          </w:p>
          <w:p w14:paraId="2BF2A803" w14:textId="77777777" w:rsidR="00D60E73"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 xml:space="preserve">Severe ongoing impact on service delivery. </w:t>
            </w:r>
          </w:p>
          <w:p w14:paraId="3BF83361" w14:textId="77777777" w:rsidR="00D60E73"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 xml:space="preserve">Impact cannot be managed without </w:t>
            </w:r>
            <w:r w:rsidR="00B6792B" w:rsidRPr="002273CC">
              <w:rPr>
                <w:rFonts w:asciiTheme="minorHAnsi" w:hAnsiTheme="minorHAnsi"/>
                <w:sz w:val="24"/>
                <w:szCs w:val="24"/>
              </w:rPr>
              <w:t xml:space="preserve">significant </w:t>
            </w:r>
            <w:r w:rsidRPr="002273CC">
              <w:rPr>
                <w:rFonts w:asciiTheme="minorHAnsi" w:hAnsiTheme="minorHAnsi"/>
                <w:sz w:val="24"/>
                <w:szCs w:val="24"/>
              </w:rPr>
              <w:t>extra costs</w:t>
            </w:r>
            <w:r w:rsidR="00B6792B" w:rsidRPr="002273CC">
              <w:rPr>
                <w:rFonts w:asciiTheme="minorHAnsi" w:hAnsiTheme="minorHAnsi"/>
                <w:sz w:val="24"/>
                <w:szCs w:val="24"/>
              </w:rPr>
              <w:t xml:space="preserve">, </w:t>
            </w:r>
            <w:r w:rsidRPr="002273CC">
              <w:rPr>
                <w:rFonts w:asciiTheme="minorHAnsi" w:hAnsiTheme="minorHAnsi"/>
                <w:sz w:val="24"/>
                <w:szCs w:val="24"/>
              </w:rPr>
              <w:t>third-party mitigation (lawyers, marketing etc)</w:t>
            </w:r>
            <w:r w:rsidR="00B6792B" w:rsidRPr="002273CC">
              <w:rPr>
                <w:rFonts w:asciiTheme="minorHAnsi" w:hAnsiTheme="minorHAnsi"/>
                <w:sz w:val="24"/>
                <w:szCs w:val="24"/>
              </w:rPr>
              <w:t xml:space="preserve"> and re-planning of business goals and organisational re-structuring</w:t>
            </w:r>
            <w:r w:rsidRPr="002273CC">
              <w:rPr>
                <w:rFonts w:asciiTheme="minorHAnsi" w:hAnsiTheme="minorHAnsi"/>
                <w:sz w:val="24"/>
                <w:szCs w:val="24"/>
              </w:rPr>
              <w:t xml:space="preserve">. </w:t>
            </w:r>
          </w:p>
          <w:p w14:paraId="7BDBEE88" w14:textId="52B26840" w:rsidR="00D84BA4" w:rsidRPr="002273CC" w:rsidRDefault="00D84BA4" w:rsidP="0080328A">
            <w:pPr>
              <w:spacing w:before="40" w:after="40"/>
              <w:jc w:val="both"/>
              <w:rPr>
                <w:rFonts w:asciiTheme="minorHAnsi" w:hAnsiTheme="minorHAnsi"/>
                <w:sz w:val="24"/>
                <w:szCs w:val="24"/>
              </w:rPr>
            </w:pPr>
            <w:r>
              <w:rPr>
                <w:rFonts w:asciiTheme="minorHAnsi" w:hAnsiTheme="minorHAnsi"/>
                <w:sz w:val="24"/>
                <w:szCs w:val="24"/>
              </w:rPr>
              <w:t>Loss of life</w:t>
            </w:r>
          </w:p>
        </w:tc>
      </w:tr>
      <w:tr w:rsidR="00DA7C13" w:rsidRPr="002273CC" w14:paraId="3931B6B6" w14:textId="77777777" w:rsidTr="00F852F2">
        <w:tc>
          <w:tcPr>
            <w:tcW w:w="988" w:type="dxa"/>
          </w:tcPr>
          <w:p w14:paraId="1C8F7C17" w14:textId="77777777"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Significant</w:t>
            </w:r>
          </w:p>
        </w:tc>
        <w:tc>
          <w:tcPr>
            <w:tcW w:w="8022" w:type="dxa"/>
          </w:tcPr>
          <w:p w14:paraId="0851F100" w14:textId="352993E7" w:rsidR="00D60E73"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There is significant economic loss.</w:t>
            </w:r>
          </w:p>
          <w:p w14:paraId="171BD325" w14:textId="3F6898A8" w:rsidR="00D60E73"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 xml:space="preserve">Some legal liabilities and/or breach of service level agreements. </w:t>
            </w:r>
          </w:p>
          <w:p w14:paraId="2AB53282" w14:textId="3E2CDAC0" w:rsidR="00D60E73"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There is significant loss of corporate or public image.</w:t>
            </w:r>
          </w:p>
          <w:p w14:paraId="61314156" w14:textId="77777777"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Communication</w:t>
            </w:r>
            <w:r w:rsidR="00D60E73" w:rsidRPr="002273CC">
              <w:rPr>
                <w:rFonts w:asciiTheme="minorHAnsi" w:hAnsiTheme="minorHAnsi"/>
                <w:sz w:val="24"/>
                <w:szCs w:val="24"/>
              </w:rPr>
              <w:t>s</w:t>
            </w:r>
            <w:r w:rsidRPr="002273CC">
              <w:rPr>
                <w:rFonts w:asciiTheme="minorHAnsi" w:hAnsiTheme="minorHAnsi"/>
                <w:sz w:val="24"/>
                <w:szCs w:val="24"/>
              </w:rPr>
              <w:t xml:space="preserve"> and recovery </w:t>
            </w:r>
            <w:r w:rsidR="007F49AE" w:rsidRPr="002273CC">
              <w:rPr>
                <w:rFonts w:asciiTheme="minorHAnsi" w:hAnsiTheme="minorHAnsi"/>
                <w:sz w:val="24"/>
                <w:szCs w:val="24"/>
              </w:rPr>
              <w:t>are</w:t>
            </w:r>
            <w:r w:rsidRPr="002273CC">
              <w:rPr>
                <w:rFonts w:asciiTheme="minorHAnsi" w:hAnsiTheme="minorHAnsi"/>
                <w:sz w:val="24"/>
                <w:szCs w:val="24"/>
              </w:rPr>
              <w:t xml:space="preserve"> shared with the customers. </w:t>
            </w:r>
          </w:p>
          <w:p w14:paraId="68E79C94" w14:textId="77777777" w:rsidR="00D60E73"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 xml:space="preserve">Ongoing impact on service delivery. </w:t>
            </w:r>
          </w:p>
          <w:p w14:paraId="05D5C224" w14:textId="77777777" w:rsidR="00D60E73"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Impact cannot be managed without extra costs and third-party mitigation (lawyers, marketing etc)</w:t>
            </w:r>
            <w:r w:rsidR="00B6792B" w:rsidRPr="002273CC">
              <w:rPr>
                <w:rFonts w:asciiTheme="minorHAnsi" w:hAnsiTheme="minorHAnsi"/>
                <w:sz w:val="24"/>
                <w:szCs w:val="24"/>
              </w:rPr>
              <w:t xml:space="preserve"> and re-planning</w:t>
            </w:r>
            <w:r w:rsidRPr="002273CC">
              <w:rPr>
                <w:rFonts w:asciiTheme="minorHAnsi" w:hAnsiTheme="minorHAnsi"/>
                <w:sz w:val="24"/>
                <w:szCs w:val="24"/>
              </w:rPr>
              <w:t>.</w:t>
            </w:r>
            <w:r w:rsidR="00B6792B" w:rsidRPr="002273CC">
              <w:rPr>
                <w:rFonts w:asciiTheme="minorHAnsi" w:hAnsiTheme="minorHAnsi"/>
                <w:sz w:val="24"/>
                <w:szCs w:val="24"/>
              </w:rPr>
              <w:t xml:space="preserve"> Some organisational re-structuring may have to occur. </w:t>
            </w:r>
          </w:p>
          <w:p w14:paraId="47984F94" w14:textId="47799E12" w:rsidR="00D84BA4" w:rsidRPr="002273CC" w:rsidRDefault="00D84BA4" w:rsidP="0080328A">
            <w:pPr>
              <w:spacing w:before="40" w:after="40"/>
              <w:jc w:val="both"/>
              <w:rPr>
                <w:rFonts w:asciiTheme="minorHAnsi" w:hAnsiTheme="minorHAnsi"/>
                <w:sz w:val="24"/>
                <w:szCs w:val="24"/>
              </w:rPr>
            </w:pPr>
            <w:r>
              <w:rPr>
                <w:rFonts w:asciiTheme="minorHAnsi" w:hAnsiTheme="minorHAnsi"/>
                <w:sz w:val="24"/>
                <w:szCs w:val="24"/>
              </w:rPr>
              <w:t>Harm to life</w:t>
            </w:r>
          </w:p>
        </w:tc>
      </w:tr>
      <w:tr w:rsidR="00DA7C13" w:rsidRPr="002273CC" w14:paraId="342FAE16" w14:textId="77777777" w:rsidTr="00F852F2">
        <w:tc>
          <w:tcPr>
            <w:tcW w:w="988" w:type="dxa"/>
          </w:tcPr>
          <w:p w14:paraId="433B24B5" w14:textId="77777777"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Moderate</w:t>
            </w:r>
          </w:p>
        </w:tc>
        <w:tc>
          <w:tcPr>
            <w:tcW w:w="8022" w:type="dxa"/>
          </w:tcPr>
          <w:p w14:paraId="2DB2C784" w14:textId="3F9A1168" w:rsidR="007F49AE"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 xml:space="preserve">Limited economic </w:t>
            </w:r>
            <w:r w:rsidR="005657A0" w:rsidRPr="002273CC">
              <w:rPr>
                <w:rFonts w:asciiTheme="minorHAnsi" w:hAnsiTheme="minorHAnsi"/>
                <w:sz w:val="24"/>
                <w:szCs w:val="24"/>
              </w:rPr>
              <w:t>loss</w:t>
            </w:r>
            <w:r w:rsidRPr="002273CC">
              <w:rPr>
                <w:rFonts w:asciiTheme="minorHAnsi" w:hAnsiTheme="minorHAnsi"/>
                <w:sz w:val="24"/>
                <w:szCs w:val="24"/>
              </w:rPr>
              <w:t>.</w:t>
            </w:r>
          </w:p>
          <w:p w14:paraId="51B51129" w14:textId="46DBF2E7" w:rsidR="00D60E73"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Limited legal liabilities and/or breach of service level agreements.</w:t>
            </w:r>
          </w:p>
          <w:p w14:paraId="41969B81" w14:textId="60C0EE2B" w:rsidR="00D60E73" w:rsidRPr="002273CC" w:rsidRDefault="00D60E73" w:rsidP="0080328A">
            <w:pPr>
              <w:spacing w:before="40" w:after="40"/>
              <w:jc w:val="both"/>
              <w:rPr>
                <w:rFonts w:asciiTheme="minorHAnsi" w:hAnsiTheme="minorHAnsi"/>
                <w:sz w:val="24"/>
                <w:szCs w:val="24"/>
              </w:rPr>
            </w:pPr>
            <w:r w:rsidRPr="002273CC">
              <w:rPr>
                <w:rFonts w:asciiTheme="minorHAnsi" w:hAnsiTheme="minorHAnsi"/>
                <w:sz w:val="24"/>
                <w:szCs w:val="24"/>
              </w:rPr>
              <w:t>Limited loss of corporate or public image.</w:t>
            </w:r>
          </w:p>
          <w:p w14:paraId="19A67D27" w14:textId="2462D67C" w:rsidR="00B6792B" w:rsidRPr="002273CC" w:rsidRDefault="00B6792B" w:rsidP="0080328A">
            <w:pPr>
              <w:spacing w:before="40" w:after="40"/>
              <w:jc w:val="both"/>
              <w:rPr>
                <w:rFonts w:asciiTheme="minorHAnsi" w:hAnsiTheme="minorHAnsi"/>
                <w:sz w:val="24"/>
                <w:szCs w:val="24"/>
              </w:rPr>
            </w:pPr>
            <w:r w:rsidRPr="002273CC">
              <w:rPr>
                <w:rFonts w:asciiTheme="minorHAnsi" w:hAnsiTheme="minorHAnsi"/>
                <w:sz w:val="24"/>
                <w:szCs w:val="24"/>
              </w:rPr>
              <w:t>Communications and recovery may be shared with the customers.</w:t>
            </w:r>
          </w:p>
          <w:p w14:paraId="289A6DC2" w14:textId="477185D7" w:rsidR="00DA7C13" w:rsidRPr="002273CC" w:rsidRDefault="00B6792B" w:rsidP="0080328A">
            <w:pPr>
              <w:spacing w:before="40" w:after="40"/>
              <w:jc w:val="both"/>
              <w:rPr>
                <w:rFonts w:asciiTheme="minorHAnsi" w:hAnsiTheme="minorHAnsi"/>
                <w:sz w:val="24"/>
                <w:szCs w:val="24"/>
              </w:rPr>
            </w:pPr>
            <w:r w:rsidRPr="002273CC">
              <w:rPr>
                <w:rFonts w:asciiTheme="minorHAnsi" w:hAnsiTheme="minorHAnsi"/>
                <w:sz w:val="24"/>
                <w:szCs w:val="24"/>
              </w:rPr>
              <w:t xml:space="preserve">Limited impact on service delivery. </w:t>
            </w:r>
          </w:p>
          <w:p w14:paraId="0B7524D7" w14:textId="77777777" w:rsidR="00B6792B" w:rsidRDefault="00B6792B" w:rsidP="0080328A">
            <w:pPr>
              <w:spacing w:before="40" w:after="40"/>
              <w:jc w:val="both"/>
              <w:rPr>
                <w:rFonts w:asciiTheme="minorHAnsi" w:hAnsiTheme="minorHAnsi"/>
                <w:sz w:val="24"/>
                <w:szCs w:val="24"/>
              </w:rPr>
            </w:pPr>
            <w:r w:rsidRPr="002273CC">
              <w:rPr>
                <w:rFonts w:asciiTheme="minorHAnsi" w:hAnsiTheme="minorHAnsi"/>
                <w:sz w:val="24"/>
                <w:szCs w:val="24"/>
              </w:rPr>
              <w:t xml:space="preserve">Impact can be managed with re-planning and limited extra costs and third-party mitigation (lawyers, marketing etc). </w:t>
            </w:r>
          </w:p>
          <w:p w14:paraId="4EFBFD42" w14:textId="58FA5BE6" w:rsidR="00D84BA4" w:rsidRPr="002273CC" w:rsidRDefault="00D84BA4" w:rsidP="0080328A">
            <w:pPr>
              <w:spacing w:before="40" w:after="40"/>
              <w:jc w:val="both"/>
              <w:rPr>
                <w:rFonts w:asciiTheme="minorHAnsi" w:hAnsiTheme="minorHAnsi"/>
                <w:sz w:val="24"/>
                <w:szCs w:val="24"/>
              </w:rPr>
            </w:pPr>
            <w:r>
              <w:rPr>
                <w:rFonts w:asciiTheme="minorHAnsi" w:hAnsiTheme="minorHAnsi"/>
                <w:sz w:val="24"/>
                <w:szCs w:val="24"/>
              </w:rPr>
              <w:t>Injuries</w:t>
            </w:r>
          </w:p>
        </w:tc>
      </w:tr>
      <w:tr w:rsidR="00DA7C13" w:rsidRPr="002273CC" w14:paraId="1F9C295A" w14:textId="77777777" w:rsidTr="00F852F2">
        <w:tc>
          <w:tcPr>
            <w:tcW w:w="988" w:type="dxa"/>
          </w:tcPr>
          <w:p w14:paraId="2436450E" w14:textId="77777777"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Minor</w:t>
            </w:r>
          </w:p>
        </w:tc>
        <w:tc>
          <w:tcPr>
            <w:tcW w:w="8022" w:type="dxa"/>
          </w:tcPr>
          <w:p w14:paraId="34FBF265" w14:textId="21690DF0"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Minor economic loss.</w:t>
            </w:r>
          </w:p>
          <w:p w14:paraId="564877D1" w14:textId="3380A773"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Minor loss of corporate or public image.</w:t>
            </w:r>
          </w:p>
          <w:p w14:paraId="69A4C123" w14:textId="7726B23C"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 xml:space="preserve">Communications internally may be needed. </w:t>
            </w:r>
          </w:p>
          <w:p w14:paraId="22909EC9" w14:textId="048CF460"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 xml:space="preserve">Minor impact on service delivery. </w:t>
            </w:r>
          </w:p>
          <w:p w14:paraId="5103F35D" w14:textId="22F16679" w:rsidR="00DA7C13"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 xml:space="preserve">Impact can be managed with no extra costs and third-party mitigation, with the potential of re-planning. </w:t>
            </w:r>
          </w:p>
        </w:tc>
      </w:tr>
      <w:tr w:rsidR="00DA7C13" w:rsidRPr="002273CC" w14:paraId="5575F1A3" w14:textId="77777777" w:rsidTr="00F852F2">
        <w:tc>
          <w:tcPr>
            <w:tcW w:w="988" w:type="dxa"/>
          </w:tcPr>
          <w:p w14:paraId="44EB311F" w14:textId="77777777" w:rsidR="00DA7C13" w:rsidRPr="002273CC" w:rsidRDefault="00DA7C13" w:rsidP="0080328A">
            <w:pPr>
              <w:spacing w:before="40" w:after="40"/>
              <w:jc w:val="both"/>
              <w:rPr>
                <w:rFonts w:asciiTheme="minorHAnsi" w:hAnsiTheme="minorHAnsi"/>
                <w:sz w:val="24"/>
                <w:szCs w:val="24"/>
              </w:rPr>
            </w:pPr>
            <w:r w:rsidRPr="002273CC">
              <w:rPr>
                <w:rFonts w:asciiTheme="minorHAnsi" w:hAnsiTheme="minorHAnsi"/>
                <w:sz w:val="24"/>
                <w:szCs w:val="24"/>
              </w:rPr>
              <w:t>Minimal</w:t>
            </w:r>
          </w:p>
        </w:tc>
        <w:tc>
          <w:tcPr>
            <w:tcW w:w="8022" w:type="dxa"/>
          </w:tcPr>
          <w:p w14:paraId="04EC2906" w14:textId="77777777" w:rsidR="00DA7C13"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No economic loss.</w:t>
            </w:r>
          </w:p>
          <w:p w14:paraId="0EDF6D74" w14:textId="77777777"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No loss of corporate or public image.</w:t>
            </w:r>
          </w:p>
          <w:p w14:paraId="7BB5E587" w14:textId="77777777"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No communications internally needed.</w:t>
            </w:r>
          </w:p>
          <w:p w14:paraId="0DE64C84" w14:textId="77777777"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No impact on service deliver.</w:t>
            </w:r>
          </w:p>
          <w:p w14:paraId="0DC83A6C" w14:textId="3A2B2A62" w:rsidR="005657A0" w:rsidRPr="002273CC" w:rsidRDefault="005657A0" w:rsidP="0080328A">
            <w:pPr>
              <w:spacing w:before="40" w:after="40"/>
              <w:jc w:val="both"/>
              <w:rPr>
                <w:rFonts w:asciiTheme="minorHAnsi" w:hAnsiTheme="minorHAnsi"/>
                <w:sz w:val="24"/>
                <w:szCs w:val="24"/>
              </w:rPr>
            </w:pPr>
            <w:r w:rsidRPr="002273CC">
              <w:rPr>
                <w:rFonts w:asciiTheme="minorHAnsi" w:hAnsiTheme="minorHAnsi"/>
                <w:sz w:val="24"/>
                <w:szCs w:val="24"/>
              </w:rPr>
              <w:t xml:space="preserve">Impacts can be handled BAU (Business </w:t>
            </w:r>
            <w:proofErr w:type="gramStart"/>
            <w:r w:rsidRPr="002273CC">
              <w:rPr>
                <w:rFonts w:asciiTheme="minorHAnsi" w:hAnsiTheme="minorHAnsi"/>
                <w:sz w:val="24"/>
                <w:szCs w:val="24"/>
              </w:rPr>
              <w:t>As</w:t>
            </w:r>
            <w:proofErr w:type="gramEnd"/>
            <w:r w:rsidRPr="002273CC">
              <w:rPr>
                <w:rFonts w:asciiTheme="minorHAnsi" w:hAnsiTheme="minorHAnsi"/>
                <w:sz w:val="24"/>
                <w:szCs w:val="24"/>
              </w:rPr>
              <w:t xml:space="preserve"> Usual)</w:t>
            </w:r>
          </w:p>
        </w:tc>
      </w:tr>
    </w:tbl>
    <w:p w14:paraId="0C5053B4" w14:textId="34FA51AE" w:rsidR="00DA7C13" w:rsidRPr="002273CC" w:rsidRDefault="00DA7C13" w:rsidP="0068469B">
      <w:pPr>
        <w:rPr>
          <w:rFonts w:asciiTheme="minorHAnsi" w:hAnsiTheme="minorHAnsi"/>
        </w:rPr>
      </w:pPr>
    </w:p>
    <w:p w14:paraId="1007DCC5" w14:textId="0BF15611" w:rsidR="00B741C6" w:rsidRPr="002273CC" w:rsidRDefault="00B741C6" w:rsidP="00B741C6">
      <w:pPr>
        <w:pStyle w:val="Heading3"/>
        <w:rPr>
          <w:rFonts w:asciiTheme="minorHAnsi" w:hAnsiTheme="minorHAnsi"/>
        </w:rPr>
      </w:pPr>
    </w:p>
    <w:p w14:paraId="47A64F52" w14:textId="6A21000B" w:rsidR="00B741C6" w:rsidRPr="002273CC" w:rsidRDefault="00B741C6" w:rsidP="00B741C6">
      <w:pPr>
        <w:pStyle w:val="Heading3"/>
        <w:rPr>
          <w:rFonts w:asciiTheme="minorHAnsi" w:hAnsiTheme="minorHAnsi"/>
        </w:rPr>
      </w:pPr>
    </w:p>
    <w:p w14:paraId="0F0BA2E8" w14:textId="77777777" w:rsidR="00674354" w:rsidRPr="002273CC" w:rsidRDefault="00674354" w:rsidP="00674354">
      <w:pPr>
        <w:rPr>
          <w:rFonts w:asciiTheme="minorHAnsi" w:hAnsiTheme="minorHAnsi"/>
        </w:rPr>
      </w:pPr>
    </w:p>
    <w:p w14:paraId="290FD423" w14:textId="18AD33BB" w:rsidR="00B1315F" w:rsidRPr="002273CC" w:rsidRDefault="006C5EA3" w:rsidP="00B741C6">
      <w:pPr>
        <w:pStyle w:val="Heading3"/>
        <w:rPr>
          <w:rFonts w:asciiTheme="minorHAnsi" w:hAnsiTheme="minorHAnsi"/>
        </w:rPr>
      </w:pPr>
      <w:r w:rsidRPr="002273CC">
        <w:rPr>
          <w:rFonts w:asciiTheme="minorHAnsi" w:hAnsiTheme="minorHAnsi"/>
        </w:rPr>
        <w:t>Valuation Criteria</w:t>
      </w:r>
    </w:p>
    <w:tbl>
      <w:tblPr>
        <w:tblStyle w:val="TableGrid"/>
        <w:tblW w:w="0" w:type="auto"/>
        <w:tblLook w:val="04A0" w:firstRow="1" w:lastRow="0" w:firstColumn="1" w:lastColumn="0" w:noHBand="0" w:noVBand="1"/>
      </w:tblPr>
      <w:tblGrid>
        <w:gridCol w:w="1040"/>
        <w:gridCol w:w="7970"/>
      </w:tblGrid>
      <w:tr w:rsidR="007F49AE" w:rsidRPr="002273CC" w14:paraId="0EEA00A5" w14:textId="77777777" w:rsidTr="00F852F2">
        <w:tc>
          <w:tcPr>
            <w:tcW w:w="704" w:type="dxa"/>
            <w:shd w:val="clear" w:color="auto" w:fill="BDD6EE" w:themeFill="accent5" w:themeFillTint="66"/>
          </w:tcPr>
          <w:p w14:paraId="70607236" w14:textId="77777777" w:rsidR="007F49AE" w:rsidRPr="002273CC" w:rsidRDefault="007F49AE" w:rsidP="0080328A">
            <w:pPr>
              <w:spacing w:before="60" w:after="60"/>
              <w:jc w:val="both"/>
              <w:rPr>
                <w:rFonts w:asciiTheme="minorHAnsi" w:hAnsiTheme="minorHAnsi"/>
                <w:sz w:val="24"/>
                <w:szCs w:val="24"/>
              </w:rPr>
            </w:pPr>
            <w:r w:rsidRPr="002273CC">
              <w:rPr>
                <w:rFonts w:asciiTheme="minorHAnsi" w:hAnsiTheme="minorHAnsi"/>
                <w:sz w:val="24"/>
                <w:szCs w:val="24"/>
              </w:rPr>
              <w:t>Impact</w:t>
            </w:r>
          </w:p>
        </w:tc>
        <w:tc>
          <w:tcPr>
            <w:tcW w:w="8306" w:type="dxa"/>
            <w:shd w:val="clear" w:color="auto" w:fill="BDD6EE" w:themeFill="accent5" w:themeFillTint="66"/>
          </w:tcPr>
          <w:p w14:paraId="3F0A72FC" w14:textId="77777777" w:rsidR="007F49AE" w:rsidRPr="002273CC" w:rsidRDefault="007F49AE" w:rsidP="0080328A">
            <w:pPr>
              <w:spacing w:before="60" w:after="60"/>
              <w:jc w:val="both"/>
              <w:rPr>
                <w:rFonts w:asciiTheme="minorHAnsi" w:hAnsiTheme="minorHAnsi"/>
                <w:sz w:val="24"/>
                <w:szCs w:val="24"/>
              </w:rPr>
            </w:pPr>
            <w:r w:rsidRPr="002273CC">
              <w:rPr>
                <w:rFonts w:asciiTheme="minorHAnsi" w:hAnsiTheme="minorHAnsi"/>
                <w:sz w:val="24"/>
                <w:szCs w:val="24"/>
              </w:rPr>
              <w:t>Description</w:t>
            </w:r>
          </w:p>
        </w:tc>
      </w:tr>
      <w:tr w:rsidR="007F49AE" w:rsidRPr="002273CC" w14:paraId="0849864A" w14:textId="77777777" w:rsidTr="00F852F2">
        <w:tc>
          <w:tcPr>
            <w:tcW w:w="704" w:type="dxa"/>
          </w:tcPr>
          <w:p w14:paraId="42277E47" w14:textId="77777777" w:rsidR="007F49AE" w:rsidRPr="002273CC" w:rsidRDefault="007F49AE" w:rsidP="0080328A">
            <w:pPr>
              <w:spacing w:before="40" w:after="40"/>
              <w:jc w:val="both"/>
              <w:rPr>
                <w:rFonts w:asciiTheme="minorHAnsi" w:hAnsiTheme="minorHAnsi"/>
                <w:sz w:val="24"/>
                <w:szCs w:val="24"/>
              </w:rPr>
            </w:pPr>
            <w:r w:rsidRPr="002273CC">
              <w:rPr>
                <w:rFonts w:asciiTheme="minorHAnsi" w:hAnsiTheme="minorHAnsi"/>
                <w:sz w:val="24"/>
                <w:szCs w:val="24"/>
              </w:rPr>
              <w:t>High</w:t>
            </w:r>
          </w:p>
        </w:tc>
        <w:tc>
          <w:tcPr>
            <w:tcW w:w="8306" w:type="dxa"/>
          </w:tcPr>
          <w:p w14:paraId="00243673" w14:textId="0E3596C3" w:rsidR="0080328A" w:rsidRPr="002273CC" w:rsidRDefault="0080328A" w:rsidP="0080328A">
            <w:pPr>
              <w:spacing w:before="40" w:after="40"/>
              <w:jc w:val="both"/>
              <w:rPr>
                <w:rFonts w:asciiTheme="minorHAnsi" w:hAnsiTheme="minorHAnsi"/>
                <w:sz w:val="24"/>
                <w:szCs w:val="24"/>
              </w:rPr>
            </w:pPr>
            <w:r w:rsidRPr="002273CC">
              <w:rPr>
                <w:rFonts w:asciiTheme="minorHAnsi" w:hAnsiTheme="minorHAnsi"/>
                <w:sz w:val="24"/>
                <w:szCs w:val="24"/>
              </w:rPr>
              <w:t>It will result in high financial impacts; loss of assets; loss of reputation with customers and within the corporate business area; major impacts to service delivery</w:t>
            </w:r>
            <w:r w:rsidR="00356033" w:rsidRPr="002273CC">
              <w:rPr>
                <w:rFonts w:asciiTheme="minorHAnsi" w:hAnsiTheme="minorHAnsi"/>
                <w:sz w:val="24"/>
                <w:szCs w:val="24"/>
              </w:rPr>
              <w:t>;</w:t>
            </w:r>
            <w:r w:rsidRPr="002273CC">
              <w:rPr>
                <w:rFonts w:asciiTheme="minorHAnsi" w:hAnsiTheme="minorHAnsi"/>
                <w:sz w:val="24"/>
                <w:szCs w:val="24"/>
              </w:rPr>
              <w:t xml:space="preserve"> or large legal ramifications.  </w:t>
            </w:r>
          </w:p>
        </w:tc>
      </w:tr>
      <w:tr w:rsidR="007F49AE" w:rsidRPr="002273CC" w14:paraId="3DF92E33" w14:textId="77777777" w:rsidTr="00F852F2">
        <w:tc>
          <w:tcPr>
            <w:tcW w:w="704" w:type="dxa"/>
          </w:tcPr>
          <w:p w14:paraId="07B17451" w14:textId="77777777" w:rsidR="007F49AE" w:rsidRPr="002273CC" w:rsidRDefault="007F49AE" w:rsidP="0080328A">
            <w:pPr>
              <w:spacing w:before="40" w:after="40"/>
              <w:jc w:val="both"/>
              <w:rPr>
                <w:rFonts w:asciiTheme="minorHAnsi" w:hAnsiTheme="minorHAnsi"/>
                <w:sz w:val="24"/>
                <w:szCs w:val="24"/>
              </w:rPr>
            </w:pPr>
            <w:r w:rsidRPr="002273CC">
              <w:rPr>
                <w:rFonts w:asciiTheme="minorHAnsi" w:hAnsiTheme="minorHAnsi"/>
                <w:sz w:val="24"/>
                <w:szCs w:val="24"/>
              </w:rPr>
              <w:t>Medium</w:t>
            </w:r>
          </w:p>
        </w:tc>
        <w:tc>
          <w:tcPr>
            <w:tcW w:w="8306" w:type="dxa"/>
          </w:tcPr>
          <w:p w14:paraId="3DC80874" w14:textId="6180331C" w:rsidR="007F49AE" w:rsidRPr="002273CC" w:rsidRDefault="0080328A" w:rsidP="0080328A">
            <w:pPr>
              <w:spacing w:before="40" w:after="40"/>
              <w:jc w:val="both"/>
              <w:rPr>
                <w:rFonts w:asciiTheme="minorHAnsi" w:hAnsiTheme="minorHAnsi"/>
                <w:sz w:val="24"/>
                <w:szCs w:val="24"/>
              </w:rPr>
            </w:pPr>
            <w:r w:rsidRPr="002273CC">
              <w:rPr>
                <w:rFonts w:asciiTheme="minorHAnsi" w:hAnsiTheme="minorHAnsi"/>
                <w:sz w:val="24"/>
                <w:szCs w:val="24"/>
              </w:rPr>
              <w:t>It will</w:t>
            </w:r>
            <w:r w:rsidR="00356033" w:rsidRPr="002273CC">
              <w:rPr>
                <w:rFonts w:asciiTheme="minorHAnsi" w:hAnsiTheme="minorHAnsi"/>
                <w:sz w:val="24"/>
                <w:szCs w:val="24"/>
              </w:rPr>
              <w:t xml:space="preserve"> result in some financial impacts; loss of some assets; some impact to service delivery; or some legal ramifications.  </w:t>
            </w:r>
          </w:p>
        </w:tc>
      </w:tr>
      <w:tr w:rsidR="007F49AE" w:rsidRPr="002273CC" w14:paraId="5B980E64" w14:textId="77777777" w:rsidTr="00F852F2">
        <w:tc>
          <w:tcPr>
            <w:tcW w:w="704" w:type="dxa"/>
          </w:tcPr>
          <w:p w14:paraId="1B6E283B" w14:textId="77777777" w:rsidR="007F49AE" w:rsidRPr="002273CC" w:rsidRDefault="007F49AE" w:rsidP="0080328A">
            <w:pPr>
              <w:spacing w:before="40" w:after="40"/>
              <w:jc w:val="both"/>
              <w:rPr>
                <w:rFonts w:asciiTheme="minorHAnsi" w:hAnsiTheme="minorHAnsi"/>
                <w:sz w:val="24"/>
                <w:szCs w:val="24"/>
              </w:rPr>
            </w:pPr>
            <w:r w:rsidRPr="002273CC">
              <w:rPr>
                <w:rFonts w:asciiTheme="minorHAnsi" w:hAnsiTheme="minorHAnsi"/>
                <w:sz w:val="24"/>
                <w:szCs w:val="24"/>
              </w:rPr>
              <w:t>Low</w:t>
            </w:r>
          </w:p>
        </w:tc>
        <w:tc>
          <w:tcPr>
            <w:tcW w:w="8306" w:type="dxa"/>
          </w:tcPr>
          <w:p w14:paraId="6C0A20C5" w14:textId="661BCA10" w:rsidR="007F49AE" w:rsidRPr="002273CC" w:rsidRDefault="00356033" w:rsidP="0080328A">
            <w:pPr>
              <w:spacing w:before="40" w:after="40"/>
              <w:jc w:val="both"/>
              <w:rPr>
                <w:rFonts w:asciiTheme="minorHAnsi" w:hAnsiTheme="minorHAnsi"/>
                <w:sz w:val="24"/>
                <w:szCs w:val="24"/>
              </w:rPr>
            </w:pPr>
            <w:r w:rsidRPr="002273CC">
              <w:rPr>
                <w:rFonts w:asciiTheme="minorHAnsi" w:hAnsiTheme="minorHAnsi"/>
                <w:sz w:val="24"/>
                <w:szCs w:val="24"/>
              </w:rPr>
              <w:t xml:space="preserve">It will result in low financial impacts; low loss of assets; or minor impacts to service delivery. </w:t>
            </w:r>
          </w:p>
        </w:tc>
      </w:tr>
    </w:tbl>
    <w:p w14:paraId="75C7C4C8" w14:textId="37A9E222" w:rsidR="00DA7C13" w:rsidRPr="002273CC" w:rsidRDefault="00DA7C13" w:rsidP="0068469B">
      <w:pPr>
        <w:rPr>
          <w:rFonts w:asciiTheme="minorHAnsi" w:hAnsiTheme="minorHAnsi"/>
        </w:rPr>
      </w:pPr>
    </w:p>
    <w:p w14:paraId="57E14F8F" w14:textId="45E41227" w:rsidR="00053595" w:rsidRPr="002273CC" w:rsidRDefault="00053595" w:rsidP="00B741C6">
      <w:pPr>
        <w:pStyle w:val="Heading3"/>
        <w:rPr>
          <w:rFonts w:asciiTheme="minorHAnsi" w:hAnsiTheme="minorHAnsi"/>
        </w:rPr>
      </w:pPr>
      <w:r w:rsidRPr="002273CC">
        <w:rPr>
          <w:rFonts w:asciiTheme="minorHAnsi" w:hAnsiTheme="minorHAnsi"/>
        </w:rPr>
        <w:t>Asset Categories</w:t>
      </w:r>
    </w:p>
    <w:tbl>
      <w:tblPr>
        <w:tblStyle w:val="TableGrid"/>
        <w:tblW w:w="0" w:type="auto"/>
        <w:tblLook w:val="04A0" w:firstRow="1" w:lastRow="0" w:firstColumn="1" w:lastColumn="0" w:noHBand="0" w:noVBand="1"/>
      </w:tblPr>
      <w:tblGrid>
        <w:gridCol w:w="1570"/>
        <w:gridCol w:w="7440"/>
      </w:tblGrid>
      <w:tr w:rsidR="00053595" w:rsidRPr="002273CC" w14:paraId="4A495B12" w14:textId="77777777" w:rsidTr="00F852F2">
        <w:tc>
          <w:tcPr>
            <w:tcW w:w="1555" w:type="dxa"/>
            <w:shd w:val="clear" w:color="auto" w:fill="BDD6EE" w:themeFill="accent5" w:themeFillTint="66"/>
          </w:tcPr>
          <w:p w14:paraId="79B608DF" w14:textId="41D03C9D" w:rsidR="00053595" w:rsidRPr="002273CC" w:rsidRDefault="005C4E3A" w:rsidP="003C6852">
            <w:pPr>
              <w:spacing w:before="60" w:after="60"/>
              <w:jc w:val="both"/>
              <w:rPr>
                <w:rFonts w:asciiTheme="minorHAnsi" w:hAnsiTheme="minorHAnsi"/>
                <w:sz w:val="24"/>
                <w:szCs w:val="24"/>
              </w:rPr>
            </w:pPr>
            <w:r w:rsidRPr="002273CC">
              <w:rPr>
                <w:rFonts w:asciiTheme="minorHAnsi" w:hAnsiTheme="minorHAnsi"/>
                <w:sz w:val="24"/>
                <w:szCs w:val="24"/>
              </w:rPr>
              <w:t>Asset Category</w:t>
            </w:r>
          </w:p>
        </w:tc>
        <w:tc>
          <w:tcPr>
            <w:tcW w:w="7455" w:type="dxa"/>
            <w:shd w:val="clear" w:color="auto" w:fill="BDD6EE" w:themeFill="accent5" w:themeFillTint="66"/>
          </w:tcPr>
          <w:p w14:paraId="577F50BE" w14:textId="77777777" w:rsidR="00053595" w:rsidRPr="002273CC" w:rsidRDefault="00053595" w:rsidP="003C6852">
            <w:pPr>
              <w:spacing w:before="60" w:after="60"/>
              <w:jc w:val="both"/>
              <w:rPr>
                <w:rFonts w:asciiTheme="minorHAnsi" w:hAnsiTheme="minorHAnsi"/>
                <w:sz w:val="24"/>
                <w:szCs w:val="24"/>
              </w:rPr>
            </w:pPr>
            <w:r w:rsidRPr="002273CC">
              <w:rPr>
                <w:rFonts w:asciiTheme="minorHAnsi" w:hAnsiTheme="minorHAnsi"/>
                <w:sz w:val="24"/>
                <w:szCs w:val="24"/>
              </w:rPr>
              <w:t>Description</w:t>
            </w:r>
          </w:p>
        </w:tc>
      </w:tr>
      <w:tr w:rsidR="00053595" w:rsidRPr="002273CC" w14:paraId="1FFF3CE8" w14:textId="77777777" w:rsidTr="00F852F2">
        <w:tc>
          <w:tcPr>
            <w:tcW w:w="1555" w:type="dxa"/>
          </w:tcPr>
          <w:p w14:paraId="7B379767" w14:textId="1F09C290" w:rsidR="00053595" w:rsidRPr="002273CC" w:rsidRDefault="00053595" w:rsidP="003C6852">
            <w:pPr>
              <w:spacing w:before="40" w:after="40"/>
              <w:jc w:val="both"/>
              <w:rPr>
                <w:rFonts w:asciiTheme="minorHAnsi" w:hAnsiTheme="minorHAnsi"/>
                <w:sz w:val="24"/>
                <w:szCs w:val="24"/>
              </w:rPr>
            </w:pPr>
            <w:r w:rsidRPr="002273CC">
              <w:rPr>
                <w:rFonts w:asciiTheme="minorHAnsi" w:hAnsiTheme="minorHAnsi"/>
                <w:sz w:val="24"/>
                <w:szCs w:val="24"/>
              </w:rPr>
              <w:t>Employees</w:t>
            </w:r>
          </w:p>
        </w:tc>
        <w:tc>
          <w:tcPr>
            <w:tcW w:w="7455" w:type="dxa"/>
          </w:tcPr>
          <w:p w14:paraId="1EB850C4" w14:textId="299777A2" w:rsidR="00053595" w:rsidRPr="002273CC" w:rsidRDefault="00053595" w:rsidP="003C6852">
            <w:pPr>
              <w:spacing w:before="40" w:after="40"/>
              <w:jc w:val="both"/>
              <w:rPr>
                <w:rFonts w:asciiTheme="minorHAnsi" w:hAnsiTheme="minorHAnsi"/>
                <w:sz w:val="24"/>
                <w:szCs w:val="24"/>
              </w:rPr>
            </w:pPr>
            <w:r w:rsidRPr="002273CC">
              <w:rPr>
                <w:rFonts w:asciiTheme="minorHAnsi" w:hAnsiTheme="minorHAnsi"/>
                <w:sz w:val="24"/>
                <w:szCs w:val="24"/>
              </w:rPr>
              <w:t xml:space="preserve">The member of staff at the company.    </w:t>
            </w:r>
          </w:p>
        </w:tc>
      </w:tr>
      <w:tr w:rsidR="00053595" w:rsidRPr="002273CC" w14:paraId="09007FF8" w14:textId="77777777" w:rsidTr="00F852F2">
        <w:tc>
          <w:tcPr>
            <w:tcW w:w="1555" w:type="dxa"/>
          </w:tcPr>
          <w:p w14:paraId="1DD0519F" w14:textId="051B8965" w:rsidR="00053595" w:rsidRPr="002273CC" w:rsidRDefault="00053595" w:rsidP="003C6852">
            <w:pPr>
              <w:spacing w:before="40" w:after="40"/>
              <w:jc w:val="both"/>
              <w:rPr>
                <w:rFonts w:asciiTheme="minorHAnsi" w:hAnsiTheme="minorHAnsi"/>
                <w:sz w:val="24"/>
                <w:szCs w:val="24"/>
              </w:rPr>
            </w:pPr>
            <w:r w:rsidRPr="002273CC">
              <w:rPr>
                <w:rFonts w:asciiTheme="minorHAnsi" w:hAnsiTheme="minorHAnsi"/>
                <w:sz w:val="24"/>
                <w:szCs w:val="24"/>
              </w:rPr>
              <w:t>Procedures</w:t>
            </w:r>
          </w:p>
        </w:tc>
        <w:tc>
          <w:tcPr>
            <w:tcW w:w="7455" w:type="dxa"/>
          </w:tcPr>
          <w:p w14:paraId="5BD80339" w14:textId="13118C58" w:rsidR="00053595" w:rsidRPr="002273CC" w:rsidRDefault="00053595" w:rsidP="003C6852">
            <w:pPr>
              <w:spacing w:before="40" w:after="40"/>
              <w:jc w:val="both"/>
              <w:rPr>
                <w:rFonts w:asciiTheme="minorHAnsi" w:hAnsiTheme="minorHAnsi"/>
                <w:sz w:val="24"/>
                <w:szCs w:val="24"/>
              </w:rPr>
            </w:pPr>
            <w:r w:rsidRPr="002273CC">
              <w:rPr>
                <w:rFonts w:asciiTheme="minorHAnsi" w:hAnsiTheme="minorHAnsi"/>
                <w:sz w:val="24"/>
                <w:szCs w:val="24"/>
              </w:rPr>
              <w:t xml:space="preserve">IT actions and standard business of completing </w:t>
            </w:r>
            <w:r w:rsidR="003C6852" w:rsidRPr="002273CC">
              <w:rPr>
                <w:rFonts w:asciiTheme="minorHAnsi" w:hAnsiTheme="minorHAnsi"/>
                <w:sz w:val="24"/>
                <w:szCs w:val="24"/>
              </w:rPr>
              <w:t>tasks</w:t>
            </w:r>
            <w:r w:rsidRPr="002273CC">
              <w:rPr>
                <w:rFonts w:asciiTheme="minorHAnsi" w:hAnsiTheme="minorHAnsi"/>
                <w:sz w:val="24"/>
                <w:szCs w:val="24"/>
              </w:rPr>
              <w:t xml:space="preserve"> and operations. </w:t>
            </w:r>
          </w:p>
        </w:tc>
      </w:tr>
      <w:tr w:rsidR="00053595" w:rsidRPr="002273CC" w14:paraId="0AAF814D" w14:textId="77777777" w:rsidTr="00F852F2">
        <w:tc>
          <w:tcPr>
            <w:tcW w:w="1555" w:type="dxa"/>
          </w:tcPr>
          <w:p w14:paraId="733A13E6" w14:textId="4081A343" w:rsidR="00053595" w:rsidRPr="002273CC" w:rsidRDefault="00053595" w:rsidP="003C6852">
            <w:pPr>
              <w:spacing w:before="40" w:after="40"/>
              <w:jc w:val="both"/>
              <w:rPr>
                <w:rFonts w:asciiTheme="minorHAnsi" w:hAnsiTheme="minorHAnsi"/>
                <w:sz w:val="24"/>
                <w:szCs w:val="24"/>
              </w:rPr>
            </w:pPr>
            <w:r w:rsidRPr="002273CC">
              <w:rPr>
                <w:rFonts w:asciiTheme="minorHAnsi" w:hAnsiTheme="minorHAnsi"/>
                <w:sz w:val="24"/>
                <w:szCs w:val="24"/>
              </w:rPr>
              <w:t>Data</w:t>
            </w:r>
          </w:p>
        </w:tc>
        <w:tc>
          <w:tcPr>
            <w:tcW w:w="7455" w:type="dxa"/>
          </w:tcPr>
          <w:p w14:paraId="161A5159" w14:textId="2C1010FA" w:rsidR="00053595" w:rsidRPr="002273CC" w:rsidRDefault="00053595" w:rsidP="003C6852">
            <w:pPr>
              <w:spacing w:before="40" w:after="40"/>
              <w:jc w:val="both"/>
              <w:rPr>
                <w:rFonts w:asciiTheme="minorHAnsi" w:hAnsiTheme="minorHAnsi"/>
                <w:sz w:val="24"/>
                <w:szCs w:val="24"/>
              </w:rPr>
            </w:pPr>
            <w:r w:rsidRPr="002273CC">
              <w:rPr>
                <w:rFonts w:asciiTheme="minorHAnsi" w:hAnsiTheme="minorHAnsi"/>
                <w:sz w:val="24"/>
                <w:szCs w:val="24"/>
              </w:rPr>
              <w:t>User details,</w:t>
            </w:r>
            <w:r w:rsidR="003C6852" w:rsidRPr="002273CC">
              <w:rPr>
                <w:rFonts w:asciiTheme="minorHAnsi" w:hAnsiTheme="minorHAnsi"/>
                <w:sz w:val="24"/>
                <w:szCs w:val="24"/>
              </w:rPr>
              <w:t xml:space="preserve"> transactional information,</w:t>
            </w:r>
            <w:r w:rsidRPr="002273CC">
              <w:rPr>
                <w:rFonts w:asciiTheme="minorHAnsi" w:hAnsiTheme="minorHAnsi"/>
                <w:sz w:val="24"/>
                <w:szCs w:val="24"/>
              </w:rPr>
              <w:t xml:space="preserve"> intellectual property, hardcopy, processing and </w:t>
            </w:r>
            <w:r w:rsidR="003C6852" w:rsidRPr="002273CC">
              <w:rPr>
                <w:rFonts w:asciiTheme="minorHAnsi" w:hAnsiTheme="minorHAnsi"/>
                <w:sz w:val="24"/>
                <w:szCs w:val="24"/>
              </w:rPr>
              <w:t xml:space="preserve">storage, </w:t>
            </w:r>
            <w:r w:rsidR="00085379" w:rsidRPr="002273CC">
              <w:rPr>
                <w:rFonts w:asciiTheme="minorHAnsi" w:hAnsiTheme="minorHAnsi"/>
                <w:sz w:val="24"/>
                <w:szCs w:val="24"/>
              </w:rPr>
              <w:t xml:space="preserve">databases </w:t>
            </w:r>
            <w:r w:rsidR="00FE06A4" w:rsidRPr="002273CC">
              <w:rPr>
                <w:rFonts w:asciiTheme="minorHAnsi" w:hAnsiTheme="minorHAnsi"/>
                <w:sz w:val="24"/>
                <w:szCs w:val="24"/>
              </w:rPr>
              <w:t>and backup</w:t>
            </w:r>
            <w:r w:rsidR="003C6852" w:rsidRPr="002273CC">
              <w:rPr>
                <w:rFonts w:asciiTheme="minorHAnsi" w:hAnsiTheme="minorHAnsi"/>
                <w:sz w:val="24"/>
                <w:szCs w:val="24"/>
              </w:rPr>
              <w:t xml:space="preserve"> files, </w:t>
            </w:r>
          </w:p>
        </w:tc>
      </w:tr>
      <w:tr w:rsidR="003C6852" w:rsidRPr="002273CC" w14:paraId="67078F9E" w14:textId="77777777" w:rsidTr="00F852F2">
        <w:tc>
          <w:tcPr>
            <w:tcW w:w="1555" w:type="dxa"/>
          </w:tcPr>
          <w:p w14:paraId="38184AD9" w14:textId="3769A727" w:rsidR="003C6852" w:rsidRPr="002273CC" w:rsidRDefault="003C6852" w:rsidP="003C6852">
            <w:pPr>
              <w:spacing w:before="40" w:after="40"/>
              <w:jc w:val="both"/>
              <w:rPr>
                <w:rFonts w:asciiTheme="minorHAnsi" w:hAnsiTheme="minorHAnsi"/>
                <w:sz w:val="24"/>
                <w:szCs w:val="24"/>
              </w:rPr>
            </w:pPr>
            <w:r w:rsidRPr="002273CC">
              <w:rPr>
                <w:rFonts w:asciiTheme="minorHAnsi" w:hAnsiTheme="minorHAnsi"/>
                <w:sz w:val="24"/>
                <w:szCs w:val="24"/>
              </w:rPr>
              <w:t>Software</w:t>
            </w:r>
          </w:p>
        </w:tc>
        <w:tc>
          <w:tcPr>
            <w:tcW w:w="7455" w:type="dxa"/>
          </w:tcPr>
          <w:p w14:paraId="16FC459F" w14:textId="640EE5EB" w:rsidR="003C6852" w:rsidRPr="002273CC" w:rsidRDefault="003C6852" w:rsidP="003C6852">
            <w:pPr>
              <w:spacing w:before="40" w:after="40"/>
              <w:jc w:val="both"/>
              <w:rPr>
                <w:rFonts w:asciiTheme="minorHAnsi" w:hAnsiTheme="minorHAnsi"/>
                <w:sz w:val="24"/>
                <w:szCs w:val="24"/>
              </w:rPr>
            </w:pPr>
            <w:r w:rsidRPr="002273CC">
              <w:rPr>
                <w:rFonts w:asciiTheme="minorHAnsi" w:hAnsiTheme="minorHAnsi"/>
                <w:sz w:val="24"/>
                <w:szCs w:val="24"/>
              </w:rPr>
              <w:t>Standard business applications, operating systems</w:t>
            </w:r>
            <w:r w:rsidR="00085379" w:rsidRPr="002273CC">
              <w:rPr>
                <w:rFonts w:asciiTheme="minorHAnsi" w:hAnsiTheme="minorHAnsi"/>
                <w:sz w:val="24"/>
                <w:szCs w:val="24"/>
              </w:rPr>
              <w:t xml:space="preserve"> and </w:t>
            </w:r>
            <w:r w:rsidRPr="002273CC">
              <w:rPr>
                <w:rFonts w:asciiTheme="minorHAnsi" w:hAnsiTheme="minorHAnsi"/>
                <w:sz w:val="24"/>
                <w:szCs w:val="24"/>
              </w:rPr>
              <w:t>security components</w:t>
            </w:r>
          </w:p>
        </w:tc>
      </w:tr>
      <w:tr w:rsidR="003C6852" w:rsidRPr="002273CC" w14:paraId="1190F7EE" w14:textId="77777777" w:rsidTr="00F852F2">
        <w:tc>
          <w:tcPr>
            <w:tcW w:w="1555" w:type="dxa"/>
          </w:tcPr>
          <w:p w14:paraId="77AD5F53" w14:textId="30F1C3B4" w:rsidR="003C6852" w:rsidRPr="002273CC" w:rsidRDefault="003C6852" w:rsidP="003C6852">
            <w:pPr>
              <w:spacing w:before="40" w:after="40"/>
              <w:jc w:val="both"/>
              <w:rPr>
                <w:rFonts w:asciiTheme="minorHAnsi" w:hAnsiTheme="minorHAnsi"/>
                <w:sz w:val="24"/>
                <w:szCs w:val="24"/>
              </w:rPr>
            </w:pPr>
            <w:r w:rsidRPr="002273CC">
              <w:rPr>
                <w:rFonts w:asciiTheme="minorHAnsi" w:hAnsiTheme="minorHAnsi"/>
                <w:sz w:val="24"/>
                <w:szCs w:val="24"/>
              </w:rPr>
              <w:t>Hardware</w:t>
            </w:r>
          </w:p>
        </w:tc>
        <w:tc>
          <w:tcPr>
            <w:tcW w:w="7455" w:type="dxa"/>
            <w:vAlign w:val="center"/>
          </w:tcPr>
          <w:p w14:paraId="512EF59A" w14:textId="25C749A4" w:rsidR="003C6852" w:rsidRPr="002273CC" w:rsidRDefault="003C6852" w:rsidP="003C6852">
            <w:pPr>
              <w:spacing w:before="40" w:after="40"/>
              <w:jc w:val="both"/>
              <w:rPr>
                <w:rFonts w:asciiTheme="minorHAnsi" w:hAnsiTheme="minorHAnsi"/>
                <w:sz w:val="24"/>
                <w:szCs w:val="24"/>
              </w:rPr>
            </w:pPr>
            <w:r w:rsidRPr="002273CC">
              <w:rPr>
                <w:rFonts w:asciiTheme="minorHAnsi" w:hAnsiTheme="minorHAnsi"/>
                <w:sz w:val="24"/>
                <w:szCs w:val="24"/>
              </w:rPr>
              <w:t>Systems and peripherals, security devices, networking components</w:t>
            </w:r>
            <w:r w:rsidR="00085379" w:rsidRPr="002273CC">
              <w:rPr>
                <w:rFonts w:asciiTheme="minorHAnsi" w:hAnsiTheme="minorHAnsi"/>
                <w:sz w:val="24"/>
                <w:szCs w:val="24"/>
              </w:rPr>
              <w:t xml:space="preserve"> and equipment</w:t>
            </w:r>
            <w:r w:rsidR="00CD60F7" w:rsidRPr="002273CC">
              <w:rPr>
                <w:rFonts w:asciiTheme="minorHAnsi" w:hAnsiTheme="minorHAnsi"/>
                <w:sz w:val="24"/>
                <w:szCs w:val="24"/>
              </w:rPr>
              <w:t>, safety devices</w:t>
            </w:r>
          </w:p>
        </w:tc>
      </w:tr>
      <w:tr w:rsidR="003C6852" w:rsidRPr="002273CC" w14:paraId="6B58C955" w14:textId="77777777" w:rsidTr="00F852F2">
        <w:tc>
          <w:tcPr>
            <w:tcW w:w="1555" w:type="dxa"/>
          </w:tcPr>
          <w:p w14:paraId="1439F254" w14:textId="566FBAE7" w:rsidR="003C6852" w:rsidRPr="002273CC" w:rsidRDefault="003C6852" w:rsidP="003C6852">
            <w:pPr>
              <w:spacing w:before="40" w:after="40"/>
              <w:jc w:val="both"/>
              <w:rPr>
                <w:rFonts w:asciiTheme="minorHAnsi" w:hAnsiTheme="minorHAnsi"/>
                <w:sz w:val="24"/>
                <w:szCs w:val="24"/>
              </w:rPr>
            </w:pPr>
            <w:r w:rsidRPr="002273CC">
              <w:rPr>
                <w:rFonts w:asciiTheme="minorHAnsi" w:hAnsiTheme="minorHAnsi"/>
                <w:sz w:val="24"/>
                <w:szCs w:val="24"/>
              </w:rPr>
              <w:t xml:space="preserve">Infrastructure </w:t>
            </w:r>
          </w:p>
        </w:tc>
        <w:tc>
          <w:tcPr>
            <w:tcW w:w="7455" w:type="dxa"/>
            <w:vAlign w:val="center"/>
          </w:tcPr>
          <w:p w14:paraId="0E1233C5" w14:textId="54907396" w:rsidR="003C6852" w:rsidRPr="002273CC" w:rsidRDefault="003C6852" w:rsidP="003C6852">
            <w:pPr>
              <w:spacing w:before="40" w:after="40"/>
              <w:jc w:val="both"/>
              <w:rPr>
                <w:rFonts w:asciiTheme="minorHAnsi" w:hAnsiTheme="minorHAnsi"/>
                <w:sz w:val="24"/>
                <w:szCs w:val="24"/>
              </w:rPr>
            </w:pPr>
            <w:r w:rsidRPr="002273CC">
              <w:rPr>
                <w:rFonts w:asciiTheme="minorHAnsi" w:hAnsiTheme="minorHAnsi"/>
                <w:sz w:val="24"/>
                <w:szCs w:val="24"/>
              </w:rPr>
              <w:t xml:space="preserve">Components required to manage and safe-keep the datacentre environment. </w:t>
            </w:r>
          </w:p>
        </w:tc>
      </w:tr>
    </w:tbl>
    <w:p w14:paraId="220B78BD" w14:textId="4C7549E4" w:rsidR="00FE06A4" w:rsidRPr="002273CC" w:rsidRDefault="00FE06A4" w:rsidP="0068469B">
      <w:pPr>
        <w:rPr>
          <w:rFonts w:asciiTheme="minorHAnsi" w:hAnsiTheme="minorHAnsi"/>
        </w:rPr>
      </w:pPr>
    </w:p>
    <w:p w14:paraId="4AA07EBA" w14:textId="0A2A89AE" w:rsidR="00674354" w:rsidRPr="002273CC" w:rsidRDefault="00674354" w:rsidP="0068469B">
      <w:pPr>
        <w:rPr>
          <w:rFonts w:asciiTheme="minorHAnsi" w:hAnsiTheme="minorHAnsi"/>
        </w:rPr>
      </w:pPr>
    </w:p>
    <w:p w14:paraId="1CF07F1A" w14:textId="5148C656" w:rsidR="00674354" w:rsidRPr="002273CC" w:rsidRDefault="00674354" w:rsidP="0068469B">
      <w:pPr>
        <w:rPr>
          <w:rFonts w:asciiTheme="minorHAnsi" w:hAnsiTheme="minorHAnsi"/>
        </w:rPr>
      </w:pPr>
    </w:p>
    <w:p w14:paraId="6FEDAC6D" w14:textId="0BFCD3FA" w:rsidR="00674354" w:rsidRPr="002273CC" w:rsidRDefault="00674354" w:rsidP="0068469B">
      <w:pPr>
        <w:rPr>
          <w:rFonts w:asciiTheme="minorHAnsi" w:hAnsiTheme="minorHAnsi"/>
        </w:rPr>
      </w:pPr>
    </w:p>
    <w:p w14:paraId="7D5CD364" w14:textId="6D269EA8" w:rsidR="00674354" w:rsidRPr="002273CC" w:rsidRDefault="00674354" w:rsidP="0068469B">
      <w:pPr>
        <w:rPr>
          <w:rFonts w:asciiTheme="minorHAnsi" w:hAnsiTheme="minorHAnsi"/>
        </w:rPr>
      </w:pPr>
    </w:p>
    <w:p w14:paraId="7DA192A1" w14:textId="3A833794" w:rsidR="00674354" w:rsidRPr="002273CC" w:rsidRDefault="00674354" w:rsidP="0068469B">
      <w:pPr>
        <w:rPr>
          <w:rFonts w:asciiTheme="minorHAnsi" w:hAnsiTheme="minorHAnsi"/>
        </w:rPr>
      </w:pPr>
    </w:p>
    <w:p w14:paraId="56F803CD" w14:textId="03B6C3EA" w:rsidR="00674354" w:rsidRPr="002273CC" w:rsidRDefault="00674354" w:rsidP="0068469B">
      <w:pPr>
        <w:rPr>
          <w:rFonts w:asciiTheme="minorHAnsi" w:hAnsiTheme="minorHAnsi"/>
        </w:rPr>
      </w:pPr>
    </w:p>
    <w:p w14:paraId="1586A5D4" w14:textId="699463DF" w:rsidR="00674354" w:rsidRPr="002273CC" w:rsidRDefault="00674354" w:rsidP="0068469B">
      <w:pPr>
        <w:rPr>
          <w:rFonts w:asciiTheme="minorHAnsi" w:hAnsiTheme="minorHAnsi"/>
        </w:rPr>
      </w:pPr>
    </w:p>
    <w:p w14:paraId="7CC84224" w14:textId="299E6101" w:rsidR="00674354" w:rsidRPr="002273CC" w:rsidRDefault="00674354" w:rsidP="0068469B">
      <w:pPr>
        <w:rPr>
          <w:rFonts w:asciiTheme="minorHAnsi" w:hAnsiTheme="minorHAnsi"/>
        </w:rPr>
      </w:pPr>
    </w:p>
    <w:p w14:paraId="3BFC3C01" w14:textId="5696C7A1" w:rsidR="00674354" w:rsidRPr="002273CC" w:rsidRDefault="00674354" w:rsidP="0068469B">
      <w:pPr>
        <w:rPr>
          <w:rFonts w:asciiTheme="minorHAnsi" w:hAnsiTheme="minorHAnsi"/>
        </w:rPr>
      </w:pPr>
    </w:p>
    <w:p w14:paraId="71756073" w14:textId="3F020A5F" w:rsidR="00674354" w:rsidRPr="002273CC" w:rsidRDefault="00674354" w:rsidP="0068469B">
      <w:pPr>
        <w:rPr>
          <w:rFonts w:asciiTheme="minorHAnsi" w:hAnsiTheme="minorHAnsi"/>
        </w:rPr>
      </w:pPr>
    </w:p>
    <w:p w14:paraId="4C54BC3F" w14:textId="69C69FA4" w:rsidR="00674354" w:rsidRPr="002273CC" w:rsidRDefault="00674354" w:rsidP="0068469B">
      <w:pPr>
        <w:rPr>
          <w:rFonts w:asciiTheme="minorHAnsi" w:hAnsiTheme="minorHAnsi"/>
        </w:rPr>
      </w:pPr>
    </w:p>
    <w:p w14:paraId="03E73FDB" w14:textId="59896FE7" w:rsidR="00674354" w:rsidRPr="002273CC" w:rsidRDefault="00674354" w:rsidP="0068469B">
      <w:pPr>
        <w:rPr>
          <w:rFonts w:asciiTheme="minorHAnsi" w:hAnsiTheme="minorHAnsi"/>
        </w:rPr>
      </w:pPr>
    </w:p>
    <w:p w14:paraId="0896C55E" w14:textId="1B1E4F76" w:rsidR="00674354" w:rsidRPr="002273CC" w:rsidRDefault="00674354" w:rsidP="0068469B">
      <w:pPr>
        <w:rPr>
          <w:rFonts w:asciiTheme="minorHAnsi" w:hAnsiTheme="minorHAnsi"/>
        </w:rPr>
      </w:pPr>
    </w:p>
    <w:p w14:paraId="74DB3110" w14:textId="17F632CB" w:rsidR="00674354" w:rsidRPr="002273CC" w:rsidRDefault="00674354" w:rsidP="0068469B">
      <w:pPr>
        <w:rPr>
          <w:rFonts w:asciiTheme="minorHAnsi" w:hAnsiTheme="minorHAnsi"/>
        </w:rPr>
      </w:pPr>
    </w:p>
    <w:p w14:paraId="5B075283" w14:textId="42F55158" w:rsidR="00674354" w:rsidRPr="002273CC" w:rsidRDefault="00674354" w:rsidP="0068469B">
      <w:pPr>
        <w:rPr>
          <w:rFonts w:asciiTheme="minorHAnsi" w:hAnsiTheme="minorHAnsi"/>
        </w:rPr>
      </w:pPr>
    </w:p>
    <w:p w14:paraId="583E6A12" w14:textId="6D780ADB" w:rsidR="00674354" w:rsidRPr="002273CC" w:rsidRDefault="00674354" w:rsidP="0068469B">
      <w:pPr>
        <w:rPr>
          <w:rFonts w:asciiTheme="minorHAnsi" w:hAnsiTheme="minorHAnsi"/>
        </w:rPr>
      </w:pPr>
    </w:p>
    <w:p w14:paraId="314556FD" w14:textId="77777777" w:rsidR="00674354" w:rsidRPr="002273CC" w:rsidRDefault="00674354" w:rsidP="0068469B">
      <w:pPr>
        <w:rPr>
          <w:rFonts w:asciiTheme="minorHAnsi" w:hAnsiTheme="minorHAnsi"/>
        </w:rPr>
      </w:pPr>
    </w:p>
    <w:p w14:paraId="16A67D8F" w14:textId="77777777" w:rsidR="00CC67AD" w:rsidRPr="002273CC" w:rsidRDefault="00CC67AD" w:rsidP="0068469B">
      <w:pPr>
        <w:rPr>
          <w:rFonts w:asciiTheme="minorHAnsi" w:hAnsiTheme="minorHAnsi"/>
        </w:rPr>
      </w:pPr>
    </w:p>
    <w:p w14:paraId="52C5A574" w14:textId="172CC18D" w:rsidR="00C56586" w:rsidRPr="002273CC" w:rsidRDefault="00C56586" w:rsidP="009E290E">
      <w:pPr>
        <w:pStyle w:val="Heading1"/>
        <w:numPr>
          <w:ilvl w:val="0"/>
          <w:numId w:val="10"/>
        </w:numPr>
        <w:rPr>
          <w:rFonts w:asciiTheme="minorHAnsi" w:hAnsiTheme="minorHAnsi"/>
          <w:b/>
          <w:bCs/>
        </w:rPr>
      </w:pPr>
      <w:r w:rsidRPr="002273CC">
        <w:rPr>
          <w:rFonts w:asciiTheme="minorHAnsi" w:hAnsiTheme="minorHAnsi"/>
          <w:b/>
          <w:bCs/>
        </w:rPr>
        <w:t>Asset Identification</w:t>
      </w:r>
      <w:r w:rsidR="00C24DED" w:rsidRPr="002273CC">
        <w:rPr>
          <w:rFonts w:asciiTheme="minorHAnsi" w:hAnsiTheme="minorHAnsi"/>
          <w:b/>
          <w:bCs/>
        </w:rPr>
        <w:t>, Categorisation and Classification</w:t>
      </w:r>
    </w:p>
    <w:p w14:paraId="0A23BE27" w14:textId="1842A31B" w:rsidR="00811CD8" w:rsidRPr="002273CC" w:rsidRDefault="00811CD8" w:rsidP="00811CD8">
      <w:pPr>
        <w:rPr>
          <w:rFonts w:asciiTheme="minorHAnsi" w:hAnsiTheme="minorHAnsi"/>
        </w:rPr>
      </w:pPr>
    </w:p>
    <w:p w14:paraId="4F77FA7B" w14:textId="052B309B" w:rsidR="00811CD8" w:rsidRPr="002273CC" w:rsidRDefault="00811CD8" w:rsidP="005060C4">
      <w:pPr>
        <w:jc w:val="both"/>
        <w:rPr>
          <w:rFonts w:asciiTheme="minorHAnsi" w:hAnsiTheme="minorHAnsi"/>
        </w:rPr>
      </w:pPr>
      <w:r w:rsidRPr="002273CC">
        <w:rPr>
          <w:rFonts w:asciiTheme="minorHAnsi" w:hAnsiTheme="minorHAnsi"/>
        </w:rPr>
        <w:t xml:space="preserve">An asset is any employee, procedure, data, software, hardware </w:t>
      </w:r>
      <w:r w:rsidR="005060C4" w:rsidRPr="002273CC">
        <w:rPr>
          <w:rFonts w:asciiTheme="minorHAnsi" w:hAnsiTheme="minorHAnsi"/>
        </w:rPr>
        <w:t xml:space="preserve">or infrastructure that directly provides value to the company. </w:t>
      </w:r>
    </w:p>
    <w:p w14:paraId="4F04A6BB" w14:textId="169CC6FB" w:rsidR="0068469B" w:rsidRPr="002273CC" w:rsidRDefault="0068469B" w:rsidP="0068469B">
      <w:pPr>
        <w:rPr>
          <w:rFonts w:asciiTheme="minorHAnsi" w:hAnsiTheme="minorHAnsi"/>
        </w:rPr>
      </w:pPr>
    </w:p>
    <w:p w14:paraId="1797C7D1" w14:textId="1A8D44D1" w:rsidR="00C56586" w:rsidRPr="002273CC" w:rsidRDefault="009E290E" w:rsidP="00B741C6">
      <w:pPr>
        <w:pStyle w:val="Heading2"/>
        <w:rPr>
          <w:rFonts w:asciiTheme="minorHAnsi" w:hAnsiTheme="minorHAnsi"/>
          <w:b/>
          <w:bCs/>
        </w:rPr>
      </w:pPr>
      <w:r w:rsidRPr="002273CC">
        <w:rPr>
          <w:rFonts w:asciiTheme="minorHAnsi" w:hAnsiTheme="minorHAnsi"/>
          <w:b/>
          <w:bCs/>
        </w:rPr>
        <w:t xml:space="preserve">4.1 </w:t>
      </w:r>
      <w:r w:rsidR="00C56586" w:rsidRPr="002273CC">
        <w:rPr>
          <w:rFonts w:asciiTheme="minorHAnsi" w:hAnsiTheme="minorHAnsi"/>
          <w:b/>
          <w:bCs/>
        </w:rPr>
        <w:t>Information asset classification</w:t>
      </w:r>
    </w:p>
    <w:p w14:paraId="37C11A9B" w14:textId="77777777" w:rsidR="00E44D26" w:rsidRPr="002273CC" w:rsidRDefault="00E44D26" w:rsidP="00E44D26">
      <w:pPr>
        <w:rPr>
          <w:rFonts w:asciiTheme="minorHAnsi" w:hAnsiTheme="minorHAnsi"/>
          <w:lang w:val="en-US"/>
        </w:rPr>
      </w:pPr>
    </w:p>
    <w:p w14:paraId="67ADA71F" w14:textId="77777777" w:rsidR="00C56586" w:rsidRPr="002273CC" w:rsidRDefault="00C56586" w:rsidP="00B741C6">
      <w:pPr>
        <w:pStyle w:val="Heading3"/>
        <w:rPr>
          <w:rFonts w:asciiTheme="minorHAnsi" w:hAnsiTheme="minorHAnsi"/>
        </w:rPr>
      </w:pPr>
      <w:bookmarkStart w:id="0" w:name="_Toc451075478"/>
      <w:r w:rsidRPr="002273CC">
        <w:rPr>
          <w:rFonts w:asciiTheme="minorHAnsi" w:hAnsiTheme="minorHAnsi"/>
        </w:rPr>
        <w:t>People Assets</w:t>
      </w:r>
      <w:bookmarkEnd w:id="0"/>
    </w:p>
    <w:tbl>
      <w:tblPr>
        <w:tblW w:w="0" w:type="auto"/>
        <w:tblInd w:w="-90" w:type="dxa"/>
        <w:tblCellMar>
          <w:top w:w="15" w:type="dxa"/>
          <w:left w:w="15" w:type="dxa"/>
          <w:bottom w:w="15" w:type="dxa"/>
          <w:right w:w="15" w:type="dxa"/>
        </w:tblCellMar>
        <w:tblLook w:val="04A0" w:firstRow="1" w:lastRow="0" w:firstColumn="1" w:lastColumn="0" w:noHBand="0" w:noVBand="1"/>
      </w:tblPr>
      <w:tblGrid>
        <w:gridCol w:w="649"/>
        <w:gridCol w:w="1843"/>
        <w:gridCol w:w="1324"/>
        <w:gridCol w:w="5278"/>
      </w:tblGrid>
      <w:tr w:rsidR="00C56586" w:rsidRPr="002273CC" w14:paraId="43F979EB" w14:textId="77777777" w:rsidTr="00B723B6">
        <w:tc>
          <w:tcPr>
            <w:tcW w:w="649"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0BF143E1" w14:textId="77777777" w:rsidR="00C56586" w:rsidRPr="002273CC" w:rsidRDefault="00C56586" w:rsidP="0080628B">
            <w:pPr>
              <w:spacing w:line="0" w:lineRule="atLeast"/>
              <w:jc w:val="center"/>
              <w:rPr>
                <w:rFonts w:asciiTheme="minorHAnsi" w:hAnsiTheme="minorHAnsi" w:cs="Arial"/>
                <w:b/>
                <w:bCs/>
                <w:color w:val="000000"/>
                <w:lang w:eastAsia="en-NZ"/>
              </w:rPr>
            </w:pPr>
            <w:r w:rsidRPr="002273CC">
              <w:rPr>
                <w:rFonts w:asciiTheme="minorHAnsi" w:hAnsiTheme="minorHAnsi" w:cs="Arial"/>
                <w:b/>
                <w:bCs/>
                <w:color w:val="000000"/>
                <w:lang w:eastAsia="en-NZ"/>
              </w:rPr>
              <w:t>Item ID</w:t>
            </w:r>
          </w:p>
        </w:tc>
        <w:tc>
          <w:tcPr>
            <w:tcW w:w="1843"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41C5CCA1" w14:textId="77777777" w:rsidR="00C56586" w:rsidRPr="002273CC" w:rsidRDefault="00C56586" w:rsidP="0080628B">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Category</w:t>
            </w:r>
          </w:p>
        </w:tc>
        <w:tc>
          <w:tcPr>
            <w:tcW w:w="1324"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5C4817AD" w14:textId="77777777" w:rsidR="00C56586" w:rsidRPr="002273CC" w:rsidRDefault="00C56586" w:rsidP="0080628B">
            <w:pPr>
              <w:spacing w:line="0" w:lineRule="atLeast"/>
              <w:jc w:val="center"/>
              <w:rPr>
                <w:rFonts w:asciiTheme="minorHAnsi" w:hAnsiTheme="minorHAnsi" w:cs="Arial"/>
                <w:b/>
                <w:bCs/>
                <w:color w:val="000000"/>
                <w:lang w:eastAsia="en-NZ"/>
              </w:rPr>
            </w:pPr>
          </w:p>
          <w:p w14:paraId="54C123DC" w14:textId="77777777" w:rsidR="00C56586" w:rsidRPr="002273CC" w:rsidRDefault="00C56586" w:rsidP="0080628B">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Name</w:t>
            </w:r>
          </w:p>
        </w:tc>
        <w:tc>
          <w:tcPr>
            <w:tcW w:w="5278"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10898ADD" w14:textId="77777777" w:rsidR="00C56586" w:rsidRPr="002273CC" w:rsidRDefault="00C56586" w:rsidP="0080628B">
            <w:pPr>
              <w:spacing w:line="0" w:lineRule="atLeast"/>
              <w:jc w:val="center"/>
              <w:rPr>
                <w:rFonts w:asciiTheme="minorHAnsi" w:hAnsiTheme="minorHAnsi" w:cs="Arial"/>
                <w:b/>
                <w:bCs/>
                <w:color w:val="000000"/>
                <w:lang w:eastAsia="en-NZ"/>
              </w:rPr>
            </w:pPr>
          </w:p>
          <w:p w14:paraId="07A0EEE5" w14:textId="77777777" w:rsidR="00C56586" w:rsidRPr="002273CC" w:rsidRDefault="00C56586" w:rsidP="0080628B">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Description/Attribute</w:t>
            </w:r>
          </w:p>
        </w:tc>
      </w:tr>
      <w:tr w:rsidR="00C56586" w:rsidRPr="002273CC" w14:paraId="3AC3A16D" w14:textId="77777777" w:rsidTr="00B723B6">
        <w:tc>
          <w:tcPr>
            <w:tcW w:w="649" w:type="dxa"/>
            <w:tcBorders>
              <w:top w:val="single" w:sz="6" w:space="0" w:color="000000"/>
              <w:left w:val="single" w:sz="6" w:space="0" w:color="000000"/>
              <w:bottom w:val="single" w:sz="6" w:space="0" w:color="000000"/>
              <w:right w:val="single" w:sz="6" w:space="0" w:color="000000"/>
            </w:tcBorders>
          </w:tcPr>
          <w:p w14:paraId="54C70516" w14:textId="77777777" w:rsidR="00C56586" w:rsidRPr="002273CC" w:rsidRDefault="00C56586" w:rsidP="000F7B34">
            <w:pPr>
              <w:spacing w:line="0" w:lineRule="atLeast"/>
              <w:contextualSpacing/>
              <w:jc w:val="both"/>
              <w:rPr>
                <w:rFonts w:asciiTheme="minorHAnsi" w:hAnsiTheme="minorHAnsi" w:cs="Arial"/>
                <w:color w:val="000000"/>
                <w:lang w:eastAsia="en-NZ"/>
              </w:rPr>
            </w:pPr>
            <w:r w:rsidRPr="002273CC">
              <w:rPr>
                <w:rFonts w:asciiTheme="minorHAnsi" w:hAnsiTheme="minorHAnsi" w:cs="Arial"/>
                <w:color w:val="000000"/>
                <w:lang w:eastAsia="en-NZ"/>
              </w:rPr>
              <w:t>001</w:t>
            </w:r>
          </w:p>
        </w:tc>
        <w:tc>
          <w:tcPr>
            <w:tcW w:w="1843"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721AF93A" w14:textId="77777777" w:rsidR="00C56586" w:rsidRPr="002273CC" w:rsidRDefault="00C56586" w:rsidP="000F7B34">
            <w:pPr>
              <w:spacing w:line="0" w:lineRule="atLeast"/>
              <w:contextualSpacing/>
              <w:jc w:val="both"/>
              <w:rPr>
                <w:rFonts w:asciiTheme="minorHAnsi" w:hAnsiTheme="minorHAnsi" w:cs="Arial"/>
                <w:lang w:eastAsia="en-NZ"/>
              </w:rPr>
            </w:pPr>
            <w:r w:rsidRPr="002273CC">
              <w:rPr>
                <w:rFonts w:asciiTheme="minorHAnsi" w:hAnsiTheme="minorHAnsi" w:cs="Arial"/>
                <w:color w:val="000000"/>
                <w:lang w:eastAsia="en-NZ"/>
              </w:rPr>
              <w:t>Employees</w:t>
            </w:r>
          </w:p>
        </w:tc>
        <w:tc>
          <w:tcPr>
            <w:tcW w:w="1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816EA" w14:textId="77777777" w:rsidR="00C56586" w:rsidRPr="002273CC" w:rsidRDefault="00C56586" w:rsidP="000F7B34">
            <w:pPr>
              <w:spacing w:line="0" w:lineRule="atLeast"/>
              <w:contextualSpacing/>
              <w:jc w:val="both"/>
              <w:rPr>
                <w:rFonts w:asciiTheme="minorHAnsi" w:hAnsiTheme="minorHAnsi" w:cs="Arial"/>
                <w:lang w:eastAsia="en-NZ"/>
              </w:rPr>
            </w:pPr>
            <w:r w:rsidRPr="002273CC">
              <w:rPr>
                <w:rFonts w:asciiTheme="minorHAnsi" w:hAnsiTheme="minorHAnsi" w:cs="Arial"/>
                <w:color w:val="000000"/>
                <w:lang w:eastAsia="en-NZ"/>
              </w:rPr>
              <w:t>CEO</w:t>
            </w:r>
          </w:p>
        </w:tc>
        <w:tc>
          <w:tcPr>
            <w:tcW w:w="52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F3D7C3" w14:textId="77777777" w:rsidR="00C56586" w:rsidRPr="002273CC" w:rsidRDefault="00C56586" w:rsidP="000F7B34">
            <w:pPr>
              <w:tabs>
                <w:tab w:val="left" w:pos="1844"/>
              </w:tabs>
              <w:contextualSpacing/>
              <w:rPr>
                <w:rFonts w:asciiTheme="minorHAnsi" w:hAnsiTheme="minorHAnsi" w:cs="Arial"/>
                <w:lang w:eastAsia="en-NZ"/>
              </w:rPr>
            </w:pPr>
            <w:r w:rsidRPr="002273CC">
              <w:rPr>
                <w:rFonts w:asciiTheme="minorHAnsi" w:hAnsiTheme="minorHAnsi" w:cs="Arial"/>
                <w:color w:val="000000"/>
                <w:lang w:eastAsia="en-NZ"/>
              </w:rPr>
              <w:t xml:space="preserve">Role: </w:t>
            </w:r>
            <w:r w:rsidRPr="002273CC">
              <w:rPr>
                <w:rFonts w:asciiTheme="minorHAnsi" w:hAnsiTheme="minorHAnsi" w:cs="Arial"/>
                <w:color w:val="000000"/>
                <w:lang w:eastAsia="en-NZ"/>
              </w:rPr>
              <w:tab/>
              <w:t>CEO</w:t>
            </w:r>
          </w:p>
          <w:p w14:paraId="0F6F4556" w14:textId="0DB533A7" w:rsidR="00C56586" w:rsidRPr="002273CC" w:rsidRDefault="00C56586" w:rsidP="000F7B34">
            <w:pPr>
              <w:ind w:left="1843" w:hanging="1843"/>
              <w:contextualSpacing/>
              <w:rPr>
                <w:rFonts w:asciiTheme="minorHAnsi" w:hAnsiTheme="minorHAnsi" w:cs="Arial"/>
                <w:lang w:eastAsia="en-NZ"/>
              </w:rPr>
            </w:pPr>
            <w:r w:rsidRPr="002273CC">
              <w:rPr>
                <w:rFonts w:asciiTheme="minorHAnsi" w:hAnsiTheme="minorHAnsi" w:cs="Arial"/>
                <w:color w:val="000000"/>
                <w:lang w:eastAsia="en-NZ"/>
              </w:rPr>
              <w:t xml:space="preserve">Function: </w:t>
            </w:r>
            <w:r w:rsidRPr="002273CC">
              <w:rPr>
                <w:rFonts w:asciiTheme="minorHAnsi" w:hAnsiTheme="minorHAnsi" w:cs="Arial"/>
                <w:color w:val="000000"/>
                <w:lang w:eastAsia="en-NZ"/>
              </w:rPr>
              <w:tab/>
              <w:t xml:space="preserve">Responsible for all day-to-day management decisions and </w:t>
            </w:r>
            <w:r w:rsidR="00053595" w:rsidRPr="002273CC">
              <w:rPr>
                <w:rFonts w:asciiTheme="minorHAnsi" w:hAnsiTheme="minorHAnsi" w:cs="Arial"/>
                <w:color w:val="000000"/>
                <w:lang w:eastAsia="en-NZ"/>
              </w:rPr>
              <w:t>activities</w:t>
            </w:r>
            <w:r w:rsidRPr="002273CC">
              <w:rPr>
                <w:rFonts w:asciiTheme="minorHAnsi" w:hAnsiTheme="minorHAnsi" w:cs="Arial"/>
                <w:color w:val="000000"/>
                <w:lang w:eastAsia="en-NZ"/>
              </w:rPr>
              <w:t>.</w:t>
            </w:r>
          </w:p>
        </w:tc>
      </w:tr>
      <w:tr w:rsidR="00C56586" w:rsidRPr="002273CC" w14:paraId="5774AFF8" w14:textId="77777777" w:rsidTr="00B723B6">
        <w:tc>
          <w:tcPr>
            <w:tcW w:w="649" w:type="dxa"/>
            <w:tcBorders>
              <w:top w:val="single" w:sz="6" w:space="0" w:color="000000"/>
              <w:left w:val="single" w:sz="6" w:space="0" w:color="000000"/>
              <w:bottom w:val="single" w:sz="6" w:space="0" w:color="000000"/>
              <w:right w:val="single" w:sz="6" w:space="0" w:color="000000"/>
            </w:tcBorders>
          </w:tcPr>
          <w:p w14:paraId="7E149A60" w14:textId="1FE12F46" w:rsidR="00C56586" w:rsidRPr="002273CC" w:rsidRDefault="00C56586" w:rsidP="000F7B34">
            <w:pPr>
              <w:contextualSpacing/>
              <w:jc w:val="both"/>
              <w:rPr>
                <w:rFonts w:asciiTheme="minorHAnsi" w:hAnsiTheme="minorHAnsi" w:cs="Arial"/>
                <w:lang w:eastAsia="en-NZ"/>
              </w:rPr>
            </w:pPr>
            <w:r w:rsidRPr="002273CC">
              <w:rPr>
                <w:rFonts w:asciiTheme="minorHAnsi" w:hAnsiTheme="minorHAnsi" w:cs="Arial"/>
                <w:lang w:eastAsia="en-NZ"/>
              </w:rPr>
              <w:t>002</w:t>
            </w:r>
          </w:p>
        </w:tc>
        <w:tc>
          <w:tcPr>
            <w:tcW w:w="184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7735586" w14:textId="6C25A152" w:rsidR="00C56586" w:rsidRPr="002273CC" w:rsidRDefault="00C56586" w:rsidP="000F7B34">
            <w:pPr>
              <w:contextualSpacing/>
              <w:jc w:val="both"/>
              <w:rPr>
                <w:rFonts w:asciiTheme="minorHAnsi" w:hAnsiTheme="minorHAnsi" w:cs="Arial"/>
                <w:lang w:eastAsia="en-NZ"/>
              </w:rPr>
            </w:pPr>
            <w:r w:rsidRPr="002273CC">
              <w:rPr>
                <w:rFonts w:asciiTheme="minorHAnsi" w:hAnsiTheme="minorHAnsi" w:cs="Arial"/>
                <w:lang w:eastAsia="en-NZ"/>
              </w:rPr>
              <w:t>Employees</w:t>
            </w:r>
          </w:p>
        </w:tc>
        <w:tc>
          <w:tcPr>
            <w:tcW w:w="1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A4F13D" w14:textId="28542337" w:rsidR="00C56586" w:rsidRPr="002273CC" w:rsidRDefault="00C56586" w:rsidP="000F7B34">
            <w:pPr>
              <w:spacing w:line="0" w:lineRule="atLeast"/>
              <w:contextualSpacing/>
              <w:jc w:val="both"/>
              <w:rPr>
                <w:rFonts w:asciiTheme="minorHAnsi" w:hAnsiTheme="minorHAnsi" w:cs="Arial"/>
                <w:lang w:eastAsia="en-NZ"/>
              </w:rPr>
            </w:pPr>
            <w:r w:rsidRPr="002273CC">
              <w:rPr>
                <w:rFonts w:asciiTheme="minorHAnsi" w:hAnsiTheme="minorHAnsi" w:cs="Arial"/>
                <w:lang w:eastAsia="en-NZ"/>
              </w:rPr>
              <w:t>Engineer</w:t>
            </w:r>
          </w:p>
        </w:tc>
        <w:tc>
          <w:tcPr>
            <w:tcW w:w="52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DAC432" w14:textId="2346DAE1" w:rsidR="000F7B34" w:rsidRPr="002273CC" w:rsidRDefault="000F7B34" w:rsidP="000F7B34">
            <w:pPr>
              <w:tabs>
                <w:tab w:val="left" w:pos="1844"/>
              </w:tabs>
              <w:contextualSpacing/>
              <w:rPr>
                <w:rFonts w:asciiTheme="minorHAnsi" w:hAnsiTheme="minorHAnsi" w:cs="Arial"/>
                <w:lang w:eastAsia="en-NZ"/>
              </w:rPr>
            </w:pPr>
            <w:r w:rsidRPr="002273CC">
              <w:rPr>
                <w:rFonts w:asciiTheme="minorHAnsi" w:hAnsiTheme="minorHAnsi" w:cs="Arial"/>
                <w:color w:val="000000"/>
                <w:lang w:eastAsia="en-NZ"/>
              </w:rPr>
              <w:t xml:space="preserve">Role: </w:t>
            </w:r>
            <w:r w:rsidRPr="002273CC">
              <w:rPr>
                <w:rFonts w:asciiTheme="minorHAnsi" w:hAnsiTheme="minorHAnsi" w:cs="Arial"/>
                <w:color w:val="000000"/>
                <w:lang w:eastAsia="en-NZ"/>
              </w:rPr>
              <w:tab/>
              <w:t>Engineer</w:t>
            </w:r>
          </w:p>
          <w:p w14:paraId="38C778DE" w14:textId="273DE667" w:rsidR="000F7B34" w:rsidRPr="002273CC" w:rsidRDefault="000F7B34" w:rsidP="000F7B34">
            <w:pPr>
              <w:ind w:left="1843" w:hanging="1843"/>
              <w:contextualSpacing/>
              <w:rPr>
                <w:rFonts w:asciiTheme="minorHAnsi" w:hAnsiTheme="minorHAnsi" w:cs="Arial"/>
                <w:lang w:eastAsia="en-NZ"/>
              </w:rPr>
            </w:pPr>
            <w:r w:rsidRPr="002273CC">
              <w:rPr>
                <w:rFonts w:asciiTheme="minorHAnsi" w:hAnsiTheme="minorHAnsi" w:cs="Arial"/>
                <w:color w:val="000000"/>
                <w:lang w:eastAsia="en-NZ"/>
              </w:rPr>
              <w:t xml:space="preserve">Function: </w:t>
            </w:r>
            <w:r w:rsidRPr="002273CC">
              <w:rPr>
                <w:rFonts w:asciiTheme="minorHAnsi" w:hAnsiTheme="minorHAnsi" w:cs="Arial"/>
                <w:color w:val="000000"/>
                <w:lang w:eastAsia="en-NZ"/>
              </w:rPr>
              <w:tab/>
              <w:t xml:space="preserve">Responsible for customer support and data/hardware maintenance. </w:t>
            </w:r>
          </w:p>
        </w:tc>
      </w:tr>
    </w:tbl>
    <w:p w14:paraId="328F9656" w14:textId="77777777" w:rsidR="00C56586" w:rsidRPr="002273CC" w:rsidRDefault="00C56586" w:rsidP="00C56586">
      <w:pPr>
        <w:spacing w:after="200" w:line="276" w:lineRule="auto"/>
        <w:rPr>
          <w:rFonts w:asciiTheme="minorHAnsi" w:hAnsiTheme="minorHAnsi"/>
        </w:rPr>
      </w:pPr>
    </w:p>
    <w:p w14:paraId="49872188" w14:textId="77777777" w:rsidR="00C56586" w:rsidRPr="002273CC" w:rsidRDefault="00C56586" w:rsidP="00B741C6">
      <w:pPr>
        <w:pStyle w:val="Heading3"/>
        <w:rPr>
          <w:rFonts w:asciiTheme="minorHAnsi" w:hAnsiTheme="minorHAnsi"/>
        </w:rPr>
      </w:pPr>
      <w:bookmarkStart w:id="1" w:name="_Toc451075479"/>
      <w:r w:rsidRPr="002273CC">
        <w:rPr>
          <w:rFonts w:asciiTheme="minorHAnsi" w:hAnsiTheme="minorHAnsi"/>
        </w:rPr>
        <w:t>Procedures Assets</w:t>
      </w:r>
      <w:bookmarkEnd w:id="1"/>
    </w:p>
    <w:tbl>
      <w:tblPr>
        <w:tblW w:w="0" w:type="auto"/>
        <w:tblCellMar>
          <w:top w:w="15" w:type="dxa"/>
          <w:left w:w="15" w:type="dxa"/>
          <w:bottom w:w="15" w:type="dxa"/>
          <w:right w:w="15" w:type="dxa"/>
        </w:tblCellMar>
        <w:tblLook w:val="04A0" w:firstRow="1" w:lastRow="0" w:firstColumn="1" w:lastColumn="0" w:noHBand="0" w:noVBand="1"/>
      </w:tblPr>
      <w:tblGrid>
        <w:gridCol w:w="820"/>
        <w:gridCol w:w="1315"/>
        <w:gridCol w:w="1740"/>
        <w:gridCol w:w="5129"/>
      </w:tblGrid>
      <w:tr w:rsidR="00B723B6" w:rsidRPr="002273CC" w14:paraId="70F7739E" w14:textId="77777777" w:rsidTr="00CD60F7">
        <w:tc>
          <w:tcPr>
            <w:tcW w:w="833"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601E3266" w14:textId="77777777" w:rsidR="00C56586" w:rsidRPr="002273CC" w:rsidRDefault="00C56586" w:rsidP="0080628B">
            <w:pPr>
              <w:spacing w:line="0" w:lineRule="atLeast"/>
              <w:jc w:val="center"/>
              <w:rPr>
                <w:rFonts w:asciiTheme="minorHAnsi" w:hAnsiTheme="minorHAnsi" w:cs="Arial"/>
                <w:b/>
                <w:bCs/>
                <w:color w:val="000000"/>
                <w:lang w:eastAsia="en-NZ"/>
              </w:rPr>
            </w:pPr>
            <w:r w:rsidRPr="002273CC">
              <w:rPr>
                <w:rFonts w:asciiTheme="minorHAnsi" w:hAnsiTheme="minorHAnsi" w:cs="Arial"/>
                <w:b/>
                <w:bCs/>
                <w:color w:val="000000"/>
                <w:lang w:eastAsia="en-NZ"/>
              </w:rPr>
              <w:t>Item ID</w:t>
            </w:r>
          </w:p>
        </w:tc>
        <w:tc>
          <w:tcPr>
            <w:tcW w:w="1223"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018064A6" w14:textId="77777777" w:rsidR="00C56586" w:rsidRPr="002273CC" w:rsidRDefault="00C56586" w:rsidP="0080628B">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Category</w:t>
            </w:r>
          </w:p>
        </w:tc>
        <w:tc>
          <w:tcPr>
            <w:tcW w:w="1764"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21621D05" w14:textId="77777777" w:rsidR="00C56586" w:rsidRPr="002273CC" w:rsidRDefault="00C56586" w:rsidP="0080628B">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Name</w:t>
            </w:r>
          </w:p>
        </w:tc>
        <w:tc>
          <w:tcPr>
            <w:tcW w:w="5184"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4BFFFFD0" w14:textId="77777777" w:rsidR="00C56586" w:rsidRPr="002273CC" w:rsidRDefault="00C56586" w:rsidP="0080628B">
            <w:pPr>
              <w:spacing w:line="0" w:lineRule="atLeast"/>
              <w:jc w:val="center"/>
              <w:rPr>
                <w:rFonts w:asciiTheme="minorHAnsi" w:hAnsiTheme="minorHAnsi" w:cs="Arial"/>
                <w:b/>
                <w:bCs/>
                <w:color w:val="000000"/>
                <w:lang w:eastAsia="en-NZ"/>
              </w:rPr>
            </w:pPr>
          </w:p>
          <w:p w14:paraId="3705B4D7" w14:textId="77777777" w:rsidR="00C56586" w:rsidRPr="002273CC" w:rsidRDefault="00C56586" w:rsidP="0080628B">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Description/Attribute</w:t>
            </w:r>
          </w:p>
        </w:tc>
      </w:tr>
      <w:tr w:rsidR="00B723B6" w:rsidRPr="002273CC" w14:paraId="01A9BF77"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1B7A98" w14:textId="357FC506" w:rsidR="00C56586" w:rsidRPr="002273CC" w:rsidRDefault="00C56586" w:rsidP="0080628B">
            <w:pPr>
              <w:spacing w:line="0" w:lineRule="atLeast"/>
              <w:contextualSpacing/>
              <w:rPr>
                <w:rFonts w:asciiTheme="minorHAnsi" w:hAnsiTheme="minorHAnsi" w:cs="Arial"/>
                <w:lang w:eastAsia="en-NZ"/>
              </w:rPr>
            </w:pPr>
            <w:r w:rsidRPr="002273CC">
              <w:rPr>
                <w:rFonts w:asciiTheme="minorHAnsi" w:hAnsiTheme="minorHAnsi" w:cs="Arial"/>
                <w:lang w:eastAsia="en-NZ"/>
              </w:rPr>
              <w:t>00</w:t>
            </w:r>
            <w:r w:rsidR="0080628B" w:rsidRPr="002273CC">
              <w:rPr>
                <w:rFonts w:asciiTheme="minorHAnsi" w:hAnsiTheme="minorHAnsi" w:cs="Arial"/>
                <w:lang w:eastAsia="en-NZ"/>
              </w:rPr>
              <w:t>3</w:t>
            </w:r>
          </w:p>
        </w:tc>
        <w:tc>
          <w:tcPr>
            <w:tcW w:w="1223"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193AFF59" w14:textId="77777777" w:rsidR="00C56586" w:rsidRPr="002273CC" w:rsidRDefault="00C56586" w:rsidP="0080628B">
            <w:pPr>
              <w:spacing w:line="0" w:lineRule="atLeast"/>
              <w:contextualSpacing/>
              <w:rPr>
                <w:rFonts w:asciiTheme="minorHAnsi" w:hAnsiTheme="minorHAnsi" w:cs="Arial"/>
                <w:lang w:eastAsia="en-NZ"/>
              </w:rPr>
            </w:pPr>
            <w:r w:rsidRPr="002273CC">
              <w:rPr>
                <w:rFonts w:asciiTheme="minorHAnsi" w:hAnsiTheme="minorHAnsi" w:cs="Arial"/>
                <w:color w:val="000000"/>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2C2EA" w14:textId="77777777" w:rsidR="00C56586" w:rsidRPr="002273CC" w:rsidRDefault="00C56586" w:rsidP="0080628B">
            <w:pPr>
              <w:spacing w:line="0" w:lineRule="atLeast"/>
              <w:contextualSpacing/>
              <w:rPr>
                <w:rFonts w:asciiTheme="minorHAnsi" w:hAnsiTheme="minorHAnsi" w:cs="Arial"/>
                <w:lang w:eastAsia="en-NZ"/>
              </w:rPr>
            </w:pPr>
            <w:r w:rsidRPr="002273CC">
              <w:rPr>
                <w:rFonts w:asciiTheme="minorHAnsi" w:hAnsiTheme="minorHAnsi" w:cs="Arial"/>
                <w:color w:val="000000"/>
                <w:lang w:eastAsia="en-NZ"/>
              </w:rPr>
              <w:t>Personal Use of Devices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C4CB8" w14:textId="77777777" w:rsidR="00C56586" w:rsidRPr="002273CC" w:rsidRDefault="00C56586" w:rsidP="0080628B">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Engineers are advised to avoid using their own laptop/device to perform daily tasks.</w:t>
            </w:r>
          </w:p>
          <w:p w14:paraId="08781427" w14:textId="7BEBF6D6" w:rsidR="00C56586" w:rsidRPr="002273CC" w:rsidRDefault="00C56586" w:rsidP="0080628B">
            <w:pPr>
              <w:ind w:left="1879" w:hanging="1843"/>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0080628B"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assets against virus</w:t>
            </w:r>
            <w:r w:rsidR="0080628B" w:rsidRPr="002273CC">
              <w:rPr>
                <w:rFonts w:asciiTheme="minorHAnsi" w:hAnsiTheme="minorHAnsi" w:cs="Arial"/>
                <w:color w:val="000000"/>
                <w:lang w:eastAsia="en-NZ"/>
              </w:rPr>
              <w:t xml:space="preserve"> or</w:t>
            </w:r>
            <w:r w:rsidRPr="002273CC">
              <w:rPr>
                <w:rFonts w:asciiTheme="minorHAnsi" w:hAnsiTheme="minorHAnsi" w:cs="Arial"/>
                <w:color w:val="000000"/>
                <w:lang w:eastAsia="en-NZ"/>
              </w:rPr>
              <w:t xml:space="preserve"> malicious software</w:t>
            </w:r>
            <w:r w:rsidR="0080628B" w:rsidRPr="002273CC">
              <w:rPr>
                <w:rFonts w:asciiTheme="minorHAnsi" w:hAnsiTheme="minorHAnsi" w:cs="Arial"/>
                <w:color w:val="000000"/>
                <w:lang w:eastAsia="en-NZ"/>
              </w:rPr>
              <w:t xml:space="preserve">; and to maintain confidentiality and integrity of information. </w:t>
            </w:r>
          </w:p>
        </w:tc>
      </w:tr>
      <w:tr w:rsidR="00B723B6" w:rsidRPr="002273CC" w14:paraId="7501323C"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2DA8C" w14:textId="05C6D4C6" w:rsidR="00C56586" w:rsidRPr="002273CC" w:rsidRDefault="00C90913" w:rsidP="003C6852">
            <w:pPr>
              <w:contextualSpacing/>
              <w:rPr>
                <w:rFonts w:asciiTheme="minorHAnsi" w:hAnsiTheme="minorHAnsi" w:cs="Arial"/>
                <w:lang w:eastAsia="en-NZ"/>
              </w:rPr>
            </w:pPr>
            <w:r w:rsidRPr="002273CC">
              <w:rPr>
                <w:rFonts w:asciiTheme="minorHAnsi" w:hAnsiTheme="minorHAnsi" w:cs="Arial"/>
                <w:lang w:eastAsia="en-NZ"/>
              </w:rPr>
              <w:t>004</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C270E0C" w14:textId="6DA637DA" w:rsidR="00C56586" w:rsidRPr="002273CC" w:rsidRDefault="00AA1F1E" w:rsidP="003C6852">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52917E" w14:textId="060A4D6B" w:rsidR="00C56586" w:rsidRPr="002273CC" w:rsidRDefault="00AA12D9"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Customer Purchase</w:t>
            </w:r>
            <w:r w:rsidR="00F852F2" w:rsidRPr="002273CC">
              <w:rPr>
                <w:rFonts w:asciiTheme="minorHAnsi" w:hAnsiTheme="minorHAnsi" w:cs="Arial"/>
                <w:lang w:eastAsia="en-NZ"/>
              </w:rPr>
              <w:t>s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2A9598" w14:textId="19706037" w:rsidR="00CC67AD" w:rsidRPr="002273CC" w:rsidRDefault="00CC67AD" w:rsidP="00CC67AD">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All purchases of datacentre services are done online through their purchase system. </w:t>
            </w:r>
            <w:proofErr w:type="spellStart"/>
            <w:r w:rsidR="007D7E6B" w:rsidRPr="002273CC">
              <w:rPr>
                <w:rFonts w:asciiTheme="minorHAnsi" w:hAnsiTheme="minorHAnsi" w:cs="Arial"/>
                <w:color w:val="000000"/>
                <w:lang w:eastAsia="en-NZ"/>
              </w:rPr>
              <w:t>HostNZ</w:t>
            </w:r>
            <w:proofErr w:type="spellEnd"/>
            <w:r w:rsidR="007D7E6B" w:rsidRPr="002273CC">
              <w:rPr>
                <w:rFonts w:asciiTheme="minorHAnsi" w:hAnsiTheme="minorHAnsi" w:cs="Arial"/>
                <w:color w:val="000000"/>
                <w:lang w:eastAsia="en-NZ"/>
              </w:rPr>
              <w:t xml:space="preserve"> does not allow counter sales of their service. </w:t>
            </w:r>
          </w:p>
          <w:p w14:paraId="77A44BE9" w14:textId="520DF5F6" w:rsidR="00C56586" w:rsidRPr="002273CC" w:rsidRDefault="00CC67AD" w:rsidP="00CC67AD">
            <w:pPr>
              <w:ind w:left="1879" w:hanging="1879"/>
              <w:contextualSpacing/>
              <w:rPr>
                <w:rFonts w:asciiTheme="minorHAnsi" w:hAnsiTheme="minorHAnsi" w:cs="Arial"/>
                <w:color w:val="000000"/>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the integrity of the software licenses sold and so </w:t>
            </w:r>
            <w:r w:rsidRPr="002273CC">
              <w:rPr>
                <w:rFonts w:asciiTheme="minorHAnsi" w:hAnsiTheme="minorHAnsi" w:cs="Arial"/>
                <w:color w:val="000000"/>
                <w:lang w:eastAsia="en-NZ"/>
              </w:rPr>
              <w:lastRenderedPageBreak/>
              <w:t xml:space="preserve">that activation of services can occur when payment has been processed and validated to avoid any loss of income. </w:t>
            </w:r>
          </w:p>
        </w:tc>
      </w:tr>
      <w:tr w:rsidR="00B723B6" w:rsidRPr="002273CC" w14:paraId="4B537BFE"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12D18" w14:textId="3604CC72" w:rsidR="00C56586" w:rsidRPr="002273CC" w:rsidRDefault="00426F8F" w:rsidP="003C6852">
            <w:pPr>
              <w:contextualSpacing/>
              <w:rPr>
                <w:rFonts w:asciiTheme="minorHAnsi" w:hAnsiTheme="minorHAnsi" w:cs="Arial"/>
                <w:lang w:eastAsia="en-NZ"/>
              </w:rPr>
            </w:pPr>
            <w:r w:rsidRPr="002273CC">
              <w:rPr>
                <w:rFonts w:asciiTheme="minorHAnsi" w:hAnsiTheme="minorHAnsi" w:cs="Arial"/>
                <w:lang w:eastAsia="en-NZ"/>
              </w:rPr>
              <w:lastRenderedPageBreak/>
              <w:t>005</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45BD0F4" w14:textId="43D500F2" w:rsidR="00C56586" w:rsidRPr="002273CC" w:rsidRDefault="00426F8F" w:rsidP="003C6852">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6BF550" w14:textId="34C353D1" w:rsidR="00C56586" w:rsidRPr="002273CC" w:rsidRDefault="00635AB1"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 xml:space="preserve">Database </w:t>
            </w:r>
            <w:r w:rsidR="00AA12D9" w:rsidRPr="002273CC">
              <w:rPr>
                <w:rFonts w:asciiTheme="minorHAnsi" w:hAnsiTheme="minorHAnsi" w:cs="Arial"/>
                <w:lang w:eastAsia="en-NZ"/>
              </w:rPr>
              <w:t>backup</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9AA46" w14:textId="2C10DBFF" w:rsidR="00CC67AD" w:rsidRPr="002273CC" w:rsidRDefault="00CC67AD" w:rsidP="00CC67AD">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All transactional data must </w:t>
            </w:r>
            <w:r w:rsidR="00612DA9" w:rsidRPr="002273CC">
              <w:rPr>
                <w:rFonts w:asciiTheme="minorHAnsi" w:hAnsiTheme="minorHAnsi" w:cs="Arial"/>
                <w:color w:val="000000"/>
                <w:lang w:eastAsia="en-NZ"/>
              </w:rPr>
              <w:t>be</w:t>
            </w:r>
            <w:r w:rsidR="00AA12D9" w:rsidRPr="002273CC">
              <w:rPr>
                <w:rFonts w:asciiTheme="minorHAnsi" w:hAnsiTheme="minorHAnsi" w:cs="Arial"/>
                <w:color w:val="000000"/>
                <w:lang w:eastAsia="en-NZ"/>
              </w:rPr>
              <w:t xml:space="preserve"> cold</w:t>
            </w:r>
            <w:r w:rsidR="00612DA9" w:rsidRPr="002273CC">
              <w:rPr>
                <w:rFonts w:asciiTheme="minorHAnsi" w:hAnsiTheme="minorHAnsi" w:cs="Arial"/>
                <w:color w:val="000000"/>
                <w:lang w:eastAsia="en-NZ"/>
              </w:rPr>
              <w:t xml:space="preserve"> backed</w:t>
            </w:r>
            <w:r w:rsidRPr="002273CC">
              <w:rPr>
                <w:rFonts w:asciiTheme="minorHAnsi" w:hAnsiTheme="minorHAnsi" w:cs="Arial"/>
                <w:color w:val="000000"/>
                <w:lang w:eastAsia="en-NZ"/>
              </w:rPr>
              <w:t xml:space="preserve"> up </w:t>
            </w:r>
            <w:r w:rsidR="00612DA9" w:rsidRPr="002273CC">
              <w:rPr>
                <w:rFonts w:asciiTheme="minorHAnsi" w:hAnsiTheme="minorHAnsi" w:cs="Arial"/>
                <w:color w:val="000000"/>
                <w:lang w:eastAsia="en-NZ"/>
              </w:rPr>
              <w:t xml:space="preserve">from the Oracle Database. </w:t>
            </w:r>
          </w:p>
          <w:p w14:paraId="75AEBB47" w14:textId="678DEEA0" w:rsidR="00C56586" w:rsidRPr="002273CC" w:rsidRDefault="00CC67AD" w:rsidP="00CC67AD">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the integrity </w:t>
            </w:r>
            <w:r w:rsidR="00612DA9" w:rsidRPr="002273CC">
              <w:rPr>
                <w:rFonts w:asciiTheme="minorHAnsi" w:hAnsiTheme="minorHAnsi" w:cs="Arial"/>
                <w:color w:val="000000"/>
                <w:lang w:eastAsia="en-NZ"/>
              </w:rPr>
              <w:t xml:space="preserve">of the organisation in case of any disputes. It also allows for availability of information in case of local data loss. </w:t>
            </w:r>
          </w:p>
        </w:tc>
      </w:tr>
      <w:tr w:rsidR="00635AB1" w:rsidRPr="002273CC" w14:paraId="1EB78C16"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E4F8B3" w14:textId="06DA4084" w:rsidR="00635AB1" w:rsidRPr="002273CC" w:rsidRDefault="00635AB1" w:rsidP="003C6852">
            <w:pPr>
              <w:contextualSpacing/>
              <w:rPr>
                <w:rFonts w:asciiTheme="minorHAnsi" w:hAnsiTheme="minorHAnsi" w:cs="Arial"/>
                <w:lang w:eastAsia="en-NZ"/>
              </w:rPr>
            </w:pPr>
            <w:r w:rsidRPr="002273CC">
              <w:rPr>
                <w:rFonts w:asciiTheme="minorHAnsi" w:hAnsiTheme="minorHAnsi" w:cs="Arial"/>
                <w:lang w:eastAsia="en-NZ"/>
              </w:rPr>
              <w:t>006</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625D3B4" w14:textId="15053BA7" w:rsidR="00635AB1" w:rsidRPr="002273CC" w:rsidRDefault="00635AB1" w:rsidP="003C6852">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3770B6" w14:textId="61062C5E" w:rsidR="00635AB1" w:rsidRPr="002273CC" w:rsidRDefault="00635AB1"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Saving backup files</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D3FFCA" w14:textId="3C901748" w:rsidR="00612DA9" w:rsidRPr="002273CC" w:rsidRDefault="00612DA9" w:rsidP="00612DA9">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Backed up files must be externally saved on a drive.  </w:t>
            </w:r>
          </w:p>
          <w:p w14:paraId="3DEBEB88" w14:textId="0BFBCE3E" w:rsidR="00635AB1" w:rsidRPr="002273CC" w:rsidRDefault="00612DA9" w:rsidP="00612DA9">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To protect the integrity of the organisation in case of any disputes. It also allows for long-term availability of information in case of local data loss.</w:t>
            </w:r>
          </w:p>
        </w:tc>
      </w:tr>
      <w:tr w:rsidR="00612DA9" w:rsidRPr="002273CC" w14:paraId="37E22B98"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749F2" w14:textId="2DEED5A5"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007</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99CCC43" w14:textId="36176A38"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551036" w14:textId="276173B2"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 xml:space="preserve">Locking external drive </w:t>
            </w:r>
            <w:r w:rsidR="00F852F2" w:rsidRPr="002273CC">
              <w:rPr>
                <w:rFonts w:asciiTheme="minorHAnsi" w:hAnsiTheme="minorHAnsi" w:cs="Arial"/>
                <w:lang w:eastAsia="en-NZ"/>
              </w:rPr>
              <w:t>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0494DB" w14:textId="3A1FF347" w:rsidR="00612DA9" w:rsidRPr="002273CC" w:rsidRDefault="00612DA9" w:rsidP="00612DA9">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External drive must be in a locked cupboard in the CEO’s office.   </w:t>
            </w:r>
          </w:p>
          <w:p w14:paraId="2D5BDAB5" w14:textId="60CCCC4B" w:rsidR="00612DA9" w:rsidRPr="002273CC" w:rsidRDefault="00612DA9" w:rsidP="00612DA9">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Protects the confidentiality of data. Also protects the integrity of the organisation in case of any disputes. It also allows for long-term availability of information in case of local data loss.</w:t>
            </w:r>
          </w:p>
        </w:tc>
      </w:tr>
      <w:tr w:rsidR="00612DA9" w:rsidRPr="002273CC" w14:paraId="0D4AF72B"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98BE07" w14:textId="56B94CB7"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008</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5BF113F" w14:textId="66324495"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57DB8" w14:textId="253D8044"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Customers login</w:t>
            </w:r>
            <w:r w:rsidR="00F852F2" w:rsidRPr="002273CC">
              <w:rPr>
                <w:rFonts w:asciiTheme="minorHAnsi" w:hAnsiTheme="minorHAnsi" w:cs="Arial"/>
                <w:lang w:eastAsia="en-NZ"/>
              </w:rPr>
              <w:t xml:space="preserve"> Policy</w:t>
            </w:r>
            <w:r w:rsidRPr="002273CC">
              <w:rPr>
                <w:rFonts w:asciiTheme="minorHAnsi" w:hAnsiTheme="minorHAnsi" w:cs="Arial"/>
                <w:lang w:eastAsia="en-NZ"/>
              </w:rPr>
              <w:t xml:space="preserve"> </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615A4" w14:textId="3522AF3B" w:rsidR="00612DA9" w:rsidRPr="002273CC" w:rsidRDefault="00612DA9" w:rsidP="00612DA9">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Customers log into a unique system (1**, 209.50.1) using SSH service.   </w:t>
            </w:r>
          </w:p>
          <w:p w14:paraId="43B4E1E5" w14:textId="3FD2BEFC" w:rsidR="00612DA9" w:rsidRPr="002273CC" w:rsidRDefault="00612DA9" w:rsidP="00612DA9">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Each customer has their own unique system which differentiates </w:t>
            </w:r>
            <w:r w:rsidR="000F0906" w:rsidRPr="002273CC">
              <w:rPr>
                <w:rFonts w:asciiTheme="minorHAnsi" w:hAnsiTheme="minorHAnsi" w:cs="Arial"/>
                <w:color w:val="000000"/>
                <w:lang w:eastAsia="en-NZ"/>
              </w:rPr>
              <w:t>from others</w:t>
            </w:r>
            <w:r w:rsidRPr="002273CC">
              <w:rPr>
                <w:rFonts w:asciiTheme="minorHAnsi" w:hAnsiTheme="minorHAnsi" w:cs="Arial"/>
                <w:color w:val="000000"/>
                <w:lang w:eastAsia="en-NZ"/>
              </w:rPr>
              <w:t>. This overall, protects the confidentiality, integrity and availability of data.</w:t>
            </w:r>
          </w:p>
        </w:tc>
      </w:tr>
      <w:tr w:rsidR="00612DA9" w:rsidRPr="002273CC" w14:paraId="701400CF"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798D87" w14:textId="49DC42E7"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009</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6374DD0" w14:textId="6A973212"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B0C8E8" w14:textId="6E92855A" w:rsidR="00612DA9" w:rsidRPr="002273CC" w:rsidRDefault="00AA12D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 xml:space="preserve">Customer Reset and </w:t>
            </w:r>
            <w:r w:rsidRPr="002273CC">
              <w:rPr>
                <w:rFonts w:asciiTheme="minorHAnsi" w:hAnsiTheme="minorHAnsi" w:cs="Arial"/>
                <w:lang w:eastAsia="en-NZ"/>
              </w:rPr>
              <w:lastRenderedPageBreak/>
              <w:t>Deletion of Data</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742CA8" w14:textId="79A6CC46" w:rsidR="000F0906" w:rsidRPr="002273CC" w:rsidRDefault="000F0906" w:rsidP="000F0906">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lastRenderedPageBreak/>
              <w:t>Policy:</w:t>
            </w:r>
            <w:r w:rsidRPr="002273CC">
              <w:rPr>
                <w:rFonts w:asciiTheme="minorHAnsi" w:hAnsiTheme="minorHAnsi" w:cs="Arial"/>
                <w:color w:val="000000"/>
                <w:lang w:eastAsia="en-NZ"/>
              </w:rPr>
              <w:tab/>
              <w:t xml:space="preserve">Once logged in, customers must enter their VPS management system details to </w:t>
            </w:r>
            <w:r w:rsidRPr="002273CC">
              <w:rPr>
                <w:rFonts w:asciiTheme="minorHAnsi" w:hAnsiTheme="minorHAnsi" w:cs="Arial"/>
                <w:color w:val="000000"/>
                <w:lang w:eastAsia="en-NZ"/>
              </w:rPr>
              <w:lastRenderedPageBreak/>
              <w:t xml:space="preserve">reset their VPS to initial state. All customer data is deleted in the process.  </w:t>
            </w:r>
            <w:r w:rsidR="000453E5" w:rsidRPr="002273CC">
              <w:rPr>
                <w:rFonts w:asciiTheme="minorHAnsi" w:hAnsiTheme="minorHAnsi" w:cs="Arial"/>
                <w:color w:val="000000"/>
                <w:lang w:eastAsia="en-NZ"/>
              </w:rPr>
              <w:t xml:space="preserve">Customers can also call </w:t>
            </w:r>
            <w:proofErr w:type="spellStart"/>
            <w:r w:rsidR="000453E5" w:rsidRPr="002273CC">
              <w:rPr>
                <w:rFonts w:asciiTheme="minorHAnsi" w:hAnsiTheme="minorHAnsi" w:cs="Arial"/>
                <w:color w:val="000000"/>
                <w:lang w:eastAsia="en-NZ"/>
              </w:rPr>
              <w:t>HostNZ</w:t>
            </w:r>
            <w:proofErr w:type="spellEnd"/>
            <w:r w:rsidR="000453E5" w:rsidRPr="002273CC">
              <w:rPr>
                <w:rFonts w:asciiTheme="minorHAnsi" w:hAnsiTheme="minorHAnsi" w:cs="Arial"/>
                <w:color w:val="000000"/>
                <w:lang w:eastAsia="en-NZ"/>
              </w:rPr>
              <w:t xml:space="preserve"> or email to request a reset. They </w:t>
            </w:r>
            <w:r w:rsidR="00AA12D9" w:rsidRPr="002273CC">
              <w:rPr>
                <w:rFonts w:asciiTheme="minorHAnsi" w:hAnsiTheme="minorHAnsi" w:cs="Arial"/>
                <w:color w:val="000000"/>
                <w:lang w:eastAsia="en-NZ"/>
              </w:rPr>
              <w:t>must</w:t>
            </w:r>
            <w:r w:rsidR="000453E5" w:rsidRPr="002273CC">
              <w:rPr>
                <w:rFonts w:asciiTheme="minorHAnsi" w:hAnsiTheme="minorHAnsi" w:cs="Arial"/>
                <w:color w:val="000000"/>
                <w:lang w:eastAsia="en-NZ"/>
              </w:rPr>
              <w:t xml:space="preserve"> supply their </w:t>
            </w:r>
            <w:r w:rsidR="00C36921" w:rsidRPr="002273CC">
              <w:rPr>
                <w:rFonts w:asciiTheme="minorHAnsi" w:hAnsiTheme="minorHAnsi" w:cs="Arial"/>
                <w:color w:val="000000"/>
                <w:lang w:eastAsia="en-NZ"/>
              </w:rPr>
              <w:t xml:space="preserve">personal </w:t>
            </w:r>
            <w:r w:rsidR="000453E5" w:rsidRPr="002273CC">
              <w:rPr>
                <w:rFonts w:asciiTheme="minorHAnsi" w:hAnsiTheme="minorHAnsi" w:cs="Arial"/>
                <w:color w:val="000000"/>
                <w:lang w:eastAsia="en-NZ"/>
              </w:rPr>
              <w:t xml:space="preserve">service information to do so. </w:t>
            </w:r>
            <w:r w:rsidRPr="002273CC">
              <w:rPr>
                <w:rFonts w:asciiTheme="minorHAnsi" w:hAnsiTheme="minorHAnsi" w:cs="Arial"/>
                <w:color w:val="000000"/>
                <w:lang w:eastAsia="en-NZ"/>
              </w:rPr>
              <w:t xml:space="preserve">    </w:t>
            </w:r>
          </w:p>
          <w:p w14:paraId="2318236E" w14:textId="486F5465" w:rsidR="00612DA9" w:rsidRPr="002273CC" w:rsidRDefault="000F0906" w:rsidP="000F0906">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give the </w:t>
            </w:r>
            <w:r w:rsidR="000453E5" w:rsidRPr="002273CC">
              <w:rPr>
                <w:rFonts w:asciiTheme="minorHAnsi" w:hAnsiTheme="minorHAnsi" w:cs="Arial"/>
                <w:color w:val="000000"/>
                <w:lang w:eastAsia="en-NZ"/>
              </w:rPr>
              <w:t xml:space="preserve">opportunity to restart </w:t>
            </w:r>
            <w:r w:rsidR="00AA12D9" w:rsidRPr="002273CC">
              <w:rPr>
                <w:rFonts w:asciiTheme="minorHAnsi" w:hAnsiTheme="minorHAnsi" w:cs="Arial"/>
                <w:color w:val="000000"/>
                <w:lang w:eastAsia="en-NZ"/>
              </w:rPr>
              <w:t>and</w:t>
            </w:r>
            <w:r w:rsidR="000453E5" w:rsidRPr="002273CC">
              <w:rPr>
                <w:rFonts w:asciiTheme="minorHAnsi" w:hAnsiTheme="minorHAnsi" w:cs="Arial"/>
                <w:color w:val="000000"/>
                <w:lang w:eastAsia="en-NZ"/>
              </w:rPr>
              <w:t xml:space="preserve"> protects from unwanted deletion.</w:t>
            </w:r>
            <w:r w:rsidRPr="002273CC">
              <w:rPr>
                <w:rFonts w:asciiTheme="minorHAnsi" w:hAnsiTheme="minorHAnsi" w:cs="Arial"/>
                <w:color w:val="000000"/>
                <w:lang w:eastAsia="en-NZ"/>
              </w:rPr>
              <w:t xml:space="preserve"> This overall, protects the confidentiality, integrity and availability of data.</w:t>
            </w:r>
          </w:p>
        </w:tc>
      </w:tr>
      <w:tr w:rsidR="00612DA9" w:rsidRPr="002273CC" w14:paraId="42604C57"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893CC9" w14:textId="65980AF4"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lastRenderedPageBreak/>
              <w:t>01</w:t>
            </w:r>
            <w:r w:rsidR="000453E5" w:rsidRPr="002273CC">
              <w:rPr>
                <w:rFonts w:asciiTheme="minorHAnsi" w:hAnsiTheme="minorHAnsi" w:cs="Arial"/>
                <w:lang w:eastAsia="en-NZ"/>
              </w:rPr>
              <w:t>0</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FED98B9" w14:textId="6CAFF0FF"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8E9C5" w14:textId="4733365F" w:rsidR="00612DA9" w:rsidRPr="002273CC" w:rsidRDefault="00AA12D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Cancellation of Service</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7C777" w14:textId="6D0E5514" w:rsidR="00AA12D9" w:rsidRPr="002273CC" w:rsidRDefault="00AA12D9" w:rsidP="00AA12D9">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Customers must email the cancellation form to </w:t>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with their personal service information included in order to cancel their service. User account and data are deleted 72 hours after submission of the application. </w:t>
            </w:r>
          </w:p>
          <w:p w14:paraId="35FCE815" w14:textId="21443E1B" w:rsidR="00612DA9" w:rsidRPr="002273CC" w:rsidRDefault="00AA12D9" w:rsidP="00AA12D9">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To protect from unwanted deletion and removal of data. This overall, protects the confidentiality, integrity and availability of data.</w:t>
            </w:r>
          </w:p>
        </w:tc>
      </w:tr>
      <w:tr w:rsidR="00612DA9" w:rsidRPr="002273CC" w14:paraId="0B266602"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B15A78" w14:textId="4C489414"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01</w:t>
            </w:r>
            <w:r w:rsidR="000453E5" w:rsidRPr="002273CC">
              <w:rPr>
                <w:rFonts w:asciiTheme="minorHAnsi" w:hAnsiTheme="minorHAnsi" w:cs="Arial"/>
                <w:lang w:eastAsia="en-NZ"/>
              </w:rPr>
              <w:t>1</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9E88675" w14:textId="33DD214E"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7B20AD" w14:textId="7EF0000E"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Employment documents and transactional data</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2AD434" w14:textId="31FB1415" w:rsidR="00AA12D9" w:rsidRPr="002273CC" w:rsidRDefault="00AA12D9" w:rsidP="00AA12D9">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Employment documents and transactional data must be kept in a safe in the CEO’s office.  </w:t>
            </w:r>
          </w:p>
          <w:p w14:paraId="56A17585" w14:textId="6B2CB42B" w:rsidR="00612DA9" w:rsidRPr="002273CC" w:rsidRDefault="00AA12D9" w:rsidP="00AA12D9">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assets against threat actors; and to maintain confidentiality and integrity of information.</w:t>
            </w:r>
          </w:p>
        </w:tc>
      </w:tr>
      <w:tr w:rsidR="00612DA9" w:rsidRPr="002273CC" w14:paraId="03038C4D"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E709A0" w14:textId="30EF9EFB"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01</w:t>
            </w:r>
            <w:r w:rsidR="000453E5" w:rsidRPr="002273CC">
              <w:rPr>
                <w:rFonts w:asciiTheme="minorHAnsi" w:hAnsiTheme="minorHAnsi" w:cs="Arial"/>
                <w:lang w:eastAsia="en-NZ"/>
              </w:rPr>
              <w:t>2</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C692939" w14:textId="55CBE15C"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F5157" w14:textId="5566F862"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Wireless Access</w:t>
            </w:r>
            <w:r w:rsidR="00F852F2" w:rsidRPr="002273CC">
              <w:rPr>
                <w:rFonts w:asciiTheme="minorHAnsi" w:hAnsiTheme="minorHAnsi" w:cs="Arial"/>
                <w:lang w:eastAsia="en-NZ"/>
              </w:rPr>
              <w:t xml:space="preserve"> Policy</w:t>
            </w:r>
            <w:r w:rsidRPr="002273CC">
              <w:rPr>
                <w:rFonts w:asciiTheme="minorHAnsi" w:hAnsiTheme="minorHAnsi" w:cs="Arial"/>
                <w:lang w:eastAsia="en-NZ"/>
              </w:rPr>
              <w:t xml:space="preserve"> </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B6BB44" w14:textId="3756EC22" w:rsidR="00B645E0" w:rsidRPr="002273CC" w:rsidRDefault="00B645E0" w:rsidP="00B645E0">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Employees are not provided with wireless access</w:t>
            </w:r>
          </w:p>
          <w:p w14:paraId="78C04427" w14:textId="56A620C6" w:rsidR="00612DA9" w:rsidRPr="002273CC" w:rsidRDefault="00B645E0" w:rsidP="00B645E0">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assets against virus or malicious software; and to maintain confidentiality</w:t>
            </w:r>
            <w:r w:rsidR="00E37108" w:rsidRPr="002273CC">
              <w:rPr>
                <w:rFonts w:asciiTheme="minorHAnsi" w:hAnsiTheme="minorHAnsi" w:cs="Arial"/>
                <w:color w:val="000000"/>
                <w:lang w:eastAsia="en-NZ"/>
              </w:rPr>
              <w:t xml:space="preserve"> and integrity of information</w:t>
            </w:r>
            <w:r w:rsidRPr="002273CC">
              <w:rPr>
                <w:rFonts w:asciiTheme="minorHAnsi" w:hAnsiTheme="minorHAnsi" w:cs="Arial"/>
                <w:color w:val="000000"/>
                <w:lang w:eastAsia="en-NZ"/>
              </w:rPr>
              <w:t>.</w:t>
            </w:r>
          </w:p>
        </w:tc>
      </w:tr>
      <w:tr w:rsidR="00612DA9" w:rsidRPr="002273CC" w14:paraId="03C30281"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79409A" w14:textId="2E7190E4"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01</w:t>
            </w:r>
            <w:r w:rsidR="000453E5" w:rsidRPr="002273CC">
              <w:rPr>
                <w:rFonts w:asciiTheme="minorHAnsi" w:hAnsiTheme="minorHAnsi" w:cs="Arial"/>
                <w:lang w:eastAsia="en-NZ"/>
              </w:rPr>
              <w:t>3</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7B03D4B" w14:textId="3296AD67"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2C4EEC" w14:textId="2042AD17"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Physical access for staff</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429DDE" w14:textId="7FFA432B" w:rsidR="00E37108" w:rsidRPr="002273CC" w:rsidRDefault="00E37108" w:rsidP="00E37108">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Physical access to the datacentre is approved by the </w:t>
            </w:r>
            <w:r w:rsidRPr="002273CC">
              <w:rPr>
                <w:rFonts w:asciiTheme="minorHAnsi" w:hAnsiTheme="minorHAnsi" w:cs="Arial"/>
                <w:color w:val="000000"/>
                <w:lang w:eastAsia="en-NZ"/>
              </w:rPr>
              <w:lastRenderedPageBreak/>
              <w:t xml:space="preserve">CEO by the use of access cards. Staff </w:t>
            </w:r>
            <w:r w:rsidR="007D7E6B" w:rsidRPr="002273CC">
              <w:rPr>
                <w:rFonts w:asciiTheme="minorHAnsi" w:hAnsiTheme="minorHAnsi" w:cs="Arial"/>
                <w:color w:val="000000"/>
                <w:lang w:eastAsia="en-NZ"/>
              </w:rPr>
              <w:t xml:space="preserve">access </w:t>
            </w:r>
            <w:r w:rsidRPr="002273CC">
              <w:rPr>
                <w:rFonts w:asciiTheme="minorHAnsi" w:hAnsiTheme="minorHAnsi" w:cs="Arial"/>
                <w:color w:val="000000"/>
                <w:lang w:eastAsia="en-NZ"/>
              </w:rPr>
              <w:t xml:space="preserve">cards expire every 18 months. </w:t>
            </w:r>
          </w:p>
          <w:p w14:paraId="01DC8410" w14:textId="6F38A50C" w:rsidR="00612DA9" w:rsidRPr="002273CC" w:rsidRDefault="00E37108" w:rsidP="00E37108">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assets against threat actors; and to maintain confidentiality and integrity of information. </w:t>
            </w:r>
          </w:p>
        </w:tc>
      </w:tr>
      <w:tr w:rsidR="00612DA9" w:rsidRPr="002273CC" w14:paraId="775A1FE7"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F0DA19" w14:textId="30592351"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lastRenderedPageBreak/>
              <w:t>01</w:t>
            </w:r>
            <w:r w:rsidR="000453E5" w:rsidRPr="002273CC">
              <w:rPr>
                <w:rFonts w:asciiTheme="minorHAnsi" w:hAnsiTheme="minorHAnsi" w:cs="Arial"/>
                <w:lang w:eastAsia="en-NZ"/>
              </w:rPr>
              <w:t>4</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CEBB26B" w14:textId="431349BD"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289BB2" w14:textId="4D898153"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Fire Safety</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0E4924" w14:textId="5D883E74" w:rsidR="007D7E6B" w:rsidRPr="002273CC" w:rsidRDefault="007D7E6B" w:rsidP="007D7E6B">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In an event of a fire, staff in the building must exit from their nearest emergency exit and leave all their belongings behind. They must meet in the dedicated assembly area. </w:t>
            </w:r>
          </w:p>
          <w:p w14:paraId="05E9D9ED" w14:textId="73D54106" w:rsidR="00612DA9" w:rsidRPr="002273CC" w:rsidRDefault="007D7E6B" w:rsidP="007D7E6B">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employee assets. </w:t>
            </w:r>
          </w:p>
        </w:tc>
      </w:tr>
      <w:tr w:rsidR="00612DA9" w:rsidRPr="002273CC" w14:paraId="431CF846"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F0C871" w14:textId="09673392"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01</w:t>
            </w:r>
            <w:r w:rsidR="000453E5" w:rsidRPr="002273CC">
              <w:rPr>
                <w:rFonts w:asciiTheme="minorHAnsi" w:hAnsiTheme="minorHAnsi" w:cs="Arial"/>
                <w:lang w:eastAsia="en-NZ"/>
              </w:rPr>
              <w:t>5</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E466832" w14:textId="0AE13026"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183B81" w14:textId="467218C6"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CCTV Security Surveillance 24/7</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B86A" w14:textId="5D15A0EE" w:rsidR="007D7E6B" w:rsidRPr="002273CC" w:rsidRDefault="007D7E6B" w:rsidP="007D7E6B">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CCTV cameras record and keep the video for 3 days. The data is then rewritten.  </w:t>
            </w:r>
          </w:p>
          <w:p w14:paraId="22AF88B9" w14:textId="5C97532F" w:rsidR="00612DA9" w:rsidRPr="002273CC" w:rsidRDefault="007D7E6B" w:rsidP="007D7E6B">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To help with detection of threat actors; and to maintain confidentiality and integrity of information.</w:t>
            </w:r>
          </w:p>
        </w:tc>
      </w:tr>
      <w:tr w:rsidR="00612DA9" w:rsidRPr="002273CC" w14:paraId="678D3C71"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F9AECA" w14:textId="3805EC3F"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01</w:t>
            </w:r>
            <w:r w:rsidR="000453E5" w:rsidRPr="002273CC">
              <w:rPr>
                <w:rFonts w:asciiTheme="minorHAnsi" w:hAnsiTheme="minorHAnsi" w:cs="Arial"/>
                <w:lang w:eastAsia="en-NZ"/>
              </w:rPr>
              <w:t>6</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CB3840D" w14:textId="3F97A745"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DDCC8D" w14:textId="6BFDB3F1"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Physical access for external contractors</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2CF0E4" w14:textId="6ED76555" w:rsidR="007D7E6B" w:rsidRPr="002273CC" w:rsidRDefault="007D7E6B" w:rsidP="007D7E6B">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Physical access to the datacentre for any contractors is approved by the CEO. Contractors receive temporary access cards. </w:t>
            </w:r>
          </w:p>
          <w:p w14:paraId="60FD114A" w14:textId="0F221101" w:rsidR="00612DA9" w:rsidRPr="002273CC" w:rsidRDefault="007D7E6B" w:rsidP="007D7E6B">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assets against threat actors; and to maintain confidentiality and integrity of information.</w:t>
            </w:r>
          </w:p>
        </w:tc>
      </w:tr>
      <w:tr w:rsidR="00612DA9" w:rsidRPr="002273CC" w14:paraId="5E4D7F21"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18A72A" w14:textId="311A1F81"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01</w:t>
            </w:r>
            <w:r w:rsidR="000453E5" w:rsidRPr="002273CC">
              <w:rPr>
                <w:rFonts w:asciiTheme="minorHAnsi" w:hAnsiTheme="minorHAnsi" w:cs="Arial"/>
                <w:lang w:eastAsia="en-NZ"/>
              </w:rPr>
              <w:t>7</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0D1F1BE" w14:textId="66E6D12C"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33C6B0" w14:textId="459BE377"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Device passwords</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7DB6D" w14:textId="2FF87C0A" w:rsidR="007D7E6B" w:rsidRPr="002273CC" w:rsidRDefault="007D7E6B" w:rsidP="007D7E6B">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Engineers are advised to use strong passwords for devices. </w:t>
            </w:r>
          </w:p>
          <w:p w14:paraId="2A5A1E6A" w14:textId="1F1995FA" w:rsidR="00612DA9" w:rsidRPr="002273CC" w:rsidRDefault="007D7E6B" w:rsidP="007D7E6B">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assets against virus or malicious software; and to maintain confidentiality and integrity of information.</w:t>
            </w:r>
          </w:p>
        </w:tc>
      </w:tr>
      <w:tr w:rsidR="00612DA9" w:rsidRPr="002273CC" w14:paraId="17143FB9"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A9D61A" w14:textId="2F7D0CD4"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01</w:t>
            </w:r>
            <w:r w:rsidR="000453E5" w:rsidRPr="002273CC">
              <w:rPr>
                <w:rFonts w:asciiTheme="minorHAnsi" w:hAnsiTheme="minorHAnsi" w:cs="Arial"/>
                <w:lang w:eastAsia="en-NZ"/>
              </w:rPr>
              <w:t>8</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087750B" w14:textId="4D22CDBF"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A1F96C" w14:textId="0D6D1BEB"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Personal staff allocation</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79F703" w14:textId="39BC0516" w:rsidR="00D41281" w:rsidRPr="002273CC" w:rsidRDefault="00D41281" w:rsidP="00D41281">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Staff have their own desk, chair, filing cabinet and basic stationary. </w:t>
            </w:r>
          </w:p>
          <w:p w14:paraId="6BEA5037" w14:textId="57E44477" w:rsidR="00612DA9" w:rsidRPr="002273CC" w:rsidRDefault="00D41281" w:rsidP="00D41281">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lastRenderedPageBreak/>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assets against threat actors; and to maintain confidentiality, availability and integrity of information.</w:t>
            </w:r>
          </w:p>
        </w:tc>
      </w:tr>
      <w:tr w:rsidR="00612DA9" w:rsidRPr="002273CC" w14:paraId="79C316EF" w14:textId="77777777" w:rsidTr="00CD60F7">
        <w:tc>
          <w:tcPr>
            <w:tcW w:w="8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D4DC0" w14:textId="4B8DC6D1"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lastRenderedPageBreak/>
              <w:t>0</w:t>
            </w:r>
            <w:r w:rsidR="000453E5" w:rsidRPr="002273CC">
              <w:rPr>
                <w:rFonts w:asciiTheme="minorHAnsi" w:hAnsiTheme="minorHAnsi" w:cs="Arial"/>
                <w:lang w:eastAsia="en-NZ"/>
              </w:rPr>
              <w:t>19</w:t>
            </w:r>
          </w:p>
        </w:tc>
        <w:tc>
          <w:tcPr>
            <w:tcW w:w="1223"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50C724D" w14:textId="26044B71" w:rsidR="00612DA9" w:rsidRPr="002273CC" w:rsidRDefault="00612DA9" w:rsidP="00612DA9">
            <w:pPr>
              <w:contextualSpacing/>
              <w:rPr>
                <w:rFonts w:asciiTheme="minorHAnsi" w:hAnsiTheme="minorHAnsi" w:cs="Arial"/>
                <w:lang w:eastAsia="en-NZ"/>
              </w:rPr>
            </w:pPr>
            <w:r w:rsidRPr="002273CC">
              <w:rPr>
                <w:rFonts w:asciiTheme="minorHAnsi" w:hAnsiTheme="minorHAnsi" w:cs="Arial"/>
                <w:lang w:eastAsia="en-NZ"/>
              </w:rPr>
              <w:t>Procedures</w:t>
            </w:r>
          </w:p>
        </w:tc>
        <w:tc>
          <w:tcPr>
            <w:tcW w:w="17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89CC9D" w14:textId="1752BFFF" w:rsidR="00612DA9" w:rsidRPr="002273CC" w:rsidRDefault="00612DA9" w:rsidP="00612DA9">
            <w:pPr>
              <w:spacing w:line="0" w:lineRule="atLeast"/>
              <w:contextualSpacing/>
              <w:rPr>
                <w:rFonts w:asciiTheme="minorHAnsi" w:hAnsiTheme="minorHAnsi" w:cs="Arial"/>
                <w:lang w:eastAsia="en-NZ"/>
              </w:rPr>
            </w:pPr>
            <w:r w:rsidRPr="002273CC">
              <w:rPr>
                <w:rFonts w:asciiTheme="minorHAnsi" w:hAnsiTheme="minorHAnsi" w:cs="Arial"/>
                <w:lang w:eastAsia="en-NZ"/>
              </w:rPr>
              <w:t>Customer ownership</w:t>
            </w:r>
            <w:r w:rsidR="00F852F2" w:rsidRPr="002273CC">
              <w:rPr>
                <w:rFonts w:asciiTheme="minorHAnsi" w:hAnsiTheme="minorHAnsi" w:cs="Arial"/>
                <w:lang w:eastAsia="en-NZ"/>
              </w:rPr>
              <w:t xml:space="preserve"> Policy</w:t>
            </w:r>
          </w:p>
        </w:tc>
        <w:tc>
          <w:tcPr>
            <w:tcW w:w="51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6262A" w14:textId="03CDEC8E" w:rsidR="00D41281" w:rsidRPr="002273CC" w:rsidRDefault="00D41281" w:rsidP="00D41281">
            <w:pPr>
              <w:ind w:left="1879" w:hanging="1843"/>
              <w:contextualSpacing/>
              <w:rPr>
                <w:rFonts w:asciiTheme="minorHAnsi" w:hAnsiTheme="minorHAnsi" w:cs="Arial"/>
                <w:color w:val="000000"/>
                <w:lang w:eastAsia="en-NZ"/>
              </w:rPr>
            </w:pPr>
            <w:r w:rsidRPr="002273CC">
              <w:rPr>
                <w:rFonts w:asciiTheme="minorHAnsi" w:hAnsiTheme="minorHAnsi" w:cs="Arial"/>
                <w:color w:val="000000"/>
                <w:lang w:eastAsia="en-NZ"/>
              </w:rPr>
              <w:t>Policy:</w:t>
            </w:r>
            <w:r w:rsidRPr="002273CC">
              <w:rPr>
                <w:rFonts w:asciiTheme="minorHAnsi" w:hAnsiTheme="minorHAnsi" w:cs="Arial"/>
                <w:color w:val="000000"/>
                <w:lang w:eastAsia="en-NZ"/>
              </w:rPr>
              <w:tab/>
              <w:t xml:space="preserve">Customers own any software installed and are responsible for software licenses. Customers own any data stored and are responsible of the content.  </w:t>
            </w:r>
          </w:p>
          <w:p w14:paraId="767B784D" w14:textId="752A1A99" w:rsidR="00612DA9" w:rsidRPr="002273CC" w:rsidRDefault="00D41281" w:rsidP="00D41281">
            <w:pPr>
              <w:spacing w:line="0" w:lineRule="atLeast"/>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Intended purpose: </w:t>
            </w:r>
            <w:r w:rsidRPr="002273CC">
              <w:rPr>
                <w:rFonts w:asciiTheme="minorHAnsi" w:hAnsiTheme="minorHAnsi" w:cs="Arial"/>
                <w:color w:val="000000"/>
                <w:lang w:eastAsia="en-NZ"/>
              </w:rPr>
              <w:tab/>
              <w:t xml:space="preserve">To protect </w:t>
            </w:r>
            <w:proofErr w:type="spellStart"/>
            <w:r w:rsidRPr="002273CC">
              <w:rPr>
                <w:rFonts w:asciiTheme="minorHAnsi" w:hAnsiTheme="minorHAnsi" w:cs="Arial"/>
                <w:color w:val="000000"/>
                <w:lang w:eastAsia="en-NZ"/>
              </w:rPr>
              <w:t>HostNZ’s</w:t>
            </w:r>
            <w:proofErr w:type="spellEnd"/>
            <w:r w:rsidRPr="002273CC">
              <w:rPr>
                <w:rFonts w:asciiTheme="minorHAnsi" w:hAnsiTheme="minorHAnsi" w:cs="Arial"/>
                <w:color w:val="000000"/>
                <w:lang w:eastAsia="en-NZ"/>
              </w:rPr>
              <w:t xml:space="preserve"> against any legal liabilities. </w:t>
            </w:r>
          </w:p>
        </w:tc>
      </w:tr>
    </w:tbl>
    <w:p w14:paraId="5CC89A03" w14:textId="77777777" w:rsidR="00C56586" w:rsidRPr="002273CC" w:rsidRDefault="00C56586" w:rsidP="00C56586">
      <w:pPr>
        <w:spacing w:after="200" w:line="276" w:lineRule="auto"/>
        <w:rPr>
          <w:rFonts w:asciiTheme="minorHAnsi" w:hAnsiTheme="minorHAnsi"/>
        </w:rPr>
      </w:pPr>
    </w:p>
    <w:p w14:paraId="16C93DA8" w14:textId="77777777" w:rsidR="00C56586" w:rsidRPr="002273CC" w:rsidRDefault="00C56586" w:rsidP="00B741C6">
      <w:pPr>
        <w:pStyle w:val="Heading3"/>
        <w:rPr>
          <w:rFonts w:asciiTheme="minorHAnsi" w:hAnsiTheme="minorHAnsi"/>
        </w:rPr>
      </w:pPr>
      <w:bookmarkStart w:id="2" w:name="_Toc451075480"/>
      <w:r w:rsidRPr="002273CC">
        <w:rPr>
          <w:rFonts w:asciiTheme="minorHAnsi" w:hAnsiTheme="minorHAnsi"/>
        </w:rPr>
        <w:t>Data Assets</w:t>
      </w:r>
      <w:bookmarkEnd w:id="2"/>
    </w:p>
    <w:tbl>
      <w:tblPr>
        <w:tblW w:w="9285" w:type="dxa"/>
        <w:tblLayout w:type="fixed"/>
        <w:tblCellMar>
          <w:top w:w="15" w:type="dxa"/>
          <w:left w:w="15" w:type="dxa"/>
          <w:bottom w:w="15" w:type="dxa"/>
          <w:right w:w="15" w:type="dxa"/>
        </w:tblCellMar>
        <w:tblLook w:val="04A0" w:firstRow="1" w:lastRow="0" w:firstColumn="1" w:lastColumn="0" w:noHBand="0" w:noVBand="1"/>
      </w:tblPr>
      <w:tblGrid>
        <w:gridCol w:w="701"/>
        <w:gridCol w:w="1134"/>
        <w:gridCol w:w="1559"/>
        <w:gridCol w:w="4536"/>
        <w:gridCol w:w="1355"/>
      </w:tblGrid>
      <w:tr w:rsidR="00C56586" w:rsidRPr="002273CC" w14:paraId="2446E58B" w14:textId="77777777" w:rsidTr="00CD60F7">
        <w:tc>
          <w:tcPr>
            <w:tcW w:w="701" w:type="dxa"/>
            <w:tcBorders>
              <w:top w:val="single" w:sz="6" w:space="0" w:color="000000"/>
              <w:left w:val="single" w:sz="6" w:space="0" w:color="000000"/>
              <w:bottom w:val="single" w:sz="4" w:space="0" w:color="auto"/>
              <w:right w:val="single" w:sz="6" w:space="0" w:color="000000"/>
            </w:tcBorders>
            <w:shd w:val="clear" w:color="auto" w:fill="DEEAF6" w:themeFill="accent5" w:themeFillTint="33"/>
            <w:tcMar>
              <w:top w:w="105" w:type="dxa"/>
              <w:left w:w="105" w:type="dxa"/>
              <w:bottom w:w="105" w:type="dxa"/>
              <w:right w:w="105" w:type="dxa"/>
            </w:tcMar>
            <w:vAlign w:val="bottom"/>
          </w:tcPr>
          <w:p w14:paraId="414F2455" w14:textId="77777777" w:rsidR="00C56586" w:rsidRPr="002273CC" w:rsidRDefault="00C56586" w:rsidP="00C02E88">
            <w:pPr>
              <w:spacing w:line="0" w:lineRule="atLeast"/>
              <w:jc w:val="center"/>
              <w:rPr>
                <w:rFonts w:asciiTheme="minorHAnsi" w:hAnsiTheme="minorHAnsi" w:cs="Arial"/>
                <w:b/>
                <w:bCs/>
                <w:color w:val="000000"/>
                <w:lang w:eastAsia="en-NZ"/>
              </w:rPr>
            </w:pPr>
            <w:r w:rsidRPr="002273CC">
              <w:rPr>
                <w:rFonts w:asciiTheme="minorHAnsi" w:hAnsiTheme="minorHAnsi" w:cs="Arial"/>
                <w:b/>
                <w:bCs/>
                <w:color w:val="000000"/>
                <w:lang w:eastAsia="en-NZ"/>
              </w:rPr>
              <w:t>Item ID</w:t>
            </w:r>
          </w:p>
        </w:tc>
        <w:tc>
          <w:tcPr>
            <w:tcW w:w="1134" w:type="dxa"/>
            <w:tcBorders>
              <w:top w:val="single" w:sz="6" w:space="0" w:color="000000"/>
              <w:left w:val="single" w:sz="6" w:space="0" w:color="000000"/>
              <w:bottom w:val="single" w:sz="4" w:space="0" w:color="auto"/>
              <w:right w:val="single" w:sz="6" w:space="0" w:color="000000"/>
            </w:tcBorders>
            <w:shd w:val="clear" w:color="auto" w:fill="DEEAF6" w:themeFill="accent5" w:themeFillTint="33"/>
            <w:tcMar>
              <w:top w:w="105" w:type="dxa"/>
              <w:left w:w="105" w:type="dxa"/>
              <w:bottom w:w="105" w:type="dxa"/>
              <w:right w:w="105" w:type="dxa"/>
            </w:tcMar>
            <w:vAlign w:val="bottom"/>
            <w:hideMark/>
          </w:tcPr>
          <w:p w14:paraId="1431A39A" w14:textId="77777777" w:rsidR="00C56586" w:rsidRPr="002273CC" w:rsidRDefault="00C56586" w:rsidP="00C02E88">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Category</w:t>
            </w:r>
          </w:p>
        </w:tc>
        <w:tc>
          <w:tcPr>
            <w:tcW w:w="1559"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4F5E12CD" w14:textId="77777777" w:rsidR="00C56586" w:rsidRPr="002273CC" w:rsidRDefault="00C56586" w:rsidP="00C02E88">
            <w:pPr>
              <w:spacing w:line="0" w:lineRule="atLeast"/>
              <w:jc w:val="center"/>
              <w:rPr>
                <w:rFonts w:asciiTheme="minorHAnsi" w:hAnsiTheme="minorHAnsi" w:cs="Arial"/>
                <w:b/>
                <w:bCs/>
                <w:color w:val="000000"/>
                <w:lang w:eastAsia="en-NZ"/>
              </w:rPr>
            </w:pPr>
          </w:p>
          <w:p w14:paraId="670423BA" w14:textId="77777777" w:rsidR="00C56586" w:rsidRPr="002273CC" w:rsidRDefault="00C56586" w:rsidP="00C02E88">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Name</w:t>
            </w:r>
          </w:p>
        </w:tc>
        <w:tc>
          <w:tcPr>
            <w:tcW w:w="4536"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24DB8DEF" w14:textId="77777777" w:rsidR="00C56586" w:rsidRPr="002273CC" w:rsidRDefault="00C56586" w:rsidP="00C02E88">
            <w:pPr>
              <w:spacing w:line="0" w:lineRule="atLeast"/>
              <w:jc w:val="center"/>
              <w:rPr>
                <w:rFonts w:asciiTheme="minorHAnsi" w:hAnsiTheme="minorHAnsi" w:cs="Arial"/>
                <w:b/>
                <w:bCs/>
                <w:color w:val="000000"/>
                <w:lang w:eastAsia="en-NZ"/>
              </w:rPr>
            </w:pPr>
          </w:p>
          <w:p w14:paraId="15E0CADD" w14:textId="77777777" w:rsidR="00C56586" w:rsidRPr="002273CC" w:rsidRDefault="00C56586" w:rsidP="00C02E88">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Description/Attribute</w:t>
            </w:r>
          </w:p>
        </w:tc>
        <w:tc>
          <w:tcPr>
            <w:tcW w:w="1355"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6BD34D3C" w14:textId="77777777" w:rsidR="00C56586" w:rsidRPr="002273CC" w:rsidRDefault="00C56586" w:rsidP="00C02E88">
            <w:pPr>
              <w:spacing w:line="0" w:lineRule="atLeast"/>
              <w:jc w:val="center"/>
              <w:rPr>
                <w:rFonts w:asciiTheme="minorHAnsi" w:hAnsiTheme="minorHAnsi" w:cs="Arial"/>
                <w:b/>
                <w:bCs/>
                <w:color w:val="000000"/>
                <w:lang w:eastAsia="en-NZ"/>
              </w:rPr>
            </w:pPr>
            <w:r w:rsidRPr="002273CC">
              <w:rPr>
                <w:rFonts w:asciiTheme="minorHAnsi" w:hAnsiTheme="minorHAnsi" w:cs="Arial"/>
                <w:b/>
                <w:bCs/>
                <w:color w:val="000000"/>
                <w:lang w:eastAsia="en-NZ"/>
              </w:rPr>
              <w:t>Classification</w:t>
            </w:r>
          </w:p>
        </w:tc>
      </w:tr>
      <w:tr w:rsidR="00C56586" w:rsidRPr="002273CC" w14:paraId="67A64E60"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0CAF4" w14:textId="419D3449" w:rsidR="00C56586" w:rsidRPr="002273CC" w:rsidRDefault="00C56586" w:rsidP="003C6852">
            <w:pPr>
              <w:contextualSpacing/>
              <w:rPr>
                <w:rFonts w:asciiTheme="minorHAnsi" w:hAnsiTheme="minorHAnsi" w:cs="Arial"/>
                <w:lang w:eastAsia="en-NZ"/>
              </w:rPr>
            </w:pPr>
            <w:r w:rsidRPr="002273CC">
              <w:rPr>
                <w:rFonts w:asciiTheme="minorHAnsi" w:hAnsiTheme="minorHAnsi" w:cs="Arial"/>
                <w:lang w:eastAsia="en-NZ"/>
              </w:rPr>
              <w:t>0</w:t>
            </w:r>
            <w:r w:rsidR="006966C9" w:rsidRPr="002273CC">
              <w:rPr>
                <w:rFonts w:asciiTheme="minorHAnsi" w:hAnsiTheme="minorHAnsi" w:cs="Arial"/>
                <w:lang w:eastAsia="en-NZ"/>
              </w:rPr>
              <w:t>2</w:t>
            </w:r>
            <w:r w:rsidR="000453E5" w:rsidRPr="002273CC">
              <w:rPr>
                <w:rFonts w:asciiTheme="minorHAnsi" w:hAnsiTheme="minorHAnsi" w:cs="Arial"/>
                <w:lang w:eastAsia="en-NZ"/>
              </w:rPr>
              <w:t>0</w:t>
            </w:r>
          </w:p>
        </w:tc>
        <w:tc>
          <w:tcPr>
            <w:tcW w:w="1134" w:type="dxa"/>
            <w:tcBorders>
              <w:left w:val="single" w:sz="6" w:space="0" w:color="000000"/>
              <w:bottom w:val="single" w:sz="4" w:space="0" w:color="auto"/>
              <w:right w:val="single" w:sz="6" w:space="0" w:color="000000"/>
            </w:tcBorders>
            <w:tcMar>
              <w:top w:w="105" w:type="dxa"/>
              <w:left w:w="105" w:type="dxa"/>
              <w:bottom w:w="105" w:type="dxa"/>
              <w:right w:w="105" w:type="dxa"/>
            </w:tcMar>
            <w:hideMark/>
          </w:tcPr>
          <w:p w14:paraId="20D6DB18" w14:textId="77777777" w:rsidR="00C56586" w:rsidRPr="002273CC" w:rsidRDefault="00C56586" w:rsidP="003C6852">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9FE322" w14:textId="77777777" w:rsidR="00C56586" w:rsidRPr="002273CC" w:rsidRDefault="00C56586" w:rsidP="003C6852">
            <w:pPr>
              <w:spacing w:line="0" w:lineRule="atLeast"/>
              <w:contextualSpacing/>
              <w:rPr>
                <w:rFonts w:asciiTheme="minorHAnsi" w:hAnsiTheme="minorHAnsi" w:cs="Arial"/>
                <w:lang w:eastAsia="en-NZ"/>
              </w:rPr>
            </w:pPr>
            <w:r w:rsidRPr="002273CC">
              <w:rPr>
                <w:rFonts w:asciiTheme="minorHAnsi" w:hAnsiTheme="minorHAnsi" w:cs="Arial"/>
                <w:color w:val="000000"/>
                <w:lang w:eastAsia="en-NZ"/>
              </w:rPr>
              <w:t xml:space="preserve">Customer account information </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99121" w14:textId="525CA326" w:rsidR="00C56586" w:rsidRPr="002273CC" w:rsidRDefault="00C56586" w:rsidP="003C6852">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Detail</w:t>
            </w:r>
            <w:r w:rsidR="00996CFA" w:rsidRPr="002273CC">
              <w:rPr>
                <w:rFonts w:asciiTheme="minorHAnsi" w:hAnsiTheme="minorHAnsi" w:cs="Arial"/>
                <w:color w:val="000000"/>
                <w:lang w:eastAsia="en-NZ"/>
              </w:rPr>
              <w:t>ed</w:t>
            </w:r>
            <w:r w:rsidRPr="002273CC">
              <w:rPr>
                <w:rFonts w:asciiTheme="minorHAnsi" w:hAnsiTheme="minorHAnsi" w:cs="Arial"/>
                <w:color w:val="000000"/>
                <w:lang w:eastAsia="en-NZ"/>
              </w:rPr>
              <w:t xml:space="preserve"> information about each current and previous customer (users, services, usage, credentials)</w:t>
            </w:r>
            <w:r w:rsidR="00662B81" w:rsidRPr="002273CC">
              <w:rPr>
                <w:rFonts w:asciiTheme="minorHAnsi" w:hAnsiTheme="minorHAnsi" w:cs="Arial"/>
                <w:color w:val="000000"/>
                <w:lang w:eastAsia="en-NZ"/>
              </w:rPr>
              <w:t>.</w:t>
            </w:r>
          </w:p>
          <w:p w14:paraId="3D5AC912" w14:textId="25F1F3D0" w:rsidR="00C56586" w:rsidRPr="002273CC" w:rsidRDefault="00C56586" w:rsidP="00996CFA">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Owner:</w:t>
            </w:r>
            <w:r w:rsidRPr="002273CC">
              <w:rPr>
                <w:rFonts w:asciiTheme="minorHAnsi" w:hAnsiTheme="minorHAnsi" w:cs="Arial"/>
                <w:color w:val="000000"/>
                <w:lang w:eastAsia="en-NZ"/>
              </w:rPr>
              <w:tab/>
            </w:r>
            <w:proofErr w:type="spellStart"/>
            <w:r w:rsidR="00996CFA"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5EE08DA1" w14:textId="77777777" w:rsidR="00C56586" w:rsidRPr="002273CC" w:rsidRDefault="00C56586" w:rsidP="003C6852">
            <w:pPr>
              <w:ind w:left="1879" w:hanging="1879"/>
              <w:contextualSpacing/>
              <w:jc w:val="center"/>
              <w:rPr>
                <w:rFonts w:asciiTheme="minorHAnsi" w:hAnsiTheme="minorHAnsi" w:cs="Arial"/>
                <w:color w:val="000000"/>
                <w:lang w:eastAsia="en-NZ"/>
              </w:rPr>
            </w:pPr>
            <w:r w:rsidRPr="002273CC">
              <w:rPr>
                <w:rFonts w:asciiTheme="minorHAnsi" w:hAnsiTheme="minorHAnsi" w:cs="Arial"/>
                <w:color w:val="000000"/>
                <w:lang w:eastAsia="en-NZ"/>
              </w:rPr>
              <w:t>Confidential</w:t>
            </w:r>
          </w:p>
        </w:tc>
      </w:tr>
      <w:tr w:rsidR="00C56586" w:rsidRPr="002273CC" w14:paraId="0641E3B1"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19A080" w14:textId="5CBA7801" w:rsidR="00C56586" w:rsidRPr="002273CC" w:rsidRDefault="006966C9" w:rsidP="003C6852">
            <w:pPr>
              <w:contextualSpacing/>
              <w:rPr>
                <w:rFonts w:asciiTheme="minorHAnsi" w:hAnsiTheme="minorHAnsi" w:cs="Arial"/>
                <w:lang w:eastAsia="en-NZ"/>
              </w:rPr>
            </w:pPr>
            <w:r w:rsidRPr="002273CC">
              <w:rPr>
                <w:rFonts w:asciiTheme="minorHAnsi" w:hAnsiTheme="minorHAnsi" w:cs="Arial"/>
                <w:lang w:eastAsia="en-NZ"/>
              </w:rPr>
              <w:t>02</w:t>
            </w:r>
            <w:r w:rsidR="000453E5" w:rsidRPr="002273CC">
              <w:rPr>
                <w:rFonts w:asciiTheme="minorHAnsi" w:hAnsiTheme="minorHAnsi" w:cs="Arial"/>
                <w:lang w:eastAsia="en-NZ"/>
              </w:rPr>
              <w:t>1</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C2F305B" w14:textId="5314F03B" w:rsidR="00C56586" w:rsidRPr="002273CC" w:rsidRDefault="006966C9" w:rsidP="003C6852">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EF598" w14:textId="69561413" w:rsidR="00C56586" w:rsidRPr="002273CC" w:rsidRDefault="006966C9"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Transactional data</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D6B4A9" w14:textId="627234B3" w:rsidR="005C1EA6" w:rsidRPr="002273CC" w:rsidRDefault="005C1EA6" w:rsidP="005C1EA6">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662B81" w:rsidRPr="002273CC">
              <w:rPr>
                <w:rFonts w:asciiTheme="minorHAnsi" w:hAnsiTheme="minorHAnsi" w:cs="Arial"/>
                <w:color w:val="000000"/>
                <w:lang w:eastAsia="en-NZ"/>
              </w:rPr>
              <w:t>All information about the types of the services the customers have purchased (including customer information, service information, date of purchase, amount paid).</w:t>
            </w:r>
          </w:p>
          <w:p w14:paraId="6B007639" w14:textId="7ED95211" w:rsidR="00C56586" w:rsidRPr="002273CC" w:rsidRDefault="005C1EA6" w:rsidP="005C1EA6">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Owner:</w:t>
            </w:r>
            <w:r w:rsidR="00662B81" w:rsidRPr="002273CC">
              <w:rPr>
                <w:rFonts w:asciiTheme="minorHAnsi" w:hAnsiTheme="minorHAnsi" w:cs="Arial"/>
                <w:color w:val="000000"/>
                <w:lang w:eastAsia="en-NZ"/>
              </w:rPr>
              <w:t xml:space="preserve">           </w:t>
            </w:r>
            <w:proofErr w:type="spellStart"/>
            <w:r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0BC456C8" w14:textId="09A1A7C8" w:rsidR="00C56586" w:rsidRPr="002273CC" w:rsidRDefault="006966C9" w:rsidP="006966C9">
            <w:pPr>
              <w:ind w:left="1879" w:hanging="1879"/>
              <w:contextualSpacing/>
              <w:jc w:val="center"/>
              <w:rPr>
                <w:rFonts w:asciiTheme="minorHAnsi" w:hAnsiTheme="minorHAnsi" w:cs="Arial"/>
                <w:lang w:eastAsia="en-NZ"/>
              </w:rPr>
            </w:pPr>
            <w:r w:rsidRPr="002273CC">
              <w:rPr>
                <w:rFonts w:asciiTheme="minorHAnsi" w:hAnsiTheme="minorHAnsi" w:cs="Arial"/>
                <w:lang w:eastAsia="en-NZ"/>
              </w:rPr>
              <w:t>Confidential</w:t>
            </w:r>
          </w:p>
        </w:tc>
      </w:tr>
      <w:tr w:rsidR="006966C9" w:rsidRPr="002273CC" w14:paraId="6651E7FF"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33661D" w14:textId="5EA84ABB" w:rsidR="006966C9" w:rsidRPr="002273CC" w:rsidRDefault="006966C9" w:rsidP="003C6852">
            <w:pPr>
              <w:contextualSpacing/>
              <w:rPr>
                <w:rFonts w:asciiTheme="minorHAnsi" w:hAnsiTheme="minorHAnsi" w:cs="Arial"/>
                <w:lang w:eastAsia="en-NZ"/>
              </w:rPr>
            </w:pPr>
            <w:r w:rsidRPr="002273CC">
              <w:rPr>
                <w:rFonts w:asciiTheme="minorHAnsi" w:hAnsiTheme="minorHAnsi" w:cs="Arial"/>
                <w:lang w:eastAsia="en-NZ"/>
              </w:rPr>
              <w:t>02</w:t>
            </w:r>
            <w:r w:rsidR="000453E5" w:rsidRPr="002273CC">
              <w:rPr>
                <w:rFonts w:asciiTheme="minorHAnsi" w:hAnsiTheme="minorHAnsi" w:cs="Arial"/>
                <w:lang w:eastAsia="en-NZ"/>
              </w:rPr>
              <w:t>2</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7E158BB" w14:textId="3C54566F" w:rsidR="006966C9" w:rsidRPr="002273CC" w:rsidRDefault="006966C9" w:rsidP="003C6852">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5AA84" w14:textId="2EB1E487" w:rsidR="006966C9" w:rsidRPr="002273CC" w:rsidRDefault="006966C9"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Backup file</w:t>
            </w:r>
            <w:r w:rsidR="00C02E88" w:rsidRPr="002273CC">
              <w:rPr>
                <w:rFonts w:asciiTheme="minorHAnsi" w:hAnsiTheme="minorHAnsi" w:cs="Arial"/>
                <w:lang w:eastAsia="en-NZ"/>
              </w:rPr>
              <w:t>s of Database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DA59E" w14:textId="4C6A2EC9" w:rsidR="00662B81" w:rsidRPr="002273CC" w:rsidRDefault="00662B81" w:rsidP="00662B81">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Cold backup of the Oracle Datab</w:t>
            </w:r>
            <w:r w:rsidR="00612DA9" w:rsidRPr="002273CC">
              <w:rPr>
                <w:rFonts w:asciiTheme="minorHAnsi" w:hAnsiTheme="minorHAnsi" w:cs="Arial"/>
                <w:color w:val="000000"/>
                <w:lang w:eastAsia="en-NZ"/>
              </w:rPr>
              <w:t>a</w:t>
            </w:r>
            <w:r w:rsidRPr="002273CC">
              <w:rPr>
                <w:rFonts w:asciiTheme="minorHAnsi" w:hAnsiTheme="minorHAnsi" w:cs="Arial"/>
                <w:color w:val="000000"/>
                <w:lang w:eastAsia="en-NZ"/>
              </w:rPr>
              <w:t>se</w:t>
            </w:r>
            <w:r w:rsidR="00612DA9" w:rsidRPr="002273CC">
              <w:rPr>
                <w:rFonts w:asciiTheme="minorHAnsi" w:hAnsiTheme="minorHAnsi" w:cs="Arial"/>
                <w:color w:val="000000"/>
                <w:lang w:eastAsia="en-NZ"/>
              </w:rPr>
              <w:t xml:space="preserve"> (holds transactional data)</w:t>
            </w:r>
            <w:r w:rsidRPr="002273CC">
              <w:rPr>
                <w:rFonts w:asciiTheme="minorHAnsi" w:hAnsiTheme="minorHAnsi" w:cs="Arial"/>
                <w:color w:val="000000"/>
                <w:lang w:eastAsia="en-NZ"/>
              </w:rPr>
              <w:t xml:space="preserve"> which occurs every Friday at 11:50PM.</w:t>
            </w:r>
          </w:p>
          <w:p w14:paraId="493B66B7" w14:textId="5D078041" w:rsidR="006966C9" w:rsidRPr="002273CC" w:rsidRDefault="00662B81" w:rsidP="00662B81">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Owner:           </w:t>
            </w:r>
            <w:proofErr w:type="spellStart"/>
            <w:r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06E04F61" w14:textId="318D0F2E" w:rsidR="006966C9" w:rsidRPr="002273CC" w:rsidRDefault="006966C9" w:rsidP="006966C9">
            <w:pPr>
              <w:ind w:left="1879" w:hanging="1879"/>
              <w:contextualSpacing/>
              <w:jc w:val="center"/>
              <w:rPr>
                <w:rFonts w:asciiTheme="minorHAnsi" w:hAnsiTheme="minorHAnsi" w:cs="Arial"/>
                <w:lang w:eastAsia="en-NZ"/>
              </w:rPr>
            </w:pPr>
            <w:r w:rsidRPr="002273CC">
              <w:rPr>
                <w:rFonts w:asciiTheme="minorHAnsi" w:hAnsiTheme="minorHAnsi" w:cs="Arial"/>
                <w:lang w:eastAsia="en-NZ"/>
              </w:rPr>
              <w:t>Confidential</w:t>
            </w:r>
          </w:p>
        </w:tc>
      </w:tr>
      <w:tr w:rsidR="006966C9" w:rsidRPr="002273CC" w14:paraId="2B21955C"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B54B3" w14:textId="38934A2F" w:rsidR="006966C9" w:rsidRPr="002273CC" w:rsidRDefault="006966C9" w:rsidP="003C6852">
            <w:pPr>
              <w:contextualSpacing/>
              <w:rPr>
                <w:rFonts w:asciiTheme="minorHAnsi" w:hAnsiTheme="minorHAnsi" w:cs="Arial"/>
                <w:lang w:eastAsia="en-NZ"/>
              </w:rPr>
            </w:pPr>
            <w:r w:rsidRPr="002273CC">
              <w:rPr>
                <w:rFonts w:asciiTheme="minorHAnsi" w:hAnsiTheme="minorHAnsi" w:cs="Arial"/>
                <w:lang w:eastAsia="en-NZ"/>
              </w:rPr>
              <w:t>02</w:t>
            </w:r>
            <w:r w:rsidR="000453E5" w:rsidRPr="002273CC">
              <w:rPr>
                <w:rFonts w:asciiTheme="minorHAnsi" w:hAnsiTheme="minorHAnsi" w:cs="Arial"/>
                <w:lang w:eastAsia="en-NZ"/>
              </w:rPr>
              <w:t>3</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D2D1C42" w14:textId="709A0DCE" w:rsidR="006966C9" w:rsidRPr="002273CC" w:rsidRDefault="006966C9" w:rsidP="003C6852">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A209E3" w14:textId="596E7B4B" w:rsidR="006966C9" w:rsidRPr="002273CC" w:rsidRDefault="00996CFA"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Service Information</w:t>
            </w:r>
            <w:r w:rsidR="00C02E88" w:rsidRPr="002273CC">
              <w:rPr>
                <w:rFonts w:asciiTheme="minorHAnsi" w:hAnsiTheme="minorHAnsi" w:cs="Arial"/>
                <w:lang w:eastAsia="en-NZ"/>
              </w:rPr>
              <w:t xml:space="preserve"> (Website)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4FB30A" w14:textId="3A35C810" w:rsidR="00626BCC" w:rsidRPr="002273CC" w:rsidRDefault="00626BCC" w:rsidP="00626BCC">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1E648F" w:rsidRPr="002273CC">
              <w:rPr>
                <w:rFonts w:asciiTheme="minorHAnsi" w:hAnsiTheme="minorHAnsi"/>
                <w:lang w:val="en-US"/>
              </w:rPr>
              <w:t>I</w:t>
            </w:r>
            <w:r w:rsidRPr="002273CC">
              <w:rPr>
                <w:rFonts w:asciiTheme="minorHAnsi" w:hAnsiTheme="minorHAnsi"/>
                <w:lang w:val="en-US"/>
              </w:rPr>
              <w:t>nformation displayed on the website about a service: Basic, Advanced, Premium and sub information (amount of ram, storage </w:t>
            </w:r>
            <w:proofErr w:type="spellStart"/>
            <w:r w:rsidRPr="002273CC">
              <w:rPr>
                <w:rFonts w:asciiTheme="minorHAnsi" w:hAnsiTheme="minorHAnsi"/>
                <w:lang w:val="en-US"/>
              </w:rPr>
              <w:t>etc</w:t>
            </w:r>
            <w:proofErr w:type="spellEnd"/>
            <w:r w:rsidRPr="002273CC">
              <w:rPr>
                <w:rFonts w:asciiTheme="minorHAnsi" w:hAnsiTheme="minorHAnsi"/>
                <w:lang w:val="en-US"/>
              </w:rPr>
              <w:t>)</w:t>
            </w:r>
          </w:p>
          <w:p w14:paraId="51621152" w14:textId="349467BE" w:rsidR="006966C9" w:rsidRPr="002273CC" w:rsidRDefault="00626BCC" w:rsidP="00626BCC">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Owner:           </w:t>
            </w:r>
            <w:proofErr w:type="spellStart"/>
            <w:r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3A3F580C" w14:textId="642F4237" w:rsidR="006966C9" w:rsidRPr="002273CC" w:rsidRDefault="00996CFA" w:rsidP="00996CFA">
            <w:pPr>
              <w:ind w:left="1879" w:hanging="1879"/>
              <w:contextualSpacing/>
              <w:jc w:val="center"/>
              <w:rPr>
                <w:rFonts w:asciiTheme="minorHAnsi" w:hAnsiTheme="minorHAnsi" w:cs="Arial"/>
                <w:lang w:eastAsia="en-NZ"/>
              </w:rPr>
            </w:pPr>
            <w:r w:rsidRPr="002273CC">
              <w:rPr>
                <w:rFonts w:asciiTheme="minorHAnsi" w:hAnsiTheme="minorHAnsi" w:cs="Arial"/>
                <w:lang w:eastAsia="en-NZ"/>
              </w:rPr>
              <w:t xml:space="preserve">Public </w:t>
            </w:r>
          </w:p>
        </w:tc>
      </w:tr>
      <w:tr w:rsidR="00996CFA" w:rsidRPr="002273CC" w14:paraId="775297A6"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F4F426" w14:textId="41A3320C" w:rsidR="00996CFA" w:rsidRPr="002273CC" w:rsidRDefault="00996CFA" w:rsidP="003C6852">
            <w:pPr>
              <w:contextualSpacing/>
              <w:rPr>
                <w:rFonts w:asciiTheme="minorHAnsi" w:hAnsiTheme="minorHAnsi" w:cs="Arial"/>
                <w:lang w:eastAsia="en-NZ"/>
              </w:rPr>
            </w:pPr>
            <w:r w:rsidRPr="002273CC">
              <w:rPr>
                <w:rFonts w:asciiTheme="minorHAnsi" w:hAnsiTheme="minorHAnsi" w:cs="Arial"/>
                <w:lang w:eastAsia="en-NZ"/>
              </w:rPr>
              <w:lastRenderedPageBreak/>
              <w:t>02</w:t>
            </w:r>
            <w:r w:rsidR="000453E5" w:rsidRPr="002273CC">
              <w:rPr>
                <w:rFonts w:asciiTheme="minorHAnsi" w:hAnsiTheme="minorHAnsi" w:cs="Arial"/>
                <w:lang w:eastAsia="en-NZ"/>
              </w:rPr>
              <w:t>4</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847345E" w14:textId="58FAAB17" w:rsidR="00996CFA" w:rsidRPr="002273CC" w:rsidRDefault="00996CFA" w:rsidP="003C6852">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B0B676" w14:textId="2006A314" w:rsidR="00996CFA" w:rsidRPr="002273CC" w:rsidRDefault="00996CFA"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User login details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3ABC87" w14:textId="5BF52C14" w:rsidR="001E648F" w:rsidRPr="002273CC" w:rsidRDefault="001E648F" w:rsidP="001E648F">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Pr="002273CC">
              <w:rPr>
                <w:rFonts w:asciiTheme="minorHAnsi" w:hAnsiTheme="minorHAnsi"/>
                <w:lang w:val="en-US"/>
              </w:rPr>
              <w:t xml:space="preserve">Information used to login to the VPS services; username, password and VPS management system IP address. </w:t>
            </w:r>
          </w:p>
          <w:p w14:paraId="5C54D589" w14:textId="1766CC73" w:rsidR="00996CFA" w:rsidRPr="002273CC" w:rsidRDefault="001E648F" w:rsidP="001E648F">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Owner:           </w:t>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/Customer</w:t>
            </w:r>
          </w:p>
        </w:tc>
        <w:tc>
          <w:tcPr>
            <w:tcW w:w="1355" w:type="dxa"/>
            <w:tcBorders>
              <w:top w:val="single" w:sz="6" w:space="0" w:color="000000"/>
              <w:left w:val="single" w:sz="6" w:space="0" w:color="000000"/>
              <w:bottom w:val="single" w:sz="6" w:space="0" w:color="000000"/>
              <w:right w:val="single" w:sz="6" w:space="0" w:color="000000"/>
            </w:tcBorders>
          </w:tcPr>
          <w:p w14:paraId="3D90CE99" w14:textId="24922334" w:rsidR="00996CFA" w:rsidRPr="002273CC" w:rsidRDefault="00996CFA" w:rsidP="00996CFA">
            <w:pPr>
              <w:ind w:left="1879" w:hanging="1879"/>
              <w:contextualSpacing/>
              <w:jc w:val="center"/>
              <w:rPr>
                <w:rFonts w:asciiTheme="minorHAnsi" w:hAnsiTheme="minorHAnsi" w:cs="Arial"/>
                <w:lang w:eastAsia="en-NZ"/>
              </w:rPr>
            </w:pPr>
            <w:r w:rsidRPr="002273CC">
              <w:rPr>
                <w:rFonts w:asciiTheme="minorHAnsi" w:hAnsiTheme="minorHAnsi" w:cs="Arial"/>
                <w:lang w:eastAsia="en-NZ"/>
              </w:rPr>
              <w:t>Private</w:t>
            </w:r>
          </w:p>
        </w:tc>
      </w:tr>
      <w:tr w:rsidR="00996CFA" w:rsidRPr="002273CC" w14:paraId="3C938E94"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42323" w14:textId="6D6219DB" w:rsidR="00996CFA" w:rsidRPr="002273CC" w:rsidRDefault="00996CFA" w:rsidP="003C6852">
            <w:pPr>
              <w:contextualSpacing/>
              <w:rPr>
                <w:rFonts w:asciiTheme="minorHAnsi" w:hAnsiTheme="minorHAnsi" w:cs="Arial"/>
                <w:lang w:eastAsia="en-NZ"/>
              </w:rPr>
            </w:pPr>
            <w:r w:rsidRPr="002273CC">
              <w:rPr>
                <w:rFonts w:asciiTheme="minorHAnsi" w:hAnsiTheme="minorHAnsi" w:cs="Arial"/>
                <w:lang w:eastAsia="en-NZ"/>
              </w:rPr>
              <w:t>02</w:t>
            </w:r>
            <w:r w:rsidR="000453E5" w:rsidRPr="002273CC">
              <w:rPr>
                <w:rFonts w:asciiTheme="minorHAnsi" w:hAnsiTheme="minorHAnsi" w:cs="Arial"/>
                <w:lang w:eastAsia="en-NZ"/>
              </w:rPr>
              <w:t>5</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2E4D060" w14:textId="7B229056" w:rsidR="00996CFA" w:rsidRPr="002273CC" w:rsidRDefault="00996CFA" w:rsidP="003C6852">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1AEAD6" w14:textId="3F981FF8" w:rsidR="00996CFA" w:rsidRPr="002273CC" w:rsidRDefault="00996CFA" w:rsidP="003C6852">
            <w:pPr>
              <w:spacing w:line="0" w:lineRule="atLeast"/>
              <w:contextualSpacing/>
              <w:rPr>
                <w:rFonts w:asciiTheme="minorHAnsi" w:hAnsiTheme="minorHAnsi" w:cs="Arial"/>
                <w:lang w:eastAsia="en-NZ"/>
              </w:rPr>
            </w:pPr>
            <w:r w:rsidRPr="002273CC">
              <w:rPr>
                <w:rFonts w:asciiTheme="minorHAnsi" w:hAnsiTheme="minorHAnsi" w:cs="Arial"/>
                <w:lang w:eastAsia="en-NZ"/>
              </w:rPr>
              <w:t>Employment Documents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E1EF25" w14:textId="790AF904" w:rsidR="001E648F" w:rsidRPr="002273CC" w:rsidRDefault="001E648F" w:rsidP="001E648F">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Pr="002273CC">
              <w:rPr>
                <w:rFonts w:asciiTheme="minorHAnsi" w:hAnsiTheme="minorHAnsi"/>
                <w:lang w:val="en-US"/>
              </w:rPr>
              <w:t xml:space="preserve">Information about employee contracts; application details; payroll etc. </w:t>
            </w:r>
          </w:p>
          <w:p w14:paraId="56AFE63D" w14:textId="21A022EE" w:rsidR="00996CFA" w:rsidRPr="002273CC" w:rsidRDefault="001E648F" w:rsidP="001E648F">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Owner:           </w:t>
            </w:r>
            <w:proofErr w:type="spellStart"/>
            <w:r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35208B7A" w14:textId="55AC5C18" w:rsidR="00996CFA" w:rsidRPr="002273CC" w:rsidRDefault="00996CFA" w:rsidP="00996CFA">
            <w:pPr>
              <w:ind w:left="1879" w:hanging="1879"/>
              <w:contextualSpacing/>
              <w:jc w:val="center"/>
              <w:rPr>
                <w:rFonts w:asciiTheme="minorHAnsi" w:hAnsiTheme="minorHAnsi" w:cs="Arial"/>
                <w:lang w:eastAsia="en-NZ"/>
              </w:rPr>
            </w:pPr>
            <w:r w:rsidRPr="002273CC">
              <w:rPr>
                <w:rFonts w:asciiTheme="minorHAnsi" w:hAnsiTheme="minorHAnsi" w:cs="Arial"/>
                <w:lang w:eastAsia="en-NZ"/>
              </w:rPr>
              <w:t>Confidential</w:t>
            </w:r>
          </w:p>
        </w:tc>
      </w:tr>
      <w:tr w:rsidR="00E5102C" w:rsidRPr="002273CC" w14:paraId="18428621"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DB817" w14:textId="396185DA"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02</w:t>
            </w:r>
            <w:r w:rsidR="000453E5" w:rsidRPr="002273CC">
              <w:rPr>
                <w:rFonts w:asciiTheme="minorHAnsi" w:hAnsiTheme="minorHAnsi" w:cs="Arial"/>
                <w:lang w:eastAsia="en-NZ"/>
              </w:rPr>
              <w:t>6</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EBC0540" w14:textId="4E40A8A0"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22393E" w14:textId="292C569A" w:rsidR="00E5102C" w:rsidRPr="002273CC" w:rsidRDefault="00E5102C" w:rsidP="00E5102C">
            <w:pPr>
              <w:spacing w:line="0" w:lineRule="atLeast"/>
              <w:contextualSpacing/>
              <w:rPr>
                <w:rFonts w:asciiTheme="minorHAnsi" w:hAnsiTheme="minorHAnsi" w:cs="Arial"/>
                <w:lang w:eastAsia="en-NZ"/>
              </w:rPr>
            </w:pPr>
            <w:r w:rsidRPr="002273CC">
              <w:rPr>
                <w:rFonts w:asciiTheme="minorHAnsi" w:hAnsiTheme="minorHAnsi" w:cs="Arial"/>
                <w:lang w:eastAsia="en-NZ"/>
              </w:rPr>
              <w:t>CCTV Security Surveillance Recordings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820291" w14:textId="729D4944" w:rsidR="001E648F" w:rsidRPr="002273CC" w:rsidRDefault="001E648F" w:rsidP="001E648F">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Pr="002273CC">
              <w:rPr>
                <w:rFonts w:asciiTheme="minorHAnsi" w:hAnsiTheme="minorHAnsi"/>
                <w:lang w:val="en-US"/>
              </w:rPr>
              <w:t xml:space="preserve">Video recorded activities within the datacenter compound. </w:t>
            </w:r>
          </w:p>
          <w:p w14:paraId="01FB0D4B" w14:textId="41A94B38" w:rsidR="00E5102C" w:rsidRPr="002273CC" w:rsidRDefault="001E648F" w:rsidP="001E648F">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Owner:           </w:t>
            </w:r>
            <w:proofErr w:type="spellStart"/>
            <w:r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17399CD6" w14:textId="3C8C8379" w:rsidR="00E5102C" w:rsidRPr="002273CC" w:rsidRDefault="00E5102C" w:rsidP="00E5102C">
            <w:pPr>
              <w:ind w:left="1879" w:hanging="1879"/>
              <w:contextualSpacing/>
              <w:jc w:val="center"/>
              <w:rPr>
                <w:rFonts w:asciiTheme="minorHAnsi" w:hAnsiTheme="minorHAnsi" w:cs="Arial"/>
                <w:lang w:eastAsia="en-NZ"/>
              </w:rPr>
            </w:pPr>
            <w:r w:rsidRPr="002273CC">
              <w:rPr>
                <w:rFonts w:asciiTheme="minorHAnsi" w:hAnsiTheme="minorHAnsi" w:cs="Arial"/>
                <w:lang w:eastAsia="en-NZ"/>
              </w:rPr>
              <w:t>Confidential</w:t>
            </w:r>
          </w:p>
        </w:tc>
      </w:tr>
      <w:tr w:rsidR="00E5102C" w:rsidRPr="002273CC" w14:paraId="3532295C"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8261D9" w14:textId="02C1D856"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02</w:t>
            </w:r>
            <w:r w:rsidR="000453E5" w:rsidRPr="002273CC">
              <w:rPr>
                <w:rFonts w:asciiTheme="minorHAnsi" w:hAnsiTheme="minorHAnsi" w:cs="Arial"/>
                <w:lang w:eastAsia="en-NZ"/>
              </w:rPr>
              <w:t>7</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8F08A8D" w14:textId="5BFA3BFA"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0014B4" w14:textId="4C61C951" w:rsidR="00E5102C" w:rsidRPr="002273CC" w:rsidRDefault="00E5102C" w:rsidP="00E5102C">
            <w:pPr>
              <w:spacing w:line="0" w:lineRule="atLeast"/>
              <w:contextualSpacing/>
              <w:rPr>
                <w:rFonts w:asciiTheme="minorHAnsi" w:hAnsiTheme="minorHAnsi" w:cs="Arial"/>
                <w:lang w:eastAsia="en-NZ"/>
              </w:rPr>
            </w:pPr>
            <w:r w:rsidRPr="002273CC">
              <w:rPr>
                <w:rFonts w:asciiTheme="minorHAnsi" w:hAnsiTheme="minorHAnsi" w:cs="Arial"/>
                <w:lang w:eastAsia="en-NZ"/>
              </w:rPr>
              <w:t>Software licenses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1C7354" w14:textId="698F64AA" w:rsidR="001E648F" w:rsidRPr="002273CC" w:rsidRDefault="001E648F" w:rsidP="001E648F">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Pr="002273CC">
              <w:rPr>
                <w:rFonts w:asciiTheme="minorHAnsi" w:hAnsiTheme="minorHAnsi"/>
                <w:lang w:val="en-US"/>
              </w:rPr>
              <w:t xml:space="preserve">Legally binding guideline for the use of services </w:t>
            </w:r>
            <w:sdt>
              <w:sdtPr>
                <w:rPr>
                  <w:rFonts w:asciiTheme="minorHAnsi" w:hAnsiTheme="minorHAnsi"/>
                  <w:lang w:val="en-US"/>
                </w:rPr>
                <w:id w:val="-2111118073"/>
                <w:citation/>
              </w:sdtPr>
              <w:sdtContent>
                <w:r w:rsidRPr="002273CC">
                  <w:rPr>
                    <w:rFonts w:asciiTheme="minorHAnsi" w:hAnsiTheme="minorHAnsi"/>
                    <w:lang w:val="en-US"/>
                  </w:rPr>
                  <w:fldChar w:fldCharType="begin"/>
                </w:r>
                <w:r w:rsidRPr="002273CC">
                  <w:rPr>
                    <w:rFonts w:asciiTheme="minorHAnsi" w:hAnsiTheme="minorHAnsi"/>
                    <w:lang w:val="en-US"/>
                  </w:rPr>
                  <w:instrText xml:space="preserve"> CITATION Rou20 \l 1033 </w:instrText>
                </w:r>
                <w:r w:rsidRPr="002273CC">
                  <w:rPr>
                    <w:rFonts w:asciiTheme="minorHAnsi" w:hAnsiTheme="minorHAnsi"/>
                    <w:lang w:val="en-US"/>
                  </w:rPr>
                  <w:fldChar w:fldCharType="separate"/>
                </w:r>
                <w:r w:rsidR="00C31CD9" w:rsidRPr="002273CC">
                  <w:rPr>
                    <w:rFonts w:asciiTheme="minorHAnsi" w:hAnsiTheme="minorHAnsi"/>
                    <w:noProof/>
                    <w:lang w:val="en-US"/>
                  </w:rPr>
                  <w:t>[2]</w:t>
                </w:r>
                <w:r w:rsidRPr="002273CC">
                  <w:rPr>
                    <w:rFonts w:asciiTheme="minorHAnsi" w:hAnsiTheme="minorHAnsi"/>
                    <w:lang w:val="en-US"/>
                  </w:rPr>
                  <w:fldChar w:fldCharType="end"/>
                </w:r>
              </w:sdtContent>
            </w:sdt>
            <w:r w:rsidRPr="002273CC">
              <w:rPr>
                <w:rFonts w:asciiTheme="minorHAnsi" w:hAnsiTheme="minorHAnsi"/>
                <w:lang w:val="en-US"/>
              </w:rPr>
              <w:t>.</w:t>
            </w:r>
          </w:p>
          <w:p w14:paraId="41273EDE" w14:textId="5D362A56" w:rsidR="00E5102C" w:rsidRPr="002273CC" w:rsidRDefault="001E648F" w:rsidP="001E648F">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Owner:           Customer</w:t>
            </w:r>
          </w:p>
        </w:tc>
        <w:tc>
          <w:tcPr>
            <w:tcW w:w="1355" w:type="dxa"/>
            <w:tcBorders>
              <w:top w:val="single" w:sz="6" w:space="0" w:color="000000"/>
              <w:left w:val="single" w:sz="6" w:space="0" w:color="000000"/>
              <w:bottom w:val="single" w:sz="6" w:space="0" w:color="000000"/>
              <w:right w:val="single" w:sz="6" w:space="0" w:color="000000"/>
            </w:tcBorders>
          </w:tcPr>
          <w:p w14:paraId="19A39FB2" w14:textId="77484FDE" w:rsidR="00E5102C" w:rsidRPr="002273CC" w:rsidRDefault="00E5102C" w:rsidP="00E5102C">
            <w:pPr>
              <w:ind w:left="1879" w:hanging="1879"/>
              <w:contextualSpacing/>
              <w:jc w:val="center"/>
              <w:rPr>
                <w:rFonts w:asciiTheme="minorHAnsi" w:hAnsiTheme="minorHAnsi" w:cs="Arial"/>
                <w:lang w:eastAsia="en-NZ"/>
              </w:rPr>
            </w:pPr>
            <w:r w:rsidRPr="002273CC">
              <w:rPr>
                <w:rFonts w:asciiTheme="minorHAnsi" w:hAnsiTheme="minorHAnsi" w:cs="Arial"/>
                <w:lang w:eastAsia="en-NZ"/>
              </w:rPr>
              <w:t>Private</w:t>
            </w:r>
          </w:p>
        </w:tc>
      </w:tr>
      <w:tr w:rsidR="00E5102C" w:rsidRPr="002273CC" w14:paraId="60E0B308"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9688A2" w14:textId="2D150985"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02</w:t>
            </w:r>
            <w:r w:rsidR="000453E5" w:rsidRPr="002273CC">
              <w:rPr>
                <w:rFonts w:asciiTheme="minorHAnsi" w:hAnsiTheme="minorHAnsi" w:cs="Arial"/>
                <w:lang w:eastAsia="en-NZ"/>
              </w:rPr>
              <w:t>8</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F046B9E" w14:textId="7A042892"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A17227" w14:textId="1D3FA38A" w:rsidR="00E5102C" w:rsidRPr="002273CC" w:rsidRDefault="00E5102C" w:rsidP="00E5102C">
            <w:pPr>
              <w:spacing w:line="0" w:lineRule="atLeast"/>
              <w:contextualSpacing/>
              <w:rPr>
                <w:rFonts w:asciiTheme="minorHAnsi" w:hAnsiTheme="minorHAnsi" w:cs="Arial"/>
                <w:lang w:eastAsia="en-NZ"/>
              </w:rPr>
            </w:pPr>
            <w:r w:rsidRPr="002273CC">
              <w:rPr>
                <w:rFonts w:asciiTheme="minorHAnsi" w:hAnsiTheme="minorHAnsi" w:cs="Arial"/>
                <w:lang w:eastAsia="en-NZ"/>
              </w:rPr>
              <w:t xml:space="preserve">Customer data </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E71552" w14:textId="7C1DEEAE" w:rsidR="001E648F" w:rsidRPr="002273CC" w:rsidRDefault="001E648F" w:rsidP="001E648F">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Pr="002273CC">
              <w:rPr>
                <w:rFonts w:asciiTheme="minorHAnsi" w:hAnsiTheme="minorHAnsi"/>
                <w:lang w:val="en-US"/>
              </w:rPr>
              <w:t>Information kept on customer virtual machines.</w:t>
            </w:r>
          </w:p>
          <w:p w14:paraId="77A50F44" w14:textId="622AA4E5" w:rsidR="00E5102C" w:rsidRPr="002273CC" w:rsidRDefault="001E648F" w:rsidP="001E648F">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Owner:           Customer</w:t>
            </w:r>
          </w:p>
        </w:tc>
        <w:tc>
          <w:tcPr>
            <w:tcW w:w="1355" w:type="dxa"/>
            <w:tcBorders>
              <w:top w:val="single" w:sz="6" w:space="0" w:color="000000"/>
              <w:left w:val="single" w:sz="6" w:space="0" w:color="000000"/>
              <w:bottom w:val="single" w:sz="6" w:space="0" w:color="000000"/>
              <w:right w:val="single" w:sz="6" w:space="0" w:color="000000"/>
            </w:tcBorders>
          </w:tcPr>
          <w:p w14:paraId="1247A063" w14:textId="519A085C" w:rsidR="00E5102C" w:rsidRPr="002273CC" w:rsidRDefault="00E5102C" w:rsidP="00E5102C">
            <w:pPr>
              <w:ind w:left="1879" w:hanging="1879"/>
              <w:contextualSpacing/>
              <w:jc w:val="center"/>
              <w:rPr>
                <w:rFonts w:asciiTheme="minorHAnsi" w:hAnsiTheme="minorHAnsi" w:cs="Arial"/>
                <w:lang w:eastAsia="en-NZ"/>
              </w:rPr>
            </w:pPr>
            <w:r w:rsidRPr="002273CC">
              <w:rPr>
                <w:rFonts w:asciiTheme="minorHAnsi" w:hAnsiTheme="minorHAnsi" w:cs="Arial"/>
                <w:lang w:eastAsia="en-NZ"/>
              </w:rPr>
              <w:t>Private</w:t>
            </w:r>
          </w:p>
        </w:tc>
      </w:tr>
      <w:tr w:rsidR="00E5102C" w:rsidRPr="002273CC" w14:paraId="074DA7E8"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4043D6" w14:textId="0A67929B"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0</w:t>
            </w:r>
            <w:r w:rsidR="000453E5" w:rsidRPr="002273CC">
              <w:rPr>
                <w:rFonts w:asciiTheme="minorHAnsi" w:hAnsiTheme="minorHAnsi" w:cs="Arial"/>
                <w:lang w:eastAsia="en-NZ"/>
              </w:rPr>
              <w:t>29</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87721FD" w14:textId="36AAF1CC" w:rsidR="00E5102C" w:rsidRPr="002273CC" w:rsidRDefault="00E5102C" w:rsidP="00E5102C">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5FB80F" w14:textId="24FF5D1F" w:rsidR="00E5102C" w:rsidRPr="002273CC" w:rsidRDefault="00E5102C" w:rsidP="00E5102C">
            <w:pPr>
              <w:spacing w:line="0" w:lineRule="atLeast"/>
              <w:contextualSpacing/>
              <w:rPr>
                <w:rFonts w:asciiTheme="minorHAnsi" w:hAnsiTheme="minorHAnsi" w:cs="Arial"/>
                <w:lang w:eastAsia="en-NZ"/>
              </w:rPr>
            </w:pPr>
            <w:r w:rsidRPr="002273CC">
              <w:rPr>
                <w:rFonts w:asciiTheme="minorHAnsi" w:hAnsiTheme="minorHAnsi" w:cs="Arial"/>
                <w:lang w:eastAsia="en-NZ"/>
              </w:rPr>
              <w:t>VPS system information</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B3E648" w14:textId="65EB5301" w:rsidR="001E648F" w:rsidRPr="002273CC" w:rsidRDefault="001E648F" w:rsidP="001E648F">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Pr="002273CC">
              <w:rPr>
                <w:rFonts w:asciiTheme="minorHAnsi" w:hAnsiTheme="minorHAnsi"/>
                <w:lang w:val="en-US"/>
              </w:rPr>
              <w:t xml:space="preserve">information about the type of service purchased. </w:t>
            </w:r>
          </w:p>
          <w:p w14:paraId="6C24E66C" w14:textId="2F96300C" w:rsidR="00E5102C" w:rsidRPr="002273CC" w:rsidRDefault="001E648F" w:rsidP="001E648F">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Owner:           </w:t>
            </w:r>
            <w:proofErr w:type="spellStart"/>
            <w:r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5EA8A84E" w14:textId="10A06828" w:rsidR="00E5102C" w:rsidRPr="002273CC" w:rsidRDefault="00E5102C" w:rsidP="00E5102C">
            <w:pPr>
              <w:ind w:left="1879" w:hanging="1879"/>
              <w:contextualSpacing/>
              <w:jc w:val="center"/>
              <w:rPr>
                <w:rFonts w:asciiTheme="minorHAnsi" w:hAnsiTheme="minorHAnsi" w:cs="Arial"/>
                <w:lang w:eastAsia="en-NZ"/>
              </w:rPr>
            </w:pPr>
            <w:r w:rsidRPr="002273CC">
              <w:rPr>
                <w:rFonts w:asciiTheme="minorHAnsi" w:hAnsiTheme="minorHAnsi" w:cs="Arial"/>
                <w:lang w:eastAsia="en-NZ"/>
              </w:rPr>
              <w:t>Private</w:t>
            </w:r>
          </w:p>
        </w:tc>
      </w:tr>
      <w:tr w:rsidR="00C02E88" w:rsidRPr="002273CC" w14:paraId="5FE80AC3" w14:textId="77777777" w:rsidTr="00CD60F7">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D18F53" w14:textId="5ACCBF59" w:rsidR="00C02E88" w:rsidRPr="002273CC" w:rsidRDefault="00C02E88" w:rsidP="00E5102C">
            <w:pPr>
              <w:contextualSpacing/>
              <w:rPr>
                <w:rFonts w:asciiTheme="minorHAnsi" w:hAnsiTheme="minorHAnsi" w:cs="Arial"/>
                <w:lang w:eastAsia="en-NZ"/>
              </w:rPr>
            </w:pPr>
            <w:r w:rsidRPr="002273CC">
              <w:rPr>
                <w:rFonts w:asciiTheme="minorHAnsi" w:hAnsiTheme="minorHAnsi" w:cs="Arial"/>
                <w:lang w:eastAsia="en-NZ"/>
              </w:rPr>
              <w:t>03</w:t>
            </w:r>
            <w:r w:rsidR="000453E5" w:rsidRPr="002273CC">
              <w:rPr>
                <w:rFonts w:asciiTheme="minorHAnsi" w:hAnsiTheme="minorHAnsi" w:cs="Arial"/>
                <w:lang w:eastAsia="en-NZ"/>
              </w:rPr>
              <w:t>0</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1744A7B" w14:textId="253FEDE8" w:rsidR="00C02E88" w:rsidRPr="002273CC" w:rsidRDefault="00C02E88" w:rsidP="00E5102C">
            <w:pPr>
              <w:contextualSpacing/>
              <w:rPr>
                <w:rFonts w:asciiTheme="minorHAnsi" w:hAnsiTheme="minorHAnsi" w:cs="Arial"/>
                <w:lang w:eastAsia="en-NZ"/>
              </w:rPr>
            </w:pPr>
            <w:r w:rsidRPr="002273CC">
              <w:rPr>
                <w:rFonts w:asciiTheme="minorHAnsi" w:hAnsiTheme="minorHAnsi" w:cs="Arial"/>
                <w:lang w:eastAsia="en-NZ"/>
              </w:rPr>
              <w:t>Data</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5A16BE" w14:textId="46AC0FE0" w:rsidR="00C02E88" w:rsidRPr="002273CC" w:rsidRDefault="00C02E88" w:rsidP="00E5102C">
            <w:pPr>
              <w:spacing w:line="0" w:lineRule="atLeast"/>
              <w:contextualSpacing/>
              <w:rPr>
                <w:rFonts w:asciiTheme="minorHAnsi" w:hAnsiTheme="minorHAnsi" w:cs="Arial"/>
                <w:lang w:eastAsia="en-NZ"/>
              </w:rPr>
            </w:pPr>
            <w:r w:rsidRPr="002273CC">
              <w:rPr>
                <w:rFonts w:asciiTheme="minorHAnsi" w:hAnsiTheme="minorHAnsi" w:cs="Arial"/>
                <w:lang w:eastAsia="en-NZ"/>
              </w:rPr>
              <w:t>Webserver backup files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54FEF" w14:textId="222553DD" w:rsidR="001E648F" w:rsidRPr="002273CC" w:rsidRDefault="001E648F" w:rsidP="001E648F">
            <w:pPr>
              <w:ind w:left="1216" w:hanging="1216"/>
              <w:contextualSpacing/>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5F2E13" w:rsidRPr="002273CC">
              <w:rPr>
                <w:rFonts w:asciiTheme="minorHAnsi" w:hAnsiTheme="minorHAnsi"/>
                <w:lang w:val="en-US"/>
              </w:rPr>
              <w:t xml:space="preserve">Backed up website files and information. </w:t>
            </w:r>
          </w:p>
          <w:p w14:paraId="7C274A7D" w14:textId="6E98484E" w:rsidR="00C02E88" w:rsidRPr="002273CC" w:rsidRDefault="001E648F" w:rsidP="001E648F">
            <w:pPr>
              <w:ind w:left="1879" w:hanging="1879"/>
              <w:contextualSpacing/>
              <w:rPr>
                <w:rFonts w:asciiTheme="minorHAnsi" w:hAnsiTheme="minorHAnsi" w:cs="Arial"/>
                <w:lang w:eastAsia="en-NZ"/>
              </w:rPr>
            </w:pPr>
            <w:r w:rsidRPr="002273CC">
              <w:rPr>
                <w:rFonts w:asciiTheme="minorHAnsi" w:hAnsiTheme="minorHAnsi" w:cs="Arial"/>
                <w:color w:val="000000"/>
                <w:lang w:eastAsia="en-NZ"/>
              </w:rPr>
              <w:t xml:space="preserve">Owner:           </w:t>
            </w:r>
            <w:proofErr w:type="spellStart"/>
            <w:r w:rsidRPr="002273CC">
              <w:rPr>
                <w:rFonts w:asciiTheme="minorHAnsi" w:hAnsiTheme="minorHAnsi" w:cs="Arial"/>
                <w:color w:val="000000"/>
                <w:lang w:eastAsia="en-NZ"/>
              </w:rPr>
              <w:t>HostNZ</w:t>
            </w:r>
            <w:proofErr w:type="spellEnd"/>
          </w:p>
        </w:tc>
        <w:tc>
          <w:tcPr>
            <w:tcW w:w="1355" w:type="dxa"/>
            <w:tcBorders>
              <w:top w:val="single" w:sz="6" w:space="0" w:color="000000"/>
              <w:left w:val="single" w:sz="6" w:space="0" w:color="000000"/>
              <w:bottom w:val="single" w:sz="6" w:space="0" w:color="000000"/>
              <w:right w:val="single" w:sz="6" w:space="0" w:color="000000"/>
            </w:tcBorders>
          </w:tcPr>
          <w:p w14:paraId="0A61AAF4" w14:textId="791C2B4F" w:rsidR="00C02E88" w:rsidRPr="002273CC" w:rsidRDefault="00C02E88" w:rsidP="00E5102C">
            <w:pPr>
              <w:ind w:left="1879" w:hanging="1879"/>
              <w:contextualSpacing/>
              <w:jc w:val="center"/>
              <w:rPr>
                <w:rFonts w:asciiTheme="minorHAnsi" w:hAnsiTheme="minorHAnsi" w:cs="Arial"/>
                <w:lang w:eastAsia="en-NZ"/>
              </w:rPr>
            </w:pPr>
            <w:r w:rsidRPr="002273CC">
              <w:rPr>
                <w:rFonts w:asciiTheme="minorHAnsi" w:hAnsiTheme="minorHAnsi" w:cs="Arial"/>
                <w:lang w:eastAsia="en-NZ"/>
              </w:rPr>
              <w:t>Confidential</w:t>
            </w:r>
          </w:p>
        </w:tc>
      </w:tr>
    </w:tbl>
    <w:p w14:paraId="28C8B726" w14:textId="77777777" w:rsidR="00C56586" w:rsidRPr="002273CC" w:rsidRDefault="00C56586" w:rsidP="00C56586">
      <w:pPr>
        <w:tabs>
          <w:tab w:val="left" w:pos="1464"/>
        </w:tabs>
        <w:spacing w:after="200" w:line="276" w:lineRule="auto"/>
        <w:rPr>
          <w:rFonts w:asciiTheme="minorHAnsi" w:hAnsiTheme="minorHAnsi"/>
        </w:rPr>
      </w:pPr>
      <w:r w:rsidRPr="002273CC">
        <w:rPr>
          <w:rFonts w:asciiTheme="minorHAnsi" w:hAnsiTheme="minorHAnsi"/>
        </w:rPr>
        <w:tab/>
      </w:r>
    </w:p>
    <w:p w14:paraId="3726E8F9" w14:textId="77777777" w:rsidR="00C56586" w:rsidRPr="002273CC" w:rsidRDefault="00C56586" w:rsidP="00B741C6">
      <w:pPr>
        <w:pStyle w:val="Heading3"/>
        <w:rPr>
          <w:rFonts w:asciiTheme="minorHAnsi" w:hAnsiTheme="minorHAnsi"/>
        </w:rPr>
      </w:pPr>
      <w:bookmarkStart w:id="3" w:name="_Toc451075481"/>
      <w:r w:rsidRPr="002273CC">
        <w:rPr>
          <w:rFonts w:asciiTheme="minorHAnsi" w:hAnsiTheme="minorHAnsi"/>
        </w:rPr>
        <w:t>Software Assets</w:t>
      </w:r>
      <w:bookmarkEnd w:id="3"/>
    </w:p>
    <w:tbl>
      <w:tblPr>
        <w:tblW w:w="9177" w:type="dxa"/>
        <w:tblLayout w:type="fixed"/>
        <w:tblCellMar>
          <w:top w:w="15" w:type="dxa"/>
          <w:left w:w="15" w:type="dxa"/>
          <w:bottom w:w="15" w:type="dxa"/>
          <w:right w:w="15" w:type="dxa"/>
        </w:tblCellMar>
        <w:tblLook w:val="04A0" w:firstRow="1" w:lastRow="0" w:firstColumn="1" w:lastColumn="0" w:noHBand="0" w:noVBand="1"/>
      </w:tblPr>
      <w:tblGrid>
        <w:gridCol w:w="701"/>
        <w:gridCol w:w="1134"/>
        <w:gridCol w:w="1843"/>
        <w:gridCol w:w="5499"/>
      </w:tblGrid>
      <w:tr w:rsidR="00C56586" w:rsidRPr="002273CC" w14:paraId="18847623" w14:textId="77777777" w:rsidTr="00960A40">
        <w:tc>
          <w:tcPr>
            <w:tcW w:w="701"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6AC46CD3" w14:textId="77777777" w:rsidR="00C56586" w:rsidRPr="002273CC" w:rsidRDefault="00C56586" w:rsidP="00C02E88">
            <w:pPr>
              <w:spacing w:line="0" w:lineRule="atLeast"/>
              <w:jc w:val="center"/>
              <w:rPr>
                <w:rFonts w:asciiTheme="minorHAnsi" w:hAnsiTheme="minorHAnsi" w:cs="Arial"/>
                <w:b/>
                <w:bCs/>
                <w:color w:val="000000"/>
                <w:lang w:eastAsia="en-NZ"/>
              </w:rPr>
            </w:pPr>
            <w:r w:rsidRPr="002273CC">
              <w:rPr>
                <w:rFonts w:asciiTheme="minorHAnsi" w:hAnsiTheme="minorHAnsi" w:cs="Arial"/>
                <w:b/>
                <w:bCs/>
                <w:color w:val="000000"/>
                <w:lang w:eastAsia="en-NZ"/>
              </w:rPr>
              <w:t>Item ID</w:t>
            </w:r>
          </w:p>
        </w:tc>
        <w:tc>
          <w:tcPr>
            <w:tcW w:w="1134"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0C8FC8BA" w14:textId="77777777" w:rsidR="00C56586" w:rsidRPr="002273CC" w:rsidRDefault="00C56586" w:rsidP="00C02E88">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Category</w:t>
            </w:r>
          </w:p>
        </w:tc>
        <w:tc>
          <w:tcPr>
            <w:tcW w:w="1843"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0314349B" w14:textId="77777777" w:rsidR="00C56586" w:rsidRPr="002273CC" w:rsidRDefault="00C56586" w:rsidP="00C02E88">
            <w:pPr>
              <w:spacing w:line="0" w:lineRule="atLeast"/>
              <w:jc w:val="center"/>
              <w:rPr>
                <w:rFonts w:asciiTheme="minorHAnsi" w:hAnsiTheme="minorHAnsi" w:cs="Arial"/>
                <w:b/>
                <w:bCs/>
                <w:color w:val="000000"/>
                <w:lang w:eastAsia="en-NZ"/>
              </w:rPr>
            </w:pPr>
          </w:p>
          <w:p w14:paraId="3932D827" w14:textId="77777777" w:rsidR="00C56586" w:rsidRPr="002273CC" w:rsidRDefault="00C56586" w:rsidP="00C02E88">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Name</w:t>
            </w:r>
          </w:p>
        </w:tc>
        <w:tc>
          <w:tcPr>
            <w:tcW w:w="5499"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6E9B32B3" w14:textId="77777777" w:rsidR="00C56586" w:rsidRPr="002273CC" w:rsidRDefault="00C56586" w:rsidP="00C02E88">
            <w:pPr>
              <w:spacing w:line="0" w:lineRule="atLeast"/>
              <w:jc w:val="center"/>
              <w:rPr>
                <w:rFonts w:asciiTheme="minorHAnsi" w:hAnsiTheme="minorHAnsi" w:cs="Arial"/>
                <w:b/>
                <w:bCs/>
                <w:color w:val="000000"/>
                <w:lang w:eastAsia="en-NZ"/>
              </w:rPr>
            </w:pPr>
          </w:p>
          <w:p w14:paraId="52F4E866" w14:textId="77777777" w:rsidR="00C56586" w:rsidRPr="002273CC" w:rsidRDefault="00C56586" w:rsidP="00C02E88">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Description/Attribute</w:t>
            </w:r>
          </w:p>
        </w:tc>
      </w:tr>
      <w:tr w:rsidR="00C56586" w:rsidRPr="002273CC" w14:paraId="07044AFA"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4D177" w14:textId="3DC9C76D" w:rsidR="00C56586" w:rsidRPr="002273CC" w:rsidRDefault="00C56586" w:rsidP="003C6852">
            <w:pPr>
              <w:spacing w:line="0" w:lineRule="atLeast"/>
              <w:rPr>
                <w:rFonts w:asciiTheme="minorHAnsi" w:hAnsiTheme="minorHAnsi" w:cs="Arial"/>
                <w:lang w:eastAsia="en-NZ"/>
              </w:rPr>
            </w:pPr>
            <w:r w:rsidRPr="002273CC">
              <w:rPr>
                <w:rFonts w:asciiTheme="minorHAnsi" w:hAnsiTheme="minorHAnsi" w:cs="Arial"/>
                <w:color w:val="000000"/>
                <w:lang w:eastAsia="en-NZ"/>
              </w:rPr>
              <w:t>0</w:t>
            </w:r>
            <w:r w:rsidR="005636CA" w:rsidRPr="002273CC">
              <w:rPr>
                <w:rFonts w:asciiTheme="minorHAnsi" w:hAnsiTheme="minorHAnsi" w:cs="Arial"/>
                <w:color w:val="000000"/>
                <w:lang w:eastAsia="en-NZ"/>
              </w:rPr>
              <w:t>3</w:t>
            </w:r>
            <w:r w:rsidR="005F2E13" w:rsidRPr="002273CC">
              <w:rPr>
                <w:rFonts w:asciiTheme="minorHAnsi" w:hAnsiTheme="minorHAnsi" w:cs="Arial"/>
                <w:color w:val="000000"/>
                <w:lang w:eastAsia="en-NZ"/>
              </w:rPr>
              <w:t>1</w:t>
            </w:r>
          </w:p>
        </w:tc>
        <w:tc>
          <w:tcPr>
            <w:tcW w:w="1134"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2FD49747" w14:textId="77777777" w:rsidR="00C56586" w:rsidRPr="002273CC" w:rsidRDefault="00C56586" w:rsidP="003C6852">
            <w:pPr>
              <w:spacing w:line="0" w:lineRule="atLeast"/>
              <w:rPr>
                <w:rFonts w:asciiTheme="minorHAnsi" w:hAnsiTheme="minorHAnsi" w:cs="Arial"/>
                <w:lang w:eastAsia="en-NZ"/>
              </w:rPr>
            </w:pPr>
            <w:r w:rsidRPr="002273CC">
              <w:rPr>
                <w:rFonts w:asciiTheme="minorHAnsi" w:hAnsiTheme="minorHAnsi" w:cs="Arial"/>
                <w:color w:val="000000"/>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C387E" w14:textId="77777777" w:rsidR="00C56586" w:rsidRPr="002273CC" w:rsidRDefault="00C56586" w:rsidP="003C6852">
            <w:pPr>
              <w:spacing w:line="0" w:lineRule="atLeast"/>
              <w:rPr>
                <w:rFonts w:asciiTheme="minorHAnsi" w:hAnsiTheme="minorHAnsi" w:cs="Arial"/>
                <w:lang w:eastAsia="en-NZ"/>
              </w:rPr>
            </w:pPr>
            <w:r w:rsidRPr="002273CC">
              <w:rPr>
                <w:rFonts w:asciiTheme="minorHAnsi" w:hAnsiTheme="minorHAnsi" w:cs="Arial"/>
                <w:color w:val="000000"/>
                <w:lang w:eastAsia="en-NZ"/>
              </w:rPr>
              <w:t>Firewall</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CFE802" w14:textId="77777777" w:rsidR="00C56586" w:rsidRPr="002273CC" w:rsidRDefault="00C56586" w:rsidP="003C6852">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Network security system that controls incoming and outgoing network traffic based on a set of rules.</w:t>
            </w:r>
          </w:p>
        </w:tc>
      </w:tr>
      <w:tr w:rsidR="00E5102C" w:rsidRPr="002273CC" w14:paraId="4B623696"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D7D71F" w14:textId="3CA85C44" w:rsidR="00E5102C" w:rsidRPr="002273CC" w:rsidRDefault="00E5102C" w:rsidP="003C6852">
            <w:pPr>
              <w:rPr>
                <w:rFonts w:asciiTheme="minorHAnsi" w:hAnsiTheme="minorHAnsi" w:cs="Arial"/>
                <w:lang w:eastAsia="en-NZ"/>
              </w:rPr>
            </w:pPr>
            <w:r w:rsidRPr="002273CC">
              <w:rPr>
                <w:rFonts w:asciiTheme="minorHAnsi" w:hAnsiTheme="minorHAnsi" w:cs="Arial"/>
                <w:lang w:eastAsia="en-NZ"/>
              </w:rPr>
              <w:t>03</w:t>
            </w:r>
            <w:r w:rsidR="005F2E13" w:rsidRPr="002273CC">
              <w:rPr>
                <w:rFonts w:asciiTheme="minorHAnsi" w:hAnsiTheme="minorHAnsi" w:cs="Arial"/>
                <w:lang w:eastAsia="en-NZ"/>
              </w:rPr>
              <w:t>2</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664916A" w14:textId="52D904C7" w:rsidR="00E5102C" w:rsidRPr="002273CC" w:rsidRDefault="00E5102C" w:rsidP="003C6852">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2B381E" w14:textId="6144C2C5" w:rsidR="00E5102C" w:rsidRPr="002273CC" w:rsidRDefault="00E5102C" w:rsidP="003C6852">
            <w:pPr>
              <w:spacing w:line="0" w:lineRule="atLeast"/>
              <w:rPr>
                <w:rFonts w:asciiTheme="minorHAnsi" w:hAnsiTheme="minorHAnsi" w:cs="Arial"/>
                <w:lang w:eastAsia="en-NZ"/>
              </w:rPr>
            </w:pPr>
            <w:r w:rsidRPr="002273CC">
              <w:rPr>
                <w:rFonts w:asciiTheme="minorHAnsi" w:hAnsiTheme="minorHAnsi" w:cs="Arial"/>
                <w:lang w:eastAsia="en-NZ"/>
              </w:rPr>
              <w:t>Oracle Database</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14C1F9" w14:textId="6C5A3A11" w:rsidR="00E5102C" w:rsidRPr="002273CC" w:rsidRDefault="005F2E13" w:rsidP="003C6852">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Database that stores transactional data. </w:t>
            </w:r>
          </w:p>
        </w:tc>
      </w:tr>
      <w:tr w:rsidR="005F2E13" w:rsidRPr="002273CC" w14:paraId="0DA38F9C"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260FD4" w14:textId="6F40A24F"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033</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239EF63" w14:textId="1AB5F4A6"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18BB8" w14:textId="2B825240"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Email</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9FB1F" w14:textId="05F540F2"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A means to communicate with customers.  </w:t>
            </w:r>
          </w:p>
        </w:tc>
      </w:tr>
      <w:tr w:rsidR="005F2E13" w:rsidRPr="002273CC" w14:paraId="68952553"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8F096C" w14:textId="10AEB28D"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lastRenderedPageBreak/>
              <w:t>034</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1695246" w14:textId="65549526"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 xml:space="preserve">Software </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85F956" w14:textId="2BF38035"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Debian 7 Linux distribution</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BB0AAA" w14:textId="24BF4A50"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Default operating system on all dedicated PC’s. </w:t>
            </w:r>
          </w:p>
        </w:tc>
      </w:tr>
      <w:tr w:rsidR="005F2E13" w:rsidRPr="002273CC" w14:paraId="518EEC91"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71A968" w14:textId="5BA5D466"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035</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57CE123" w14:textId="53CF4E1D"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5B3D7" w14:textId="07340E71"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Hypervisor</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60F473" w14:textId="6557A32F"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Creates and runs virtual machines.  </w:t>
            </w:r>
          </w:p>
        </w:tc>
      </w:tr>
      <w:tr w:rsidR="005F2E13" w:rsidRPr="002273CC" w14:paraId="4E558881"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70E3B5" w14:textId="306D0DE4"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036</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9DC7445" w14:textId="5A32ECEF"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65228D" w14:textId="029AB4C7"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CCTV Security Surveillance Software</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EB70DC" w14:textId="2CA6C354"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 xml:space="preserve">Allows for video recordings to occur and get deleted after 3 days. </w:t>
            </w:r>
            <w:r w:rsidRPr="002273CC">
              <w:rPr>
                <w:rFonts w:asciiTheme="minorHAnsi" w:hAnsiTheme="minorHAnsi" w:cs="Arial"/>
                <w:color w:val="000000"/>
                <w:lang w:eastAsia="en-NZ"/>
              </w:rPr>
              <w:t xml:space="preserve"> </w:t>
            </w:r>
          </w:p>
        </w:tc>
      </w:tr>
      <w:tr w:rsidR="005F2E13" w:rsidRPr="002273CC" w14:paraId="6222D43B"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C9CFB6" w14:textId="2E451ABD"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037</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C32598E" w14:textId="4A897044"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2474D" w14:textId="5C01E645"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Customer Management Software</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95F69E" w14:textId="32B9CA06"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 xml:space="preserve">Manages the customer numbers and services associated with them. </w:t>
            </w:r>
            <w:r w:rsidRPr="002273CC">
              <w:rPr>
                <w:rFonts w:asciiTheme="minorHAnsi" w:hAnsiTheme="minorHAnsi" w:cs="Arial"/>
                <w:color w:val="000000"/>
                <w:lang w:eastAsia="en-NZ"/>
              </w:rPr>
              <w:t xml:space="preserve"> </w:t>
            </w:r>
          </w:p>
        </w:tc>
      </w:tr>
      <w:tr w:rsidR="005F2E13" w:rsidRPr="002273CC" w14:paraId="6C0CDE7D"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1F7E82" w14:textId="515025DB"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038</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5453FDB" w14:textId="369A5A35"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AF8D59" w14:textId="036CDC5F"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OpenOffice</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B855AC" w14:textId="4DAE61E5" w:rsidR="007D12B5" w:rsidRPr="002273CC" w:rsidRDefault="005F2E13" w:rsidP="007D12B5">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Open-source software for</w:t>
            </w:r>
            <w:r w:rsidRPr="002273CC">
              <w:rPr>
                <w:rFonts w:asciiTheme="minorHAnsi" w:hAnsiTheme="minorHAnsi" w:cs="Arial"/>
                <w:color w:val="000000"/>
                <w:lang w:eastAsia="en-NZ"/>
              </w:rPr>
              <w:t xml:space="preserve"> </w:t>
            </w:r>
            <w:r w:rsidR="007D12B5" w:rsidRPr="002273CC">
              <w:rPr>
                <w:rFonts w:asciiTheme="minorHAnsi" w:hAnsiTheme="minorHAnsi" w:cs="Arial"/>
                <w:color w:val="000000"/>
                <w:lang w:eastAsia="en-NZ"/>
              </w:rPr>
              <w:t xml:space="preserve">“word processing, spreadsheets, presentations, graphics, databases and more” </w:t>
            </w:r>
            <w:sdt>
              <w:sdtPr>
                <w:rPr>
                  <w:rFonts w:asciiTheme="minorHAnsi" w:hAnsiTheme="minorHAnsi" w:cs="Arial"/>
                  <w:color w:val="000000"/>
                  <w:lang w:eastAsia="en-NZ"/>
                </w:rPr>
                <w:id w:val="-2028859221"/>
                <w:citation/>
              </w:sdtPr>
              <w:sdtContent>
                <w:r w:rsidR="007D12B5" w:rsidRPr="002273CC">
                  <w:rPr>
                    <w:rFonts w:asciiTheme="minorHAnsi" w:hAnsiTheme="minorHAnsi" w:cs="Arial"/>
                    <w:color w:val="000000"/>
                    <w:lang w:eastAsia="en-NZ"/>
                  </w:rPr>
                  <w:fldChar w:fldCharType="begin"/>
                </w:r>
                <w:r w:rsidR="007D12B5" w:rsidRPr="002273CC">
                  <w:rPr>
                    <w:rFonts w:asciiTheme="minorHAnsi" w:hAnsiTheme="minorHAnsi" w:cs="Arial"/>
                    <w:color w:val="000000"/>
                    <w:lang w:val="en-US" w:eastAsia="en-NZ"/>
                  </w:rPr>
                  <w:instrText xml:space="preserve"> CITATION Apa20 \l 1033 </w:instrText>
                </w:r>
                <w:r w:rsidR="007D12B5" w:rsidRPr="002273CC">
                  <w:rPr>
                    <w:rFonts w:asciiTheme="minorHAnsi" w:hAnsiTheme="minorHAnsi" w:cs="Arial"/>
                    <w:color w:val="000000"/>
                    <w:lang w:eastAsia="en-NZ"/>
                  </w:rPr>
                  <w:fldChar w:fldCharType="separate"/>
                </w:r>
                <w:r w:rsidR="00C31CD9" w:rsidRPr="002273CC">
                  <w:rPr>
                    <w:rFonts w:asciiTheme="minorHAnsi" w:hAnsiTheme="minorHAnsi" w:cs="Arial"/>
                    <w:noProof/>
                    <w:color w:val="000000"/>
                    <w:lang w:val="en-US" w:eastAsia="en-NZ"/>
                  </w:rPr>
                  <w:t>[3]</w:t>
                </w:r>
                <w:r w:rsidR="007D12B5" w:rsidRPr="002273CC">
                  <w:rPr>
                    <w:rFonts w:asciiTheme="minorHAnsi" w:hAnsiTheme="minorHAnsi" w:cs="Arial"/>
                    <w:color w:val="000000"/>
                    <w:lang w:eastAsia="en-NZ"/>
                  </w:rPr>
                  <w:fldChar w:fldCharType="end"/>
                </w:r>
              </w:sdtContent>
            </w:sdt>
            <w:r w:rsidR="007D12B5" w:rsidRPr="002273CC">
              <w:rPr>
                <w:rFonts w:asciiTheme="minorHAnsi" w:hAnsiTheme="minorHAnsi" w:cs="Arial"/>
                <w:color w:val="000000"/>
                <w:lang w:eastAsia="en-NZ"/>
              </w:rPr>
              <w:t>.</w:t>
            </w:r>
          </w:p>
          <w:p w14:paraId="55CE7289" w14:textId="49BB848C" w:rsidR="005F2E13" w:rsidRPr="002273CC" w:rsidRDefault="005F2E13" w:rsidP="005F2E13">
            <w:pPr>
              <w:ind w:left="1879" w:hanging="1843"/>
              <w:rPr>
                <w:rFonts w:asciiTheme="minorHAnsi" w:hAnsiTheme="minorHAnsi" w:cs="Arial"/>
                <w:lang w:eastAsia="en-NZ"/>
              </w:rPr>
            </w:pPr>
          </w:p>
        </w:tc>
      </w:tr>
      <w:tr w:rsidR="005F2E13" w:rsidRPr="002273CC" w14:paraId="6818D0D4"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41C299" w14:textId="6029A96D"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039</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AD32EFE" w14:textId="3209B66B"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BE7DB8" w14:textId="3F70E926"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Snort intrusion detection system</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E9E591" w14:textId="762A2E32"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 xml:space="preserve">Open-source network intrusion detection system </w:t>
            </w:r>
            <w:sdt>
              <w:sdtPr>
                <w:rPr>
                  <w:rFonts w:asciiTheme="minorHAnsi" w:hAnsiTheme="minorHAnsi" w:cs="Arial"/>
                  <w:color w:val="000000"/>
                  <w:lang w:eastAsia="en-NZ"/>
                </w:rPr>
                <w:id w:val="452978232"/>
                <w:citation/>
              </w:sdtPr>
              <w:sdtContent>
                <w:r w:rsidR="007D12B5" w:rsidRPr="002273CC">
                  <w:rPr>
                    <w:rFonts w:asciiTheme="minorHAnsi" w:hAnsiTheme="minorHAnsi" w:cs="Arial"/>
                    <w:color w:val="000000"/>
                    <w:lang w:eastAsia="en-NZ"/>
                  </w:rPr>
                  <w:fldChar w:fldCharType="begin"/>
                </w:r>
                <w:r w:rsidR="007D12B5" w:rsidRPr="002273CC">
                  <w:rPr>
                    <w:rFonts w:asciiTheme="minorHAnsi" w:hAnsiTheme="minorHAnsi" w:cs="Arial"/>
                    <w:color w:val="000000"/>
                    <w:lang w:val="en-US" w:eastAsia="en-NZ"/>
                  </w:rPr>
                  <w:instrText xml:space="preserve"> CITATION Sno20 \l 1033 </w:instrText>
                </w:r>
                <w:r w:rsidR="007D12B5" w:rsidRPr="002273CC">
                  <w:rPr>
                    <w:rFonts w:asciiTheme="minorHAnsi" w:hAnsiTheme="minorHAnsi" w:cs="Arial"/>
                    <w:color w:val="000000"/>
                    <w:lang w:eastAsia="en-NZ"/>
                  </w:rPr>
                  <w:fldChar w:fldCharType="separate"/>
                </w:r>
                <w:r w:rsidR="00C31CD9" w:rsidRPr="002273CC">
                  <w:rPr>
                    <w:rFonts w:asciiTheme="minorHAnsi" w:hAnsiTheme="minorHAnsi" w:cs="Arial"/>
                    <w:noProof/>
                    <w:color w:val="000000"/>
                    <w:lang w:val="en-US" w:eastAsia="en-NZ"/>
                  </w:rPr>
                  <w:t>[4]</w:t>
                </w:r>
                <w:r w:rsidR="007D12B5" w:rsidRPr="002273CC">
                  <w:rPr>
                    <w:rFonts w:asciiTheme="minorHAnsi" w:hAnsiTheme="minorHAnsi" w:cs="Arial"/>
                    <w:color w:val="000000"/>
                    <w:lang w:eastAsia="en-NZ"/>
                  </w:rPr>
                  <w:fldChar w:fldCharType="end"/>
                </w:r>
              </w:sdtContent>
            </w:sdt>
            <w:r w:rsidR="007D12B5" w:rsidRPr="002273CC">
              <w:rPr>
                <w:rFonts w:asciiTheme="minorHAnsi" w:hAnsiTheme="minorHAnsi" w:cs="Arial"/>
                <w:color w:val="000000"/>
                <w:lang w:eastAsia="en-NZ"/>
              </w:rPr>
              <w:t>.</w:t>
            </w:r>
            <w:r w:rsidRPr="002273CC">
              <w:rPr>
                <w:rFonts w:asciiTheme="minorHAnsi" w:hAnsiTheme="minorHAnsi" w:cs="Arial"/>
                <w:color w:val="000000"/>
                <w:lang w:eastAsia="en-NZ"/>
              </w:rPr>
              <w:t xml:space="preserve"> </w:t>
            </w:r>
          </w:p>
        </w:tc>
      </w:tr>
      <w:tr w:rsidR="005F2E13" w:rsidRPr="002273CC" w14:paraId="27A2CFB3"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258CCD" w14:textId="24712FBF"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040</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D97671F" w14:textId="0E60A4D6"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5BD126" w14:textId="5F43C8E8"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SSH service</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73842E" w14:textId="6C7BFF94"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 xml:space="preserve">A network protocol for operating network services securely. </w:t>
            </w:r>
            <w:r w:rsidRPr="002273CC">
              <w:rPr>
                <w:rFonts w:asciiTheme="minorHAnsi" w:hAnsiTheme="minorHAnsi" w:cs="Arial"/>
                <w:color w:val="000000"/>
                <w:lang w:eastAsia="en-NZ"/>
              </w:rPr>
              <w:t xml:space="preserve"> </w:t>
            </w:r>
          </w:p>
        </w:tc>
      </w:tr>
      <w:tr w:rsidR="005F2E13" w:rsidRPr="002273CC" w14:paraId="000D739D"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E6F80A" w14:textId="5DD008B3"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041</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3C65D04" w14:textId="5CC994E4"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B43EF" w14:textId="459316BD"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VPS Management System</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9A0DBB" w14:textId="209260E6"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Manages the Virtual shared and dedicated Private Servers (VPS).</w:t>
            </w:r>
            <w:r w:rsidRPr="002273CC">
              <w:rPr>
                <w:rFonts w:asciiTheme="minorHAnsi" w:hAnsiTheme="minorHAnsi" w:cs="Arial"/>
                <w:color w:val="000000"/>
                <w:lang w:eastAsia="en-NZ"/>
              </w:rPr>
              <w:t xml:space="preserve"> </w:t>
            </w:r>
          </w:p>
        </w:tc>
      </w:tr>
      <w:tr w:rsidR="005F2E13" w:rsidRPr="002273CC" w14:paraId="231947B3"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BAC67D" w14:textId="13DC291F" w:rsidR="005F2E13" w:rsidRPr="002273CC" w:rsidRDefault="005F2E13" w:rsidP="005F2E13">
            <w:pPr>
              <w:rPr>
                <w:rFonts w:asciiTheme="minorHAnsi" w:hAnsiTheme="minorHAnsi" w:cs="Arial"/>
                <w:lang w:eastAsia="en-NZ"/>
              </w:rPr>
            </w:pPr>
            <w:r w:rsidRPr="002273CC">
              <w:rPr>
                <w:rFonts w:asciiTheme="minorHAnsi" w:hAnsiTheme="minorHAnsi" w:cs="Arial"/>
                <w:highlight w:val="cyan"/>
                <w:lang w:eastAsia="en-NZ"/>
              </w:rPr>
              <w:t>042</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75DAD5C" w14:textId="77048EE9"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D07750" w14:textId="450F5AD4"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Web/Application Server</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7E308C" w14:textId="5C206E3E"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 xml:space="preserve">Server which hosts the website and applications. </w:t>
            </w:r>
            <w:r w:rsidRPr="002273CC">
              <w:rPr>
                <w:rFonts w:asciiTheme="minorHAnsi" w:hAnsiTheme="minorHAnsi" w:cs="Arial"/>
                <w:color w:val="000000"/>
                <w:lang w:eastAsia="en-NZ"/>
              </w:rPr>
              <w:t xml:space="preserve"> </w:t>
            </w:r>
          </w:p>
        </w:tc>
      </w:tr>
      <w:tr w:rsidR="005F2E13" w:rsidRPr="002273CC" w14:paraId="132B80F5"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4635C8" w14:textId="40AF3EE7"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043</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98A23AD" w14:textId="4BCA8CFB"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87A4DF" w14:textId="2F7C7664"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Bastion host</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CF6F9" w14:textId="27DD0BC2"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7D12B5" w:rsidRPr="002273CC">
              <w:rPr>
                <w:rFonts w:asciiTheme="minorHAnsi" w:hAnsiTheme="minorHAnsi" w:cs="Arial"/>
                <w:color w:val="000000"/>
                <w:lang w:eastAsia="en-NZ"/>
              </w:rPr>
              <w:t xml:space="preserve">A server which provides access to a private network from a public network </w:t>
            </w:r>
            <w:sdt>
              <w:sdtPr>
                <w:rPr>
                  <w:rFonts w:asciiTheme="minorHAnsi" w:hAnsiTheme="minorHAnsi" w:cs="Arial"/>
                  <w:color w:val="000000"/>
                  <w:lang w:eastAsia="en-NZ"/>
                </w:rPr>
                <w:id w:val="959071408"/>
                <w:citation/>
              </w:sdtPr>
              <w:sdtContent>
                <w:r w:rsidR="007D12B5" w:rsidRPr="002273CC">
                  <w:rPr>
                    <w:rFonts w:asciiTheme="minorHAnsi" w:hAnsiTheme="minorHAnsi" w:cs="Arial"/>
                    <w:color w:val="000000"/>
                    <w:lang w:eastAsia="en-NZ"/>
                  </w:rPr>
                  <w:fldChar w:fldCharType="begin"/>
                </w:r>
                <w:r w:rsidR="007D12B5" w:rsidRPr="002273CC">
                  <w:rPr>
                    <w:rFonts w:asciiTheme="minorHAnsi" w:hAnsiTheme="minorHAnsi" w:cs="Arial"/>
                    <w:color w:val="000000"/>
                    <w:lang w:val="en-US" w:eastAsia="en-NZ"/>
                  </w:rPr>
                  <w:instrText xml:space="preserve"> CITATION Mal16 \l 1033 </w:instrText>
                </w:r>
                <w:r w:rsidR="007D12B5" w:rsidRPr="002273CC">
                  <w:rPr>
                    <w:rFonts w:asciiTheme="minorHAnsi" w:hAnsiTheme="minorHAnsi" w:cs="Arial"/>
                    <w:color w:val="000000"/>
                    <w:lang w:eastAsia="en-NZ"/>
                  </w:rPr>
                  <w:fldChar w:fldCharType="separate"/>
                </w:r>
                <w:r w:rsidR="00C31CD9" w:rsidRPr="002273CC">
                  <w:rPr>
                    <w:rFonts w:asciiTheme="minorHAnsi" w:hAnsiTheme="minorHAnsi" w:cs="Arial"/>
                    <w:noProof/>
                    <w:color w:val="000000"/>
                    <w:lang w:val="en-US" w:eastAsia="en-NZ"/>
                  </w:rPr>
                  <w:t>[5]</w:t>
                </w:r>
                <w:r w:rsidR="007D12B5" w:rsidRPr="002273CC">
                  <w:rPr>
                    <w:rFonts w:asciiTheme="minorHAnsi" w:hAnsiTheme="minorHAnsi" w:cs="Arial"/>
                    <w:color w:val="000000"/>
                    <w:lang w:eastAsia="en-NZ"/>
                  </w:rPr>
                  <w:fldChar w:fldCharType="end"/>
                </w:r>
              </w:sdtContent>
            </w:sdt>
            <w:r w:rsidR="007D12B5" w:rsidRPr="002273CC">
              <w:rPr>
                <w:rFonts w:asciiTheme="minorHAnsi" w:hAnsiTheme="minorHAnsi" w:cs="Arial"/>
                <w:color w:val="000000"/>
                <w:lang w:eastAsia="en-NZ"/>
              </w:rPr>
              <w:t>.</w:t>
            </w:r>
            <w:r w:rsidRPr="002273CC">
              <w:rPr>
                <w:rFonts w:asciiTheme="minorHAnsi" w:hAnsiTheme="minorHAnsi" w:cs="Arial"/>
                <w:color w:val="000000"/>
                <w:lang w:eastAsia="en-NZ"/>
              </w:rPr>
              <w:t xml:space="preserve"> </w:t>
            </w:r>
          </w:p>
        </w:tc>
      </w:tr>
      <w:tr w:rsidR="005F2E13" w:rsidRPr="002273CC" w14:paraId="478DAE10"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61C584" w14:textId="75DF9F78"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044</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0E32D40" w14:textId="2403E636"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4BB0FD" w14:textId="44A365C1"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Purchase System</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D1B15A" w14:textId="2AE9C410"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2247A7" w:rsidRPr="002273CC">
              <w:rPr>
                <w:rFonts w:asciiTheme="minorHAnsi" w:hAnsiTheme="minorHAnsi" w:cs="Arial"/>
                <w:color w:val="000000"/>
                <w:lang w:eastAsia="en-NZ"/>
              </w:rPr>
              <w:t xml:space="preserve">All purchases of datacentre services occur via this system on the website. </w:t>
            </w:r>
            <w:r w:rsidRPr="002273CC">
              <w:rPr>
                <w:rFonts w:asciiTheme="minorHAnsi" w:hAnsiTheme="minorHAnsi" w:cs="Arial"/>
                <w:color w:val="000000"/>
                <w:lang w:eastAsia="en-NZ"/>
              </w:rPr>
              <w:t xml:space="preserve"> </w:t>
            </w:r>
          </w:p>
        </w:tc>
      </w:tr>
      <w:tr w:rsidR="005F2E13" w:rsidRPr="002273CC" w14:paraId="441B0A51"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E911BD" w14:textId="5213278C"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045</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05A5FB9" w14:textId="0C571889"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16EA71" w14:textId="51CA0732"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Card Access Software</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CA74D" w14:textId="3AE1154C"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2247A7" w:rsidRPr="002273CC">
              <w:rPr>
                <w:rFonts w:asciiTheme="minorHAnsi" w:hAnsiTheme="minorHAnsi" w:cs="Arial"/>
                <w:color w:val="000000"/>
                <w:lang w:eastAsia="en-NZ"/>
              </w:rPr>
              <w:t xml:space="preserve">Software which allows for the card reading to occur and consequent access to different parts of the datacentre. </w:t>
            </w:r>
            <w:r w:rsidRPr="002273CC">
              <w:rPr>
                <w:rFonts w:asciiTheme="minorHAnsi" w:hAnsiTheme="minorHAnsi" w:cs="Arial"/>
                <w:color w:val="000000"/>
                <w:lang w:eastAsia="en-NZ"/>
              </w:rPr>
              <w:t xml:space="preserve"> </w:t>
            </w:r>
          </w:p>
        </w:tc>
      </w:tr>
      <w:tr w:rsidR="005F2E13" w:rsidRPr="002273CC" w14:paraId="5FB9E412"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5882FC" w14:textId="0F4BF6CF" w:rsidR="005F2E13" w:rsidRPr="002273CC" w:rsidRDefault="005F2E13" w:rsidP="005F2E13">
            <w:pPr>
              <w:rPr>
                <w:rFonts w:asciiTheme="minorHAnsi" w:hAnsiTheme="minorHAnsi" w:cs="Arial"/>
                <w:lang w:eastAsia="en-NZ"/>
              </w:rPr>
            </w:pPr>
            <w:r w:rsidRPr="002273CC">
              <w:rPr>
                <w:rFonts w:asciiTheme="minorHAnsi" w:hAnsiTheme="minorHAnsi" w:cs="Arial"/>
                <w:highlight w:val="cyan"/>
                <w:lang w:eastAsia="en-NZ"/>
              </w:rPr>
              <w:t>04</w:t>
            </w:r>
            <w:r w:rsidR="00086DA1" w:rsidRPr="002273CC">
              <w:rPr>
                <w:rFonts w:asciiTheme="minorHAnsi" w:hAnsiTheme="minorHAnsi" w:cs="Arial"/>
                <w:highlight w:val="cyan"/>
                <w:lang w:eastAsia="en-NZ"/>
              </w:rPr>
              <w:t>6</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4A5D5BE" w14:textId="201E96E7" w:rsidR="005F2E13" w:rsidRPr="002273CC" w:rsidRDefault="005F2E13" w:rsidP="005F2E13">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05857B" w14:textId="1F2289AD" w:rsidR="005F2E13" w:rsidRPr="002273CC" w:rsidRDefault="005F2E13" w:rsidP="005F2E13">
            <w:pPr>
              <w:spacing w:line="0" w:lineRule="atLeast"/>
              <w:rPr>
                <w:rFonts w:asciiTheme="minorHAnsi" w:hAnsiTheme="minorHAnsi" w:cs="Arial"/>
                <w:lang w:eastAsia="en-NZ"/>
              </w:rPr>
            </w:pPr>
            <w:r w:rsidRPr="002273CC">
              <w:rPr>
                <w:rFonts w:asciiTheme="minorHAnsi" w:hAnsiTheme="minorHAnsi" w:cs="Arial"/>
                <w:lang w:eastAsia="en-NZ"/>
              </w:rPr>
              <w:t>Server</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EA703" w14:textId="2E961312" w:rsidR="005F2E13" w:rsidRPr="002273CC" w:rsidRDefault="005F2E13" w:rsidP="005F2E13">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2247A7" w:rsidRPr="002273CC">
              <w:rPr>
                <w:rFonts w:asciiTheme="minorHAnsi" w:hAnsiTheme="minorHAnsi" w:cs="Arial"/>
                <w:color w:val="000000"/>
                <w:lang w:eastAsia="en-NZ"/>
              </w:rPr>
              <w:t xml:space="preserve">The dedicated servers that support the virtual servers. </w:t>
            </w:r>
            <w:r w:rsidRPr="002273CC">
              <w:rPr>
                <w:rFonts w:asciiTheme="minorHAnsi" w:hAnsiTheme="minorHAnsi" w:cs="Arial"/>
                <w:color w:val="000000"/>
                <w:lang w:eastAsia="en-NZ"/>
              </w:rPr>
              <w:t xml:space="preserve"> </w:t>
            </w:r>
          </w:p>
        </w:tc>
      </w:tr>
      <w:tr w:rsidR="002247A7" w:rsidRPr="002273CC" w14:paraId="308EFDB9"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2F514" w14:textId="7B462C34" w:rsidR="002247A7" w:rsidRPr="002273CC" w:rsidRDefault="00086DA1" w:rsidP="002247A7">
            <w:pPr>
              <w:rPr>
                <w:rFonts w:asciiTheme="minorHAnsi" w:hAnsiTheme="minorHAnsi" w:cs="Arial"/>
                <w:highlight w:val="cyan"/>
                <w:lang w:eastAsia="en-NZ"/>
              </w:rPr>
            </w:pPr>
            <w:r w:rsidRPr="002273CC">
              <w:rPr>
                <w:rFonts w:asciiTheme="minorHAnsi" w:hAnsiTheme="minorHAnsi" w:cs="Arial"/>
                <w:lang w:eastAsia="en-NZ"/>
              </w:rPr>
              <w:lastRenderedPageBreak/>
              <w:t>047</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DF0B970" w14:textId="12298624" w:rsidR="002247A7" w:rsidRPr="002273CC" w:rsidRDefault="002247A7" w:rsidP="002247A7">
            <w:pPr>
              <w:rPr>
                <w:rFonts w:asciiTheme="minorHAnsi" w:hAnsiTheme="minorHAnsi" w:cs="Arial"/>
                <w:lang w:eastAsia="en-NZ"/>
              </w:rPr>
            </w:pPr>
            <w:r w:rsidRPr="002273CC">
              <w:rPr>
                <w:rFonts w:asciiTheme="minorHAnsi" w:hAnsiTheme="minorHAnsi" w:cs="Arial"/>
                <w:lang w:eastAsia="en-NZ"/>
              </w:rPr>
              <w:t xml:space="preserve">Software </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06C7DD" w14:textId="7FF8F929" w:rsidR="002247A7" w:rsidRPr="002273CC" w:rsidRDefault="002247A7" w:rsidP="002247A7">
            <w:pPr>
              <w:spacing w:line="0" w:lineRule="atLeast"/>
              <w:rPr>
                <w:rFonts w:asciiTheme="minorHAnsi" w:hAnsiTheme="minorHAnsi" w:cs="Arial"/>
                <w:lang w:eastAsia="en-NZ"/>
              </w:rPr>
            </w:pPr>
            <w:r w:rsidRPr="002273CC">
              <w:rPr>
                <w:rFonts w:asciiTheme="minorHAnsi" w:hAnsiTheme="minorHAnsi" w:cs="Arial"/>
                <w:lang w:eastAsia="en-NZ"/>
              </w:rPr>
              <w:t>Virtual Servers</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E62BF" w14:textId="0FE9C8F7" w:rsidR="002247A7" w:rsidRPr="002273CC" w:rsidRDefault="002247A7" w:rsidP="002247A7">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The virtual servers whose environments the customers have access to.   </w:t>
            </w:r>
          </w:p>
        </w:tc>
      </w:tr>
      <w:tr w:rsidR="00C16AB7" w:rsidRPr="002273CC" w14:paraId="5F791C64" w14:textId="77777777" w:rsidTr="00960A40">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CF902C" w14:textId="0701A39A" w:rsidR="00C16AB7" w:rsidRPr="002273CC" w:rsidRDefault="00086DA1" w:rsidP="002247A7">
            <w:pPr>
              <w:rPr>
                <w:rFonts w:asciiTheme="minorHAnsi" w:hAnsiTheme="minorHAnsi" w:cs="Arial"/>
                <w:highlight w:val="cyan"/>
                <w:lang w:eastAsia="en-NZ"/>
              </w:rPr>
            </w:pPr>
            <w:r w:rsidRPr="002273CC">
              <w:rPr>
                <w:rFonts w:asciiTheme="minorHAnsi" w:hAnsiTheme="minorHAnsi" w:cs="Arial"/>
                <w:lang w:eastAsia="en-NZ"/>
              </w:rPr>
              <w:t>048</w:t>
            </w:r>
          </w:p>
        </w:tc>
        <w:tc>
          <w:tcPr>
            <w:tcW w:w="1134"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9DAEF9A" w14:textId="564CD6B6" w:rsidR="00C16AB7" w:rsidRPr="002273CC" w:rsidRDefault="00C16AB7" w:rsidP="002247A7">
            <w:pPr>
              <w:rPr>
                <w:rFonts w:asciiTheme="minorHAnsi" w:hAnsiTheme="minorHAnsi" w:cs="Arial"/>
                <w:lang w:eastAsia="en-NZ"/>
              </w:rPr>
            </w:pPr>
            <w:r w:rsidRPr="002273CC">
              <w:rPr>
                <w:rFonts w:asciiTheme="minorHAnsi" w:hAnsiTheme="minorHAnsi" w:cs="Arial"/>
                <w:lang w:eastAsia="en-NZ"/>
              </w:rPr>
              <w:t>Software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6DE75" w14:textId="6E4D5D0B" w:rsidR="00C16AB7" w:rsidRPr="002273CC" w:rsidRDefault="00C16AB7" w:rsidP="002247A7">
            <w:pPr>
              <w:spacing w:line="0" w:lineRule="atLeast"/>
              <w:rPr>
                <w:rFonts w:asciiTheme="minorHAnsi" w:hAnsiTheme="minorHAnsi" w:cs="Arial"/>
                <w:lang w:eastAsia="en-NZ"/>
              </w:rPr>
            </w:pPr>
            <w:r w:rsidRPr="002273CC">
              <w:rPr>
                <w:rFonts w:asciiTheme="minorHAnsi" w:hAnsiTheme="minorHAnsi" w:cs="Arial"/>
                <w:lang w:eastAsia="en-NZ"/>
              </w:rPr>
              <w:t>Intelligent Airflow</w:t>
            </w:r>
          </w:p>
        </w:tc>
        <w:tc>
          <w:tcPr>
            <w:tcW w:w="5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30FD7A" w14:textId="51F39E92" w:rsidR="00C16AB7" w:rsidRPr="002273CC" w:rsidRDefault="00C16AB7" w:rsidP="002247A7">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Directs cooler air to areas of higher temperature.    </w:t>
            </w:r>
          </w:p>
        </w:tc>
      </w:tr>
    </w:tbl>
    <w:p w14:paraId="39FCB6FA" w14:textId="77777777" w:rsidR="00C56586" w:rsidRPr="002273CC" w:rsidRDefault="00C56586" w:rsidP="00C56586">
      <w:pPr>
        <w:pStyle w:val="Heading2"/>
        <w:rPr>
          <w:rFonts w:asciiTheme="minorHAnsi" w:hAnsiTheme="minorHAnsi"/>
          <w:sz w:val="24"/>
          <w:szCs w:val="24"/>
        </w:rPr>
      </w:pPr>
      <w:bookmarkStart w:id="4" w:name="_Toc451075482"/>
    </w:p>
    <w:p w14:paraId="12EC1B0B" w14:textId="59D0CAB0" w:rsidR="00C56586" w:rsidRPr="002273CC" w:rsidRDefault="00C56586" w:rsidP="00B741C6">
      <w:pPr>
        <w:pStyle w:val="Heading3"/>
        <w:rPr>
          <w:rFonts w:asciiTheme="minorHAnsi" w:hAnsiTheme="minorHAnsi"/>
        </w:rPr>
      </w:pPr>
      <w:r w:rsidRPr="002273CC">
        <w:rPr>
          <w:rFonts w:asciiTheme="minorHAnsi" w:hAnsiTheme="minorHAnsi"/>
        </w:rPr>
        <w:t>Hardware Assets</w:t>
      </w:r>
      <w:bookmarkEnd w:id="4"/>
    </w:p>
    <w:tbl>
      <w:tblPr>
        <w:tblW w:w="9177" w:type="dxa"/>
        <w:tblLayout w:type="fixed"/>
        <w:tblCellMar>
          <w:top w:w="15" w:type="dxa"/>
          <w:left w:w="15" w:type="dxa"/>
          <w:bottom w:w="15" w:type="dxa"/>
          <w:right w:w="15" w:type="dxa"/>
        </w:tblCellMar>
        <w:tblLook w:val="04A0" w:firstRow="1" w:lastRow="0" w:firstColumn="1" w:lastColumn="0" w:noHBand="0" w:noVBand="1"/>
      </w:tblPr>
      <w:tblGrid>
        <w:gridCol w:w="701"/>
        <w:gridCol w:w="1276"/>
        <w:gridCol w:w="1984"/>
        <w:gridCol w:w="5216"/>
      </w:tblGrid>
      <w:tr w:rsidR="00C56586" w:rsidRPr="002273CC" w14:paraId="7B75D97C" w14:textId="77777777" w:rsidTr="00B741C6">
        <w:tc>
          <w:tcPr>
            <w:tcW w:w="701"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06D623D5" w14:textId="77777777" w:rsidR="00C56586" w:rsidRPr="002273CC" w:rsidRDefault="00C56586" w:rsidP="006E7409">
            <w:pPr>
              <w:spacing w:line="0" w:lineRule="atLeast"/>
              <w:jc w:val="center"/>
              <w:rPr>
                <w:rFonts w:asciiTheme="minorHAnsi" w:hAnsiTheme="minorHAnsi" w:cs="Arial"/>
                <w:b/>
                <w:bCs/>
                <w:color w:val="000000"/>
                <w:lang w:eastAsia="en-NZ"/>
              </w:rPr>
            </w:pPr>
            <w:r w:rsidRPr="002273CC">
              <w:rPr>
                <w:rFonts w:asciiTheme="minorHAnsi" w:hAnsiTheme="minorHAnsi" w:cs="Arial"/>
                <w:b/>
                <w:bCs/>
                <w:color w:val="000000"/>
                <w:lang w:eastAsia="en-NZ"/>
              </w:rPr>
              <w:t>Item ID</w:t>
            </w:r>
          </w:p>
        </w:tc>
        <w:tc>
          <w:tcPr>
            <w:tcW w:w="1276"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602943A5" w14:textId="77777777" w:rsidR="00C56586" w:rsidRPr="002273CC" w:rsidRDefault="00C56586" w:rsidP="006E7409">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Category</w:t>
            </w:r>
          </w:p>
        </w:tc>
        <w:tc>
          <w:tcPr>
            <w:tcW w:w="1984"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2A1503A9" w14:textId="77777777" w:rsidR="00C56586" w:rsidRPr="002273CC" w:rsidRDefault="00C56586" w:rsidP="006E7409">
            <w:pPr>
              <w:spacing w:line="0" w:lineRule="atLeast"/>
              <w:jc w:val="center"/>
              <w:rPr>
                <w:rFonts w:asciiTheme="minorHAnsi" w:hAnsiTheme="minorHAnsi" w:cs="Arial"/>
                <w:b/>
                <w:bCs/>
                <w:color w:val="000000"/>
                <w:lang w:eastAsia="en-NZ"/>
              </w:rPr>
            </w:pPr>
          </w:p>
          <w:p w14:paraId="033A2165" w14:textId="77777777" w:rsidR="00C56586" w:rsidRPr="002273CC" w:rsidRDefault="00C56586" w:rsidP="006E7409">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Name</w:t>
            </w:r>
          </w:p>
        </w:tc>
        <w:tc>
          <w:tcPr>
            <w:tcW w:w="5216"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681FDF9A" w14:textId="77777777" w:rsidR="00C56586" w:rsidRPr="002273CC" w:rsidRDefault="00C56586" w:rsidP="006E7409">
            <w:pPr>
              <w:spacing w:line="0" w:lineRule="atLeast"/>
              <w:jc w:val="center"/>
              <w:rPr>
                <w:rFonts w:asciiTheme="minorHAnsi" w:hAnsiTheme="minorHAnsi" w:cs="Arial"/>
                <w:b/>
                <w:bCs/>
                <w:color w:val="000000"/>
                <w:lang w:eastAsia="en-NZ"/>
              </w:rPr>
            </w:pPr>
          </w:p>
          <w:p w14:paraId="29D214D4" w14:textId="77777777" w:rsidR="00C56586" w:rsidRPr="002273CC" w:rsidRDefault="00C56586" w:rsidP="006E7409">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Description/Attribute</w:t>
            </w:r>
          </w:p>
        </w:tc>
      </w:tr>
      <w:tr w:rsidR="00086DA1" w:rsidRPr="002273CC" w14:paraId="08CF8577"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08C9F0" w14:textId="6AD8D8C2" w:rsidR="00086DA1" w:rsidRPr="002273CC" w:rsidRDefault="00086DA1" w:rsidP="00086DA1">
            <w:pPr>
              <w:rPr>
                <w:rFonts w:asciiTheme="minorHAnsi" w:hAnsiTheme="minorHAnsi" w:cs="Arial"/>
                <w:highlight w:val="cyan"/>
                <w:lang w:eastAsia="en-NZ"/>
              </w:rPr>
            </w:pPr>
            <w:r w:rsidRPr="002273CC">
              <w:rPr>
                <w:rFonts w:asciiTheme="minorHAnsi" w:hAnsiTheme="minorHAnsi" w:cs="Arial"/>
                <w:highlight w:val="cyan"/>
                <w:lang w:eastAsia="en-NZ"/>
              </w:rPr>
              <w:t>042</w:t>
            </w:r>
          </w:p>
        </w:tc>
        <w:tc>
          <w:tcPr>
            <w:tcW w:w="1276"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tcPr>
          <w:p w14:paraId="3537EF0E" w14:textId="6CB05AC5" w:rsidR="00086DA1" w:rsidRPr="002273CC" w:rsidRDefault="00086DA1" w:rsidP="00086DA1">
            <w:pPr>
              <w:rPr>
                <w:rFonts w:asciiTheme="minorHAnsi" w:hAnsiTheme="minorHAnsi" w:cs="Arial"/>
                <w:color w:val="000000"/>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DAB105" w14:textId="4497177A" w:rsidR="00086DA1" w:rsidRPr="002273CC" w:rsidRDefault="00086DA1" w:rsidP="00086DA1">
            <w:pPr>
              <w:rPr>
                <w:rFonts w:asciiTheme="minorHAnsi" w:hAnsiTheme="minorHAnsi" w:cs="Arial"/>
                <w:color w:val="000000"/>
                <w:lang w:eastAsia="en-NZ"/>
              </w:rPr>
            </w:pPr>
            <w:r w:rsidRPr="002273CC">
              <w:rPr>
                <w:rFonts w:asciiTheme="minorHAnsi" w:hAnsiTheme="minorHAnsi" w:cs="Arial"/>
                <w:lang w:eastAsia="en-NZ"/>
              </w:rPr>
              <w:t>Web/application server</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C69FA"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Dedicated server for website hosting</w:t>
            </w:r>
          </w:p>
          <w:p w14:paraId="212A80AD"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1</w:t>
            </w:r>
          </w:p>
          <w:p w14:paraId="76973334"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Systems and peripherals</w:t>
            </w:r>
          </w:p>
          <w:p w14:paraId="09C5EADB" w14:textId="2194413C"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55C62E0F"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56D65" w14:textId="7FEF680E" w:rsidR="00086DA1" w:rsidRPr="002273CC" w:rsidRDefault="00086DA1" w:rsidP="00086DA1">
            <w:pPr>
              <w:rPr>
                <w:rFonts w:asciiTheme="minorHAnsi" w:hAnsiTheme="minorHAnsi" w:cs="Arial"/>
                <w:lang w:eastAsia="en-NZ"/>
              </w:rPr>
            </w:pPr>
            <w:r w:rsidRPr="002273CC">
              <w:rPr>
                <w:rFonts w:asciiTheme="minorHAnsi" w:hAnsiTheme="minorHAnsi" w:cs="Arial"/>
                <w:highlight w:val="cyan"/>
                <w:lang w:eastAsia="en-NZ"/>
              </w:rPr>
              <w:t>046</w:t>
            </w:r>
          </w:p>
        </w:tc>
        <w:tc>
          <w:tcPr>
            <w:tcW w:w="1276"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7DE2A590" w14:textId="1BD14477" w:rsidR="00086DA1" w:rsidRPr="002273CC" w:rsidRDefault="00086DA1" w:rsidP="00086DA1">
            <w:pPr>
              <w:rPr>
                <w:rFonts w:asciiTheme="minorHAnsi" w:hAnsiTheme="minorHAnsi" w:cs="Arial"/>
                <w:lang w:eastAsia="en-NZ"/>
              </w:rPr>
            </w:pPr>
            <w:r w:rsidRPr="002273CC">
              <w:rPr>
                <w:rFonts w:asciiTheme="minorHAnsi" w:hAnsiTheme="minorHAnsi" w:cs="Arial"/>
                <w:color w:val="000000"/>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7879" w14:textId="77777777" w:rsidR="00086DA1" w:rsidRPr="002273CC" w:rsidRDefault="00086DA1" w:rsidP="00086DA1">
            <w:pPr>
              <w:rPr>
                <w:rFonts w:asciiTheme="minorHAnsi" w:hAnsiTheme="minorHAnsi" w:cs="Arial"/>
                <w:lang w:eastAsia="en-NZ"/>
              </w:rPr>
            </w:pPr>
            <w:r w:rsidRPr="002273CC">
              <w:rPr>
                <w:rFonts w:asciiTheme="minorHAnsi" w:hAnsiTheme="minorHAnsi" w:cs="Arial"/>
                <w:color w:val="000000"/>
                <w:lang w:eastAsia="en-NZ"/>
              </w:rPr>
              <w:t>Server</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8C134"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High density heat and dedicated servers.</w:t>
            </w:r>
          </w:p>
          <w:p w14:paraId="1F98BC7D"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53</w:t>
            </w:r>
          </w:p>
          <w:p w14:paraId="4183BDA9"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Systems and peripherals</w:t>
            </w:r>
          </w:p>
          <w:p w14:paraId="760FC359" w14:textId="047CD5C0"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7A9C0B05"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B79185" w14:textId="79AE52BF"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049</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4566B6A" w14:textId="4E25792F"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3A204" w14:textId="36FAC7B8"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24 port Switches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BF55A" w14:textId="2BAB4474"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Connects devices on a network. </w:t>
            </w:r>
          </w:p>
          <w:p w14:paraId="154030CD" w14:textId="4B6A7659"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11</w:t>
            </w:r>
          </w:p>
          <w:p w14:paraId="5A9CD74D" w14:textId="39F043BA"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Network components and equipment</w:t>
            </w:r>
          </w:p>
          <w:p w14:paraId="034B4B7F" w14:textId="646DD946"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5E0DB761"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29DDC" w14:textId="5708DE39"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050</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23EDA03" w14:textId="1A1DA520"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E7DCE" w14:textId="336380AF"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Routers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0F2C7" w14:textId="1B1BAF08"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Forwards data packets to different parts of a network.</w:t>
            </w:r>
          </w:p>
          <w:p w14:paraId="5BCE7C5B" w14:textId="585D1610"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3</w:t>
            </w:r>
          </w:p>
          <w:p w14:paraId="1B859484" w14:textId="6CC7A0EC"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Network components and equipment</w:t>
            </w:r>
          </w:p>
          <w:p w14:paraId="086D2414" w14:textId="6E9F3D2E"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15782C32"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AE69AC" w14:textId="0D767A60"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051</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C18955E" w14:textId="1E8C95A2"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272599" w14:textId="2E09C21C"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Primary data cabling</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832785" w14:textId="26285FE6"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Provides a 10gbps primary link to a network provider.</w:t>
            </w:r>
          </w:p>
          <w:p w14:paraId="759002BD" w14:textId="4E011F4F"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w:t>
            </w:r>
          </w:p>
          <w:p w14:paraId="30C5FC4E" w14:textId="1D2FE9EB"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Network components and equipment</w:t>
            </w:r>
          </w:p>
          <w:p w14:paraId="26DA082B" w14:textId="366D08B0"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50F9257B"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40B350" w14:textId="0C9190BD"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052</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A2BE27A" w14:textId="4E443751"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9C10B3" w14:textId="002694D9"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Secondary data cabling</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EABAE2" w14:textId="70ED4B7A"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Provides a 1gbps primary link to a network provider.</w:t>
            </w:r>
          </w:p>
          <w:p w14:paraId="31106DFB" w14:textId="244DADB4"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w:t>
            </w:r>
          </w:p>
          <w:p w14:paraId="5E581604" w14:textId="6694F229"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lastRenderedPageBreak/>
              <w:t>Category:</w:t>
            </w:r>
            <w:r w:rsidRPr="002273CC">
              <w:rPr>
                <w:rFonts w:asciiTheme="minorHAnsi" w:hAnsiTheme="minorHAnsi" w:cs="Arial"/>
                <w:color w:val="000000"/>
                <w:lang w:eastAsia="en-NZ"/>
              </w:rPr>
              <w:tab/>
              <w:t>Network components and equipment</w:t>
            </w:r>
          </w:p>
          <w:p w14:paraId="0E398D94" w14:textId="74517D81"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24ED8C12"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7B78B" w14:textId="53E7C05D" w:rsidR="00086DA1" w:rsidRPr="002273CC" w:rsidRDefault="00086DA1" w:rsidP="00086DA1">
            <w:pPr>
              <w:rPr>
                <w:rFonts w:asciiTheme="minorHAnsi" w:hAnsiTheme="minorHAnsi" w:cs="Arial"/>
                <w:lang w:eastAsia="en-NZ"/>
              </w:rPr>
            </w:pPr>
            <w:r w:rsidRPr="002273CC">
              <w:rPr>
                <w:rFonts w:asciiTheme="minorHAnsi" w:hAnsiTheme="minorHAnsi" w:cs="Arial"/>
                <w:highlight w:val="cyan"/>
                <w:lang w:eastAsia="en-NZ"/>
              </w:rPr>
              <w:lastRenderedPageBreak/>
              <w:t>053</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1991E2C" w14:textId="7A27C436"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274D2F" w14:textId="6F89EE4E"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Air conditioning systems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354C03" w14:textId="1BFE504E"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Maintains the temperature of the servers. </w:t>
            </w:r>
          </w:p>
          <w:p w14:paraId="3AB1FB10" w14:textId="321E187A"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6</w:t>
            </w:r>
          </w:p>
          <w:p w14:paraId="58F964E9" w14:textId="33131FA3"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Safety devices</w:t>
            </w:r>
          </w:p>
          <w:p w14:paraId="30C8DDB1" w14:textId="72A11F26"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4B82311B"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C0F2E" w14:textId="26F5B61A" w:rsidR="00086DA1" w:rsidRPr="002273CC" w:rsidRDefault="00086DA1" w:rsidP="00086DA1">
            <w:pPr>
              <w:rPr>
                <w:rFonts w:asciiTheme="minorHAnsi" w:hAnsiTheme="minorHAnsi" w:cs="Arial"/>
                <w:highlight w:val="cyan"/>
                <w:lang w:eastAsia="en-NZ"/>
              </w:rPr>
            </w:pPr>
            <w:r w:rsidRPr="002273CC">
              <w:rPr>
                <w:rFonts w:asciiTheme="minorHAnsi" w:hAnsiTheme="minorHAnsi" w:cs="Arial"/>
                <w:highlight w:val="cyan"/>
                <w:lang w:eastAsia="en-NZ"/>
              </w:rPr>
              <w:t>054</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71F0A4A" w14:textId="343ADA17"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A83AA" w14:textId="578D0C5E"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CCTV</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632294" w14:textId="54D5D640"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Detection system in case of any action by a threat actor. </w:t>
            </w:r>
          </w:p>
          <w:p w14:paraId="123257F1" w14:textId="3BCB900B"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3</w:t>
            </w:r>
          </w:p>
          <w:p w14:paraId="306479AA" w14:textId="43A92BA6"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Security devices</w:t>
            </w:r>
          </w:p>
          <w:p w14:paraId="35F9CEE0" w14:textId="199C42AE"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757BE81A"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45BD7" w14:textId="3155F349" w:rsidR="00086DA1" w:rsidRPr="002273CC" w:rsidRDefault="00086DA1" w:rsidP="00086DA1">
            <w:pPr>
              <w:rPr>
                <w:rFonts w:asciiTheme="minorHAnsi" w:hAnsiTheme="minorHAnsi" w:cs="Arial"/>
                <w:highlight w:val="cyan"/>
                <w:lang w:eastAsia="en-NZ"/>
              </w:rPr>
            </w:pPr>
            <w:r w:rsidRPr="002273CC">
              <w:rPr>
                <w:rFonts w:asciiTheme="minorHAnsi" w:hAnsiTheme="minorHAnsi" w:cs="Arial"/>
                <w:highlight w:val="cyan"/>
                <w:lang w:eastAsia="en-NZ"/>
              </w:rPr>
              <w:t>055</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443FA6F" w14:textId="2E879F36"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EB3810" w14:textId="6955506B"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Smoke Detectors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8ED4A3" w14:textId="7E514E74"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Alerts staff in case of a fire. </w:t>
            </w:r>
          </w:p>
          <w:p w14:paraId="6C806E91" w14:textId="33ED0CD4"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4</w:t>
            </w:r>
          </w:p>
          <w:p w14:paraId="161EAC89" w14:textId="355D77FC"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Safety devices</w:t>
            </w:r>
          </w:p>
          <w:p w14:paraId="10D27916" w14:textId="31CDC0FD"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06E647A5"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C2A786" w14:textId="7487772A" w:rsidR="00086DA1" w:rsidRPr="002273CC" w:rsidRDefault="00086DA1" w:rsidP="00086DA1">
            <w:pPr>
              <w:rPr>
                <w:rFonts w:asciiTheme="minorHAnsi" w:hAnsiTheme="minorHAnsi" w:cs="Arial"/>
                <w:highlight w:val="cyan"/>
                <w:lang w:eastAsia="en-NZ"/>
              </w:rPr>
            </w:pPr>
            <w:r w:rsidRPr="002273CC">
              <w:rPr>
                <w:rFonts w:asciiTheme="minorHAnsi" w:hAnsiTheme="minorHAnsi" w:cs="Arial"/>
                <w:highlight w:val="cyan"/>
                <w:lang w:eastAsia="en-NZ"/>
              </w:rPr>
              <w:t>056</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1A1953F" w14:textId="79A8024C"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E77C5D" w14:textId="04CC5F5F"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Fire Extinguishers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65B620" w14:textId="0A546466"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Provides a means of extinguishing a small fire.</w:t>
            </w:r>
          </w:p>
          <w:p w14:paraId="3008C231" w14:textId="71A700DE"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10</w:t>
            </w:r>
          </w:p>
          <w:p w14:paraId="5B0EA019" w14:textId="05AFF050"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Safety devices</w:t>
            </w:r>
          </w:p>
          <w:p w14:paraId="619AB388" w14:textId="5B20D82A"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764E9221"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D8E65D" w14:textId="18FE68AB" w:rsidR="00086DA1" w:rsidRPr="002273CC" w:rsidRDefault="00086DA1" w:rsidP="00086DA1">
            <w:pPr>
              <w:rPr>
                <w:rFonts w:asciiTheme="minorHAnsi" w:hAnsiTheme="minorHAnsi" w:cs="Arial"/>
                <w:lang w:eastAsia="en-NZ"/>
              </w:rPr>
            </w:pPr>
            <w:r w:rsidRPr="002273CC">
              <w:rPr>
                <w:rFonts w:asciiTheme="minorHAnsi" w:hAnsiTheme="minorHAnsi" w:cs="Arial"/>
                <w:highlight w:val="cyan"/>
                <w:lang w:eastAsia="en-NZ"/>
              </w:rPr>
              <w:t>057</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C0A57C6" w14:textId="409F6892"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6268B" w14:textId="1681778D"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 xml:space="preserve">Power Distribution Module </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D27694" w14:textId="7270FB14"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Switches power to different parts of the data servers.</w:t>
            </w:r>
          </w:p>
          <w:p w14:paraId="081BDCC4" w14:textId="6E7A1ED1"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2</w:t>
            </w:r>
          </w:p>
          <w:p w14:paraId="2FF10C3E"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Systems and peripherals</w:t>
            </w:r>
          </w:p>
          <w:p w14:paraId="19914D48" w14:textId="4D6F7379"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650A8266"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C4F877" w14:textId="3439DF20"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058</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97CC858" w14:textId="63754DE9"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1EAD03" w14:textId="768FD658"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PC’s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38D9B2" w14:textId="02BD3A04"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Dedicated PC’s used by staff.</w:t>
            </w:r>
          </w:p>
          <w:p w14:paraId="6704828A" w14:textId="37C8D284"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4</w:t>
            </w:r>
          </w:p>
          <w:p w14:paraId="3310D228"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Systems and peripherals</w:t>
            </w:r>
          </w:p>
          <w:p w14:paraId="5AE02C26" w14:textId="275B2332"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37E7C4F0"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2F506" w14:textId="27C5D52F"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059</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C7E9C28" w14:textId="69398411"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96E1F" w14:textId="2259D882"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Access Cards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AA3943" w14:textId="2DB8E0F0"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Provdes</w:t>
            </w:r>
            <w:proofErr w:type="spellEnd"/>
            <w:r w:rsidRPr="002273CC">
              <w:rPr>
                <w:rFonts w:asciiTheme="minorHAnsi" w:hAnsiTheme="minorHAnsi" w:cs="Arial"/>
                <w:color w:val="000000"/>
                <w:lang w:eastAsia="en-NZ"/>
              </w:rPr>
              <w:t xml:space="preserve"> access to areas of the datacentre.</w:t>
            </w:r>
          </w:p>
          <w:p w14:paraId="3A6391B0" w14:textId="101A4B6C"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4 always, x amount temporary</w:t>
            </w:r>
          </w:p>
          <w:p w14:paraId="18D8D851" w14:textId="2F930CB2"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Systems and peripherals, security devices</w:t>
            </w:r>
          </w:p>
          <w:p w14:paraId="06424899" w14:textId="51EF6AED"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6694D3E3"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C11CF1" w14:textId="53B0F2DE"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060</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B8031EC" w14:textId="26D0BA6C"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082BE9" w14:textId="76718412"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Local Storage</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31BE5A" w14:textId="5C5DD74F"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Local system where data is stored. </w:t>
            </w:r>
          </w:p>
          <w:p w14:paraId="136069F3" w14:textId="68019CCD"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1</w:t>
            </w:r>
          </w:p>
          <w:p w14:paraId="74CD4E4A"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lastRenderedPageBreak/>
              <w:t>Category:</w:t>
            </w:r>
            <w:r w:rsidRPr="002273CC">
              <w:rPr>
                <w:rFonts w:asciiTheme="minorHAnsi" w:hAnsiTheme="minorHAnsi" w:cs="Arial"/>
                <w:color w:val="000000"/>
                <w:lang w:eastAsia="en-NZ"/>
              </w:rPr>
              <w:tab/>
              <w:t>Systems and peripherals</w:t>
            </w:r>
          </w:p>
          <w:p w14:paraId="4489692E" w14:textId="034163DF" w:rsidR="00086DA1" w:rsidRPr="002273CC" w:rsidRDefault="00086DA1" w:rsidP="00086DA1">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16E6483C"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D72BE" w14:textId="609CD20F"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lastRenderedPageBreak/>
              <w:t>061</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267E673" w14:textId="33486E1F"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009456" w14:textId="728F65F0"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Key</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CFB9C" w14:textId="2A4BFACC"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To access locked drawer of sensitive information </w:t>
            </w:r>
          </w:p>
          <w:p w14:paraId="754D6802" w14:textId="3AE80351"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4</w:t>
            </w:r>
          </w:p>
          <w:p w14:paraId="359C1AD9" w14:textId="75665BB8"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Security devices</w:t>
            </w:r>
          </w:p>
          <w:p w14:paraId="3C475074" w14:textId="40BED611"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r w:rsidR="00086DA1" w:rsidRPr="002273CC" w14:paraId="3A27406C"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690F2C" w14:textId="3A7722FB" w:rsidR="00086DA1" w:rsidRPr="002273CC" w:rsidRDefault="005B5907" w:rsidP="00086DA1">
            <w:pPr>
              <w:rPr>
                <w:rFonts w:asciiTheme="minorHAnsi" w:hAnsiTheme="minorHAnsi" w:cs="Arial"/>
                <w:lang w:eastAsia="en-NZ"/>
              </w:rPr>
            </w:pPr>
            <w:r w:rsidRPr="002273CC">
              <w:rPr>
                <w:rFonts w:asciiTheme="minorHAnsi" w:hAnsiTheme="minorHAnsi" w:cs="Arial"/>
                <w:lang w:eastAsia="en-NZ"/>
              </w:rPr>
              <w:t>062</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477F263" w14:textId="1ADA06D9"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Hardware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9A8CEA" w14:textId="0A93883C" w:rsidR="00086DA1" w:rsidRPr="002273CC" w:rsidRDefault="00086DA1" w:rsidP="00086DA1">
            <w:pPr>
              <w:rPr>
                <w:rFonts w:asciiTheme="minorHAnsi" w:hAnsiTheme="minorHAnsi" w:cs="Arial"/>
                <w:lang w:eastAsia="en-NZ"/>
              </w:rPr>
            </w:pPr>
            <w:r w:rsidRPr="002273CC">
              <w:rPr>
                <w:rFonts w:asciiTheme="minorHAnsi" w:hAnsiTheme="minorHAnsi" w:cs="Arial"/>
                <w:lang w:eastAsia="en-NZ"/>
              </w:rPr>
              <w:t>Safe</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042B2" w14:textId="68B03E4F"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To store confidential documents </w:t>
            </w:r>
          </w:p>
          <w:p w14:paraId="5EFB66E0" w14:textId="31DE4118"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1</w:t>
            </w:r>
          </w:p>
          <w:p w14:paraId="6DA692C3" w14:textId="77777777"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Category:</w:t>
            </w:r>
            <w:r w:rsidRPr="002273CC">
              <w:rPr>
                <w:rFonts w:asciiTheme="minorHAnsi" w:hAnsiTheme="minorHAnsi" w:cs="Arial"/>
                <w:color w:val="000000"/>
                <w:lang w:eastAsia="en-NZ"/>
              </w:rPr>
              <w:tab/>
              <w:t>Security devices</w:t>
            </w:r>
          </w:p>
          <w:p w14:paraId="3C1CDBC1" w14:textId="2A59388E" w:rsidR="00086DA1" w:rsidRPr="002273CC" w:rsidRDefault="00086DA1" w:rsidP="00086DA1">
            <w:pPr>
              <w:ind w:left="1879" w:hanging="1843"/>
              <w:rPr>
                <w:rFonts w:asciiTheme="minorHAnsi" w:hAnsiTheme="minorHAnsi" w:cs="Arial"/>
                <w:color w:val="000000"/>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proofErr w:type="spellStart"/>
            <w:r w:rsidRPr="002273CC">
              <w:rPr>
                <w:rFonts w:asciiTheme="minorHAnsi" w:hAnsiTheme="minorHAnsi" w:cs="Arial"/>
                <w:color w:val="000000"/>
                <w:lang w:eastAsia="en-NZ"/>
              </w:rPr>
              <w:t>HostNZ</w:t>
            </w:r>
            <w:proofErr w:type="spellEnd"/>
            <w:r w:rsidRPr="002273CC">
              <w:rPr>
                <w:rFonts w:asciiTheme="minorHAnsi" w:hAnsiTheme="minorHAnsi" w:cs="Arial"/>
                <w:color w:val="000000"/>
                <w:lang w:eastAsia="en-NZ"/>
              </w:rPr>
              <w:t xml:space="preserve"> premises</w:t>
            </w:r>
          </w:p>
        </w:tc>
      </w:tr>
    </w:tbl>
    <w:p w14:paraId="4F5FAE63" w14:textId="77777777" w:rsidR="00C56586" w:rsidRPr="002273CC" w:rsidRDefault="00C56586" w:rsidP="00C56586">
      <w:pPr>
        <w:spacing w:after="200" w:line="276" w:lineRule="auto"/>
        <w:rPr>
          <w:rFonts w:asciiTheme="minorHAnsi" w:hAnsiTheme="minorHAnsi"/>
        </w:rPr>
      </w:pPr>
    </w:p>
    <w:p w14:paraId="23BB0C8B" w14:textId="59DD0577" w:rsidR="00F852F2" w:rsidRPr="002273CC" w:rsidRDefault="00C56586" w:rsidP="00B741C6">
      <w:pPr>
        <w:pStyle w:val="Heading3"/>
        <w:rPr>
          <w:rFonts w:asciiTheme="minorHAnsi" w:hAnsiTheme="minorHAnsi"/>
        </w:rPr>
      </w:pPr>
      <w:bookmarkStart w:id="5" w:name="_Toc451075483"/>
      <w:r w:rsidRPr="002273CC">
        <w:rPr>
          <w:rFonts w:asciiTheme="minorHAnsi" w:hAnsiTheme="minorHAnsi"/>
        </w:rPr>
        <w:t>Infrastructure Assets</w:t>
      </w:r>
      <w:bookmarkEnd w:id="5"/>
    </w:p>
    <w:tbl>
      <w:tblPr>
        <w:tblW w:w="9177" w:type="dxa"/>
        <w:tblLayout w:type="fixed"/>
        <w:tblCellMar>
          <w:top w:w="15" w:type="dxa"/>
          <w:left w:w="15" w:type="dxa"/>
          <w:bottom w:w="15" w:type="dxa"/>
          <w:right w:w="15" w:type="dxa"/>
        </w:tblCellMar>
        <w:tblLook w:val="04A0" w:firstRow="1" w:lastRow="0" w:firstColumn="1" w:lastColumn="0" w:noHBand="0" w:noVBand="1"/>
      </w:tblPr>
      <w:tblGrid>
        <w:gridCol w:w="701"/>
        <w:gridCol w:w="1701"/>
        <w:gridCol w:w="1559"/>
        <w:gridCol w:w="5216"/>
      </w:tblGrid>
      <w:tr w:rsidR="00C56586" w:rsidRPr="002273CC" w14:paraId="096DF697" w14:textId="77777777" w:rsidTr="00B741C6">
        <w:tc>
          <w:tcPr>
            <w:tcW w:w="701"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5825DD5E" w14:textId="77777777" w:rsidR="00C56586" w:rsidRPr="002273CC" w:rsidRDefault="00C56586" w:rsidP="005A4406">
            <w:pPr>
              <w:spacing w:line="0" w:lineRule="atLeast"/>
              <w:jc w:val="center"/>
              <w:rPr>
                <w:rFonts w:asciiTheme="minorHAnsi" w:hAnsiTheme="minorHAnsi" w:cs="Arial"/>
                <w:b/>
                <w:bCs/>
                <w:color w:val="000000"/>
                <w:lang w:eastAsia="en-NZ"/>
              </w:rPr>
            </w:pPr>
            <w:r w:rsidRPr="002273CC">
              <w:rPr>
                <w:rFonts w:asciiTheme="minorHAnsi" w:hAnsiTheme="minorHAnsi" w:cs="Arial"/>
                <w:b/>
                <w:bCs/>
                <w:color w:val="000000"/>
                <w:lang w:eastAsia="en-NZ"/>
              </w:rPr>
              <w:t>Item ID</w:t>
            </w:r>
          </w:p>
        </w:tc>
        <w:tc>
          <w:tcPr>
            <w:tcW w:w="1701"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3FAA4E1E" w14:textId="77777777" w:rsidR="00C56586" w:rsidRPr="002273CC" w:rsidRDefault="00C56586" w:rsidP="005A4406">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Category</w:t>
            </w:r>
          </w:p>
        </w:tc>
        <w:tc>
          <w:tcPr>
            <w:tcW w:w="1559"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0383AF1E" w14:textId="77777777" w:rsidR="00C56586" w:rsidRPr="002273CC" w:rsidRDefault="00C56586" w:rsidP="005A4406">
            <w:pPr>
              <w:spacing w:line="0" w:lineRule="atLeast"/>
              <w:jc w:val="center"/>
              <w:rPr>
                <w:rFonts w:asciiTheme="minorHAnsi" w:hAnsiTheme="minorHAnsi" w:cs="Arial"/>
                <w:b/>
                <w:bCs/>
                <w:color w:val="000000"/>
                <w:lang w:eastAsia="en-NZ"/>
              </w:rPr>
            </w:pPr>
          </w:p>
          <w:p w14:paraId="6DE1B9AF" w14:textId="77777777" w:rsidR="00C56586" w:rsidRPr="002273CC" w:rsidRDefault="00C56586" w:rsidP="005A4406">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Name</w:t>
            </w:r>
          </w:p>
        </w:tc>
        <w:tc>
          <w:tcPr>
            <w:tcW w:w="5216"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hideMark/>
          </w:tcPr>
          <w:p w14:paraId="079D59BA" w14:textId="77777777" w:rsidR="00C56586" w:rsidRPr="002273CC" w:rsidRDefault="00C56586" w:rsidP="005A4406">
            <w:pPr>
              <w:spacing w:line="0" w:lineRule="atLeast"/>
              <w:jc w:val="center"/>
              <w:rPr>
                <w:rFonts w:asciiTheme="minorHAnsi" w:hAnsiTheme="minorHAnsi" w:cs="Arial"/>
                <w:b/>
                <w:bCs/>
                <w:color w:val="000000"/>
                <w:lang w:eastAsia="en-NZ"/>
              </w:rPr>
            </w:pPr>
          </w:p>
          <w:p w14:paraId="3A87DE75" w14:textId="77777777" w:rsidR="00C56586" w:rsidRPr="002273CC" w:rsidRDefault="00C56586" w:rsidP="005A4406">
            <w:pPr>
              <w:spacing w:line="0" w:lineRule="atLeast"/>
              <w:jc w:val="center"/>
              <w:rPr>
                <w:rFonts w:asciiTheme="minorHAnsi" w:hAnsiTheme="minorHAnsi" w:cs="Arial"/>
                <w:lang w:eastAsia="en-NZ"/>
              </w:rPr>
            </w:pPr>
            <w:r w:rsidRPr="002273CC">
              <w:rPr>
                <w:rFonts w:asciiTheme="minorHAnsi" w:hAnsiTheme="minorHAnsi" w:cs="Arial"/>
                <w:b/>
                <w:bCs/>
                <w:color w:val="000000"/>
                <w:lang w:eastAsia="en-NZ"/>
              </w:rPr>
              <w:t>Asset Description/Attribute</w:t>
            </w:r>
          </w:p>
        </w:tc>
      </w:tr>
      <w:tr w:rsidR="00C56586" w:rsidRPr="002273CC" w14:paraId="28BE8FFC"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99A84A" w14:textId="7A6F69EE" w:rsidR="00C56586" w:rsidRPr="002273CC" w:rsidRDefault="00C56586" w:rsidP="003C6852">
            <w:pPr>
              <w:rPr>
                <w:rFonts w:asciiTheme="minorHAnsi" w:hAnsiTheme="minorHAnsi" w:cs="Arial"/>
                <w:lang w:eastAsia="en-NZ"/>
              </w:rPr>
            </w:pPr>
            <w:r w:rsidRPr="002273CC">
              <w:rPr>
                <w:rFonts w:asciiTheme="minorHAnsi" w:hAnsiTheme="minorHAnsi" w:cs="Arial"/>
                <w:highlight w:val="cyan"/>
                <w:lang w:eastAsia="en-NZ"/>
              </w:rPr>
              <w:t>0</w:t>
            </w:r>
            <w:r w:rsidR="00E341BF" w:rsidRPr="002273CC">
              <w:rPr>
                <w:rFonts w:asciiTheme="minorHAnsi" w:hAnsiTheme="minorHAnsi" w:cs="Arial"/>
                <w:highlight w:val="cyan"/>
                <w:lang w:eastAsia="en-NZ"/>
              </w:rPr>
              <w:t>5</w:t>
            </w:r>
            <w:r w:rsidR="005B5907" w:rsidRPr="002273CC">
              <w:rPr>
                <w:rFonts w:asciiTheme="minorHAnsi" w:hAnsiTheme="minorHAnsi" w:cs="Arial"/>
                <w:highlight w:val="cyan"/>
                <w:lang w:eastAsia="en-NZ"/>
              </w:rPr>
              <w:t>3</w:t>
            </w:r>
          </w:p>
        </w:tc>
        <w:tc>
          <w:tcPr>
            <w:tcW w:w="1701"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53DA09E1" w14:textId="77777777" w:rsidR="00C56586" w:rsidRPr="002273CC" w:rsidRDefault="00C56586" w:rsidP="003C6852">
            <w:pPr>
              <w:rPr>
                <w:rFonts w:asciiTheme="minorHAnsi" w:hAnsiTheme="minorHAnsi" w:cs="Arial"/>
                <w:lang w:eastAsia="en-NZ"/>
              </w:rPr>
            </w:pPr>
            <w:r w:rsidRPr="002273CC">
              <w:rPr>
                <w:rFonts w:asciiTheme="minorHAnsi" w:hAnsiTheme="minorHAnsi" w:cs="Arial"/>
                <w:color w:val="000000"/>
                <w:lang w:eastAsia="en-NZ"/>
              </w:rPr>
              <w:t>Infrastructure</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B9E543" w14:textId="77777777" w:rsidR="00C56586" w:rsidRPr="002273CC" w:rsidRDefault="00C56586" w:rsidP="003C6852">
            <w:pPr>
              <w:rPr>
                <w:rFonts w:asciiTheme="minorHAnsi" w:hAnsiTheme="minorHAnsi" w:cs="Arial"/>
                <w:lang w:eastAsia="en-NZ"/>
              </w:rPr>
            </w:pPr>
            <w:r w:rsidRPr="002273CC">
              <w:rPr>
                <w:rFonts w:asciiTheme="minorHAnsi" w:hAnsiTheme="minorHAnsi" w:cs="Arial"/>
                <w:color w:val="000000"/>
                <w:lang w:eastAsia="en-NZ"/>
              </w:rPr>
              <w:t>Air conditioning systems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9D2416" w14:textId="77777777" w:rsidR="00C56586" w:rsidRPr="002273CC" w:rsidRDefault="00C56586" w:rsidP="003C6852">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System for controlling the humidity, ventilation, and temperature in the building </w:t>
            </w:r>
          </w:p>
          <w:p w14:paraId="637E5DCC" w14:textId="77777777" w:rsidR="00C56586" w:rsidRPr="002273CC" w:rsidRDefault="00C56586" w:rsidP="003C6852">
            <w:pPr>
              <w:ind w:left="1879" w:hanging="1843"/>
              <w:rPr>
                <w:rFonts w:asciiTheme="minorHAnsi" w:hAnsiTheme="minorHAnsi" w:cs="Arial"/>
                <w:lang w:eastAsia="en-NZ"/>
              </w:rPr>
            </w:pPr>
            <w:r w:rsidRPr="002273CC">
              <w:rPr>
                <w:rFonts w:asciiTheme="minorHAnsi" w:hAnsiTheme="minorHAnsi" w:cs="Arial"/>
                <w:color w:val="000000"/>
                <w:lang w:eastAsia="en-NZ"/>
              </w:rPr>
              <w:t xml:space="preserve">Category: </w:t>
            </w:r>
            <w:r w:rsidRPr="002273CC">
              <w:rPr>
                <w:rFonts w:asciiTheme="minorHAnsi" w:hAnsiTheme="minorHAnsi" w:cs="Arial"/>
                <w:color w:val="000000"/>
                <w:lang w:eastAsia="en-NZ"/>
              </w:rPr>
              <w:tab/>
              <w:t>Protection device</w:t>
            </w:r>
          </w:p>
          <w:p w14:paraId="01E1340E" w14:textId="567CA118" w:rsidR="00C56586" w:rsidRPr="002273CC" w:rsidRDefault="00C56586" w:rsidP="003C6852">
            <w:pPr>
              <w:ind w:left="1879" w:hanging="1843"/>
              <w:rPr>
                <w:rFonts w:asciiTheme="minorHAnsi" w:hAnsiTheme="minorHAnsi" w:cs="Arial"/>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r>
            <w:r w:rsidR="00C16AB7" w:rsidRPr="002273CC">
              <w:rPr>
                <w:rFonts w:asciiTheme="minorHAnsi" w:hAnsiTheme="minorHAnsi" w:cs="Arial"/>
                <w:color w:val="000000"/>
                <w:lang w:eastAsia="en-NZ"/>
              </w:rPr>
              <w:t>6</w:t>
            </w:r>
            <w:r w:rsidRPr="002273CC">
              <w:rPr>
                <w:rFonts w:asciiTheme="minorHAnsi" w:hAnsiTheme="minorHAnsi" w:cs="Arial"/>
                <w:color w:val="000000"/>
                <w:lang w:eastAsia="en-NZ"/>
              </w:rPr>
              <w:t xml:space="preserve"> units</w:t>
            </w:r>
          </w:p>
          <w:p w14:paraId="3796A180" w14:textId="1948E853" w:rsidR="00C56586" w:rsidRPr="002273CC" w:rsidRDefault="00C56586" w:rsidP="003C6852">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t>Server room</w:t>
            </w:r>
            <w:r w:rsidR="00C16AB7" w:rsidRPr="002273CC">
              <w:rPr>
                <w:rFonts w:asciiTheme="minorHAnsi" w:hAnsiTheme="minorHAnsi" w:cs="Arial"/>
                <w:color w:val="000000"/>
                <w:lang w:eastAsia="en-NZ"/>
              </w:rPr>
              <w:t>s</w:t>
            </w:r>
          </w:p>
        </w:tc>
      </w:tr>
      <w:tr w:rsidR="00C56586" w:rsidRPr="002273CC" w14:paraId="5366AD8B"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670EB" w14:textId="6AEFE1FE" w:rsidR="00C56586" w:rsidRPr="002273CC" w:rsidRDefault="00A16F22" w:rsidP="003C6852">
            <w:pPr>
              <w:rPr>
                <w:rFonts w:asciiTheme="minorHAnsi" w:hAnsiTheme="minorHAnsi" w:cs="Arial"/>
                <w:highlight w:val="cyan"/>
                <w:lang w:eastAsia="en-NZ"/>
              </w:rPr>
            </w:pPr>
            <w:r w:rsidRPr="002273CC">
              <w:rPr>
                <w:rFonts w:asciiTheme="minorHAnsi" w:hAnsiTheme="minorHAnsi" w:cs="Arial"/>
                <w:highlight w:val="cyan"/>
                <w:lang w:eastAsia="en-NZ"/>
              </w:rPr>
              <w:t>05</w:t>
            </w:r>
            <w:r w:rsidR="00086DA1" w:rsidRPr="002273CC">
              <w:rPr>
                <w:rFonts w:asciiTheme="minorHAnsi" w:hAnsiTheme="minorHAnsi" w:cs="Arial"/>
                <w:highlight w:val="cyan"/>
                <w:lang w:eastAsia="en-NZ"/>
              </w:rPr>
              <w:t>4</w:t>
            </w:r>
          </w:p>
        </w:tc>
        <w:tc>
          <w:tcPr>
            <w:tcW w:w="1701"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946ADF4" w14:textId="0AFD9B90" w:rsidR="00C56586" w:rsidRPr="002273CC" w:rsidRDefault="00A16F22" w:rsidP="003C6852">
            <w:pPr>
              <w:rPr>
                <w:rFonts w:asciiTheme="minorHAnsi" w:hAnsiTheme="minorHAnsi" w:cs="Arial"/>
                <w:lang w:eastAsia="en-NZ"/>
              </w:rPr>
            </w:pPr>
            <w:r w:rsidRPr="002273CC">
              <w:rPr>
                <w:rFonts w:asciiTheme="minorHAnsi" w:hAnsiTheme="minorHAnsi" w:cs="Arial"/>
                <w:lang w:eastAsia="en-NZ"/>
              </w:rPr>
              <w:t>Infrastructure</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8C4788" w14:textId="2E7C7356" w:rsidR="00C56586" w:rsidRPr="002273CC" w:rsidRDefault="006347CA" w:rsidP="003C6852">
            <w:pPr>
              <w:rPr>
                <w:rFonts w:asciiTheme="minorHAnsi" w:hAnsiTheme="minorHAnsi" w:cs="Arial"/>
                <w:lang w:eastAsia="en-NZ"/>
              </w:rPr>
            </w:pPr>
            <w:r w:rsidRPr="002273CC">
              <w:rPr>
                <w:rFonts w:asciiTheme="minorHAnsi" w:hAnsiTheme="minorHAnsi" w:cs="Arial"/>
                <w:lang w:eastAsia="en-NZ"/>
              </w:rPr>
              <w:t xml:space="preserve">CCTV </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E07056" w14:textId="2B84B550"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System for video recording activities within the datacentre. </w:t>
            </w:r>
          </w:p>
          <w:p w14:paraId="56427A31" w14:textId="31ECCB21"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Category: </w:t>
            </w:r>
            <w:r w:rsidRPr="002273CC">
              <w:rPr>
                <w:rFonts w:asciiTheme="minorHAnsi" w:hAnsiTheme="minorHAnsi" w:cs="Arial"/>
                <w:color w:val="000000"/>
                <w:lang w:eastAsia="en-NZ"/>
              </w:rPr>
              <w:tab/>
              <w:t>Detective device</w:t>
            </w:r>
          </w:p>
          <w:p w14:paraId="4F5699D1" w14:textId="04C8E4E3"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3 units</w:t>
            </w:r>
          </w:p>
          <w:p w14:paraId="2BA0D060" w14:textId="497DD140" w:rsidR="00C56586"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t>Server rooms, hallway, breakroom</w:t>
            </w:r>
          </w:p>
        </w:tc>
      </w:tr>
      <w:tr w:rsidR="00C56586" w:rsidRPr="002273CC" w14:paraId="07132559"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1C8FF4" w14:textId="7DDA0600" w:rsidR="00C56586" w:rsidRPr="002273CC" w:rsidRDefault="00A16F22" w:rsidP="003C6852">
            <w:pPr>
              <w:rPr>
                <w:rFonts w:asciiTheme="minorHAnsi" w:hAnsiTheme="minorHAnsi" w:cs="Arial"/>
                <w:highlight w:val="cyan"/>
                <w:lang w:eastAsia="en-NZ"/>
              </w:rPr>
            </w:pPr>
            <w:r w:rsidRPr="002273CC">
              <w:rPr>
                <w:rFonts w:asciiTheme="minorHAnsi" w:hAnsiTheme="minorHAnsi" w:cs="Arial"/>
                <w:highlight w:val="cyan"/>
                <w:lang w:eastAsia="en-NZ"/>
              </w:rPr>
              <w:t>0</w:t>
            </w:r>
            <w:r w:rsidR="005F2E13" w:rsidRPr="002273CC">
              <w:rPr>
                <w:rFonts w:asciiTheme="minorHAnsi" w:hAnsiTheme="minorHAnsi" w:cs="Arial"/>
                <w:highlight w:val="cyan"/>
                <w:lang w:eastAsia="en-NZ"/>
              </w:rPr>
              <w:t>5</w:t>
            </w:r>
            <w:r w:rsidR="00086DA1" w:rsidRPr="002273CC">
              <w:rPr>
                <w:rFonts w:asciiTheme="minorHAnsi" w:hAnsiTheme="minorHAnsi" w:cs="Arial"/>
                <w:highlight w:val="cyan"/>
                <w:lang w:eastAsia="en-NZ"/>
              </w:rPr>
              <w:t>5</w:t>
            </w:r>
          </w:p>
        </w:tc>
        <w:tc>
          <w:tcPr>
            <w:tcW w:w="1701"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3CB510A" w14:textId="64130CE6" w:rsidR="00C56586" w:rsidRPr="002273CC" w:rsidRDefault="006347CA" w:rsidP="003C6852">
            <w:pPr>
              <w:rPr>
                <w:rFonts w:asciiTheme="minorHAnsi" w:hAnsiTheme="minorHAnsi" w:cs="Arial"/>
                <w:lang w:eastAsia="en-NZ"/>
              </w:rPr>
            </w:pPr>
            <w:r w:rsidRPr="002273CC">
              <w:rPr>
                <w:rFonts w:asciiTheme="minorHAnsi" w:hAnsiTheme="minorHAnsi" w:cs="Arial"/>
                <w:lang w:eastAsia="en-NZ"/>
              </w:rPr>
              <w:t>Infrastructure</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F0DED3" w14:textId="0CE97829" w:rsidR="00C56586" w:rsidRPr="002273CC" w:rsidRDefault="005C1EA6" w:rsidP="003C6852">
            <w:pPr>
              <w:rPr>
                <w:rFonts w:asciiTheme="minorHAnsi" w:hAnsiTheme="minorHAnsi" w:cs="Arial"/>
                <w:lang w:eastAsia="en-NZ"/>
              </w:rPr>
            </w:pPr>
            <w:r w:rsidRPr="002273CC">
              <w:rPr>
                <w:rFonts w:asciiTheme="minorHAnsi" w:hAnsiTheme="minorHAnsi" w:cs="Arial"/>
                <w:lang w:eastAsia="en-NZ"/>
              </w:rPr>
              <w:t>Smoke Detectors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B86C46" w14:textId="033E2077"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System smoke detection in case of a fire.</w:t>
            </w:r>
          </w:p>
          <w:p w14:paraId="7A1EA9D2" w14:textId="77777777"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Category: </w:t>
            </w:r>
            <w:r w:rsidRPr="002273CC">
              <w:rPr>
                <w:rFonts w:asciiTheme="minorHAnsi" w:hAnsiTheme="minorHAnsi" w:cs="Arial"/>
                <w:color w:val="000000"/>
                <w:lang w:eastAsia="en-NZ"/>
              </w:rPr>
              <w:tab/>
              <w:t>Protection device</w:t>
            </w:r>
          </w:p>
          <w:p w14:paraId="0565C8D1" w14:textId="4FF908A9"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4 units</w:t>
            </w:r>
          </w:p>
          <w:p w14:paraId="68A11799" w14:textId="6671FA47" w:rsidR="00C56586"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r w:rsidR="00086DA1" w:rsidRPr="002273CC">
              <w:rPr>
                <w:rFonts w:asciiTheme="minorHAnsi" w:hAnsiTheme="minorHAnsi" w:cs="Arial"/>
                <w:color w:val="000000"/>
                <w:lang w:eastAsia="en-NZ"/>
              </w:rPr>
              <w:t>Spread across the data centre floor</w:t>
            </w:r>
          </w:p>
        </w:tc>
      </w:tr>
      <w:tr w:rsidR="006347CA" w:rsidRPr="002273CC" w14:paraId="2E146F2C"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DF100" w14:textId="1C258154" w:rsidR="006347CA" w:rsidRPr="002273CC" w:rsidRDefault="006347CA" w:rsidP="003C6852">
            <w:pPr>
              <w:rPr>
                <w:rFonts w:asciiTheme="minorHAnsi" w:hAnsiTheme="minorHAnsi" w:cs="Arial"/>
                <w:highlight w:val="cyan"/>
                <w:lang w:eastAsia="en-NZ"/>
              </w:rPr>
            </w:pPr>
            <w:r w:rsidRPr="002273CC">
              <w:rPr>
                <w:rFonts w:asciiTheme="minorHAnsi" w:hAnsiTheme="minorHAnsi" w:cs="Arial"/>
                <w:highlight w:val="cyan"/>
                <w:lang w:eastAsia="en-NZ"/>
              </w:rPr>
              <w:t>0</w:t>
            </w:r>
            <w:r w:rsidR="00085379" w:rsidRPr="002273CC">
              <w:rPr>
                <w:rFonts w:asciiTheme="minorHAnsi" w:hAnsiTheme="minorHAnsi" w:cs="Arial"/>
                <w:highlight w:val="cyan"/>
                <w:lang w:eastAsia="en-NZ"/>
              </w:rPr>
              <w:t>5</w:t>
            </w:r>
            <w:r w:rsidR="00086DA1" w:rsidRPr="002273CC">
              <w:rPr>
                <w:rFonts w:asciiTheme="minorHAnsi" w:hAnsiTheme="minorHAnsi" w:cs="Arial"/>
                <w:highlight w:val="cyan"/>
                <w:lang w:eastAsia="en-NZ"/>
              </w:rPr>
              <w:t>6</w:t>
            </w:r>
          </w:p>
        </w:tc>
        <w:tc>
          <w:tcPr>
            <w:tcW w:w="1701"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6134247" w14:textId="1663581F" w:rsidR="006347CA" w:rsidRPr="002273CC" w:rsidRDefault="006347CA" w:rsidP="003C6852">
            <w:pPr>
              <w:rPr>
                <w:rFonts w:asciiTheme="minorHAnsi" w:hAnsiTheme="minorHAnsi" w:cs="Arial"/>
                <w:lang w:eastAsia="en-NZ"/>
              </w:rPr>
            </w:pPr>
            <w:r w:rsidRPr="002273CC">
              <w:rPr>
                <w:rFonts w:asciiTheme="minorHAnsi" w:hAnsiTheme="minorHAnsi" w:cs="Arial"/>
                <w:lang w:eastAsia="en-NZ"/>
              </w:rPr>
              <w:t>Infrastructure</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256E4" w14:textId="65BFDF1B" w:rsidR="006347CA" w:rsidRPr="002273CC" w:rsidRDefault="005C1EA6" w:rsidP="003C6852">
            <w:pPr>
              <w:rPr>
                <w:rFonts w:asciiTheme="minorHAnsi" w:hAnsiTheme="minorHAnsi" w:cs="Arial"/>
                <w:lang w:eastAsia="en-NZ"/>
              </w:rPr>
            </w:pPr>
            <w:r w:rsidRPr="002273CC">
              <w:rPr>
                <w:rFonts w:asciiTheme="minorHAnsi" w:hAnsiTheme="minorHAnsi" w:cs="Arial"/>
                <w:lang w:eastAsia="en-NZ"/>
              </w:rPr>
              <w:t>Fire Extinguishers</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7030DB" w14:textId="28E2F7F7"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Class-E fire extinguishers which provide a means of extinguishing small fires.  </w:t>
            </w:r>
          </w:p>
          <w:p w14:paraId="5D0EF0FD" w14:textId="77777777"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Category: </w:t>
            </w:r>
            <w:r w:rsidRPr="002273CC">
              <w:rPr>
                <w:rFonts w:asciiTheme="minorHAnsi" w:hAnsiTheme="minorHAnsi" w:cs="Arial"/>
                <w:color w:val="000000"/>
                <w:lang w:eastAsia="en-NZ"/>
              </w:rPr>
              <w:tab/>
              <w:t>Protection device</w:t>
            </w:r>
          </w:p>
          <w:p w14:paraId="213FF2ED" w14:textId="46966DAD"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10 units</w:t>
            </w:r>
          </w:p>
          <w:p w14:paraId="252C4309" w14:textId="4988B58E" w:rsidR="006347CA"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t>Spread across data centre floor</w:t>
            </w:r>
          </w:p>
        </w:tc>
      </w:tr>
      <w:tr w:rsidR="00C0428B" w:rsidRPr="002273CC" w14:paraId="4FF3663E"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6C46AA" w14:textId="3FB92F7C" w:rsidR="00C0428B" w:rsidRPr="002273CC" w:rsidRDefault="00C0428B" w:rsidP="003C6852">
            <w:pPr>
              <w:rPr>
                <w:rFonts w:asciiTheme="minorHAnsi" w:hAnsiTheme="minorHAnsi" w:cs="Arial"/>
                <w:highlight w:val="cyan"/>
                <w:lang w:eastAsia="en-NZ"/>
              </w:rPr>
            </w:pPr>
            <w:r w:rsidRPr="002273CC">
              <w:rPr>
                <w:rFonts w:asciiTheme="minorHAnsi" w:hAnsiTheme="minorHAnsi" w:cs="Arial"/>
                <w:highlight w:val="cyan"/>
                <w:lang w:eastAsia="en-NZ"/>
              </w:rPr>
              <w:lastRenderedPageBreak/>
              <w:t>0</w:t>
            </w:r>
            <w:r w:rsidR="00085379" w:rsidRPr="002273CC">
              <w:rPr>
                <w:rFonts w:asciiTheme="minorHAnsi" w:hAnsiTheme="minorHAnsi" w:cs="Arial"/>
                <w:highlight w:val="cyan"/>
                <w:lang w:eastAsia="en-NZ"/>
              </w:rPr>
              <w:t>5</w:t>
            </w:r>
            <w:r w:rsidR="00086DA1" w:rsidRPr="002273CC">
              <w:rPr>
                <w:rFonts w:asciiTheme="minorHAnsi" w:hAnsiTheme="minorHAnsi" w:cs="Arial"/>
                <w:highlight w:val="cyan"/>
                <w:lang w:eastAsia="en-NZ"/>
              </w:rPr>
              <w:t>7</w:t>
            </w:r>
          </w:p>
        </w:tc>
        <w:tc>
          <w:tcPr>
            <w:tcW w:w="1701"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DDFA7F8" w14:textId="00A07D2A" w:rsidR="00C0428B" w:rsidRPr="002273CC" w:rsidRDefault="00A30D64" w:rsidP="003C6852">
            <w:pPr>
              <w:rPr>
                <w:rFonts w:asciiTheme="minorHAnsi" w:hAnsiTheme="minorHAnsi" w:cs="Arial"/>
                <w:lang w:eastAsia="en-NZ"/>
              </w:rPr>
            </w:pPr>
            <w:r w:rsidRPr="002273CC">
              <w:rPr>
                <w:rFonts w:asciiTheme="minorHAnsi" w:hAnsiTheme="minorHAnsi" w:cs="Arial"/>
                <w:lang w:eastAsia="en-NZ"/>
              </w:rPr>
              <w:t>Infrastructure</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3BC87B" w14:textId="03A6BF54" w:rsidR="00C0428B" w:rsidRPr="002273CC" w:rsidRDefault="00A30D64" w:rsidP="003C6852">
            <w:pPr>
              <w:rPr>
                <w:rFonts w:asciiTheme="minorHAnsi" w:hAnsiTheme="minorHAnsi" w:cs="Arial"/>
                <w:lang w:eastAsia="en-NZ"/>
              </w:rPr>
            </w:pPr>
            <w:r w:rsidRPr="002273CC">
              <w:rPr>
                <w:rFonts w:asciiTheme="minorHAnsi" w:hAnsiTheme="minorHAnsi" w:cs="Arial"/>
                <w:lang w:eastAsia="en-NZ"/>
              </w:rPr>
              <w:t>Power Distribution Module</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3921D5" w14:textId="7B403323"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r>
            <w:r w:rsidR="00086DA1" w:rsidRPr="002273CC">
              <w:rPr>
                <w:rFonts w:asciiTheme="minorHAnsi" w:hAnsiTheme="minorHAnsi" w:cs="Arial"/>
                <w:color w:val="000000"/>
                <w:lang w:eastAsia="en-NZ"/>
              </w:rPr>
              <w:t>Switches power to different parts of the data servers.</w:t>
            </w:r>
          </w:p>
          <w:p w14:paraId="35D38C1F" w14:textId="1309EF4E"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Category: </w:t>
            </w:r>
            <w:r w:rsidRPr="002273CC">
              <w:rPr>
                <w:rFonts w:asciiTheme="minorHAnsi" w:hAnsiTheme="minorHAnsi" w:cs="Arial"/>
                <w:color w:val="000000"/>
                <w:lang w:eastAsia="en-NZ"/>
              </w:rPr>
              <w:tab/>
              <w:t xml:space="preserve">Protection device </w:t>
            </w:r>
          </w:p>
          <w:p w14:paraId="0FB34D64" w14:textId="07949058"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t>2 units</w:t>
            </w:r>
          </w:p>
          <w:p w14:paraId="58870C65" w14:textId="6CACBDC8" w:rsidR="00C0428B"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t>Server rooms</w:t>
            </w:r>
          </w:p>
        </w:tc>
      </w:tr>
      <w:tr w:rsidR="00085379" w:rsidRPr="002273CC" w14:paraId="05BCCC23" w14:textId="77777777" w:rsidTr="00B741C6">
        <w:tc>
          <w:tcPr>
            <w:tcW w:w="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E94C4" w14:textId="6D312889" w:rsidR="00085379" w:rsidRPr="002273CC" w:rsidRDefault="00085379" w:rsidP="003C6852">
            <w:pPr>
              <w:rPr>
                <w:rFonts w:asciiTheme="minorHAnsi" w:hAnsiTheme="minorHAnsi" w:cs="Arial"/>
                <w:lang w:eastAsia="en-NZ"/>
              </w:rPr>
            </w:pPr>
            <w:r w:rsidRPr="002273CC">
              <w:rPr>
                <w:rFonts w:asciiTheme="minorHAnsi" w:hAnsiTheme="minorHAnsi" w:cs="Arial"/>
                <w:lang w:eastAsia="en-NZ"/>
              </w:rPr>
              <w:t>0</w:t>
            </w:r>
            <w:r w:rsidR="005F2E13" w:rsidRPr="002273CC">
              <w:rPr>
                <w:rFonts w:asciiTheme="minorHAnsi" w:hAnsiTheme="minorHAnsi" w:cs="Arial"/>
                <w:lang w:eastAsia="en-NZ"/>
              </w:rPr>
              <w:t>6</w:t>
            </w:r>
            <w:r w:rsidR="00E341BF" w:rsidRPr="002273CC">
              <w:rPr>
                <w:rFonts w:asciiTheme="minorHAnsi" w:hAnsiTheme="minorHAnsi" w:cs="Arial"/>
                <w:lang w:eastAsia="en-NZ"/>
              </w:rPr>
              <w:t>3</w:t>
            </w:r>
          </w:p>
        </w:tc>
        <w:tc>
          <w:tcPr>
            <w:tcW w:w="1701"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D4E05A9" w14:textId="4070AEE6" w:rsidR="00085379" w:rsidRPr="002273CC" w:rsidRDefault="00085379" w:rsidP="003C6852">
            <w:pPr>
              <w:rPr>
                <w:rFonts w:asciiTheme="minorHAnsi" w:hAnsiTheme="minorHAnsi" w:cs="Arial"/>
                <w:lang w:eastAsia="en-NZ"/>
              </w:rPr>
            </w:pPr>
            <w:r w:rsidRPr="002273CC">
              <w:rPr>
                <w:rFonts w:asciiTheme="minorHAnsi" w:hAnsiTheme="minorHAnsi" w:cs="Arial"/>
                <w:lang w:eastAsia="en-NZ"/>
              </w:rPr>
              <w:t>Infrastructure</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3BF1CB" w14:textId="3F90AF5E" w:rsidR="00085379" w:rsidRPr="002273CC" w:rsidRDefault="00085379" w:rsidP="003C6852">
            <w:pPr>
              <w:rPr>
                <w:rFonts w:asciiTheme="minorHAnsi" w:hAnsiTheme="minorHAnsi" w:cs="Arial"/>
                <w:lang w:eastAsia="en-NZ"/>
              </w:rPr>
            </w:pPr>
            <w:r w:rsidRPr="002273CC">
              <w:rPr>
                <w:rFonts w:asciiTheme="minorHAnsi" w:hAnsiTheme="minorHAnsi" w:cs="Arial"/>
                <w:lang w:eastAsia="en-NZ"/>
              </w:rPr>
              <w:t>Access Card System</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F9944C" w14:textId="23604EA3"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Description:</w:t>
            </w:r>
            <w:r w:rsidRPr="002273CC">
              <w:rPr>
                <w:rFonts w:asciiTheme="minorHAnsi" w:hAnsiTheme="minorHAnsi" w:cs="Arial"/>
                <w:color w:val="000000"/>
                <w:lang w:eastAsia="en-NZ"/>
              </w:rPr>
              <w:tab/>
              <w:t xml:space="preserve">System for </w:t>
            </w:r>
            <w:r w:rsidR="00086DA1" w:rsidRPr="002273CC">
              <w:rPr>
                <w:rFonts w:asciiTheme="minorHAnsi" w:hAnsiTheme="minorHAnsi" w:cs="Arial"/>
                <w:color w:val="000000"/>
                <w:lang w:eastAsia="en-NZ"/>
              </w:rPr>
              <w:t>allowing access to different areas of the building</w:t>
            </w:r>
          </w:p>
          <w:p w14:paraId="36BAFE27" w14:textId="0A450360"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Category: </w:t>
            </w:r>
            <w:r w:rsidRPr="002273CC">
              <w:rPr>
                <w:rFonts w:asciiTheme="minorHAnsi" w:hAnsiTheme="minorHAnsi" w:cs="Arial"/>
                <w:color w:val="000000"/>
                <w:lang w:eastAsia="en-NZ"/>
              </w:rPr>
              <w:tab/>
              <w:t>Protection device</w:t>
            </w:r>
            <w:r w:rsidR="00086DA1" w:rsidRPr="002273CC">
              <w:rPr>
                <w:rFonts w:asciiTheme="minorHAnsi" w:hAnsiTheme="minorHAnsi" w:cs="Arial"/>
                <w:color w:val="000000"/>
                <w:lang w:eastAsia="en-NZ"/>
              </w:rPr>
              <w:t>, Detective device</w:t>
            </w:r>
          </w:p>
          <w:p w14:paraId="3EB4F024" w14:textId="28725374" w:rsidR="00C16AB7"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 xml:space="preserve">Quantity: </w:t>
            </w:r>
            <w:r w:rsidRPr="002273CC">
              <w:rPr>
                <w:rFonts w:asciiTheme="minorHAnsi" w:hAnsiTheme="minorHAnsi" w:cs="Arial"/>
                <w:color w:val="000000"/>
                <w:lang w:eastAsia="en-NZ"/>
              </w:rPr>
              <w:tab/>
            </w:r>
            <w:r w:rsidR="00086DA1" w:rsidRPr="002273CC">
              <w:rPr>
                <w:rFonts w:asciiTheme="minorHAnsi" w:hAnsiTheme="minorHAnsi" w:cs="Arial"/>
                <w:color w:val="000000"/>
                <w:lang w:eastAsia="en-NZ"/>
              </w:rPr>
              <w:t>At every door</w:t>
            </w:r>
          </w:p>
          <w:p w14:paraId="17B7EAF1" w14:textId="5BA0F7D4" w:rsidR="00085379" w:rsidRPr="002273CC" w:rsidRDefault="00C16AB7" w:rsidP="00C16AB7">
            <w:pPr>
              <w:ind w:left="1879" w:hanging="1843"/>
              <w:rPr>
                <w:rFonts w:asciiTheme="minorHAnsi" w:hAnsiTheme="minorHAnsi" w:cs="Arial"/>
                <w:lang w:eastAsia="en-NZ"/>
              </w:rPr>
            </w:pPr>
            <w:r w:rsidRPr="002273CC">
              <w:rPr>
                <w:rFonts w:asciiTheme="minorHAnsi" w:hAnsiTheme="minorHAnsi" w:cs="Arial"/>
                <w:color w:val="000000"/>
                <w:lang w:eastAsia="en-NZ"/>
              </w:rPr>
              <w:t>Location:</w:t>
            </w:r>
            <w:r w:rsidRPr="002273CC">
              <w:rPr>
                <w:rFonts w:asciiTheme="minorHAnsi" w:hAnsiTheme="minorHAnsi" w:cs="Arial"/>
                <w:color w:val="000000"/>
                <w:lang w:eastAsia="en-NZ"/>
              </w:rPr>
              <w:tab/>
            </w:r>
            <w:r w:rsidR="00086DA1" w:rsidRPr="002273CC">
              <w:rPr>
                <w:rFonts w:asciiTheme="minorHAnsi" w:hAnsiTheme="minorHAnsi" w:cs="Arial"/>
                <w:color w:val="000000"/>
                <w:lang w:eastAsia="en-NZ"/>
              </w:rPr>
              <w:t>At every door</w:t>
            </w:r>
          </w:p>
        </w:tc>
      </w:tr>
    </w:tbl>
    <w:p w14:paraId="15632A46" w14:textId="77777777" w:rsidR="00B741C6" w:rsidRPr="002273CC" w:rsidRDefault="00B741C6" w:rsidP="00B741C6">
      <w:pPr>
        <w:pStyle w:val="Heading2"/>
        <w:rPr>
          <w:rFonts w:asciiTheme="minorHAnsi" w:hAnsiTheme="minorHAnsi"/>
          <w:b/>
          <w:bCs/>
        </w:rPr>
      </w:pPr>
    </w:p>
    <w:p w14:paraId="2C53E2E7" w14:textId="137949C9" w:rsidR="00311941" w:rsidRPr="002273CC" w:rsidRDefault="009E290E" w:rsidP="00B741C6">
      <w:pPr>
        <w:pStyle w:val="Heading2"/>
        <w:rPr>
          <w:rFonts w:asciiTheme="minorHAnsi" w:hAnsiTheme="minorHAnsi"/>
          <w:b/>
          <w:bCs/>
        </w:rPr>
      </w:pPr>
      <w:r w:rsidRPr="002273CC">
        <w:rPr>
          <w:rFonts w:asciiTheme="minorHAnsi" w:hAnsiTheme="minorHAnsi"/>
          <w:b/>
          <w:bCs/>
        </w:rPr>
        <w:t xml:space="preserve">4.2 </w:t>
      </w:r>
      <w:r w:rsidR="00311941" w:rsidRPr="002273CC">
        <w:rPr>
          <w:rFonts w:asciiTheme="minorHAnsi" w:hAnsiTheme="minorHAnsi"/>
          <w:b/>
          <w:bCs/>
        </w:rPr>
        <w:t>Information Asset Valuation</w:t>
      </w:r>
    </w:p>
    <w:p w14:paraId="03FD8A2F" w14:textId="77777777" w:rsidR="00311941" w:rsidRPr="002273CC" w:rsidRDefault="00311941" w:rsidP="00311941">
      <w:pPr>
        <w:rPr>
          <w:rFonts w:asciiTheme="minorHAnsi" w:hAnsiTheme="minorHAnsi"/>
          <w:lang w:val="en-US"/>
        </w:rPr>
      </w:pPr>
    </w:p>
    <w:tbl>
      <w:tblPr>
        <w:tblStyle w:val="TableGrid"/>
        <w:tblW w:w="9351" w:type="dxa"/>
        <w:tblLayout w:type="fixed"/>
        <w:tblLook w:val="04A0" w:firstRow="1" w:lastRow="0" w:firstColumn="1" w:lastColumn="0" w:noHBand="0" w:noVBand="1"/>
      </w:tblPr>
      <w:tblGrid>
        <w:gridCol w:w="704"/>
        <w:gridCol w:w="3686"/>
        <w:gridCol w:w="1842"/>
        <w:gridCol w:w="1701"/>
        <w:gridCol w:w="1418"/>
      </w:tblGrid>
      <w:tr w:rsidR="00311941" w:rsidRPr="002273CC" w14:paraId="5F3A01E3" w14:textId="77777777" w:rsidTr="009A3370">
        <w:trPr>
          <w:trHeight w:val="380"/>
        </w:trPr>
        <w:tc>
          <w:tcPr>
            <w:tcW w:w="704" w:type="dxa"/>
            <w:shd w:val="clear" w:color="auto" w:fill="DEEAF6" w:themeFill="accent5" w:themeFillTint="33"/>
            <w:vAlign w:val="bottom"/>
          </w:tcPr>
          <w:p w14:paraId="6E4A7B47" w14:textId="77777777" w:rsidR="00311941" w:rsidRPr="002273CC" w:rsidRDefault="00311941" w:rsidP="00311941">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Item ID</w:t>
            </w:r>
          </w:p>
        </w:tc>
        <w:tc>
          <w:tcPr>
            <w:tcW w:w="3686" w:type="dxa"/>
            <w:shd w:val="clear" w:color="auto" w:fill="DEEAF6" w:themeFill="accent5" w:themeFillTint="33"/>
            <w:vAlign w:val="bottom"/>
          </w:tcPr>
          <w:p w14:paraId="3A683865" w14:textId="77777777" w:rsidR="00311941" w:rsidRPr="002273CC" w:rsidRDefault="00311941" w:rsidP="00311941">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Asset Name</w:t>
            </w:r>
          </w:p>
        </w:tc>
        <w:tc>
          <w:tcPr>
            <w:tcW w:w="1842" w:type="dxa"/>
            <w:shd w:val="clear" w:color="auto" w:fill="DEEAF6" w:themeFill="accent5" w:themeFillTint="33"/>
            <w:vAlign w:val="bottom"/>
          </w:tcPr>
          <w:p w14:paraId="4B486038" w14:textId="77777777" w:rsidR="00311941" w:rsidRPr="002273CC" w:rsidRDefault="00311941" w:rsidP="00311941">
            <w:pPr>
              <w:spacing w:before="60" w:after="60"/>
              <w:jc w:val="center"/>
              <w:rPr>
                <w:rFonts w:asciiTheme="minorHAnsi" w:hAnsiTheme="minorHAnsi" w:cs="Arial"/>
                <w:b/>
                <w:sz w:val="24"/>
                <w:szCs w:val="24"/>
              </w:rPr>
            </w:pPr>
            <w:r w:rsidRPr="002273CC">
              <w:rPr>
                <w:rFonts w:asciiTheme="minorHAnsi" w:hAnsiTheme="minorHAnsi" w:cs="Arial"/>
                <w:b/>
                <w:sz w:val="24"/>
                <w:szCs w:val="24"/>
              </w:rPr>
              <w:t>Loss of Confidentiality</w:t>
            </w:r>
          </w:p>
        </w:tc>
        <w:tc>
          <w:tcPr>
            <w:tcW w:w="1701" w:type="dxa"/>
            <w:shd w:val="clear" w:color="auto" w:fill="DEEAF6" w:themeFill="accent5" w:themeFillTint="33"/>
            <w:vAlign w:val="bottom"/>
          </w:tcPr>
          <w:p w14:paraId="32A022E8" w14:textId="77777777" w:rsidR="00311941" w:rsidRPr="002273CC" w:rsidRDefault="00311941" w:rsidP="00311941">
            <w:pPr>
              <w:spacing w:before="60" w:after="60"/>
              <w:jc w:val="center"/>
              <w:rPr>
                <w:rFonts w:asciiTheme="minorHAnsi" w:hAnsiTheme="minorHAnsi" w:cs="Arial"/>
                <w:b/>
                <w:sz w:val="24"/>
                <w:szCs w:val="24"/>
              </w:rPr>
            </w:pPr>
            <w:r w:rsidRPr="002273CC">
              <w:rPr>
                <w:rFonts w:asciiTheme="minorHAnsi" w:hAnsiTheme="minorHAnsi" w:cs="Arial"/>
                <w:b/>
                <w:sz w:val="24"/>
                <w:szCs w:val="24"/>
              </w:rPr>
              <w:t>Loss of Integrity</w:t>
            </w:r>
          </w:p>
        </w:tc>
        <w:tc>
          <w:tcPr>
            <w:tcW w:w="1418" w:type="dxa"/>
            <w:shd w:val="clear" w:color="auto" w:fill="DEEAF6" w:themeFill="accent5" w:themeFillTint="33"/>
            <w:vAlign w:val="bottom"/>
          </w:tcPr>
          <w:p w14:paraId="4467DA99" w14:textId="77777777" w:rsidR="00311941" w:rsidRPr="002273CC" w:rsidRDefault="00311941" w:rsidP="00311941">
            <w:pPr>
              <w:spacing w:before="60" w:after="60"/>
              <w:jc w:val="center"/>
              <w:rPr>
                <w:rFonts w:asciiTheme="minorHAnsi" w:hAnsiTheme="minorHAnsi" w:cs="Arial"/>
                <w:b/>
                <w:sz w:val="24"/>
                <w:szCs w:val="24"/>
              </w:rPr>
            </w:pPr>
            <w:r w:rsidRPr="002273CC">
              <w:rPr>
                <w:rFonts w:asciiTheme="minorHAnsi" w:hAnsiTheme="minorHAnsi" w:cs="Arial"/>
                <w:b/>
                <w:sz w:val="24"/>
                <w:szCs w:val="24"/>
              </w:rPr>
              <w:t>Loss of Availability</w:t>
            </w:r>
          </w:p>
        </w:tc>
      </w:tr>
      <w:tr w:rsidR="00311941" w:rsidRPr="002273CC" w14:paraId="0C68F540" w14:textId="77777777" w:rsidTr="009A3370">
        <w:trPr>
          <w:trHeight w:val="283"/>
        </w:trPr>
        <w:tc>
          <w:tcPr>
            <w:tcW w:w="704" w:type="dxa"/>
          </w:tcPr>
          <w:p w14:paraId="4F67474B" w14:textId="523810FC"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001</w:t>
            </w:r>
          </w:p>
        </w:tc>
        <w:tc>
          <w:tcPr>
            <w:tcW w:w="3686" w:type="dxa"/>
          </w:tcPr>
          <w:p w14:paraId="4826DC51" w14:textId="7D571FA1"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CEO</w:t>
            </w:r>
          </w:p>
        </w:tc>
        <w:tc>
          <w:tcPr>
            <w:tcW w:w="1842" w:type="dxa"/>
            <w:shd w:val="clear" w:color="auto" w:fill="auto"/>
          </w:tcPr>
          <w:p w14:paraId="15DEE1A0" w14:textId="66805ED8" w:rsidR="00311941" w:rsidRPr="002273CC" w:rsidRDefault="00311941" w:rsidP="005C0A33">
            <w:pPr>
              <w:pStyle w:val="NormalWeb"/>
              <w:shd w:val="clear" w:color="auto" w:fill="FFFFFF"/>
              <w:rPr>
                <w:rFonts w:asciiTheme="minorHAnsi" w:hAnsiTheme="minorHAnsi"/>
                <w:sz w:val="24"/>
                <w:szCs w:val="24"/>
              </w:rPr>
            </w:pPr>
            <w:r w:rsidRPr="002273CC">
              <w:rPr>
                <w:rFonts w:asciiTheme="minorHAnsi" w:hAnsiTheme="minorHAnsi" w:cs="Arial"/>
                <w:sz w:val="24"/>
                <w:szCs w:val="24"/>
                <w:lang w:eastAsia="en-NZ"/>
              </w:rPr>
              <w:t xml:space="preserve">Medium </w:t>
            </w:r>
          </w:p>
        </w:tc>
        <w:tc>
          <w:tcPr>
            <w:tcW w:w="1701" w:type="dxa"/>
            <w:shd w:val="clear" w:color="auto" w:fill="auto"/>
          </w:tcPr>
          <w:p w14:paraId="22827491" w14:textId="25ECE833"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Medium </w:t>
            </w:r>
          </w:p>
        </w:tc>
        <w:tc>
          <w:tcPr>
            <w:tcW w:w="1418" w:type="dxa"/>
            <w:shd w:val="clear" w:color="auto" w:fill="auto"/>
          </w:tcPr>
          <w:p w14:paraId="01BEB66C" w14:textId="26716019"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Medium </w:t>
            </w:r>
          </w:p>
        </w:tc>
      </w:tr>
      <w:tr w:rsidR="00311941" w:rsidRPr="002273CC" w14:paraId="236A0CB8" w14:textId="77777777" w:rsidTr="009A3370">
        <w:tc>
          <w:tcPr>
            <w:tcW w:w="704" w:type="dxa"/>
          </w:tcPr>
          <w:p w14:paraId="31954B94" w14:textId="7FEC27B5"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002</w:t>
            </w:r>
          </w:p>
        </w:tc>
        <w:tc>
          <w:tcPr>
            <w:tcW w:w="3686" w:type="dxa"/>
          </w:tcPr>
          <w:p w14:paraId="4781477F" w14:textId="0601F5E5"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Engineer</w:t>
            </w:r>
          </w:p>
        </w:tc>
        <w:tc>
          <w:tcPr>
            <w:tcW w:w="1842" w:type="dxa"/>
          </w:tcPr>
          <w:p w14:paraId="45A09C74" w14:textId="62710C2C"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Medium </w:t>
            </w:r>
          </w:p>
        </w:tc>
        <w:tc>
          <w:tcPr>
            <w:tcW w:w="1701" w:type="dxa"/>
          </w:tcPr>
          <w:p w14:paraId="3D9EF10C" w14:textId="0C94BBCE"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 xml:space="preserve">Low </w:t>
            </w:r>
          </w:p>
        </w:tc>
        <w:tc>
          <w:tcPr>
            <w:tcW w:w="1418" w:type="dxa"/>
          </w:tcPr>
          <w:p w14:paraId="15922A36" w14:textId="40F5880E" w:rsidR="00311941" w:rsidRPr="002273CC" w:rsidRDefault="00311941" w:rsidP="00311941">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Medium </w:t>
            </w:r>
          </w:p>
        </w:tc>
      </w:tr>
      <w:tr w:rsidR="00212A33" w:rsidRPr="002273CC" w14:paraId="51E20ED2" w14:textId="77777777" w:rsidTr="009A3370">
        <w:tc>
          <w:tcPr>
            <w:tcW w:w="704" w:type="dxa"/>
          </w:tcPr>
          <w:p w14:paraId="3676C40A" w14:textId="33BAEE6D"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003</w:t>
            </w:r>
          </w:p>
        </w:tc>
        <w:tc>
          <w:tcPr>
            <w:tcW w:w="3686" w:type="dxa"/>
          </w:tcPr>
          <w:p w14:paraId="054B7B45" w14:textId="3EC0A742"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Personal Use of Devices Policy</w:t>
            </w:r>
          </w:p>
        </w:tc>
        <w:tc>
          <w:tcPr>
            <w:tcW w:w="1842" w:type="dxa"/>
          </w:tcPr>
          <w:p w14:paraId="3BC4AC0E" w14:textId="77777777"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03097273" w14:textId="77777777"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1C7865B2" w14:textId="77777777"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54027E2A" w14:textId="77777777" w:rsidTr="009A3370">
        <w:tc>
          <w:tcPr>
            <w:tcW w:w="704" w:type="dxa"/>
          </w:tcPr>
          <w:p w14:paraId="5E6A3FF9" w14:textId="7F2C1AC4"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004</w:t>
            </w:r>
          </w:p>
        </w:tc>
        <w:tc>
          <w:tcPr>
            <w:tcW w:w="3686" w:type="dxa"/>
          </w:tcPr>
          <w:p w14:paraId="2D2528CC" w14:textId="70B1F25A" w:rsidR="00212A33" w:rsidRPr="002273CC" w:rsidRDefault="00212A33" w:rsidP="00212A33">
            <w:pPr>
              <w:spacing w:before="40" w:afterLines="40" w:after="96"/>
              <w:rPr>
                <w:rFonts w:asciiTheme="minorHAnsi" w:hAnsiTheme="minorHAnsi" w:cs="Arial"/>
                <w:color w:val="000000"/>
                <w:sz w:val="24"/>
                <w:szCs w:val="24"/>
                <w:lang w:eastAsia="en-NZ"/>
              </w:rPr>
            </w:pPr>
            <w:r w:rsidRPr="002273CC">
              <w:rPr>
                <w:rFonts w:asciiTheme="minorHAnsi" w:hAnsiTheme="minorHAnsi" w:cs="Arial"/>
                <w:sz w:val="24"/>
                <w:szCs w:val="24"/>
                <w:lang w:eastAsia="en-NZ"/>
              </w:rPr>
              <w:t xml:space="preserve">Customer </w:t>
            </w:r>
            <w:r w:rsidR="00F852F2" w:rsidRPr="002273CC">
              <w:rPr>
                <w:rFonts w:asciiTheme="minorHAnsi" w:hAnsiTheme="minorHAnsi" w:cs="Arial"/>
                <w:sz w:val="24"/>
                <w:szCs w:val="24"/>
                <w:lang w:eastAsia="en-NZ"/>
              </w:rPr>
              <w:t>Purchases Policy</w:t>
            </w:r>
          </w:p>
        </w:tc>
        <w:tc>
          <w:tcPr>
            <w:tcW w:w="1842" w:type="dxa"/>
          </w:tcPr>
          <w:p w14:paraId="059ADED3" w14:textId="39BA0737"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2162E76C" w14:textId="69F75FC2"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6A54D87F" w14:textId="7D5FC755"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4DBFEEBA" w14:textId="77777777" w:rsidTr="009A3370">
        <w:tc>
          <w:tcPr>
            <w:tcW w:w="704" w:type="dxa"/>
          </w:tcPr>
          <w:p w14:paraId="1D78F6C6" w14:textId="12DBF4C4"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005</w:t>
            </w:r>
          </w:p>
        </w:tc>
        <w:tc>
          <w:tcPr>
            <w:tcW w:w="3686" w:type="dxa"/>
          </w:tcPr>
          <w:p w14:paraId="449FDB14" w14:textId="423E6085"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Database backup</w:t>
            </w:r>
            <w:r w:rsidR="00F852F2" w:rsidRPr="002273CC">
              <w:rPr>
                <w:rFonts w:asciiTheme="minorHAnsi" w:hAnsiTheme="minorHAnsi" w:cs="Arial"/>
                <w:sz w:val="24"/>
                <w:szCs w:val="24"/>
                <w:lang w:eastAsia="en-NZ"/>
              </w:rPr>
              <w:t xml:space="preserve"> Policy</w:t>
            </w:r>
          </w:p>
        </w:tc>
        <w:tc>
          <w:tcPr>
            <w:tcW w:w="1842" w:type="dxa"/>
          </w:tcPr>
          <w:p w14:paraId="43A45D3D" w14:textId="57953C50"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1399D83C" w14:textId="3ABAB1B7"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10093EEE" w14:textId="704C2D81"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59BA357C" w14:textId="77777777" w:rsidTr="009A3370">
        <w:tc>
          <w:tcPr>
            <w:tcW w:w="704" w:type="dxa"/>
          </w:tcPr>
          <w:p w14:paraId="3C9E3629" w14:textId="59CC0C9A"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006</w:t>
            </w:r>
          </w:p>
        </w:tc>
        <w:tc>
          <w:tcPr>
            <w:tcW w:w="3686" w:type="dxa"/>
          </w:tcPr>
          <w:p w14:paraId="1C909757" w14:textId="02736685"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Saving backup files</w:t>
            </w:r>
            <w:r w:rsidR="00F852F2" w:rsidRPr="002273CC">
              <w:rPr>
                <w:rFonts w:asciiTheme="minorHAnsi" w:hAnsiTheme="minorHAnsi" w:cs="Arial"/>
                <w:sz w:val="24"/>
                <w:szCs w:val="24"/>
                <w:lang w:eastAsia="en-NZ"/>
              </w:rPr>
              <w:t xml:space="preserve"> Policy</w:t>
            </w:r>
          </w:p>
        </w:tc>
        <w:tc>
          <w:tcPr>
            <w:tcW w:w="1842" w:type="dxa"/>
          </w:tcPr>
          <w:p w14:paraId="720AB347" w14:textId="7D92B314"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Medium </w:t>
            </w:r>
          </w:p>
        </w:tc>
        <w:tc>
          <w:tcPr>
            <w:tcW w:w="1701" w:type="dxa"/>
          </w:tcPr>
          <w:p w14:paraId="1F8CA05C" w14:textId="761AFBD5"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70F09CBF" w14:textId="4DBF5F65"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48B381C8" w14:textId="77777777" w:rsidTr="009A3370">
        <w:tc>
          <w:tcPr>
            <w:tcW w:w="704" w:type="dxa"/>
          </w:tcPr>
          <w:p w14:paraId="33AE51D0" w14:textId="7F9BBA37"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007</w:t>
            </w:r>
          </w:p>
        </w:tc>
        <w:tc>
          <w:tcPr>
            <w:tcW w:w="3686" w:type="dxa"/>
          </w:tcPr>
          <w:p w14:paraId="41855661" w14:textId="75DF3638"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Locking external </w:t>
            </w:r>
            <w:r w:rsidR="007830F0" w:rsidRPr="002273CC">
              <w:rPr>
                <w:rFonts w:asciiTheme="minorHAnsi" w:hAnsiTheme="minorHAnsi" w:cs="Arial"/>
                <w:sz w:val="24"/>
                <w:szCs w:val="24"/>
                <w:lang w:eastAsia="en-NZ"/>
              </w:rPr>
              <w:t>drive Policy</w:t>
            </w:r>
          </w:p>
        </w:tc>
        <w:tc>
          <w:tcPr>
            <w:tcW w:w="1842" w:type="dxa"/>
          </w:tcPr>
          <w:p w14:paraId="334F9B75" w14:textId="1AEDC139"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Medium </w:t>
            </w:r>
          </w:p>
        </w:tc>
        <w:tc>
          <w:tcPr>
            <w:tcW w:w="1701" w:type="dxa"/>
          </w:tcPr>
          <w:p w14:paraId="100BB7A4" w14:textId="52B9198B"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2C90C3C7" w14:textId="1643B6E4"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20B9C7B5" w14:textId="77777777" w:rsidTr="009A3370">
        <w:tc>
          <w:tcPr>
            <w:tcW w:w="704" w:type="dxa"/>
          </w:tcPr>
          <w:p w14:paraId="604DAE78" w14:textId="51305F2B"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008</w:t>
            </w:r>
          </w:p>
        </w:tc>
        <w:tc>
          <w:tcPr>
            <w:tcW w:w="3686" w:type="dxa"/>
          </w:tcPr>
          <w:p w14:paraId="1F2B14A7" w14:textId="481D6A26"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Customers login </w:t>
            </w:r>
            <w:r w:rsidR="00F852F2" w:rsidRPr="002273CC">
              <w:rPr>
                <w:rFonts w:asciiTheme="minorHAnsi" w:hAnsiTheme="minorHAnsi" w:cs="Arial"/>
                <w:sz w:val="24"/>
                <w:szCs w:val="24"/>
                <w:lang w:eastAsia="en-NZ"/>
              </w:rPr>
              <w:t>Policy</w:t>
            </w:r>
          </w:p>
        </w:tc>
        <w:tc>
          <w:tcPr>
            <w:tcW w:w="1842" w:type="dxa"/>
          </w:tcPr>
          <w:p w14:paraId="52C40317" w14:textId="4F7BACBA"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44B75A94" w14:textId="076CC568"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491AB5B5" w14:textId="406401F7"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253BA096" w14:textId="77777777" w:rsidTr="009A3370">
        <w:tc>
          <w:tcPr>
            <w:tcW w:w="704" w:type="dxa"/>
          </w:tcPr>
          <w:p w14:paraId="4D7B795D" w14:textId="204F3529"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009</w:t>
            </w:r>
          </w:p>
        </w:tc>
        <w:tc>
          <w:tcPr>
            <w:tcW w:w="3686" w:type="dxa"/>
          </w:tcPr>
          <w:p w14:paraId="14EBBE7A" w14:textId="1E612EA9"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 Reset and Deletion of Data</w:t>
            </w:r>
            <w:r w:rsidR="00F852F2" w:rsidRPr="002273CC">
              <w:rPr>
                <w:rFonts w:asciiTheme="minorHAnsi" w:hAnsiTheme="minorHAnsi" w:cs="Arial"/>
                <w:sz w:val="24"/>
                <w:szCs w:val="24"/>
                <w:lang w:eastAsia="en-NZ"/>
              </w:rPr>
              <w:t xml:space="preserve"> Policy</w:t>
            </w:r>
          </w:p>
        </w:tc>
        <w:tc>
          <w:tcPr>
            <w:tcW w:w="1842" w:type="dxa"/>
          </w:tcPr>
          <w:p w14:paraId="32F7120E" w14:textId="3CE80896"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4B7C84B8" w14:textId="4BEF846E"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02FC5453" w14:textId="6F7FE5A9"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3EF05E34" w14:textId="77777777" w:rsidTr="009A3370">
        <w:tc>
          <w:tcPr>
            <w:tcW w:w="704" w:type="dxa"/>
          </w:tcPr>
          <w:p w14:paraId="3A3208DB" w14:textId="25FE1C8E"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010</w:t>
            </w:r>
          </w:p>
        </w:tc>
        <w:tc>
          <w:tcPr>
            <w:tcW w:w="3686" w:type="dxa"/>
          </w:tcPr>
          <w:p w14:paraId="2C8A9CFD" w14:textId="35E09874"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Cancellation of Service</w:t>
            </w:r>
            <w:r w:rsidR="00F852F2" w:rsidRPr="002273CC">
              <w:rPr>
                <w:rFonts w:asciiTheme="minorHAnsi" w:hAnsiTheme="minorHAnsi" w:cs="Arial"/>
                <w:sz w:val="24"/>
                <w:szCs w:val="24"/>
                <w:lang w:eastAsia="en-NZ"/>
              </w:rPr>
              <w:t xml:space="preserve"> Policy</w:t>
            </w:r>
          </w:p>
        </w:tc>
        <w:tc>
          <w:tcPr>
            <w:tcW w:w="1842" w:type="dxa"/>
          </w:tcPr>
          <w:p w14:paraId="5CB5712C" w14:textId="26132354"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37C387F7" w14:textId="3FC89EDD"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6343E68B" w14:textId="1A5C33D1"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65AAF64B" w14:textId="77777777" w:rsidTr="009A3370">
        <w:tc>
          <w:tcPr>
            <w:tcW w:w="704" w:type="dxa"/>
          </w:tcPr>
          <w:p w14:paraId="1EF0FBB5" w14:textId="204EE0CB"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011</w:t>
            </w:r>
          </w:p>
        </w:tc>
        <w:tc>
          <w:tcPr>
            <w:tcW w:w="3686" w:type="dxa"/>
          </w:tcPr>
          <w:p w14:paraId="1DF50322" w14:textId="7E89F9FE"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Employment documents and transactional data </w:t>
            </w:r>
            <w:r w:rsidR="00F852F2" w:rsidRPr="002273CC">
              <w:rPr>
                <w:rFonts w:asciiTheme="minorHAnsi" w:hAnsiTheme="minorHAnsi" w:cs="Arial"/>
                <w:sz w:val="24"/>
                <w:szCs w:val="24"/>
                <w:lang w:eastAsia="en-NZ"/>
              </w:rPr>
              <w:t>Policy</w:t>
            </w:r>
          </w:p>
        </w:tc>
        <w:tc>
          <w:tcPr>
            <w:tcW w:w="1842" w:type="dxa"/>
          </w:tcPr>
          <w:p w14:paraId="5B85E18D" w14:textId="1788ECE9"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3A2AD2E3" w14:textId="1EFC8850"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17E92130" w14:textId="465344A7"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7468E0DC" w14:textId="77777777" w:rsidTr="009A3370">
        <w:tc>
          <w:tcPr>
            <w:tcW w:w="704" w:type="dxa"/>
          </w:tcPr>
          <w:p w14:paraId="0A9A1094" w14:textId="0FDB1252"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012</w:t>
            </w:r>
          </w:p>
        </w:tc>
        <w:tc>
          <w:tcPr>
            <w:tcW w:w="3686" w:type="dxa"/>
          </w:tcPr>
          <w:p w14:paraId="537AC1CD" w14:textId="6B9BD019"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Wireless Access </w:t>
            </w:r>
            <w:r w:rsidR="00F852F2" w:rsidRPr="002273CC">
              <w:rPr>
                <w:rFonts w:asciiTheme="minorHAnsi" w:hAnsiTheme="minorHAnsi" w:cs="Arial"/>
                <w:sz w:val="24"/>
                <w:szCs w:val="24"/>
                <w:lang w:eastAsia="en-NZ"/>
              </w:rPr>
              <w:t>Policy</w:t>
            </w:r>
          </w:p>
        </w:tc>
        <w:tc>
          <w:tcPr>
            <w:tcW w:w="1842" w:type="dxa"/>
          </w:tcPr>
          <w:p w14:paraId="2769AC9E" w14:textId="5BA34CEC"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1C0FE665" w14:textId="0C818D2B"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29065EA0" w14:textId="460F2590"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65EC123C" w14:textId="77777777" w:rsidTr="009A3370">
        <w:tc>
          <w:tcPr>
            <w:tcW w:w="704" w:type="dxa"/>
          </w:tcPr>
          <w:p w14:paraId="6BB3B8B3" w14:textId="0ACF7795"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013</w:t>
            </w:r>
          </w:p>
        </w:tc>
        <w:tc>
          <w:tcPr>
            <w:tcW w:w="3686" w:type="dxa"/>
          </w:tcPr>
          <w:p w14:paraId="68C1AD8D" w14:textId="4F00D04F"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Physical access for staf</w:t>
            </w:r>
            <w:r w:rsidR="00F852F2" w:rsidRPr="002273CC">
              <w:rPr>
                <w:rFonts w:asciiTheme="minorHAnsi" w:hAnsiTheme="minorHAnsi" w:cs="Arial"/>
                <w:sz w:val="24"/>
                <w:szCs w:val="24"/>
                <w:lang w:eastAsia="en-NZ"/>
              </w:rPr>
              <w:t>f Policy</w:t>
            </w:r>
          </w:p>
        </w:tc>
        <w:tc>
          <w:tcPr>
            <w:tcW w:w="1842" w:type="dxa"/>
          </w:tcPr>
          <w:p w14:paraId="692BF27B" w14:textId="5FF953C7"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560246FA" w14:textId="570D758A"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3069CD0C" w14:textId="751A5AB2"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627053B8" w14:textId="77777777" w:rsidTr="009A3370">
        <w:tc>
          <w:tcPr>
            <w:tcW w:w="704" w:type="dxa"/>
          </w:tcPr>
          <w:p w14:paraId="2223EE19" w14:textId="4F7EB618"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014</w:t>
            </w:r>
          </w:p>
        </w:tc>
        <w:tc>
          <w:tcPr>
            <w:tcW w:w="3686" w:type="dxa"/>
          </w:tcPr>
          <w:p w14:paraId="5771F7D8" w14:textId="6D27EE6B"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Fire Safety</w:t>
            </w:r>
            <w:r w:rsidR="00F852F2" w:rsidRPr="002273CC">
              <w:rPr>
                <w:rFonts w:asciiTheme="minorHAnsi" w:hAnsiTheme="minorHAnsi" w:cs="Arial"/>
                <w:sz w:val="24"/>
                <w:szCs w:val="24"/>
                <w:lang w:eastAsia="en-NZ"/>
              </w:rPr>
              <w:t xml:space="preserve"> Policy</w:t>
            </w:r>
          </w:p>
        </w:tc>
        <w:tc>
          <w:tcPr>
            <w:tcW w:w="1842" w:type="dxa"/>
          </w:tcPr>
          <w:p w14:paraId="4A3DED3D" w14:textId="3BED5E40"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44C319D9" w14:textId="03DB79AC"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0BC367C3" w14:textId="05BB1660"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212A33" w:rsidRPr="002273CC" w14:paraId="71AEF69E" w14:textId="77777777" w:rsidTr="009A3370">
        <w:tc>
          <w:tcPr>
            <w:tcW w:w="704" w:type="dxa"/>
          </w:tcPr>
          <w:p w14:paraId="26A8E9BE" w14:textId="609DE3AD"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015</w:t>
            </w:r>
          </w:p>
        </w:tc>
        <w:tc>
          <w:tcPr>
            <w:tcW w:w="3686" w:type="dxa"/>
          </w:tcPr>
          <w:p w14:paraId="391BF012" w14:textId="07D505E2"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 Security Surveillance 24/7</w:t>
            </w:r>
            <w:r w:rsidR="00F852F2" w:rsidRPr="002273CC">
              <w:rPr>
                <w:rFonts w:asciiTheme="minorHAnsi" w:hAnsiTheme="minorHAnsi" w:cs="Arial"/>
                <w:sz w:val="24"/>
                <w:szCs w:val="24"/>
                <w:lang w:eastAsia="en-NZ"/>
              </w:rPr>
              <w:t xml:space="preserve"> Policy</w:t>
            </w:r>
          </w:p>
        </w:tc>
        <w:tc>
          <w:tcPr>
            <w:tcW w:w="1842" w:type="dxa"/>
          </w:tcPr>
          <w:p w14:paraId="7FD5B867" w14:textId="634AF0D2"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45104DC4" w14:textId="69DE8A0C"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1D8425E8" w14:textId="18829E06"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77AE9ACE" w14:textId="77777777" w:rsidTr="009A3370">
        <w:tc>
          <w:tcPr>
            <w:tcW w:w="704" w:type="dxa"/>
          </w:tcPr>
          <w:p w14:paraId="20D75D01" w14:textId="486FB0AD"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016</w:t>
            </w:r>
          </w:p>
        </w:tc>
        <w:tc>
          <w:tcPr>
            <w:tcW w:w="3686" w:type="dxa"/>
          </w:tcPr>
          <w:p w14:paraId="0117A730" w14:textId="0C2C266E"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Physical access for external contractors</w:t>
            </w:r>
            <w:r w:rsidR="00F852F2" w:rsidRPr="002273CC">
              <w:rPr>
                <w:rFonts w:asciiTheme="minorHAnsi" w:hAnsiTheme="minorHAnsi" w:cs="Arial"/>
                <w:sz w:val="24"/>
                <w:szCs w:val="24"/>
                <w:lang w:eastAsia="en-NZ"/>
              </w:rPr>
              <w:t xml:space="preserve"> Policy</w:t>
            </w:r>
          </w:p>
        </w:tc>
        <w:tc>
          <w:tcPr>
            <w:tcW w:w="1842" w:type="dxa"/>
          </w:tcPr>
          <w:p w14:paraId="03759C48" w14:textId="18F7391C"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51F92057" w14:textId="1F8BB939"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5D5A990E" w14:textId="49715EB7"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0618787F" w14:textId="77777777" w:rsidTr="009A3370">
        <w:tc>
          <w:tcPr>
            <w:tcW w:w="704" w:type="dxa"/>
          </w:tcPr>
          <w:p w14:paraId="5F8A244E" w14:textId="5429DF37"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lastRenderedPageBreak/>
              <w:t>017</w:t>
            </w:r>
          </w:p>
        </w:tc>
        <w:tc>
          <w:tcPr>
            <w:tcW w:w="3686" w:type="dxa"/>
          </w:tcPr>
          <w:p w14:paraId="519FA54B" w14:textId="4EA900C5"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Device passwords</w:t>
            </w:r>
            <w:r w:rsidR="00F852F2" w:rsidRPr="002273CC">
              <w:rPr>
                <w:rFonts w:asciiTheme="minorHAnsi" w:hAnsiTheme="minorHAnsi" w:cs="Arial"/>
                <w:sz w:val="24"/>
                <w:szCs w:val="24"/>
                <w:lang w:eastAsia="en-NZ"/>
              </w:rPr>
              <w:t xml:space="preserve"> Policy</w:t>
            </w:r>
          </w:p>
        </w:tc>
        <w:tc>
          <w:tcPr>
            <w:tcW w:w="1842" w:type="dxa"/>
          </w:tcPr>
          <w:p w14:paraId="749509BB" w14:textId="0ED2F26B"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14A342D2" w14:textId="64E0A33E"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56473DBE" w14:textId="6BB72FC5"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212A33" w:rsidRPr="002273CC" w14:paraId="0FCEF7BF" w14:textId="77777777" w:rsidTr="009A3370">
        <w:tc>
          <w:tcPr>
            <w:tcW w:w="704" w:type="dxa"/>
          </w:tcPr>
          <w:p w14:paraId="6679D7A5" w14:textId="26CF75D1"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018</w:t>
            </w:r>
          </w:p>
        </w:tc>
        <w:tc>
          <w:tcPr>
            <w:tcW w:w="3686" w:type="dxa"/>
          </w:tcPr>
          <w:p w14:paraId="6B52C7F4" w14:textId="71DF3B3D"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Personal staff allocation</w:t>
            </w:r>
            <w:r w:rsidR="00F852F2" w:rsidRPr="002273CC">
              <w:rPr>
                <w:rFonts w:asciiTheme="minorHAnsi" w:hAnsiTheme="minorHAnsi" w:cs="Arial"/>
                <w:sz w:val="24"/>
                <w:szCs w:val="24"/>
                <w:lang w:eastAsia="en-NZ"/>
              </w:rPr>
              <w:t xml:space="preserve"> Policy</w:t>
            </w:r>
          </w:p>
        </w:tc>
        <w:tc>
          <w:tcPr>
            <w:tcW w:w="1842" w:type="dxa"/>
          </w:tcPr>
          <w:p w14:paraId="61CDD4DF" w14:textId="03D544F2"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306C6B52" w14:textId="5AA64750"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4A5DE960" w14:textId="7D91C1D0"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4D19BDF9" w14:textId="77777777" w:rsidTr="009A3370">
        <w:tc>
          <w:tcPr>
            <w:tcW w:w="704" w:type="dxa"/>
          </w:tcPr>
          <w:p w14:paraId="5C10C1E2" w14:textId="083E9569"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019</w:t>
            </w:r>
          </w:p>
        </w:tc>
        <w:tc>
          <w:tcPr>
            <w:tcW w:w="3686" w:type="dxa"/>
          </w:tcPr>
          <w:p w14:paraId="09EAE8F3" w14:textId="45CB1450"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 ownership</w:t>
            </w:r>
            <w:r w:rsidR="00F852F2" w:rsidRPr="002273CC">
              <w:rPr>
                <w:rFonts w:asciiTheme="minorHAnsi" w:hAnsiTheme="minorHAnsi" w:cs="Arial"/>
                <w:sz w:val="24"/>
                <w:szCs w:val="24"/>
                <w:lang w:eastAsia="en-NZ"/>
              </w:rPr>
              <w:t xml:space="preserve"> Policy</w:t>
            </w:r>
          </w:p>
        </w:tc>
        <w:tc>
          <w:tcPr>
            <w:tcW w:w="1842" w:type="dxa"/>
          </w:tcPr>
          <w:p w14:paraId="13F770B2" w14:textId="7A7EAFF6" w:rsidR="00212A33" w:rsidRPr="002273CC" w:rsidRDefault="005B5907" w:rsidP="005B5907">
            <w:pPr>
              <w:tabs>
                <w:tab w:val="center" w:pos="813"/>
              </w:tabs>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r w:rsidRPr="002273CC">
              <w:rPr>
                <w:rFonts w:asciiTheme="minorHAnsi" w:hAnsiTheme="minorHAnsi" w:cs="Arial"/>
                <w:sz w:val="24"/>
                <w:szCs w:val="24"/>
                <w:lang w:eastAsia="en-NZ"/>
              </w:rPr>
              <w:tab/>
            </w:r>
          </w:p>
        </w:tc>
        <w:tc>
          <w:tcPr>
            <w:tcW w:w="1701" w:type="dxa"/>
          </w:tcPr>
          <w:p w14:paraId="16AB1BE8" w14:textId="17D93614"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3D5A5272" w14:textId="4BFA313E"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4DAA8FA6" w14:textId="77777777" w:rsidTr="009A3370">
        <w:tc>
          <w:tcPr>
            <w:tcW w:w="704" w:type="dxa"/>
          </w:tcPr>
          <w:p w14:paraId="112896DC" w14:textId="3D6B52D6"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020</w:t>
            </w:r>
          </w:p>
        </w:tc>
        <w:tc>
          <w:tcPr>
            <w:tcW w:w="3686" w:type="dxa"/>
          </w:tcPr>
          <w:p w14:paraId="5D303D07" w14:textId="791B412A"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 xml:space="preserve">Customer account information </w:t>
            </w:r>
          </w:p>
        </w:tc>
        <w:tc>
          <w:tcPr>
            <w:tcW w:w="1842" w:type="dxa"/>
          </w:tcPr>
          <w:p w14:paraId="1EA21DD8" w14:textId="2D1B080B"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4C5FBB50" w14:textId="4A657AAD"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0FA1CFB8" w14:textId="46BDFD7C"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6EB30FE7" w14:textId="77777777" w:rsidTr="009A3370">
        <w:tc>
          <w:tcPr>
            <w:tcW w:w="704" w:type="dxa"/>
          </w:tcPr>
          <w:p w14:paraId="51CEB6E7" w14:textId="6871AA59"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021</w:t>
            </w:r>
          </w:p>
        </w:tc>
        <w:tc>
          <w:tcPr>
            <w:tcW w:w="3686" w:type="dxa"/>
          </w:tcPr>
          <w:p w14:paraId="024B8F2B" w14:textId="7E33497F"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Transactional data</w:t>
            </w:r>
          </w:p>
        </w:tc>
        <w:tc>
          <w:tcPr>
            <w:tcW w:w="1842" w:type="dxa"/>
          </w:tcPr>
          <w:p w14:paraId="27C01088" w14:textId="532354EA"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0E46F5D2" w14:textId="4711CF21"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53513D8C" w14:textId="41A6BD85" w:rsidR="00212A33" w:rsidRPr="002273CC" w:rsidRDefault="005B5907"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36E3503B" w14:textId="77777777" w:rsidTr="009A3370">
        <w:tc>
          <w:tcPr>
            <w:tcW w:w="704" w:type="dxa"/>
          </w:tcPr>
          <w:p w14:paraId="1D85FD24" w14:textId="17015745"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022</w:t>
            </w:r>
          </w:p>
        </w:tc>
        <w:tc>
          <w:tcPr>
            <w:tcW w:w="3686" w:type="dxa"/>
          </w:tcPr>
          <w:p w14:paraId="384D1F87" w14:textId="234C5ACD" w:rsidR="00212A33" w:rsidRPr="002273CC" w:rsidRDefault="00212A33" w:rsidP="00212A33">
            <w:pPr>
              <w:spacing w:before="40" w:afterLines="40" w:after="96"/>
              <w:rPr>
                <w:rFonts w:asciiTheme="minorHAnsi" w:hAnsiTheme="minorHAnsi" w:cs="Arial"/>
                <w:color w:val="000000"/>
                <w:sz w:val="24"/>
                <w:szCs w:val="24"/>
                <w:lang w:eastAsia="en-NZ"/>
              </w:rPr>
            </w:pPr>
            <w:r w:rsidRPr="002273CC">
              <w:rPr>
                <w:rFonts w:asciiTheme="minorHAnsi" w:hAnsiTheme="minorHAnsi" w:cs="Arial"/>
                <w:sz w:val="24"/>
                <w:szCs w:val="24"/>
                <w:lang w:eastAsia="en-NZ"/>
              </w:rPr>
              <w:t>Backup files of Database</w:t>
            </w:r>
          </w:p>
        </w:tc>
        <w:tc>
          <w:tcPr>
            <w:tcW w:w="1842" w:type="dxa"/>
          </w:tcPr>
          <w:p w14:paraId="01BF4288" w14:textId="45AE008B"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21680FA2" w14:textId="49218252"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302C847C" w14:textId="14AF693B"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2091E0C3" w14:textId="77777777" w:rsidTr="009A3370">
        <w:tc>
          <w:tcPr>
            <w:tcW w:w="704" w:type="dxa"/>
          </w:tcPr>
          <w:p w14:paraId="2CE8F8F5" w14:textId="7821BC1E"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023</w:t>
            </w:r>
          </w:p>
        </w:tc>
        <w:tc>
          <w:tcPr>
            <w:tcW w:w="3686" w:type="dxa"/>
          </w:tcPr>
          <w:p w14:paraId="00A399F0" w14:textId="2BFDAE3F"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Service Information (Website)</w:t>
            </w:r>
          </w:p>
        </w:tc>
        <w:tc>
          <w:tcPr>
            <w:tcW w:w="1842" w:type="dxa"/>
          </w:tcPr>
          <w:p w14:paraId="1F5531E1" w14:textId="36A29357"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2267463B" w14:textId="3DF95747"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6EFDFAF8" w14:textId="31830D33"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212A33" w:rsidRPr="002273CC" w14:paraId="64A513F6" w14:textId="77777777" w:rsidTr="009A3370">
        <w:tc>
          <w:tcPr>
            <w:tcW w:w="704" w:type="dxa"/>
          </w:tcPr>
          <w:p w14:paraId="214F01FB" w14:textId="1356E7A8"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024</w:t>
            </w:r>
          </w:p>
        </w:tc>
        <w:tc>
          <w:tcPr>
            <w:tcW w:w="3686" w:type="dxa"/>
          </w:tcPr>
          <w:p w14:paraId="6F0BC020" w14:textId="64492F1D"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User login details</w:t>
            </w:r>
          </w:p>
        </w:tc>
        <w:tc>
          <w:tcPr>
            <w:tcW w:w="1842" w:type="dxa"/>
          </w:tcPr>
          <w:p w14:paraId="30D68E30" w14:textId="6DBA1883"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3219A1BA" w14:textId="203B4F6B"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1C5E31B1" w14:textId="61343A0D"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212A33" w:rsidRPr="002273CC" w14:paraId="4F7FFDCB" w14:textId="77777777" w:rsidTr="009A3370">
        <w:tc>
          <w:tcPr>
            <w:tcW w:w="704" w:type="dxa"/>
          </w:tcPr>
          <w:p w14:paraId="65D80732" w14:textId="5A541A6A"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025</w:t>
            </w:r>
          </w:p>
        </w:tc>
        <w:tc>
          <w:tcPr>
            <w:tcW w:w="3686" w:type="dxa"/>
          </w:tcPr>
          <w:p w14:paraId="2B98EBFF" w14:textId="588CB065"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Employment Documents</w:t>
            </w:r>
          </w:p>
        </w:tc>
        <w:tc>
          <w:tcPr>
            <w:tcW w:w="1842" w:type="dxa"/>
          </w:tcPr>
          <w:p w14:paraId="24A25F85" w14:textId="315CAD95"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0437288B" w14:textId="05016DE5"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531B0AF3" w14:textId="7BC90DE0"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5E860AA5" w14:textId="77777777" w:rsidTr="009A3370">
        <w:tc>
          <w:tcPr>
            <w:tcW w:w="704" w:type="dxa"/>
          </w:tcPr>
          <w:p w14:paraId="626B9AEF" w14:textId="626C7D0B"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026</w:t>
            </w:r>
          </w:p>
        </w:tc>
        <w:tc>
          <w:tcPr>
            <w:tcW w:w="3686" w:type="dxa"/>
          </w:tcPr>
          <w:p w14:paraId="5523B850" w14:textId="4F2B59D0"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 Security Surveillance Recordings</w:t>
            </w:r>
          </w:p>
        </w:tc>
        <w:tc>
          <w:tcPr>
            <w:tcW w:w="1842" w:type="dxa"/>
          </w:tcPr>
          <w:p w14:paraId="5662A7B5" w14:textId="0126D573"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21C8B202" w14:textId="2E2034BE"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2B61B5BE" w14:textId="4701B764" w:rsidR="00212A33" w:rsidRPr="002273CC" w:rsidRDefault="00F852F2"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50CEC77C" w14:textId="77777777" w:rsidTr="009A3370">
        <w:tc>
          <w:tcPr>
            <w:tcW w:w="704" w:type="dxa"/>
          </w:tcPr>
          <w:p w14:paraId="3E08EBFE" w14:textId="4E280280"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027</w:t>
            </w:r>
          </w:p>
        </w:tc>
        <w:tc>
          <w:tcPr>
            <w:tcW w:w="3686" w:type="dxa"/>
          </w:tcPr>
          <w:p w14:paraId="77525147" w14:textId="1309196E"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Software licenses</w:t>
            </w:r>
          </w:p>
        </w:tc>
        <w:tc>
          <w:tcPr>
            <w:tcW w:w="1842" w:type="dxa"/>
          </w:tcPr>
          <w:p w14:paraId="2C05011D" w14:textId="34C586AA"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570873CD" w14:textId="6E188849"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7A4F5723" w14:textId="760C58D9"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r>
      <w:tr w:rsidR="00212A33" w:rsidRPr="002273CC" w14:paraId="5F19014A" w14:textId="77777777" w:rsidTr="009A3370">
        <w:tc>
          <w:tcPr>
            <w:tcW w:w="704" w:type="dxa"/>
          </w:tcPr>
          <w:p w14:paraId="42AC27C1" w14:textId="143A5611"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028</w:t>
            </w:r>
          </w:p>
        </w:tc>
        <w:tc>
          <w:tcPr>
            <w:tcW w:w="3686" w:type="dxa"/>
          </w:tcPr>
          <w:p w14:paraId="617DF3DF" w14:textId="1BBE1DAE"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Customer data </w:t>
            </w:r>
          </w:p>
        </w:tc>
        <w:tc>
          <w:tcPr>
            <w:tcW w:w="1842" w:type="dxa"/>
          </w:tcPr>
          <w:p w14:paraId="3801AD45" w14:textId="178352C0"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33610230" w14:textId="00155E39"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2B9DC846" w14:textId="7EE5E551"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165236B3" w14:textId="77777777" w:rsidTr="009A3370">
        <w:tc>
          <w:tcPr>
            <w:tcW w:w="704" w:type="dxa"/>
          </w:tcPr>
          <w:p w14:paraId="77EAA5FD" w14:textId="0C7460B3"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029</w:t>
            </w:r>
          </w:p>
        </w:tc>
        <w:tc>
          <w:tcPr>
            <w:tcW w:w="3686" w:type="dxa"/>
          </w:tcPr>
          <w:p w14:paraId="7FEEC35B" w14:textId="010F7BF3"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VPS system information</w:t>
            </w:r>
          </w:p>
        </w:tc>
        <w:tc>
          <w:tcPr>
            <w:tcW w:w="1842" w:type="dxa"/>
          </w:tcPr>
          <w:p w14:paraId="05C9825B" w14:textId="6D2130B7"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1E9AA01F" w14:textId="10B83D4C"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2CFD8E8B" w14:textId="4BFF5691"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212A33" w:rsidRPr="002273CC" w14:paraId="204240F6" w14:textId="77777777" w:rsidTr="009A3370">
        <w:tc>
          <w:tcPr>
            <w:tcW w:w="704" w:type="dxa"/>
          </w:tcPr>
          <w:p w14:paraId="2C4250D4" w14:textId="2DAAE6DF"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030</w:t>
            </w:r>
          </w:p>
        </w:tc>
        <w:tc>
          <w:tcPr>
            <w:tcW w:w="3686" w:type="dxa"/>
          </w:tcPr>
          <w:p w14:paraId="0723AA83" w14:textId="4D1247A0" w:rsidR="00212A33" w:rsidRPr="002273CC" w:rsidRDefault="00212A33"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Webserver backup files</w:t>
            </w:r>
          </w:p>
        </w:tc>
        <w:tc>
          <w:tcPr>
            <w:tcW w:w="1842" w:type="dxa"/>
          </w:tcPr>
          <w:p w14:paraId="7E5120BA" w14:textId="6255D018"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0961882B" w14:textId="4AE6709A"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418" w:type="dxa"/>
          </w:tcPr>
          <w:p w14:paraId="7DB19230" w14:textId="3D5353EF" w:rsidR="00212A33" w:rsidRPr="002273CC" w:rsidRDefault="00FE06A4" w:rsidP="00212A33">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17718880" w14:textId="77777777" w:rsidTr="009A3370">
        <w:tc>
          <w:tcPr>
            <w:tcW w:w="704" w:type="dxa"/>
          </w:tcPr>
          <w:p w14:paraId="4D4923B5" w14:textId="7D4A877D"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031</w:t>
            </w:r>
          </w:p>
        </w:tc>
        <w:tc>
          <w:tcPr>
            <w:tcW w:w="3686" w:type="dxa"/>
          </w:tcPr>
          <w:p w14:paraId="09EBBC10" w14:textId="2BB4CB81"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Firewall</w:t>
            </w:r>
          </w:p>
        </w:tc>
        <w:tc>
          <w:tcPr>
            <w:tcW w:w="1842" w:type="dxa"/>
          </w:tcPr>
          <w:p w14:paraId="339A6C1C" w14:textId="2492E65B"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46322DC9" w14:textId="67C3F16D"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0E135A07" w14:textId="1267EEBB"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26880027" w14:textId="77777777" w:rsidTr="009A3370">
        <w:tc>
          <w:tcPr>
            <w:tcW w:w="704" w:type="dxa"/>
          </w:tcPr>
          <w:p w14:paraId="11C00FCD" w14:textId="75EE93F4"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032</w:t>
            </w:r>
          </w:p>
        </w:tc>
        <w:tc>
          <w:tcPr>
            <w:tcW w:w="3686" w:type="dxa"/>
          </w:tcPr>
          <w:p w14:paraId="102AE77E" w14:textId="346CDDA4"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Oracle Database</w:t>
            </w:r>
          </w:p>
        </w:tc>
        <w:tc>
          <w:tcPr>
            <w:tcW w:w="1842" w:type="dxa"/>
          </w:tcPr>
          <w:p w14:paraId="58FF9334" w14:textId="4C5CDC73"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5FBF2833" w14:textId="02655F6A"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43762576" w14:textId="066CA158"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702C622F" w14:textId="77777777" w:rsidTr="009A3370">
        <w:tc>
          <w:tcPr>
            <w:tcW w:w="704" w:type="dxa"/>
          </w:tcPr>
          <w:p w14:paraId="6A590697" w14:textId="3CA98AC6"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033</w:t>
            </w:r>
          </w:p>
        </w:tc>
        <w:tc>
          <w:tcPr>
            <w:tcW w:w="3686" w:type="dxa"/>
          </w:tcPr>
          <w:p w14:paraId="745EB4C1" w14:textId="6FDC8BAE" w:rsidR="005B5907" w:rsidRPr="002273CC" w:rsidRDefault="005B5907" w:rsidP="005B5907">
            <w:pPr>
              <w:spacing w:before="40" w:afterLines="40" w:after="96"/>
              <w:rPr>
                <w:rFonts w:asciiTheme="minorHAnsi" w:hAnsiTheme="minorHAnsi" w:cs="Arial"/>
                <w:color w:val="000000"/>
                <w:sz w:val="24"/>
                <w:szCs w:val="24"/>
                <w:lang w:eastAsia="en-NZ"/>
              </w:rPr>
            </w:pPr>
            <w:r w:rsidRPr="002273CC">
              <w:rPr>
                <w:rFonts w:asciiTheme="minorHAnsi" w:hAnsiTheme="minorHAnsi" w:cs="Arial"/>
                <w:sz w:val="24"/>
                <w:szCs w:val="24"/>
                <w:lang w:eastAsia="en-NZ"/>
              </w:rPr>
              <w:t>Email</w:t>
            </w:r>
          </w:p>
        </w:tc>
        <w:tc>
          <w:tcPr>
            <w:tcW w:w="1842" w:type="dxa"/>
          </w:tcPr>
          <w:p w14:paraId="70495183" w14:textId="31B2489D"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47C9031A" w14:textId="1454CB89"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0588E7AC" w14:textId="499ADFC5"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0B98D567" w14:textId="77777777" w:rsidTr="009A3370">
        <w:tc>
          <w:tcPr>
            <w:tcW w:w="704" w:type="dxa"/>
          </w:tcPr>
          <w:p w14:paraId="177F7BB5" w14:textId="07CACB3D"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034</w:t>
            </w:r>
          </w:p>
        </w:tc>
        <w:tc>
          <w:tcPr>
            <w:tcW w:w="3686" w:type="dxa"/>
          </w:tcPr>
          <w:p w14:paraId="10B99FC1" w14:textId="204205C2"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Debian 7 Linux distribution</w:t>
            </w:r>
          </w:p>
        </w:tc>
        <w:tc>
          <w:tcPr>
            <w:tcW w:w="1842" w:type="dxa"/>
          </w:tcPr>
          <w:p w14:paraId="3C327027" w14:textId="66071B49"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 to Medium</w:t>
            </w:r>
          </w:p>
        </w:tc>
        <w:tc>
          <w:tcPr>
            <w:tcW w:w="1701" w:type="dxa"/>
          </w:tcPr>
          <w:p w14:paraId="7605551E" w14:textId="568AF634"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 to Medium</w:t>
            </w:r>
          </w:p>
        </w:tc>
        <w:tc>
          <w:tcPr>
            <w:tcW w:w="1418" w:type="dxa"/>
          </w:tcPr>
          <w:p w14:paraId="459F4EA4" w14:textId="07F864F0"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51583D4E" w14:textId="77777777" w:rsidTr="009A3370">
        <w:tc>
          <w:tcPr>
            <w:tcW w:w="704" w:type="dxa"/>
          </w:tcPr>
          <w:p w14:paraId="24E096F5" w14:textId="7B531A2B"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035</w:t>
            </w:r>
          </w:p>
        </w:tc>
        <w:tc>
          <w:tcPr>
            <w:tcW w:w="3686" w:type="dxa"/>
          </w:tcPr>
          <w:p w14:paraId="570BF12C" w14:textId="7B7305AB"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Hypervisor</w:t>
            </w:r>
          </w:p>
        </w:tc>
        <w:tc>
          <w:tcPr>
            <w:tcW w:w="1842" w:type="dxa"/>
          </w:tcPr>
          <w:p w14:paraId="002FF95C" w14:textId="04D3DC2A"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 to Medium</w:t>
            </w:r>
          </w:p>
        </w:tc>
        <w:tc>
          <w:tcPr>
            <w:tcW w:w="1701" w:type="dxa"/>
          </w:tcPr>
          <w:p w14:paraId="4B7DDFC4" w14:textId="699F8B0A"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36FE3587" w14:textId="0DEFB115"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54417D43" w14:textId="77777777" w:rsidTr="009A3370">
        <w:tc>
          <w:tcPr>
            <w:tcW w:w="704" w:type="dxa"/>
          </w:tcPr>
          <w:p w14:paraId="3FA027E9" w14:textId="66EA1931"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036</w:t>
            </w:r>
          </w:p>
        </w:tc>
        <w:tc>
          <w:tcPr>
            <w:tcW w:w="3686" w:type="dxa"/>
          </w:tcPr>
          <w:p w14:paraId="7E27DDA6" w14:textId="46125836"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 Security Surveillance Software</w:t>
            </w:r>
          </w:p>
        </w:tc>
        <w:tc>
          <w:tcPr>
            <w:tcW w:w="1842" w:type="dxa"/>
          </w:tcPr>
          <w:p w14:paraId="5A6F187F" w14:textId="092F6FED"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730BAF41" w14:textId="7EC205CB"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224F38C4" w14:textId="0B11AB3C"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34BF1183" w14:textId="77777777" w:rsidTr="009A3370">
        <w:tc>
          <w:tcPr>
            <w:tcW w:w="704" w:type="dxa"/>
          </w:tcPr>
          <w:p w14:paraId="6609FBFA" w14:textId="3A686EB9"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037</w:t>
            </w:r>
          </w:p>
        </w:tc>
        <w:tc>
          <w:tcPr>
            <w:tcW w:w="3686" w:type="dxa"/>
          </w:tcPr>
          <w:p w14:paraId="28148CA0" w14:textId="44522583"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 Management Software</w:t>
            </w:r>
          </w:p>
        </w:tc>
        <w:tc>
          <w:tcPr>
            <w:tcW w:w="1842" w:type="dxa"/>
          </w:tcPr>
          <w:p w14:paraId="376391B2" w14:textId="5D7FFEB3"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01D91CA7" w14:textId="219BD5C1"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012CF4FC" w14:textId="07A5ADF5"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540CDC86" w14:textId="77777777" w:rsidTr="009A3370">
        <w:tc>
          <w:tcPr>
            <w:tcW w:w="704" w:type="dxa"/>
          </w:tcPr>
          <w:p w14:paraId="336CC6B2" w14:textId="0722B3E7"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038</w:t>
            </w:r>
          </w:p>
        </w:tc>
        <w:tc>
          <w:tcPr>
            <w:tcW w:w="3686" w:type="dxa"/>
          </w:tcPr>
          <w:p w14:paraId="6F0F5EEC" w14:textId="2E6ED8F3"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OpenOffice</w:t>
            </w:r>
          </w:p>
        </w:tc>
        <w:tc>
          <w:tcPr>
            <w:tcW w:w="1842" w:type="dxa"/>
          </w:tcPr>
          <w:p w14:paraId="3BB96FC8" w14:textId="0144D9D4"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 to Medium</w:t>
            </w:r>
          </w:p>
        </w:tc>
        <w:tc>
          <w:tcPr>
            <w:tcW w:w="1701" w:type="dxa"/>
          </w:tcPr>
          <w:p w14:paraId="540222CC" w14:textId="243F092F"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 to Medium</w:t>
            </w:r>
          </w:p>
        </w:tc>
        <w:tc>
          <w:tcPr>
            <w:tcW w:w="1418" w:type="dxa"/>
          </w:tcPr>
          <w:p w14:paraId="70FDCF76" w14:textId="1BC07588"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1D0EC488" w14:textId="77777777" w:rsidTr="009A3370">
        <w:tc>
          <w:tcPr>
            <w:tcW w:w="704" w:type="dxa"/>
          </w:tcPr>
          <w:p w14:paraId="6F9B71EE" w14:textId="1660392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039</w:t>
            </w:r>
          </w:p>
        </w:tc>
        <w:tc>
          <w:tcPr>
            <w:tcW w:w="3686" w:type="dxa"/>
          </w:tcPr>
          <w:p w14:paraId="396EB14C" w14:textId="3F4F33E8"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Snort intrusion detection system</w:t>
            </w:r>
          </w:p>
        </w:tc>
        <w:tc>
          <w:tcPr>
            <w:tcW w:w="1842" w:type="dxa"/>
          </w:tcPr>
          <w:p w14:paraId="66947192" w14:textId="0228DC73"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w:t>
            </w:r>
          </w:p>
        </w:tc>
        <w:tc>
          <w:tcPr>
            <w:tcW w:w="1701" w:type="dxa"/>
          </w:tcPr>
          <w:p w14:paraId="67D5DA62" w14:textId="478A7C52"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1227D478" w14:textId="68AADA29"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221AC838" w14:textId="77777777" w:rsidTr="009A3370">
        <w:tc>
          <w:tcPr>
            <w:tcW w:w="704" w:type="dxa"/>
          </w:tcPr>
          <w:p w14:paraId="01ABCEF8" w14:textId="704C2764"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040</w:t>
            </w:r>
          </w:p>
        </w:tc>
        <w:tc>
          <w:tcPr>
            <w:tcW w:w="3686" w:type="dxa"/>
          </w:tcPr>
          <w:p w14:paraId="372FB9A4" w14:textId="467735A4"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SSH service</w:t>
            </w:r>
          </w:p>
        </w:tc>
        <w:tc>
          <w:tcPr>
            <w:tcW w:w="1842" w:type="dxa"/>
          </w:tcPr>
          <w:p w14:paraId="3CF18F3D" w14:textId="7805FC08" w:rsidR="005B5907" w:rsidRPr="002273CC" w:rsidRDefault="00FE06A4"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 to High</w:t>
            </w:r>
          </w:p>
        </w:tc>
        <w:tc>
          <w:tcPr>
            <w:tcW w:w="1701" w:type="dxa"/>
          </w:tcPr>
          <w:p w14:paraId="1A10ECA8" w14:textId="2C96BC10"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1653A62D" w14:textId="7A44FBA1"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6713972D" w14:textId="77777777" w:rsidTr="009A3370">
        <w:tc>
          <w:tcPr>
            <w:tcW w:w="704" w:type="dxa"/>
          </w:tcPr>
          <w:p w14:paraId="79508578" w14:textId="1774D329"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041</w:t>
            </w:r>
          </w:p>
        </w:tc>
        <w:tc>
          <w:tcPr>
            <w:tcW w:w="3686" w:type="dxa"/>
          </w:tcPr>
          <w:p w14:paraId="211D3C64" w14:textId="68C4F7B6"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VPS Management System</w:t>
            </w:r>
          </w:p>
        </w:tc>
        <w:tc>
          <w:tcPr>
            <w:tcW w:w="1842" w:type="dxa"/>
          </w:tcPr>
          <w:p w14:paraId="79A27C1A" w14:textId="02EE5F75"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697FDEFD" w14:textId="314C77D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699A7F54" w14:textId="6524AC41"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772CCB89" w14:textId="77777777" w:rsidTr="009A3370">
        <w:tc>
          <w:tcPr>
            <w:tcW w:w="704" w:type="dxa"/>
          </w:tcPr>
          <w:p w14:paraId="0DA3CBF4" w14:textId="57613034"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042</w:t>
            </w:r>
          </w:p>
        </w:tc>
        <w:tc>
          <w:tcPr>
            <w:tcW w:w="3686" w:type="dxa"/>
          </w:tcPr>
          <w:p w14:paraId="5FD40058" w14:textId="0BCCE59F"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Web/Application Server</w:t>
            </w:r>
          </w:p>
        </w:tc>
        <w:tc>
          <w:tcPr>
            <w:tcW w:w="1842" w:type="dxa"/>
          </w:tcPr>
          <w:p w14:paraId="631E0C5B" w14:textId="2F7BA8A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12CCD77A" w14:textId="0DA06493"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577323AF" w14:textId="57E57CF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711F4FE5" w14:textId="77777777" w:rsidTr="009A3370">
        <w:tc>
          <w:tcPr>
            <w:tcW w:w="704" w:type="dxa"/>
          </w:tcPr>
          <w:p w14:paraId="5064E2DA" w14:textId="312EB408"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043</w:t>
            </w:r>
          </w:p>
        </w:tc>
        <w:tc>
          <w:tcPr>
            <w:tcW w:w="3686" w:type="dxa"/>
          </w:tcPr>
          <w:p w14:paraId="495FB836" w14:textId="66DEE587"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Bastion host</w:t>
            </w:r>
          </w:p>
        </w:tc>
        <w:tc>
          <w:tcPr>
            <w:tcW w:w="1842" w:type="dxa"/>
          </w:tcPr>
          <w:p w14:paraId="782AC27C" w14:textId="674B261F"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1B740B35" w14:textId="5EDD34DE"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4DDEA2FB" w14:textId="1B7B913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07E1D4E8" w14:textId="77777777" w:rsidTr="009A3370">
        <w:tc>
          <w:tcPr>
            <w:tcW w:w="704" w:type="dxa"/>
          </w:tcPr>
          <w:p w14:paraId="26FDCE09" w14:textId="6A47994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044</w:t>
            </w:r>
          </w:p>
        </w:tc>
        <w:tc>
          <w:tcPr>
            <w:tcW w:w="3686" w:type="dxa"/>
          </w:tcPr>
          <w:p w14:paraId="71D5F241" w14:textId="10E70220"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Purchase System</w:t>
            </w:r>
          </w:p>
        </w:tc>
        <w:tc>
          <w:tcPr>
            <w:tcW w:w="1842" w:type="dxa"/>
          </w:tcPr>
          <w:p w14:paraId="37BB904A" w14:textId="769E6EF1"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319B3748" w14:textId="53DF6BFC"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2AA49B2D" w14:textId="73C3A7AB"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6E35336E" w14:textId="77777777" w:rsidTr="009A3370">
        <w:tc>
          <w:tcPr>
            <w:tcW w:w="704" w:type="dxa"/>
          </w:tcPr>
          <w:p w14:paraId="797FFA79" w14:textId="04457380"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045</w:t>
            </w:r>
          </w:p>
        </w:tc>
        <w:tc>
          <w:tcPr>
            <w:tcW w:w="3686" w:type="dxa"/>
          </w:tcPr>
          <w:p w14:paraId="3DB8E5D9" w14:textId="5C2B6912"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Card Access Software</w:t>
            </w:r>
          </w:p>
        </w:tc>
        <w:tc>
          <w:tcPr>
            <w:tcW w:w="1842" w:type="dxa"/>
          </w:tcPr>
          <w:p w14:paraId="79569344" w14:textId="5AD91CC7"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095C84F4" w14:textId="550E06AE"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3D6531D3" w14:textId="2B9F245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38287FF0" w14:textId="77777777" w:rsidTr="009A3370">
        <w:tc>
          <w:tcPr>
            <w:tcW w:w="704" w:type="dxa"/>
          </w:tcPr>
          <w:p w14:paraId="606AFAEC" w14:textId="1F534838"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lastRenderedPageBreak/>
              <w:t>046</w:t>
            </w:r>
          </w:p>
        </w:tc>
        <w:tc>
          <w:tcPr>
            <w:tcW w:w="3686" w:type="dxa"/>
          </w:tcPr>
          <w:p w14:paraId="03290754" w14:textId="7F6E900E"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Server</w:t>
            </w:r>
          </w:p>
        </w:tc>
        <w:tc>
          <w:tcPr>
            <w:tcW w:w="1842" w:type="dxa"/>
          </w:tcPr>
          <w:p w14:paraId="580AE1F4" w14:textId="0FDE6E2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348B2F93" w14:textId="58747A2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5AACF464" w14:textId="352ED560"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19C6A0AF" w14:textId="77777777" w:rsidTr="009A3370">
        <w:tc>
          <w:tcPr>
            <w:tcW w:w="704" w:type="dxa"/>
          </w:tcPr>
          <w:p w14:paraId="0278CB38" w14:textId="6077A533"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047</w:t>
            </w:r>
          </w:p>
        </w:tc>
        <w:tc>
          <w:tcPr>
            <w:tcW w:w="3686" w:type="dxa"/>
          </w:tcPr>
          <w:p w14:paraId="6F18D744" w14:textId="4A01BDDF"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Virtual Servers</w:t>
            </w:r>
          </w:p>
        </w:tc>
        <w:tc>
          <w:tcPr>
            <w:tcW w:w="1842" w:type="dxa"/>
          </w:tcPr>
          <w:p w14:paraId="27074730" w14:textId="30F87172"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5D42D42D" w14:textId="66538E8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67D2B715" w14:textId="1467C79F"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4CE93144" w14:textId="77777777" w:rsidTr="009A3370">
        <w:tc>
          <w:tcPr>
            <w:tcW w:w="704" w:type="dxa"/>
          </w:tcPr>
          <w:p w14:paraId="6B86C69B" w14:textId="2D2156DF"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048</w:t>
            </w:r>
          </w:p>
        </w:tc>
        <w:tc>
          <w:tcPr>
            <w:tcW w:w="3686" w:type="dxa"/>
          </w:tcPr>
          <w:p w14:paraId="2C7E19FA" w14:textId="3EB5C47B"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Intelligent Airflow</w:t>
            </w:r>
          </w:p>
        </w:tc>
        <w:tc>
          <w:tcPr>
            <w:tcW w:w="1842" w:type="dxa"/>
          </w:tcPr>
          <w:p w14:paraId="7CB7546C" w14:textId="3524C857"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202EB3D0" w14:textId="230645A4"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3AB500B7" w14:textId="34607F73"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61DCDE90" w14:textId="77777777" w:rsidTr="009A3370">
        <w:tc>
          <w:tcPr>
            <w:tcW w:w="704" w:type="dxa"/>
          </w:tcPr>
          <w:p w14:paraId="220EC716" w14:textId="37D77EC3"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049</w:t>
            </w:r>
          </w:p>
        </w:tc>
        <w:tc>
          <w:tcPr>
            <w:tcW w:w="3686" w:type="dxa"/>
          </w:tcPr>
          <w:p w14:paraId="2BF86957" w14:textId="7DB72B7D"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24 port Switches</w:t>
            </w:r>
          </w:p>
        </w:tc>
        <w:tc>
          <w:tcPr>
            <w:tcW w:w="1842" w:type="dxa"/>
          </w:tcPr>
          <w:p w14:paraId="73EDF9FB" w14:textId="086F55D7"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0B9C080D" w14:textId="555F7056"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7BED838E" w14:textId="5E7834DF"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1AF56E14" w14:textId="77777777" w:rsidTr="009A3370">
        <w:tc>
          <w:tcPr>
            <w:tcW w:w="704" w:type="dxa"/>
          </w:tcPr>
          <w:p w14:paraId="069DEBF9" w14:textId="50E0178D"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050</w:t>
            </w:r>
          </w:p>
        </w:tc>
        <w:tc>
          <w:tcPr>
            <w:tcW w:w="3686" w:type="dxa"/>
          </w:tcPr>
          <w:p w14:paraId="7372633B" w14:textId="48D5BB50"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Routers</w:t>
            </w:r>
          </w:p>
        </w:tc>
        <w:tc>
          <w:tcPr>
            <w:tcW w:w="1842" w:type="dxa"/>
          </w:tcPr>
          <w:p w14:paraId="0655BBFC" w14:textId="4A43BC5B"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2219553E" w14:textId="63796385"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40E7E2D2" w14:textId="01E5AC0D"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13CA989F" w14:textId="77777777" w:rsidTr="009A3370">
        <w:tc>
          <w:tcPr>
            <w:tcW w:w="704" w:type="dxa"/>
          </w:tcPr>
          <w:p w14:paraId="4587CB1D" w14:textId="1C3D2DF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051</w:t>
            </w:r>
          </w:p>
        </w:tc>
        <w:tc>
          <w:tcPr>
            <w:tcW w:w="3686" w:type="dxa"/>
          </w:tcPr>
          <w:p w14:paraId="0587F3ED" w14:textId="22176942"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Primary data cabling</w:t>
            </w:r>
          </w:p>
        </w:tc>
        <w:tc>
          <w:tcPr>
            <w:tcW w:w="1842" w:type="dxa"/>
          </w:tcPr>
          <w:p w14:paraId="4BA57D26" w14:textId="4BF23D2C"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26BF0189" w14:textId="719E127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08AA995F" w14:textId="1247C36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5369BC66" w14:textId="77777777" w:rsidTr="009A3370">
        <w:tc>
          <w:tcPr>
            <w:tcW w:w="704" w:type="dxa"/>
          </w:tcPr>
          <w:p w14:paraId="4E222303" w14:textId="67A995A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052</w:t>
            </w:r>
          </w:p>
        </w:tc>
        <w:tc>
          <w:tcPr>
            <w:tcW w:w="3686" w:type="dxa"/>
          </w:tcPr>
          <w:p w14:paraId="0EA60E92" w14:textId="31B49387"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Secondary data cabling</w:t>
            </w:r>
          </w:p>
        </w:tc>
        <w:tc>
          <w:tcPr>
            <w:tcW w:w="1842" w:type="dxa"/>
          </w:tcPr>
          <w:p w14:paraId="1389C0C6" w14:textId="11B587B9"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701" w:type="dxa"/>
          </w:tcPr>
          <w:p w14:paraId="26B51538" w14:textId="3124FE1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0BFBBC0B" w14:textId="71D1D242"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3D9C35CB" w14:textId="77777777" w:rsidTr="009A3370">
        <w:tc>
          <w:tcPr>
            <w:tcW w:w="704" w:type="dxa"/>
          </w:tcPr>
          <w:p w14:paraId="2A3B164B" w14:textId="77D44A21"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053</w:t>
            </w:r>
          </w:p>
        </w:tc>
        <w:tc>
          <w:tcPr>
            <w:tcW w:w="3686" w:type="dxa"/>
          </w:tcPr>
          <w:p w14:paraId="37D2FD8F" w14:textId="623D2CFF"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Air conditioning systems</w:t>
            </w:r>
          </w:p>
        </w:tc>
        <w:tc>
          <w:tcPr>
            <w:tcW w:w="1842" w:type="dxa"/>
          </w:tcPr>
          <w:p w14:paraId="34562746" w14:textId="6466C39D"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682D777A" w14:textId="1A4FC6DE"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334D755D" w14:textId="27D07DAC"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374E7D2D" w14:textId="77777777" w:rsidTr="009A3370">
        <w:tc>
          <w:tcPr>
            <w:tcW w:w="704" w:type="dxa"/>
          </w:tcPr>
          <w:p w14:paraId="0FC3E3E9" w14:textId="1FB5BA7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054</w:t>
            </w:r>
          </w:p>
        </w:tc>
        <w:tc>
          <w:tcPr>
            <w:tcW w:w="3686" w:type="dxa"/>
          </w:tcPr>
          <w:p w14:paraId="690B2740" w14:textId="352FC0B6"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w:t>
            </w:r>
          </w:p>
        </w:tc>
        <w:tc>
          <w:tcPr>
            <w:tcW w:w="1842" w:type="dxa"/>
          </w:tcPr>
          <w:p w14:paraId="6BEDB8A2" w14:textId="72E2BA1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 to High</w:t>
            </w:r>
          </w:p>
        </w:tc>
        <w:tc>
          <w:tcPr>
            <w:tcW w:w="1701" w:type="dxa"/>
          </w:tcPr>
          <w:p w14:paraId="19D11EC2" w14:textId="0D6E9B7D"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0695AE5B" w14:textId="22EE6E62"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4A10B9E5" w14:textId="77777777" w:rsidTr="009A3370">
        <w:tc>
          <w:tcPr>
            <w:tcW w:w="704" w:type="dxa"/>
          </w:tcPr>
          <w:p w14:paraId="3DFED29C" w14:textId="6FADBE2B"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055</w:t>
            </w:r>
          </w:p>
        </w:tc>
        <w:tc>
          <w:tcPr>
            <w:tcW w:w="3686" w:type="dxa"/>
          </w:tcPr>
          <w:p w14:paraId="73E29165" w14:textId="2F0FDD86"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Smoke Detectors</w:t>
            </w:r>
          </w:p>
        </w:tc>
        <w:tc>
          <w:tcPr>
            <w:tcW w:w="1842" w:type="dxa"/>
          </w:tcPr>
          <w:p w14:paraId="55F0D104" w14:textId="61CC3565"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128F7414" w14:textId="5DF17613"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2464CCC7" w14:textId="3B4D82A1"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4EDABC4E" w14:textId="77777777" w:rsidTr="009A3370">
        <w:tc>
          <w:tcPr>
            <w:tcW w:w="704" w:type="dxa"/>
          </w:tcPr>
          <w:p w14:paraId="4B9E69F5" w14:textId="09AD1719"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056</w:t>
            </w:r>
          </w:p>
        </w:tc>
        <w:tc>
          <w:tcPr>
            <w:tcW w:w="3686" w:type="dxa"/>
          </w:tcPr>
          <w:p w14:paraId="1753A789" w14:textId="64F4C767"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Fire Extinguishers</w:t>
            </w:r>
          </w:p>
        </w:tc>
        <w:tc>
          <w:tcPr>
            <w:tcW w:w="1842" w:type="dxa"/>
          </w:tcPr>
          <w:p w14:paraId="7F4EE9D7" w14:textId="6621F176"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116DCA5B" w14:textId="738D6E24"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3BF8B23E" w14:textId="522832C3"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0EBA76EA" w14:textId="77777777" w:rsidTr="009A3370">
        <w:tc>
          <w:tcPr>
            <w:tcW w:w="704" w:type="dxa"/>
          </w:tcPr>
          <w:p w14:paraId="4152E370" w14:textId="6B90C823"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057</w:t>
            </w:r>
          </w:p>
        </w:tc>
        <w:tc>
          <w:tcPr>
            <w:tcW w:w="3686" w:type="dxa"/>
          </w:tcPr>
          <w:p w14:paraId="23EC1987" w14:textId="1D0925B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Power Distribution Module </w:t>
            </w:r>
          </w:p>
        </w:tc>
        <w:tc>
          <w:tcPr>
            <w:tcW w:w="1842" w:type="dxa"/>
          </w:tcPr>
          <w:p w14:paraId="339C21B7" w14:textId="2F05B87E"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07C642E0" w14:textId="7DCC1848"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5C00333C" w14:textId="44049140"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465C3288" w14:textId="77777777" w:rsidTr="009A3370">
        <w:tc>
          <w:tcPr>
            <w:tcW w:w="704" w:type="dxa"/>
          </w:tcPr>
          <w:p w14:paraId="7ECAD89A" w14:textId="35A75F23"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058</w:t>
            </w:r>
          </w:p>
        </w:tc>
        <w:tc>
          <w:tcPr>
            <w:tcW w:w="3686" w:type="dxa"/>
          </w:tcPr>
          <w:p w14:paraId="46E47B37" w14:textId="342BF01E"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PC’s</w:t>
            </w:r>
          </w:p>
        </w:tc>
        <w:tc>
          <w:tcPr>
            <w:tcW w:w="1842" w:type="dxa"/>
          </w:tcPr>
          <w:p w14:paraId="4657BCC7" w14:textId="255C2921"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2EF2094B" w14:textId="0A62AA6F"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165B4469" w14:textId="7D95D0F1"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450FFF28" w14:textId="77777777" w:rsidTr="009A3370">
        <w:tc>
          <w:tcPr>
            <w:tcW w:w="704" w:type="dxa"/>
          </w:tcPr>
          <w:p w14:paraId="6C9D9294" w14:textId="4BB1D39A"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059</w:t>
            </w:r>
          </w:p>
        </w:tc>
        <w:tc>
          <w:tcPr>
            <w:tcW w:w="3686" w:type="dxa"/>
          </w:tcPr>
          <w:p w14:paraId="740D236F" w14:textId="775004B3"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Access Cards</w:t>
            </w:r>
          </w:p>
        </w:tc>
        <w:tc>
          <w:tcPr>
            <w:tcW w:w="1842" w:type="dxa"/>
          </w:tcPr>
          <w:p w14:paraId="37155A47" w14:textId="4081B560"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4935207F" w14:textId="2DD3CF25"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162C85A6" w14:textId="1369452D"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2E9F3CD1" w14:textId="77777777" w:rsidTr="009A3370">
        <w:tc>
          <w:tcPr>
            <w:tcW w:w="704" w:type="dxa"/>
          </w:tcPr>
          <w:p w14:paraId="68E4372B" w14:textId="73BCD2CE"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060</w:t>
            </w:r>
          </w:p>
        </w:tc>
        <w:tc>
          <w:tcPr>
            <w:tcW w:w="3686" w:type="dxa"/>
          </w:tcPr>
          <w:p w14:paraId="16256EA0" w14:textId="1B95B790" w:rsidR="005B5907" w:rsidRPr="002273CC" w:rsidRDefault="005B5907" w:rsidP="005B5907">
            <w:pPr>
              <w:spacing w:before="40" w:afterLines="40" w:after="96"/>
              <w:rPr>
                <w:rFonts w:asciiTheme="minorHAnsi" w:hAnsiTheme="minorHAnsi" w:cs="Arial"/>
                <w:color w:val="000000"/>
                <w:sz w:val="24"/>
                <w:szCs w:val="24"/>
                <w:lang w:eastAsia="en-NZ"/>
              </w:rPr>
            </w:pPr>
            <w:r w:rsidRPr="002273CC">
              <w:rPr>
                <w:rFonts w:asciiTheme="minorHAnsi" w:hAnsiTheme="minorHAnsi" w:cs="Arial"/>
                <w:sz w:val="24"/>
                <w:szCs w:val="24"/>
                <w:lang w:eastAsia="en-NZ"/>
              </w:rPr>
              <w:t>Local Storage</w:t>
            </w:r>
          </w:p>
        </w:tc>
        <w:tc>
          <w:tcPr>
            <w:tcW w:w="1842" w:type="dxa"/>
          </w:tcPr>
          <w:p w14:paraId="3511A939" w14:textId="582BF6B7"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Low to Medium</w:t>
            </w:r>
          </w:p>
        </w:tc>
        <w:tc>
          <w:tcPr>
            <w:tcW w:w="1701" w:type="dxa"/>
          </w:tcPr>
          <w:p w14:paraId="0195B2EC" w14:textId="09F5E40F"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c>
          <w:tcPr>
            <w:tcW w:w="1418" w:type="dxa"/>
          </w:tcPr>
          <w:p w14:paraId="66FDB896" w14:textId="3C390DB3"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Medium</w:t>
            </w:r>
          </w:p>
        </w:tc>
      </w:tr>
      <w:tr w:rsidR="005B5907" w:rsidRPr="002273CC" w14:paraId="03F1A632" w14:textId="77777777" w:rsidTr="009A3370">
        <w:tc>
          <w:tcPr>
            <w:tcW w:w="704" w:type="dxa"/>
          </w:tcPr>
          <w:p w14:paraId="6D7ABD82" w14:textId="707D4E5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061</w:t>
            </w:r>
          </w:p>
        </w:tc>
        <w:tc>
          <w:tcPr>
            <w:tcW w:w="3686" w:type="dxa"/>
          </w:tcPr>
          <w:p w14:paraId="18C51825" w14:textId="4AB6042E"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Key</w:t>
            </w:r>
          </w:p>
        </w:tc>
        <w:tc>
          <w:tcPr>
            <w:tcW w:w="1842" w:type="dxa"/>
          </w:tcPr>
          <w:p w14:paraId="5C3BF6EA" w14:textId="24F782B5"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037C670C" w14:textId="76A6DDF4"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5689EA62" w14:textId="3374E7C3"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36951B9D" w14:textId="77777777" w:rsidTr="009A3370">
        <w:tc>
          <w:tcPr>
            <w:tcW w:w="704" w:type="dxa"/>
          </w:tcPr>
          <w:p w14:paraId="0EA3ED71" w14:textId="4EA6576C"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062</w:t>
            </w:r>
          </w:p>
        </w:tc>
        <w:tc>
          <w:tcPr>
            <w:tcW w:w="3686" w:type="dxa"/>
          </w:tcPr>
          <w:p w14:paraId="41D8D201" w14:textId="63B88FE7" w:rsidR="005B5907" w:rsidRPr="002273CC" w:rsidRDefault="005B5907" w:rsidP="005B5907">
            <w:pPr>
              <w:spacing w:before="40" w:afterLines="40" w:after="96"/>
              <w:rPr>
                <w:rFonts w:asciiTheme="minorHAnsi" w:hAnsiTheme="minorHAnsi" w:cs="Arial"/>
                <w:color w:val="000000"/>
                <w:sz w:val="24"/>
                <w:szCs w:val="24"/>
                <w:lang w:eastAsia="en-NZ"/>
              </w:rPr>
            </w:pPr>
            <w:r w:rsidRPr="002273CC">
              <w:rPr>
                <w:rFonts w:asciiTheme="minorHAnsi" w:hAnsiTheme="minorHAnsi" w:cs="Arial"/>
                <w:sz w:val="24"/>
                <w:szCs w:val="24"/>
                <w:lang w:eastAsia="en-NZ"/>
              </w:rPr>
              <w:t>Safe</w:t>
            </w:r>
          </w:p>
        </w:tc>
        <w:tc>
          <w:tcPr>
            <w:tcW w:w="1842" w:type="dxa"/>
          </w:tcPr>
          <w:p w14:paraId="35FD54EB" w14:textId="5BE1AB47"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52AF8C11" w14:textId="57AECE6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339D5A11" w14:textId="5B72FF2D"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r w:rsidR="005B5907" w:rsidRPr="002273CC" w14:paraId="755ACE50" w14:textId="77777777" w:rsidTr="009A3370">
        <w:tc>
          <w:tcPr>
            <w:tcW w:w="704" w:type="dxa"/>
          </w:tcPr>
          <w:p w14:paraId="3854323D" w14:textId="266DEF5D" w:rsidR="005B5907" w:rsidRPr="002273CC" w:rsidRDefault="005B5907"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064</w:t>
            </w:r>
          </w:p>
        </w:tc>
        <w:tc>
          <w:tcPr>
            <w:tcW w:w="3686" w:type="dxa"/>
          </w:tcPr>
          <w:p w14:paraId="11182CCC" w14:textId="37A9C27B" w:rsidR="005B5907" w:rsidRPr="002273CC" w:rsidRDefault="005B5907" w:rsidP="005B5907">
            <w:pPr>
              <w:spacing w:before="40" w:afterLines="40" w:after="96"/>
              <w:rPr>
                <w:rFonts w:asciiTheme="minorHAnsi" w:hAnsiTheme="minorHAnsi" w:cs="Arial"/>
                <w:color w:val="000000"/>
                <w:sz w:val="24"/>
                <w:szCs w:val="24"/>
                <w:lang w:eastAsia="en-NZ"/>
              </w:rPr>
            </w:pPr>
            <w:r w:rsidRPr="002273CC">
              <w:rPr>
                <w:rFonts w:asciiTheme="minorHAnsi" w:hAnsiTheme="minorHAnsi" w:cs="Arial"/>
                <w:sz w:val="24"/>
                <w:szCs w:val="24"/>
                <w:lang w:eastAsia="en-NZ"/>
              </w:rPr>
              <w:t>Access Card System</w:t>
            </w:r>
          </w:p>
        </w:tc>
        <w:tc>
          <w:tcPr>
            <w:tcW w:w="1842" w:type="dxa"/>
          </w:tcPr>
          <w:p w14:paraId="677B5165" w14:textId="1A88701D"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701" w:type="dxa"/>
          </w:tcPr>
          <w:p w14:paraId="00EE6DE1" w14:textId="372B55D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c>
          <w:tcPr>
            <w:tcW w:w="1418" w:type="dxa"/>
          </w:tcPr>
          <w:p w14:paraId="55FA1094" w14:textId="42D2741A" w:rsidR="005B5907" w:rsidRPr="002273CC" w:rsidRDefault="00E341BF" w:rsidP="005B5907">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High</w:t>
            </w:r>
          </w:p>
        </w:tc>
      </w:tr>
    </w:tbl>
    <w:p w14:paraId="1B5D8881" w14:textId="195E3154" w:rsidR="00311941" w:rsidRPr="002273CC" w:rsidRDefault="00311941" w:rsidP="00C56586">
      <w:pPr>
        <w:rPr>
          <w:rFonts w:asciiTheme="minorHAnsi" w:hAnsiTheme="minorHAnsi"/>
          <w:lang w:val="en-US"/>
        </w:rPr>
      </w:pPr>
    </w:p>
    <w:p w14:paraId="4D971F88" w14:textId="0594A304" w:rsidR="00F852F2" w:rsidRPr="002273CC" w:rsidRDefault="00F852F2" w:rsidP="00C56586">
      <w:pPr>
        <w:rPr>
          <w:rFonts w:asciiTheme="minorHAnsi" w:hAnsiTheme="minorHAnsi"/>
          <w:lang w:val="en-US"/>
        </w:rPr>
      </w:pPr>
    </w:p>
    <w:p w14:paraId="2440E8A9" w14:textId="53596A4D" w:rsidR="00F852F2" w:rsidRPr="002273CC" w:rsidRDefault="009E290E" w:rsidP="00B741C6">
      <w:pPr>
        <w:pStyle w:val="Heading2"/>
        <w:rPr>
          <w:rFonts w:asciiTheme="minorHAnsi" w:hAnsiTheme="minorHAnsi"/>
          <w:b/>
          <w:bCs/>
        </w:rPr>
      </w:pPr>
      <w:r w:rsidRPr="002273CC">
        <w:rPr>
          <w:rFonts w:asciiTheme="minorHAnsi" w:hAnsiTheme="minorHAnsi"/>
          <w:b/>
          <w:bCs/>
        </w:rPr>
        <w:t xml:space="preserve">4.3 </w:t>
      </w:r>
      <w:r w:rsidR="00F852F2" w:rsidRPr="002273CC">
        <w:rPr>
          <w:rFonts w:asciiTheme="minorHAnsi" w:hAnsiTheme="minorHAnsi"/>
          <w:b/>
          <w:bCs/>
        </w:rPr>
        <w:t>Information Asset Prioritisation</w:t>
      </w:r>
    </w:p>
    <w:p w14:paraId="34E8B4EF" w14:textId="5E721302" w:rsidR="00813FF9" w:rsidRPr="002273CC" w:rsidRDefault="00813FF9" w:rsidP="00813FF9">
      <w:pPr>
        <w:rPr>
          <w:rFonts w:asciiTheme="minorHAnsi" w:hAnsiTheme="minorHAnsi"/>
          <w:lang w:val="en-US"/>
        </w:rPr>
      </w:pPr>
    </w:p>
    <w:p w14:paraId="70FF9002" w14:textId="215BDAE3" w:rsidR="00813FF9" w:rsidRPr="002273CC" w:rsidRDefault="00813FF9" w:rsidP="00B741C6">
      <w:pPr>
        <w:pStyle w:val="Heading3"/>
        <w:rPr>
          <w:rFonts w:asciiTheme="minorHAnsi" w:hAnsiTheme="minorHAnsi"/>
        </w:rPr>
      </w:pPr>
      <w:r w:rsidRPr="002273CC">
        <w:rPr>
          <w:rFonts w:asciiTheme="minorHAnsi" w:hAnsiTheme="minorHAnsi"/>
        </w:rPr>
        <w:t>Key for Valuation Criteria (steps: 0.1)</w:t>
      </w:r>
    </w:p>
    <w:tbl>
      <w:tblPr>
        <w:tblStyle w:val="TableGrid"/>
        <w:tblW w:w="4390" w:type="dxa"/>
        <w:tblLayout w:type="fixed"/>
        <w:tblLook w:val="04A0" w:firstRow="1" w:lastRow="0" w:firstColumn="1" w:lastColumn="0" w:noHBand="0" w:noVBand="1"/>
      </w:tblPr>
      <w:tblGrid>
        <w:gridCol w:w="1357"/>
        <w:gridCol w:w="1473"/>
        <w:gridCol w:w="1560"/>
      </w:tblGrid>
      <w:tr w:rsidR="00813FF9" w:rsidRPr="002273CC" w14:paraId="6672F396" w14:textId="77777777" w:rsidTr="002C6B8D">
        <w:trPr>
          <w:trHeight w:val="380"/>
        </w:trPr>
        <w:tc>
          <w:tcPr>
            <w:tcW w:w="1357" w:type="dxa"/>
            <w:shd w:val="clear" w:color="auto" w:fill="F7CAAC" w:themeFill="accent2" w:themeFillTint="66"/>
            <w:vAlign w:val="bottom"/>
          </w:tcPr>
          <w:p w14:paraId="174480AF" w14:textId="77777777" w:rsidR="00813FF9" w:rsidRPr="002273CC" w:rsidRDefault="00813FF9" w:rsidP="00813FF9">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Low</w:t>
            </w:r>
          </w:p>
        </w:tc>
        <w:tc>
          <w:tcPr>
            <w:tcW w:w="1473" w:type="dxa"/>
            <w:shd w:val="clear" w:color="auto" w:fill="F7CAAC" w:themeFill="accent2" w:themeFillTint="66"/>
            <w:vAlign w:val="bottom"/>
          </w:tcPr>
          <w:p w14:paraId="3A09790A" w14:textId="5B3EF53B" w:rsidR="00813FF9" w:rsidRPr="002273CC" w:rsidRDefault="00813FF9" w:rsidP="00813FF9">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Medium</w:t>
            </w:r>
          </w:p>
        </w:tc>
        <w:tc>
          <w:tcPr>
            <w:tcW w:w="1560" w:type="dxa"/>
            <w:shd w:val="clear" w:color="auto" w:fill="F7CAAC" w:themeFill="accent2" w:themeFillTint="66"/>
            <w:vAlign w:val="bottom"/>
          </w:tcPr>
          <w:p w14:paraId="187548B5" w14:textId="4C5D38CC" w:rsidR="00813FF9" w:rsidRPr="002273CC" w:rsidRDefault="00813FF9" w:rsidP="00813FF9">
            <w:pPr>
              <w:spacing w:before="60" w:after="60"/>
              <w:jc w:val="center"/>
              <w:rPr>
                <w:rFonts w:asciiTheme="minorHAnsi" w:hAnsiTheme="minorHAnsi" w:cs="Arial"/>
                <w:b/>
                <w:sz w:val="24"/>
                <w:szCs w:val="24"/>
              </w:rPr>
            </w:pPr>
            <w:r w:rsidRPr="002273CC">
              <w:rPr>
                <w:rFonts w:asciiTheme="minorHAnsi" w:hAnsiTheme="minorHAnsi" w:cs="Arial"/>
                <w:b/>
                <w:sz w:val="24"/>
                <w:szCs w:val="24"/>
              </w:rPr>
              <w:t>High</w:t>
            </w:r>
          </w:p>
        </w:tc>
      </w:tr>
      <w:tr w:rsidR="00813FF9" w:rsidRPr="002273CC" w14:paraId="7012573A" w14:textId="77777777" w:rsidTr="002C6B8D">
        <w:trPr>
          <w:trHeight w:val="283"/>
        </w:trPr>
        <w:tc>
          <w:tcPr>
            <w:tcW w:w="1357" w:type="dxa"/>
            <w:vAlign w:val="center"/>
          </w:tcPr>
          <w:p w14:paraId="62F7A54B" w14:textId="5C8EE713" w:rsidR="00813FF9" w:rsidRPr="002273CC" w:rsidRDefault="00813FF9" w:rsidP="00813FF9">
            <w:pPr>
              <w:pStyle w:val="NormalWeb"/>
              <w:shd w:val="clear" w:color="auto" w:fill="FFFFFF"/>
              <w:jc w:val="center"/>
              <w:rPr>
                <w:rFonts w:asciiTheme="minorHAnsi" w:hAnsiTheme="minorHAnsi"/>
                <w:bCs/>
                <w:sz w:val="24"/>
                <w:szCs w:val="24"/>
              </w:rPr>
            </w:pPr>
            <w:r w:rsidRPr="002273CC">
              <w:rPr>
                <w:rFonts w:asciiTheme="minorHAnsi" w:hAnsiTheme="minorHAnsi" w:cs="Arial"/>
                <w:bCs/>
                <w:sz w:val="24"/>
                <w:szCs w:val="24"/>
              </w:rPr>
              <w:t>0.1 - 0.4</w:t>
            </w:r>
          </w:p>
        </w:tc>
        <w:tc>
          <w:tcPr>
            <w:tcW w:w="1473" w:type="dxa"/>
            <w:vAlign w:val="center"/>
          </w:tcPr>
          <w:p w14:paraId="518D2C5A" w14:textId="2F9F82ED" w:rsidR="00813FF9" w:rsidRPr="002273CC" w:rsidRDefault="00813FF9" w:rsidP="00813FF9">
            <w:pPr>
              <w:spacing w:before="40" w:afterLines="40" w:after="96"/>
              <w:jc w:val="center"/>
              <w:rPr>
                <w:rFonts w:asciiTheme="minorHAnsi" w:hAnsiTheme="minorHAnsi" w:cs="Arial"/>
                <w:bCs/>
                <w:sz w:val="24"/>
                <w:szCs w:val="24"/>
                <w:lang w:eastAsia="en-NZ"/>
              </w:rPr>
            </w:pPr>
            <w:r w:rsidRPr="002273CC">
              <w:rPr>
                <w:rFonts w:asciiTheme="minorHAnsi" w:hAnsiTheme="minorHAnsi" w:cs="Arial"/>
                <w:bCs/>
                <w:sz w:val="24"/>
                <w:szCs w:val="24"/>
                <w:lang w:eastAsia="en-NZ"/>
              </w:rPr>
              <w:t>0.5 - 0.7</w:t>
            </w:r>
          </w:p>
        </w:tc>
        <w:tc>
          <w:tcPr>
            <w:tcW w:w="1560" w:type="dxa"/>
            <w:shd w:val="clear" w:color="auto" w:fill="auto"/>
            <w:vAlign w:val="center"/>
          </w:tcPr>
          <w:p w14:paraId="2FEB4712" w14:textId="7B573809" w:rsidR="00813FF9" w:rsidRPr="002273CC" w:rsidRDefault="00813FF9" w:rsidP="00813FF9">
            <w:pPr>
              <w:spacing w:before="40" w:afterLines="40" w:after="96"/>
              <w:jc w:val="center"/>
              <w:rPr>
                <w:rFonts w:asciiTheme="minorHAnsi" w:hAnsiTheme="minorHAnsi" w:cs="Arial"/>
                <w:bCs/>
                <w:sz w:val="24"/>
                <w:szCs w:val="24"/>
                <w:lang w:eastAsia="en-NZ"/>
              </w:rPr>
            </w:pPr>
            <w:r w:rsidRPr="002273CC">
              <w:rPr>
                <w:rFonts w:asciiTheme="minorHAnsi" w:hAnsiTheme="minorHAnsi" w:cs="Arial"/>
                <w:bCs/>
                <w:sz w:val="24"/>
                <w:szCs w:val="24"/>
                <w:lang w:eastAsia="en-NZ"/>
              </w:rPr>
              <w:t>0.</w:t>
            </w:r>
            <w:r w:rsidR="00DF16A5" w:rsidRPr="002273CC">
              <w:rPr>
                <w:rFonts w:asciiTheme="minorHAnsi" w:hAnsiTheme="minorHAnsi" w:cs="Arial"/>
                <w:bCs/>
                <w:sz w:val="24"/>
                <w:szCs w:val="24"/>
                <w:lang w:eastAsia="en-NZ"/>
              </w:rPr>
              <w:t>8</w:t>
            </w:r>
            <w:r w:rsidRPr="002273CC">
              <w:rPr>
                <w:rFonts w:asciiTheme="minorHAnsi" w:hAnsiTheme="minorHAnsi" w:cs="Arial"/>
                <w:bCs/>
                <w:sz w:val="24"/>
                <w:szCs w:val="24"/>
                <w:lang w:eastAsia="en-NZ"/>
              </w:rPr>
              <w:t xml:space="preserve"> - 1.0</w:t>
            </w:r>
          </w:p>
        </w:tc>
      </w:tr>
    </w:tbl>
    <w:p w14:paraId="595019ED" w14:textId="77777777" w:rsidR="00813FF9" w:rsidRPr="002273CC" w:rsidRDefault="00813FF9" w:rsidP="00813FF9">
      <w:pPr>
        <w:rPr>
          <w:rFonts w:asciiTheme="minorHAnsi" w:hAnsiTheme="minorHAnsi"/>
          <w:lang w:val="en-US"/>
        </w:rPr>
      </w:pPr>
    </w:p>
    <w:p w14:paraId="2A16EAE5" w14:textId="77777777" w:rsidR="00F852F2" w:rsidRPr="002273CC" w:rsidRDefault="00F852F2" w:rsidP="00C56586">
      <w:pPr>
        <w:rPr>
          <w:rFonts w:asciiTheme="minorHAnsi" w:hAnsiTheme="minorHAnsi"/>
          <w:lang w:val="en-US"/>
        </w:rPr>
      </w:pPr>
    </w:p>
    <w:tbl>
      <w:tblPr>
        <w:tblStyle w:val="TableGrid"/>
        <w:tblW w:w="9918" w:type="dxa"/>
        <w:tblLayout w:type="fixed"/>
        <w:tblLook w:val="04A0" w:firstRow="1" w:lastRow="0" w:firstColumn="1" w:lastColumn="0" w:noHBand="0" w:noVBand="1"/>
      </w:tblPr>
      <w:tblGrid>
        <w:gridCol w:w="704"/>
        <w:gridCol w:w="2552"/>
        <w:gridCol w:w="1984"/>
        <w:gridCol w:w="1559"/>
        <w:gridCol w:w="1560"/>
        <w:gridCol w:w="1559"/>
      </w:tblGrid>
      <w:tr w:rsidR="004F0746" w:rsidRPr="002273CC" w14:paraId="0B48E532" w14:textId="77777777" w:rsidTr="00F16F1E">
        <w:trPr>
          <w:trHeight w:val="380"/>
        </w:trPr>
        <w:tc>
          <w:tcPr>
            <w:tcW w:w="704" w:type="dxa"/>
            <w:shd w:val="clear" w:color="auto" w:fill="DEEAF6" w:themeFill="accent5" w:themeFillTint="33"/>
          </w:tcPr>
          <w:p w14:paraId="376CD5AD" w14:textId="77777777" w:rsidR="004F0746" w:rsidRPr="002273CC" w:rsidRDefault="004F0746" w:rsidP="00C24DED">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Item ID</w:t>
            </w:r>
          </w:p>
        </w:tc>
        <w:tc>
          <w:tcPr>
            <w:tcW w:w="2552" w:type="dxa"/>
            <w:shd w:val="clear" w:color="auto" w:fill="DEEAF6" w:themeFill="accent5" w:themeFillTint="33"/>
          </w:tcPr>
          <w:p w14:paraId="654E2E21" w14:textId="77777777" w:rsidR="004F0746" w:rsidRPr="002273CC" w:rsidRDefault="004F0746" w:rsidP="00C24DED">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Asset Name</w:t>
            </w:r>
          </w:p>
        </w:tc>
        <w:tc>
          <w:tcPr>
            <w:tcW w:w="1984" w:type="dxa"/>
            <w:shd w:val="clear" w:color="auto" w:fill="DEEAF6" w:themeFill="accent5" w:themeFillTint="33"/>
          </w:tcPr>
          <w:p w14:paraId="034C917E" w14:textId="6CC6D331" w:rsidR="004F0746" w:rsidRPr="002273CC" w:rsidRDefault="004F0746" w:rsidP="00C24DED">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Criterion 1: Impact to time</w:t>
            </w:r>
          </w:p>
        </w:tc>
        <w:tc>
          <w:tcPr>
            <w:tcW w:w="1559" w:type="dxa"/>
            <w:shd w:val="clear" w:color="auto" w:fill="DEEAF6" w:themeFill="accent5" w:themeFillTint="33"/>
          </w:tcPr>
          <w:p w14:paraId="2B7638A9" w14:textId="77777777" w:rsidR="004F0746" w:rsidRPr="002273CC" w:rsidRDefault="004F0746" w:rsidP="00C24DED">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Criterion 2: Impact to profitability</w:t>
            </w:r>
          </w:p>
        </w:tc>
        <w:tc>
          <w:tcPr>
            <w:tcW w:w="1560" w:type="dxa"/>
            <w:shd w:val="clear" w:color="auto" w:fill="DEEAF6" w:themeFill="accent5" w:themeFillTint="33"/>
          </w:tcPr>
          <w:p w14:paraId="7168737A" w14:textId="77777777" w:rsidR="004F0746" w:rsidRPr="002273CC" w:rsidRDefault="004F0746" w:rsidP="00C24DED">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Criterion 3: Impact to public image</w:t>
            </w:r>
          </w:p>
        </w:tc>
        <w:tc>
          <w:tcPr>
            <w:tcW w:w="1559" w:type="dxa"/>
            <w:shd w:val="clear" w:color="auto" w:fill="DEEAF6" w:themeFill="accent5" w:themeFillTint="33"/>
          </w:tcPr>
          <w:p w14:paraId="4F22F61F" w14:textId="075C85C6" w:rsidR="004F0746" w:rsidRPr="002273CC" w:rsidRDefault="004F0746" w:rsidP="00C24DED">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Weighted score</w:t>
            </w:r>
          </w:p>
        </w:tc>
      </w:tr>
      <w:tr w:rsidR="004F0746" w:rsidRPr="002273CC" w14:paraId="7CD8D076" w14:textId="77777777" w:rsidTr="00F16F1E">
        <w:trPr>
          <w:trHeight w:val="477"/>
        </w:trPr>
        <w:tc>
          <w:tcPr>
            <w:tcW w:w="3256" w:type="dxa"/>
            <w:gridSpan w:val="2"/>
            <w:shd w:val="clear" w:color="auto" w:fill="FFF2CC" w:themeFill="accent4" w:themeFillTint="33"/>
          </w:tcPr>
          <w:p w14:paraId="068D7227" w14:textId="77777777"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Criteria weights must total 100</w:t>
            </w:r>
          </w:p>
        </w:tc>
        <w:tc>
          <w:tcPr>
            <w:tcW w:w="1984" w:type="dxa"/>
            <w:shd w:val="clear" w:color="auto" w:fill="FFF2CC" w:themeFill="accent4" w:themeFillTint="33"/>
          </w:tcPr>
          <w:p w14:paraId="7B61047A" w14:textId="6403147F" w:rsidR="004F0746" w:rsidRPr="002273CC" w:rsidRDefault="004F0746" w:rsidP="004F0746">
            <w:pPr>
              <w:spacing w:before="40" w:afterLines="40" w:after="96"/>
              <w:jc w:val="center"/>
              <w:rPr>
                <w:rFonts w:asciiTheme="minorHAnsi" w:hAnsiTheme="minorHAnsi" w:cs="Arial"/>
                <w:sz w:val="24"/>
                <w:szCs w:val="24"/>
                <w:lang w:eastAsia="en-NZ"/>
              </w:rPr>
            </w:pPr>
            <w:r w:rsidRPr="002273CC">
              <w:rPr>
                <w:rFonts w:asciiTheme="minorHAnsi" w:hAnsiTheme="minorHAnsi" w:cs="Arial"/>
                <w:sz w:val="24"/>
                <w:szCs w:val="24"/>
                <w:lang w:eastAsia="en-NZ"/>
              </w:rPr>
              <w:t>30</w:t>
            </w:r>
          </w:p>
        </w:tc>
        <w:tc>
          <w:tcPr>
            <w:tcW w:w="1559" w:type="dxa"/>
            <w:shd w:val="clear" w:color="auto" w:fill="FFF2CC" w:themeFill="accent4" w:themeFillTint="33"/>
          </w:tcPr>
          <w:p w14:paraId="53F5B301" w14:textId="0A1CFE69" w:rsidR="004F0746" w:rsidRPr="002273CC" w:rsidRDefault="004F0746" w:rsidP="004F0746">
            <w:pPr>
              <w:spacing w:before="40" w:afterLines="40" w:after="96"/>
              <w:jc w:val="center"/>
              <w:rPr>
                <w:rFonts w:asciiTheme="minorHAnsi" w:hAnsiTheme="minorHAnsi" w:cs="Arial"/>
                <w:sz w:val="24"/>
                <w:szCs w:val="24"/>
                <w:lang w:eastAsia="en-NZ"/>
              </w:rPr>
            </w:pPr>
            <w:r w:rsidRPr="002273CC">
              <w:rPr>
                <w:rFonts w:asciiTheme="minorHAnsi" w:hAnsiTheme="minorHAnsi" w:cs="Arial"/>
                <w:sz w:val="24"/>
                <w:szCs w:val="24"/>
                <w:lang w:eastAsia="en-NZ"/>
              </w:rPr>
              <w:t>40</w:t>
            </w:r>
          </w:p>
        </w:tc>
        <w:tc>
          <w:tcPr>
            <w:tcW w:w="1560" w:type="dxa"/>
            <w:shd w:val="clear" w:color="auto" w:fill="FFF2CC" w:themeFill="accent4" w:themeFillTint="33"/>
          </w:tcPr>
          <w:p w14:paraId="13E122C7" w14:textId="77777777" w:rsidR="004F0746" w:rsidRPr="002273CC" w:rsidRDefault="004F0746" w:rsidP="004F0746">
            <w:pPr>
              <w:spacing w:before="40" w:afterLines="40" w:after="96"/>
              <w:jc w:val="center"/>
              <w:rPr>
                <w:rFonts w:asciiTheme="minorHAnsi" w:hAnsiTheme="minorHAnsi" w:cs="Arial"/>
                <w:sz w:val="24"/>
                <w:szCs w:val="24"/>
                <w:lang w:eastAsia="en-NZ"/>
              </w:rPr>
            </w:pPr>
            <w:r w:rsidRPr="002273CC">
              <w:rPr>
                <w:rFonts w:asciiTheme="minorHAnsi" w:hAnsiTheme="minorHAnsi" w:cs="Arial"/>
                <w:sz w:val="24"/>
                <w:szCs w:val="24"/>
                <w:lang w:eastAsia="en-NZ"/>
              </w:rPr>
              <w:t>30</w:t>
            </w:r>
          </w:p>
        </w:tc>
        <w:tc>
          <w:tcPr>
            <w:tcW w:w="1559" w:type="dxa"/>
            <w:shd w:val="clear" w:color="auto" w:fill="FFF2CC" w:themeFill="accent4" w:themeFillTint="33"/>
          </w:tcPr>
          <w:p w14:paraId="3EFFF7F9" w14:textId="12C6EA99" w:rsidR="004F0746" w:rsidRPr="002273CC" w:rsidRDefault="004F0746" w:rsidP="00C24DED">
            <w:pPr>
              <w:spacing w:before="40" w:afterLines="40" w:after="96"/>
              <w:rPr>
                <w:rFonts w:asciiTheme="minorHAnsi" w:hAnsiTheme="minorHAnsi" w:cs="Arial"/>
                <w:sz w:val="24"/>
                <w:szCs w:val="24"/>
                <w:lang w:eastAsia="en-NZ"/>
              </w:rPr>
            </w:pPr>
          </w:p>
        </w:tc>
      </w:tr>
      <w:tr w:rsidR="004F0746" w:rsidRPr="002273CC" w14:paraId="5577A804" w14:textId="77777777" w:rsidTr="00F16F1E">
        <w:tc>
          <w:tcPr>
            <w:tcW w:w="704" w:type="dxa"/>
          </w:tcPr>
          <w:p w14:paraId="24C24A3C" w14:textId="2CEC859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001</w:t>
            </w:r>
          </w:p>
        </w:tc>
        <w:tc>
          <w:tcPr>
            <w:tcW w:w="2552" w:type="dxa"/>
          </w:tcPr>
          <w:p w14:paraId="4CA6B3F1" w14:textId="20F5E6A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CEO</w:t>
            </w:r>
          </w:p>
        </w:tc>
        <w:tc>
          <w:tcPr>
            <w:tcW w:w="1984" w:type="dxa"/>
          </w:tcPr>
          <w:p w14:paraId="3251FDB7" w14:textId="4DBAB1C9" w:rsidR="004F0746" w:rsidRPr="002273CC" w:rsidRDefault="004F0746" w:rsidP="00234C35">
            <w:pPr>
              <w:spacing w:before="40" w:afterLines="40" w:after="96"/>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0.9</w:t>
            </w:r>
            <w:r w:rsidR="00686032" w:rsidRPr="002273CC">
              <w:rPr>
                <w:rFonts w:asciiTheme="minorHAnsi" w:hAnsiTheme="minorHAnsi" w:cs="Arial"/>
                <w:color w:val="000000"/>
                <w:sz w:val="24"/>
                <w:szCs w:val="24"/>
                <w:lang w:eastAsia="en-NZ"/>
              </w:rPr>
              <w:t xml:space="preserve"> </w:t>
            </w:r>
            <w:r w:rsidR="00234C35" w:rsidRPr="002273CC">
              <w:rPr>
                <w:rFonts w:asciiTheme="minorHAnsi" w:hAnsiTheme="minorHAnsi" w:cs="Arial"/>
                <w:color w:val="000000"/>
                <w:sz w:val="24"/>
                <w:szCs w:val="24"/>
                <w:lang w:eastAsia="en-NZ"/>
              </w:rPr>
              <w:t xml:space="preserve">- will be hard to find a replacement with </w:t>
            </w:r>
            <w:r w:rsidR="00234C35" w:rsidRPr="002273CC">
              <w:rPr>
                <w:rFonts w:asciiTheme="minorHAnsi" w:hAnsiTheme="minorHAnsi" w:cs="Arial"/>
                <w:color w:val="000000"/>
                <w:sz w:val="24"/>
                <w:szCs w:val="24"/>
                <w:lang w:eastAsia="en-NZ"/>
              </w:rPr>
              <w:lastRenderedPageBreak/>
              <w:t>the specific skill set</w:t>
            </w:r>
          </w:p>
        </w:tc>
        <w:tc>
          <w:tcPr>
            <w:tcW w:w="1559" w:type="dxa"/>
          </w:tcPr>
          <w:p w14:paraId="0E7F352B" w14:textId="276ABC2B" w:rsidR="004F0746" w:rsidRPr="002273CC" w:rsidRDefault="004F074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lastRenderedPageBreak/>
              <w:t>0.8</w:t>
            </w:r>
          </w:p>
        </w:tc>
        <w:tc>
          <w:tcPr>
            <w:tcW w:w="1560" w:type="dxa"/>
          </w:tcPr>
          <w:p w14:paraId="41276460" w14:textId="7D6F7652" w:rsidR="004F0746" w:rsidRPr="002273CC" w:rsidRDefault="004F074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0.9</w:t>
            </w:r>
          </w:p>
        </w:tc>
        <w:tc>
          <w:tcPr>
            <w:tcW w:w="1559" w:type="dxa"/>
            <w:shd w:val="clear" w:color="auto" w:fill="FFF2CC" w:themeFill="accent4" w:themeFillTint="33"/>
          </w:tcPr>
          <w:p w14:paraId="1F4281BB" w14:textId="38BE7468" w:rsidR="004F0746" w:rsidRPr="002273CC" w:rsidRDefault="00BF3B3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86</w:t>
            </w:r>
            <w:r w:rsidR="00F16F1E" w:rsidRPr="002273CC">
              <w:rPr>
                <w:rFonts w:asciiTheme="minorHAnsi" w:hAnsiTheme="minorHAnsi" w:cs="Arial"/>
                <w:color w:val="000000"/>
                <w:sz w:val="24"/>
                <w:szCs w:val="24"/>
                <w:lang w:eastAsia="en-NZ"/>
              </w:rPr>
              <w:t xml:space="preserve"> </w:t>
            </w:r>
          </w:p>
        </w:tc>
      </w:tr>
      <w:tr w:rsidR="004F0746" w:rsidRPr="002273CC" w14:paraId="311087D2" w14:textId="77777777" w:rsidTr="00F16F1E">
        <w:tc>
          <w:tcPr>
            <w:tcW w:w="704" w:type="dxa"/>
          </w:tcPr>
          <w:p w14:paraId="6A758D6C" w14:textId="51080C3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002</w:t>
            </w:r>
          </w:p>
        </w:tc>
        <w:tc>
          <w:tcPr>
            <w:tcW w:w="2552" w:type="dxa"/>
          </w:tcPr>
          <w:p w14:paraId="3ABF5E9F" w14:textId="0EF0EA2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Engineer</w:t>
            </w:r>
          </w:p>
        </w:tc>
        <w:tc>
          <w:tcPr>
            <w:tcW w:w="1984" w:type="dxa"/>
          </w:tcPr>
          <w:p w14:paraId="5A9DD34D" w14:textId="0591A10D" w:rsidR="004F0746" w:rsidRPr="002273CC" w:rsidRDefault="004F0746" w:rsidP="00234C35">
            <w:pPr>
              <w:spacing w:before="40" w:afterLines="40" w:after="96"/>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r w:rsidR="00F16F1E" w:rsidRPr="002273CC">
              <w:rPr>
                <w:rFonts w:asciiTheme="minorHAnsi" w:hAnsiTheme="minorHAnsi" w:cs="Arial"/>
                <w:color w:val="000000"/>
                <w:sz w:val="24"/>
                <w:szCs w:val="24"/>
                <w:lang w:eastAsia="en-NZ"/>
              </w:rPr>
              <w:t xml:space="preserve"> – will be hard to find engineers with the specific skill set</w:t>
            </w:r>
          </w:p>
        </w:tc>
        <w:tc>
          <w:tcPr>
            <w:tcW w:w="1559" w:type="dxa"/>
          </w:tcPr>
          <w:p w14:paraId="73C00D22" w14:textId="2CAD8AE2" w:rsidR="004F0746" w:rsidRPr="002273CC" w:rsidRDefault="004F074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BF3B3E" w:rsidRPr="002273CC">
              <w:rPr>
                <w:rFonts w:asciiTheme="minorHAnsi" w:hAnsiTheme="minorHAnsi" w:cs="Arial"/>
                <w:color w:val="000000"/>
                <w:sz w:val="24"/>
                <w:szCs w:val="24"/>
                <w:lang w:eastAsia="en-NZ"/>
              </w:rPr>
              <w:t>5</w:t>
            </w:r>
          </w:p>
        </w:tc>
        <w:tc>
          <w:tcPr>
            <w:tcW w:w="1560" w:type="dxa"/>
          </w:tcPr>
          <w:p w14:paraId="29C4BB3A" w14:textId="6842F77B" w:rsidR="004F0746" w:rsidRPr="002273CC" w:rsidRDefault="004F074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BF3B3E" w:rsidRPr="002273CC">
              <w:rPr>
                <w:rFonts w:asciiTheme="minorHAnsi" w:hAnsiTheme="minorHAnsi" w:cs="Arial"/>
                <w:color w:val="000000"/>
                <w:sz w:val="24"/>
                <w:szCs w:val="24"/>
                <w:lang w:eastAsia="en-NZ"/>
              </w:rPr>
              <w:t>5</w:t>
            </w:r>
          </w:p>
        </w:tc>
        <w:tc>
          <w:tcPr>
            <w:tcW w:w="1559" w:type="dxa"/>
            <w:shd w:val="clear" w:color="auto" w:fill="FFF2CC" w:themeFill="accent4" w:themeFillTint="33"/>
          </w:tcPr>
          <w:p w14:paraId="7B4F6CDE" w14:textId="32506401" w:rsidR="004F0746" w:rsidRPr="002273CC" w:rsidRDefault="00BF3B3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59</w:t>
            </w:r>
          </w:p>
        </w:tc>
      </w:tr>
      <w:tr w:rsidR="004F0746" w:rsidRPr="002273CC" w14:paraId="170C2758" w14:textId="77777777" w:rsidTr="00F16F1E">
        <w:tc>
          <w:tcPr>
            <w:tcW w:w="704" w:type="dxa"/>
          </w:tcPr>
          <w:p w14:paraId="623750D7" w14:textId="3CCA31F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003</w:t>
            </w:r>
          </w:p>
        </w:tc>
        <w:tc>
          <w:tcPr>
            <w:tcW w:w="2552" w:type="dxa"/>
          </w:tcPr>
          <w:p w14:paraId="7F2521DE" w14:textId="4B52EC9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Personal Use of Devices Policy</w:t>
            </w:r>
          </w:p>
        </w:tc>
        <w:tc>
          <w:tcPr>
            <w:tcW w:w="1984" w:type="dxa"/>
          </w:tcPr>
          <w:p w14:paraId="4E9132B7" w14:textId="2F989D98"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0.5</w:t>
            </w:r>
          </w:p>
        </w:tc>
        <w:tc>
          <w:tcPr>
            <w:tcW w:w="1559" w:type="dxa"/>
          </w:tcPr>
          <w:p w14:paraId="33537411" w14:textId="50876B85"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60" w:type="dxa"/>
          </w:tcPr>
          <w:p w14:paraId="239884FF" w14:textId="536424B3"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BF3B3E" w:rsidRPr="002273CC">
              <w:rPr>
                <w:rFonts w:asciiTheme="minorHAnsi" w:hAnsiTheme="minorHAnsi" w:cs="Arial"/>
                <w:color w:val="000000"/>
                <w:sz w:val="24"/>
                <w:szCs w:val="24"/>
                <w:lang w:eastAsia="en-NZ"/>
              </w:rPr>
              <w:t>4</w:t>
            </w:r>
          </w:p>
        </w:tc>
        <w:tc>
          <w:tcPr>
            <w:tcW w:w="1559" w:type="dxa"/>
            <w:shd w:val="clear" w:color="auto" w:fill="FFF2CC" w:themeFill="accent4" w:themeFillTint="33"/>
          </w:tcPr>
          <w:p w14:paraId="2D32F5CB" w14:textId="035430D5" w:rsidR="004F0746" w:rsidRPr="002273CC" w:rsidRDefault="00EA507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47</w:t>
            </w:r>
          </w:p>
        </w:tc>
      </w:tr>
      <w:tr w:rsidR="004F0746" w:rsidRPr="002273CC" w14:paraId="177DE4FB" w14:textId="77777777" w:rsidTr="00F16F1E">
        <w:tc>
          <w:tcPr>
            <w:tcW w:w="704" w:type="dxa"/>
          </w:tcPr>
          <w:p w14:paraId="484E1018" w14:textId="33EC9432"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004</w:t>
            </w:r>
          </w:p>
        </w:tc>
        <w:tc>
          <w:tcPr>
            <w:tcW w:w="2552" w:type="dxa"/>
          </w:tcPr>
          <w:p w14:paraId="75CC3A3D" w14:textId="474C7A89"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 Purchases Policy</w:t>
            </w:r>
          </w:p>
        </w:tc>
        <w:tc>
          <w:tcPr>
            <w:tcW w:w="1984" w:type="dxa"/>
          </w:tcPr>
          <w:p w14:paraId="36E327FA" w14:textId="2F71CCF3"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7</w:t>
            </w:r>
          </w:p>
        </w:tc>
        <w:tc>
          <w:tcPr>
            <w:tcW w:w="1559" w:type="dxa"/>
          </w:tcPr>
          <w:p w14:paraId="4381785D" w14:textId="10BA2C5C"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60" w:type="dxa"/>
          </w:tcPr>
          <w:p w14:paraId="58F359C1" w14:textId="587080F4"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shd w:val="clear" w:color="auto" w:fill="FFF2CC" w:themeFill="accent4" w:themeFillTint="33"/>
          </w:tcPr>
          <w:p w14:paraId="0AC73661" w14:textId="4077D970" w:rsidR="004F0746" w:rsidRPr="002273CC" w:rsidRDefault="00EA507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70</w:t>
            </w:r>
          </w:p>
        </w:tc>
      </w:tr>
      <w:tr w:rsidR="004F0746" w:rsidRPr="002273CC" w14:paraId="76F17215" w14:textId="77777777" w:rsidTr="00F16F1E">
        <w:tc>
          <w:tcPr>
            <w:tcW w:w="704" w:type="dxa"/>
          </w:tcPr>
          <w:p w14:paraId="53C63E6F" w14:textId="15FE217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005</w:t>
            </w:r>
          </w:p>
        </w:tc>
        <w:tc>
          <w:tcPr>
            <w:tcW w:w="2552" w:type="dxa"/>
          </w:tcPr>
          <w:p w14:paraId="77560C93" w14:textId="5C05AD6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Database backup Policy</w:t>
            </w:r>
          </w:p>
        </w:tc>
        <w:tc>
          <w:tcPr>
            <w:tcW w:w="1984" w:type="dxa"/>
          </w:tcPr>
          <w:p w14:paraId="3B2D64F4" w14:textId="4557EC8D"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4</w:t>
            </w:r>
          </w:p>
        </w:tc>
        <w:tc>
          <w:tcPr>
            <w:tcW w:w="1559" w:type="dxa"/>
          </w:tcPr>
          <w:p w14:paraId="5786C0BA" w14:textId="5ADD8C1C"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3</w:t>
            </w:r>
          </w:p>
        </w:tc>
        <w:tc>
          <w:tcPr>
            <w:tcW w:w="1560" w:type="dxa"/>
          </w:tcPr>
          <w:p w14:paraId="679C8279" w14:textId="4A18E207" w:rsidR="004F0746" w:rsidRPr="002273CC" w:rsidRDefault="00CC712D"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59" w:type="dxa"/>
            <w:shd w:val="clear" w:color="auto" w:fill="FFF2CC" w:themeFill="accent4" w:themeFillTint="33"/>
          </w:tcPr>
          <w:p w14:paraId="7A46532A" w14:textId="73381819" w:rsidR="004F0746" w:rsidRPr="002273CC" w:rsidRDefault="00EA507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30</w:t>
            </w:r>
          </w:p>
        </w:tc>
      </w:tr>
      <w:tr w:rsidR="004F0746" w:rsidRPr="002273CC" w14:paraId="7498C793" w14:textId="77777777" w:rsidTr="00F16F1E">
        <w:tc>
          <w:tcPr>
            <w:tcW w:w="704" w:type="dxa"/>
          </w:tcPr>
          <w:p w14:paraId="27B28B56" w14:textId="5156FA98"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006</w:t>
            </w:r>
          </w:p>
        </w:tc>
        <w:tc>
          <w:tcPr>
            <w:tcW w:w="2552" w:type="dxa"/>
          </w:tcPr>
          <w:p w14:paraId="079837E4" w14:textId="60D9A41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Saving backup files Policy</w:t>
            </w:r>
          </w:p>
        </w:tc>
        <w:tc>
          <w:tcPr>
            <w:tcW w:w="1984" w:type="dxa"/>
          </w:tcPr>
          <w:p w14:paraId="75A4CA8A" w14:textId="162AE9A0"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4</w:t>
            </w:r>
          </w:p>
        </w:tc>
        <w:tc>
          <w:tcPr>
            <w:tcW w:w="1559" w:type="dxa"/>
          </w:tcPr>
          <w:p w14:paraId="4DFB107C" w14:textId="56BDC566"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3</w:t>
            </w:r>
          </w:p>
        </w:tc>
        <w:tc>
          <w:tcPr>
            <w:tcW w:w="1560" w:type="dxa"/>
          </w:tcPr>
          <w:p w14:paraId="33B444BB" w14:textId="54C6E8A0"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2</w:t>
            </w:r>
          </w:p>
        </w:tc>
        <w:tc>
          <w:tcPr>
            <w:tcW w:w="1559" w:type="dxa"/>
            <w:shd w:val="clear" w:color="auto" w:fill="FFF2CC" w:themeFill="accent4" w:themeFillTint="33"/>
          </w:tcPr>
          <w:p w14:paraId="25BD920D" w14:textId="72892B2E" w:rsidR="004F0746" w:rsidRPr="002273CC" w:rsidRDefault="00EA507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30</w:t>
            </w:r>
          </w:p>
        </w:tc>
      </w:tr>
      <w:tr w:rsidR="004F0746" w:rsidRPr="002273CC" w14:paraId="5FD644D1" w14:textId="77777777" w:rsidTr="00F16F1E">
        <w:tc>
          <w:tcPr>
            <w:tcW w:w="704" w:type="dxa"/>
          </w:tcPr>
          <w:p w14:paraId="242D3DDA" w14:textId="10D878A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007</w:t>
            </w:r>
          </w:p>
        </w:tc>
        <w:tc>
          <w:tcPr>
            <w:tcW w:w="2552" w:type="dxa"/>
          </w:tcPr>
          <w:p w14:paraId="76AA99F3" w14:textId="18786970"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Locking external drive Policy</w:t>
            </w:r>
          </w:p>
        </w:tc>
        <w:tc>
          <w:tcPr>
            <w:tcW w:w="1984" w:type="dxa"/>
          </w:tcPr>
          <w:p w14:paraId="09E1039B" w14:textId="2CF2B6E9"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2</w:t>
            </w:r>
          </w:p>
        </w:tc>
        <w:tc>
          <w:tcPr>
            <w:tcW w:w="1559" w:type="dxa"/>
          </w:tcPr>
          <w:p w14:paraId="1853FC65" w14:textId="5663ED85"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2</w:t>
            </w:r>
          </w:p>
        </w:tc>
        <w:tc>
          <w:tcPr>
            <w:tcW w:w="1560" w:type="dxa"/>
          </w:tcPr>
          <w:p w14:paraId="6906732C" w14:textId="44B163D2"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1</w:t>
            </w:r>
          </w:p>
        </w:tc>
        <w:tc>
          <w:tcPr>
            <w:tcW w:w="1559" w:type="dxa"/>
            <w:shd w:val="clear" w:color="auto" w:fill="FFF2CC" w:themeFill="accent4" w:themeFillTint="33"/>
          </w:tcPr>
          <w:p w14:paraId="377D5FF0" w14:textId="4E7C2244" w:rsidR="004F0746" w:rsidRPr="002273CC" w:rsidRDefault="00EA507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17</w:t>
            </w:r>
          </w:p>
        </w:tc>
      </w:tr>
      <w:tr w:rsidR="004F0746" w:rsidRPr="002273CC" w14:paraId="77851BBD" w14:textId="77777777" w:rsidTr="00F16F1E">
        <w:tc>
          <w:tcPr>
            <w:tcW w:w="704" w:type="dxa"/>
          </w:tcPr>
          <w:p w14:paraId="3A1ADC78" w14:textId="5B9A6E6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008</w:t>
            </w:r>
          </w:p>
        </w:tc>
        <w:tc>
          <w:tcPr>
            <w:tcW w:w="2552" w:type="dxa"/>
          </w:tcPr>
          <w:p w14:paraId="3388B991" w14:textId="5E719CD1"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Customers login Policy</w:t>
            </w:r>
          </w:p>
        </w:tc>
        <w:tc>
          <w:tcPr>
            <w:tcW w:w="1984" w:type="dxa"/>
          </w:tcPr>
          <w:p w14:paraId="1F43BE94" w14:textId="3F2690D6"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8</w:t>
            </w:r>
          </w:p>
        </w:tc>
        <w:tc>
          <w:tcPr>
            <w:tcW w:w="1559" w:type="dxa"/>
          </w:tcPr>
          <w:p w14:paraId="04F2F183" w14:textId="21A8C36B"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8</w:t>
            </w:r>
          </w:p>
        </w:tc>
        <w:tc>
          <w:tcPr>
            <w:tcW w:w="1560" w:type="dxa"/>
          </w:tcPr>
          <w:p w14:paraId="7727D579" w14:textId="2B15FCF6"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shd w:val="clear" w:color="auto" w:fill="FFF2CC" w:themeFill="accent4" w:themeFillTint="33"/>
          </w:tcPr>
          <w:p w14:paraId="4E358D93" w14:textId="535DD5A5"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80</w:t>
            </w:r>
          </w:p>
        </w:tc>
      </w:tr>
      <w:tr w:rsidR="004F0746" w:rsidRPr="002273CC" w14:paraId="08DE6C4E" w14:textId="77777777" w:rsidTr="00F16F1E">
        <w:tc>
          <w:tcPr>
            <w:tcW w:w="704" w:type="dxa"/>
          </w:tcPr>
          <w:p w14:paraId="1BAE1BC6" w14:textId="57EDA01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009</w:t>
            </w:r>
          </w:p>
        </w:tc>
        <w:tc>
          <w:tcPr>
            <w:tcW w:w="2552" w:type="dxa"/>
          </w:tcPr>
          <w:p w14:paraId="016C329B" w14:textId="4799E16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 Reset and Deletion of Data Policy</w:t>
            </w:r>
          </w:p>
        </w:tc>
        <w:tc>
          <w:tcPr>
            <w:tcW w:w="1984" w:type="dxa"/>
          </w:tcPr>
          <w:p w14:paraId="2EDE1636" w14:textId="6A00F625"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tcPr>
          <w:p w14:paraId="1906EE69" w14:textId="1E388BD2"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6</w:t>
            </w:r>
          </w:p>
        </w:tc>
        <w:tc>
          <w:tcPr>
            <w:tcW w:w="1560" w:type="dxa"/>
          </w:tcPr>
          <w:p w14:paraId="39F4FA7D" w14:textId="11AAB08D"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shd w:val="clear" w:color="auto" w:fill="FFF2CC" w:themeFill="accent4" w:themeFillTint="33"/>
          </w:tcPr>
          <w:p w14:paraId="063A626C" w14:textId="39E06D3E" w:rsidR="004F0746" w:rsidRPr="002273CC" w:rsidRDefault="00EA507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69</w:t>
            </w:r>
          </w:p>
        </w:tc>
      </w:tr>
      <w:tr w:rsidR="004F0746" w:rsidRPr="002273CC" w14:paraId="54F0F292" w14:textId="77777777" w:rsidTr="00F16F1E">
        <w:tc>
          <w:tcPr>
            <w:tcW w:w="704" w:type="dxa"/>
          </w:tcPr>
          <w:p w14:paraId="48FE38A0" w14:textId="3A96BE94"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010</w:t>
            </w:r>
          </w:p>
        </w:tc>
        <w:tc>
          <w:tcPr>
            <w:tcW w:w="2552" w:type="dxa"/>
          </w:tcPr>
          <w:p w14:paraId="5BCF29A4" w14:textId="756A1B30"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Cancellation of Service Policy</w:t>
            </w:r>
          </w:p>
        </w:tc>
        <w:tc>
          <w:tcPr>
            <w:tcW w:w="1984" w:type="dxa"/>
          </w:tcPr>
          <w:p w14:paraId="357D586A" w14:textId="2E9FBC4E"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EA5078" w:rsidRPr="002273CC">
              <w:rPr>
                <w:rFonts w:asciiTheme="minorHAnsi" w:hAnsiTheme="minorHAnsi" w:cs="Arial"/>
                <w:color w:val="000000"/>
                <w:sz w:val="24"/>
                <w:szCs w:val="24"/>
                <w:lang w:eastAsia="en-NZ"/>
              </w:rPr>
              <w:t>7</w:t>
            </w:r>
          </w:p>
        </w:tc>
        <w:tc>
          <w:tcPr>
            <w:tcW w:w="1559" w:type="dxa"/>
          </w:tcPr>
          <w:p w14:paraId="24B59A33" w14:textId="525E4E07"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60" w:type="dxa"/>
          </w:tcPr>
          <w:p w14:paraId="65E95923" w14:textId="2E839AD4" w:rsidR="004F0746" w:rsidRPr="002273CC" w:rsidRDefault="0066703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shd w:val="clear" w:color="auto" w:fill="FFF2CC" w:themeFill="accent4" w:themeFillTint="33"/>
          </w:tcPr>
          <w:p w14:paraId="440D7FE9" w14:textId="639C5A6F" w:rsidR="004F0746" w:rsidRPr="002273CC" w:rsidRDefault="00EA507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66</w:t>
            </w:r>
          </w:p>
        </w:tc>
      </w:tr>
      <w:tr w:rsidR="004F0746" w:rsidRPr="002273CC" w14:paraId="7C960578" w14:textId="77777777" w:rsidTr="00F16F1E">
        <w:tc>
          <w:tcPr>
            <w:tcW w:w="704" w:type="dxa"/>
          </w:tcPr>
          <w:p w14:paraId="30ADD37D" w14:textId="225CD650"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011</w:t>
            </w:r>
          </w:p>
        </w:tc>
        <w:tc>
          <w:tcPr>
            <w:tcW w:w="2552" w:type="dxa"/>
          </w:tcPr>
          <w:p w14:paraId="17973296" w14:textId="02A205A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Employment documents and transactional data Policy</w:t>
            </w:r>
          </w:p>
        </w:tc>
        <w:tc>
          <w:tcPr>
            <w:tcW w:w="1984" w:type="dxa"/>
          </w:tcPr>
          <w:p w14:paraId="1E7C659B" w14:textId="3F9A5191" w:rsidR="004F0746" w:rsidRPr="002273CC" w:rsidRDefault="00DF16A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tcPr>
          <w:p w14:paraId="2552BF3B" w14:textId="4835F25F"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60" w:type="dxa"/>
          </w:tcPr>
          <w:p w14:paraId="727EFEB1" w14:textId="0CB05494"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shd w:val="clear" w:color="auto" w:fill="FFF2CC" w:themeFill="accent4" w:themeFillTint="33"/>
          </w:tcPr>
          <w:p w14:paraId="0CFDB85A" w14:textId="33791858"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88</w:t>
            </w:r>
          </w:p>
        </w:tc>
      </w:tr>
      <w:tr w:rsidR="004F0746" w:rsidRPr="002273CC" w14:paraId="7B058974" w14:textId="77777777" w:rsidTr="00F16F1E">
        <w:tc>
          <w:tcPr>
            <w:tcW w:w="704" w:type="dxa"/>
          </w:tcPr>
          <w:p w14:paraId="13B3178F" w14:textId="1E772F2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012</w:t>
            </w:r>
          </w:p>
        </w:tc>
        <w:tc>
          <w:tcPr>
            <w:tcW w:w="2552" w:type="dxa"/>
          </w:tcPr>
          <w:p w14:paraId="589B74C8" w14:textId="1CBFFCB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Wireless Access Policy</w:t>
            </w:r>
          </w:p>
        </w:tc>
        <w:tc>
          <w:tcPr>
            <w:tcW w:w="1984" w:type="dxa"/>
          </w:tcPr>
          <w:p w14:paraId="5EDC0076" w14:textId="2E60744F"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59" w:type="dxa"/>
          </w:tcPr>
          <w:p w14:paraId="390A869C" w14:textId="74DD76D0"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60" w:type="dxa"/>
          </w:tcPr>
          <w:p w14:paraId="63DADD0C" w14:textId="7B82BED8"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0.5</w:t>
            </w:r>
          </w:p>
        </w:tc>
        <w:tc>
          <w:tcPr>
            <w:tcW w:w="1559" w:type="dxa"/>
            <w:shd w:val="clear" w:color="auto" w:fill="FFF2CC" w:themeFill="accent4" w:themeFillTint="33"/>
          </w:tcPr>
          <w:p w14:paraId="5E5EEF0C" w14:textId="083085FB"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40</w:t>
            </w:r>
          </w:p>
        </w:tc>
      </w:tr>
      <w:tr w:rsidR="004F0746" w:rsidRPr="002273CC" w14:paraId="694AC50B" w14:textId="77777777" w:rsidTr="00F16F1E">
        <w:tc>
          <w:tcPr>
            <w:tcW w:w="704" w:type="dxa"/>
          </w:tcPr>
          <w:p w14:paraId="5C506FA7" w14:textId="7476321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013</w:t>
            </w:r>
          </w:p>
        </w:tc>
        <w:tc>
          <w:tcPr>
            <w:tcW w:w="2552" w:type="dxa"/>
          </w:tcPr>
          <w:p w14:paraId="14D8348F" w14:textId="0C4F9810"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Physical access for staff Policy</w:t>
            </w:r>
          </w:p>
        </w:tc>
        <w:tc>
          <w:tcPr>
            <w:tcW w:w="1984" w:type="dxa"/>
          </w:tcPr>
          <w:p w14:paraId="45651216" w14:textId="153B3381"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tcPr>
          <w:p w14:paraId="5173C26A" w14:textId="70ADE49B"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60" w:type="dxa"/>
          </w:tcPr>
          <w:p w14:paraId="60F62FFA" w14:textId="543DC6FA"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0.5</w:t>
            </w:r>
          </w:p>
        </w:tc>
        <w:tc>
          <w:tcPr>
            <w:tcW w:w="1559" w:type="dxa"/>
            <w:shd w:val="clear" w:color="auto" w:fill="FFF2CC" w:themeFill="accent4" w:themeFillTint="33"/>
          </w:tcPr>
          <w:p w14:paraId="5F9B70FF" w14:textId="6FBEE041"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63</w:t>
            </w:r>
          </w:p>
        </w:tc>
      </w:tr>
      <w:tr w:rsidR="004F0746" w:rsidRPr="002273CC" w14:paraId="40653D0C" w14:textId="77777777" w:rsidTr="00F16F1E">
        <w:tc>
          <w:tcPr>
            <w:tcW w:w="704" w:type="dxa"/>
          </w:tcPr>
          <w:p w14:paraId="40019A18" w14:textId="06E3C922"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014</w:t>
            </w:r>
          </w:p>
        </w:tc>
        <w:tc>
          <w:tcPr>
            <w:tcW w:w="2552" w:type="dxa"/>
          </w:tcPr>
          <w:p w14:paraId="18816409" w14:textId="6489472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Fire Safety Policy</w:t>
            </w:r>
          </w:p>
        </w:tc>
        <w:tc>
          <w:tcPr>
            <w:tcW w:w="1984" w:type="dxa"/>
          </w:tcPr>
          <w:p w14:paraId="36E77487" w14:textId="50322472"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tcPr>
          <w:p w14:paraId="686E2EEA" w14:textId="04A8FB6B"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60" w:type="dxa"/>
          </w:tcPr>
          <w:p w14:paraId="660AB8F9" w14:textId="5382D1C3"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59" w:type="dxa"/>
            <w:shd w:val="clear" w:color="auto" w:fill="FFF2CC" w:themeFill="accent4" w:themeFillTint="33"/>
          </w:tcPr>
          <w:p w14:paraId="44670CDC" w14:textId="17C3CED1"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65</w:t>
            </w:r>
          </w:p>
        </w:tc>
      </w:tr>
      <w:tr w:rsidR="004F0746" w:rsidRPr="002273CC" w14:paraId="3B12E38D" w14:textId="77777777" w:rsidTr="00F16F1E">
        <w:tc>
          <w:tcPr>
            <w:tcW w:w="704" w:type="dxa"/>
          </w:tcPr>
          <w:p w14:paraId="3C1B32D2" w14:textId="5EB05942"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015</w:t>
            </w:r>
          </w:p>
        </w:tc>
        <w:tc>
          <w:tcPr>
            <w:tcW w:w="2552" w:type="dxa"/>
          </w:tcPr>
          <w:p w14:paraId="7A7965DF" w14:textId="017C470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 Security Surveillance 24/7 Policy</w:t>
            </w:r>
          </w:p>
        </w:tc>
        <w:tc>
          <w:tcPr>
            <w:tcW w:w="1984" w:type="dxa"/>
          </w:tcPr>
          <w:p w14:paraId="1E461613" w14:textId="3FAF90DC"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tcPr>
          <w:p w14:paraId="01C98656" w14:textId="2A8BED9C"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60" w:type="dxa"/>
          </w:tcPr>
          <w:p w14:paraId="2B3343E5" w14:textId="4DE1EFB5"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shd w:val="clear" w:color="auto" w:fill="FFF2CC" w:themeFill="accent4" w:themeFillTint="33"/>
          </w:tcPr>
          <w:p w14:paraId="68C079F0" w14:textId="2C87F41E"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60</w:t>
            </w:r>
          </w:p>
        </w:tc>
      </w:tr>
      <w:tr w:rsidR="004F0746" w:rsidRPr="002273CC" w14:paraId="4622E4CF" w14:textId="77777777" w:rsidTr="00F16F1E">
        <w:tc>
          <w:tcPr>
            <w:tcW w:w="704" w:type="dxa"/>
          </w:tcPr>
          <w:p w14:paraId="1C57E32C" w14:textId="43B0BCE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016</w:t>
            </w:r>
          </w:p>
        </w:tc>
        <w:tc>
          <w:tcPr>
            <w:tcW w:w="2552" w:type="dxa"/>
          </w:tcPr>
          <w:p w14:paraId="72B2E167" w14:textId="17BD2AB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Physical access for external contractors Policy</w:t>
            </w:r>
          </w:p>
        </w:tc>
        <w:tc>
          <w:tcPr>
            <w:tcW w:w="1984" w:type="dxa"/>
          </w:tcPr>
          <w:p w14:paraId="537E2520" w14:textId="37AF240E"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tcPr>
          <w:p w14:paraId="29632E71" w14:textId="126211E5"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60" w:type="dxa"/>
          </w:tcPr>
          <w:p w14:paraId="5CF97B84" w14:textId="71A801C8"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shd w:val="clear" w:color="auto" w:fill="FFF2CC" w:themeFill="accent4" w:themeFillTint="33"/>
          </w:tcPr>
          <w:p w14:paraId="6A046851" w14:textId="61A2DBC9"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72</w:t>
            </w:r>
          </w:p>
        </w:tc>
      </w:tr>
      <w:tr w:rsidR="004F0746" w:rsidRPr="002273CC" w14:paraId="5AB375D2" w14:textId="77777777" w:rsidTr="00F16F1E">
        <w:tc>
          <w:tcPr>
            <w:tcW w:w="704" w:type="dxa"/>
          </w:tcPr>
          <w:p w14:paraId="4864F472" w14:textId="31BBEEA1"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017</w:t>
            </w:r>
          </w:p>
        </w:tc>
        <w:tc>
          <w:tcPr>
            <w:tcW w:w="2552" w:type="dxa"/>
          </w:tcPr>
          <w:p w14:paraId="64028DEE" w14:textId="4F1D56A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Device passwords Policy</w:t>
            </w:r>
          </w:p>
        </w:tc>
        <w:tc>
          <w:tcPr>
            <w:tcW w:w="1984" w:type="dxa"/>
          </w:tcPr>
          <w:p w14:paraId="510BDF77" w14:textId="6756409C"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59" w:type="dxa"/>
          </w:tcPr>
          <w:p w14:paraId="4F88C9AC" w14:textId="24A54EE8"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7</w:t>
            </w:r>
          </w:p>
        </w:tc>
        <w:tc>
          <w:tcPr>
            <w:tcW w:w="1560" w:type="dxa"/>
          </w:tcPr>
          <w:p w14:paraId="4DADA579" w14:textId="08328F86"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shd w:val="clear" w:color="auto" w:fill="FFF2CC" w:themeFill="accent4" w:themeFillTint="33"/>
          </w:tcPr>
          <w:p w14:paraId="19B1F291" w14:textId="0AF38BD3"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61</w:t>
            </w:r>
          </w:p>
        </w:tc>
      </w:tr>
      <w:tr w:rsidR="004F0746" w:rsidRPr="002273CC" w14:paraId="04F8DED9" w14:textId="77777777" w:rsidTr="00F16F1E">
        <w:tc>
          <w:tcPr>
            <w:tcW w:w="704" w:type="dxa"/>
          </w:tcPr>
          <w:p w14:paraId="597894E5" w14:textId="5A89CFB2"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018</w:t>
            </w:r>
          </w:p>
        </w:tc>
        <w:tc>
          <w:tcPr>
            <w:tcW w:w="2552" w:type="dxa"/>
          </w:tcPr>
          <w:p w14:paraId="01F4EAFD" w14:textId="3392EAC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Personal staff allocation Policy</w:t>
            </w:r>
          </w:p>
        </w:tc>
        <w:tc>
          <w:tcPr>
            <w:tcW w:w="1984" w:type="dxa"/>
          </w:tcPr>
          <w:p w14:paraId="2BE79E90" w14:textId="5FD267F7"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59" w:type="dxa"/>
          </w:tcPr>
          <w:p w14:paraId="6FBACC0F" w14:textId="0F585648"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6C3352CF" w14:textId="1D311381" w:rsidR="004F0746" w:rsidRPr="002273CC" w:rsidRDefault="00D40A3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07FCB6AE" w14:textId="27D8CB90"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16</w:t>
            </w:r>
          </w:p>
        </w:tc>
      </w:tr>
      <w:tr w:rsidR="004F0746" w:rsidRPr="002273CC" w14:paraId="77D1A0DE" w14:textId="77777777" w:rsidTr="00F16F1E">
        <w:tc>
          <w:tcPr>
            <w:tcW w:w="704" w:type="dxa"/>
          </w:tcPr>
          <w:p w14:paraId="01AAC1A0" w14:textId="40154FD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lastRenderedPageBreak/>
              <w:t>019</w:t>
            </w:r>
          </w:p>
        </w:tc>
        <w:tc>
          <w:tcPr>
            <w:tcW w:w="2552" w:type="dxa"/>
          </w:tcPr>
          <w:p w14:paraId="0ED2B759" w14:textId="26468241"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 ownership Policy</w:t>
            </w:r>
          </w:p>
        </w:tc>
        <w:tc>
          <w:tcPr>
            <w:tcW w:w="1984" w:type="dxa"/>
          </w:tcPr>
          <w:p w14:paraId="44D088DB" w14:textId="031AB8D2"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tcPr>
          <w:p w14:paraId="0F1F1AE5" w14:textId="1BC47005"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8</w:t>
            </w:r>
          </w:p>
        </w:tc>
        <w:tc>
          <w:tcPr>
            <w:tcW w:w="1560" w:type="dxa"/>
          </w:tcPr>
          <w:p w14:paraId="375774CB" w14:textId="5B27EF11"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9</w:t>
            </w:r>
          </w:p>
        </w:tc>
        <w:tc>
          <w:tcPr>
            <w:tcW w:w="1559" w:type="dxa"/>
            <w:shd w:val="clear" w:color="auto" w:fill="FFF2CC" w:themeFill="accent4" w:themeFillTint="33"/>
          </w:tcPr>
          <w:p w14:paraId="31287307" w14:textId="5221041B"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80</w:t>
            </w:r>
          </w:p>
        </w:tc>
      </w:tr>
      <w:tr w:rsidR="004F0746" w:rsidRPr="002273CC" w14:paraId="68E1AFCD" w14:textId="77777777" w:rsidTr="00F16F1E">
        <w:tc>
          <w:tcPr>
            <w:tcW w:w="704" w:type="dxa"/>
          </w:tcPr>
          <w:p w14:paraId="6EC056F9" w14:textId="35223FF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020</w:t>
            </w:r>
          </w:p>
        </w:tc>
        <w:tc>
          <w:tcPr>
            <w:tcW w:w="2552" w:type="dxa"/>
          </w:tcPr>
          <w:p w14:paraId="63D5770E" w14:textId="79FFD1E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 xml:space="preserve">Customer account information </w:t>
            </w:r>
          </w:p>
        </w:tc>
        <w:tc>
          <w:tcPr>
            <w:tcW w:w="1984" w:type="dxa"/>
          </w:tcPr>
          <w:p w14:paraId="0F4543CF" w14:textId="62551285"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6F470901" w14:textId="770AB07F"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60" w:type="dxa"/>
          </w:tcPr>
          <w:p w14:paraId="13315D08" w14:textId="17DE879F"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shd w:val="clear" w:color="auto" w:fill="FFF2CC" w:themeFill="accent4" w:themeFillTint="33"/>
          </w:tcPr>
          <w:p w14:paraId="67CAC482" w14:textId="08ADDB73"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100</w:t>
            </w:r>
          </w:p>
        </w:tc>
      </w:tr>
      <w:tr w:rsidR="004F0746" w:rsidRPr="002273CC" w14:paraId="2521A5F6" w14:textId="77777777" w:rsidTr="00F16F1E">
        <w:tc>
          <w:tcPr>
            <w:tcW w:w="704" w:type="dxa"/>
          </w:tcPr>
          <w:p w14:paraId="1FAE3CF7" w14:textId="16E8976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021</w:t>
            </w:r>
          </w:p>
        </w:tc>
        <w:tc>
          <w:tcPr>
            <w:tcW w:w="2552" w:type="dxa"/>
          </w:tcPr>
          <w:p w14:paraId="7A658EAB" w14:textId="66246009"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Transactional data</w:t>
            </w:r>
          </w:p>
        </w:tc>
        <w:tc>
          <w:tcPr>
            <w:tcW w:w="1984" w:type="dxa"/>
          </w:tcPr>
          <w:p w14:paraId="251F2624" w14:textId="6DBDD4E3"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8</w:t>
            </w:r>
          </w:p>
        </w:tc>
        <w:tc>
          <w:tcPr>
            <w:tcW w:w="1559" w:type="dxa"/>
          </w:tcPr>
          <w:p w14:paraId="3706FBD6" w14:textId="7572839F"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8</w:t>
            </w:r>
          </w:p>
        </w:tc>
        <w:tc>
          <w:tcPr>
            <w:tcW w:w="1560" w:type="dxa"/>
          </w:tcPr>
          <w:p w14:paraId="21F80288" w14:textId="14F5D962"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0.9</w:t>
            </w:r>
          </w:p>
        </w:tc>
        <w:tc>
          <w:tcPr>
            <w:tcW w:w="1559" w:type="dxa"/>
            <w:shd w:val="clear" w:color="auto" w:fill="FFF2CC" w:themeFill="accent4" w:themeFillTint="33"/>
          </w:tcPr>
          <w:p w14:paraId="4285E151" w14:textId="7181F884"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83</w:t>
            </w:r>
          </w:p>
        </w:tc>
      </w:tr>
      <w:tr w:rsidR="004F0746" w:rsidRPr="002273CC" w14:paraId="34EF7F1C" w14:textId="77777777" w:rsidTr="00F16F1E">
        <w:tc>
          <w:tcPr>
            <w:tcW w:w="704" w:type="dxa"/>
          </w:tcPr>
          <w:p w14:paraId="7757DD58" w14:textId="62EC25CB"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022</w:t>
            </w:r>
          </w:p>
        </w:tc>
        <w:tc>
          <w:tcPr>
            <w:tcW w:w="2552" w:type="dxa"/>
          </w:tcPr>
          <w:p w14:paraId="00D375F4" w14:textId="1C85204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Backup files of Database</w:t>
            </w:r>
          </w:p>
        </w:tc>
        <w:tc>
          <w:tcPr>
            <w:tcW w:w="1984" w:type="dxa"/>
          </w:tcPr>
          <w:p w14:paraId="4B60C438" w14:textId="51D9D186"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59" w:type="dxa"/>
          </w:tcPr>
          <w:p w14:paraId="5A54631F" w14:textId="58D5C8F3"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60" w:type="dxa"/>
          </w:tcPr>
          <w:p w14:paraId="726B8C34" w14:textId="61D504C8" w:rsidR="004F0746" w:rsidRPr="002273CC" w:rsidRDefault="00DF6F0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59" w:type="dxa"/>
            <w:shd w:val="clear" w:color="auto" w:fill="FFF2CC" w:themeFill="accent4" w:themeFillTint="33"/>
          </w:tcPr>
          <w:p w14:paraId="22EE8EF8" w14:textId="6FC94519"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37</w:t>
            </w:r>
          </w:p>
        </w:tc>
      </w:tr>
      <w:tr w:rsidR="004F0746" w:rsidRPr="002273CC" w14:paraId="59D45EAD" w14:textId="77777777" w:rsidTr="00F16F1E">
        <w:tc>
          <w:tcPr>
            <w:tcW w:w="704" w:type="dxa"/>
          </w:tcPr>
          <w:p w14:paraId="45C9E01C" w14:textId="4340FCF2"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023</w:t>
            </w:r>
          </w:p>
        </w:tc>
        <w:tc>
          <w:tcPr>
            <w:tcW w:w="2552" w:type="dxa"/>
          </w:tcPr>
          <w:p w14:paraId="6CA7742D" w14:textId="3A34D41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Service Information (Website)</w:t>
            </w:r>
          </w:p>
        </w:tc>
        <w:tc>
          <w:tcPr>
            <w:tcW w:w="1984" w:type="dxa"/>
          </w:tcPr>
          <w:p w14:paraId="6F20D2AA" w14:textId="4487F1F4" w:rsidR="004F0746" w:rsidRPr="002273CC" w:rsidRDefault="00AF305F"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8</w:t>
            </w:r>
          </w:p>
        </w:tc>
        <w:tc>
          <w:tcPr>
            <w:tcW w:w="1559" w:type="dxa"/>
          </w:tcPr>
          <w:p w14:paraId="593EA863" w14:textId="7CC49818" w:rsidR="004F0746" w:rsidRPr="002273CC" w:rsidRDefault="00AF305F"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60" w:type="dxa"/>
          </w:tcPr>
          <w:p w14:paraId="53CEB5B4" w14:textId="4CA3196A" w:rsidR="004F0746" w:rsidRPr="002273CC" w:rsidRDefault="00AF305F"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6</w:t>
            </w:r>
          </w:p>
        </w:tc>
        <w:tc>
          <w:tcPr>
            <w:tcW w:w="1559" w:type="dxa"/>
            <w:shd w:val="clear" w:color="auto" w:fill="FFF2CC" w:themeFill="accent4" w:themeFillTint="33"/>
          </w:tcPr>
          <w:p w14:paraId="3C1DAF21" w14:textId="7720DC0A"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74</w:t>
            </w:r>
          </w:p>
        </w:tc>
      </w:tr>
      <w:tr w:rsidR="004F0746" w:rsidRPr="002273CC" w14:paraId="2BD62350" w14:textId="77777777" w:rsidTr="00F16F1E">
        <w:tc>
          <w:tcPr>
            <w:tcW w:w="704" w:type="dxa"/>
          </w:tcPr>
          <w:p w14:paraId="11BF6354" w14:textId="5115801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024</w:t>
            </w:r>
          </w:p>
        </w:tc>
        <w:tc>
          <w:tcPr>
            <w:tcW w:w="2552" w:type="dxa"/>
          </w:tcPr>
          <w:p w14:paraId="7652543F" w14:textId="17B9069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User login details</w:t>
            </w:r>
          </w:p>
        </w:tc>
        <w:tc>
          <w:tcPr>
            <w:tcW w:w="1984" w:type="dxa"/>
          </w:tcPr>
          <w:p w14:paraId="4F76E0B5" w14:textId="0577B38A"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1E976848" w14:textId="213D40D0"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60" w:type="dxa"/>
          </w:tcPr>
          <w:p w14:paraId="3188548B" w14:textId="10807C83"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shd w:val="clear" w:color="auto" w:fill="FFF2CC" w:themeFill="accent4" w:themeFillTint="33"/>
          </w:tcPr>
          <w:p w14:paraId="56202FC9" w14:textId="38C01760"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100</w:t>
            </w:r>
          </w:p>
        </w:tc>
      </w:tr>
      <w:tr w:rsidR="004F0746" w:rsidRPr="002273CC" w14:paraId="366DE039" w14:textId="77777777" w:rsidTr="00F16F1E">
        <w:tc>
          <w:tcPr>
            <w:tcW w:w="704" w:type="dxa"/>
          </w:tcPr>
          <w:p w14:paraId="26BAD082" w14:textId="303FCA2B"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025</w:t>
            </w:r>
          </w:p>
        </w:tc>
        <w:tc>
          <w:tcPr>
            <w:tcW w:w="2552" w:type="dxa"/>
          </w:tcPr>
          <w:p w14:paraId="67DDBFE6" w14:textId="303F9ED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Employment Documents</w:t>
            </w:r>
          </w:p>
        </w:tc>
        <w:tc>
          <w:tcPr>
            <w:tcW w:w="1984" w:type="dxa"/>
          </w:tcPr>
          <w:p w14:paraId="4117CEFE" w14:textId="2C0C200D"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tcPr>
          <w:p w14:paraId="496CCA74" w14:textId="6765CA3D" w:rsidR="004F0746" w:rsidRPr="002273CC" w:rsidRDefault="00160BF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60" w:type="dxa"/>
          </w:tcPr>
          <w:p w14:paraId="6D9F985C" w14:textId="23D8F0E8" w:rsidR="004F0746" w:rsidRPr="002273CC" w:rsidRDefault="00160BF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shd w:val="clear" w:color="auto" w:fill="FFF2CC" w:themeFill="accent4" w:themeFillTint="33"/>
          </w:tcPr>
          <w:p w14:paraId="1EA4E18F" w14:textId="06271915"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73</w:t>
            </w:r>
          </w:p>
        </w:tc>
      </w:tr>
      <w:tr w:rsidR="004F0746" w:rsidRPr="002273CC" w14:paraId="0AFD20D2" w14:textId="77777777" w:rsidTr="00F16F1E">
        <w:tc>
          <w:tcPr>
            <w:tcW w:w="704" w:type="dxa"/>
          </w:tcPr>
          <w:p w14:paraId="2FB67A54" w14:textId="2BE0C25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026</w:t>
            </w:r>
          </w:p>
        </w:tc>
        <w:tc>
          <w:tcPr>
            <w:tcW w:w="2552" w:type="dxa"/>
          </w:tcPr>
          <w:p w14:paraId="067FAAAE" w14:textId="13BD3D81"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 Security Surveillance Recordings</w:t>
            </w:r>
          </w:p>
        </w:tc>
        <w:tc>
          <w:tcPr>
            <w:tcW w:w="1984" w:type="dxa"/>
          </w:tcPr>
          <w:p w14:paraId="6AC39798" w14:textId="22C3A20D" w:rsidR="004F0746" w:rsidRPr="002273CC" w:rsidRDefault="00160BF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0.5</w:t>
            </w:r>
          </w:p>
        </w:tc>
        <w:tc>
          <w:tcPr>
            <w:tcW w:w="1559" w:type="dxa"/>
          </w:tcPr>
          <w:p w14:paraId="6C9B9FDF" w14:textId="1C0ED84E" w:rsidR="004F0746" w:rsidRPr="002273CC" w:rsidRDefault="00160BF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60" w:type="dxa"/>
          </w:tcPr>
          <w:p w14:paraId="29511F4E" w14:textId="0E6B4C6F" w:rsidR="004F0746" w:rsidRPr="002273CC" w:rsidRDefault="00160BF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59" w:type="dxa"/>
            <w:shd w:val="clear" w:color="auto" w:fill="FFF2CC" w:themeFill="accent4" w:themeFillTint="33"/>
          </w:tcPr>
          <w:p w14:paraId="282ABF64" w14:textId="21C06409"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35</w:t>
            </w:r>
          </w:p>
        </w:tc>
      </w:tr>
      <w:tr w:rsidR="004F0746" w:rsidRPr="002273CC" w14:paraId="6C56FE6E" w14:textId="77777777" w:rsidTr="00F16F1E">
        <w:tc>
          <w:tcPr>
            <w:tcW w:w="704" w:type="dxa"/>
          </w:tcPr>
          <w:p w14:paraId="268B442D" w14:textId="606BBF2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027</w:t>
            </w:r>
          </w:p>
        </w:tc>
        <w:tc>
          <w:tcPr>
            <w:tcW w:w="2552" w:type="dxa"/>
          </w:tcPr>
          <w:p w14:paraId="47C3302A" w14:textId="5DED357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Software licenses</w:t>
            </w:r>
          </w:p>
        </w:tc>
        <w:tc>
          <w:tcPr>
            <w:tcW w:w="1984" w:type="dxa"/>
          </w:tcPr>
          <w:p w14:paraId="261B8F7B" w14:textId="21D1C3FA" w:rsidR="004F0746" w:rsidRPr="002273CC" w:rsidRDefault="00CD1F7A"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8</w:t>
            </w:r>
          </w:p>
        </w:tc>
        <w:tc>
          <w:tcPr>
            <w:tcW w:w="1559" w:type="dxa"/>
          </w:tcPr>
          <w:p w14:paraId="0A5C1B75" w14:textId="468DF5AC" w:rsidR="004F0746" w:rsidRPr="002273CC" w:rsidRDefault="00CD1F7A"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60" w:type="dxa"/>
          </w:tcPr>
          <w:p w14:paraId="0A960CB5" w14:textId="2F2CE02D" w:rsidR="004F0746" w:rsidRPr="002273CC" w:rsidRDefault="00CD1F7A"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9</w:t>
            </w:r>
          </w:p>
        </w:tc>
        <w:tc>
          <w:tcPr>
            <w:tcW w:w="1559" w:type="dxa"/>
            <w:shd w:val="clear" w:color="auto" w:fill="FFF2CC" w:themeFill="accent4" w:themeFillTint="33"/>
          </w:tcPr>
          <w:p w14:paraId="39722DE2" w14:textId="5B949476"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79</w:t>
            </w:r>
          </w:p>
        </w:tc>
      </w:tr>
      <w:tr w:rsidR="004F0746" w:rsidRPr="002273CC" w14:paraId="5060960A" w14:textId="77777777" w:rsidTr="00F16F1E">
        <w:tc>
          <w:tcPr>
            <w:tcW w:w="704" w:type="dxa"/>
          </w:tcPr>
          <w:p w14:paraId="1356ABF5" w14:textId="2468D12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028</w:t>
            </w:r>
          </w:p>
        </w:tc>
        <w:tc>
          <w:tcPr>
            <w:tcW w:w="2552" w:type="dxa"/>
          </w:tcPr>
          <w:p w14:paraId="7F0F7FBC" w14:textId="7028C129"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Customer data </w:t>
            </w:r>
          </w:p>
        </w:tc>
        <w:tc>
          <w:tcPr>
            <w:tcW w:w="1984" w:type="dxa"/>
          </w:tcPr>
          <w:p w14:paraId="10A4562C" w14:textId="254DCB36" w:rsidR="004F0746" w:rsidRPr="002273CC" w:rsidRDefault="000C025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9</w:t>
            </w:r>
          </w:p>
        </w:tc>
        <w:tc>
          <w:tcPr>
            <w:tcW w:w="1559" w:type="dxa"/>
          </w:tcPr>
          <w:p w14:paraId="0B8A87AA" w14:textId="0FF38A76" w:rsidR="004F0746" w:rsidRPr="002273CC" w:rsidRDefault="000C025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9A3370" w:rsidRPr="002273CC">
              <w:rPr>
                <w:rFonts w:asciiTheme="minorHAnsi" w:hAnsiTheme="minorHAnsi" w:cs="Arial"/>
                <w:color w:val="000000"/>
                <w:sz w:val="24"/>
                <w:szCs w:val="24"/>
                <w:lang w:eastAsia="en-NZ"/>
              </w:rPr>
              <w:t>9</w:t>
            </w:r>
          </w:p>
        </w:tc>
        <w:tc>
          <w:tcPr>
            <w:tcW w:w="1560" w:type="dxa"/>
          </w:tcPr>
          <w:p w14:paraId="5C8348A4" w14:textId="1A187A9D" w:rsidR="004F0746" w:rsidRPr="002273CC" w:rsidRDefault="009A3370"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shd w:val="clear" w:color="auto" w:fill="FFF2CC" w:themeFill="accent4" w:themeFillTint="33"/>
          </w:tcPr>
          <w:p w14:paraId="3386AB26" w14:textId="18BB400F"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93</w:t>
            </w:r>
          </w:p>
        </w:tc>
      </w:tr>
      <w:tr w:rsidR="004F0746" w:rsidRPr="002273CC" w14:paraId="58A67919" w14:textId="77777777" w:rsidTr="00F16F1E">
        <w:tc>
          <w:tcPr>
            <w:tcW w:w="704" w:type="dxa"/>
          </w:tcPr>
          <w:p w14:paraId="2D6373DE" w14:textId="0580A66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029</w:t>
            </w:r>
          </w:p>
        </w:tc>
        <w:tc>
          <w:tcPr>
            <w:tcW w:w="2552" w:type="dxa"/>
          </w:tcPr>
          <w:p w14:paraId="5B60D860" w14:textId="6687452B"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VPS system information</w:t>
            </w:r>
          </w:p>
        </w:tc>
        <w:tc>
          <w:tcPr>
            <w:tcW w:w="1984" w:type="dxa"/>
          </w:tcPr>
          <w:p w14:paraId="2D59B4B7" w14:textId="306D2F9F" w:rsidR="004F0746" w:rsidRPr="002273CC" w:rsidRDefault="000C025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A13D63" w:rsidRPr="002273CC">
              <w:rPr>
                <w:rFonts w:asciiTheme="minorHAnsi" w:hAnsiTheme="minorHAnsi" w:cs="Arial"/>
                <w:color w:val="000000"/>
                <w:sz w:val="24"/>
                <w:szCs w:val="24"/>
                <w:lang w:eastAsia="en-NZ"/>
              </w:rPr>
              <w:t>2</w:t>
            </w:r>
          </w:p>
        </w:tc>
        <w:tc>
          <w:tcPr>
            <w:tcW w:w="1559" w:type="dxa"/>
          </w:tcPr>
          <w:p w14:paraId="6576A226" w14:textId="44390CD6" w:rsidR="004F0746" w:rsidRPr="002273CC" w:rsidRDefault="00A13D63"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60" w:type="dxa"/>
          </w:tcPr>
          <w:p w14:paraId="13378B8F" w14:textId="5DBFAE1F" w:rsidR="004F0746" w:rsidRPr="002273CC" w:rsidRDefault="00A13D63"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59" w:type="dxa"/>
            <w:shd w:val="clear" w:color="auto" w:fill="FFF2CC" w:themeFill="accent4" w:themeFillTint="33"/>
          </w:tcPr>
          <w:p w14:paraId="54F1BB2C" w14:textId="102027A9"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20</w:t>
            </w:r>
          </w:p>
        </w:tc>
      </w:tr>
      <w:tr w:rsidR="004F0746" w:rsidRPr="002273CC" w14:paraId="13447B1A" w14:textId="77777777" w:rsidTr="00F16F1E">
        <w:tc>
          <w:tcPr>
            <w:tcW w:w="704" w:type="dxa"/>
          </w:tcPr>
          <w:p w14:paraId="1F99D7D3" w14:textId="45334081"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030</w:t>
            </w:r>
          </w:p>
        </w:tc>
        <w:tc>
          <w:tcPr>
            <w:tcW w:w="2552" w:type="dxa"/>
          </w:tcPr>
          <w:p w14:paraId="6BF9851A" w14:textId="6E75657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Webserver backup files</w:t>
            </w:r>
          </w:p>
        </w:tc>
        <w:tc>
          <w:tcPr>
            <w:tcW w:w="1984" w:type="dxa"/>
          </w:tcPr>
          <w:p w14:paraId="5E743346" w14:textId="74A4E6F3"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tcPr>
          <w:p w14:paraId="2ADFF5F3" w14:textId="041A511A"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6CEB25DE" w14:textId="0117C9E7"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1418B781" w14:textId="1F0845DD"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r>
      <w:tr w:rsidR="004F0746" w:rsidRPr="002273CC" w14:paraId="6FC543EF" w14:textId="77777777" w:rsidTr="00F16F1E">
        <w:tc>
          <w:tcPr>
            <w:tcW w:w="704" w:type="dxa"/>
          </w:tcPr>
          <w:p w14:paraId="15470862" w14:textId="7DCC0A5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031</w:t>
            </w:r>
          </w:p>
        </w:tc>
        <w:tc>
          <w:tcPr>
            <w:tcW w:w="2552" w:type="dxa"/>
          </w:tcPr>
          <w:p w14:paraId="611941EF" w14:textId="28C1DD0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color w:val="000000"/>
                <w:sz w:val="24"/>
                <w:szCs w:val="24"/>
                <w:lang w:eastAsia="en-NZ"/>
              </w:rPr>
              <w:t>Firewall</w:t>
            </w:r>
          </w:p>
        </w:tc>
        <w:tc>
          <w:tcPr>
            <w:tcW w:w="1984" w:type="dxa"/>
          </w:tcPr>
          <w:p w14:paraId="21035FB8" w14:textId="03A8498B"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59" w:type="dxa"/>
          </w:tcPr>
          <w:p w14:paraId="197BCCEB" w14:textId="2BB82486"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60" w:type="dxa"/>
          </w:tcPr>
          <w:p w14:paraId="3D711A41" w14:textId="02C44865"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7</w:t>
            </w:r>
          </w:p>
        </w:tc>
        <w:tc>
          <w:tcPr>
            <w:tcW w:w="1559" w:type="dxa"/>
            <w:shd w:val="clear" w:color="auto" w:fill="FFF2CC" w:themeFill="accent4" w:themeFillTint="33"/>
          </w:tcPr>
          <w:p w14:paraId="37090302" w14:textId="5059FBCD"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72</w:t>
            </w:r>
          </w:p>
        </w:tc>
      </w:tr>
      <w:tr w:rsidR="004F0746" w:rsidRPr="002273CC" w14:paraId="6A4D9B35" w14:textId="77777777" w:rsidTr="00F16F1E">
        <w:tc>
          <w:tcPr>
            <w:tcW w:w="704" w:type="dxa"/>
          </w:tcPr>
          <w:p w14:paraId="640B8E61" w14:textId="3E4827A8"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032</w:t>
            </w:r>
          </w:p>
        </w:tc>
        <w:tc>
          <w:tcPr>
            <w:tcW w:w="2552" w:type="dxa"/>
          </w:tcPr>
          <w:p w14:paraId="2A621E2B" w14:textId="3048E68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Oracle Database</w:t>
            </w:r>
          </w:p>
        </w:tc>
        <w:tc>
          <w:tcPr>
            <w:tcW w:w="1984" w:type="dxa"/>
          </w:tcPr>
          <w:p w14:paraId="112C25ED" w14:textId="4685413C"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tcPr>
          <w:p w14:paraId="65B7A174" w14:textId="56217583"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60" w:type="dxa"/>
          </w:tcPr>
          <w:p w14:paraId="50B9CD5C" w14:textId="075AE98A" w:rsidR="004F0746" w:rsidRPr="002273CC" w:rsidRDefault="000E5FF6"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shd w:val="clear" w:color="auto" w:fill="FFF2CC" w:themeFill="accent4" w:themeFillTint="33"/>
          </w:tcPr>
          <w:p w14:paraId="030823AF" w14:textId="3AECF2FA"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70</w:t>
            </w:r>
          </w:p>
        </w:tc>
      </w:tr>
      <w:tr w:rsidR="004F0746" w:rsidRPr="002273CC" w14:paraId="4935A0E4" w14:textId="77777777" w:rsidTr="00F16F1E">
        <w:tc>
          <w:tcPr>
            <w:tcW w:w="704" w:type="dxa"/>
          </w:tcPr>
          <w:p w14:paraId="4C80433E" w14:textId="296A20C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033</w:t>
            </w:r>
          </w:p>
        </w:tc>
        <w:tc>
          <w:tcPr>
            <w:tcW w:w="2552" w:type="dxa"/>
          </w:tcPr>
          <w:p w14:paraId="6FA08939" w14:textId="77C191F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Email</w:t>
            </w:r>
          </w:p>
        </w:tc>
        <w:tc>
          <w:tcPr>
            <w:tcW w:w="1984" w:type="dxa"/>
          </w:tcPr>
          <w:p w14:paraId="7CBD3887" w14:textId="7933EA25"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022E97BF" w14:textId="4A9AE546" w:rsidR="004F0746" w:rsidRPr="002273CC" w:rsidRDefault="004356C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8</w:t>
            </w:r>
          </w:p>
        </w:tc>
        <w:tc>
          <w:tcPr>
            <w:tcW w:w="1560" w:type="dxa"/>
          </w:tcPr>
          <w:p w14:paraId="508021E0" w14:textId="34C87E1E" w:rsidR="004F0746" w:rsidRPr="002273CC" w:rsidRDefault="004356C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59" w:type="dxa"/>
            <w:shd w:val="clear" w:color="auto" w:fill="FFF2CC" w:themeFill="accent4" w:themeFillTint="33"/>
          </w:tcPr>
          <w:p w14:paraId="5EA05DA6" w14:textId="41AA6B7C"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89</w:t>
            </w:r>
          </w:p>
        </w:tc>
      </w:tr>
      <w:tr w:rsidR="004F0746" w:rsidRPr="002273CC" w14:paraId="16E89D57" w14:textId="77777777" w:rsidTr="00F16F1E">
        <w:tc>
          <w:tcPr>
            <w:tcW w:w="704" w:type="dxa"/>
          </w:tcPr>
          <w:p w14:paraId="7A46D46E" w14:textId="74E8CAC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034</w:t>
            </w:r>
          </w:p>
        </w:tc>
        <w:tc>
          <w:tcPr>
            <w:tcW w:w="2552" w:type="dxa"/>
          </w:tcPr>
          <w:p w14:paraId="0A506E7C" w14:textId="580A0D18"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Debian 7 Linux distribution</w:t>
            </w:r>
          </w:p>
        </w:tc>
        <w:tc>
          <w:tcPr>
            <w:tcW w:w="1984" w:type="dxa"/>
          </w:tcPr>
          <w:p w14:paraId="4AAB3B86" w14:textId="2D93D8DC" w:rsidR="004F0746" w:rsidRPr="002273CC" w:rsidRDefault="004356C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59" w:type="dxa"/>
          </w:tcPr>
          <w:p w14:paraId="26177187" w14:textId="4BFAB9B9" w:rsidR="004F0746" w:rsidRPr="002273CC" w:rsidRDefault="004356C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437F42" w:rsidRPr="002273CC">
              <w:rPr>
                <w:rFonts w:asciiTheme="minorHAnsi" w:hAnsiTheme="minorHAnsi" w:cs="Arial"/>
                <w:color w:val="000000"/>
                <w:sz w:val="24"/>
                <w:szCs w:val="24"/>
                <w:lang w:eastAsia="en-NZ"/>
              </w:rPr>
              <w:t>2</w:t>
            </w:r>
          </w:p>
        </w:tc>
        <w:tc>
          <w:tcPr>
            <w:tcW w:w="1560" w:type="dxa"/>
          </w:tcPr>
          <w:p w14:paraId="6C6B0675" w14:textId="25CD2573" w:rsidR="004F0746" w:rsidRPr="002273CC" w:rsidRDefault="004356C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437F42" w:rsidRPr="002273CC">
              <w:rPr>
                <w:rFonts w:asciiTheme="minorHAnsi" w:hAnsiTheme="minorHAnsi" w:cs="Arial"/>
                <w:color w:val="000000"/>
                <w:sz w:val="24"/>
                <w:szCs w:val="24"/>
                <w:lang w:eastAsia="en-NZ"/>
              </w:rPr>
              <w:t>1</w:t>
            </w:r>
          </w:p>
        </w:tc>
        <w:tc>
          <w:tcPr>
            <w:tcW w:w="1559" w:type="dxa"/>
            <w:shd w:val="clear" w:color="auto" w:fill="FFF2CC" w:themeFill="accent4" w:themeFillTint="33"/>
          </w:tcPr>
          <w:p w14:paraId="60E39C1B" w14:textId="70D9D229"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20</w:t>
            </w:r>
          </w:p>
        </w:tc>
      </w:tr>
      <w:tr w:rsidR="004F0746" w:rsidRPr="002273CC" w14:paraId="20B5CE2E" w14:textId="77777777" w:rsidTr="00F16F1E">
        <w:tc>
          <w:tcPr>
            <w:tcW w:w="704" w:type="dxa"/>
          </w:tcPr>
          <w:p w14:paraId="6EEAB930" w14:textId="79B37D6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035</w:t>
            </w:r>
          </w:p>
        </w:tc>
        <w:tc>
          <w:tcPr>
            <w:tcW w:w="2552" w:type="dxa"/>
          </w:tcPr>
          <w:p w14:paraId="3DCF5D0D" w14:textId="14A53381"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Hypervisor</w:t>
            </w:r>
          </w:p>
        </w:tc>
        <w:tc>
          <w:tcPr>
            <w:tcW w:w="1984" w:type="dxa"/>
          </w:tcPr>
          <w:p w14:paraId="573183E1" w14:textId="5D6FB44F"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219D2582" w14:textId="3E503E1D"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60" w:type="dxa"/>
          </w:tcPr>
          <w:p w14:paraId="24B4ACBE" w14:textId="3FC530B5"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0.8</w:t>
            </w:r>
          </w:p>
        </w:tc>
        <w:tc>
          <w:tcPr>
            <w:tcW w:w="1559" w:type="dxa"/>
            <w:shd w:val="clear" w:color="auto" w:fill="FFF2CC" w:themeFill="accent4" w:themeFillTint="33"/>
          </w:tcPr>
          <w:p w14:paraId="4253B78F" w14:textId="6C0E3B37"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90</w:t>
            </w:r>
          </w:p>
        </w:tc>
      </w:tr>
      <w:tr w:rsidR="004F0746" w:rsidRPr="002273CC" w14:paraId="3A5EEA66" w14:textId="77777777" w:rsidTr="00F16F1E">
        <w:tc>
          <w:tcPr>
            <w:tcW w:w="704" w:type="dxa"/>
          </w:tcPr>
          <w:p w14:paraId="546A9136" w14:textId="66531D19"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036</w:t>
            </w:r>
          </w:p>
        </w:tc>
        <w:tc>
          <w:tcPr>
            <w:tcW w:w="2552" w:type="dxa"/>
          </w:tcPr>
          <w:p w14:paraId="1751A401" w14:textId="20B590E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 Security Surveillance Software</w:t>
            </w:r>
          </w:p>
        </w:tc>
        <w:tc>
          <w:tcPr>
            <w:tcW w:w="1984" w:type="dxa"/>
          </w:tcPr>
          <w:p w14:paraId="320D769B" w14:textId="7C8C752D"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6</w:t>
            </w:r>
          </w:p>
        </w:tc>
        <w:tc>
          <w:tcPr>
            <w:tcW w:w="1559" w:type="dxa"/>
          </w:tcPr>
          <w:p w14:paraId="498BF3A5" w14:textId="200BA49A"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60" w:type="dxa"/>
          </w:tcPr>
          <w:p w14:paraId="190EEAE5" w14:textId="1D59D668"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59" w:type="dxa"/>
            <w:shd w:val="clear" w:color="auto" w:fill="FFF2CC" w:themeFill="accent4" w:themeFillTint="33"/>
          </w:tcPr>
          <w:p w14:paraId="6C560085" w14:textId="26140297"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32</w:t>
            </w:r>
          </w:p>
        </w:tc>
      </w:tr>
      <w:tr w:rsidR="004F0746" w:rsidRPr="002273CC" w14:paraId="5E6391F5" w14:textId="77777777" w:rsidTr="00F16F1E">
        <w:tc>
          <w:tcPr>
            <w:tcW w:w="704" w:type="dxa"/>
          </w:tcPr>
          <w:p w14:paraId="084C5F02" w14:textId="2CE33BE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037</w:t>
            </w:r>
          </w:p>
        </w:tc>
        <w:tc>
          <w:tcPr>
            <w:tcW w:w="2552" w:type="dxa"/>
          </w:tcPr>
          <w:p w14:paraId="74E5891E" w14:textId="70852B8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Customer Management Software</w:t>
            </w:r>
          </w:p>
        </w:tc>
        <w:tc>
          <w:tcPr>
            <w:tcW w:w="1984" w:type="dxa"/>
          </w:tcPr>
          <w:p w14:paraId="24CA4959" w14:textId="0F25C1B0"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59" w:type="dxa"/>
          </w:tcPr>
          <w:p w14:paraId="7F6CA223" w14:textId="0B64201A"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60" w:type="dxa"/>
          </w:tcPr>
          <w:p w14:paraId="05950B82" w14:textId="6FB2AB5A"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59" w:type="dxa"/>
            <w:shd w:val="clear" w:color="auto" w:fill="FFF2CC" w:themeFill="accent4" w:themeFillTint="33"/>
          </w:tcPr>
          <w:p w14:paraId="41E73831" w14:textId="241E663F"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90</w:t>
            </w:r>
          </w:p>
        </w:tc>
      </w:tr>
      <w:tr w:rsidR="004F0746" w:rsidRPr="002273CC" w14:paraId="2D871A4F" w14:textId="77777777" w:rsidTr="00F16F1E">
        <w:tc>
          <w:tcPr>
            <w:tcW w:w="704" w:type="dxa"/>
          </w:tcPr>
          <w:p w14:paraId="44A143D6" w14:textId="330924F0"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038</w:t>
            </w:r>
          </w:p>
        </w:tc>
        <w:tc>
          <w:tcPr>
            <w:tcW w:w="2552" w:type="dxa"/>
          </w:tcPr>
          <w:p w14:paraId="79B431CB" w14:textId="3FE502E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OpenOffice</w:t>
            </w:r>
          </w:p>
        </w:tc>
        <w:tc>
          <w:tcPr>
            <w:tcW w:w="1984" w:type="dxa"/>
          </w:tcPr>
          <w:p w14:paraId="10E73CC6" w14:textId="4672023D"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tcPr>
          <w:p w14:paraId="12132D82" w14:textId="09FC6575"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04C582D6" w14:textId="7533B2C9"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2838FE78" w14:textId="22C98A09"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r>
      <w:tr w:rsidR="004F0746" w:rsidRPr="002273CC" w14:paraId="587F50F3" w14:textId="77777777" w:rsidTr="00F16F1E">
        <w:tc>
          <w:tcPr>
            <w:tcW w:w="704" w:type="dxa"/>
          </w:tcPr>
          <w:p w14:paraId="14EA254B" w14:textId="2751534B"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039</w:t>
            </w:r>
          </w:p>
        </w:tc>
        <w:tc>
          <w:tcPr>
            <w:tcW w:w="2552" w:type="dxa"/>
          </w:tcPr>
          <w:p w14:paraId="75A55E32" w14:textId="4FAC94B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Snort intrusion detection system</w:t>
            </w:r>
          </w:p>
        </w:tc>
        <w:tc>
          <w:tcPr>
            <w:tcW w:w="1984" w:type="dxa"/>
          </w:tcPr>
          <w:p w14:paraId="641BADF5" w14:textId="481F3AEB" w:rsidR="004F0746" w:rsidRPr="002273CC" w:rsidRDefault="00F16F1E" w:rsidP="00234C35">
            <w:pPr>
              <w:spacing w:before="40" w:afterLines="40" w:after="96"/>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 xml:space="preserve">0.8 – no other alternatives that </w:t>
            </w:r>
            <w:proofErr w:type="spellStart"/>
            <w:r w:rsidRPr="002273CC">
              <w:rPr>
                <w:rFonts w:asciiTheme="minorHAnsi" w:hAnsiTheme="minorHAnsi" w:cs="Arial"/>
                <w:color w:val="000000"/>
                <w:sz w:val="24"/>
                <w:szCs w:val="24"/>
                <w:lang w:eastAsia="en-NZ"/>
              </w:rPr>
              <w:t>HostNZ</w:t>
            </w:r>
            <w:proofErr w:type="spellEnd"/>
            <w:r w:rsidRPr="002273CC">
              <w:rPr>
                <w:rFonts w:asciiTheme="minorHAnsi" w:hAnsiTheme="minorHAnsi" w:cs="Arial"/>
                <w:color w:val="000000"/>
                <w:sz w:val="24"/>
                <w:szCs w:val="24"/>
                <w:lang w:eastAsia="en-NZ"/>
              </w:rPr>
              <w:t xml:space="preserve"> uses</w:t>
            </w:r>
          </w:p>
        </w:tc>
        <w:tc>
          <w:tcPr>
            <w:tcW w:w="1559" w:type="dxa"/>
          </w:tcPr>
          <w:p w14:paraId="14ED6B58" w14:textId="02A7B331"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4</w:t>
            </w:r>
          </w:p>
        </w:tc>
        <w:tc>
          <w:tcPr>
            <w:tcW w:w="1560" w:type="dxa"/>
          </w:tcPr>
          <w:p w14:paraId="733BD28D" w14:textId="614C3D84"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5</w:t>
            </w:r>
          </w:p>
        </w:tc>
        <w:tc>
          <w:tcPr>
            <w:tcW w:w="1559" w:type="dxa"/>
            <w:shd w:val="clear" w:color="auto" w:fill="FFF2CC" w:themeFill="accent4" w:themeFillTint="33"/>
          </w:tcPr>
          <w:p w14:paraId="59096548" w14:textId="5283CFBB"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55</w:t>
            </w:r>
          </w:p>
        </w:tc>
      </w:tr>
      <w:tr w:rsidR="004F0746" w:rsidRPr="002273CC" w14:paraId="37E526F4" w14:textId="77777777" w:rsidTr="00F16F1E">
        <w:tc>
          <w:tcPr>
            <w:tcW w:w="704" w:type="dxa"/>
          </w:tcPr>
          <w:p w14:paraId="5D269673" w14:textId="6D143F5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040</w:t>
            </w:r>
          </w:p>
        </w:tc>
        <w:tc>
          <w:tcPr>
            <w:tcW w:w="2552" w:type="dxa"/>
          </w:tcPr>
          <w:p w14:paraId="2C66A168" w14:textId="2AD1C038"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SSH service</w:t>
            </w:r>
          </w:p>
        </w:tc>
        <w:tc>
          <w:tcPr>
            <w:tcW w:w="1984" w:type="dxa"/>
          </w:tcPr>
          <w:p w14:paraId="784ACE45" w14:textId="247F9166"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68D835CF" w14:textId="709CD4B9"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60" w:type="dxa"/>
          </w:tcPr>
          <w:p w14:paraId="49953312" w14:textId="48D76915"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shd w:val="clear" w:color="auto" w:fill="FFF2CC" w:themeFill="accent4" w:themeFillTint="33"/>
          </w:tcPr>
          <w:p w14:paraId="7BD51074" w14:textId="3E148068" w:rsidR="004F0746" w:rsidRPr="002273CC" w:rsidRDefault="00F16F1E" w:rsidP="00234C35">
            <w:pPr>
              <w:spacing w:before="40" w:afterLines="40" w:after="96"/>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 xml:space="preserve">100 – main point of connection that </w:t>
            </w:r>
            <w:r w:rsidRPr="002273CC">
              <w:rPr>
                <w:rFonts w:asciiTheme="minorHAnsi" w:hAnsiTheme="minorHAnsi" w:cs="Arial"/>
                <w:color w:val="000000"/>
                <w:sz w:val="24"/>
                <w:szCs w:val="24"/>
                <w:lang w:eastAsia="en-NZ"/>
              </w:rPr>
              <w:lastRenderedPageBreak/>
              <w:t xml:space="preserve">customers </w:t>
            </w:r>
            <w:r w:rsidR="00EC2E60" w:rsidRPr="002273CC">
              <w:rPr>
                <w:rFonts w:asciiTheme="minorHAnsi" w:hAnsiTheme="minorHAnsi" w:cs="Arial"/>
                <w:color w:val="000000"/>
                <w:sz w:val="24"/>
                <w:szCs w:val="24"/>
                <w:lang w:eastAsia="en-NZ"/>
              </w:rPr>
              <w:t>use.</w:t>
            </w:r>
          </w:p>
        </w:tc>
      </w:tr>
      <w:tr w:rsidR="004F0746" w:rsidRPr="002273CC" w14:paraId="1F1B27EA" w14:textId="77777777" w:rsidTr="00F16F1E">
        <w:tc>
          <w:tcPr>
            <w:tcW w:w="704" w:type="dxa"/>
          </w:tcPr>
          <w:p w14:paraId="04F56F3D" w14:textId="6FD6FB8B"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lastRenderedPageBreak/>
              <w:t>041</w:t>
            </w:r>
          </w:p>
        </w:tc>
        <w:tc>
          <w:tcPr>
            <w:tcW w:w="2552" w:type="dxa"/>
          </w:tcPr>
          <w:p w14:paraId="56B9277D" w14:textId="4BC7DD5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VPS Management System</w:t>
            </w:r>
          </w:p>
        </w:tc>
        <w:tc>
          <w:tcPr>
            <w:tcW w:w="1984" w:type="dxa"/>
          </w:tcPr>
          <w:p w14:paraId="182CC652" w14:textId="2FBC770F"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tcPr>
          <w:p w14:paraId="08C0FE73" w14:textId="6C303A36"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60" w:type="dxa"/>
          </w:tcPr>
          <w:p w14:paraId="6EEE4044" w14:textId="2A3F6A3A"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0.5</w:t>
            </w:r>
          </w:p>
        </w:tc>
        <w:tc>
          <w:tcPr>
            <w:tcW w:w="1559" w:type="dxa"/>
            <w:shd w:val="clear" w:color="auto" w:fill="FFF2CC" w:themeFill="accent4" w:themeFillTint="33"/>
          </w:tcPr>
          <w:p w14:paraId="45245D46" w14:textId="35C8E192"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60</w:t>
            </w:r>
          </w:p>
        </w:tc>
      </w:tr>
      <w:tr w:rsidR="004F0746" w:rsidRPr="002273CC" w14:paraId="71D2D3D2" w14:textId="77777777" w:rsidTr="00F16F1E">
        <w:tc>
          <w:tcPr>
            <w:tcW w:w="704" w:type="dxa"/>
          </w:tcPr>
          <w:p w14:paraId="71BB1A1A" w14:textId="40151813"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042</w:t>
            </w:r>
          </w:p>
        </w:tc>
        <w:tc>
          <w:tcPr>
            <w:tcW w:w="2552" w:type="dxa"/>
          </w:tcPr>
          <w:p w14:paraId="31E54704" w14:textId="4D841B64"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Web/Application Server</w:t>
            </w:r>
          </w:p>
        </w:tc>
        <w:tc>
          <w:tcPr>
            <w:tcW w:w="1984" w:type="dxa"/>
          </w:tcPr>
          <w:p w14:paraId="43E229C3" w14:textId="6AFB65B0"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tcPr>
          <w:p w14:paraId="5668F85A" w14:textId="0E5BCBC7" w:rsidR="004F0746" w:rsidRPr="002273CC" w:rsidRDefault="00437F4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C27C41" w:rsidRPr="002273CC">
              <w:rPr>
                <w:rFonts w:asciiTheme="minorHAnsi" w:hAnsiTheme="minorHAnsi" w:cs="Arial"/>
                <w:color w:val="000000"/>
                <w:sz w:val="24"/>
                <w:szCs w:val="24"/>
                <w:lang w:eastAsia="en-NZ"/>
              </w:rPr>
              <w:t>6</w:t>
            </w:r>
          </w:p>
        </w:tc>
        <w:tc>
          <w:tcPr>
            <w:tcW w:w="1560" w:type="dxa"/>
          </w:tcPr>
          <w:p w14:paraId="140C7EB9" w14:textId="0D6120B9" w:rsidR="004F0746" w:rsidRPr="002273CC" w:rsidRDefault="00C27C41"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shd w:val="clear" w:color="auto" w:fill="FFF2CC" w:themeFill="accent4" w:themeFillTint="33"/>
          </w:tcPr>
          <w:p w14:paraId="3E663382" w14:textId="0612A65B"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60</w:t>
            </w:r>
          </w:p>
        </w:tc>
      </w:tr>
      <w:tr w:rsidR="004F0746" w:rsidRPr="002273CC" w14:paraId="710A9570" w14:textId="77777777" w:rsidTr="00F16F1E">
        <w:tc>
          <w:tcPr>
            <w:tcW w:w="704" w:type="dxa"/>
          </w:tcPr>
          <w:p w14:paraId="0653C55C" w14:textId="3E13F0B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043</w:t>
            </w:r>
          </w:p>
        </w:tc>
        <w:tc>
          <w:tcPr>
            <w:tcW w:w="2552" w:type="dxa"/>
          </w:tcPr>
          <w:p w14:paraId="56C704AE" w14:textId="601BA6A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Bastion host</w:t>
            </w:r>
          </w:p>
        </w:tc>
        <w:tc>
          <w:tcPr>
            <w:tcW w:w="1984" w:type="dxa"/>
          </w:tcPr>
          <w:p w14:paraId="2C0B7223" w14:textId="73DCA0BA" w:rsidR="004F0746" w:rsidRPr="002273CC" w:rsidRDefault="00C27C41"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tcPr>
          <w:p w14:paraId="4E2663E8" w14:textId="2987E4BB" w:rsidR="004F0746" w:rsidRPr="002273CC" w:rsidRDefault="00C27C41"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60" w:type="dxa"/>
          </w:tcPr>
          <w:p w14:paraId="31D3A827" w14:textId="183CFE56" w:rsidR="004F0746" w:rsidRPr="002273CC" w:rsidRDefault="00C27C41"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shd w:val="clear" w:color="auto" w:fill="FFF2CC" w:themeFill="accent4" w:themeFillTint="33"/>
          </w:tcPr>
          <w:p w14:paraId="1FE6B716" w14:textId="3D5E87D3"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60</w:t>
            </w:r>
          </w:p>
        </w:tc>
      </w:tr>
      <w:tr w:rsidR="004F0746" w:rsidRPr="002273CC" w14:paraId="09483FD1" w14:textId="77777777" w:rsidTr="00F16F1E">
        <w:tc>
          <w:tcPr>
            <w:tcW w:w="704" w:type="dxa"/>
          </w:tcPr>
          <w:p w14:paraId="34C801A0" w14:textId="33C4D88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044</w:t>
            </w:r>
          </w:p>
        </w:tc>
        <w:tc>
          <w:tcPr>
            <w:tcW w:w="2552" w:type="dxa"/>
          </w:tcPr>
          <w:p w14:paraId="77F31DA1" w14:textId="1FD5B1B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Purchase System</w:t>
            </w:r>
          </w:p>
        </w:tc>
        <w:tc>
          <w:tcPr>
            <w:tcW w:w="1984" w:type="dxa"/>
          </w:tcPr>
          <w:p w14:paraId="44C4A6C5" w14:textId="29D22A31"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59" w:type="dxa"/>
          </w:tcPr>
          <w:p w14:paraId="473EA204" w14:textId="4D4A6B3D"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60" w:type="dxa"/>
          </w:tcPr>
          <w:p w14:paraId="48DA541C" w14:textId="456A90E9"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9</w:t>
            </w:r>
          </w:p>
        </w:tc>
        <w:tc>
          <w:tcPr>
            <w:tcW w:w="1559" w:type="dxa"/>
            <w:shd w:val="clear" w:color="auto" w:fill="FFF2CC" w:themeFill="accent4" w:themeFillTint="33"/>
          </w:tcPr>
          <w:p w14:paraId="7AD99C25" w14:textId="4513F445"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94</w:t>
            </w:r>
          </w:p>
        </w:tc>
      </w:tr>
      <w:tr w:rsidR="004F0746" w:rsidRPr="002273CC" w14:paraId="7B3BF519" w14:textId="77777777" w:rsidTr="00F16F1E">
        <w:tc>
          <w:tcPr>
            <w:tcW w:w="704" w:type="dxa"/>
          </w:tcPr>
          <w:p w14:paraId="6653D328" w14:textId="4636BA71"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045</w:t>
            </w:r>
          </w:p>
        </w:tc>
        <w:tc>
          <w:tcPr>
            <w:tcW w:w="2552" w:type="dxa"/>
          </w:tcPr>
          <w:p w14:paraId="38D88810" w14:textId="640F4072"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Card Access Software</w:t>
            </w:r>
          </w:p>
        </w:tc>
        <w:tc>
          <w:tcPr>
            <w:tcW w:w="1984" w:type="dxa"/>
          </w:tcPr>
          <w:p w14:paraId="65E8A22E" w14:textId="77B8CF35"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28A2ACC8" w14:textId="261C8CAD"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60" w:type="dxa"/>
          </w:tcPr>
          <w:p w14:paraId="03CB47FB" w14:textId="4FEC150A"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0.5</w:t>
            </w:r>
          </w:p>
        </w:tc>
        <w:tc>
          <w:tcPr>
            <w:tcW w:w="1559" w:type="dxa"/>
            <w:shd w:val="clear" w:color="auto" w:fill="FFF2CC" w:themeFill="accent4" w:themeFillTint="33"/>
          </w:tcPr>
          <w:p w14:paraId="28951B10" w14:textId="6C489276"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53</w:t>
            </w:r>
          </w:p>
        </w:tc>
      </w:tr>
      <w:tr w:rsidR="004F0746" w:rsidRPr="002273CC" w14:paraId="5A188298" w14:textId="77777777" w:rsidTr="00F16F1E">
        <w:tc>
          <w:tcPr>
            <w:tcW w:w="704" w:type="dxa"/>
          </w:tcPr>
          <w:p w14:paraId="73956A6A" w14:textId="7956F0D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046</w:t>
            </w:r>
          </w:p>
        </w:tc>
        <w:tc>
          <w:tcPr>
            <w:tcW w:w="2552" w:type="dxa"/>
          </w:tcPr>
          <w:p w14:paraId="46205CEB" w14:textId="3828517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Server</w:t>
            </w:r>
          </w:p>
        </w:tc>
        <w:tc>
          <w:tcPr>
            <w:tcW w:w="1984" w:type="dxa"/>
          </w:tcPr>
          <w:p w14:paraId="62997950" w14:textId="7AB983B8"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0.9</w:t>
            </w:r>
          </w:p>
        </w:tc>
        <w:tc>
          <w:tcPr>
            <w:tcW w:w="1559" w:type="dxa"/>
          </w:tcPr>
          <w:p w14:paraId="34CFD904" w14:textId="233060FB"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0.9</w:t>
            </w:r>
          </w:p>
        </w:tc>
        <w:tc>
          <w:tcPr>
            <w:tcW w:w="1560" w:type="dxa"/>
          </w:tcPr>
          <w:p w14:paraId="24C537F6" w14:textId="55DF8CFB"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0.9</w:t>
            </w:r>
          </w:p>
        </w:tc>
        <w:tc>
          <w:tcPr>
            <w:tcW w:w="1559" w:type="dxa"/>
            <w:shd w:val="clear" w:color="auto" w:fill="FFF2CC" w:themeFill="accent4" w:themeFillTint="33"/>
          </w:tcPr>
          <w:p w14:paraId="3D00931D" w14:textId="36527FD7"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90</w:t>
            </w:r>
          </w:p>
        </w:tc>
      </w:tr>
      <w:tr w:rsidR="004F0746" w:rsidRPr="002273CC" w14:paraId="0F4163D2" w14:textId="77777777" w:rsidTr="00F16F1E">
        <w:tc>
          <w:tcPr>
            <w:tcW w:w="704" w:type="dxa"/>
          </w:tcPr>
          <w:p w14:paraId="256759FC" w14:textId="5A9F356C"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047</w:t>
            </w:r>
          </w:p>
        </w:tc>
        <w:tc>
          <w:tcPr>
            <w:tcW w:w="2552" w:type="dxa"/>
          </w:tcPr>
          <w:p w14:paraId="08F3DBD6" w14:textId="7DCB472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Virtual Servers</w:t>
            </w:r>
          </w:p>
        </w:tc>
        <w:tc>
          <w:tcPr>
            <w:tcW w:w="1984" w:type="dxa"/>
          </w:tcPr>
          <w:p w14:paraId="0E455891" w14:textId="46ED148B"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15637285" w14:textId="6EBDAD74"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 xml:space="preserve">1.0 </w:t>
            </w:r>
          </w:p>
        </w:tc>
        <w:tc>
          <w:tcPr>
            <w:tcW w:w="1560" w:type="dxa"/>
          </w:tcPr>
          <w:p w14:paraId="232D0281" w14:textId="38D0F7D4" w:rsidR="004F0746" w:rsidRPr="002273CC" w:rsidRDefault="00F16F1E" w:rsidP="00234C35">
            <w:pPr>
              <w:spacing w:before="40" w:afterLines="40" w:after="96"/>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 – and individual virtual server for a customer</w:t>
            </w:r>
          </w:p>
        </w:tc>
        <w:tc>
          <w:tcPr>
            <w:tcW w:w="1559" w:type="dxa"/>
            <w:shd w:val="clear" w:color="auto" w:fill="FFF2CC" w:themeFill="accent4" w:themeFillTint="33"/>
          </w:tcPr>
          <w:p w14:paraId="10C5CC75" w14:textId="4E04C069"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100</w:t>
            </w:r>
          </w:p>
        </w:tc>
      </w:tr>
      <w:tr w:rsidR="004F0746" w:rsidRPr="002273CC" w14:paraId="0F274DDE" w14:textId="77777777" w:rsidTr="00F16F1E">
        <w:tc>
          <w:tcPr>
            <w:tcW w:w="704" w:type="dxa"/>
          </w:tcPr>
          <w:p w14:paraId="61C7207E" w14:textId="71E2EC67"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048</w:t>
            </w:r>
          </w:p>
        </w:tc>
        <w:tc>
          <w:tcPr>
            <w:tcW w:w="2552" w:type="dxa"/>
          </w:tcPr>
          <w:p w14:paraId="2F366C06" w14:textId="7A76ABF0"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Intelligent Airflow</w:t>
            </w:r>
          </w:p>
        </w:tc>
        <w:tc>
          <w:tcPr>
            <w:tcW w:w="1984" w:type="dxa"/>
          </w:tcPr>
          <w:p w14:paraId="55DAEB62" w14:textId="46ADA329" w:rsidR="004F0746" w:rsidRPr="002273CC" w:rsidRDefault="00234C35" w:rsidP="00234C35">
            <w:pPr>
              <w:spacing w:before="40" w:afterLines="40" w:after="96"/>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 – servers can overheat</w:t>
            </w:r>
          </w:p>
        </w:tc>
        <w:tc>
          <w:tcPr>
            <w:tcW w:w="1559" w:type="dxa"/>
          </w:tcPr>
          <w:p w14:paraId="4A84FA33" w14:textId="75E8D22E"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60" w:type="dxa"/>
          </w:tcPr>
          <w:p w14:paraId="6A7F4A12" w14:textId="09BC9CE6"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shd w:val="clear" w:color="auto" w:fill="FFF2CC" w:themeFill="accent4" w:themeFillTint="33"/>
          </w:tcPr>
          <w:p w14:paraId="304982AF" w14:textId="0D0AFA85"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79</w:t>
            </w:r>
          </w:p>
        </w:tc>
      </w:tr>
      <w:tr w:rsidR="004F0746" w:rsidRPr="002273CC" w14:paraId="7C417924" w14:textId="77777777" w:rsidTr="00F16F1E">
        <w:tc>
          <w:tcPr>
            <w:tcW w:w="704" w:type="dxa"/>
          </w:tcPr>
          <w:p w14:paraId="398189C8" w14:textId="76D1619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049</w:t>
            </w:r>
          </w:p>
        </w:tc>
        <w:tc>
          <w:tcPr>
            <w:tcW w:w="2552" w:type="dxa"/>
          </w:tcPr>
          <w:p w14:paraId="398F9C71" w14:textId="35AF1CA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24 port Switches</w:t>
            </w:r>
          </w:p>
        </w:tc>
        <w:tc>
          <w:tcPr>
            <w:tcW w:w="1984" w:type="dxa"/>
          </w:tcPr>
          <w:p w14:paraId="55716C46" w14:textId="51AAD26E" w:rsidR="004F0746" w:rsidRPr="002273CC" w:rsidRDefault="004B56F2"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59" w:type="dxa"/>
          </w:tcPr>
          <w:p w14:paraId="7B538F5F" w14:textId="68D6EB59" w:rsidR="004F0746" w:rsidRPr="002273CC" w:rsidRDefault="003B72D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60" w:type="dxa"/>
          </w:tcPr>
          <w:p w14:paraId="4FB01676" w14:textId="2B3B90A5" w:rsidR="004F0746" w:rsidRPr="002273CC" w:rsidRDefault="003B72D8"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59" w:type="dxa"/>
            <w:shd w:val="clear" w:color="auto" w:fill="FFF2CC" w:themeFill="accent4" w:themeFillTint="33"/>
          </w:tcPr>
          <w:p w14:paraId="315A9CE3" w14:textId="2B5B6D16"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40</w:t>
            </w:r>
          </w:p>
        </w:tc>
      </w:tr>
      <w:tr w:rsidR="004F0746" w:rsidRPr="002273CC" w14:paraId="669C38D1" w14:textId="77777777" w:rsidTr="00F16F1E">
        <w:tc>
          <w:tcPr>
            <w:tcW w:w="704" w:type="dxa"/>
          </w:tcPr>
          <w:p w14:paraId="5F7402D6" w14:textId="123CA37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050</w:t>
            </w:r>
          </w:p>
        </w:tc>
        <w:tc>
          <w:tcPr>
            <w:tcW w:w="2552" w:type="dxa"/>
          </w:tcPr>
          <w:p w14:paraId="009DBC7A" w14:textId="19EC4137"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Routers</w:t>
            </w:r>
          </w:p>
        </w:tc>
        <w:tc>
          <w:tcPr>
            <w:tcW w:w="1984" w:type="dxa"/>
          </w:tcPr>
          <w:p w14:paraId="3E543F54" w14:textId="43FDE80C" w:rsidR="004F0746" w:rsidRPr="002273CC" w:rsidRDefault="00F16F1E"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c>
          <w:tcPr>
            <w:tcW w:w="1559" w:type="dxa"/>
          </w:tcPr>
          <w:p w14:paraId="410E5D65" w14:textId="2E1DF8DA"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7</w:t>
            </w:r>
          </w:p>
        </w:tc>
        <w:tc>
          <w:tcPr>
            <w:tcW w:w="1560" w:type="dxa"/>
          </w:tcPr>
          <w:p w14:paraId="5F21D5DD" w14:textId="4AEAB1EF"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F16F1E" w:rsidRPr="002273CC">
              <w:rPr>
                <w:rFonts w:asciiTheme="minorHAnsi" w:hAnsiTheme="minorHAnsi" w:cs="Arial"/>
                <w:color w:val="000000"/>
                <w:sz w:val="24"/>
                <w:szCs w:val="24"/>
                <w:lang w:eastAsia="en-NZ"/>
              </w:rPr>
              <w:t>6</w:t>
            </w:r>
          </w:p>
        </w:tc>
        <w:tc>
          <w:tcPr>
            <w:tcW w:w="1559" w:type="dxa"/>
            <w:shd w:val="clear" w:color="auto" w:fill="FFF2CC" w:themeFill="accent4" w:themeFillTint="33"/>
          </w:tcPr>
          <w:p w14:paraId="301667E3" w14:textId="181DC927"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76</w:t>
            </w:r>
          </w:p>
        </w:tc>
      </w:tr>
      <w:tr w:rsidR="004F0746" w:rsidRPr="002273CC" w14:paraId="401EC08F" w14:textId="77777777" w:rsidTr="00F16F1E">
        <w:tc>
          <w:tcPr>
            <w:tcW w:w="704" w:type="dxa"/>
          </w:tcPr>
          <w:p w14:paraId="527732F5" w14:textId="76CE0E27"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051</w:t>
            </w:r>
          </w:p>
        </w:tc>
        <w:tc>
          <w:tcPr>
            <w:tcW w:w="2552" w:type="dxa"/>
          </w:tcPr>
          <w:p w14:paraId="41EAB72C" w14:textId="178E9414"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Primary data cabling</w:t>
            </w:r>
          </w:p>
        </w:tc>
        <w:tc>
          <w:tcPr>
            <w:tcW w:w="1984" w:type="dxa"/>
          </w:tcPr>
          <w:p w14:paraId="6481E87A" w14:textId="1B15536F"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0.6</w:t>
            </w:r>
          </w:p>
        </w:tc>
        <w:tc>
          <w:tcPr>
            <w:tcW w:w="1559" w:type="dxa"/>
          </w:tcPr>
          <w:p w14:paraId="66C073D3" w14:textId="79781BF1"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60" w:type="dxa"/>
          </w:tcPr>
          <w:p w14:paraId="002847E3" w14:textId="0CB4CF10"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59" w:type="dxa"/>
            <w:shd w:val="clear" w:color="auto" w:fill="FFF2CC" w:themeFill="accent4" w:themeFillTint="33"/>
          </w:tcPr>
          <w:p w14:paraId="245A87F6" w14:textId="18C6F386"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40</w:t>
            </w:r>
          </w:p>
        </w:tc>
      </w:tr>
      <w:tr w:rsidR="004F0746" w:rsidRPr="002273CC" w14:paraId="0B6723B9" w14:textId="77777777" w:rsidTr="00F16F1E">
        <w:tc>
          <w:tcPr>
            <w:tcW w:w="704" w:type="dxa"/>
          </w:tcPr>
          <w:p w14:paraId="20D8D459" w14:textId="0ED22629"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052</w:t>
            </w:r>
          </w:p>
        </w:tc>
        <w:tc>
          <w:tcPr>
            <w:tcW w:w="2552" w:type="dxa"/>
          </w:tcPr>
          <w:p w14:paraId="3957276F" w14:textId="53D3867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Secondary data cabling</w:t>
            </w:r>
          </w:p>
        </w:tc>
        <w:tc>
          <w:tcPr>
            <w:tcW w:w="1984" w:type="dxa"/>
          </w:tcPr>
          <w:p w14:paraId="5F90A3A4" w14:textId="79A662FF"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59" w:type="dxa"/>
          </w:tcPr>
          <w:p w14:paraId="4AE2AE02" w14:textId="6F4AFC2E"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0.3</w:t>
            </w:r>
          </w:p>
        </w:tc>
        <w:tc>
          <w:tcPr>
            <w:tcW w:w="1560" w:type="dxa"/>
          </w:tcPr>
          <w:p w14:paraId="753A5DFC" w14:textId="6B0ADD70"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5B3495E4" w14:textId="7A3B15AD"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24</w:t>
            </w:r>
          </w:p>
        </w:tc>
      </w:tr>
      <w:tr w:rsidR="004F0746" w:rsidRPr="002273CC" w14:paraId="0771A1A1" w14:textId="77777777" w:rsidTr="00F16F1E">
        <w:tc>
          <w:tcPr>
            <w:tcW w:w="704" w:type="dxa"/>
          </w:tcPr>
          <w:p w14:paraId="75B5665F" w14:textId="2D524D38"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053</w:t>
            </w:r>
          </w:p>
        </w:tc>
        <w:tc>
          <w:tcPr>
            <w:tcW w:w="2552" w:type="dxa"/>
          </w:tcPr>
          <w:p w14:paraId="4B253C8D" w14:textId="74DACD89"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Air conditioning systems</w:t>
            </w:r>
          </w:p>
        </w:tc>
        <w:tc>
          <w:tcPr>
            <w:tcW w:w="1984" w:type="dxa"/>
          </w:tcPr>
          <w:p w14:paraId="6E90D8BE" w14:textId="7E92A0B9"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 xml:space="preserve">1.0 </w:t>
            </w:r>
          </w:p>
        </w:tc>
        <w:tc>
          <w:tcPr>
            <w:tcW w:w="1559" w:type="dxa"/>
          </w:tcPr>
          <w:p w14:paraId="45D7E3F7" w14:textId="0EF9CF9D"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60" w:type="dxa"/>
          </w:tcPr>
          <w:p w14:paraId="065146C9" w14:textId="364A4853"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shd w:val="clear" w:color="auto" w:fill="FFF2CC" w:themeFill="accent4" w:themeFillTint="33"/>
          </w:tcPr>
          <w:p w14:paraId="77154E81" w14:textId="6109AD98"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79</w:t>
            </w:r>
          </w:p>
        </w:tc>
      </w:tr>
      <w:tr w:rsidR="004F0746" w:rsidRPr="002273CC" w14:paraId="624D1FCB" w14:textId="77777777" w:rsidTr="00F16F1E">
        <w:tc>
          <w:tcPr>
            <w:tcW w:w="704" w:type="dxa"/>
          </w:tcPr>
          <w:p w14:paraId="5A1D4483" w14:textId="43C9974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054</w:t>
            </w:r>
          </w:p>
        </w:tc>
        <w:tc>
          <w:tcPr>
            <w:tcW w:w="2552" w:type="dxa"/>
          </w:tcPr>
          <w:p w14:paraId="2FDA35E0" w14:textId="090BEB19"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CCTV</w:t>
            </w:r>
          </w:p>
        </w:tc>
        <w:tc>
          <w:tcPr>
            <w:tcW w:w="1984" w:type="dxa"/>
          </w:tcPr>
          <w:p w14:paraId="61519582" w14:textId="69CCD277"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8</w:t>
            </w:r>
          </w:p>
        </w:tc>
        <w:tc>
          <w:tcPr>
            <w:tcW w:w="1559" w:type="dxa"/>
          </w:tcPr>
          <w:p w14:paraId="11E192D7" w14:textId="7E0A34DD"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15CB0A30" w14:textId="46621FDE"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2952A33D" w14:textId="68884EDF"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31</w:t>
            </w:r>
          </w:p>
        </w:tc>
      </w:tr>
      <w:tr w:rsidR="004F0746" w:rsidRPr="002273CC" w14:paraId="463C600C" w14:textId="77777777" w:rsidTr="00F16F1E">
        <w:tc>
          <w:tcPr>
            <w:tcW w:w="704" w:type="dxa"/>
          </w:tcPr>
          <w:p w14:paraId="639F10B6" w14:textId="153D7EE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055</w:t>
            </w:r>
          </w:p>
        </w:tc>
        <w:tc>
          <w:tcPr>
            <w:tcW w:w="2552" w:type="dxa"/>
          </w:tcPr>
          <w:p w14:paraId="68510B01" w14:textId="2946C7F8"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Smoke Detectors</w:t>
            </w:r>
          </w:p>
        </w:tc>
        <w:tc>
          <w:tcPr>
            <w:tcW w:w="1984" w:type="dxa"/>
          </w:tcPr>
          <w:p w14:paraId="08200CFE" w14:textId="3D827A8F"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59" w:type="dxa"/>
          </w:tcPr>
          <w:p w14:paraId="509F27C4" w14:textId="5D503720"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04C56C97" w14:textId="311861CC"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24E37CED" w14:textId="5B757EEF"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13</w:t>
            </w:r>
          </w:p>
        </w:tc>
      </w:tr>
      <w:tr w:rsidR="004F0746" w:rsidRPr="002273CC" w14:paraId="332E9A82" w14:textId="77777777" w:rsidTr="00F16F1E">
        <w:tc>
          <w:tcPr>
            <w:tcW w:w="704" w:type="dxa"/>
          </w:tcPr>
          <w:p w14:paraId="67F5670C" w14:textId="1DEA451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056</w:t>
            </w:r>
          </w:p>
        </w:tc>
        <w:tc>
          <w:tcPr>
            <w:tcW w:w="2552" w:type="dxa"/>
          </w:tcPr>
          <w:p w14:paraId="4C7F202F" w14:textId="1B723D2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Fire Extinguishers</w:t>
            </w:r>
          </w:p>
        </w:tc>
        <w:tc>
          <w:tcPr>
            <w:tcW w:w="1984" w:type="dxa"/>
          </w:tcPr>
          <w:p w14:paraId="44028956" w14:textId="075DA409"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tcPr>
          <w:p w14:paraId="305B6F0D" w14:textId="5C842FAC"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3EC01226" w14:textId="6538CC26"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69852022" w14:textId="46166741"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r>
      <w:tr w:rsidR="004F0746" w:rsidRPr="002273CC" w14:paraId="73B38341" w14:textId="77777777" w:rsidTr="00F16F1E">
        <w:tc>
          <w:tcPr>
            <w:tcW w:w="704" w:type="dxa"/>
          </w:tcPr>
          <w:p w14:paraId="30DDBB19" w14:textId="48BF4A6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057</w:t>
            </w:r>
          </w:p>
        </w:tc>
        <w:tc>
          <w:tcPr>
            <w:tcW w:w="2552" w:type="dxa"/>
          </w:tcPr>
          <w:p w14:paraId="455F7650" w14:textId="08A1B72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 xml:space="preserve">Power Distribution Module </w:t>
            </w:r>
          </w:p>
        </w:tc>
        <w:tc>
          <w:tcPr>
            <w:tcW w:w="1984" w:type="dxa"/>
          </w:tcPr>
          <w:p w14:paraId="7A4AB8CB" w14:textId="771DA212"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0.7</w:t>
            </w:r>
          </w:p>
        </w:tc>
        <w:tc>
          <w:tcPr>
            <w:tcW w:w="1559" w:type="dxa"/>
          </w:tcPr>
          <w:p w14:paraId="1FA04CDE" w14:textId="46F07B54"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60" w:type="dxa"/>
          </w:tcPr>
          <w:p w14:paraId="63B1A3B5" w14:textId="524C6E41" w:rsidR="004F0746" w:rsidRPr="002273CC" w:rsidRDefault="000C0D27"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59" w:type="dxa"/>
            <w:shd w:val="clear" w:color="auto" w:fill="FFF2CC" w:themeFill="accent4" w:themeFillTint="33"/>
          </w:tcPr>
          <w:p w14:paraId="30E24666" w14:textId="38B21E8E"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35</w:t>
            </w:r>
          </w:p>
        </w:tc>
      </w:tr>
      <w:tr w:rsidR="004F0746" w:rsidRPr="002273CC" w14:paraId="284AFBE3" w14:textId="77777777" w:rsidTr="00F16F1E">
        <w:tc>
          <w:tcPr>
            <w:tcW w:w="704" w:type="dxa"/>
          </w:tcPr>
          <w:p w14:paraId="0A0D7785" w14:textId="5FADEECE"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058</w:t>
            </w:r>
          </w:p>
        </w:tc>
        <w:tc>
          <w:tcPr>
            <w:tcW w:w="2552" w:type="dxa"/>
          </w:tcPr>
          <w:p w14:paraId="41AEDFDD" w14:textId="3EFBF170"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PC’s</w:t>
            </w:r>
          </w:p>
        </w:tc>
        <w:tc>
          <w:tcPr>
            <w:tcW w:w="1984" w:type="dxa"/>
          </w:tcPr>
          <w:p w14:paraId="6CCF041D" w14:textId="1084FD68"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59" w:type="dxa"/>
          </w:tcPr>
          <w:p w14:paraId="5CDDBCC7" w14:textId="681A1CEB"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0.4</w:t>
            </w:r>
          </w:p>
        </w:tc>
        <w:tc>
          <w:tcPr>
            <w:tcW w:w="1560" w:type="dxa"/>
          </w:tcPr>
          <w:p w14:paraId="419FFC07" w14:textId="3CBFE1D9"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4</w:t>
            </w:r>
          </w:p>
        </w:tc>
        <w:tc>
          <w:tcPr>
            <w:tcW w:w="1559" w:type="dxa"/>
            <w:shd w:val="clear" w:color="auto" w:fill="FFF2CC" w:themeFill="accent4" w:themeFillTint="33"/>
          </w:tcPr>
          <w:p w14:paraId="31947B4D" w14:textId="7154A76A"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40</w:t>
            </w:r>
          </w:p>
        </w:tc>
      </w:tr>
      <w:tr w:rsidR="004F0746" w:rsidRPr="002273CC" w14:paraId="1CC10E44" w14:textId="77777777" w:rsidTr="00F16F1E">
        <w:tc>
          <w:tcPr>
            <w:tcW w:w="704" w:type="dxa"/>
          </w:tcPr>
          <w:p w14:paraId="38666B1B" w14:textId="354D0C8A"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059</w:t>
            </w:r>
          </w:p>
        </w:tc>
        <w:tc>
          <w:tcPr>
            <w:tcW w:w="2552" w:type="dxa"/>
          </w:tcPr>
          <w:p w14:paraId="4C27B1C4" w14:textId="626A3E3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Access Cards</w:t>
            </w:r>
          </w:p>
        </w:tc>
        <w:tc>
          <w:tcPr>
            <w:tcW w:w="1984" w:type="dxa"/>
          </w:tcPr>
          <w:p w14:paraId="29DB8691" w14:textId="74D1C750"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6</w:t>
            </w:r>
          </w:p>
        </w:tc>
        <w:tc>
          <w:tcPr>
            <w:tcW w:w="1559" w:type="dxa"/>
          </w:tcPr>
          <w:p w14:paraId="65C644C3" w14:textId="4E739A5F"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1</w:t>
            </w:r>
          </w:p>
        </w:tc>
        <w:tc>
          <w:tcPr>
            <w:tcW w:w="1560" w:type="dxa"/>
          </w:tcPr>
          <w:p w14:paraId="0248CFC0" w14:textId="0E103180"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3E56A33C" w14:textId="3AE6040A"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25</w:t>
            </w:r>
          </w:p>
        </w:tc>
      </w:tr>
      <w:tr w:rsidR="004F0746" w:rsidRPr="002273CC" w14:paraId="32C2C2D2" w14:textId="77777777" w:rsidTr="00F16F1E">
        <w:tc>
          <w:tcPr>
            <w:tcW w:w="704" w:type="dxa"/>
          </w:tcPr>
          <w:p w14:paraId="45756357" w14:textId="74B8B7F8"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060</w:t>
            </w:r>
          </w:p>
        </w:tc>
        <w:tc>
          <w:tcPr>
            <w:tcW w:w="2552" w:type="dxa"/>
          </w:tcPr>
          <w:p w14:paraId="4370D7D2" w14:textId="20E1865F"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Local Storage</w:t>
            </w:r>
          </w:p>
        </w:tc>
        <w:tc>
          <w:tcPr>
            <w:tcW w:w="1984" w:type="dxa"/>
          </w:tcPr>
          <w:p w14:paraId="5B147D9C" w14:textId="39C789B5"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tcPr>
          <w:p w14:paraId="3C23C036" w14:textId="79ED2908"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429198BB" w14:textId="4C53FBDD"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669D11DA" w14:textId="53FB3037"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10</w:t>
            </w:r>
          </w:p>
        </w:tc>
      </w:tr>
      <w:tr w:rsidR="004F0746" w:rsidRPr="002273CC" w14:paraId="57F4F228" w14:textId="77777777" w:rsidTr="00F16F1E">
        <w:tc>
          <w:tcPr>
            <w:tcW w:w="704" w:type="dxa"/>
          </w:tcPr>
          <w:p w14:paraId="4071D147" w14:textId="6AFACC5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061</w:t>
            </w:r>
          </w:p>
        </w:tc>
        <w:tc>
          <w:tcPr>
            <w:tcW w:w="2552" w:type="dxa"/>
          </w:tcPr>
          <w:p w14:paraId="69765FFD" w14:textId="06EC9B72"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Key</w:t>
            </w:r>
          </w:p>
        </w:tc>
        <w:tc>
          <w:tcPr>
            <w:tcW w:w="1984" w:type="dxa"/>
          </w:tcPr>
          <w:p w14:paraId="7D4D6CE2" w14:textId="6B46E1B9"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9</w:t>
            </w:r>
          </w:p>
        </w:tc>
        <w:tc>
          <w:tcPr>
            <w:tcW w:w="1559" w:type="dxa"/>
          </w:tcPr>
          <w:p w14:paraId="1E572399" w14:textId="6FC2E71A"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2</w:t>
            </w:r>
          </w:p>
        </w:tc>
        <w:tc>
          <w:tcPr>
            <w:tcW w:w="1560" w:type="dxa"/>
          </w:tcPr>
          <w:p w14:paraId="0FFD640D" w14:textId="1218818A"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06F3F46F" w14:textId="6DDC7904"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38</w:t>
            </w:r>
          </w:p>
        </w:tc>
      </w:tr>
      <w:tr w:rsidR="004F0746" w:rsidRPr="002273CC" w14:paraId="35A94B54" w14:textId="77777777" w:rsidTr="00F16F1E">
        <w:tc>
          <w:tcPr>
            <w:tcW w:w="704" w:type="dxa"/>
          </w:tcPr>
          <w:p w14:paraId="308889E1" w14:textId="3ABBB5CD"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062</w:t>
            </w:r>
          </w:p>
        </w:tc>
        <w:tc>
          <w:tcPr>
            <w:tcW w:w="2552" w:type="dxa"/>
          </w:tcPr>
          <w:p w14:paraId="011E4D71" w14:textId="3E1408FB"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Safe</w:t>
            </w:r>
          </w:p>
        </w:tc>
        <w:tc>
          <w:tcPr>
            <w:tcW w:w="1984" w:type="dxa"/>
          </w:tcPr>
          <w:p w14:paraId="028D8D38" w14:textId="3E965EE2"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9</w:t>
            </w:r>
          </w:p>
        </w:tc>
        <w:tc>
          <w:tcPr>
            <w:tcW w:w="1559" w:type="dxa"/>
          </w:tcPr>
          <w:p w14:paraId="0B6F546C" w14:textId="5F9F4F45"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60" w:type="dxa"/>
          </w:tcPr>
          <w:p w14:paraId="49065F41" w14:textId="6000889F"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0.2</w:t>
            </w:r>
          </w:p>
        </w:tc>
        <w:tc>
          <w:tcPr>
            <w:tcW w:w="1559" w:type="dxa"/>
            <w:shd w:val="clear" w:color="auto" w:fill="FFF2CC" w:themeFill="accent4" w:themeFillTint="33"/>
          </w:tcPr>
          <w:p w14:paraId="14810BAB" w14:textId="5A7E915B"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41</w:t>
            </w:r>
          </w:p>
        </w:tc>
      </w:tr>
      <w:tr w:rsidR="004F0746" w:rsidRPr="002273CC" w14:paraId="23BE8C3B" w14:textId="77777777" w:rsidTr="00F16F1E">
        <w:tc>
          <w:tcPr>
            <w:tcW w:w="704" w:type="dxa"/>
          </w:tcPr>
          <w:p w14:paraId="33E0E3CF" w14:textId="7C238106"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06</w:t>
            </w:r>
            <w:r w:rsidR="00234C35" w:rsidRPr="002273CC">
              <w:rPr>
                <w:rFonts w:asciiTheme="minorHAnsi" w:hAnsiTheme="minorHAnsi" w:cs="Arial"/>
                <w:sz w:val="24"/>
                <w:szCs w:val="24"/>
                <w:lang w:eastAsia="en-NZ"/>
              </w:rPr>
              <w:t>3</w:t>
            </w:r>
          </w:p>
        </w:tc>
        <w:tc>
          <w:tcPr>
            <w:tcW w:w="2552" w:type="dxa"/>
          </w:tcPr>
          <w:p w14:paraId="55903EBC" w14:textId="779E52A5" w:rsidR="004F0746" w:rsidRPr="002273CC" w:rsidRDefault="004F0746" w:rsidP="00C24DED">
            <w:pPr>
              <w:spacing w:before="40" w:afterLines="40" w:after="96"/>
              <w:rPr>
                <w:rFonts w:asciiTheme="minorHAnsi" w:hAnsiTheme="minorHAnsi" w:cs="Arial"/>
                <w:sz w:val="24"/>
                <w:szCs w:val="24"/>
                <w:lang w:eastAsia="en-NZ"/>
              </w:rPr>
            </w:pPr>
            <w:r w:rsidRPr="002273CC">
              <w:rPr>
                <w:rFonts w:asciiTheme="minorHAnsi" w:hAnsiTheme="minorHAnsi" w:cs="Arial"/>
                <w:sz w:val="24"/>
                <w:szCs w:val="24"/>
                <w:lang w:eastAsia="en-NZ"/>
              </w:rPr>
              <w:t>Access Card System</w:t>
            </w:r>
          </w:p>
        </w:tc>
        <w:tc>
          <w:tcPr>
            <w:tcW w:w="1984" w:type="dxa"/>
          </w:tcPr>
          <w:p w14:paraId="19C39787" w14:textId="354D46C4"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w:t>
            </w:r>
            <w:r w:rsidR="00234C35" w:rsidRPr="002273CC">
              <w:rPr>
                <w:rFonts w:asciiTheme="minorHAnsi" w:hAnsiTheme="minorHAnsi" w:cs="Arial"/>
                <w:color w:val="000000"/>
                <w:sz w:val="24"/>
                <w:szCs w:val="24"/>
                <w:lang w:eastAsia="en-NZ"/>
              </w:rPr>
              <w:t>9</w:t>
            </w:r>
          </w:p>
        </w:tc>
        <w:tc>
          <w:tcPr>
            <w:tcW w:w="1559" w:type="dxa"/>
          </w:tcPr>
          <w:p w14:paraId="7F98D8BA" w14:textId="6236D44C"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60" w:type="dxa"/>
          </w:tcPr>
          <w:p w14:paraId="25BF4ABD" w14:textId="7DA57006" w:rsidR="004F0746" w:rsidRPr="002273CC" w:rsidRDefault="004A6659"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0.1</w:t>
            </w:r>
          </w:p>
        </w:tc>
        <w:tc>
          <w:tcPr>
            <w:tcW w:w="1559" w:type="dxa"/>
            <w:shd w:val="clear" w:color="auto" w:fill="FFF2CC" w:themeFill="accent4" w:themeFillTint="33"/>
          </w:tcPr>
          <w:p w14:paraId="36A2EF2E" w14:textId="5B4124AE" w:rsidR="004F0746" w:rsidRPr="002273CC" w:rsidRDefault="00234C35" w:rsidP="00C24DED">
            <w:pPr>
              <w:spacing w:before="40" w:afterLines="40" w:after="96"/>
              <w:jc w:val="center"/>
              <w:rPr>
                <w:rFonts w:asciiTheme="minorHAnsi" w:hAnsiTheme="minorHAnsi" w:cs="Arial"/>
                <w:color w:val="000000"/>
                <w:sz w:val="24"/>
                <w:szCs w:val="24"/>
                <w:lang w:eastAsia="en-NZ"/>
              </w:rPr>
            </w:pPr>
            <w:r w:rsidRPr="002273CC">
              <w:rPr>
                <w:rFonts w:asciiTheme="minorHAnsi" w:hAnsiTheme="minorHAnsi" w:cs="Arial"/>
                <w:color w:val="000000"/>
                <w:sz w:val="24"/>
                <w:szCs w:val="24"/>
                <w:lang w:eastAsia="en-NZ"/>
              </w:rPr>
              <w:t>34</w:t>
            </w:r>
          </w:p>
        </w:tc>
      </w:tr>
    </w:tbl>
    <w:p w14:paraId="4CF3E619" w14:textId="7F848867" w:rsidR="0068469B" w:rsidRPr="002273CC" w:rsidRDefault="00C31CD9" w:rsidP="00674354">
      <w:pPr>
        <w:pStyle w:val="Heading1"/>
        <w:numPr>
          <w:ilvl w:val="0"/>
          <w:numId w:val="10"/>
        </w:numPr>
        <w:rPr>
          <w:rFonts w:asciiTheme="minorHAnsi" w:hAnsiTheme="minorHAnsi"/>
          <w:b/>
          <w:bCs/>
        </w:rPr>
      </w:pPr>
      <w:r w:rsidRPr="002273CC">
        <w:rPr>
          <w:rFonts w:asciiTheme="minorHAnsi" w:hAnsiTheme="minorHAnsi"/>
          <w:b/>
          <w:bCs/>
        </w:rPr>
        <w:lastRenderedPageBreak/>
        <w:t>Threats and Vulnerabilities</w:t>
      </w:r>
    </w:p>
    <w:p w14:paraId="7C8B3141" w14:textId="02ED9576" w:rsidR="00877D84" w:rsidRPr="002273CC" w:rsidRDefault="00877D84" w:rsidP="00877D84">
      <w:pPr>
        <w:rPr>
          <w:rFonts w:asciiTheme="minorHAnsi" w:hAnsiTheme="minorHAnsi"/>
          <w:lang w:val="en-US"/>
        </w:rPr>
      </w:pPr>
    </w:p>
    <w:p w14:paraId="50459642" w14:textId="2D9C6EA9" w:rsidR="005060C4" w:rsidRPr="002273CC" w:rsidRDefault="00877D84" w:rsidP="005060C4">
      <w:pPr>
        <w:jc w:val="both"/>
        <w:rPr>
          <w:rFonts w:asciiTheme="minorHAnsi" w:hAnsiTheme="minorHAnsi"/>
        </w:rPr>
      </w:pPr>
      <w:r w:rsidRPr="002273CC">
        <w:rPr>
          <w:rFonts w:asciiTheme="minorHAnsi" w:hAnsiTheme="minorHAnsi"/>
          <w:lang w:val="en-US"/>
        </w:rPr>
        <w:t xml:space="preserve">Threats are anyone or anything that can intentionally or unintentionally exploit a </w:t>
      </w:r>
      <w:r w:rsidR="000F1CE6" w:rsidRPr="002273CC">
        <w:rPr>
          <w:rFonts w:asciiTheme="minorHAnsi" w:hAnsiTheme="minorHAnsi"/>
          <w:lang w:val="en-US"/>
        </w:rPr>
        <w:t>vulnerability</w:t>
      </w:r>
      <w:r w:rsidRPr="002273CC">
        <w:rPr>
          <w:rFonts w:asciiTheme="minorHAnsi" w:hAnsiTheme="minorHAnsi"/>
          <w:lang w:val="en-US"/>
        </w:rPr>
        <w:t xml:space="preserve"> </w:t>
      </w:r>
      <w:r w:rsidR="005060C4" w:rsidRPr="002273CC">
        <w:rPr>
          <w:rFonts w:asciiTheme="minorHAnsi" w:hAnsiTheme="minorHAnsi"/>
          <w:lang w:val="en-US"/>
        </w:rPr>
        <w:t xml:space="preserve">to manipulate company </w:t>
      </w:r>
      <w:r w:rsidR="000F1CE6" w:rsidRPr="002273CC">
        <w:rPr>
          <w:rFonts w:asciiTheme="minorHAnsi" w:hAnsiTheme="minorHAnsi"/>
          <w:lang w:val="en-US"/>
        </w:rPr>
        <w:t xml:space="preserve">assets in any way. </w:t>
      </w:r>
      <w:r w:rsidR="005060C4" w:rsidRPr="002273CC">
        <w:rPr>
          <w:rFonts w:asciiTheme="minorHAnsi" w:hAnsiTheme="minorHAnsi"/>
          <w:lang w:val="en-US"/>
        </w:rPr>
        <w:t xml:space="preserve">Vulnerabilities </w:t>
      </w:r>
      <w:r w:rsidR="005060C4" w:rsidRPr="002273CC">
        <w:rPr>
          <w:rFonts w:asciiTheme="minorHAnsi" w:hAnsiTheme="minorHAnsi"/>
        </w:rPr>
        <w:t xml:space="preserve">are exposures that can lead to a threat being realised; </w:t>
      </w:r>
      <w:r w:rsidR="00D741E3" w:rsidRPr="002273CC">
        <w:rPr>
          <w:rFonts w:asciiTheme="minorHAnsi" w:hAnsiTheme="minorHAnsi"/>
        </w:rPr>
        <w:t xml:space="preserve">a </w:t>
      </w:r>
      <w:r w:rsidR="005060C4" w:rsidRPr="002273CC">
        <w:rPr>
          <w:rFonts w:asciiTheme="minorHAnsi" w:hAnsiTheme="minorHAnsi"/>
        </w:rPr>
        <w:t>weaknes</w:t>
      </w:r>
      <w:r w:rsidR="00D741E3" w:rsidRPr="002273CC">
        <w:rPr>
          <w:rFonts w:asciiTheme="minorHAnsi" w:hAnsiTheme="minorHAnsi"/>
        </w:rPr>
        <w:t>s</w:t>
      </w:r>
      <w:r w:rsidR="005060C4" w:rsidRPr="002273CC">
        <w:rPr>
          <w:rFonts w:asciiTheme="minorHAnsi" w:hAnsiTheme="minorHAnsi"/>
        </w:rPr>
        <w:t xml:space="preserve"> in a system.</w:t>
      </w:r>
    </w:p>
    <w:p w14:paraId="76D7B5DE" w14:textId="5D62B178" w:rsidR="009E290E" w:rsidRPr="002273CC" w:rsidRDefault="009E290E" w:rsidP="009E290E">
      <w:pPr>
        <w:pStyle w:val="Heading2"/>
        <w:rPr>
          <w:rFonts w:asciiTheme="minorHAnsi" w:hAnsiTheme="minorHAnsi"/>
          <w:b/>
          <w:bCs/>
        </w:rPr>
      </w:pPr>
      <w:bookmarkStart w:id="6" w:name="_Toc451075489"/>
    </w:p>
    <w:p w14:paraId="48B0FBA2" w14:textId="5112B517" w:rsidR="00345AE1" w:rsidRPr="002273CC" w:rsidRDefault="00960A40" w:rsidP="00345AE1">
      <w:pPr>
        <w:pStyle w:val="Heading3"/>
        <w:rPr>
          <w:rFonts w:asciiTheme="minorHAnsi" w:hAnsiTheme="minorHAnsi"/>
        </w:rPr>
      </w:pPr>
      <w:r w:rsidRPr="002273CC">
        <w:rPr>
          <w:rFonts w:asciiTheme="minorHAnsi" w:hAnsiTheme="minorHAnsi"/>
        </w:rPr>
        <w:t>Threat Categories</w:t>
      </w:r>
    </w:p>
    <w:tbl>
      <w:tblPr>
        <w:tblStyle w:val="TableGrid"/>
        <w:tblW w:w="9776" w:type="dxa"/>
        <w:tblLayout w:type="fixed"/>
        <w:tblLook w:val="04A0" w:firstRow="1" w:lastRow="0" w:firstColumn="1" w:lastColumn="0" w:noHBand="0" w:noVBand="1"/>
      </w:tblPr>
      <w:tblGrid>
        <w:gridCol w:w="2122"/>
        <w:gridCol w:w="7654"/>
      </w:tblGrid>
      <w:tr w:rsidR="00345AE1" w:rsidRPr="002273CC" w14:paraId="4A43768E" w14:textId="77777777" w:rsidTr="00960A40">
        <w:trPr>
          <w:trHeight w:val="380"/>
        </w:trPr>
        <w:tc>
          <w:tcPr>
            <w:tcW w:w="2122" w:type="dxa"/>
            <w:shd w:val="clear" w:color="auto" w:fill="F7CAAC" w:themeFill="accent2" w:themeFillTint="66"/>
            <w:vAlign w:val="bottom"/>
          </w:tcPr>
          <w:p w14:paraId="48B24580" w14:textId="0FE2F029" w:rsidR="00345AE1" w:rsidRPr="002273CC" w:rsidRDefault="00345AE1" w:rsidP="009A3370">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Category</w:t>
            </w:r>
          </w:p>
        </w:tc>
        <w:tc>
          <w:tcPr>
            <w:tcW w:w="7654" w:type="dxa"/>
            <w:shd w:val="clear" w:color="auto" w:fill="F7CAAC" w:themeFill="accent2" w:themeFillTint="66"/>
            <w:vAlign w:val="bottom"/>
          </w:tcPr>
          <w:p w14:paraId="7A211C8F" w14:textId="00644412" w:rsidR="00345AE1" w:rsidRPr="002273CC" w:rsidRDefault="00345AE1" w:rsidP="009A3370">
            <w:pPr>
              <w:spacing w:before="120" w:after="120"/>
              <w:jc w:val="center"/>
              <w:rPr>
                <w:rFonts w:asciiTheme="minorHAnsi" w:hAnsiTheme="minorHAnsi" w:cs="Arial"/>
                <w:b/>
                <w:sz w:val="24"/>
                <w:szCs w:val="24"/>
                <w:lang w:eastAsia="en-NZ"/>
              </w:rPr>
            </w:pPr>
            <w:r w:rsidRPr="002273CC">
              <w:rPr>
                <w:rFonts w:asciiTheme="minorHAnsi" w:hAnsiTheme="minorHAnsi" w:cs="Arial"/>
                <w:b/>
                <w:sz w:val="24"/>
                <w:szCs w:val="24"/>
                <w:lang w:eastAsia="en-NZ"/>
              </w:rPr>
              <w:t>Description</w:t>
            </w:r>
          </w:p>
        </w:tc>
      </w:tr>
      <w:tr w:rsidR="00345AE1" w:rsidRPr="002273CC" w14:paraId="2EF54FC1" w14:textId="77777777" w:rsidTr="00960A40">
        <w:trPr>
          <w:trHeight w:val="283"/>
        </w:trPr>
        <w:tc>
          <w:tcPr>
            <w:tcW w:w="2122" w:type="dxa"/>
            <w:vAlign w:val="center"/>
          </w:tcPr>
          <w:p w14:paraId="19280AE4" w14:textId="4853B4ED" w:rsidR="00345AE1" w:rsidRPr="002273CC" w:rsidRDefault="00345AE1" w:rsidP="00BF3B3E">
            <w:pPr>
              <w:pStyle w:val="NormalWeb"/>
              <w:shd w:val="clear" w:color="auto" w:fill="FFFFFF"/>
              <w:jc w:val="both"/>
              <w:rPr>
                <w:rFonts w:asciiTheme="minorHAnsi" w:hAnsiTheme="minorHAnsi"/>
                <w:bCs/>
                <w:sz w:val="24"/>
                <w:szCs w:val="24"/>
              </w:rPr>
            </w:pPr>
            <w:r w:rsidRPr="002273CC">
              <w:rPr>
                <w:rFonts w:asciiTheme="minorHAnsi" w:hAnsiTheme="minorHAnsi" w:cs="Arial"/>
                <w:bCs/>
                <w:sz w:val="24"/>
                <w:szCs w:val="24"/>
              </w:rPr>
              <w:t>Deliberate Threat</w:t>
            </w:r>
          </w:p>
        </w:tc>
        <w:tc>
          <w:tcPr>
            <w:tcW w:w="7654" w:type="dxa"/>
            <w:vAlign w:val="center"/>
          </w:tcPr>
          <w:p w14:paraId="3036967C" w14:textId="701EF5C1" w:rsidR="00345AE1" w:rsidRPr="002273CC" w:rsidRDefault="00345AE1" w:rsidP="00BF3B3E">
            <w:pPr>
              <w:spacing w:before="40" w:afterLines="40" w:after="96"/>
              <w:jc w:val="both"/>
              <w:rPr>
                <w:rFonts w:asciiTheme="minorHAnsi" w:hAnsiTheme="minorHAnsi" w:cs="Arial"/>
                <w:bCs/>
                <w:sz w:val="24"/>
                <w:szCs w:val="24"/>
                <w:lang w:eastAsia="en-NZ"/>
              </w:rPr>
            </w:pPr>
            <w:r w:rsidRPr="002273CC">
              <w:rPr>
                <w:rFonts w:asciiTheme="minorHAnsi" w:hAnsiTheme="minorHAnsi" w:cs="Arial"/>
                <w:bCs/>
                <w:sz w:val="24"/>
                <w:szCs w:val="24"/>
                <w:lang w:eastAsia="en-NZ"/>
              </w:rPr>
              <w:t>Acts that occur on purpose and occur ou</w:t>
            </w:r>
            <w:r w:rsidR="00AC16B6" w:rsidRPr="002273CC">
              <w:rPr>
                <w:rFonts w:asciiTheme="minorHAnsi" w:hAnsiTheme="minorHAnsi" w:cs="Arial"/>
                <w:bCs/>
                <w:sz w:val="24"/>
                <w:szCs w:val="24"/>
                <w:lang w:eastAsia="en-NZ"/>
              </w:rPr>
              <w:t>t</w:t>
            </w:r>
            <w:r w:rsidRPr="002273CC">
              <w:rPr>
                <w:rFonts w:asciiTheme="minorHAnsi" w:hAnsiTheme="minorHAnsi" w:cs="Arial"/>
                <w:bCs/>
                <w:sz w:val="24"/>
                <w:szCs w:val="24"/>
                <w:lang w:eastAsia="en-NZ"/>
              </w:rPr>
              <w:t xml:space="preserve"> of malignant intent. </w:t>
            </w:r>
          </w:p>
        </w:tc>
      </w:tr>
      <w:tr w:rsidR="00345AE1" w:rsidRPr="002273CC" w14:paraId="04F40654" w14:textId="77777777" w:rsidTr="00960A40">
        <w:trPr>
          <w:trHeight w:val="283"/>
        </w:trPr>
        <w:tc>
          <w:tcPr>
            <w:tcW w:w="2122" w:type="dxa"/>
            <w:vAlign w:val="center"/>
          </w:tcPr>
          <w:p w14:paraId="2F3D4997" w14:textId="5093FFAA" w:rsidR="00345AE1" w:rsidRPr="002273CC" w:rsidRDefault="00345AE1" w:rsidP="00BF3B3E">
            <w:pPr>
              <w:pStyle w:val="NormalWeb"/>
              <w:shd w:val="clear" w:color="auto" w:fill="FFFFFF"/>
              <w:jc w:val="both"/>
              <w:rPr>
                <w:rFonts w:asciiTheme="minorHAnsi" w:hAnsiTheme="minorHAnsi" w:cs="Arial"/>
                <w:bCs/>
                <w:sz w:val="24"/>
                <w:szCs w:val="24"/>
              </w:rPr>
            </w:pPr>
            <w:r w:rsidRPr="002273CC">
              <w:rPr>
                <w:rFonts w:asciiTheme="minorHAnsi" w:hAnsiTheme="minorHAnsi" w:cs="Arial"/>
                <w:bCs/>
                <w:sz w:val="24"/>
                <w:szCs w:val="24"/>
              </w:rPr>
              <w:t>Accidental Threat</w:t>
            </w:r>
          </w:p>
        </w:tc>
        <w:tc>
          <w:tcPr>
            <w:tcW w:w="7654" w:type="dxa"/>
            <w:vAlign w:val="center"/>
          </w:tcPr>
          <w:p w14:paraId="5D3CEA43" w14:textId="751E75F0" w:rsidR="00345AE1" w:rsidRPr="002273CC" w:rsidRDefault="00345AE1" w:rsidP="00BF3B3E">
            <w:pPr>
              <w:spacing w:before="40" w:afterLines="40" w:after="96"/>
              <w:jc w:val="both"/>
              <w:rPr>
                <w:rFonts w:asciiTheme="minorHAnsi" w:hAnsiTheme="minorHAnsi" w:cs="Arial"/>
                <w:bCs/>
                <w:sz w:val="24"/>
                <w:szCs w:val="24"/>
                <w:lang w:eastAsia="en-NZ"/>
              </w:rPr>
            </w:pPr>
            <w:r w:rsidRPr="002273CC">
              <w:rPr>
                <w:rFonts w:asciiTheme="minorHAnsi" w:hAnsiTheme="minorHAnsi" w:cs="Arial"/>
                <w:bCs/>
                <w:sz w:val="24"/>
                <w:szCs w:val="24"/>
                <w:lang w:eastAsia="en-NZ"/>
              </w:rPr>
              <w:t xml:space="preserve">Acts that occur by mistake and typically do not occur out of malignant intent.  </w:t>
            </w:r>
          </w:p>
        </w:tc>
      </w:tr>
      <w:tr w:rsidR="00345AE1" w:rsidRPr="002273CC" w14:paraId="18C7CCF2" w14:textId="77777777" w:rsidTr="00960A40">
        <w:trPr>
          <w:trHeight w:val="283"/>
        </w:trPr>
        <w:tc>
          <w:tcPr>
            <w:tcW w:w="2122" w:type="dxa"/>
            <w:vAlign w:val="center"/>
          </w:tcPr>
          <w:p w14:paraId="1D97F988" w14:textId="15007CFC" w:rsidR="00345AE1" w:rsidRPr="002273CC" w:rsidRDefault="00345AE1" w:rsidP="00BF3B3E">
            <w:pPr>
              <w:pStyle w:val="NormalWeb"/>
              <w:shd w:val="clear" w:color="auto" w:fill="FFFFFF"/>
              <w:jc w:val="both"/>
              <w:rPr>
                <w:rFonts w:asciiTheme="minorHAnsi" w:hAnsiTheme="minorHAnsi" w:cs="Arial"/>
                <w:bCs/>
                <w:sz w:val="24"/>
                <w:szCs w:val="24"/>
              </w:rPr>
            </w:pPr>
            <w:r w:rsidRPr="002273CC">
              <w:rPr>
                <w:rFonts w:asciiTheme="minorHAnsi" w:hAnsiTheme="minorHAnsi" w:cs="Arial"/>
                <w:bCs/>
                <w:sz w:val="24"/>
                <w:szCs w:val="24"/>
              </w:rPr>
              <w:t>Technical Failures</w:t>
            </w:r>
          </w:p>
        </w:tc>
        <w:tc>
          <w:tcPr>
            <w:tcW w:w="7654" w:type="dxa"/>
            <w:vAlign w:val="center"/>
          </w:tcPr>
          <w:p w14:paraId="6A4CA0F5" w14:textId="0732D40C" w:rsidR="00345AE1" w:rsidRPr="002273CC" w:rsidRDefault="00AC16B6" w:rsidP="00BF3B3E">
            <w:pPr>
              <w:spacing w:before="40" w:afterLines="40" w:after="96"/>
              <w:jc w:val="both"/>
              <w:rPr>
                <w:rFonts w:asciiTheme="minorHAnsi" w:hAnsiTheme="minorHAnsi" w:cs="Arial"/>
                <w:bCs/>
                <w:sz w:val="24"/>
                <w:szCs w:val="24"/>
                <w:lang w:eastAsia="en-NZ"/>
              </w:rPr>
            </w:pPr>
            <w:r w:rsidRPr="002273CC">
              <w:rPr>
                <w:rFonts w:asciiTheme="minorHAnsi" w:hAnsiTheme="minorHAnsi" w:cs="Arial"/>
                <w:bCs/>
                <w:sz w:val="24"/>
                <w:szCs w:val="24"/>
                <w:lang w:eastAsia="en-NZ"/>
              </w:rPr>
              <w:t xml:space="preserve">When components behave in an unexpected way. </w:t>
            </w:r>
          </w:p>
        </w:tc>
      </w:tr>
      <w:tr w:rsidR="00345AE1" w:rsidRPr="002273CC" w14:paraId="72D94FDE" w14:textId="77777777" w:rsidTr="00960A40">
        <w:trPr>
          <w:trHeight w:val="283"/>
        </w:trPr>
        <w:tc>
          <w:tcPr>
            <w:tcW w:w="2122" w:type="dxa"/>
            <w:vAlign w:val="center"/>
          </w:tcPr>
          <w:p w14:paraId="3BCC3C48" w14:textId="1236576E" w:rsidR="00345AE1" w:rsidRPr="002273CC" w:rsidRDefault="00345AE1" w:rsidP="00BF3B3E">
            <w:pPr>
              <w:pStyle w:val="NormalWeb"/>
              <w:shd w:val="clear" w:color="auto" w:fill="FFFFFF"/>
              <w:jc w:val="both"/>
              <w:rPr>
                <w:rFonts w:asciiTheme="minorHAnsi" w:hAnsiTheme="minorHAnsi" w:cs="Arial"/>
                <w:bCs/>
                <w:sz w:val="24"/>
                <w:szCs w:val="24"/>
              </w:rPr>
            </w:pPr>
            <w:r w:rsidRPr="002273CC">
              <w:rPr>
                <w:rFonts w:asciiTheme="minorHAnsi" w:hAnsiTheme="minorHAnsi" w:cs="Arial"/>
                <w:bCs/>
                <w:sz w:val="24"/>
                <w:szCs w:val="24"/>
              </w:rPr>
              <w:t>Natural Disaster</w:t>
            </w:r>
          </w:p>
        </w:tc>
        <w:tc>
          <w:tcPr>
            <w:tcW w:w="7654" w:type="dxa"/>
            <w:vAlign w:val="center"/>
          </w:tcPr>
          <w:p w14:paraId="25316415" w14:textId="1848ECCE" w:rsidR="00345AE1" w:rsidRPr="002273CC" w:rsidRDefault="00AC16B6" w:rsidP="00BF3B3E">
            <w:pPr>
              <w:spacing w:before="40" w:afterLines="40" w:after="96"/>
              <w:jc w:val="both"/>
              <w:rPr>
                <w:rFonts w:asciiTheme="minorHAnsi" w:hAnsiTheme="minorHAnsi" w:cs="Arial"/>
                <w:bCs/>
                <w:sz w:val="24"/>
                <w:szCs w:val="24"/>
                <w:lang w:eastAsia="en-NZ"/>
              </w:rPr>
            </w:pPr>
            <w:r w:rsidRPr="002273CC">
              <w:rPr>
                <w:rFonts w:asciiTheme="minorHAnsi" w:hAnsiTheme="minorHAnsi" w:cs="Arial"/>
                <w:bCs/>
                <w:sz w:val="24"/>
                <w:szCs w:val="24"/>
                <w:lang w:eastAsia="en-NZ"/>
              </w:rPr>
              <w:t xml:space="preserve">Occurrence is </w:t>
            </w:r>
            <w:r w:rsidR="00345AE1" w:rsidRPr="002273CC">
              <w:rPr>
                <w:rFonts w:asciiTheme="minorHAnsi" w:hAnsiTheme="minorHAnsi" w:cs="Arial"/>
                <w:bCs/>
                <w:sz w:val="24"/>
                <w:szCs w:val="24"/>
                <w:lang w:eastAsia="en-NZ"/>
              </w:rPr>
              <w:t xml:space="preserve">due to unexpected natural forces. </w:t>
            </w:r>
          </w:p>
        </w:tc>
      </w:tr>
    </w:tbl>
    <w:p w14:paraId="25D6EB33" w14:textId="25D5B3F6" w:rsidR="00344451" w:rsidRPr="002273CC" w:rsidRDefault="00344451" w:rsidP="00345AE1">
      <w:pPr>
        <w:rPr>
          <w:rFonts w:asciiTheme="minorHAnsi" w:hAnsiTheme="minorHAnsi"/>
        </w:rPr>
      </w:pPr>
    </w:p>
    <w:p w14:paraId="606A9506" w14:textId="77777777" w:rsidR="00D056D4" w:rsidRPr="002273CC" w:rsidRDefault="00D056D4" w:rsidP="00D056D4">
      <w:pPr>
        <w:pStyle w:val="Heading3"/>
        <w:rPr>
          <w:rFonts w:asciiTheme="minorHAnsi" w:hAnsiTheme="minorHAnsi"/>
        </w:rPr>
      </w:pPr>
      <w:r w:rsidRPr="002273CC">
        <w:rPr>
          <w:rFonts w:asciiTheme="minorHAnsi" w:hAnsiTheme="minorHAnsi"/>
        </w:rPr>
        <w:t>Key for Likelihood (Steps: 0.1)</w:t>
      </w:r>
    </w:p>
    <w:tbl>
      <w:tblPr>
        <w:tblStyle w:val="TableGrid"/>
        <w:tblW w:w="9776" w:type="dxa"/>
        <w:tblLook w:val="04A0" w:firstRow="1" w:lastRow="0" w:firstColumn="1" w:lastColumn="0" w:noHBand="0" w:noVBand="1"/>
      </w:tblPr>
      <w:tblGrid>
        <w:gridCol w:w="1892"/>
        <w:gridCol w:w="2356"/>
        <w:gridCol w:w="1701"/>
        <w:gridCol w:w="1843"/>
        <w:gridCol w:w="1984"/>
      </w:tblGrid>
      <w:tr w:rsidR="00D056D4" w:rsidRPr="002273CC" w14:paraId="60E61C2D" w14:textId="77777777" w:rsidTr="00D056D4">
        <w:tc>
          <w:tcPr>
            <w:tcW w:w="1892" w:type="dxa"/>
            <w:shd w:val="clear" w:color="auto" w:fill="F7CAAC" w:themeFill="accent2" w:themeFillTint="66"/>
          </w:tcPr>
          <w:p w14:paraId="73E3F8C5" w14:textId="77777777" w:rsidR="00D056D4" w:rsidRPr="002273CC" w:rsidRDefault="00D056D4" w:rsidP="00D056D4">
            <w:pPr>
              <w:spacing w:before="60" w:after="60"/>
              <w:jc w:val="center"/>
              <w:rPr>
                <w:rFonts w:asciiTheme="minorHAnsi" w:hAnsiTheme="minorHAnsi"/>
                <w:sz w:val="24"/>
                <w:szCs w:val="24"/>
              </w:rPr>
            </w:pPr>
            <w:r w:rsidRPr="002273CC">
              <w:rPr>
                <w:rFonts w:asciiTheme="minorHAnsi" w:hAnsiTheme="minorHAnsi"/>
                <w:sz w:val="24"/>
                <w:szCs w:val="24"/>
              </w:rPr>
              <w:t>Almost Never</w:t>
            </w:r>
          </w:p>
        </w:tc>
        <w:tc>
          <w:tcPr>
            <w:tcW w:w="2356" w:type="dxa"/>
            <w:shd w:val="clear" w:color="auto" w:fill="F7CAAC" w:themeFill="accent2" w:themeFillTint="66"/>
          </w:tcPr>
          <w:p w14:paraId="0BCB857F" w14:textId="77777777" w:rsidR="00D056D4" w:rsidRPr="002273CC" w:rsidRDefault="00D056D4" w:rsidP="00D056D4">
            <w:pPr>
              <w:spacing w:before="60" w:after="60"/>
              <w:jc w:val="center"/>
              <w:rPr>
                <w:rFonts w:asciiTheme="minorHAnsi" w:hAnsiTheme="minorHAnsi"/>
                <w:sz w:val="24"/>
                <w:szCs w:val="24"/>
              </w:rPr>
            </w:pPr>
            <w:r w:rsidRPr="002273CC">
              <w:rPr>
                <w:rFonts w:asciiTheme="minorHAnsi" w:hAnsiTheme="minorHAnsi"/>
                <w:sz w:val="24"/>
                <w:szCs w:val="24"/>
              </w:rPr>
              <w:t>Possible but unlikely</w:t>
            </w:r>
          </w:p>
        </w:tc>
        <w:tc>
          <w:tcPr>
            <w:tcW w:w="1701" w:type="dxa"/>
            <w:shd w:val="clear" w:color="auto" w:fill="F7CAAC" w:themeFill="accent2" w:themeFillTint="66"/>
          </w:tcPr>
          <w:p w14:paraId="19CD0A38" w14:textId="77777777" w:rsidR="00D056D4" w:rsidRPr="002273CC" w:rsidRDefault="00D056D4" w:rsidP="00D056D4">
            <w:pPr>
              <w:spacing w:before="60" w:after="60"/>
              <w:jc w:val="center"/>
              <w:rPr>
                <w:rFonts w:asciiTheme="minorHAnsi" w:hAnsiTheme="minorHAnsi"/>
              </w:rPr>
            </w:pPr>
            <w:r w:rsidRPr="002273CC">
              <w:rPr>
                <w:rFonts w:asciiTheme="minorHAnsi" w:hAnsiTheme="minorHAnsi"/>
              </w:rPr>
              <w:t>Possible</w:t>
            </w:r>
          </w:p>
        </w:tc>
        <w:tc>
          <w:tcPr>
            <w:tcW w:w="1843" w:type="dxa"/>
            <w:shd w:val="clear" w:color="auto" w:fill="F7CAAC" w:themeFill="accent2" w:themeFillTint="66"/>
          </w:tcPr>
          <w:p w14:paraId="6A0DB8D8" w14:textId="77777777" w:rsidR="00D056D4" w:rsidRPr="002273CC" w:rsidRDefault="00D056D4" w:rsidP="00D056D4">
            <w:pPr>
              <w:spacing w:before="60" w:after="60"/>
              <w:jc w:val="center"/>
              <w:rPr>
                <w:rFonts w:asciiTheme="minorHAnsi" w:hAnsiTheme="minorHAnsi"/>
              </w:rPr>
            </w:pPr>
            <w:r w:rsidRPr="002273CC">
              <w:rPr>
                <w:rFonts w:asciiTheme="minorHAnsi" w:hAnsiTheme="minorHAnsi"/>
              </w:rPr>
              <w:t>Highly Probable</w:t>
            </w:r>
          </w:p>
        </w:tc>
        <w:tc>
          <w:tcPr>
            <w:tcW w:w="1984" w:type="dxa"/>
            <w:shd w:val="clear" w:color="auto" w:fill="F7CAAC" w:themeFill="accent2" w:themeFillTint="66"/>
          </w:tcPr>
          <w:p w14:paraId="2B7920A5" w14:textId="77777777" w:rsidR="00D056D4" w:rsidRPr="002273CC" w:rsidRDefault="00D056D4" w:rsidP="00D056D4">
            <w:pPr>
              <w:spacing w:before="60" w:after="60"/>
              <w:jc w:val="center"/>
              <w:rPr>
                <w:rFonts w:asciiTheme="minorHAnsi" w:hAnsiTheme="minorHAnsi"/>
              </w:rPr>
            </w:pPr>
            <w:r w:rsidRPr="002273CC">
              <w:rPr>
                <w:rFonts w:asciiTheme="minorHAnsi" w:hAnsiTheme="minorHAnsi"/>
              </w:rPr>
              <w:t>Certain</w:t>
            </w:r>
          </w:p>
        </w:tc>
      </w:tr>
      <w:tr w:rsidR="00D056D4" w:rsidRPr="002273CC" w14:paraId="0758C688" w14:textId="77777777" w:rsidTr="00D056D4">
        <w:tc>
          <w:tcPr>
            <w:tcW w:w="1892" w:type="dxa"/>
          </w:tcPr>
          <w:p w14:paraId="76D3DA10" w14:textId="77777777" w:rsidR="00D056D4" w:rsidRPr="002273CC" w:rsidRDefault="00D056D4" w:rsidP="00D056D4">
            <w:pPr>
              <w:spacing w:before="40" w:after="40"/>
              <w:jc w:val="both"/>
              <w:rPr>
                <w:rFonts w:asciiTheme="minorHAnsi" w:hAnsiTheme="minorHAnsi"/>
                <w:sz w:val="24"/>
                <w:szCs w:val="24"/>
              </w:rPr>
            </w:pPr>
            <w:r w:rsidRPr="002273CC">
              <w:rPr>
                <w:rFonts w:asciiTheme="minorHAnsi" w:hAnsiTheme="minorHAnsi"/>
              </w:rPr>
              <w:t>0.1-0.2</w:t>
            </w:r>
          </w:p>
        </w:tc>
        <w:tc>
          <w:tcPr>
            <w:tcW w:w="2356" w:type="dxa"/>
          </w:tcPr>
          <w:p w14:paraId="38619159" w14:textId="77777777" w:rsidR="00D056D4" w:rsidRPr="002273CC" w:rsidRDefault="00D056D4" w:rsidP="00D056D4">
            <w:pPr>
              <w:spacing w:before="40" w:after="40"/>
              <w:jc w:val="center"/>
              <w:rPr>
                <w:rFonts w:asciiTheme="minorHAnsi" w:hAnsiTheme="minorHAnsi"/>
              </w:rPr>
            </w:pPr>
            <w:r w:rsidRPr="002273CC">
              <w:rPr>
                <w:rFonts w:asciiTheme="minorHAnsi" w:hAnsiTheme="minorHAnsi"/>
              </w:rPr>
              <w:t>0.3-0.4</w:t>
            </w:r>
          </w:p>
        </w:tc>
        <w:tc>
          <w:tcPr>
            <w:tcW w:w="1701" w:type="dxa"/>
          </w:tcPr>
          <w:p w14:paraId="1211CECA" w14:textId="77777777" w:rsidR="00D056D4" w:rsidRPr="002273CC" w:rsidRDefault="00D056D4" w:rsidP="00D056D4">
            <w:pPr>
              <w:spacing w:before="40" w:after="40"/>
              <w:jc w:val="center"/>
              <w:rPr>
                <w:rFonts w:asciiTheme="minorHAnsi" w:hAnsiTheme="minorHAnsi"/>
              </w:rPr>
            </w:pPr>
            <w:r w:rsidRPr="002273CC">
              <w:rPr>
                <w:rFonts w:asciiTheme="minorHAnsi" w:hAnsiTheme="minorHAnsi"/>
              </w:rPr>
              <w:t>0.5-0.6</w:t>
            </w:r>
          </w:p>
        </w:tc>
        <w:tc>
          <w:tcPr>
            <w:tcW w:w="1843" w:type="dxa"/>
          </w:tcPr>
          <w:p w14:paraId="5036CB7C" w14:textId="77777777" w:rsidR="00D056D4" w:rsidRPr="002273CC" w:rsidRDefault="00D056D4" w:rsidP="00D056D4">
            <w:pPr>
              <w:spacing w:before="40" w:after="40"/>
              <w:jc w:val="center"/>
              <w:rPr>
                <w:rFonts w:asciiTheme="minorHAnsi" w:hAnsiTheme="minorHAnsi"/>
              </w:rPr>
            </w:pPr>
            <w:r w:rsidRPr="002273CC">
              <w:rPr>
                <w:rFonts w:asciiTheme="minorHAnsi" w:hAnsiTheme="minorHAnsi"/>
              </w:rPr>
              <w:t>0.7-0.8</w:t>
            </w:r>
          </w:p>
        </w:tc>
        <w:tc>
          <w:tcPr>
            <w:tcW w:w="1984" w:type="dxa"/>
          </w:tcPr>
          <w:p w14:paraId="61294569" w14:textId="77777777" w:rsidR="00D056D4" w:rsidRPr="002273CC" w:rsidRDefault="00D056D4" w:rsidP="00D056D4">
            <w:pPr>
              <w:spacing w:before="40" w:after="40"/>
              <w:jc w:val="center"/>
              <w:rPr>
                <w:rFonts w:asciiTheme="minorHAnsi" w:hAnsiTheme="minorHAnsi"/>
              </w:rPr>
            </w:pPr>
            <w:r w:rsidRPr="002273CC">
              <w:rPr>
                <w:rFonts w:asciiTheme="minorHAnsi" w:hAnsiTheme="minorHAnsi"/>
              </w:rPr>
              <w:t>0.9-1.0</w:t>
            </w:r>
          </w:p>
        </w:tc>
      </w:tr>
    </w:tbl>
    <w:p w14:paraId="1265A4A9" w14:textId="77777777" w:rsidR="00D056D4" w:rsidRPr="002273CC" w:rsidRDefault="00D056D4" w:rsidP="00345AE1">
      <w:pPr>
        <w:rPr>
          <w:rFonts w:asciiTheme="minorHAnsi" w:hAnsiTheme="minorHAnsi"/>
        </w:rPr>
      </w:pPr>
    </w:p>
    <w:p w14:paraId="32D1E966" w14:textId="1AC22A19" w:rsidR="007C793C" w:rsidRPr="002273CC" w:rsidRDefault="00BA0C11" w:rsidP="007C793C">
      <w:pPr>
        <w:pStyle w:val="Heading2"/>
        <w:numPr>
          <w:ilvl w:val="1"/>
          <w:numId w:val="10"/>
        </w:numPr>
        <w:rPr>
          <w:rFonts w:asciiTheme="minorHAnsi" w:hAnsiTheme="minorHAnsi"/>
          <w:b/>
          <w:bCs/>
        </w:rPr>
      </w:pPr>
      <w:r w:rsidRPr="002273CC">
        <w:rPr>
          <w:rFonts w:asciiTheme="minorHAnsi" w:hAnsiTheme="minorHAnsi"/>
          <w:b/>
          <w:bCs/>
        </w:rPr>
        <w:t>Threat Likelihood and Severity</w:t>
      </w:r>
    </w:p>
    <w:p w14:paraId="12D91CF0" w14:textId="77777777" w:rsidR="00BA0C11" w:rsidRPr="002273CC" w:rsidRDefault="00BA0C11" w:rsidP="00345AE1">
      <w:pPr>
        <w:rPr>
          <w:rFonts w:asciiTheme="minorHAnsi" w:hAnsiTheme="minorHAnsi"/>
        </w:rPr>
      </w:pPr>
    </w:p>
    <w:tbl>
      <w:tblPr>
        <w:tblW w:w="9863" w:type="dxa"/>
        <w:tblInd w:w="-90" w:type="dxa"/>
        <w:tblLayout w:type="fixed"/>
        <w:tblCellMar>
          <w:top w:w="15" w:type="dxa"/>
          <w:left w:w="15" w:type="dxa"/>
          <w:bottom w:w="15" w:type="dxa"/>
          <w:right w:w="15" w:type="dxa"/>
        </w:tblCellMar>
        <w:tblLook w:val="04A0" w:firstRow="1" w:lastRow="0" w:firstColumn="1" w:lastColumn="0" w:noHBand="0" w:noVBand="1"/>
      </w:tblPr>
      <w:tblGrid>
        <w:gridCol w:w="7028"/>
        <w:gridCol w:w="1418"/>
        <w:gridCol w:w="1417"/>
      </w:tblGrid>
      <w:tr w:rsidR="00BA0C11" w:rsidRPr="002273CC" w14:paraId="3E7E3749" w14:textId="486F0BCC" w:rsidTr="00D056D4">
        <w:trPr>
          <w:trHeight w:val="513"/>
        </w:trPr>
        <w:tc>
          <w:tcPr>
            <w:tcW w:w="7028" w:type="dxa"/>
            <w:tcBorders>
              <w:top w:val="single" w:sz="6" w:space="0" w:color="000000"/>
              <w:left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57DC6E3E" w14:textId="77777777" w:rsidR="00BA0C11" w:rsidRPr="002273CC" w:rsidRDefault="00BA0C11" w:rsidP="00BA0C11">
            <w:pPr>
              <w:jc w:val="center"/>
              <w:rPr>
                <w:rFonts w:asciiTheme="minorHAnsi" w:hAnsiTheme="minorHAnsi" w:cs="Arial"/>
                <w:b/>
                <w:color w:val="000000"/>
                <w:lang w:eastAsia="en-NZ"/>
              </w:rPr>
            </w:pPr>
            <w:r w:rsidRPr="002273CC">
              <w:rPr>
                <w:rFonts w:asciiTheme="minorHAnsi" w:hAnsiTheme="minorHAnsi" w:cs="Arial"/>
                <w:b/>
                <w:color w:val="000000"/>
                <w:lang w:eastAsia="en-NZ"/>
              </w:rPr>
              <w:t>Threat</w:t>
            </w:r>
          </w:p>
        </w:tc>
        <w:tc>
          <w:tcPr>
            <w:tcW w:w="1418" w:type="dxa"/>
            <w:tcBorders>
              <w:top w:val="single" w:sz="6" w:space="0" w:color="000000"/>
              <w:left w:val="single" w:sz="6" w:space="0" w:color="000000"/>
              <w:right w:val="single" w:sz="6" w:space="0" w:color="000000"/>
            </w:tcBorders>
            <w:shd w:val="clear" w:color="auto" w:fill="DEEAF6" w:themeFill="accent5" w:themeFillTint="33"/>
            <w:vAlign w:val="bottom"/>
          </w:tcPr>
          <w:p w14:paraId="6A3305B6" w14:textId="73C10FC6" w:rsidR="00BA0C11" w:rsidRPr="002273CC" w:rsidRDefault="00BA0C11" w:rsidP="00BA0C11">
            <w:pPr>
              <w:jc w:val="center"/>
              <w:rPr>
                <w:rFonts w:asciiTheme="minorHAnsi" w:hAnsiTheme="minorHAnsi" w:cs="Arial"/>
                <w:b/>
                <w:color w:val="000000"/>
                <w:lang w:eastAsia="en-NZ"/>
              </w:rPr>
            </w:pPr>
            <w:r w:rsidRPr="002273CC">
              <w:rPr>
                <w:rFonts w:asciiTheme="minorHAnsi" w:hAnsiTheme="minorHAnsi" w:cs="Arial"/>
                <w:b/>
                <w:color w:val="000000"/>
                <w:lang w:eastAsia="en-NZ"/>
              </w:rPr>
              <w:t>Likelihood</w:t>
            </w:r>
          </w:p>
        </w:tc>
        <w:tc>
          <w:tcPr>
            <w:tcW w:w="1417" w:type="dxa"/>
            <w:tcBorders>
              <w:top w:val="single" w:sz="6" w:space="0" w:color="000000"/>
              <w:left w:val="single" w:sz="6" w:space="0" w:color="000000"/>
              <w:right w:val="single" w:sz="6" w:space="0" w:color="000000"/>
            </w:tcBorders>
            <w:shd w:val="clear" w:color="auto" w:fill="DEEAF6" w:themeFill="accent5" w:themeFillTint="33"/>
            <w:vAlign w:val="bottom"/>
          </w:tcPr>
          <w:p w14:paraId="6724651A" w14:textId="1ED555BA" w:rsidR="00BA0C11" w:rsidRPr="002273CC" w:rsidRDefault="00BA0C11" w:rsidP="00BA0C11">
            <w:pPr>
              <w:jc w:val="center"/>
              <w:rPr>
                <w:rFonts w:asciiTheme="minorHAnsi" w:hAnsiTheme="minorHAnsi" w:cs="Arial"/>
                <w:b/>
                <w:color w:val="000000"/>
                <w:lang w:eastAsia="en-NZ"/>
              </w:rPr>
            </w:pPr>
            <w:r w:rsidRPr="002273CC">
              <w:rPr>
                <w:rFonts w:asciiTheme="minorHAnsi" w:hAnsiTheme="minorHAnsi" w:cs="Arial"/>
                <w:b/>
                <w:color w:val="000000"/>
                <w:lang w:eastAsia="en-NZ"/>
              </w:rPr>
              <w:t>Severity</w:t>
            </w:r>
          </w:p>
        </w:tc>
      </w:tr>
      <w:tr w:rsidR="00BA0C11" w:rsidRPr="002273CC" w14:paraId="05DD8AFE" w14:textId="7A478809" w:rsidTr="00D056D4">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BC18A" w14:textId="77777777" w:rsidR="00BA0C11" w:rsidRPr="002273CC" w:rsidRDefault="00BA0C11" w:rsidP="00D056D4">
            <w:pPr>
              <w:rPr>
                <w:rFonts w:asciiTheme="minorHAnsi" w:hAnsiTheme="minorHAnsi" w:cs="Arial"/>
                <w:b/>
                <w:color w:val="000000"/>
                <w:lang w:eastAsia="en-NZ"/>
              </w:rPr>
            </w:pPr>
            <w:r w:rsidRPr="002273CC">
              <w:rPr>
                <w:rFonts w:asciiTheme="minorHAnsi" w:hAnsiTheme="minorHAnsi" w:cs="Arial"/>
                <w:b/>
                <w:color w:val="000000"/>
                <w:lang w:eastAsia="en-NZ"/>
              </w:rPr>
              <w:t>Deliberate Threat</w:t>
            </w:r>
          </w:p>
          <w:p w14:paraId="42DC92B1" w14:textId="77777777" w:rsidR="00BA0C11" w:rsidRPr="002273CC" w:rsidRDefault="00BA0C11" w:rsidP="00D056D4">
            <w:pPr>
              <w:rPr>
                <w:rFonts w:asciiTheme="minorHAnsi" w:hAnsiTheme="minorHAnsi" w:cs="Arial"/>
                <w:color w:val="000000"/>
                <w:lang w:eastAsia="en-NZ"/>
              </w:rPr>
            </w:pPr>
            <w:r w:rsidRPr="002273CC">
              <w:rPr>
                <w:rFonts w:asciiTheme="minorHAnsi" w:hAnsiTheme="minorHAnsi" w:cs="Arial"/>
                <w:color w:val="000000"/>
                <w:lang w:eastAsia="en-NZ"/>
              </w:rPr>
              <w:t>Theft and fraud</w:t>
            </w:r>
          </w:p>
          <w:p w14:paraId="22F455B0" w14:textId="77777777" w:rsidR="00BA0C11" w:rsidRPr="002273CC" w:rsidRDefault="00BA0C11" w:rsidP="00D056D4">
            <w:pPr>
              <w:rPr>
                <w:rFonts w:asciiTheme="minorHAnsi" w:hAnsiTheme="minorHAnsi" w:cs="Arial"/>
                <w:color w:val="000000"/>
                <w:lang w:eastAsia="en-NZ"/>
              </w:rPr>
            </w:pPr>
          </w:p>
          <w:p w14:paraId="1287FC0F" w14:textId="77777777" w:rsidR="00BA0C11" w:rsidRPr="002273CC" w:rsidRDefault="00BA0C11" w:rsidP="00D056D4">
            <w:pPr>
              <w:rPr>
                <w:rFonts w:asciiTheme="minorHAnsi" w:hAnsiTheme="minorHAnsi" w:cs="Arial"/>
                <w:lang w:eastAsia="en-NZ"/>
              </w:rPr>
            </w:pPr>
          </w:p>
        </w:tc>
        <w:tc>
          <w:tcPr>
            <w:tcW w:w="1418" w:type="dxa"/>
            <w:tcBorders>
              <w:top w:val="single" w:sz="6" w:space="0" w:color="000000"/>
              <w:left w:val="single" w:sz="6" w:space="0" w:color="000000"/>
              <w:bottom w:val="single" w:sz="6" w:space="0" w:color="000000"/>
              <w:right w:val="single" w:sz="6" w:space="0" w:color="000000"/>
            </w:tcBorders>
          </w:tcPr>
          <w:p w14:paraId="3885B17E" w14:textId="61BA7486" w:rsidR="00BA0C11" w:rsidRPr="002273CC" w:rsidRDefault="00BA0C11" w:rsidP="00BA0C11">
            <w:pPr>
              <w:jc w:val="center"/>
              <w:rPr>
                <w:rFonts w:asciiTheme="minorHAnsi" w:hAnsiTheme="minorHAnsi" w:cs="Arial"/>
                <w:bCs/>
                <w:color w:val="000000"/>
                <w:lang w:eastAsia="en-NZ"/>
              </w:rPr>
            </w:pPr>
            <w:r w:rsidRPr="002273CC">
              <w:rPr>
                <w:rFonts w:asciiTheme="minorHAnsi" w:hAnsiTheme="minorHAnsi" w:cs="Arial"/>
                <w:bCs/>
                <w:color w:val="000000"/>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253AA932" w14:textId="06232B5D" w:rsidR="00BA0C11" w:rsidRPr="002273CC" w:rsidRDefault="00BA0C11" w:rsidP="00BA0C11">
            <w:pPr>
              <w:jc w:val="center"/>
              <w:rPr>
                <w:rFonts w:asciiTheme="minorHAnsi" w:hAnsiTheme="minorHAnsi" w:cs="Arial"/>
                <w:bCs/>
                <w:color w:val="000000"/>
                <w:lang w:eastAsia="en-NZ"/>
              </w:rPr>
            </w:pPr>
            <w:r w:rsidRPr="002273CC">
              <w:rPr>
                <w:rFonts w:asciiTheme="minorHAnsi" w:hAnsiTheme="minorHAnsi" w:cs="Arial"/>
                <w:bCs/>
                <w:color w:val="000000"/>
                <w:lang w:eastAsia="en-NZ"/>
              </w:rPr>
              <w:t>Significant</w:t>
            </w:r>
          </w:p>
        </w:tc>
      </w:tr>
      <w:tr w:rsidR="00BA0C11" w:rsidRPr="002273CC" w14:paraId="4AFF4EE0" w14:textId="5679BA9B" w:rsidTr="00D056D4">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91440A" w14:textId="77777777" w:rsidR="00D056D4" w:rsidRPr="002273CC" w:rsidRDefault="00BA0C11" w:rsidP="00D056D4">
            <w:pPr>
              <w:rPr>
                <w:rFonts w:asciiTheme="minorHAnsi" w:hAnsiTheme="minorHAnsi" w:cs="Arial"/>
                <w:lang w:eastAsia="en-NZ"/>
              </w:rPr>
            </w:pPr>
            <w:r w:rsidRPr="002273CC">
              <w:rPr>
                <w:rFonts w:asciiTheme="minorHAnsi" w:hAnsiTheme="minorHAnsi" w:cs="Arial"/>
                <w:b/>
                <w:bCs/>
                <w:lang w:eastAsia="en-NZ"/>
              </w:rPr>
              <w:t>Technical Failures</w:t>
            </w:r>
            <w:r w:rsidRPr="002273CC">
              <w:rPr>
                <w:rFonts w:asciiTheme="minorHAnsi" w:hAnsiTheme="minorHAnsi" w:cs="Arial"/>
                <w:lang w:eastAsia="en-NZ"/>
              </w:rPr>
              <w:t xml:space="preserve"> </w:t>
            </w:r>
          </w:p>
          <w:p w14:paraId="1F29E6F3" w14:textId="6987D8B3"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Hardware Failures or Errors</w:t>
            </w:r>
          </w:p>
          <w:p w14:paraId="258DC65B" w14:textId="77777777" w:rsidR="00BA0C11" w:rsidRPr="002273CC" w:rsidRDefault="00BA0C11" w:rsidP="00D056D4">
            <w:pPr>
              <w:rPr>
                <w:rFonts w:asciiTheme="minorHAnsi" w:hAnsiTheme="minorHAnsi" w:cs="Arial"/>
                <w:lang w:eastAsia="en-NZ"/>
              </w:rPr>
            </w:pPr>
          </w:p>
        </w:tc>
        <w:tc>
          <w:tcPr>
            <w:tcW w:w="1418" w:type="dxa"/>
            <w:tcBorders>
              <w:top w:val="single" w:sz="6" w:space="0" w:color="000000"/>
              <w:left w:val="single" w:sz="6" w:space="0" w:color="000000"/>
              <w:bottom w:val="single" w:sz="6" w:space="0" w:color="000000"/>
              <w:right w:val="single" w:sz="6" w:space="0" w:color="000000"/>
            </w:tcBorders>
          </w:tcPr>
          <w:p w14:paraId="4BD945D3" w14:textId="359892CE"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0.7</w:t>
            </w:r>
          </w:p>
        </w:tc>
        <w:tc>
          <w:tcPr>
            <w:tcW w:w="1417" w:type="dxa"/>
            <w:tcBorders>
              <w:top w:val="single" w:sz="6" w:space="0" w:color="000000"/>
              <w:left w:val="single" w:sz="6" w:space="0" w:color="000000"/>
              <w:bottom w:val="single" w:sz="6" w:space="0" w:color="000000"/>
              <w:right w:val="single" w:sz="6" w:space="0" w:color="000000"/>
            </w:tcBorders>
          </w:tcPr>
          <w:p w14:paraId="16F8A52D" w14:textId="4C06BE5D"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Severe</w:t>
            </w:r>
          </w:p>
        </w:tc>
      </w:tr>
      <w:tr w:rsidR="00BA0C11" w:rsidRPr="002273CC" w14:paraId="4FA27A9E" w14:textId="5BE57328" w:rsidTr="00D056D4">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1BB98"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Technical Failures</w:t>
            </w:r>
          </w:p>
          <w:p w14:paraId="6F069659"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Software Failures or Errors</w:t>
            </w:r>
          </w:p>
          <w:p w14:paraId="6AC2D641" w14:textId="77777777" w:rsidR="00BA0C11" w:rsidRPr="002273CC" w:rsidRDefault="00BA0C11" w:rsidP="00D056D4">
            <w:pPr>
              <w:rPr>
                <w:rFonts w:asciiTheme="minorHAnsi" w:hAnsiTheme="minorHAnsi" w:cs="Arial"/>
                <w:lang w:eastAsia="en-NZ"/>
              </w:rPr>
            </w:pPr>
          </w:p>
        </w:tc>
        <w:tc>
          <w:tcPr>
            <w:tcW w:w="1418" w:type="dxa"/>
            <w:tcBorders>
              <w:top w:val="single" w:sz="6" w:space="0" w:color="000000"/>
              <w:left w:val="single" w:sz="6" w:space="0" w:color="000000"/>
              <w:bottom w:val="single" w:sz="6" w:space="0" w:color="000000"/>
              <w:right w:val="single" w:sz="6" w:space="0" w:color="000000"/>
            </w:tcBorders>
          </w:tcPr>
          <w:p w14:paraId="03970459" w14:textId="38225343"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0C7FAE22" w14:textId="14F99C68"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Severe</w:t>
            </w:r>
          </w:p>
        </w:tc>
      </w:tr>
      <w:tr w:rsidR="00BA0C11" w:rsidRPr="002273CC" w14:paraId="145F056D" w14:textId="194817B6" w:rsidTr="00D056D4">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46D4AB"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Natural Disaster</w:t>
            </w:r>
          </w:p>
          <w:p w14:paraId="635972B8"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Forces of nature</w:t>
            </w:r>
          </w:p>
          <w:p w14:paraId="7992EB6F" w14:textId="77777777" w:rsidR="00BA0C11" w:rsidRPr="002273CC" w:rsidRDefault="00BA0C11" w:rsidP="00D056D4">
            <w:pPr>
              <w:rPr>
                <w:rFonts w:asciiTheme="minorHAnsi" w:hAnsiTheme="minorHAnsi" w:cs="Arial"/>
                <w:lang w:eastAsia="en-NZ"/>
              </w:rPr>
            </w:pPr>
          </w:p>
        </w:tc>
        <w:tc>
          <w:tcPr>
            <w:tcW w:w="1418" w:type="dxa"/>
            <w:tcBorders>
              <w:top w:val="single" w:sz="6" w:space="0" w:color="000000"/>
              <w:left w:val="single" w:sz="6" w:space="0" w:color="000000"/>
              <w:bottom w:val="single" w:sz="6" w:space="0" w:color="000000"/>
              <w:right w:val="single" w:sz="6" w:space="0" w:color="000000"/>
            </w:tcBorders>
          </w:tcPr>
          <w:p w14:paraId="1BBF8869" w14:textId="79B967F2"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0.3</w:t>
            </w:r>
          </w:p>
        </w:tc>
        <w:tc>
          <w:tcPr>
            <w:tcW w:w="1417" w:type="dxa"/>
            <w:tcBorders>
              <w:top w:val="single" w:sz="6" w:space="0" w:color="000000"/>
              <w:left w:val="single" w:sz="6" w:space="0" w:color="000000"/>
              <w:bottom w:val="single" w:sz="6" w:space="0" w:color="000000"/>
              <w:right w:val="single" w:sz="6" w:space="0" w:color="000000"/>
            </w:tcBorders>
          </w:tcPr>
          <w:p w14:paraId="7DC24DEC" w14:textId="2AF30578"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BA0C11" w:rsidRPr="002273CC" w14:paraId="25456FAC" w14:textId="22344867"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FE311"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Deliberate Threat</w:t>
            </w:r>
          </w:p>
          <w:p w14:paraId="2596CD0F"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Espionage or trespass</w:t>
            </w:r>
          </w:p>
        </w:tc>
        <w:tc>
          <w:tcPr>
            <w:tcW w:w="1418" w:type="dxa"/>
            <w:tcBorders>
              <w:top w:val="single" w:sz="6" w:space="0" w:color="000000"/>
              <w:left w:val="single" w:sz="6" w:space="0" w:color="000000"/>
              <w:bottom w:val="single" w:sz="6" w:space="0" w:color="000000"/>
              <w:right w:val="single" w:sz="6" w:space="0" w:color="000000"/>
            </w:tcBorders>
          </w:tcPr>
          <w:p w14:paraId="562FBB42" w14:textId="09EB261D"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0.5</w:t>
            </w:r>
          </w:p>
        </w:tc>
        <w:tc>
          <w:tcPr>
            <w:tcW w:w="1417" w:type="dxa"/>
            <w:tcBorders>
              <w:top w:val="single" w:sz="6" w:space="0" w:color="000000"/>
              <w:left w:val="single" w:sz="6" w:space="0" w:color="000000"/>
              <w:bottom w:val="single" w:sz="6" w:space="0" w:color="000000"/>
              <w:right w:val="single" w:sz="6" w:space="0" w:color="000000"/>
            </w:tcBorders>
          </w:tcPr>
          <w:p w14:paraId="4ACA6006" w14:textId="209D6FBC"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Moderate</w:t>
            </w:r>
          </w:p>
        </w:tc>
      </w:tr>
      <w:tr w:rsidR="00BA0C11" w:rsidRPr="002273CC" w14:paraId="02182972" w14:textId="50D2A065"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D9EE4D"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Accidental Threat</w:t>
            </w:r>
          </w:p>
          <w:p w14:paraId="0A97F17E"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Human Error or Failure</w:t>
            </w:r>
          </w:p>
        </w:tc>
        <w:tc>
          <w:tcPr>
            <w:tcW w:w="1418" w:type="dxa"/>
            <w:tcBorders>
              <w:top w:val="single" w:sz="6" w:space="0" w:color="000000"/>
              <w:left w:val="single" w:sz="6" w:space="0" w:color="000000"/>
              <w:bottom w:val="single" w:sz="6" w:space="0" w:color="000000"/>
              <w:right w:val="single" w:sz="6" w:space="0" w:color="000000"/>
            </w:tcBorders>
          </w:tcPr>
          <w:p w14:paraId="43FF31D1" w14:textId="57794A61"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0.9</w:t>
            </w:r>
          </w:p>
        </w:tc>
        <w:tc>
          <w:tcPr>
            <w:tcW w:w="1417" w:type="dxa"/>
            <w:tcBorders>
              <w:top w:val="single" w:sz="6" w:space="0" w:color="000000"/>
              <w:left w:val="single" w:sz="6" w:space="0" w:color="000000"/>
              <w:bottom w:val="single" w:sz="6" w:space="0" w:color="000000"/>
              <w:right w:val="single" w:sz="6" w:space="0" w:color="000000"/>
            </w:tcBorders>
          </w:tcPr>
          <w:p w14:paraId="3B6010D8" w14:textId="4DA30A30"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Moderate</w:t>
            </w:r>
          </w:p>
        </w:tc>
      </w:tr>
      <w:tr w:rsidR="00BA0C11" w:rsidRPr="002273CC" w14:paraId="32C61152" w14:textId="6F72F340"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FAB681"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lastRenderedPageBreak/>
              <w:t>Deliberate Threat</w:t>
            </w:r>
          </w:p>
          <w:p w14:paraId="743866A1"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Information Extortion</w:t>
            </w:r>
          </w:p>
        </w:tc>
        <w:tc>
          <w:tcPr>
            <w:tcW w:w="1418" w:type="dxa"/>
            <w:tcBorders>
              <w:top w:val="single" w:sz="6" w:space="0" w:color="000000"/>
              <w:left w:val="single" w:sz="6" w:space="0" w:color="000000"/>
              <w:bottom w:val="single" w:sz="6" w:space="0" w:color="000000"/>
              <w:right w:val="single" w:sz="6" w:space="0" w:color="000000"/>
            </w:tcBorders>
          </w:tcPr>
          <w:p w14:paraId="61E8D9D9" w14:textId="3FC01606"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0.7</w:t>
            </w:r>
          </w:p>
        </w:tc>
        <w:tc>
          <w:tcPr>
            <w:tcW w:w="1417" w:type="dxa"/>
            <w:tcBorders>
              <w:top w:val="single" w:sz="6" w:space="0" w:color="000000"/>
              <w:left w:val="single" w:sz="6" w:space="0" w:color="000000"/>
              <w:bottom w:val="single" w:sz="6" w:space="0" w:color="000000"/>
              <w:right w:val="single" w:sz="6" w:space="0" w:color="000000"/>
            </w:tcBorders>
          </w:tcPr>
          <w:p w14:paraId="27EAD4B7" w14:textId="2DAAC475"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BA0C11" w:rsidRPr="002273CC" w14:paraId="51D5079D" w14:textId="76EF2AB2"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9340BE"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73279D93"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Missing, Inadequate or incomplete controls</w:t>
            </w:r>
          </w:p>
        </w:tc>
        <w:tc>
          <w:tcPr>
            <w:tcW w:w="1418" w:type="dxa"/>
            <w:tcBorders>
              <w:top w:val="single" w:sz="6" w:space="0" w:color="000000"/>
              <w:left w:val="single" w:sz="6" w:space="0" w:color="000000"/>
              <w:bottom w:val="single" w:sz="6" w:space="0" w:color="000000"/>
              <w:right w:val="single" w:sz="6" w:space="0" w:color="000000"/>
            </w:tcBorders>
          </w:tcPr>
          <w:p w14:paraId="65AE5E61" w14:textId="180C9C9C"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0.9</w:t>
            </w:r>
          </w:p>
        </w:tc>
        <w:tc>
          <w:tcPr>
            <w:tcW w:w="1417" w:type="dxa"/>
            <w:tcBorders>
              <w:top w:val="single" w:sz="6" w:space="0" w:color="000000"/>
              <w:left w:val="single" w:sz="6" w:space="0" w:color="000000"/>
              <w:bottom w:val="single" w:sz="6" w:space="0" w:color="000000"/>
              <w:right w:val="single" w:sz="6" w:space="0" w:color="000000"/>
            </w:tcBorders>
          </w:tcPr>
          <w:p w14:paraId="5045F409" w14:textId="65CA9475"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Minor</w:t>
            </w:r>
          </w:p>
        </w:tc>
      </w:tr>
      <w:tr w:rsidR="00BA0C11" w:rsidRPr="002273CC" w14:paraId="3A917856" w14:textId="26AFE366"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1EB92"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Accidental Threat</w:t>
            </w:r>
          </w:p>
          <w:p w14:paraId="1D074291"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lang w:eastAsia="en-NZ"/>
              </w:rPr>
              <w:t>Missing, Inadequate or incomplete organisational policy or planning</w:t>
            </w:r>
          </w:p>
        </w:tc>
        <w:tc>
          <w:tcPr>
            <w:tcW w:w="1418" w:type="dxa"/>
            <w:tcBorders>
              <w:top w:val="single" w:sz="6" w:space="0" w:color="000000"/>
              <w:left w:val="single" w:sz="6" w:space="0" w:color="000000"/>
              <w:bottom w:val="single" w:sz="6" w:space="0" w:color="000000"/>
              <w:right w:val="single" w:sz="6" w:space="0" w:color="000000"/>
            </w:tcBorders>
          </w:tcPr>
          <w:p w14:paraId="39FC7F2D" w14:textId="34C69E6B"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44B389A2" w14:textId="2FF7B6AE"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Minor</w:t>
            </w:r>
          </w:p>
        </w:tc>
      </w:tr>
      <w:tr w:rsidR="00BA0C11" w:rsidRPr="002273CC" w14:paraId="08EB683D" w14:textId="36B3F3EE"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C255E7"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Technical Failures</w:t>
            </w:r>
          </w:p>
          <w:p w14:paraId="2F6676E1"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Quality of service deviations between different providers</w:t>
            </w:r>
          </w:p>
        </w:tc>
        <w:tc>
          <w:tcPr>
            <w:tcW w:w="1418" w:type="dxa"/>
            <w:tcBorders>
              <w:top w:val="single" w:sz="6" w:space="0" w:color="000000"/>
              <w:left w:val="single" w:sz="6" w:space="0" w:color="000000"/>
              <w:bottom w:val="single" w:sz="6" w:space="0" w:color="000000"/>
              <w:right w:val="single" w:sz="6" w:space="0" w:color="000000"/>
            </w:tcBorders>
          </w:tcPr>
          <w:p w14:paraId="0C436C6C" w14:textId="3D4D9722"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0.8</w:t>
            </w:r>
          </w:p>
        </w:tc>
        <w:tc>
          <w:tcPr>
            <w:tcW w:w="1417" w:type="dxa"/>
            <w:tcBorders>
              <w:top w:val="single" w:sz="6" w:space="0" w:color="000000"/>
              <w:left w:val="single" w:sz="6" w:space="0" w:color="000000"/>
              <w:bottom w:val="single" w:sz="6" w:space="0" w:color="000000"/>
              <w:right w:val="single" w:sz="6" w:space="0" w:color="000000"/>
            </w:tcBorders>
          </w:tcPr>
          <w:p w14:paraId="30A1B067" w14:textId="513CD961"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Minimal</w:t>
            </w:r>
          </w:p>
        </w:tc>
      </w:tr>
      <w:tr w:rsidR="00BA0C11" w:rsidRPr="002273CC" w14:paraId="15B7559F" w14:textId="45F92913"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0A9F1C"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Deliberate Threat</w:t>
            </w:r>
          </w:p>
          <w:p w14:paraId="1486E2CC"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Sabotage or Vandalism</w:t>
            </w:r>
          </w:p>
        </w:tc>
        <w:tc>
          <w:tcPr>
            <w:tcW w:w="1418" w:type="dxa"/>
            <w:tcBorders>
              <w:top w:val="single" w:sz="6" w:space="0" w:color="000000"/>
              <w:left w:val="single" w:sz="6" w:space="0" w:color="000000"/>
              <w:bottom w:val="single" w:sz="6" w:space="0" w:color="000000"/>
              <w:right w:val="single" w:sz="6" w:space="0" w:color="000000"/>
            </w:tcBorders>
          </w:tcPr>
          <w:p w14:paraId="3B5F2C76" w14:textId="4D024A26"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02A98696" w14:textId="74CDEC1A"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Moderate</w:t>
            </w:r>
          </w:p>
        </w:tc>
      </w:tr>
      <w:tr w:rsidR="00BA0C11" w:rsidRPr="002273CC" w14:paraId="1F6B9E90" w14:textId="3C9CE350"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5C805E"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Deliberate Threat</w:t>
            </w:r>
          </w:p>
          <w:p w14:paraId="38B55431"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Software Attacks</w:t>
            </w:r>
          </w:p>
        </w:tc>
        <w:tc>
          <w:tcPr>
            <w:tcW w:w="1418" w:type="dxa"/>
            <w:tcBorders>
              <w:top w:val="single" w:sz="6" w:space="0" w:color="000000"/>
              <w:left w:val="single" w:sz="6" w:space="0" w:color="000000"/>
              <w:bottom w:val="single" w:sz="6" w:space="0" w:color="000000"/>
              <w:right w:val="single" w:sz="6" w:space="0" w:color="000000"/>
            </w:tcBorders>
          </w:tcPr>
          <w:p w14:paraId="304F0054" w14:textId="4D959261"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0.8</w:t>
            </w:r>
          </w:p>
        </w:tc>
        <w:tc>
          <w:tcPr>
            <w:tcW w:w="1417" w:type="dxa"/>
            <w:tcBorders>
              <w:top w:val="single" w:sz="6" w:space="0" w:color="000000"/>
              <w:left w:val="single" w:sz="6" w:space="0" w:color="000000"/>
              <w:bottom w:val="single" w:sz="6" w:space="0" w:color="000000"/>
              <w:right w:val="single" w:sz="6" w:space="0" w:color="000000"/>
            </w:tcBorders>
          </w:tcPr>
          <w:p w14:paraId="69C93E17" w14:textId="25379332"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BA0C11" w:rsidRPr="002273CC" w14:paraId="078B696E" w14:textId="685FFAE1"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AECE14"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1324D851"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 xml:space="preserve">Technological Obsolesce </w:t>
            </w:r>
          </w:p>
        </w:tc>
        <w:tc>
          <w:tcPr>
            <w:tcW w:w="1418" w:type="dxa"/>
            <w:tcBorders>
              <w:top w:val="single" w:sz="6" w:space="0" w:color="000000"/>
              <w:left w:val="single" w:sz="6" w:space="0" w:color="000000"/>
              <w:bottom w:val="single" w:sz="6" w:space="0" w:color="000000"/>
              <w:right w:val="single" w:sz="6" w:space="0" w:color="000000"/>
            </w:tcBorders>
          </w:tcPr>
          <w:p w14:paraId="772810F5" w14:textId="60D60E86"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0.7</w:t>
            </w:r>
          </w:p>
        </w:tc>
        <w:tc>
          <w:tcPr>
            <w:tcW w:w="1417" w:type="dxa"/>
            <w:tcBorders>
              <w:top w:val="single" w:sz="6" w:space="0" w:color="000000"/>
              <w:left w:val="single" w:sz="6" w:space="0" w:color="000000"/>
              <w:bottom w:val="single" w:sz="6" w:space="0" w:color="000000"/>
              <w:right w:val="single" w:sz="6" w:space="0" w:color="000000"/>
            </w:tcBorders>
          </w:tcPr>
          <w:p w14:paraId="4528739D" w14:textId="133632D6"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Moderate</w:t>
            </w:r>
          </w:p>
        </w:tc>
      </w:tr>
      <w:tr w:rsidR="00BA0C11" w:rsidRPr="002273CC" w14:paraId="3D7625E4" w14:textId="3BE81AC3"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57D0" w14:textId="77777777" w:rsidR="00BA0C11" w:rsidRPr="002273CC" w:rsidRDefault="00BA0C11" w:rsidP="00D056D4">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7A2D7889" w14:textId="77777777" w:rsidR="00BA0C11" w:rsidRPr="002273CC" w:rsidRDefault="00BA0C11" w:rsidP="00D056D4">
            <w:pPr>
              <w:rPr>
                <w:rFonts w:asciiTheme="minorHAnsi" w:hAnsiTheme="minorHAnsi" w:cs="Arial"/>
                <w:lang w:eastAsia="en-NZ"/>
              </w:rPr>
            </w:pPr>
            <w:r w:rsidRPr="002273CC">
              <w:rPr>
                <w:rFonts w:asciiTheme="minorHAnsi" w:hAnsiTheme="minorHAnsi" w:cs="Arial"/>
                <w:lang w:eastAsia="en-NZ"/>
              </w:rPr>
              <w:t>Fire</w:t>
            </w:r>
          </w:p>
        </w:tc>
        <w:tc>
          <w:tcPr>
            <w:tcW w:w="1418" w:type="dxa"/>
            <w:tcBorders>
              <w:top w:val="single" w:sz="6" w:space="0" w:color="000000"/>
              <w:left w:val="single" w:sz="6" w:space="0" w:color="000000"/>
              <w:bottom w:val="single" w:sz="6" w:space="0" w:color="000000"/>
              <w:right w:val="single" w:sz="6" w:space="0" w:color="000000"/>
            </w:tcBorders>
          </w:tcPr>
          <w:p w14:paraId="6E00601B" w14:textId="7574882A"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0.3</w:t>
            </w:r>
          </w:p>
        </w:tc>
        <w:tc>
          <w:tcPr>
            <w:tcW w:w="1417" w:type="dxa"/>
            <w:tcBorders>
              <w:top w:val="single" w:sz="6" w:space="0" w:color="000000"/>
              <w:left w:val="single" w:sz="6" w:space="0" w:color="000000"/>
              <w:bottom w:val="single" w:sz="6" w:space="0" w:color="000000"/>
              <w:right w:val="single" w:sz="6" w:space="0" w:color="000000"/>
            </w:tcBorders>
          </w:tcPr>
          <w:p w14:paraId="525784AE" w14:textId="684FC1FF" w:rsidR="00BA0C11" w:rsidRPr="002273CC" w:rsidRDefault="00BA0C11" w:rsidP="00BA0C11">
            <w:pPr>
              <w:jc w:val="center"/>
              <w:rPr>
                <w:rFonts w:asciiTheme="minorHAnsi" w:hAnsiTheme="minorHAnsi" w:cs="Arial"/>
                <w:bCs/>
                <w:lang w:eastAsia="en-NZ"/>
              </w:rPr>
            </w:pPr>
            <w:r w:rsidRPr="002273CC">
              <w:rPr>
                <w:rFonts w:asciiTheme="minorHAnsi" w:hAnsiTheme="minorHAnsi" w:cs="Arial"/>
                <w:bCs/>
                <w:lang w:eastAsia="en-NZ"/>
              </w:rPr>
              <w:t>Severe</w:t>
            </w:r>
          </w:p>
        </w:tc>
      </w:tr>
      <w:tr w:rsidR="00A95FDF" w:rsidRPr="002273CC" w14:paraId="034A40F6" w14:textId="77777777" w:rsidTr="00D056D4">
        <w:trPr>
          <w:trHeight w:val="20"/>
        </w:trPr>
        <w:tc>
          <w:tcPr>
            <w:tcW w:w="7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AAE140" w14:textId="77777777" w:rsidR="00A95FDF" w:rsidRPr="002273CC" w:rsidRDefault="00A95FDF" w:rsidP="00A95FDF">
            <w:pPr>
              <w:rPr>
                <w:rFonts w:asciiTheme="minorHAnsi" w:hAnsiTheme="minorHAnsi" w:cs="Arial"/>
                <w:b/>
                <w:bCs/>
                <w:lang w:eastAsia="en-NZ"/>
              </w:rPr>
            </w:pPr>
            <w:r w:rsidRPr="002273CC">
              <w:rPr>
                <w:rFonts w:asciiTheme="minorHAnsi" w:hAnsiTheme="minorHAnsi" w:cs="Arial"/>
                <w:b/>
                <w:bCs/>
                <w:lang w:eastAsia="en-NZ"/>
              </w:rPr>
              <w:t>Accidental Threat</w:t>
            </w:r>
          </w:p>
          <w:p w14:paraId="1E083DD0" w14:textId="009043D3" w:rsidR="00A95FDF" w:rsidRPr="002273CC" w:rsidRDefault="00A95FDF" w:rsidP="00A95FDF">
            <w:pPr>
              <w:rPr>
                <w:rFonts w:asciiTheme="minorHAnsi" w:hAnsiTheme="minorHAnsi" w:cs="Arial"/>
                <w:b/>
                <w:bCs/>
                <w:lang w:eastAsia="en-NZ"/>
              </w:rPr>
            </w:pPr>
            <w:r w:rsidRPr="002273CC">
              <w:rPr>
                <w:rFonts w:asciiTheme="minorHAnsi" w:hAnsiTheme="minorHAnsi" w:cs="Arial"/>
                <w:lang w:eastAsia="en-NZ"/>
              </w:rPr>
              <w:t>Data Breach</w:t>
            </w:r>
          </w:p>
        </w:tc>
        <w:tc>
          <w:tcPr>
            <w:tcW w:w="1418" w:type="dxa"/>
            <w:tcBorders>
              <w:top w:val="single" w:sz="6" w:space="0" w:color="000000"/>
              <w:left w:val="single" w:sz="6" w:space="0" w:color="000000"/>
              <w:bottom w:val="single" w:sz="6" w:space="0" w:color="000000"/>
              <w:right w:val="single" w:sz="6" w:space="0" w:color="000000"/>
            </w:tcBorders>
          </w:tcPr>
          <w:p w14:paraId="3D3824A9" w14:textId="3A99E45E" w:rsidR="00A95FDF" w:rsidRPr="002273CC" w:rsidRDefault="00A95FDF" w:rsidP="00BA0C11">
            <w:pPr>
              <w:jc w:val="center"/>
              <w:rPr>
                <w:rFonts w:asciiTheme="minorHAnsi" w:hAnsiTheme="minorHAnsi" w:cs="Arial"/>
                <w:bCs/>
                <w:lang w:eastAsia="en-NZ"/>
              </w:rPr>
            </w:pPr>
            <w:r w:rsidRPr="002273CC">
              <w:rPr>
                <w:rFonts w:asciiTheme="minorHAnsi" w:hAnsiTheme="minorHAnsi" w:cs="Arial"/>
                <w:bCs/>
                <w:lang w:eastAsia="en-NZ"/>
              </w:rPr>
              <w:t>0.4</w:t>
            </w:r>
          </w:p>
        </w:tc>
        <w:tc>
          <w:tcPr>
            <w:tcW w:w="1417" w:type="dxa"/>
            <w:tcBorders>
              <w:top w:val="single" w:sz="6" w:space="0" w:color="000000"/>
              <w:left w:val="single" w:sz="6" w:space="0" w:color="000000"/>
              <w:bottom w:val="single" w:sz="6" w:space="0" w:color="000000"/>
              <w:right w:val="single" w:sz="6" w:space="0" w:color="000000"/>
            </w:tcBorders>
          </w:tcPr>
          <w:p w14:paraId="2DE347E7" w14:textId="5DA7D29B" w:rsidR="00A95FDF" w:rsidRPr="002273CC" w:rsidRDefault="00A95FDF" w:rsidP="00BA0C11">
            <w:pPr>
              <w:jc w:val="center"/>
              <w:rPr>
                <w:rFonts w:asciiTheme="minorHAnsi" w:hAnsiTheme="minorHAnsi" w:cs="Arial"/>
                <w:bCs/>
                <w:lang w:eastAsia="en-NZ"/>
              </w:rPr>
            </w:pPr>
            <w:r w:rsidRPr="002273CC">
              <w:rPr>
                <w:rFonts w:asciiTheme="minorHAnsi" w:hAnsiTheme="minorHAnsi" w:cs="Arial"/>
                <w:bCs/>
                <w:lang w:eastAsia="en-NZ"/>
              </w:rPr>
              <w:t>Severe</w:t>
            </w:r>
          </w:p>
        </w:tc>
      </w:tr>
    </w:tbl>
    <w:p w14:paraId="3765CFAA" w14:textId="77777777" w:rsidR="00BA0C11" w:rsidRPr="002273CC" w:rsidRDefault="00BA0C11" w:rsidP="00345AE1">
      <w:pPr>
        <w:rPr>
          <w:rFonts w:asciiTheme="minorHAnsi" w:hAnsiTheme="minorHAnsi"/>
        </w:rPr>
      </w:pPr>
    </w:p>
    <w:p w14:paraId="39861CCE" w14:textId="2A42548F" w:rsidR="00D741E3" w:rsidRPr="002273CC" w:rsidRDefault="00D741E3" w:rsidP="00BA0C11">
      <w:pPr>
        <w:pStyle w:val="Heading2"/>
        <w:numPr>
          <w:ilvl w:val="1"/>
          <w:numId w:val="11"/>
        </w:numPr>
        <w:rPr>
          <w:rFonts w:asciiTheme="minorHAnsi" w:hAnsiTheme="minorHAnsi"/>
          <w:b/>
          <w:bCs/>
        </w:rPr>
      </w:pPr>
      <w:r w:rsidRPr="002273CC">
        <w:rPr>
          <w:rFonts w:asciiTheme="minorHAnsi" w:hAnsiTheme="minorHAnsi"/>
          <w:b/>
          <w:bCs/>
        </w:rPr>
        <w:t>Threats and Vulnerability Assessment</w:t>
      </w:r>
      <w:bookmarkEnd w:id="6"/>
    </w:p>
    <w:p w14:paraId="16258C5A" w14:textId="52A89AD5" w:rsidR="00D741E3" w:rsidRPr="002273CC" w:rsidRDefault="00D741E3" w:rsidP="005060C4">
      <w:pPr>
        <w:jc w:val="both"/>
        <w:rPr>
          <w:rFonts w:asciiTheme="minorHAnsi" w:hAnsiTheme="minorHAnsi"/>
        </w:rPr>
      </w:pPr>
    </w:p>
    <w:tbl>
      <w:tblPr>
        <w:tblW w:w="9915" w:type="dxa"/>
        <w:tblInd w:w="-90" w:type="dxa"/>
        <w:tblLayout w:type="fixed"/>
        <w:tblCellMar>
          <w:top w:w="15" w:type="dxa"/>
          <w:left w:w="15" w:type="dxa"/>
          <w:bottom w:w="15" w:type="dxa"/>
          <w:right w:w="15" w:type="dxa"/>
        </w:tblCellMar>
        <w:tblLook w:val="04A0" w:firstRow="1" w:lastRow="0" w:firstColumn="1" w:lastColumn="0" w:noHBand="0" w:noVBand="1"/>
      </w:tblPr>
      <w:tblGrid>
        <w:gridCol w:w="1500"/>
        <w:gridCol w:w="1417"/>
        <w:gridCol w:w="2127"/>
        <w:gridCol w:w="4871"/>
      </w:tblGrid>
      <w:tr w:rsidR="00137E53" w:rsidRPr="002273CC" w14:paraId="66363B39" w14:textId="77777777" w:rsidTr="00BA7A8C">
        <w:trPr>
          <w:trHeight w:val="513"/>
        </w:trPr>
        <w:tc>
          <w:tcPr>
            <w:tcW w:w="1500" w:type="dxa"/>
            <w:tcBorders>
              <w:top w:val="single" w:sz="6" w:space="0" w:color="000000"/>
              <w:left w:val="single" w:sz="6" w:space="0" w:color="000000"/>
              <w:right w:val="single" w:sz="6" w:space="0" w:color="000000"/>
            </w:tcBorders>
            <w:shd w:val="clear" w:color="auto" w:fill="DEEAF6" w:themeFill="accent5" w:themeFillTint="33"/>
            <w:vAlign w:val="bottom"/>
          </w:tcPr>
          <w:p w14:paraId="2D093D71" w14:textId="77777777" w:rsidR="00D741E3" w:rsidRPr="002273CC" w:rsidRDefault="00D741E3" w:rsidP="0044674D">
            <w:pPr>
              <w:jc w:val="center"/>
              <w:rPr>
                <w:rFonts w:asciiTheme="minorHAnsi" w:hAnsiTheme="minorHAnsi" w:cs="Arial"/>
                <w:b/>
                <w:color w:val="000000"/>
                <w:lang w:eastAsia="en-NZ"/>
              </w:rPr>
            </w:pPr>
            <w:r w:rsidRPr="002273CC">
              <w:rPr>
                <w:rFonts w:asciiTheme="minorHAnsi" w:hAnsiTheme="minorHAnsi" w:cs="Arial"/>
                <w:b/>
                <w:color w:val="000000"/>
                <w:lang w:eastAsia="en-NZ"/>
              </w:rPr>
              <w:t>Asset IDs</w:t>
            </w:r>
          </w:p>
        </w:tc>
        <w:tc>
          <w:tcPr>
            <w:tcW w:w="1417" w:type="dxa"/>
            <w:tcBorders>
              <w:top w:val="single" w:sz="6" w:space="0" w:color="000000"/>
              <w:left w:val="single" w:sz="6" w:space="0" w:color="000000"/>
              <w:right w:val="single" w:sz="6" w:space="0" w:color="000000"/>
            </w:tcBorders>
            <w:shd w:val="clear" w:color="auto" w:fill="DEEAF6" w:themeFill="accent5" w:themeFillTint="33"/>
            <w:vAlign w:val="bottom"/>
          </w:tcPr>
          <w:p w14:paraId="5686D2DE" w14:textId="77777777" w:rsidR="00D741E3" w:rsidRPr="002273CC" w:rsidRDefault="00D741E3" w:rsidP="0044674D">
            <w:pPr>
              <w:jc w:val="center"/>
              <w:rPr>
                <w:rFonts w:asciiTheme="minorHAnsi" w:hAnsiTheme="minorHAnsi" w:cs="Arial"/>
                <w:b/>
                <w:color w:val="000000"/>
                <w:lang w:eastAsia="en-NZ"/>
              </w:rPr>
            </w:pPr>
            <w:r w:rsidRPr="002273CC">
              <w:rPr>
                <w:rFonts w:asciiTheme="minorHAnsi" w:hAnsiTheme="minorHAnsi" w:cs="Arial"/>
                <w:b/>
                <w:color w:val="000000"/>
                <w:lang w:eastAsia="en-NZ"/>
              </w:rPr>
              <w:t>Information Asset Type</w:t>
            </w:r>
          </w:p>
        </w:tc>
        <w:tc>
          <w:tcPr>
            <w:tcW w:w="2127" w:type="dxa"/>
            <w:tcBorders>
              <w:top w:val="single" w:sz="6" w:space="0" w:color="000000"/>
              <w:left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7D9A8E27" w14:textId="7F9D3DF2" w:rsidR="00D741E3" w:rsidRPr="002273CC" w:rsidRDefault="00D741E3" w:rsidP="0044674D">
            <w:pPr>
              <w:jc w:val="center"/>
              <w:rPr>
                <w:rFonts w:asciiTheme="minorHAnsi" w:hAnsiTheme="minorHAnsi" w:cs="Arial"/>
                <w:b/>
                <w:color w:val="000000"/>
                <w:lang w:eastAsia="en-NZ"/>
              </w:rPr>
            </w:pPr>
            <w:r w:rsidRPr="002273CC">
              <w:rPr>
                <w:rFonts w:asciiTheme="minorHAnsi" w:hAnsiTheme="minorHAnsi" w:cs="Arial"/>
                <w:b/>
                <w:color w:val="000000"/>
                <w:lang w:eastAsia="en-NZ"/>
              </w:rPr>
              <w:t>Threat</w:t>
            </w:r>
          </w:p>
        </w:tc>
        <w:tc>
          <w:tcPr>
            <w:tcW w:w="4871" w:type="dxa"/>
            <w:tcBorders>
              <w:top w:val="single" w:sz="6" w:space="0" w:color="000000"/>
              <w:left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2D4C611C" w14:textId="77777777" w:rsidR="00D741E3" w:rsidRPr="002273CC" w:rsidRDefault="00D741E3" w:rsidP="0044674D">
            <w:pPr>
              <w:jc w:val="center"/>
              <w:rPr>
                <w:rFonts w:asciiTheme="minorHAnsi" w:hAnsiTheme="minorHAnsi" w:cs="Arial"/>
                <w:i/>
                <w:color w:val="000000"/>
                <w:lang w:eastAsia="en-NZ"/>
              </w:rPr>
            </w:pPr>
            <w:r w:rsidRPr="002273CC">
              <w:rPr>
                <w:rFonts w:asciiTheme="minorHAnsi" w:hAnsiTheme="minorHAnsi" w:cs="Arial"/>
                <w:b/>
                <w:color w:val="000000"/>
                <w:lang w:eastAsia="en-NZ"/>
              </w:rPr>
              <w:t>Vulnerability</w:t>
            </w:r>
          </w:p>
        </w:tc>
      </w:tr>
      <w:tr w:rsidR="00BA7A8C" w:rsidRPr="002273CC" w14:paraId="1F03F769" w14:textId="77777777" w:rsidTr="00BA7A8C">
        <w:tc>
          <w:tcPr>
            <w:tcW w:w="1500" w:type="dxa"/>
            <w:tcBorders>
              <w:top w:val="single" w:sz="6" w:space="0" w:color="000000"/>
              <w:left w:val="single" w:sz="6" w:space="0" w:color="000000"/>
              <w:bottom w:val="single" w:sz="6" w:space="0" w:color="000000"/>
              <w:right w:val="single" w:sz="6" w:space="0" w:color="000000"/>
            </w:tcBorders>
          </w:tcPr>
          <w:p w14:paraId="07108096" w14:textId="432DAA89" w:rsidR="00616C24" w:rsidRPr="002273CC" w:rsidRDefault="00616C24" w:rsidP="00B741C6">
            <w:pPr>
              <w:rPr>
                <w:rFonts w:asciiTheme="minorHAnsi" w:hAnsiTheme="minorHAnsi" w:cs="Arial"/>
                <w:color w:val="2F5496" w:themeColor="accent1" w:themeShade="BF"/>
                <w:lang w:eastAsia="en-NZ"/>
              </w:rPr>
            </w:pPr>
            <w:r w:rsidRPr="002273CC">
              <w:rPr>
                <w:rFonts w:asciiTheme="minorHAnsi" w:hAnsiTheme="minorHAnsi" w:cs="Arial"/>
                <w:color w:val="2F5496" w:themeColor="accent1" w:themeShade="BF"/>
                <w:lang w:eastAsia="en-NZ"/>
              </w:rPr>
              <w:t>020, 021, 022, 023, 024, 025, 026, 027, 028, 030,</w:t>
            </w:r>
          </w:p>
          <w:p w14:paraId="498AE18F" w14:textId="73C27BB3" w:rsidR="00D741E3" w:rsidRPr="002273CC" w:rsidRDefault="00616C24" w:rsidP="00B741C6">
            <w:pPr>
              <w:rPr>
                <w:rFonts w:asciiTheme="minorHAnsi" w:hAnsiTheme="minorHAnsi" w:cs="Arial"/>
                <w:color w:val="538135" w:themeColor="accent6" w:themeShade="BF"/>
                <w:lang w:eastAsia="en-NZ"/>
              </w:rPr>
            </w:pPr>
            <w:r w:rsidRPr="002273CC">
              <w:rPr>
                <w:rFonts w:asciiTheme="minorHAnsi" w:hAnsiTheme="minorHAnsi" w:cs="Arial"/>
                <w:color w:val="C45911" w:themeColor="accent2" w:themeShade="BF"/>
                <w:lang w:eastAsia="en-NZ"/>
              </w:rPr>
              <w:t>042, 046, 050, 053, 054, 055, 056, 058, 059, 061,</w:t>
            </w:r>
          </w:p>
        </w:tc>
        <w:tc>
          <w:tcPr>
            <w:tcW w:w="1417" w:type="dxa"/>
            <w:tcBorders>
              <w:top w:val="single" w:sz="6" w:space="0" w:color="000000"/>
              <w:left w:val="single" w:sz="6" w:space="0" w:color="000000"/>
              <w:bottom w:val="single" w:sz="6" w:space="0" w:color="000000"/>
              <w:right w:val="single" w:sz="6" w:space="0" w:color="000000"/>
            </w:tcBorders>
            <w:vAlign w:val="center"/>
          </w:tcPr>
          <w:p w14:paraId="6FFBFB58" w14:textId="77777777" w:rsidR="00D741E3" w:rsidRPr="002273CC" w:rsidRDefault="00D741E3" w:rsidP="000C3A84">
            <w:pPr>
              <w:jc w:val="center"/>
              <w:rPr>
                <w:rFonts w:asciiTheme="minorHAnsi" w:hAnsiTheme="minorHAnsi" w:cs="Arial"/>
                <w:color w:val="538135" w:themeColor="accent6" w:themeShade="BF"/>
                <w:lang w:eastAsia="en-NZ"/>
              </w:rPr>
            </w:pPr>
          </w:p>
          <w:p w14:paraId="48E957FB" w14:textId="0050A3DC" w:rsidR="00D741E3" w:rsidRPr="002273CC" w:rsidRDefault="00616C24" w:rsidP="000C3A84">
            <w:pPr>
              <w:jc w:val="center"/>
              <w:rPr>
                <w:rFonts w:asciiTheme="minorHAnsi" w:hAnsiTheme="minorHAnsi" w:cs="Arial"/>
                <w:color w:val="538135" w:themeColor="accent6" w:themeShade="BF"/>
                <w:lang w:eastAsia="en-NZ"/>
              </w:rPr>
            </w:pPr>
            <w:r w:rsidRPr="002273CC">
              <w:rPr>
                <w:rFonts w:asciiTheme="minorHAnsi" w:hAnsiTheme="minorHAnsi" w:cs="Arial"/>
                <w:color w:val="2F5496" w:themeColor="accent1" w:themeShade="BF"/>
                <w:lang w:eastAsia="en-NZ"/>
              </w:rPr>
              <w:t>Data</w:t>
            </w:r>
            <w:r w:rsidR="00EA5078" w:rsidRPr="002273CC">
              <w:rPr>
                <w:rFonts w:asciiTheme="minorHAnsi" w:hAnsiTheme="minorHAnsi" w:cs="Arial"/>
                <w:color w:val="2F5496" w:themeColor="accent1" w:themeShade="BF"/>
                <w:lang w:eastAsia="en-NZ"/>
              </w:rPr>
              <w:t xml:space="preserve">, </w:t>
            </w:r>
            <w:r w:rsidR="00D741E3" w:rsidRPr="002273CC">
              <w:rPr>
                <w:rFonts w:asciiTheme="minorHAnsi" w:hAnsiTheme="minorHAnsi" w:cs="Arial"/>
                <w:color w:val="C45911" w:themeColor="accent2" w:themeShade="BF"/>
                <w:lang w:eastAsia="en-NZ"/>
              </w:rPr>
              <w:t>Hardware</w:t>
            </w:r>
          </w:p>
          <w:p w14:paraId="6643EFF2" w14:textId="77777777" w:rsidR="00616C24" w:rsidRPr="002273CC" w:rsidRDefault="00616C24" w:rsidP="000C3A84">
            <w:pPr>
              <w:jc w:val="center"/>
              <w:rPr>
                <w:rFonts w:asciiTheme="minorHAnsi" w:hAnsiTheme="minorHAnsi" w:cs="Arial"/>
                <w:color w:val="538135" w:themeColor="accent6" w:themeShade="BF"/>
                <w:lang w:eastAsia="en-NZ"/>
              </w:rPr>
            </w:pPr>
          </w:p>
          <w:p w14:paraId="30E65B5A" w14:textId="3E759692" w:rsidR="00616C24" w:rsidRPr="002273CC" w:rsidRDefault="00616C24" w:rsidP="000C3A84">
            <w:pPr>
              <w:jc w:val="center"/>
              <w:rPr>
                <w:rFonts w:asciiTheme="minorHAnsi" w:hAnsiTheme="minorHAnsi" w:cs="Arial"/>
                <w:color w:val="538135" w:themeColor="accent6" w:themeShade="BF"/>
                <w:lang w:eastAsia="en-NZ"/>
              </w:rPr>
            </w:pP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B5341" w14:textId="77777777" w:rsidR="00D741E3" w:rsidRPr="002273CC" w:rsidRDefault="00D741E3" w:rsidP="00B741C6">
            <w:pPr>
              <w:rPr>
                <w:rFonts w:asciiTheme="minorHAnsi" w:hAnsiTheme="minorHAnsi" w:cs="Arial"/>
                <w:b/>
                <w:color w:val="000000"/>
                <w:lang w:eastAsia="en-NZ"/>
              </w:rPr>
            </w:pPr>
            <w:r w:rsidRPr="002273CC">
              <w:rPr>
                <w:rFonts w:asciiTheme="minorHAnsi" w:hAnsiTheme="minorHAnsi" w:cs="Arial"/>
                <w:b/>
                <w:color w:val="000000"/>
                <w:lang w:eastAsia="en-NZ"/>
              </w:rPr>
              <w:t>Deliberate Threat</w:t>
            </w:r>
          </w:p>
          <w:p w14:paraId="1672651C" w14:textId="77777777" w:rsidR="00D741E3" w:rsidRPr="002273CC" w:rsidRDefault="00D741E3" w:rsidP="00B741C6">
            <w:pPr>
              <w:rPr>
                <w:rFonts w:asciiTheme="minorHAnsi" w:hAnsiTheme="minorHAnsi" w:cs="Arial"/>
                <w:color w:val="000000"/>
                <w:lang w:eastAsia="en-NZ"/>
              </w:rPr>
            </w:pPr>
            <w:r w:rsidRPr="002273CC">
              <w:rPr>
                <w:rFonts w:asciiTheme="minorHAnsi" w:hAnsiTheme="minorHAnsi" w:cs="Arial"/>
                <w:color w:val="000000"/>
                <w:lang w:eastAsia="en-NZ"/>
              </w:rPr>
              <w:t>Theft and fraud</w:t>
            </w:r>
          </w:p>
          <w:p w14:paraId="628F25A1" w14:textId="77777777" w:rsidR="00344451" w:rsidRPr="002273CC" w:rsidRDefault="00344451" w:rsidP="00B741C6">
            <w:pPr>
              <w:rPr>
                <w:rFonts w:asciiTheme="minorHAnsi" w:hAnsiTheme="minorHAnsi" w:cs="Arial"/>
                <w:color w:val="000000"/>
                <w:lang w:eastAsia="en-NZ"/>
              </w:rPr>
            </w:pPr>
          </w:p>
          <w:p w14:paraId="34C5A9FF" w14:textId="3D9D9CA4" w:rsidR="00344451" w:rsidRPr="002273CC" w:rsidRDefault="00344451" w:rsidP="00B741C6">
            <w:pPr>
              <w:rPr>
                <w:rFonts w:asciiTheme="minorHAnsi" w:hAnsiTheme="minorHAnsi" w:cs="Arial"/>
                <w:lang w:eastAsia="en-NZ"/>
              </w:rPr>
            </w:pP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77D1F" w14:textId="77777777" w:rsidR="00D741E3" w:rsidRPr="002273CC" w:rsidRDefault="00D741E3" w:rsidP="00BF3B3E">
            <w:pPr>
              <w:pStyle w:val="ListParagraph"/>
              <w:numPr>
                <w:ilvl w:val="0"/>
                <w:numId w:val="5"/>
              </w:numPr>
              <w:ind w:left="186" w:hanging="186"/>
              <w:textAlignment w:val="baseline"/>
              <w:rPr>
                <w:rFonts w:cs="Arial"/>
                <w:lang w:eastAsia="en-NZ"/>
              </w:rPr>
            </w:pPr>
            <w:r w:rsidRPr="002273CC">
              <w:rPr>
                <w:rFonts w:cs="Arial"/>
                <w:color w:val="000000"/>
                <w:lang w:eastAsia="en-NZ"/>
              </w:rPr>
              <w:t>Lax physical security controls.</w:t>
            </w:r>
          </w:p>
          <w:p w14:paraId="0627CDCE" w14:textId="77777777" w:rsidR="00D741E3" w:rsidRPr="002273CC" w:rsidRDefault="00D741E3" w:rsidP="00BF3B3E">
            <w:pPr>
              <w:pStyle w:val="ListParagraph"/>
              <w:numPr>
                <w:ilvl w:val="0"/>
                <w:numId w:val="5"/>
              </w:numPr>
              <w:ind w:left="179" w:hanging="179"/>
              <w:textAlignment w:val="baseline"/>
              <w:rPr>
                <w:rFonts w:cs="Arial"/>
                <w:color w:val="000000"/>
                <w:lang w:eastAsia="en-NZ"/>
              </w:rPr>
            </w:pPr>
            <w:r w:rsidRPr="002273CC">
              <w:rPr>
                <w:rFonts w:cs="Arial"/>
                <w:color w:val="000000"/>
                <w:lang w:eastAsia="en-NZ"/>
              </w:rPr>
              <w:t>Disgruntled employee or contractor.</w:t>
            </w:r>
          </w:p>
          <w:p w14:paraId="400F0C83" w14:textId="77777777" w:rsidR="00D741E3" w:rsidRPr="002273CC" w:rsidRDefault="00D741E3" w:rsidP="00BF3B3E">
            <w:pPr>
              <w:pStyle w:val="ListParagraph"/>
              <w:numPr>
                <w:ilvl w:val="0"/>
                <w:numId w:val="5"/>
              </w:numPr>
              <w:ind w:left="186" w:hanging="186"/>
              <w:textAlignment w:val="baseline"/>
              <w:rPr>
                <w:rFonts w:cs="Arial"/>
                <w:lang w:eastAsia="en-NZ"/>
              </w:rPr>
            </w:pPr>
            <w:r w:rsidRPr="002273CC">
              <w:rPr>
                <w:rFonts w:cs="Arial"/>
                <w:lang w:eastAsia="en-NZ"/>
              </w:rPr>
              <w:t>Lax recruiting processes.</w:t>
            </w:r>
          </w:p>
          <w:p w14:paraId="1C5FCBAB" w14:textId="7C56F85A" w:rsidR="00D741E3" w:rsidRPr="002273CC" w:rsidRDefault="00D741E3" w:rsidP="00BF3B3E">
            <w:pPr>
              <w:pStyle w:val="ListParagraph"/>
              <w:numPr>
                <w:ilvl w:val="0"/>
                <w:numId w:val="5"/>
              </w:numPr>
              <w:ind w:left="186" w:hanging="186"/>
              <w:textAlignment w:val="baseline"/>
              <w:rPr>
                <w:rFonts w:cs="Arial"/>
                <w:lang w:eastAsia="en-NZ"/>
              </w:rPr>
            </w:pPr>
            <w:r w:rsidRPr="002273CC">
              <w:rPr>
                <w:rFonts w:cs="Arial"/>
                <w:lang w:eastAsia="en-NZ"/>
              </w:rPr>
              <w:t>External agents have access to the data centre.</w:t>
            </w:r>
          </w:p>
          <w:p w14:paraId="3C5E1258" w14:textId="77777777" w:rsidR="00D741E3" w:rsidRPr="002273CC" w:rsidRDefault="00D741E3" w:rsidP="00BF3B3E">
            <w:pPr>
              <w:pStyle w:val="ListParagraph"/>
              <w:numPr>
                <w:ilvl w:val="0"/>
                <w:numId w:val="5"/>
              </w:numPr>
              <w:ind w:left="186" w:hanging="186"/>
              <w:textAlignment w:val="baseline"/>
              <w:rPr>
                <w:rFonts w:cs="Arial"/>
                <w:lang w:eastAsia="en-NZ"/>
              </w:rPr>
            </w:pPr>
            <w:r w:rsidRPr="002273CC">
              <w:rPr>
                <w:rFonts w:cs="Arial"/>
                <w:lang w:eastAsia="en-NZ"/>
              </w:rPr>
              <w:t xml:space="preserve">Minimum monitoring is done while external agents are present within the premise </w:t>
            </w:r>
          </w:p>
          <w:p w14:paraId="293A83BF" w14:textId="4FB89BA8" w:rsidR="00616C24" w:rsidRPr="002273CC" w:rsidRDefault="00B741C6" w:rsidP="00BF3B3E">
            <w:pPr>
              <w:pStyle w:val="ListParagraph"/>
              <w:numPr>
                <w:ilvl w:val="0"/>
                <w:numId w:val="5"/>
              </w:numPr>
              <w:ind w:left="186" w:hanging="186"/>
              <w:textAlignment w:val="baseline"/>
              <w:rPr>
                <w:rFonts w:cs="Arial"/>
                <w:lang w:eastAsia="en-NZ"/>
              </w:rPr>
            </w:pPr>
            <w:r w:rsidRPr="002273CC">
              <w:rPr>
                <w:rFonts w:cs="Arial"/>
                <w:lang w:eastAsia="en-NZ"/>
              </w:rPr>
              <w:t xml:space="preserve">Lack of </w:t>
            </w:r>
            <w:r w:rsidR="00D21E69" w:rsidRPr="002273CC">
              <w:rPr>
                <w:rFonts w:cs="Arial"/>
                <w:lang w:eastAsia="en-NZ"/>
              </w:rPr>
              <w:t>security education and training</w:t>
            </w:r>
          </w:p>
          <w:p w14:paraId="34C41B35" w14:textId="77777777" w:rsidR="00B741C6" w:rsidRPr="002273CC" w:rsidRDefault="00B741C6" w:rsidP="00BF3B3E">
            <w:pPr>
              <w:pStyle w:val="ListParagraph"/>
              <w:numPr>
                <w:ilvl w:val="0"/>
                <w:numId w:val="5"/>
              </w:numPr>
              <w:ind w:left="186" w:hanging="186"/>
              <w:textAlignment w:val="baseline"/>
              <w:rPr>
                <w:rFonts w:cs="Arial"/>
                <w:lang w:eastAsia="en-NZ"/>
              </w:rPr>
            </w:pPr>
            <w:r w:rsidRPr="002273CC">
              <w:rPr>
                <w:rFonts w:cs="Arial"/>
                <w:lang w:eastAsia="en-NZ"/>
              </w:rPr>
              <w:t>Minimum monitoring of systems and networks</w:t>
            </w:r>
          </w:p>
          <w:p w14:paraId="22151CF0" w14:textId="452AF8BD" w:rsidR="00B741C6" w:rsidRPr="002273CC" w:rsidRDefault="00B741C6" w:rsidP="00BF3B3E">
            <w:pPr>
              <w:pStyle w:val="ListParagraph"/>
              <w:numPr>
                <w:ilvl w:val="0"/>
                <w:numId w:val="5"/>
              </w:numPr>
              <w:ind w:left="186" w:hanging="186"/>
              <w:textAlignment w:val="baseline"/>
              <w:rPr>
                <w:rFonts w:cs="Arial"/>
                <w:lang w:eastAsia="en-NZ"/>
              </w:rPr>
            </w:pPr>
            <w:r w:rsidRPr="002273CC">
              <w:rPr>
                <w:rFonts w:cs="Arial"/>
                <w:lang w:eastAsia="en-NZ"/>
              </w:rPr>
              <w:t>Routers have inadequate security mechanisms in place</w:t>
            </w:r>
          </w:p>
        </w:tc>
      </w:tr>
      <w:tr w:rsidR="00BA7A8C" w:rsidRPr="002273CC" w14:paraId="6A37926E" w14:textId="77777777" w:rsidTr="00BA7A8C">
        <w:tc>
          <w:tcPr>
            <w:tcW w:w="1500" w:type="dxa"/>
            <w:tcBorders>
              <w:top w:val="single" w:sz="6" w:space="0" w:color="000000"/>
              <w:left w:val="single" w:sz="6" w:space="0" w:color="000000"/>
              <w:bottom w:val="single" w:sz="6" w:space="0" w:color="000000"/>
              <w:right w:val="single" w:sz="6" w:space="0" w:color="000000"/>
            </w:tcBorders>
          </w:tcPr>
          <w:p w14:paraId="763730E9" w14:textId="51EBB63B" w:rsidR="00D741E3" w:rsidRPr="002273CC" w:rsidRDefault="0044674D" w:rsidP="009A3370">
            <w:pPr>
              <w:textAlignment w:val="baseline"/>
              <w:rPr>
                <w:rFonts w:asciiTheme="minorHAnsi" w:hAnsiTheme="minorHAnsi" w:cs="Arial"/>
                <w:lang w:eastAsia="en-NZ"/>
              </w:rPr>
            </w:pPr>
            <w:r w:rsidRPr="002273CC">
              <w:rPr>
                <w:rFonts w:asciiTheme="minorHAnsi" w:hAnsiTheme="minorHAnsi" w:cs="Arial"/>
                <w:color w:val="C45911" w:themeColor="accent2" w:themeShade="BF"/>
                <w:lang w:eastAsia="en-NZ"/>
              </w:rPr>
              <w:t xml:space="preserve">042, 046, 049, 050, 051, 052, 053, 054, 055, </w:t>
            </w:r>
            <w:r w:rsidRPr="002273CC">
              <w:rPr>
                <w:rFonts w:asciiTheme="minorHAnsi" w:hAnsiTheme="minorHAnsi" w:cs="Arial"/>
                <w:color w:val="C45911" w:themeColor="accent2" w:themeShade="BF"/>
                <w:lang w:eastAsia="en-NZ"/>
              </w:rPr>
              <w:lastRenderedPageBreak/>
              <w:t xml:space="preserve">056, </w:t>
            </w:r>
            <w:r w:rsidR="009E290E" w:rsidRPr="002273CC">
              <w:rPr>
                <w:rFonts w:asciiTheme="minorHAnsi" w:hAnsiTheme="minorHAnsi" w:cs="Arial"/>
                <w:color w:val="C45911" w:themeColor="accent2" w:themeShade="BF"/>
                <w:lang w:eastAsia="en-NZ"/>
              </w:rPr>
              <w:t xml:space="preserve">057, </w:t>
            </w:r>
            <w:r w:rsidRPr="002273CC">
              <w:rPr>
                <w:rFonts w:asciiTheme="minorHAnsi" w:hAnsiTheme="minorHAnsi" w:cs="Arial"/>
                <w:color w:val="C45911" w:themeColor="accent2" w:themeShade="BF"/>
                <w:lang w:eastAsia="en-NZ"/>
              </w:rPr>
              <w:t>058, 059,</w:t>
            </w:r>
            <w:r w:rsidR="009E290E" w:rsidRPr="002273CC">
              <w:rPr>
                <w:rFonts w:asciiTheme="minorHAnsi" w:hAnsiTheme="minorHAnsi" w:cs="Arial"/>
                <w:color w:val="C45911" w:themeColor="accent2" w:themeShade="BF"/>
                <w:lang w:eastAsia="en-NZ"/>
              </w:rPr>
              <w:t xml:space="preserve"> 060</w:t>
            </w:r>
          </w:p>
        </w:tc>
        <w:tc>
          <w:tcPr>
            <w:tcW w:w="1417" w:type="dxa"/>
            <w:tcBorders>
              <w:top w:val="single" w:sz="6" w:space="0" w:color="000000"/>
              <w:left w:val="single" w:sz="6" w:space="0" w:color="000000"/>
              <w:bottom w:val="single" w:sz="6" w:space="0" w:color="000000"/>
              <w:right w:val="single" w:sz="6" w:space="0" w:color="000000"/>
            </w:tcBorders>
            <w:vAlign w:val="center"/>
          </w:tcPr>
          <w:p w14:paraId="3E5C5C92" w14:textId="781AE9AB" w:rsidR="00D741E3" w:rsidRPr="002273CC" w:rsidRDefault="0044674D" w:rsidP="000C3A84">
            <w:pPr>
              <w:jc w:val="center"/>
              <w:textAlignment w:val="baseline"/>
              <w:rPr>
                <w:rFonts w:asciiTheme="minorHAnsi" w:hAnsiTheme="minorHAnsi" w:cs="Arial"/>
                <w:color w:val="538135" w:themeColor="accent6" w:themeShade="BF"/>
                <w:lang w:eastAsia="en-NZ"/>
              </w:rPr>
            </w:pPr>
            <w:r w:rsidRPr="002273CC">
              <w:rPr>
                <w:rFonts w:asciiTheme="minorHAnsi" w:hAnsiTheme="minorHAnsi" w:cs="Arial"/>
                <w:color w:val="C45911" w:themeColor="accent2" w:themeShade="BF"/>
                <w:lang w:eastAsia="en-NZ"/>
              </w:rPr>
              <w:lastRenderedPageBreak/>
              <w:t>Hardware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FD1C33" w14:textId="141C1A6B" w:rsidR="0044674D" w:rsidRPr="002273CC" w:rsidRDefault="00960A40" w:rsidP="009A3370">
            <w:pPr>
              <w:rPr>
                <w:rFonts w:asciiTheme="minorHAnsi" w:hAnsiTheme="minorHAnsi" w:cs="Arial"/>
                <w:lang w:eastAsia="en-NZ"/>
              </w:rPr>
            </w:pPr>
            <w:r w:rsidRPr="002273CC">
              <w:rPr>
                <w:rFonts w:asciiTheme="minorHAnsi" w:hAnsiTheme="minorHAnsi" w:cs="Arial"/>
                <w:b/>
                <w:bCs/>
                <w:lang w:eastAsia="en-NZ"/>
              </w:rPr>
              <w:t>Technical Failures</w:t>
            </w:r>
            <w:r w:rsidR="009E290E" w:rsidRPr="002273CC">
              <w:rPr>
                <w:rFonts w:asciiTheme="minorHAnsi" w:hAnsiTheme="minorHAnsi" w:cs="Arial"/>
                <w:lang w:eastAsia="en-NZ"/>
              </w:rPr>
              <w:t xml:space="preserve"> </w:t>
            </w:r>
            <w:r w:rsidR="0044674D" w:rsidRPr="002273CC">
              <w:rPr>
                <w:rFonts w:asciiTheme="minorHAnsi" w:hAnsiTheme="minorHAnsi" w:cs="Arial"/>
                <w:lang w:eastAsia="en-NZ"/>
              </w:rPr>
              <w:t>Hardware Failures</w:t>
            </w:r>
            <w:r w:rsidR="009E290E" w:rsidRPr="002273CC">
              <w:rPr>
                <w:rFonts w:asciiTheme="minorHAnsi" w:hAnsiTheme="minorHAnsi" w:cs="Arial"/>
                <w:lang w:eastAsia="en-NZ"/>
              </w:rPr>
              <w:t xml:space="preserve"> or Errors</w:t>
            </w:r>
          </w:p>
          <w:p w14:paraId="785825AD" w14:textId="75BBD66C" w:rsidR="00B741C6" w:rsidRPr="002273CC" w:rsidRDefault="00B741C6" w:rsidP="009A3370">
            <w:pPr>
              <w:rPr>
                <w:rFonts w:asciiTheme="minorHAnsi" w:hAnsiTheme="minorHAnsi" w:cs="Arial"/>
                <w:lang w:eastAsia="en-NZ"/>
              </w:rPr>
            </w:pP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D76463" w14:textId="4DB6CC75" w:rsidR="0044674D" w:rsidRPr="002273CC" w:rsidRDefault="002E3864" w:rsidP="0044674D">
            <w:pPr>
              <w:pStyle w:val="ListParagraph"/>
              <w:numPr>
                <w:ilvl w:val="0"/>
                <w:numId w:val="5"/>
              </w:numPr>
              <w:ind w:left="186" w:hanging="186"/>
              <w:textAlignment w:val="baseline"/>
              <w:rPr>
                <w:rFonts w:cs="Arial"/>
                <w:lang w:eastAsia="en-NZ"/>
              </w:rPr>
            </w:pPr>
            <w:r w:rsidRPr="002273CC">
              <w:rPr>
                <w:rFonts w:cs="Arial"/>
                <w:color w:val="000000"/>
                <w:lang w:eastAsia="en-NZ"/>
              </w:rPr>
              <w:t>Lack of</w:t>
            </w:r>
            <w:r w:rsidR="0044674D" w:rsidRPr="002273CC">
              <w:rPr>
                <w:rFonts w:cs="Arial"/>
                <w:color w:val="000000"/>
                <w:lang w:eastAsia="en-NZ"/>
              </w:rPr>
              <w:t xml:space="preserve"> backup generators</w:t>
            </w:r>
          </w:p>
          <w:p w14:paraId="79FF9958" w14:textId="63C6127C" w:rsidR="0044674D" w:rsidRPr="002273CC" w:rsidRDefault="002E3864" w:rsidP="0044674D">
            <w:pPr>
              <w:pStyle w:val="ListParagraph"/>
              <w:numPr>
                <w:ilvl w:val="0"/>
                <w:numId w:val="5"/>
              </w:numPr>
              <w:ind w:left="186" w:hanging="186"/>
              <w:textAlignment w:val="baseline"/>
              <w:rPr>
                <w:rFonts w:cs="Arial"/>
                <w:lang w:eastAsia="en-NZ"/>
              </w:rPr>
            </w:pPr>
            <w:r w:rsidRPr="002273CC">
              <w:rPr>
                <w:rFonts w:cs="Arial"/>
                <w:lang w:eastAsia="en-NZ"/>
              </w:rPr>
              <w:t>Potentially</w:t>
            </w:r>
            <w:r w:rsidR="0044674D" w:rsidRPr="002273CC">
              <w:rPr>
                <w:rFonts w:cs="Arial"/>
                <w:lang w:eastAsia="en-NZ"/>
              </w:rPr>
              <w:t xml:space="preserve"> </w:t>
            </w:r>
            <w:r w:rsidR="00596313" w:rsidRPr="002273CC">
              <w:rPr>
                <w:rFonts w:cs="Arial"/>
                <w:lang w:eastAsia="en-NZ"/>
              </w:rPr>
              <w:t xml:space="preserve">faulty </w:t>
            </w:r>
            <w:r w:rsidR="0044674D" w:rsidRPr="002273CC">
              <w:rPr>
                <w:rFonts w:cs="Arial"/>
                <w:lang w:eastAsia="en-NZ"/>
              </w:rPr>
              <w:t>equipment</w:t>
            </w:r>
          </w:p>
          <w:p w14:paraId="7E189718" w14:textId="01C037FF" w:rsidR="0044674D" w:rsidRPr="002273CC" w:rsidRDefault="0044674D" w:rsidP="0044674D">
            <w:pPr>
              <w:pStyle w:val="ListParagraph"/>
              <w:numPr>
                <w:ilvl w:val="0"/>
                <w:numId w:val="5"/>
              </w:numPr>
              <w:ind w:left="186" w:hanging="186"/>
              <w:textAlignment w:val="baseline"/>
              <w:rPr>
                <w:rFonts w:cs="Arial"/>
                <w:lang w:eastAsia="en-NZ"/>
              </w:rPr>
            </w:pPr>
            <w:r w:rsidRPr="002273CC">
              <w:rPr>
                <w:rFonts w:cs="Arial"/>
                <w:lang w:eastAsia="en-NZ"/>
              </w:rPr>
              <w:t>Lack of maintenance</w:t>
            </w:r>
          </w:p>
          <w:p w14:paraId="00EC8520" w14:textId="07CE3BED" w:rsidR="00D741E3" w:rsidRPr="002273CC" w:rsidRDefault="0044674D" w:rsidP="0044674D">
            <w:pPr>
              <w:pStyle w:val="ListParagraph"/>
              <w:numPr>
                <w:ilvl w:val="0"/>
                <w:numId w:val="5"/>
              </w:numPr>
              <w:ind w:left="186" w:hanging="186"/>
              <w:textAlignment w:val="baseline"/>
              <w:rPr>
                <w:rFonts w:cs="Arial"/>
                <w:lang w:eastAsia="en-NZ"/>
              </w:rPr>
            </w:pPr>
            <w:r w:rsidRPr="002273CC">
              <w:rPr>
                <w:rFonts w:cs="Arial"/>
                <w:lang w:eastAsia="en-NZ"/>
              </w:rPr>
              <w:t xml:space="preserve">Staff </w:t>
            </w:r>
            <w:r w:rsidR="00EA5078" w:rsidRPr="002273CC">
              <w:rPr>
                <w:rFonts w:cs="Arial"/>
                <w:lang w:eastAsia="en-NZ"/>
              </w:rPr>
              <w:t xml:space="preserve">lacking adequate knowledge </w:t>
            </w:r>
          </w:p>
          <w:p w14:paraId="6A888B14" w14:textId="77777777" w:rsidR="0044674D" w:rsidRPr="002273CC" w:rsidRDefault="0044674D" w:rsidP="0044674D">
            <w:pPr>
              <w:pStyle w:val="ListParagraph"/>
              <w:numPr>
                <w:ilvl w:val="0"/>
                <w:numId w:val="5"/>
              </w:numPr>
              <w:ind w:left="186" w:hanging="186"/>
              <w:textAlignment w:val="baseline"/>
              <w:rPr>
                <w:rFonts w:cs="Arial"/>
                <w:lang w:eastAsia="en-NZ"/>
              </w:rPr>
            </w:pPr>
            <w:r w:rsidRPr="002273CC">
              <w:rPr>
                <w:rFonts w:cs="Arial"/>
                <w:lang w:eastAsia="en-NZ"/>
              </w:rPr>
              <w:lastRenderedPageBreak/>
              <w:t>Power not distributed adequately</w:t>
            </w:r>
          </w:p>
          <w:p w14:paraId="7903AADC" w14:textId="71E8D6E4" w:rsidR="0044674D" w:rsidRPr="002273CC" w:rsidRDefault="00596313" w:rsidP="0044674D">
            <w:pPr>
              <w:pStyle w:val="ListParagraph"/>
              <w:numPr>
                <w:ilvl w:val="0"/>
                <w:numId w:val="5"/>
              </w:numPr>
              <w:ind w:left="186" w:hanging="186"/>
              <w:textAlignment w:val="baseline"/>
              <w:rPr>
                <w:rFonts w:cs="Arial"/>
                <w:lang w:eastAsia="en-NZ"/>
              </w:rPr>
            </w:pPr>
            <w:r w:rsidRPr="002273CC">
              <w:rPr>
                <w:rFonts w:cs="Arial"/>
                <w:lang w:eastAsia="en-NZ"/>
              </w:rPr>
              <w:t>Incorrect temperature</w:t>
            </w:r>
          </w:p>
          <w:p w14:paraId="68AA597A" w14:textId="17DD28AA" w:rsidR="00960A40" w:rsidRPr="002273CC" w:rsidRDefault="0044674D" w:rsidP="00596313">
            <w:pPr>
              <w:pStyle w:val="ListParagraph"/>
              <w:numPr>
                <w:ilvl w:val="0"/>
                <w:numId w:val="5"/>
              </w:numPr>
              <w:ind w:left="186" w:hanging="186"/>
              <w:textAlignment w:val="baseline"/>
              <w:rPr>
                <w:rFonts w:cs="Arial"/>
                <w:lang w:eastAsia="en-NZ"/>
              </w:rPr>
            </w:pPr>
            <w:r w:rsidRPr="002273CC">
              <w:rPr>
                <w:rFonts w:cs="Arial"/>
                <w:lang w:eastAsia="en-NZ"/>
              </w:rPr>
              <w:t>La</w:t>
            </w:r>
            <w:r w:rsidR="00345AE1" w:rsidRPr="002273CC">
              <w:rPr>
                <w:rFonts w:cs="Arial"/>
                <w:lang w:eastAsia="en-NZ"/>
              </w:rPr>
              <w:t>ck of</w:t>
            </w:r>
            <w:r w:rsidRPr="002273CC">
              <w:rPr>
                <w:rFonts w:cs="Arial"/>
                <w:lang w:eastAsia="en-NZ"/>
              </w:rPr>
              <w:t xml:space="preserve"> </w:t>
            </w:r>
            <w:r w:rsidR="009E290E" w:rsidRPr="002273CC">
              <w:rPr>
                <w:rFonts w:cs="Arial"/>
                <w:lang w:eastAsia="en-NZ"/>
              </w:rPr>
              <w:t>failsafe</w:t>
            </w:r>
            <w:r w:rsidRPr="002273CC">
              <w:rPr>
                <w:rFonts w:cs="Arial"/>
                <w:lang w:eastAsia="en-NZ"/>
              </w:rPr>
              <w:t xml:space="preserve"> in the event of a fire or natural </w:t>
            </w:r>
            <w:r w:rsidR="009E290E" w:rsidRPr="002273CC">
              <w:rPr>
                <w:rFonts w:cs="Arial"/>
                <w:lang w:eastAsia="en-NZ"/>
              </w:rPr>
              <w:t>event.</w:t>
            </w:r>
          </w:p>
        </w:tc>
      </w:tr>
      <w:tr w:rsidR="00BA7A8C" w:rsidRPr="002273CC" w14:paraId="34C2EDCC" w14:textId="77777777" w:rsidTr="00BA7A8C">
        <w:tc>
          <w:tcPr>
            <w:tcW w:w="1500" w:type="dxa"/>
            <w:tcBorders>
              <w:top w:val="single" w:sz="6" w:space="0" w:color="000000"/>
              <w:left w:val="single" w:sz="6" w:space="0" w:color="000000"/>
              <w:bottom w:val="single" w:sz="6" w:space="0" w:color="000000"/>
              <w:right w:val="single" w:sz="6" w:space="0" w:color="000000"/>
            </w:tcBorders>
          </w:tcPr>
          <w:p w14:paraId="70F9827D" w14:textId="3D96FC19" w:rsidR="00D741E3" w:rsidRPr="002273CC" w:rsidRDefault="00960A40" w:rsidP="009A3370">
            <w:pPr>
              <w:rPr>
                <w:rFonts w:asciiTheme="minorHAnsi" w:hAnsiTheme="minorHAnsi" w:cs="Arial"/>
                <w:color w:val="000000"/>
                <w:lang w:eastAsia="en-NZ"/>
              </w:rPr>
            </w:pPr>
            <w:r w:rsidRPr="002273CC">
              <w:rPr>
                <w:rFonts w:asciiTheme="minorHAnsi" w:hAnsiTheme="minorHAnsi" w:cs="Arial"/>
                <w:color w:val="7B7B7B" w:themeColor="accent3" w:themeShade="BF"/>
                <w:lang w:eastAsia="en-NZ"/>
              </w:rPr>
              <w:lastRenderedPageBreak/>
              <w:t>031, 032, 033, 034, 035, 036, 037, 038, 039, 040, 041, 042, 043, 044, 045, 046, 047, 048</w:t>
            </w:r>
          </w:p>
        </w:tc>
        <w:tc>
          <w:tcPr>
            <w:tcW w:w="1417" w:type="dxa"/>
            <w:tcBorders>
              <w:top w:val="single" w:sz="6" w:space="0" w:color="000000"/>
              <w:left w:val="single" w:sz="6" w:space="0" w:color="000000"/>
              <w:bottom w:val="single" w:sz="6" w:space="0" w:color="000000"/>
              <w:right w:val="single" w:sz="6" w:space="0" w:color="000000"/>
            </w:tcBorders>
            <w:vAlign w:val="center"/>
          </w:tcPr>
          <w:p w14:paraId="2F0FF145" w14:textId="0829CBDD" w:rsidR="00D741E3" w:rsidRPr="002273CC" w:rsidRDefault="00960A40" w:rsidP="000C3A84">
            <w:pPr>
              <w:jc w:val="center"/>
              <w:rPr>
                <w:rFonts w:asciiTheme="minorHAnsi" w:hAnsiTheme="minorHAnsi" w:cs="Arial"/>
                <w:color w:val="C45911" w:themeColor="accent2" w:themeShade="BF"/>
                <w:lang w:eastAsia="en-NZ"/>
              </w:rPr>
            </w:pPr>
            <w:r w:rsidRPr="002273CC">
              <w:rPr>
                <w:rFonts w:asciiTheme="minorHAnsi" w:hAnsiTheme="minorHAnsi" w:cs="Arial"/>
                <w:color w:val="7B7B7B" w:themeColor="accent3" w:themeShade="BF"/>
                <w:lang w:eastAsia="en-NZ"/>
              </w:rPr>
              <w:t>Software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DB3030" w14:textId="00C7A61E" w:rsidR="009E290E" w:rsidRPr="002273CC" w:rsidRDefault="00960A40" w:rsidP="009E290E">
            <w:pPr>
              <w:rPr>
                <w:rFonts w:asciiTheme="minorHAnsi" w:hAnsiTheme="minorHAnsi" w:cs="Arial"/>
                <w:b/>
                <w:bCs/>
                <w:lang w:eastAsia="en-NZ"/>
              </w:rPr>
            </w:pPr>
            <w:r w:rsidRPr="002273CC">
              <w:rPr>
                <w:rFonts w:asciiTheme="minorHAnsi" w:hAnsiTheme="minorHAnsi" w:cs="Arial"/>
                <w:b/>
                <w:bCs/>
                <w:lang w:eastAsia="en-NZ"/>
              </w:rPr>
              <w:t>Technical Failures</w:t>
            </w:r>
          </w:p>
          <w:p w14:paraId="72D45D74" w14:textId="5892BB4B" w:rsidR="009E290E" w:rsidRPr="002273CC" w:rsidRDefault="009E290E" w:rsidP="009E290E">
            <w:pPr>
              <w:rPr>
                <w:rFonts w:asciiTheme="minorHAnsi" w:hAnsiTheme="minorHAnsi" w:cs="Arial"/>
                <w:lang w:eastAsia="en-NZ"/>
              </w:rPr>
            </w:pPr>
            <w:r w:rsidRPr="002273CC">
              <w:rPr>
                <w:rFonts w:asciiTheme="minorHAnsi" w:hAnsiTheme="minorHAnsi" w:cs="Arial"/>
                <w:lang w:eastAsia="en-NZ"/>
              </w:rPr>
              <w:t>Software Failures or Errors</w:t>
            </w:r>
          </w:p>
          <w:p w14:paraId="11A7A149" w14:textId="77777777" w:rsidR="00D741E3" w:rsidRPr="002273CC" w:rsidRDefault="00D741E3" w:rsidP="009A3370">
            <w:pPr>
              <w:rPr>
                <w:rFonts w:asciiTheme="minorHAnsi" w:hAnsiTheme="minorHAnsi" w:cs="Arial"/>
                <w:lang w:eastAsia="en-NZ"/>
              </w:rPr>
            </w:pP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06E5C" w14:textId="77777777" w:rsidR="009E290E" w:rsidRPr="002273CC" w:rsidRDefault="009E290E" w:rsidP="009E290E">
            <w:pPr>
              <w:pStyle w:val="ListParagraph"/>
              <w:numPr>
                <w:ilvl w:val="0"/>
                <w:numId w:val="5"/>
              </w:numPr>
              <w:ind w:left="186" w:hanging="186"/>
              <w:textAlignment w:val="baseline"/>
              <w:rPr>
                <w:rFonts w:cs="Arial"/>
                <w:lang w:eastAsia="en-NZ"/>
              </w:rPr>
            </w:pPr>
            <w:r w:rsidRPr="002273CC">
              <w:rPr>
                <w:rFonts w:cs="Arial"/>
                <w:lang w:eastAsia="en-NZ"/>
              </w:rPr>
              <w:t>Lack of maintenance</w:t>
            </w:r>
          </w:p>
          <w:p w14:paraId="15FDF274" w14:textId="77A5A5AD" w:rsidR="00D741E3" w:rsidRPr="002273CC" w:rsidRDefault="009E290E" w:rsidP="00345AE1">
            <w:pPr>
              <w:pStyle w:val="ListParagraph"/>
              <w:numPr>
                <w:ilvl w:val="0"/>
                <w:numId w:val="5"/>
              </w:numPr>
              <w:ind w:left="186" w:hanging="186"/>
              <w:textAlignment w:val="baseline"/>
              <w:rPr>
                <w:rFonts w:cs="Arial"/>
                <w:lang w:eastAsia="en-NZ"/>
              </w:rPr>
            </w:pPr>
            <w:r w:rsidRPr="002273CC">
              <w:rPr>
                <w:rFonts w:cs="Arial"/>
                <w:lang w:eastAsia="en-NZ"/>
              </w:rPr>
              <w:t xml:space="preserve">Staff </w:t>
            </w:r>
            <w:r w:rsidR="00EA5078" w:rsidRPr="002273CC">
              <w:rPr>
                <w:rFonts w:cs="Arial"/>
                <w:lang w:eastAsia="en-NZ"/>
              </w:rPr>
              <w:t>lacking adequate knowledge</w:t>
            </w:r>
          </w:p>
          <w:p w14:paraId="4B2E173E" w14:textId="77777777" w:rsidR="00345AE1" w:rsidRPr="002273CC" w:rsidRDefault="00345AE1" w:rsidP="00345AE1">
            <w:pPr>
              <w:pStyle w:val="ListParagraph"/>
              <w:numPr>
                <w:ilvl w:val="0"/>
                <w:numId w:val="5"/>
              </w:numPr>
              <w:ind w:left="186" w:hanging="186"/>
              <w:textAlignment w:val="baseline"/>
              <w:rPr>
                <w:rFonts w:cs="Arial"/>
                <w:lang w:eastAsia="en-NZ"/>
              </w:rPr>
            </w:pPr>
            <w:r w:rsidRPr="002273CC">
              <w:rPr>
                <w:rFonts w:cs="Arial"/>
                <w:lang w:eastAsia="en-NZ"/>
              </w:rPr>
              <w:t>Using discontinued or outdated software and packages</w:t>
            </w:r>
          </w:p>
          <w:p w14:paraId="66E3305B" w14:textId="01671619" w:rsidR="00BF5F0D" w:rsidRPr="002273CC" w:rsidRDefault="00960A40" w:rsidP="00C05441">
            <w:pPr>
              <w:pStyle w:val="ListParagraph"/>
              <w:numPr>
                <w:ilvl w:val="0"/>
                <w:numId w:val="5"/>
              </w:numPr>
              <w:ind w:left="186" w:hanging="186"/>
              <w:textAlignment w:val="baseline"/>
              <w:rPr>
                <w:rFonts w:cs="Arial"/>
                <w:lang w:eastAsia="en-NZ"/>
              </w:rPr>
            </w:pPr>
            <w:r w:rsidRPr="002273CC">
              <w:rPr>
                <w:rFonts w:cs="Arial"/>
                <w:lang w:eastAsia="en-NZ"/>
              </w:rPr>
              <w:t>Untested or minimally tested, released software</w:t>
            </w:r>
          </w:p>
        </w:tc>
      </w:tr>
      <w:tr w:rsidR="00BA7A8C" w:rsidRPr="002273CC" w14:paraId="2AE950D0" w14:textId="77777777" w:rsidTr="00BA7A8C">
        <w:tc>
          <w:tcPr>
            <w:tcW w:w="1500" w:type="dxa"/>
            <w:tcBorders>
              <w:top w:val="single" w:sz="6" w:space="0" w:color="000000"/>
              <w:left w:val="single" w:sz="6" w:space="0" w:color="000000"/>
              <w:bottom w:val="single" w:sz="6" w:space="0" w:color="000000"/>
              <w:right w:val="single" w:sz="6" w:space="0" w:color="000000"/>
            </w:tcBorders>
          </w:tcPr>
          <w:p w14:paraId="0B2C8BA3" w14:textId="75755626" w:rsidR="00345AE1" w:rsidRPr="002273CC" w:rsidRDefault="000C3A84" w:rsidP="00345AE1">
            <w:pPr>
              <w:textAlignment w:val="baseline"/>
              <w:rPr>
                <w:rFonts w:asciiTheme="minorHAnsi" w:hAnsiTheme="minorHAnsi" w:cs="Arial"/>
                <w:color w:val="BF8F00" w:themeColor="accent4" w:themeShade="BF"/>
                <w:lang w:eastAsia="en-NZ"/>
              </w:rPr>
            </w:pPr>
            <w:r w:rsidRPr="002273CC">
              <w:rPr>
                <w:rFonts w:asciiTheme="minorHAnsi" w:hAnsiTheme="minorHAnsi" w:cs="Arial"/>
                <w:color w:val="C45911" w:themeColor="accent2" w:themeShade="BF"/>
                <w:lang w:eastAsia="en-NZ"/>
              </w:rPr>
              <w:t xml:space="preserve">042, 046, 049, 050, 051, 052, 053, 054, 055, 056, 057, 058, 059, 060, 061, 062, </w:t>
            </w:r>
            <w:r w:rsidRPr="002273CC">
              <w:rPr>
                <w:rFonts w:asciiTheme="minorHAnsi" w:hAnsiTheme="minorHAnsi" w:cs="Arial"/>
                <w:color w:val="7030A0"/>
                <w:lang w:eastAsia="en-NZ"/>
              </w:rPr>
              <w:t>063</w:t>
            </w:r>
          </w:p>
          <w:p w14:paraId="5707C5F7" w14:textId="77777777" w:rsidR="000C3A84" w:rsidRPr="002273CC" w:rsidRDefault="000C3A84" w:rsidP="00345AE1">
            <w:pPr>
              <w:textAlignment w:val="baseline"/>
              <w:rPr>
                <w:rFonts w:asciiTheme="minorHAnsi" w:hAnsiTheme="minorHAnsi" w:cs="Arial"/>
                <w:color w:val="BF8F00" w:themeColor="accent4" w:themeShade="BF"/>
                <w:lang w:eastAsia="en-NZ"/>
              </w:rPr>
            </w:pPr>
          </w:p>
          <w:p w14:paraId="352983AD" w14:textId="46F59952" w:rsidR="000C3A84" w:rsidRPr="002273CC" w:rsidRDefault="000C3A84" w:rsidP="00345AE1">
            <w:pPr>
              <w:textAlignment w:val="baseline"/>
              <w:rPr>
                <w:rFonts w:asciiTheme="minorHAnsi" w:hAnsiTheme="minorHAnsi" w:cs="Arial"/>
                <w:color w:val="000000"/>
                <w:lang w:eastAsia="en-NZ"/>
              </w:rPr>
            </w:pPr>
          </w:p>
        </w:tc>
        <w:tc>
          <w:tcPr>
            <w:tcW w:w="1417" w:type="dxa"/>
            <w:tcBorders>
              <w:top w:val="single" w:sz="6" w:space="0" w:color="000000"/>
              <w:left w:val="single" w:sz="6" w:space="0" w:color="000000"/>
              <w:bottom w:val="single" w:sz="6" w:space="0" w:color="000000"/>
              <w:right w:val="single" w:sz="6" w:space="0" w:color="000000"/>
            </w:tcBorders>
            <w:vAlign w:val="center"/>
          </w:tcPr>
          <w:p w14:paraId="14AD5227" w14:textId="1F7DD16E" w:rsidR="00345AE1" w:rsidRPr="002273CC" w:rsidRDefault="00BA7A8C" w:rsidP="00596313">
            <w:pPr>
              <w:jc w:val="center"/>
              <w:textAlignment w:val="baseline"/>
              <w:rPr>
                <w:rFonts w:asciiTheme="minorHAnsi" w:hAnsiTheme="minorHAnsi" w:cs="Arial"/>
                <w:color w:val="000000"/>
                <w:lang w:eastAsia="en-NZ"/>
              </w:rPr>
            </w:pPr>
            <w:r w:rsidRPr="002273CC">
              <w:rPr>
                <w:rFonts w:asciiTheme="minorHAnsi" w:hAnsiTheme="minorHAnsi" w:cs="Arial"/>
                <w:color w:val="C45911" w:themeColor="accent2" w:themeShade="BF"/>
                <w:lang w:eastAsia="en-NZ"/>
              </w:rPr>
              <w:t xml:space="preserve">Hardware, </w:t>
            </w:r>
            <w:r w:rsidR="00BF3B3E" w:rsidRPr="002273CC">
              <w:rPr>
                <w:rFonts w:asciiTheme="minorHAnsi" w:hAnsiTheme="minorHAnsi" w:cs="Arial"/>
                <w:color w:val="7030A0"/>
                <w:lang w:eastAsia="en-NZ"/>
              </w:rPr>
              <w:t>Infrastructure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01AD60" w14:textId="56C54893" w:rsidR="00345AE1" w:rsidRPr="002273CC" w:rsidRDefault="00960A40" w:rsidP="00345AE1">
            <w:pPr>
              <w:rPr>
                <w:rFonts w:asciiTheme="minorHAnsi" w:hAnsiTheme="minorHAnsi" w:cs="Arial"/>
                <w:b/>
                <w:bCs/>
                <w:lang w:eastAsia="en-NZ"/>
              </w:rPr>
            </w:pPr>
            <w:r w:rsidRPr="002273CC">
              <w:rPr>
                <w:rFonts w:asciiTheme="minorHAnsi" w:hAnsiTheme="minorHAnsi" w:cs="Arial"/>
                <w:b/>
                <w:bCs/>
                <w:lang w:eastAsia="en-NZ"/>
              </w:rPr>
              <w:t>Natural Disaster</w:t>
            </w:r>
          </w:p>
          <w:p w14:paraId="1E650A67" w14:textId="14175501" w:rsidR="00345AE1" w:rsidRPr="002273CC" w:rsidRDefault="00F748AD" w:rsidP="00345AE1">
            <w:pPr>
              <w:rPr>
                <w:rFonts w:asciiTheme="minorHAnsi" w:hAnsiTheme="minorHAnsi" w:cs="Arial"/>
                <w:lang w:eastAsia="en-NZ"/>
              </w:rPr>
            </w:pPr>
            <w:r w:rsidRPr="002273CC">
              <w:rPr>
                <w:rFonts w:asciiTheme="minorHAnsi" w:hAnsiTheme="minorHAnsi" w:cs="Arial"/>
                <w:lang w:eastAsia="en-NZ"/>
              </w:rPr>
              <w:t>Forces of nature</w:t>
            </w:r>
          </w:p>
          <w:p w14:paraId="58354E86" w14:textId="77777777" w:rsidR="00345AE1" w:rsidRPr="002273CC" w:rsidRDefault="00345AE1" w:rsidP="00345AE1">
            <w:pPr>
              <w:rPr>
                <w:rFonts w:asciiTheme="minorHAnsi" w:hAnsiTheme="minorHAnsi" w:cs="Arial"/>
                <w:lang w:eastAsia="en-NZ"/>
              </w:rPr>
            </w:pP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86E067" w14:textId="2305DC56" w:rsidR="00345AE1" w:rsidRPr="002273CC" w:rsidRDefault="00345AE1" w:rsidP="00345AE1">
            <w:pPr>
              <w:pStyle w:val="ListParagraph"/>
              <w:numPr>
                <w:ilvl w:val="0"/>
                <w:numId w:val="5"/>
              </w:numPr>
              <w:ind w:left="186" w:hanging="186"/>
              <w:textAlignment w:val="baseline"/>
              <w:rPr>
                <w:rFonts w:cs="Arial"/>
                <w:lang w:eastAsia="en-NZ"/>
              </w:rPr>
            </w:pPr>
            <w:r w:rsidRPr="002273CC">
              <w:rPr>
                <w:rFonts w:cs="Arial"/>
                <w:lang w:eastAsia="en-NZ"/>
              </w:rPr>
              <w:t>Lack of backup generators</w:t>
            </w:r>
          </w:p>
          <w:p w14:paraId="101258E7" w14:textId="788DDD72" w:rsidR="00F748AD" w:rsidRPr="002273CC" w:rsidRDefault="00596313" w:rsidP="00345AE1">
            <w:pPr>
              <w:pStyle w:val="ListParagraph"/>
              <w:numPr>
                <w:ilvl w:val="0"/>
                <w:numId w:val="5"/>
              </w:numPr>
              <w:ind w:left="186" w:hanging="186"/>
              <w:textAlignment w:val="baseline"/>
              <w:rPr>
                <w:rFonts w:cs="Arial"/>
                <w:lang w:eastAsia="en-NZ"/>
              </w:rPr>
            </w:pPr>
            <w:r w:rsidRPr="002273CC">
              <w:rPr>
                <w:rFonts w:cs="Arial"/>
                <w:lang w:eastAsia="en-NZ"/>
              </w:rPr>
              <w:t>S</w:t>
            </w:r>
            <w:r w:rsidR="00F748AD" w:rsidRPr="002273CC">
              <w:rPr>
                <w:rFonts w:cs="Arial"/>
                <w:lang w:eastAsia="en-NZ"/>
              </w:rPr>
              <w:t>uitable controls not provided</w:t>
            </w:r>
          </w:p>
        </w:tc>
      </w:tr>
      <w:tr w:rsidR="00BA7A8C" w:rsidRPr="002273CC" w14:paraId="706CF365"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53CE0C8F" w14:textId="2172C7CB" w:rsidR="00345AE1" w:rsidRPr="002273CC" w:rsidRDefault="00C34215" w:rsidP="00345AE1">
            <w:pPr>
              <w:textAlignment w:val="baseline"/>
              <w:rPr>
                <w:rFonts w:asciiTheme="minorHAnsi" w:hAnsiTheme="minorHAnsi" w:cs="Arial"/>
                <w:color w:val="000000"/>
                <w:lang w:eastAsia="en-NZ"/>
              </w:rPr>
            </w:pPr>
            <w:r w:rsidRPr="002273CC">
              <w:rPr>
                <w:rFonts w:asciiTheme="minorHAnsi" w:hAnsiTheme="minorHAnsi" w:cs="Arial"/>
                <w:color w:val="2F5496" w:themeColor="accent1" w:themeShade="BF"/>
                <w:lang w:eastAsia="en-NZ"/>
              </w:rPr>
              <w:t xml:space="preserve">020, 021, 022, 023, 024, 025, 026, 027, 028, 029, 030, </w:t>
            </w:r>
            <w:r w:rsidRPr="002273CC">
              <w:rPr>
                <w:rFonts w:asciiTheme="minorHAnsi" w:hAnsiTheme="minorHAnsi" w:cs="Arial"/>
                <w:color w:val="7B7B7B" w:themeColor="accent3" w:themeShade="BF"/>
                <w:lang w:eastAsia="en-NZ"/>
              </w:rPr>
              <w:t>031, 032, 033, 034, 035, 036, 037, 038, 039, 040, 041, 042, 043, 044, 045, 046, 047, 048</w:t>
            </w:r>
          </w:p>
        </w:tc>
        <w:tc>
          <w:tcPr>
            <w:tcW w:w="1417" w:type="dxa"/>
            <w:tcBorders>
              <w:top w:val="single" w:sz="6" w:space="0" w:color="000000"/>
              <w:left w:val="single" w:sz="6" w:space="0" w:color="000000"/>
              <w:bottom w:val="single" w:sz="6" w:space="0" w:color="000000"/>
              <w:right w:val="single" w:sz="6" w:space="0" w:color="000000"/>
            </w:tcBorders>
            <w:vAlign w:val="center"/>
          </w:tcPr>
          <w:p w14:paraId="22C4B15A" w14:textId="26FA41E3" w:rsidR="00EA5078" w:rsidRPr="002273CC" w:rsidRDefault="00C34215" w:rsidP="000C3A84">
            <w:pPr>
              <w:jc w:val="center"/>
              <w:textAlignment w:val="baseline"/>
              <w:rPr>
                <w:rFonts w:asciiTheme="minorHAnsi" w:hAnsiTheme="minorHAnsi" w:cs="Arial"/>
                <w:color w:val="000000"/>
                <w:lang w:eastAsia="en-NZ"/>
              </w:rPr>
            </w:pPr>
            <w:r w:rsidRPr="002273CC">
              <w:rPr>
                <w:rFonts w:asciiTheme="minorHAnsi" w:hAnsiTheme="minorHAnsi" w:cs="Arial"/>
                <w:color w:val="2F5496" w:themeColor="accent1" w:themeShade="BF"/>
                <w:lang w:eastAsia="en-NZ"/>
              </w:rPr>
              <w:t xml:space="preserve">Data, </w:t>
            </w:r>
            <w:r w:rsidR="00EA5078" w:rsidRPr="002273CC">
              <w:rPr>
                <w:rFonts w:asciiTheme="minorHAnsi" w:hAnsiTheme="minorHAnsi" w:cs="Arial"/>
                <w:color w:val="7B7B7B" w:themeColor="accent3" w:themeShade="BF"/>
                <w:lang w:eastAsia="en-NZ"/>
              </w:rPr>
              <w:t>Software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EB1081" w14:textId="77777777" w:rsidR="00345AE1" w:rsidRPr="002273CC" w:rsidRDefault="00F748AD" w:rsidP="00345AE1">
            <w:pPr>
              <w:rPr>
                <w:rFonts w:asciiTheme="minorHAnsi" w:hAnsiTheme="minorHAnsi" w:cs="Arial"/>
                <w:b/>
                <w:bCs/>
                <w:lang w:eastAsia="en-NZ"/>
              </w:rPr>
            </w:pPr>
            <w:r w:rsidRPr="002273CC">
              <w:rPr>
                <w:rFonts w:asciiTheme="minorHAnsi" w:hAnsiTheme="minorHAnsi" w:cs="Arial"/>
                <w:b/>
                <w:bCs/>
                <w:lang w:eastAsia="en-NZ"/>
              </w:rPr>
              <w:t>Deliberate Threat</w:t>
            </w:r>
          </w:p>
          <w:p w14:paraId="6ED496A5" w14:textId="2E746E94" w:rsidR="00F748AD" w:rsidRPr="002273CC" w:rsidRDefault="00F748AD" w:rsidP="00345AE1">
            <w:pPr>
              <w:rPr>
                <w:rFonts w:asciiTheme="minorHAnsi" w:hAnsiTheme="minorHAnsi" w:cs="Arial"/>
                <w:lang w:eastAsia="en-NZ"/>
              </w:rPr>
            </w:pPr>
            <w:r w:rsidRPr="002273CC">
              <w:rPr>
                <w:rFonts w:asciiTheme="minorHAnsi" w:hAnsiTheme="minorHAnsi" w:cs="Arial"/>
                <w:lang w:eastAsia="en-NZ"/>
              </w:rPr>
              <w:t>Espionage or trespass</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A97CF1" w14:textId="6307AEB5" w:rsidR="00F748AD" w:rsidRPr="002273CC" w:rsidRDefault="00F748AD" w:rsidP="00F748AD">
            <w:pPr>
              <w:pStyle w:val="ListParagraph"/>
              <w:numPr>
                <w:ilvl w:val="0"/>
                <w:numId w:val="5"/>
              </w:numPr>
              <w:ind w:left="186" w:hanging="186"/>
              <w:textAlignment w:val="baseline"/>
              <w:rPr>
                <w:rFonts w:cs="Arial"/>
                <w:lang w:eastAsia="en-NZ"/>
              </w:rPr>
            </w:pPr>
            <w:r w:rsidRPr="002273CC">
              <w:rPr>
                <w:rFonts w:cs="Arial"/>
                <w:color w:val="000000"/>
                <w:lang w:eastAsia="en-NZ"/>
              </w:rPr>
              <w:t>Lax physical security controls.</w:t>
            </w:r>
          </w:p>
          <w:p w14:paraId="38C630C1" w14:textId="039CEACF" w:rsidR="00F748AD" w:rsidRPr="002273CC" w:rsidRDefault="00F748AD" w:rsidP="00F748AD">
            <w:pPr>
              <w:pStyle w:val="ListParagraph"/>
              <w:numPr>
                <w:ilvl w:val="0"/>
                <w:numId w:val="5"/>
              </w:numPr>
              <w:ind w:left="186" w:hanging="186"/>
              <w:textAlignment w:val="baseline"/>
              <w:rPr>
                <w:rFonts w:cs="Arial"/>
                <w:lang w:eastAsia="en-NZ"/>
              </w:rPr>
            </w:pPr>
            <w:r w:rsidRPr="002273CC">
              <w:rPr>
                <w:rFonts w:cs="Arial"/>
                <w:color w:val="000000"/>
                <w:lang w:eastAsia="en-NZ"/>
              </w:rPr>
              <w:t>Lax virtual security controls.</w:t>
            </w:r>
          </w:p>
          <w:p w14:paraId="032B1A06" w14:textId="77777777" w:rsidR="00F748AD" w:rsidRPr="002273CC" w:rsidRDefault="00F748AD" w:rsidP="00F748AD">
            <w:pPr>
              <w:pStyle w:val="ListParagraph"/>
              <w:numPr>
                <w:ilvl w:val="0"/>
                <w:numId w:val="5"/>
              </w:numPr>
              <w:ind w:left="179" w:hanging="179"/>
              <w:textAlignment w:val="baseline"/>
              <w:rPr>
                <w:rFonts w:cs="Arial"/>
                <w:color w:val="000000"/>
                <w:lang w:eastAsia="en-NZ"/>
              </w:rPr>
            </w:pPr>
            <w:r w:rsidRPr="002273CC">
              <w:rPr>
                <w:rFonts w:cs="Arial"/>
                <w:color w:val="000000"/>
                <w:lang w:eastAsia="en-NZ"/>
              </w:rPr>
              <w:t>Disgruntled employee or contractor.</w:t>
            </w:r>
          </w:p>
          <w:p w14:paraId="2791FDF2" w14:textId="77777777" w:rsidR="00F748AD" w:rsidRPr="002273CC" w:rsidRDefault="00F748AD" w:rsidP="00F748AD">
            <w:pPr>
              <w:pStyle w:val="ListParagraph"/>
              <w:numPr>
                <w:ilvl w:val="0"/>
                <w:numId w:val="5"/>
              </w:numPr>
              <w:ind w:left="186" w:hanging="186"/>
              <w:textAlignment w:val="baseline"/>
              <w:rPr>
                <w:rFonts w:cs="Arial"/>
                <w:lang w:eastAsia="en-NZ"/>
              </w:rPr>
            </w:pPr>
            <w:r w:rsidRPr="002273CC">
              <w:rPr>
                <w:rFonts w:cs="Arial"/>
                <w:lang w:eastAsia="en-NZ"/>
              </w:rPr>
              <w:t>Lax recruiting processes.</w:t>
            </w:r>
          </w:p>
          <w:p w14:paraId="26C7F560" w14:textId="77777777" w:rsidR="00F748AD" w:rsidRPr="002273CC" w:rsidRDefault="00F748AD" w:rsidP="00F748AD">
            <w:pPr>
              <w:pStyle w:val="ListParagraph"/>
              <w:numPr>
                <w:ilvl w:val="0"/>
                <w:numId w:val="5"/>
              </w:numPr>
              <w:ind w:left="186" w:hanging="186"/>
              <w:textAlignment w:val="baseline"/>
              <w:rPr>
                <w:rFonts w:cs="Arial"/>
                <w:lang w:eastAsia="en-NZ"/>
              </w:rPr>
            </w:pPr>
            <w:r w:rsidRPr="002273CC">
              <w:rPr>
                <w:rFonts w:cs="Arial"/>
                <w:lang w:eastAsia="en-NZ"/>
              </w:rPr>
              <w:t>External agents have access to the data centre.</w:t>
            </w:r>
          </w:p>
          <w:p w14:paraId="601D20CA" w14:textId="77777777" w:rsidR="00F748AD" w:rsidRPr="002273CC" w:rsidRDefault="00F748AD" w:rsidP="00F748AD">
            <w:pPr>
              <w:pStyle w:val="ListParagraph"/>
              <w:numPr>
                <w:ilvl w:val="0"/>
                <w:numId w:val="5"/>
              </w:numPr>
              <w:ind w:left="186" w:hanging="186"/>
              <w:textAlignment w:val="baseline"/>
              <w:rPr>
                <w:rFonts w:cs="Arial"/>
                <w:lang w:eastAsia="en-NZ"/>
              </w:rPr>
            </w:pPr>
            <w:r w:rsidRPr="002273CC">
              <w:rPr>
                <w:rFonts w:cs="Arial"/>
                <w:lang w:eastAsia="en-NZ"/>
              </w:rPr>
              <w:t xml:space="preserve">Minimum monitoring is done while external agents are present within the premise </w:t>
            </w:r>
          </w:p>
          <w:p w14:paraId="022F1365" w14:textId="77777777" w:rsidR="00F748AD" w:rsidRPr="002273CC" w:rsidRDefault="00F748AD" w:rsidP="00F748AD">
            <w:pPr>
              <w:pStyle w:val="ListParagraph"/>
              <w:numPr>
                <w:ilvl w:val="0"/>
                <w:numId w:val="5"/>
              </w:numPr>
              <w:ind w:left="186" w:hanging="186"/>
              <w:textAlignment w:val="baseline"/>
              <w:rPr>
                <w:rFonts w:cs="Arial"/>
                <w:lang w:eastAsia="en-NZ"/>
              </w:rPr>
            </w:pPr>
            <w:r w:rsidRPr="002273CC">
              <w:rPr>
                <w:rFonts w:cs="Arial"/>
                <w:lang w:eastAsia="en-NZ"/>
              </w:rPr>
              <w:t>Minimum monitoring of systems and networks</w:t>
            </w:r>
          </w:p>
          <w:p w14:paraId="3ACA41FB" w14:textId="77777777" w:rsidR="00345AE1" w:rsidRPr="002273CC" w:rsidRDefault="00F748AD" w:rsidP="00F748AD">
            <w:pPr>
              <w:pStyle w:val="ListParagraph"/>
              <w:numPr>
                <w:ilvl w:val="0"/>
                <w:numId w:val="5"/>
              </w:numPr>
              <w:ind w:left="186" w:hanging="186"/>
              <w:textAlignment w:val="baseline"/>
              <w:rPr>
                <w:rFonts w:cs="Arial"/>
                <w:lang w:eastAsia="en-NZ"/>
              </w:rPr>
            </w:pPr>
            <w:r w:rsidRPr="002273CC">
              <w:rPr>
                <w:rFonts w:cs="Arial"/>
                <w:lang w:eastAsia="en-NZ"/>
              </w:rPr>
              <w:t>Routers have inadequate security mechanisms in place</w:t>
            </w:r>
          </w:p>
          <w:p w14:paraId="6CA426AF" w14:textId="19922419" w:rsidR="00EA5078" w:rsidRPr="002273CC" w:rsidRDefault="00596313" w:rsidP="00596313">
            <w:pPr>
              <w:pStyle w:val="ListParagraph"/>
              <w:numPr>
                <w:ilvl w:val="0"/>
                <w:numId w:val="5"/>
              </w:numPr>
              <w:ind w:left="186" w:hanging="186"/>
              <w:textAlignment w:val="baseline"/>
              <w:rPr>
                <w:rFonts w:cs="Arial"/>
                <w:lang w:eastAsia="en-NZ"/>
              </w:rPr>
            </w:pPr>
            <w:r w:rsidRPr="002273CC">
              <w:rPr>
                <w:rFonts w:cs="Arial"/>
                <w:lang w:eastAsia="en-NZ"/>
              </w:rPr>
              <w:t>Potential WIFI connection</w:t>
            </w:r>
          </w:p>
        </w:tc>
      </w:tr>
      <w:tr w:rsidR="00F748AD" w:rsidRPr="002273CC" w14:paraId="020B5C10"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27489C79" w14:textId="657F1689" w:rsidR="00F748AD" w:rsidRPr="002273CC" w:rsidRDefault="00BF3B3E" w:rsidP="00345AE1">
            <w:pPr>
              <w:textAlignment w:val="baseline"/>
              <w:rPr>
                <w:rFonts w:asciiTheme="minorHAnsi" w:hAnsiTheme="minorHAnsi" w:cs="Arial"/>
                <w:color w:val="000000"/>
                <w:lang w:eastAsia="en-NZ"/>
              </w:rPr>
            </w:pPr>
            <w:r w:rsidRPr="002273CC">
              <w:rPr>
                <w:rFonts w:asciiTheme="minorHAnsi" w:hAnsiTheme="minorHAnsi" w:cs="Arial"/>
                <w:color w:val="BF8F00" w:themeColor="accent4" w:themeShade="BF"/>
                <w:lang w:eastAsia="en-NZ"/>
              </w:rPr>
              <w:t>001, 002</w:t>
            </w:r>
          </w:p>
        </w:tc>
        <w:tc>
          <w:tcPr>
            <w:tcW w:w="1417" w:type="dxa"/>
            <w:tcBorders>
              <w:top w:val="single" w:sz="6" w:space="0" w:color="000000"/>
              <w:left w:val="single" w:sz="6" w:space="0" w:color="000000"/>
              <w:bottom w:val="single" w:sz="6" w:space="0" w:color="000000"/>
              <w:right w:val="single" w:sz="6" w:space="0" w:color="000000"/>
            </w:tcBorders>
            <w:vAlign w:val="center"/>
          </w:tcPr>
          <w:p w14:paraId="27A79990" w14:textId="294D8C1D" w:rsidR="00F748AD" w:rsidRPr="002273CC" w:rsidRDefault="00BF3B3E" w:rsidP="000C3A84">
            <w:pPr>
              <w:jc w:val="center"/>
              <w:textAlignment w:val="baseline"/>
              <w:rPr>
                <w:rFonts w:asciiTheme="minorHAnsi" w:hAnsiTheme="minorHAnsi" w:cs="Arial"/>
                <w:color w:val="BF8F00" w:themeColor="accent4" w:themeShade="BF"/>
                <w:lang w:eastAsia="en-NZ"/>
              </w:rPr>
            </w:pPr>
            <w:r w:rsidRPr="002273CC">
              <w:rPr>
                <w:rFonts w:asciiTheme="minorHAnsi" w:hAnsiTheme="minorHAnsi" w:cs="Arial"/>
                <w:color w:val="BF8F00" w:themeColor="accent4" w:themeShade="BF"/>
                <w:lang w:eastAsia="en-NZ"/>
              </w:rPr>
              <w:t>Employees</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BED3D4" w14:textId="77777777" w:rsidR="00F748AD" w:rsidRPr="002273CC" w:rsidRDefault="00137E53" w:rsidP="00345AE1">
            <w:pPr>
              <w:rPr>
                <w:rFonts w:asciiTheme="minorHAnsi" w:hAnsiTheme="minorHAnsi" w:cs="Arial"/>
                <w:b/>
                <w:bCs/>
                <w:lang w:eastAsia="en-NZ"/>
              </w:rPr>
            </w:pPr>
            <w:r w:rsidRPr="002273CC">
              <w:rPr>
                <w:rFonts w:asciiTheme="minorHAnsi" w:hAnsiTheme="minorHAnsi" w:cs="Arial"/>
                <w:b/>
                <w:bCs/>
                <w:lang w:eastAsia="en-NZ"/>
              </w:rPr>
              <w:t>Accidental Threat</w:t>
            </w:r>
          </w:p>
          <w:p w14:paraId="63BAE75A" w14:textId="6CAD76DE" w:rsidR="00137E53" w:rsidRPr="002273CC" w:rsidRDefault="00137E53" w:rsidP="00345AE1">
            <w:pPr>
              <w:rPr>
                <w:rFonts w:asciiTheme="minorHAnsi" w:hAnsiTheme="minorHAnsi" w:cs="Arial"/>
                <w:lang w:eastAsia="en-NZ"/>
              </w:rPr>
            </w:pPr>
            <w:r w:rsidRPr="002273CC">
              <w:rPr>
                <w:rFonts w:asciiTheme="minorHAnsi" w:hAnsiTheme="minorHAnsi" w:cs="Arial"/>
                <w:lang w:eastAsia="en-NZ"/>
              </w:rPr>
              <w:t>Human Error or Failure</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9F715" w14:textId="7E19FDBA" w:rsidR="00BF3B3E" w:rsidRPr="002273CC" w:rsidRDefault="00596313" w:rsidP="00BF3B3E">
            <w:pPr>
              <w:pStyle w:val="ListParagraph"/>
              <w:numPr>
                <w:ilvl w:val="0"/>
                <w:numId w:val="5"/>
              </w:numPr>
              <w:ind w:left="186" w:hanging="186"/>
              <w:textAlignment w:val="baseline"/>
              <w:rPr>
                <w:rFonts w:cs="Arial"/>
                <w:lang w:eastAsia="en-NZ"/>
              </w:rPr>
            </w:pPr>
            <w:r w:rsidRPr="002273CC">
              <w:rPr>
                <w:rFonts w:cs="Arial"/>
                <w:color w:val="000000"/>
                <w:lang w:eastAsia="en-NZ"/>
              </w:rPr>
              <w:t>Lax passwords policy</w:t>
            </w:r>
          </w:p>
          <w:p w14:paraId="144A50D3" w14:textId="721FB367" w:rsidR="00EA5078" w:rsidRPr="002273CC" w:rsidRDefault="00596313" w:rsidP="00BF3B3E">
            <w:pPr>
              <w:pStyle w:val="ListParagraph"/>
              <w:numPr>
                <w:ilvl w:val="0"/>
                <w:numId w:val="5"/>
              </w:numPr>
              <w:ind w:left="186" w:hanging="186"/>
              <w:textAlignment w:val="baseline"/>
              <w:rPr>
                <w:rFonts w:cs="Arial"/>
                <w:lang w:eastAsia="en-NZ"/>
              </w:rPr>
            </w:pPr>
            <w:r w:rsidRPr="002273CC">
              <w:rPr>
                <w:rFonts w:cs="Arial"/>
                <w:color w:val="000000"/>
                <w:lang w:eastAsia="en-NZ"/>
              </w:rPr>
              <w:t>Overworked staff</w:t>
            </w:r>
          </w:p>
        </w:tc>
      </w:tr>
      <w:tr w:rsidR="00137E53" w:rsidRPr="002273CC" w14:paraId="38A15D7C"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53DBD01E" w14:textId="0BA16998" w:rsidR="00137E53" w:rsidRPr="002273CC" w:rsidRDefault="00C34215" w:rsidP="00345AE1">
            <w:pPr>
              <w:textAlignment w:val="baseline"/>
              <w:rPr>
                <w:rFonts w:asciiTheme="minorHAnsi" w:hAnsiTheme="minorHAnsi" w:cs="Arial"/>
                <w:color w:val="000000"/>
                <w:lang w:eastAsia="en-NZ"/>
              </w:rPr>
            </w:pPr>
            <w:r w:rsidRPr="002273CC">
              <w:rPr>
                <w:rFonts w:asciiTheme="minorHAnsi" w:hAnsiTheme="minorHAnsi" w:cs="Arial"/>
                <w:color w:val="2F5496" w:themeColor="accent1" w:themeShade="BF"/>
                <w:lang w:eastAsia="en-NZ"/>
              </w:rPr>
              <w:t>020, 021, 022, 023, 024, 025, 026, 027, 028, 029, 030</w:t>
            </w:r>
          </w:p>
        </w:tc>
        <w:tc>
          <w:tcPr>
            <w:tcW w:w="1417" w:type="dxa"/>
            <w:tcBorders>
              <w:top w:val="single" w:sz="6" w:space="0" w:color="000000"/>
              <w:left w:val="single" w:sz="6" w:space="0" w:color="000000"/>
              <w:bottom w:val="single" w:sz="6" w:space="0" w:color="000000"/>
              <w:right w:val="single" w:sz="6" w:space="0" w:color="000000"/>
            </w:tcBorders>
            <w:vAlign w:val="center"/>
          </w:tcPr>
          <w:p w14:paraId="32CBEDFC" w14:textId="4A19EC93" w:rsidR="00137E53" w:rsidRPr="002273CC" w:rsidRDefault="00A242E8" w:rsidP="000C3A84">
            <w:pPr>
              <w:jc w:val="center"/>
              <w:textAlignment w:val="baseline"/>
              <w:rPr>
                <w:rFonts w:asciiTheme="minorHAnsi" w:hAnsiTheme="minorHAnsi" w:cs="Arial"/>
                <w:color w:val="000000"/>
                <w:lang w:eastAsia="en-NZ"/>
              </w:rPr>
            </w:pPr>
            <w:r w:rsidRPr="002273CC">
              <w:rPr>
                <w:rFonts w:asciiTheme="minorHAnsi" w:hAnsiTheme="minorHAnsi" w:cs="Arial"/>
                <w:color w:val="2F5496" w:themeColor="accent1" w:themeShade="BF"/>
                <w:lang w:eastAsia="en-NZ"/>
              </w:rPr>
              <w:t>Data</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0D3152" w14:textId="77777777" w:rsidR="00137E53" w:rsidRPr="002273CC" w:rsidRDefault="00137E53" w:rsidP="00345AE1">
            <w:pPr>
              <w:rPr>
                <w:rFonts w:asciiTheme="minorHAnsi" w:hAnsiTheme="minorHAnsi" w:cs="Arial"/>
                <w:b/>
                <w:bCs/>
                <w:lang w:eastAsia="en-NZ"/>
              </w:rPr>
            </w:pPr>
            <w:r w:rsidRPr="002273CC">
              <w:rPr>
                <w:rFonts w:asciiTheme="minorHAnsi" w:hAnsiTheme="minorHAnsi" w:cs="Arial"/>
                <w:b/>
                <w:bCs/>
                <w:lang w:eastAsia="en-NZ"/>
              </w:rPr>
              <w:t>Deliberate Threat</w:t>
            </w:r>
          </w:p>
          <w:p w14:paraId="5475A347" w14:textId="3D69BE41" w:rsidR="00137E53" w:rsidRPr="002273CC" w:rsidRDefault="00137E53" w:rsidP="00345AE1">
            <w:pPr>
              <w:rPr>
                <w:rFonts w:asciiTheme="minorHAnsi" w:hAnsiTheme="minorHAnsi" w:cs="Arial"/>
                <w:lang w:eastAsia="en-NZ"/>
              </w:rPr>
            </w:pPr>
            <w:r w:rsidRPr="002273CC">
              <w:rPr>
                <w:rFonts w:asciiTheme="minorHAnsi" w:hAnsiTheme="minorHAnsi" w:cs="Arial"/>
                <w:lang w:eastAsia="en-NZ"/>
              </w:rPr>
              <w:t>Information Extortion</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CA516" w14:textId="1759061B"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color w:val="000000"/>
                <w:lang w:eastAsia="en-NZ"/>
              </w:rPr>
              <w:t>Lax security controls such as encryption techniques.</w:t>
            </w:r>
          </w:p>
          <w:p w14:paraId="2BB5F6C3" w14:textId="77777777" w:rsidR="00674354" w:rsidRPr="002273CC" w:rsidRDefault="00674354" w:rsidP="00674354">
            <w:pPr>
              <w:pStyle w:val="ListParagraph"/>
              <w:numPr>
                <w:ilvl w:val="0"/>
                <w:numId w:val="5"/>
              </w:numPr>
              <w:ind w:left="179" w:hanging="179"/>
              <w:textAlignment w:val="baseline"/>
              <w:rPr>
                <w:rFonts w:cs="Arial"/>
                <w:color w:val="000000"/>
                <w:lang w:eastAsia="en-NZ"/>
              </w:rPr>
            </w:pPr>
            <w:r w:rsidRPr="002273CC">
              <w:rPr>
                <w:rFonts w:cs="Arial"/>
                <w:color w:val="000000"/>
                <w:lang w:eastAsia="en-NZ"/>
              </w:rPr>
              <w:t>Disgruntled employee or contractor.</w:t>
            </w:r>
          </w:p>
          <w:p w14:paraId="7EC87266" w14:textId="77777777"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t>Lax recruiting processes.</w:t>
            </w:r>
          </w:p>
          <w:p w14:paraId="6AD9BD68" w14:textId="77777777"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t>External agents have access to the data centre.</w:t>
            </w:r>
          </w:p>
          <w:p w14:paraId="3E443B3D" w14:textId="77777777"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t xml:space="preserve">Minimum monitoring is done while external agents are present within the premise </w:t>
            </w:r>
          </w:p>
          <w:p w14:paraId="718D7C05" w14:textId="77777777"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t>Minimum monitoring of systems and networks</w:t>
            </w:r>
          </w:p>
          <w:p w14:paraId="4005C69D" w14:textId="22D8C86B" w:rsidR="00137E53"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lastRenderedPageBreak/>
              <w:t>Routers have inadequate security mechanisms in place</w:t>
            </w:r>
          </w:p>
        </w:tc>
      </w:tr>
      <w:tr w:rsidR="00137E53" w:rsidRPr="002273CC" w14:paraId="5A7C8501"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2B439DAC" w14:textId="25C3BB24" w:rsidR="00137E53" w:rsidRPr="002273CC" w:rsidRDefault="0002412D" w:rsidP="00345AE1">
            <w:pPr>
              <w:textAlignment w:val="baseline"/>
              <w:rPr>
                <w:rFonts w:asciiTheme="minorHAnsi" w:hAnsiTheme="minorHAnsi" w:cs="Arial"/>
                <w:color w:val="000000"/>
                <w:lang w:eastAsia="en-NZ"/>
              </w:rPr>
            </w:pPr>
            <w:r w:rsidRPr="002273CC">
              <w:rPr>
                <w:rFonts w:asciiTheme="minorHAnsi" w:hAnsiTheme="minorHAnsi" w:cs="Arial"/>
                <w:color w:val="538135" w:themeColor="accent6" w:themeShade="BF"/>
                <w:lang w:eastAsia="en-NZ"/>
              </w:rPr>
              <w:lastRenderedPageBreak/>
              <w:t>008, 009, 010, 017</w:t>
            </w:r>
          </w:p>
        </w:tc>
        <w:tc>
          <w:tcPr>
            <w:tcW w:w="1417" w:type="dxa"/>
            <w:tcBorders>
              <w:top w:val="single" w:sz="6" w:space="0" w:color="000000"/>
              <w:left w:val="single" w:sz="6" w:space="0" w:color="000000"/>
              <w:bottom w:val="single" w:sz="6" w:space="0" w:color="000000"/>
              <w:right w:val="single" w:sz="6" w:space="0" w:color="000000"/>
            </w:tcBorders>
            <w:vAlign w:val="center"/>
          </w:tcPr>
          <w:p w14:paraId="5C04989D" w14:textId="6F71676E" w:rsidR="00137E53" w:rsidRPr="002273CC" w:rsidRDefault="00A242E8" w:rsidP="000C3A84">
            <w:pPr>
              <w:jc w:val="center"/>
              <w:textAlignment w:val="baseline"/>
              <w:rPr>
                <w:rFonts w:asciiTheme="minorHAnsi" w:hAnsiTheme="minorHAnsi" w:cs="Arial"/>
                <w:color w:val="000000"/>
                <w:lang w:eastAsia="en-NZ"/>
              </w:rPr>
            </w:pPr>
            <w:r w:rsidRPr="002273CC">
              <w:rPr>
                <w:rFonts w:asciiTheme="minorHAnsi" w:hAnsiTheme="minorHAnsi" w:cs="Arial"/>
                <w:color w:val="538135" w:themeColor="accent6" w:themeShade="BF"/>
                <w:lang w:eastAsia="en-NZ"/>
              </w:rPr>
              <w:t>Procedures</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9A9725" w14:textId="3ED729A9" w:rsidR="00137E53" w:rsidRPr="002273CC" w:rsidRDefault="00137E53" w:rsidP="00345AE1">
            <w:pPr>
              <w:rPr>
                <w:rFonts w:asciiTheme="minorHAnsi" w:hAnsiTheme="minorHAnsi" w:cs="Arial"/>
                <w:b/>
                <w:bCs/>
                <w:lang w:eastAsia="en-NZ"/>
              </w:rPr>
            </w:pPr>
            <w:r w:rsidRPr="002273CC">
              <w:rPr>
                <w:rFonts w:asciiTheme="minorHAnsi" w:hAnsiTheme="minorHAnsi" w:cs="Arial"/>
                <w:b/>
                <w:bCs/>
                <w:lang w:eastAsia="en-NZ"/>
              </w:rPr>
              <w:t>Deliberate/</w:t>
            </w:r>
            <w:r w:rsidR="00BF5F0D" w:rsidRPr="002273CC">
              <w:rPr>
                <w:rFonts w:asciiTheme="minorHAnsi" w:hAnsiTheme="minorHAnsi" w:cs="Arial"/>
                <w:b/>
                <w:bCs/>
                <w:lang w:eastAsia="en-NZ"/>
              </w:rPr>
              <w:t xml:space="preserve"> </w:t>
            </w:r>
            <w:r w:rsidRPr="002273CC">
              <w:rPr>
                <w:rFonts w:asciiTheme="minorHAnsi" w:hAnsiTheme="minorHAnsi" w:cs="Arial"/>
                <w:b/>
                <w:bCs/>
                <w:lang w:eastAsia="en-NZ"/>
              </w:rPr>
              <w:t>Accidental Threat</w:t>
            </w:r>
          </w:p>
          <w:p w14:paraId="375FA3AA" w14:textId="4E91A4A1" w:rsidR="00137E53" w:rsidRPr="002273CC" w:rsidRDefault="00137E53" w:rsidP="00345AE1">
            <w:pPr>
              <w:rPr>
                <w:rFonts w:asciiTheme="minorHAnsi" w:hAnsiTheme="minorHAnsi" w:cs="Arial"/>
                <w:lang w:eastAsia="en-NZ"/>
              </w:rPr>
            </w:pPr>
            <w:r w:rsidRPr="002273CC">
              <w:rPr>
                <w:rFonts w:asciiTheme="minorHAnsi" w:hAnsiTheme="minorHAnsi" w:cs="Arial"/>
                <w:lang w:eastAsia="en-NZ"/>
              </w:rPr>
              <w:t>Missing,</w:t>
            </w:r>
            <w:r w:rsidR="00BF5F0D" w:rsidRPr="002273CC">
              <w:rPr>
                <w:rFonts w:asciiTheme="minorHAnsi" w:hAnsiTheme="minorHAnsi" w:cs="Arial"/>
                <w:lang w:eastAsia="en-NZ"/>
              </w:rPr>
              <w:t xml:space="preserve"> Inadequate or</w:t>
            </w:r>
            <w:r w:rsidRPr="002273CC">
              <w:rPr>
                <w:rFonts w:asciiTheme="minorHAnsi" w:hAnsiTheme="minorHAnsi" w:cs="Arial"/>
                <w:lang w:eastAsia="en-NZ"/>
              </w:rPr>
              <w:t xml:space="preserve"> incomplete controls</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79516" w14:textId="77777777" w:rsidR="002E3864"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t>Lack of authentication controls such as two/multi-factor authentication.</w:t>
            </w:r>
          </w:p>
          <w:p w14:paraId="6B16886C" w14:textId="580947CF" w:rsidR="00137E53" w:rsidRPr="002273CC" w:rsidRDefault="00C05441" w:rsidP="00C05441">
            <w:pPr>
              <w:pStyle w:val="ListParagraph"/>
              <w:numPr>
                <w:ilvl w:val="0"/>
                <w:numId w:val="5"/>
              </w:numPr>
              <w:ind w:left="186" w:hanging="186"/>
              <w:textAlignment w:val="baseline"/>
              <w:rPr>
                <w:rFonts w:cs="Arial"/>
                <w:lang w:eastAsia="en-NZ"/>
              </w:rPr>
            </w:pPr>
            <w:r w:rsidRPr="002273CC">
              <w:rPr>
                <w:rFonts w:cs="Arial"/>
                <w:color w:val="000000"/>
                <w:lang w:eastAsia="en-NZ"/>
              </w:rPr>
              <w:t>Lax security controls such as encryption techniques.</w:t>
            </w:r>
          </w:p>
        </w:tc>
      </w:tr>
      <w:tr w:rsidR="00137E53" w:rsidRPr="002273CC" w14:paraId="54FADC66"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28921B89" w14:textId="71E31932" w:rsidR="00137E53" w:rsidRPr="002273CC" w:rsidRDefault="0002412D" w:rsidP="00345AE1">
            <w:pPr>
              <w:textAlignment w:val="baseline"/>
              <w:rPr>
                <w:rFonts w:asciiTheme="minorHAnsi" w:hAnsiTheme="minorHAnsi" w:cs="Arial"/>
                <w:color w:val="000000"/>
                <w:lang w:eastAsia="en-NZ"/>
              </w:rPr>
            </w:pPr>
            <w:r w:rsidRPr="002273CC">
              <w:rPr>
                <w:rFonts w:asciiTheme="minorHAnsi" w:hAnsiTheme="minorHAnsi" w:cs="Arial"/>
                <w:color w:val="538135" w:themeColor="accent6" w:themeShade="BF"/>
                <w:lang w:eastAsia="en-NZ"/>
              </w:rPr>
              <w:t>003, 007, 008, 009, 010, 013, 015, 016, 017</w:t>
            </w:r>
          </w:p>
        </w:tc>
        <w:tc>
          <w:tcPr>
            <w:tcW w:w="1417" w:type="dxa"/>
            <w:tcBorders>
              <w:top w:val="single" w:sz="6" w:space="0" w:color="000000"/>
              <w:left w:val="single" w:sz="6" w:space="0" w:color="000000"/>
              <w:bottom w:val="single" w:sz="6" w:space="0" w:color="000000"/>
              <w:right w:val="single" w:sz="6" w:space="0" w:color="000000"/>
            </w:tcBorders>
            <w:vAlign w:val="center"/>
          </w:tcPr>
          <w:p w14:paraId="083729DE" w14:textId="4A767DF1" w:rsidR="00137E53" w:rsidRPr="002273CC" w:rsidRDefault="00A242E8" w:rsidP="000C3A84">
            <w:pPr>
              <w:jc w:val="center"/>
              <w:textAlignment w:val="baseline"/>
              <w:rPr>
                <w:rFonts w:asciiTheme="minorHAnsi" w:hAnsiTheme="minorHAnsi" w:cs="Arial"/>
                <w:color w:val="000000"/>
                <w:lang w:eastAsia="en-NZ"/>
              </w:rPr>
            </w:pPr>
            <w:r w:rsidRPr="002273CC">
              <w:rPr>
                <w:rFonts w:asciiTheme="minorHAnsi" w:hAnsiTheme="minorHAnsi" w:cs="Arial"/>
                <w:color w:val="538135" w:themeColor="accent6" w:themeShade="BF"/>
                <w:lang w:eastAsia="en-NZ"/>
              </w:rPr>
              <w:t>Procedures</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664A59" w14:textId="704732E0" w:rsidR="00B16239" w:rsidRPr="002273CC" w:rsidRDefault="00B16239" w:rsidP="00B16239">
            <w:pPr>
              <w:rPr>
                <w:rFonts w:asciiTheme="minorHAnsi" w:hAnsiTheme="minorHAnsi" w:cs="Arial"/>
                <w:b/>
                <w:bCs/>
                <w:lang w:eastAsia="en-NZ"/>
              </w:rPr>
            </w:pPr>
            <w:r w:rsidRPr="002273CC">
              <w:rPr>
                <w:rFonts w:asciiTheme="minorHAnsi" w:hAnsiTheme="minorHAnsi" w:cs="Arial"/>
                <w:b/>
                <w:bCs/>
                <w:lang w:eastAsia="en-NZ"/>
              </w:rPr>
              <w:t>Accidental Threat</w:t>
            </w:r>
          </w:p>
          <w:p w14:paraId="474DEDFC" w14:textId="7D6BF67F" w:rsidR="00137E53" w:rsidRPr="002273CC" w:rsidRDefault="00B16239" w:rsidP="00B16239">
            <w:pPr>
              <w:rPr>
                <w:rFonts w:asciiTheme="minorHAnsi" w:hAnsiTheme="minorHAnsi" w:cs="Arial"/>
                <w:b/>
                <w:bCs/>
                <w:lang w:eastAsia="en-NZ"/>
              </w:rPr>
            </w:pPr>
            <w:r w:rsidRPr="002273CC">
              <w:rPr>
                <w:rFonts w:asciiTheme="minorHAnsi" w:hAnsiTheme="minorHAnsi" w:cs="Arial"/>
                <w:lang w:eastAsia="en-NZ"/>
              </w:rPr>
              <w:t>Missing, Inadequate or incomplete organisational policy or planning</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D3FF9" w14:textId="528919E4"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color w:val="000000"/>
                <w:lang w:eastAsia="en-NZ"/>
              </w:rPr>
              <w:t>Lax password policy</w:t>
            </w:r>
          </w:p>
          <w:p w14:paraId="70B31851" w14:textId="3BCBC39C"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color w:val="000000"/>
                <w:lang w:eastAsia="en-NZ"/>
              </w:rPr>
              <w:t>Lax personal devices policy</w:t>
            </w:r>
          </w:p>
          <w:p w14:paraId="403F9CEA" w14:textId="2C7A7C9C"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t>Time Period of staff access cards too long (2 years).</w:t>
            </w:r>
          </w:p>
          <w:p w14:paraId="7A4B5DDB" w14:textId="4F629D66" w:rsidR="00674354" w:rsidRPr="002273CC" w:rsidRDefault="00674354" w:rsidP="00674354">
            <w:pPr>
              <w:pStyle w:val="ListParagraph"/>
              <w:numPr>
                <w:ilvl w:val="0"/>
                <w:numId w:val="5"/>
              </w:numPr>
              <w:ind w:left="186" w:hanging="186"/>
              <w:textAlignment w:val="baseline"/>
              <w:rPr>
                <w:rFonts w:cs="Arial"/>
                <w:lang w:eastAsia="en-NZ"/>
              </w:rPr>
            </w:pPr>
            <w:r w:rsidRPr="002273CC">
              <w:rPr>
                <w:rFonts w:cs="Arial"/>
                <w:lang w:eastAsia="en-NZ"/>
              </w:rPr>
              <w:t>No strict time allocation given to external agents’ access cards.</w:t>
            </w:r>
          </w:p>
          <w:p w14:paraId="6C6DDFF1" w14:textId="77777777" w:rsidR="00D21E69" w:rsidRPr="002273CC" w:rsidRDefault="00D21E69" w:rsidP="00674354">
            <w:pPr>
              <w:pStyle w:val="ListParagraph"/>
              <w:numPr>
                <w:ilvl w:val="0"/>
                <w:numId w:val="5"/>
              </w:numPr>
              <w:ind w:left="186" w:hanging="186"/>
              <w:textAlignment w:val="baseline"/>
              <w:rPr>
                <w:rFonts w:cs="Arial"/>
                <w:lang w:eastAsia="en-NZ"/>
              </w:rPr>
            </w:pPr>
            <w:r w:rsidRPr="002273CC">
              <w:rPr>
                <w:rFonts w:cs="Arial"/>
                <w:lang w:eastAsia="en-NZ"/>
              </w:rPr>
              <w:t xml:space="preserve">Minimum monitoring is done while external agents are present within the premise </w:t>
            </w:r>
          </w:p>
          <w:p w14:paraId="17241D27" w14:textId="6DB80FF8" w:rsidR="00A242E8" w:rsidRPr="002273CC" w:rsidRDefault="00A242E8" w:rsidP="00674354">
            <w:pPr>
              <w:pStyle w:val="ListParagraph"/>
              <w:numPr>
                <w:ilvl w:val="0"/>
                <w:numId w:val="5"/>
              </w:numPr>
              <w:ind w:left="186" w:hanging="186"/>
              <w:textAlignment w:val="baseline"/>
              <w:rPr>
                <w:rFonts w:cs="Arial"/>
                <w:lang w:eastAsia="en-NZ"/>
              </w:rPr>
            </w:pPr>
            <w:r w:rsidRPr="002273CC">
              <w:rPr>
                <w:rFonts w:cs="Arial"/>
                <w:lang w:eastAsia="en-NZ"/>
              </w:rPr>
              <w:t xml:space="preserve">All staff members have access to the information </w:t>
            </w:r>
            <w:r w:rsidR="00D21E69" w:rsidRPr="002273CC">
              <w:rPr>
                <w:rFonts w:cs="Arial"/>
                <w:lang w:eastAsia="en-NZ"/>
              </w:rPr>
              <w:t>in the physically locked</w:t>
            </w:r>
            <w:r w:rsidRPr="002273CC">
              <w:rPr>
                <w:rFonts w:cs="Arial"/>
                <w:lang w:eastAsia="en-NZ"/>
              </w:rPr>
              <w:t xml:space="preserve"> external drive. </w:t>
            </w:r>
          </w:p>
          <w:p w14:paraId="031FF86E" w14:textId="77777777" w:rsidR="00A242E8" w:rsidRPr="002273CC" w:rsidRDefault="00A242E8" w:rsidP="00674354">
            <w:pPr>
              <w:pStyle w:val="ListParagraph"/>
              <w:numPr>
                <w:ilvl w:val="0"/>
                <w:numId w:val="5"/>
              </w:numPr>
              <w:ind w:left="186" w:hanging="186"/>
              <w:textAlignment w:val="baseline"/>
              <w:rPr>
                <w:rFonts w:cs="Arial"/>
                <w:lang w:eastAsia="en-NZ"/>
              </w:rPr>
            </w:pPr>
            <w:r w:rsidRPr="002273CC">
              <w:rPr>
                <w:rFonts w:cs="Arial"/>
                <w:lang w:eastAsia="en-NZ"/>
              </w:rPr>
              <w:t xml:space="preserve">CCTV recordings get rewritten every 3 days; a short period of time. </w:t>
            </w:r>
          </w:p>
          <w:p w14:paraId="13AFA934" w14:textId="5792D9DB" w:rsidR="002E3864" w:rsidRPr="002273CC" w:rsidRDefault="00C05441" w:rsidP="00C05441">
            <w:pPr>
              <w:pStyle w:val="ListParagraph"/>
              <w:numPr>
                <w:ilvl w:val="0"/>
                <w:numId w:val="5"/>
              </w:numPr>
              <w:ind w:left="186" w:hanging="186"/>
              <w:textAlignment w:val="baseline"/>
              <w:rPr>
                <w:rFonts w:cs="Arial"/>
                <w:lang w:eastAsia="en-NZ"/>
              </w:rPr>
            </w:pPr>
            <w:r w:rsidRPr="002273CC">
              <w:rPr>
                <w:rFonts w:cs="Arial"/>
                <w:color w:val="000000"/>
                <w:lang w:eastAsia="en-NZ"/>
              </w:rPr>
              <w:t>Lax security controls such as encryption techniques.</w:t>
            </w:r>
          </w:p>
        </w:tc>
      </w:tr>
      <w:tr w:rsidR="00BA7A8C" w:rsidRPr="002273CC" w14:paraId="04D4BC44"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09DE73CB" w14:textId="148BB4C3" w:rsidR="00BA7A8C" w:rsidRPr="002273CC" w:rsidRDefault="00963D47" w:rsidP="00345AE1">
            <w:pPr>
              <w:textAlignment w:val="baseline"/>
              <w:rPr>
                <w:rFonts w:asciiTheme="minorHAnsi" w:hAnsiTheme="minorHAnsi" w:cs="Arial"/>
                <w:color w:val="000000"/>
                <w:lang w:eastAsia="en-NZ"/>
              </w:rPr>
            </w:pPr>
            <w:r w:rsidRPr="002273CC">
              <w:rPr>
                <w:rFonts w:asciiTheme="minorHAnsi" w:hAnsiTheme="minorHAnsi" w:cs="Arial"/>
                <w:color w:val="C45911" w:themeColor="accent2" w:themeShade="BF"/>
                <w:lang w:eastAsia="en-NZ"/>
              </w:rPr>
              <w:t>051, 052</w:t>
            </w:r>
          </w:p>
        </w:tc>
        <w:tc>
          <w:tcPr>
            <w:tcW w:w="1417" w:type="dxa"/>
            <w:tcBorders>
              <w:top w:val="single" w:sz="6" w:space="0" w:color="000000"/>
              <w:left w:val="single" w:sz="6" w:space="0" w:color="000000"/>
              <w:bottom w:val="single" w:sz="6" w:space="0" w:color="000000"/>
              <w:right w:val="single" w:sz="6" w:space="0" w:color="000000"/>
            </w:tcBorders>
            <w:vAlign w:val="center"/>
          </w:tcPr>
          <w:p w14:paraId="360CEFAA" w14:textId="79E19E81" w:rsidR="00BA7A8C" w:rsidRPr="002273CC" w:rsidRDefault="00A242E8" w:rsidP="000C3A84">
            <w:pPr>
              <w:jc w:val="center"/>
              <w:textAlignment w:val="baseline"/>
              <w:rPr>
                <w:rFonts w:asciiTheme="minorHAnsi" w:hAnsiTheme="minorHAnsi" w:cs="Arial"/>
                <w:color w:val="000000"/>
                <w:lang w:eastAsia="en-NZ"/>
              </w:rPr>
            </w:pPr>
            <w:r w:rsidRPr="002273CC">
              <w:rPr>
                <w:rFonts w:asciiTheme="minorHAnsi" w:hAnsiTheme="minorHAnsi" w:cs="Arial"/>
                <w:color w:val="C45911" w:themeColor="accent2" w:themeShade="BF"/>
                <w:lang w:eastAsia="en-NZ"/>
              </w:rPr>
              <w:t>Hardware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A0D9E2" w14:textId="77777777" w:rsidR="00BA7A8C" w:rsidRPr="002273CC" w:rsidRDefault="00BF5F0D" w:rsidP="00B16239">
            <w:pPr>
              <w:rPr>
                <w:rFonts w:asciiTheme="minorHAnsi" w:hAnsiTheme="minorHAnsi" w:cs="Arial"/>
                <w:b/>
                <w:bCs/>
                <w:lang w:eastAsia="en-NZ"/>
              </w:rPr>
            </w:pPr>
            <w:r w:rsidRPr="002273CC">
              <w:rPr>
                <w:rFonts w:asciiTheme="minorHAnsi" w:hAnsiTheme="minorHAnsi" w:cs="Arial"/>
                <w:b/>
                <w:bCs/>
                <w:lang w:eastAsia="en-NZ"/>
              </w:rPr>
              <w:t>Technical Failures</w:t>
            </w:r>
          </w:p>
          <w:p w14:paraId="29531A16" w14:textId="175F4747" w:rsidR="00BF5F0D" w:rsidRPr="002273CC" w:rsidRDefault="00BF5F0D" w:rsidP="00B16239">
            <w:pPr>
              <w:rPr>
                <w:rFonts w:asciiTheme="minorHAnsi" w:hAnsiTheme="minorHAnsi" w:cs="Arial"/>
                <w:lang w:eastAsia="en-NZ"/>
              </w:rPr>
            </w:pPr>
            <w:r w:rsidRPr="002273CC">
              <w:rPr>
                <w:rFonts w:asciiTheme="minorHAnsi" w:hAnsiTheme="minorHAnsi" w:cs="Arial"/>
                <w:lang w:eastAsia="en-NZ"/>
              </w:rPr>
              <w:t>Quality of service deviations between different providers</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DA7299" w14:textId="53497899" w:rsidR="00A242E8" w:rsidRPr="002273CC" w:rsidRDefault="00963D47" w:rsidP="00A242E8">
            <w:pPr>
              <w:pStyle w:val="ListParagraph"/>
              <w:numPr>
                <w:ilvl w:val="0"/>
                <w:numId w:val="5"/>
              </w:numPr>
              <w:ind w:left="186" w:hanging="186"/>
              <w:textAlignment w:val="baseline"/>
              <w:rPr>
                <w:rFonts w:cs="Arial"/>
                <w:lang w:eastAsia="en-NZ"/>
              </w:rPr>
            </w:pPr>
            <w:r w:rsidRPr="002273CC">
              <w:rPr>
                <w:rFonts w:cs="Arial"/>
                <w:lang w:eastAsia="en-NZ"/>
              </w:rPr>
              <w:t>Primary and secondary</w:t>
            </w:r>
            <w:r w:rsidR="00A242E8" w:rsidRPr="002273CC">
              <w:rPr>
                <w:rFonts w:cs="Arial"/>
                <w:lang w:eastAsia="en-NZ"/>
              </w:rPr>
              <w:t xml:space="preserve"> links have different speeds</w:t>
            </w:r>
          </w:p>
          <w:p w14:paraId="741C82D9" w14:textId="45FB0F95" w:rsidR="00A242E8" w:rsidRPr="002273CC" w:rsidRDefault="00A242E8" w:rsidP="00A242E8">
            <w:pPr>
              <w:textAlignment w:val="baseline"/>
              <w:rPr>
                <w:rFonts w:asciiTheme="minorHAnsi" w:hAnsiTheme="minorHAnsi" w:cs="Arial"/>
                <w:lang w:eastAsia="en-NZ"/>
              </w:rPr>
            </w:pPr>
          </w:p>
        </w:tc>
      </w:tr>
      <w:tr w:rsidR="00BF5F0D" w:rsidRPr="002273CC" w14:paraId="4E8FD267"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3E681D80" w14:textId="3FD4EDD4" w:rsidR="00D25185" w:rsidRPr="002273CC" w:rsidRDefault="00D25185" w:rsidP="00D25185">
            <w:pPr>
              <w:rPr>
                <w:rFonts w:asciiTheme="minorHAnsi" w:hAnsiTheme="minorHAnsi"/>
              </w:rPr>
            </w:pPr>
            <w:r w:rsidRPr="002273CC">
              <w:rPr>
                <w:rFonts w:asciiTheme="minorHAnsi" w:hAnsiTheme="minorHAnsi"/>
                <w:color w:val="7B7B7B" w:themeColor="accent3" w:themeShade="BF"/>
              </w:rPr>
              <w:t xml:space="preserve">023, </w:t>
            </w:r>
            <w:r w:rsidRPr="002273CC">
              <w:rPr>
                <w:rFonts w:asciiTheme="minorHAnsi" w:hAnsiTheme="minorHAnsi"/>
                <w:color w:val="C45911" w:themeColor="accent2" w:themeShade="BF"/>
              </w:rPr>
              <w:t>042, 046, 047</w:t>
            </w:r>
          </w:p>
          <w:p w14:paraId="315DEF9D" w14:textId="77777777" w:rsidR="00BF5F0D" w:rsidRPr="002273CC" w:rsidRDefault="00BF5F0D" w:rsidP="00345AE1">
            <w:pPr>
              <w:textAlignment w:val="baseline"/>
              <w:rPr>
                <w:rFonts w:asciiTheme="minorHAnsi" w:hAnsiTheme="minorHAnsi" w:cs="Arial"/>
                <w:color w:val="000000"/>
                <w:lang w:eastAsia="en-NZ"/>
              </w:rPr>
            </w:pPr>
          </w:p>
        </w:tc>
        <w:tc>
          <w:tcPr>
            <w:tcW w:w="1417" w:type="dxa"/>
            <w:tcBorders>
              <w:top w:val="single" w:sz="6" w:space="0" w:color="000000"/>
              <w:left w:val="single" w:sz="6" w:space="0" w:color="000000"/>
              <w:bottom w:val="single" w:sz="6" w:space="0" w:color="000000"/>
              <w:right w:val="single" w:sz="6" w:space="0" w:color="000000"/>
            </w:tcBorders>
            <w:vAlign w:val="center"/>
          </w:tcPr>
          <w:p w14:paraId="7BBE2F3A" w14:textId="0C9E1F15" w:rsidR="00BF5F0D" w:rsidRPr="002273CC" w:rsidRDefault="002E3864" w:rsidP="000C3A84">
            <w:pPr>
              <w:jc w:val="center"/>
              <w:textAlignment w:val="baseline"/>
              <w:rPr>
                <w:rFonts w:asciiTheme="minorHAnsi" w:hAnsiTheme="minorHAnsi" w:cs="Arial"/>
                <w:color w:val="000000"/>
                <w:lang w:eastAsia="en-NZ"/>
              </w:rPr>
            </w:pPr>
            <w:r w:rsidRPr="002273CC">
              <w:rPr>
                <w:rFonts w:asciiTheme="minorHAnsi" w:hAnsiTheme="minorHAnsi" w:cs="Arial"/>
                <w:color w:val="C45911" w:themeColor="accent2" w:themeShade="BF"/>
                <w:lang w:eastAsia="en-NZ"/>
              </w:rPr>
              <w:t xml:space="preserve">Hardware, </w:t>
            </w:r>
            <w:r w:rsidRPr="002273CC">
              <w:rPr>
                <w:rFonts w:asciiTheme="minorHAnsi" w:hAnsiTheme="minorHAnsi" w:cs="Arial"/>
                <w:color w:val="7B7B7B" w:themeColor="accent3" w:themeShade="BF"/>
                <w:lang w:eastAsia="en-NZ"/>
              </w:rPr>
              <w:t>Software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D3FCA9" w14:textId="77777777" w:rsidR="00BF5F0D" w:rsidRPr="002273CC" w:rsidRDefault="00BF5F0D" w:rsidP="00B16239">
            <w:pPr>
              <w:rPr>
                <w:rFonts w:asciiTheme="minorHAnsi" w:hAnsiTheme="minorHAnsi" w:cs="Arial"/>
                <w:b/>
                <w:bCs/>
                <w:lang w:eastAsia="en-NZ"/>
              </w:rPr>
            </w:pPr>
            <w:r w:rsidRPr="002273CC">
              <w:rPr>
                <w:rFonts w:asciiTheme="minorHAnsi" w:hAnsiTheme="minorHAnsi" w:cs="Arial"/>
                <w:b/>
                <w:bCs/>
                <w:lang w:eastAsia="en-NZ"/>
              </w:rPr>
              <w:t>Deliberate Threat</w:t>
            </w:r>
          </w:p>
          <w:p w14:paraId="4A26B211" w14:textId="5D1BE180" w:rsidR="00BF5F0D" w:rsidRPr="002273CC" w:rsidRDefault="00BF5F0D" w:rsidP="00B16239">
            <w:pPr>
              <w:rPr>
                <w:rFonts w:asciiTheme="minorHAnsi" w:hAnsiTheme="minorHAnsi" w:cs="Arial"/>
                <w:lang w:eastAsia="en-NZ"/>
              </w:rPr>
            </w:pPr>
            <w:r w:rsidRPr="002273CC">
              <w:rPr>
                <w:rFonts w:asciiTheme="minorHAnsi" w:hAnsiTheme="minorHAnsi" w:cs="Arial"/>
                <w:lang w:eastAsia="en-NZ"/>
              </w:rPr>
              <w:t>Sabotage or Vandalism</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8A6D49" w14:textId="4A640EE1" w:rsidR="00A242E8" w:rsidRPr="002273CC" w:rsidRDefault="00A242E8" w:rsidP="00A242E8">
            <w:pPr>
              <w:pStyle w:val="ListParagraph"/>
              <w:numPr>
                <w:ilvl w:val="0"/>
                <w:numId w:val="5"/>
              </w:numPr>
              <w:ind w:left="186" w:hanging="186"/>
              <w:textAlignment w:val="baseline"/>
              <w:rPr>
                <w:rFonts w:cs="Arial"/>
                <w:lang w:eastAsia="en-NZ"/>
              </w:rPr>
            </w:pPr>
            <w:r w:rsidRPr="002273CC">
              <w:rPr>
                <w:rFonts w:cs="Arial"/>
                <w:lang w:eastAsia="en-NZ"/>
              </w:rPr>
              <w:t>Web Server in DMZ</w:t>
            </w:r>
          </w:p>
          <w:p w14:paraId="1E110396" w14:textId="77777777"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color w:val="000000"/>
                <w:lang w:eastAsia="en-NZ"/>
              </w:rPr>
              <w:t>Lax virtual security controls.</w:t>
            </w:r>
          </w:p>
          <w:p w14:paraId="37FF4541" w14:textId="77777777"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Lax recruiting processes.</w:t>
            </w:r>
          </w:p>
          <w:p w14:paraId="7B9BAB8C" w14:textId="77777777" w:rsidR="002E3864" w:rsidRPr="002273CC" w:rsidRDefault="002E3864" w:rsidP="002E3864">
            <w:pPr>
              <w:textAlignment w:val="baseline"/>
              <w:rPr>
                <w:rFonts w:asciiTheme="minorHAnsi" w:hAnsiTheme="minorHAnsi" w:cs="Arial"/>
                <w:lang w:eastAsia="en-NZ"/>
              </w:rPr>
            </w:pPr>
          </w:p>
          <w:p w14:paraId="498A0287" w14:textId="6E7E54DC" w:rsidR="00BF5F0D" w:rsidRPr="002273CC" w:rsidRDefault="00BF5F0D" w:rsidP="00A242E8">
            <w:pPr>
              <w:textAlignment w:val="baseline"/>
              <w:rPr>
                <w:rFonts w:asciiTheme="minorHAnsi" w:hAnsiTheme="minorHAnsi" w:cs="Arial"/>
                <w:lang w:eastAsia="en-NZ"/>
              </w:rPr>
            </w:pPr>
          </w:p>
        </w:tc>
      </w:tr>
      <w:tr w:rsidR="00BF5F0D" w:rsidRPr="002273CC" w14:paraId="2B9CCD46"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5BFAD3C7" w14:textId="518C9AAD" w:rsidR="00BF5F0D" w:rsidRPr="002273CC" w:rsidRDefault="00D25185" w:rsidP="00345AE1">
            <w:pPr>
              <w:textAlignment w:val="baseline"/>
              <w:rPr>
                <w:rFonts w:asciiTheme="minorHAnsi" w:hAnsiTheme="minorHAnsi" w:cs="Arial"/>
                <w:color w:val="000000"/>
                <w:lang w:eastAsia="en-NZ"/>
              </w:rPr>
            </w:pPr>
            <w:r w:rsidRPr="002273CC">
              <w:rPr>
                <w:rFonts w:asciiTheme="minorHAnsi" w:hAnsiTheme="minorHAnsi" w:cs="Arial"/>
                <w:color w:val="7B7B7B" w:themeColor="accent3" w:themeShade="BF"/>
                <w:lang w:eastAsia="en-NZ"/>
              </w:rPr>
              <w:t>031, 032, 033, 034, 035, 036, 037, 038, 039, 040, 041, 042, 043, 044, 045, 046, 047, 048</w:t>
            </w:r>
          </w:p>
        </w:tc>
        <w:tc>
          <w:tcPr>
            <w:tcW w:w="1417" w:type="dxa"/>
            <w:tcBorders>
              <w:top w:val="single" w:sz="6" w:space="0" w:color="000000"/>
              <w:left w:val="single" w:sz="6" w:space="0" w:color="000000"/>
              <w:bottom w:val="single" w:sz="6" w:space="0" w:color="000000"/>
              <w:right w:val="single" w:sz="6" w:space="0" w:color="000000"/>
            </w:tcBorders>
            <w:vAlign w:val="center"/>
          </w:tcPr>
          <w:p w14:paraId="409B4DF6" w14:textId="7678BBFE" w:rsidR="00BF5F0D" w:rsidRPr="002273CC" w:rsidRDefault="002E3864" w:rsidP="000C3A84">
            <w:pPr>
              <w:jc w:val="center"/>
              <w:textAlignment w:val="baseline"/>
              <w:rPr>
                <w:rFonts w:asciiTheme="minorHAnsi" w:hAnsiTheme="minorHAnsi" w:cs="Arial"/>
                <w:color w:val="000000"/>
                <w:lang w:eastAsia="en-NZ"/>
              </w:rPr>
            </w:pPr>
            <w:r w:rsidRPr="002273CC">
              <w:rPr>
                <w:rFonts w:asciiTheme="minorHAnsi" w:hAnsiTheme="minorHAnsi" w:cs="Arial"/>
                <w:color w:val="7B7B7B" w:themeColor="accent3" w:themeShade="BF"/>
                <w:lang w:eastAsia="en-NZ"/>
              </w:rPr>
              <w:t>Software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2DAF9C" w14:textId="77777777" w:rsidR="00BF5F0D" w:rsidRPr="002273CC" w:rsidRDefault="00BF5F0D" w:rsidP="00B16239">
            <w:pPr>
              <w:rPr>
                <w:rFonts w:asciiTheme="minorHAnsi" w:hAnsiTheme="minorHAnsi" w:cs="Arial"/>
                <w:b/>
                <w:bCs/>
                <w:lang w:eastAsia="en-NZ"/>
              </w:rPr>
            </w:pPr>
            <w:r w:rsidRPr="002273CC">
              <w:rPr>
                <w:rFonts w:asciiTheme="minorHAnsi" w:hAnsiTheme="minorHAnsi" w:cs="Arial"/>
                <w:b/>
                <w:bCs/>
                <w:lang w:eastAsia="en-NZ"/>
              </w:rPr>
              <w:t>Deliberate Threat</w:t>
            </w:r>
          </w:p>
          <w:p w14:paraId="210AB9F3" w14:textId="289E0CB1" w:rsidR="00BF5F0D" w:rsidRPr="002273CC" w:rsidRDefault="00BF5F0D" w:rsidP="00B16239">
            <w:pPr>
              <w:rPr>
                <w:rFonts w:asciiTheme="minorHAnsi" w:hAnsiTheme="minorHAnsi" w:cs="Arial"/>
                <w:lang w:eastAsia="en-NZ"/>
              </w:rPr>
            </w:pPr>
            <w:r w:rsidRPr="002273CC">
              <w:rPr>
                <w:rFonts w:asciiTheme="minorHAnsi" w:hAnsiTheme="minorHAnsi" w:cs="Arial"/>
                <w:lang w:eastAsia="en-NZ"/>
              </w:rPr>
              <w:t>Software Attacks</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2E9A38" w14:textId="2C0C7237"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Lack of software maintenance</w:t>
            </w:r>
          </w:p>
          <w:p w14:paraId="32DF2E76" w14:textId="666F9274"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Staff lacking adequate knowledge</w:t>
            </w:r>
          </w:p>
          <w:p w14:paraId="37063B2F" w14:textId="1D69CB5A"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Using discontinued or outdated software and packages</w:t>
            </w:r>
          </w:p>
          <w:p w14:paraId="05195D82" w14:textId="38F2E9BA"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 xml:space="preserve">Use of opensource, free software </w:t>
            </w:r>
          </w:p>
          <w:p w14:paraId="64B79ADF" w14:textId="77777777" w:rsidR="00BF5F0D"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Potential use of personal devices</w:t>
            </w:r>
          </w:p>
          <w:p w14:paraId="3342E9C6" w14:textId="5984A3FB" w:rsidR="002E3864" w:rsidRPr="002273CC" w:rsidRDefault="00D21E69" w:rsidP="002E3864">
            <w:pPr>
              <w:pStyle w:val="ListParagraph"/>
              <w:numPr>
                <w:ilvl w:val="0"/>
                <w:numId w:val="5"/>
              </w:numPr>
              <w:ind w:left="186" w:hanging="186"/>
              <w:textAlignment w:val="baseline"/>
              <w:rPr>
                <w:rFonts w:cs="Arial"/>
                <w:lang w:eastAsia="en-NZ"/>
              </w:rPr>
            </w:pPr>
            <w:r w:rsidRPr="002273CC">
              <w:rPr>
                <w:rFonts w:cs="Arial"/>
                <w:lang w:eastAsia="en-NZ"/>
              </w:rPr>
              <w:t xml:space="preserve">Only detection/security system is </w:t>
            </w:r>
            <w:r w:rsidR="002E3864" w:rsidRPr="002273CC">
              <w:rPr>
                <w:rFonts w:cs="Arial"/>
                <w:lang w:eastAsia="en-NZ"/>
              </w:rPr>
              <w:t>SNORT</w:t>
            </w:r>
          </w:p>
          <w:p w14:paraId="338C621D" w14:textId="7AE298A8"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Web Server in DMZ</w:t>
            </w:r>
          </w:p>
        </w:tc>
      </w:tr>
      <w:tr w:rsidR="00BF5F0D" w:rsidRPr="002273CC" w14:paraId="294B32E3"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236F57A1" w14:textId="4C5F6394" w:rsidR="00BF5F0D" w:rsidRPr="002273CC" w:rsidRDefault="00D25185" w:rsidP="00345AE1">
            <w:pPr>
              <w:textAlignment w:val="baseline"/>
              <w:rPr>
                <w:rFonts w:asciiTheme="minorHAnsi" w:hAnsiTheme="minorHAnsi" w:cs="Arial"/>
                <w:color w:val="000000"/>
                <w:lang w:eastAsia="en-NZ"/>
              </w:rPr>
            </w:pPr>
            <w:r w:rsidRPr="002273CC">
              <w:rPr>
                <w:rFonts w:asciiTheme="minorHAnsi" w:hAnsiTheme="minorHAnsi" w:cs="Arial"/>
                <w:color w:val="7B7B7B" w:themeColor="accent3" w:themeShade="BF"/>
                <w:lang w:eastAsia="en-NZ"/>
              </w:rPr>
              <w:lastRenderedPageBreak/>
              <w:t xml:space="preserve">031, 032, 033, 034, 035, 036, 037, 038, 039, 040, 041, 042, 043, 044, 045, 046, 047, 048, </w:t>
            </w:r>
            <w:r w:rsidRPr="002273CC">
              <w:rPr>
                <w:rFonts w:asciiTheme="minorHAnsi" w:hAnsiTheme="minorHAnsi" w:cs="Arial"/>
                <w:color w:val="C45911" w:themeColor="accent2" w:themeShade="BF"/>
                <w:lang w:eastAsia="en-NZ"/>
              </w:rPr>
              <w:t>042, 046, 049, 050, 051, 052, 053, 054, 055, 056, 057, 058, 059, 060, 061, 062</w:t>
            </w:r>
          </w:p>
        </w:tc>
        <w:tc>
          <w:tcPr>
            <w:tcW w:w="1417" w:type="dxa"/>
            <w:tcBorders>
              <w:top w:val="single" w:sz="6" w:space="0" w:color="000000"/>
              <w:left w:val="single" w:sz="6" w:space="0" w:color="000000"/>
              <w:bottom w:val="single" w:sz="6" w:space="0" w:color="000000"/>
              <w:right w:val="single" w:sz="6" w:space="0" w:color="000000"/>
            </w:tcBorders>
            <w:vAlign w:val="center"/>
          </w:tcPr>
          <w:p w14:paraId="018189F1" w14:textId="19DDE91D" w:rsidR="00BF5F0D" w:rsidRPr="002273CC" w:rsidRDefault="002E3864" w:rsidP="000C3A84">
            <w:pPr>
              <w:jc w:val="center"/>
              <w:textAlignment w:val="baseline"/>
              <w:rPr>
                <w:rFonts w:asciiTheme="minorHAnsi" w:hAnsiTheme="minorHAnsi" w:cs="Arial"/>
                <w:color w:val="000000"/>
                <w:lang w:eastAsia="en-NZ"/>
              </w:rPr>
            </w:pPr>
            <w:r w:rsidRPr="002273CC">
              <w:rPr>
                <w:rFonts w:asciiTheme="minorHAnsi" w:hAnsiTheme="minorHAnsi" w:cs="Arial"/>
                <w:color w:val="C45911" w:themeColor="accent2" w:themeShade="BF"/>
                <w:lang w:eastAsia="en-NZ"/>
              </w:rPr>
              <w:t xml:space="preserve">Hardware, </w:t>
            </w:r>
            <w:r w:rsidRPr="002273CC">
              <w:rPr>
                <w:rFonts w:asciiTheme="minorHAnsi" w:hAnsiTheme="minorHAnsi" w:cs="Arial"/>
                <w:color w:val="7B7B7B" w:themeColor="accent3" w:themeShade="BF"/>
                <w:lang w:eastAsia="en-NZ"/>
              </w:rPr>
              <w:t>Software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DB60A6" w14:textId="77777777" w:rsidR="00BF5F0D" w:rsidRPr="002273CC" w:rsidRDefault="00BF5F0D" w:rsidP="00B16239">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61959CD8" w14:textId="24CCA21F" w:rsidR="00BF5F0D" w:rsidRPr="002273CC" w:rsidRDefault="00BF5F0D" w:rsidP="00B16239">
            <w:pPr>
              <w:rPr>
                <w:rFonts w:asciiTheme="minorHAnsi" w:hAnsiTheme="minorHAnsi" w:cs="Arial"/>
                <w:lang w:eastAsia="en-NZ"/>
              </w:rPr>
            </w:pPr>
            <w:r w:rsidRPr="002273CC">
              <w:rPr>
                <w:rFonts w:asciiTheme="minorHAnsi" w:hAnsiTheme="minorHAnsi" w:cs="Arial"/>
                <w:lang w:eastAsia="en-NZ"/>
              </w:rPr>
              <w:t xml:space="preserve">Technological Obsolesce </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EF073" w14:textId="1AB67610" w:rsidR="00BF5F0D"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Lack of scheduled updating and testing of software and hardware</w:t>
            </w:r>
          </w:p>
        </w:tc>
      </w:tr>
      <w:tr w:rsidR="00BF5F0D" w:rsidRPr="002273CC" w14:paraId="4CEEE6AF"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625E3C39" w14:textId="77D0F418" w:rsidR="00BF5F0D" w:rsidRPr="002273CC" w:rsidRDefault="000C3A84" w:rsidP="00345AE1">
            <w:pPr>
              <w:textAlignment w:val="baseline"/>
              <w:rPr>
                <w:rFonts w:asciiTheme="minorHAnsi" w:hAnsiTheme="minorHAnsi" w:cs="Arial"/>
                <w:color w:val="000000"/>
                <w:lang w:eastAsia="en-NZ"/>
              </w:rPr>
            </w:pPr>
            <w:r w:rsidRPr="002273CC">
              <w:rPr>
                <w:rFonts w:asciiTheme="minorHAnsi" w:hAnsiTheme="minorHAnsi" w:cs="Arial"/>
                <w:color w:val="BF8F00" w:themeColor="accent4" w:themeShade="BF"/>
                <w:lang w:eastAsia="en-NZ"/>
              </w:rPr>
              <w:t>001 ,002</w:t>
            </w:r>
          </w:p>
        </w:tc>
        <w:tc>
          <w:tcPr>
            <w:tcW w:w="1417" w:type="dxa"/>
            <w:tcBorders>
              <w:top w:val="single" w:sz="6" w:space="0" w:color="000000"/>
              <w:left w:val="single" w:sz="6" w:space="0" w:color="000000"/>
              <w:bottom w:val="single" w:sz="6" w:space="0" w:color="000000"/>
              <w:right w:val="single" w:sz="6" w:space="0" w:color="000000"/>
            </w:tcBorders>
            <w:vAlign w:val="center"/>
          </w:tcPr>
          <w:p w14:paraId="54393F75" w14:textId="768748B1" w:rsidR="00BF5F0D" w:rsidRPr="002273CC" w:rsidRDefault="000C3A84" w:rsidP="000C3A84">
            <w:pPr>
              <w:jc w:val="center"/>
              <w:textAlignment w:val="baseline"/>
              <w:rPr>
                <w:rFonts w:asciiTheme="minorHAnsi" w:hAnsiTheme="minorHAnsi" w:cs="Arial"/>
                <w:color w:val="000000"/>
                <w:lang w:eastAsia="en-NZ"/>
              </w:rPr>
            </w:pPr>
            <w:r w:rsidRPr="002273CC">
              <w:rPr>
                <w:rFonts w:asciiTheme="minorHAnsi" w:hAnsiTheme="minorHAnsi" w:cs="Arial"/>
                <w:color w:val="BF8F00" w:themeColor="accent4" w:themeShade="BF"/>
                <w:lang w:eastAsia="en-NZ"/>
              </w:rPr>
              <w:t xml:space="preserve">Employees, </w:t>
            </w:r>
            <w:r w:rsidRPr="002273CC">
              <w:rPr>
                <w:rFonts w:asciiTheme="minorHAnsi" w:hAnsiTheme="minorHAnsi" w:cs="Arial"/>
                <w:color w:val="C45911" w:themeColor="accent2" w:themeShade="BF"/>
                <w:lang w:eastAsia="en-NZ"/>
              </w:rPr>
              <w:t>Hardware</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AC9CED" w14:textId="77777777" w:rsidR="00BF5F0D" w:rsidRPr="002273CC" w:rsidRDefault="00BF3B3E" w:rsidP="00B16239">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334442CC" w14:textId="77069B80" w:rsidR="00BF3B3E" w:rsidRPr="002273CC" w:rsidRDefault="00BF3B3E" w:rsidP="00B16239">
            <w:pPr>
              <w:rPr>
                <w:rFonts w:asciiTheme="minorHAnsi" w:hAnsiTheme="minorHAnsi" w:cs="Arial"/>
                <w:lang w:eastAsia="en-NZ"/>
              </w:rPr>
            </w:pPr>
            <w:r w:rsidRPr="002273CC">
              <w:rPr>
                <w:rFonts w:asciiTheme="minorHAnsi" w:hAnsiTheme="minorHAnsi" w:cs="Arial"/>
                <w:lang w:eastAsia="en-NZ"/>
              </w:rPr>
              <w:t>Fire</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8336C1" w14:textId="5D736D83" w:rsidR="00BF5F0D" w:rsidRPr="002273CC" w:rsidRDefault="002E3864" w:rsidP="00B16239">
            <w:pPr>
              <w:textAlignment w:val="baseline"/>
              <w:rPr>
                <w:rFonts w:asciiTheme="minorHAnsi" w:hAnsiTheme="minorHAnsi" w:cs="Arial"/>
                <w:lang w:eastAsia="en-NZ"/>
              </w:rPr>
            </w:pPr>
            <w:r w:rsidRPr="002273CC">
              <w:rPr>
                <w:rFonts w:asciiTheme="minorHAnsi" w:hAnsiTheme="minorHAnsi" w:cs="Arial"/>
                <w:lang w:eastAsia="en-NZ"/>
              </w:rPr>
              <w:t>- Overworked staff</w:t>
            </w:r>
          </w:p>
          <w:p w14:paraId="66E03AAB" w14:textId="77777777" w:rsidR="002E3864" w:rsidRPr="002273CC" w:rsidRDefault="002E3864" w:rsidP="002E3864">
            <w:pPr>
              <w:pStyle w:val="ListParagraph"/>
              <w:numPr>
                <w:ilvl w:val="0"/>
                <w:numId w:val="5"/>
              </w:numPr>
              <w:ind w:left="179" w:hanging="179"/>
              <w:textAlignment w:val="baseline"/>
              <w:rPr>
                <w:rFonts w:cs="Arial"/>
                <w:color w:val="000000"/>
                <w:lang w:eastAsia="en-NZ"/>
              </w:rPr>
            </w:pPr>
            <w:r w:rsidRPr="002273CC">
              <w:rPr>
                <w:rFonts w:cs="Arial"/>
                <w:color w:val="000000"/>
                <w:lang w:eastAsia="en-NZ"/>
              </w:rPr>
              <w:t>Disgruntled employee or contractor.</w:t>
            </w:r>
          </w:p>
          <w:p w14:paraId="4337B2EC" w14:textId="77777777"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Lax recruiting processes.</w:t>
            </w:r>
          </w:p>
          <w:p w14:paraId="4AD7EACA" w14:textId="77777777"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External agents have access to the data centre.</w:t>
            </w:r>
          </w:p>
          <w:p w14:paraId="5857262A" w14:textId="54412863"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 xml:space="preserve">Minimum monitoring is done while external agents are present within the premise </w:t>
            </w:r>
          </w:p>
          <w:p w14:paraId="62B734BB" w14:textId="16702584" w:rsidR="002E3864" w:rsidRPr="002273CC" w:rsidRDefault="002E3864" w:rsidP="002E3864">
            <w:pPr>
              <w:pStyle w:val="ListParagraph"/>
              <w:numPr>
                <w:ilvl w:val="0"/>
                <w:numId w:val="5"/>
              </w:numPr>
              <w:ind w:left="186" w:hanging="186"/>
              <w:textAlignment w:val="baseline"/>
              <w:rPr>
                <w:rFonts w:cs="Arial"/>
                <w:lang w:eastAsia="en-NZ"/>
              </w:rPr>
            </w:pPr>
            <w:r w:rsidRPr="002273CC">
              <w:rPr>
                <w:rFonts w:cs="Arial"/>
                <w:lang w:eastAsia="en-NZ"/>
              </w:rPr>
              <w:t>Lack of backup generators</w:t>
            </w:r>
          </w:p>
          <w:p w14:paraId="5CC35709" w14:textId="014A2103" w:rsidR="002E3864" w:rsidRPr="002273CC" w:rsidRDefault="002E3864" w:rsidP="002E3864">
            <w:pPr>
              <w:textAlignment w:val="baseline"/>
              <w:rPr>
                <w:rFonts w:asciiTheme="minorHAnsi" w:hAnsiTheme="minorHAnsi" w:cs="Arial"/>
                <w:lang w:eastAsia="en-NZ"/>
              </w:rPr>
            </w:pPr>
          </w:p>
        </w:tc>
      </w:tr>
      <w:tr w:rsidR="000B4F9E" w:rsidRPr="002273CC" w14:paraId="4B27E730" w14:textId="77777777" w:rsidTr="00BA7A8C">
        <w:trPr>
          <w:trHeight w:val="20"/>
        </w:trPr>
        <w:tc>
          <w:tcPr>
            <w:tcW w:w="1500" w:type="dxa"/>
            <w:tcBorders>
              <w:top w:val="single" w:sz="6" w:space="0" w:color="000000"/>
              <w:left w:val="single" w:sz="6" w:space="0" w:color="000000"/>
              <w:bottom w:val="single" w:sz="6" w:space="0" w:color="000000"/>
              <w:right w:val="single" w:sz="6" w:space="0" w:color="000000"/>
            </w:tcBorders>
          </w:tcPr>
          <w:p w14:paraId="17A85412" w14:textId="20774785" w:rsidR="000B4F9E" w:rsidRPr="002273CC" w:rsidRDefault="000B4F9E" w:rsidP="00345AE1">
            <w:pPr>
              <w:textAlignment w:val="baseline"/>
              <w:rPr>
                <w:rFonts w:asciiTheme="minorHAnsi" w:hAnsiTheme="minorHAnsi" w:cs="Arial"/>
                <w:color w:val="BF8F00" w:themeColor="accent4" w:themeShade="BF"/>
                <w:lang w:eastAsia="en-NZ"/>
              </w:rPr>
            </w:pPr>
            <w:r w:rsidRPr="002273CC">
              <w:rPr>
                <w:rFonts w:asciiTheme="minorHAnsi" w:hAnsiTheme="minorHAnsi" w:cs="Arial"/>
                <w:color w:val="2F5496" w:themeColor="accent1" w:themeShade="BF"/>
                <w:lang w:eastAsia="en-NZ"/>
              </w:rPr>
              <w:t>020, 021, 022, 023, 024, 025, 026, 027, 028, 029, 030</w:t>
            </w:r>
          </w:p>
        </w:tc>
        <w:tc>
          <w:tcPr>
            <w:tcW w:w="1417" w:type="dxa"/>
            <w:tcBorders>
              <w:top w:val="single" w:sz="6" w:space="0" w:color="000000"/>
              <w:left w:val="single" w:sz="6" w:space="0" w:color="000000"/>
              <w:bottom w:val="single" w:sz="6" w:space="0" w:color="000000"/>
              <w:right w:val="single" w:sz="6" w:space="0" w:color="000000"/>
            </w:tcBorders>
            <w:vAlign w:val="center"/>
          </w:tcPr>
          <w:p w14:paraId="2FADE79E" w14:textId="3275FE32" w:rsidR="000B4F9E" w:rsidRPr="002273CC" w:rsidRDefault="000B4F9E" w:rsidP="000C3A84">
            <w:pPr>
              <w:jc w:val="center"/>
              <w:textAlignment w:val="baseline"/>
              <w:rPr>
                <w:rFonts w:asciiTheme="minorHAnsi" w:hAnsiTheme="minorHAnsi" w:cs="Arial"/>
                <w:color w:val="2F5496" w:themeColor="accent1" w:themeShade="BF"/>
                <w:lang w:eastAsia="en-NZ"/>
              </w:rPr>
            </w:pPr>
            <w:r w:rsidRPr="002273CC">
              <w:rPr>
                <w:rFonts w:asciiTheme="minorHAnsi" w:hAnsiTheme="minorHAnsi" w:cs="Arial"/>
                <w:color w:val="2F5496" w:themeColor="accent1" w:themeShade="BF"/>
                <w:lang w:eastAsia="en-NZ"/>
              </w:rPr>
              <w:t>Data</w:t>
            </w:r>
          </w:p>
        </w:tc>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D4AD48" w14:textId="77777777" w:rsidR="000B4F9E" w:rsidRPr="002273CC" w:rsidRDefault="000B4F9E" w:rsidP="00B16239">
            <w:pPr>
              <w:rPr>
                <w:rFonts w:asciiTheme="minorHAnsi" w:hAnsiTheme="minorHAnsi" w:cs="Arial"/>
                <w:b/>
                <w:bCs/>
                <w:lang w:eastAsia="en-NZ"/>
              </w:rPr>
            </w:pPr>
            <w:r w:rsidRPr="002273CC">
              <w:rPr>
                <w:rFonts w:asciiTheme="minorHAnsi" w:hAnsiTheme="minorHAnsi" w:cs="Arial"/>
                <w:b/>
                <w:bCs/>
                <w:lang w:eastAsia="en-NZ"/>
              </w:rPr>
              <w:t>Accidental Threat</w:t>
            </w:r>
          </w:p>
          <w:p w14:paraId="3D9B7144" w14:textId="53AAA4E1" w:rsidR="00A95FDF" w:rsidRPr="002273CC" w:rsidRDefault="00A95FDF" w:rsidP="00B16239">
            <w:pPr>
              <w:rPr>
                <w:rFonts w:asciiTheme="minorHAnsi" w:hAnsiTheme="minorHAnsi" w:cs="Arial"/>
                <w:lang w:eastAsia="en-NZ"/>
              </w:rPr>
            </w:pPr>
            <w:r w:rsidRPr="002273CC">
              <w:rPr>
                <w:rFonts w:asciiTheme="minorHAnsi" w:hAnsiTheme="minorHAnsi" w:cs="Arial"/>
                <w:lang w:eastAsia="en-NZ"/>
              </w:rPr>
              <w:t>Data Breach</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7AA6CE" w14:textId="53617160" w:rsidR="00A95FDF" w:rsidRPr="002273CC" w:rsidRDefault="00A95FDF" w:rsidP="00A95FDF">
            <w:pPr>
              <w:pStyle w:val="ListParagraph"/>
              <w:numPr>
                <w:ilvl w:val="0"/>
                <w:numId w:val="5"/>
              </w:numPr>
              <w:ind w:left="186" w:hanging="186"/>
              <w:textAlignment w:val="baseline"/>
              <w:rPr>
                <w:rFonts w:cs="Arial"/>
                <w:lang w:eastAsia="en-NZ"/>
              </w:rPr>
            </w:pPr>
            <w:r w:rsidRPr="002273CC">
              <w:rPr>
                <w:rFonts w:cs="Arial"/>
                <w:lang w:eastAsia="en-NZ"/>
              </w:rPr>
              <w:t>Lack of software maintenance</w:t>
            </w:r>
          </w:p>
          <w:p w14:paraId="35D283EE" w14:textId="77777777" w:rsidR="00A95FDF" w:rsidRPr="002273CC" w:rsidRDefault="00A95FDF" w:rsidP="00A95FDF">
            <w:pPr>
              <w:pStyle w:val="ListParagraph"/>
              <w:numPr>
                <w:ilvl w:val="0"/>
                <w:numId w:val="5"/>
              </w:numPr>
              <w:ind w:left="186" w:hanging="186"/>
              <w:textAlignment w:val="baseline"/>
              <w:rPr>
                <w:rFonts w:cs="Arial"/>
                <w:lang w:eastAsia="en-NZ"/>
              </w:rPr>
            </w:pPr>
            <w:r w:rsidRPr="002273CC">
              <w:rPr>
                <w:rFonts w:cs="Arial"/>
                <w:color w:val="000000"/>
                <w:lang w:eastAsia="en-NZ"/>
              </w:rPr>
              <w:t>Lax security controls such as encryption techniques.</w:t>
            </w:r>
          </w:p>
          <w:p w14:paraId="0F550184" w14:textId="77777777" w:rsidR="000B4F9E" w:rsidRPr="002273CC" w:rsidRDefault="000B4F9E" w:rsidP="00A95FDF">
            <w:pPr>
              <w:textAlignment w:val="baseline"/>
              <w:rPr>
                <w:rFonts w:asciiTheme="minorHAnsi" w:hAnsiTheme="minorHAnsi" w:cs="Arial"/>
                <w:lang w:eastAsia="en-NZ"/>
              </w:rPr>
            </w:pPr>
          </w:p>
        </w:tc>
      </w:tr>
    </w:tbl>
    <w:p w14:paraId="386851BA" w14:textId="77777777" w:rsidR="00D056D4" w:rsidRPr="002273CC" w:rsidRDefault="00D056D4" w:rsidP="00D056D4">
      <w:pPr>
        <w:rPr>
          <w:rFonts w:asciiTheme="minorHAnsi" w:hAnsiTheme="minorHAnsi"/>
        </w:rPr>
      </w:pPr>
    </w:p>
    <w:p w14:paraId="5AD30F5B" w14:textId="720C7F50" w:rsidR="00D056D4" w:rsidRPr="002273CC" w:rsidRDefault="00D056D4" w:rsidP="00D056D4">
      <w:pPr>
        <w:pStyle w:val="Heading2"/>
        <w:numPr>
          <w:ilvl w:val="1"/>
          <w:numId w:val="11"/>
        </w:numPr>
        <w:rPr>
          <w:rFonts w:asciiTheme="minorHAnsi" w:hAnsiTheme="minorHAnsi"/>
        </w:rPr>
      </w:pPr>
      <w:r w:rsidRPr="002273CC">
        <w:rPr>
          <w:rFonts w:asciiTheme="minorHAnsi" w:hAnsiTheme="minorHAnsi"/>
        </w:rPr>
        <w:t>Vulnerability Likelihood and Severity</w:t>
      </w:r>
    </w:p>
    <w:p w14:paraId="4771C12C" w14:textId="4D345D7E" w:rsidR="00D056D4" w:rsidRPr="002273CC" w:rsidRDefault="00D056D4" w:rsidP="00D056D4">
      <w:pPr>
        <w:rPr>
          <w:rFonts w:asciiTheme="minorHAnsi" w:hAnsiTheme="minorHAnsi"/>
        </w:rPr>
      </w:pPr>
    </w:p>
    <w:tbl>
      <w:tblPr>
        <w:tblW w:w="9863" w:type="dxa"/>
        <w:tblInd w:w="-90" w:type="dxa"/>
        <w:tblLayout w:type="fixed"/>
        <w:tblCellMar>
          <w:top w:w="15" w:type="dxa"/>
          <w:left w:w="15" w:type="dxa"/>
          <w:bottom w:w="15" w:type="dxa"/>
          <w:right w:w="15" w:type="dxa"/>
        </w:tblCellMar>
        <w:tblLook w:val="04A0" w:firstRow="1" w:lastRow="0" w:firstColumn="1" w:lastColumn="0" w:noHBand="0" w:noVBand="1"/>
      </w:tblPr>
      <w:tblGrid>
        <w:gridCol w:w="5044"/>
        <w:gridCol w:w="3402"/>
        <w:gridCol w:w="1417"/>
      </w:tblGrid>
      <w:tr w:rsidR="00D056D4" w:rsidRPr="002273CC" w14:paraId="154E008F" w14:textId="77777777" w:rsidTr="00D056D4">
        <w:trPr>
          <w:trHeight w:val="513"/>
        </w:trPr>
        <w:tc>
          <w:tcPr>
            <w:tcW w:w="5044" w:type="dxa"/>
            <w:tcBorders>
              <w:top w:val="single" w:sz="6" w:space="0" w:color="000000"/>
              <w:left w:val="single" w:sz="6" w:space="0" w:color="000000"/>
              <w:right w:val="single" w:sz="6" w:space="0" w:color="000000"/>
            </w:tcBorders>
            <w:shd w:val="clear" w:color="auto" w:fill="DEEAF6" w:themeFill="accent5" w:themeFillTint="33"/>
            <w:tcMar>
              <w:top w:w="105" w:type="dxa"/>
              <w:left w:w="105" w:type="dxa"/>
              <w:bottom w:w="105" w:type="dxa"/>
              <w:right w:w="105" w:type="dxa"/>
            </w:tcMar>
            <w:vAlign w:val="bottom"/>
          </w:tcPr>
          <w:p w14:paraId="3A85C8A7" w14:textId="3B85BAFA" w:rsidR="00D056D4" w:rsidRPr="002273CC" w:rsidRDefault="00D056D4" w:rsidP="00D056D4">
            <w:pPr>
              <w:jc w:val="center"/>
              <w:rPr>
                <w:rFonts w:asciiTheme="minorHAnsi" w:hAnsiTheme="minorHAnsi" w:cs="Arial"/>
                <w:b/>
                <w:color w:val="000000"/>
                <w:lang w:eastAsia="en-NZ"/>
              </w:rPr>
            </w:pPr>
            <w:r w:rsidRPr="002273CC">
              <w:rPr>
                <w:rFonts w:asciiTheme="minorHAnsi" w:hAnsiTheme="minorHAnsi" w:cs="Arial"/>
                <w:b/>
                <w:color w:val="000000"/>
                <w:lang w:eastAsia="en-NZ"/>
              </w:rPr>
              <w:t>Vulnerability</w:t>
            </w:r>
          </w:p>
        </w:tc>
        <w:tc>
          <w:tcPr>
            <w:tcW w:w="3402" w:type="dxa"/>
            <w:tcBorders>
              <w:top w:val="single" w:sz="6" w:space="0" w:color="000000"/>
              <w:left w:val="single" w:sz="6" w:space="0" w:color="000000"/>
              <w:right w:val="single" w:sz="6" w:space="0" w:color="000000"/>
            </w:tcBorders>
            <w:shd w:val="clear" w:color="auto" w:fill="DEEAF6" w:themeFill="accent5" w:themeFillTint="33"/>
            <w:vAlign w:val="bottom"/>
          </w:tcPr>
          <w:p w14:paraId="396F8FA0" w14:textId="77777777" w:rsidR="00D056D4" w:rsidRPr="002273CC" w:rsidRDefault="00D056D4" w:rsidP="00D056D4">
            <w:pPr>
              <w:jc w:val="center"/>
              <w:rPr>
                <w:rFonts w:asciiTheme="minorHAnsi" w:hAnsiTheme="minorHAnsi" w:cs="Arial"/>
                <w:b/>
                <w:color w:val="000000"/>
                <w:lang w:eastAsia="en-NZ"/>
              </w:rPr>
            </w:pPr>
            <w:r w:rsidRPr="002273CC">
              <w:rPr>
                <w:rFonts w:asciiTheme="minorHAnsi" w:hAnsiTheme="minorHAnsi" w:cs="Arial"/>
                <w:b/>
                <w:color w:val="000000"/>
                <w:lang w:eastAsia="en-NZ"/>
              </w:rPr>
              <w:t>Likelihood</w:t>
            </w:r>
          </w:p>
        </w:tc>
        <w:tc>
          <w:tcPr>
            <w:tcW w:w="1417" w:type="dxa"/>
            <w:tcBorders>
              <w:top w:val="single" w:sz="6" w:space="0" w:color="000000"/>
              <w:left w:val="single" w:sz="6" w:space="0" w:color="000000"/>
              <w:right w:val="single" w:sz="6" w:space="0" w:color="000000"/>
            </w:tcBorders>
            <w:shd w:val="clear" w:color="auto" w:fill="DEEAF6" w:themeFill="accent5" w:themeFillTint="33"/>
            <w:vAlign w:val="bottom"/>
          </w:tcPr>
          <w:p w14:paraId="07E5C89E" w14:textId="77777777" w:rsidR="00D056D4" w:rsidRPr="002273CC" w:rsidRDefault="00D056D4" w:rsidP="00D056D4">
            <w:pPr>
              <w:jc w:val="center"/>
              <w:rPr>
                <w:rFonts w:asciiTheme="minorHAnsi" w:hAnsiTheme="minorHAnsi" w:cs="Arial"/>
                <w:b/>
                <w:color w:val="000000"/>
                <w:lang w:eastAsia="en-NZ"/>
              </w:rPr>
            </w:pPr>
            <w:r w:rsidRPr="002273CC">
              <w:rPr>
                <w:rFonts w:asciiTheme="minorHAnsi" w:hAnsiTheme="minorHAnsi" w:cs="Arial"/>
                <w:b/>
                <w:color w:val="000000"/>
                <w:lang w:eastAsia="en-NZ"/>
              </w:rPr>
              <w:t>Severity</w:t>
            </w:r>
          </w:p>
        </w:tc>
      </w:tr>
      <w:tr w:rsidR="00D056D4" w:rsidRPr="002273CC" w14:paraId="7F89BC0D" w14:textId="77777777" w:rsidTr="00D056D4">
        <w:trPr>
          <w:trHeight w:val="381"/>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BA19F" w14:textId="29ACA0FD" w:rsidR="00D056D4" w:rsidRPr="002273CC" w:rsidRDefault="00D056D4" w:rsidP="00D056D4">
            <w:pPr>
              <w:textAlignment w:val="baseline"/>
              <w:rPr>
                <w:rFonts w:asciiTheme="minorHAnsi" w:hAnsiTheme="minorHAnsi" w:cs="Arial"/>
                <w:lang w:eastAsia="en-NZ"/>
              </w:rPr>
            </w:pPr>
            <w:r w:rsidRPr="002273CC">
              <w:rPr>
                <w:rFonts w:asciiTheme="minorHAnsi" w:hAnsiTheme="minorHAnsi" w:cs="Arial"/>
                <w:color w:val="000000"/>
                <w:lang w:eastAsia="en-NZ"/>
              </w:rPr>
              <w:t>Lax physical security controls.</w:t>
            </w:r>
          </w:p>
          <w:p w14:paraId="16E40B5C" w14:textId="77777777" w:rsidR="00D056D4" w:rsidRPr="002273CC" w:rsidRDefault="00D056D4" w:rsidP="00D056D4">
            <w:pPr>
              <w:rPr>
                <w:rFonts w:asciiTheme="minorHAnsi" w:hAnsiTheme="minorHAnsi" w:cs="Arial"/>
                <w:lang w:eastAsia="en-NZ"/>
              </w:rPr>
            </w:pPr>
          </w:p>
        </w:tc>
        <w:tc>
          <w:tcPr>
            <w:tcW w:w="3402" w:type="dxa"/>
            <w:tcBorders>
              <w:top w:val="single" w:sz="6" w:space="0" w:color="000000"/>
              <w:left w:val="single" w:sz="6" w:space="0" w:color="000000"/>
              <w:bottom w:val="single" w:sz="6" w:space="0" w:color="000000"/>
              <w:right w:val="single" w:sz="6" w:space="0" w:color="000000"/>
            </w:tcBorders>
          </w:tcPr>
          <w:p w14:paraId="45947D8C" w14:textId="77777777" w:rsidR="00D056D4" w:rsidRPr="002273CC" w:rsidRDefault="00D056D4" w:rsidP="00D056D4">
            <w:pPr>
              <w:jc w:val="center"/>
              <w:rPr>
                <w:rFonts w:asciiTheme="minorHAnsi" w:hAnsiTheme="minorHAnsi" w:cs="Arial"/>
                <w:bCs/>
                <w:color w:val="000000"/>
                <w:lang w:eastAsia="en-NZ"/>
              </w:rPr>
            </w:pPr>
            <w:r w:rsidRPr="002273CC">
              <w:rPr>
                <w:rFonts w:asciiTheme="minorHAnsi" w:hAnsiTheme="minorHAnsi" w:cs="Arial"/>
                <w:bCs/>
                <w:color w:val="000000"/>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6CA13561" w14:textId="77777777" w:rsidR="00D056D4" w:rsidRPr="002273CC" w:rsidRDefault="00D056D4" w:rsidP="00D056D4">
            <w:pPr>
              <w:jc w:val="center"/>
              <w:rPr>
                <w:rFonts w:asciiTheme="minorHAnsi" w:hAnsiTheme="minorHAnsi" w:cs="Arial"/>
                <w:bCs/>
                <w:color w:val="000000"/>
                <w:lang w:eastAsia="en-NZ"/>
              </w:rPr>
            </w:pPr>
            <w:r w:rsidRPr="002273CC">
              <w:rPr>
                <w:rFonts w:asciiTheme="minorHAnsi" w:hAnsiTheme="minorHAnsi" w:cs="Arial"/>
                <w:bCs/>
                <w:color w:val="000000"/>
                <w:lang w:eastAsia="en-NZ"/>
              </w:rPr>
              <w:t>Significant</w:t>
            </w:r>
          </w:p>
        </w:tc>
      </w:tr>
      <w:tr w:rsidR="00D056D4" w:rsidRPr="002273CC" w14:paraId="4CEF99E6" w14:textId="77777777" w:rsidTr="00D056D4">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69AA4" w14:textId="04FAEEED" w:rsidR="00D056D4" w:rsidRPr="002273CC" w:rsidRDefault="00D056D4" w:rsidP="00D056D4">
            <w:pPr>
              <w:textAlignment w:val="baseline"/>
              <w:rPr>
                <w:rFonts w:asciiTheme="minorHAnsi" w:hAnsiTheme="minorHAnsi" w:cs="Arial"/>
                <w:color w:val="000000"/>
                <w:lang w:eastAsia="en-NZ"/>
              </w:rPr>
            </w:pPr>
            <w:r w:rsidRPr="002273CC">
              <w:rPr>
                <w:rFonts w:asciiTheme="minorHAnsi" w:hAnsiTheme="minorHAnsi" w:cs="Arial"/>
                <w:color w:val="000000"/>
                <w:lang w:eastAsia="en-NZ"/>
              </w:rPr>
              <w:t>Disgruntled employee or contractor.</w:t>
            </w:r>
          </w:p>
        </w:tc>
        <w:tc>
          <w:tcPr>
            <w:tcW w:w="3402" w:type="dxa"/>
            <w:tcBorders>
              <w:top w:val="single" w:sz="6" w:space="0" w:color="000000"/>
              <w:left w:val="single" w:sz="6" w:space="0" w:color="000000"/>
              <w:bottom w:val="single" w:sz="6" w:space="0" w:color="000000"/>
              <w:right w:val="single" w:sz="6" w:space="0" w:color="000000"/>
            </w:tcBorders>
          </w:tcPr>
          <w:p w14:paraId="47D73F33"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0.7</w:t>
            </w:r>
          </w:p>
        </w:tc>
        <w:tc>
          <w:tcPr>
            <w:tcW w:w="1417" w:type="dxa"/>
            <w:tcBorders>
              <w:top w:val="single" w:sz="6" w:space="0" w:color="000000"/>
              <w:left w:val="single" w:sz="6" w:space="0" w:color="000000"/>
              <w:bottom w:val="single" w:sz="6" w:space="0" w:color="000000"/>
              <w:right w:val="single" w:sz="6" w:space="0" w:color="000000"/>
            </w:tcBorders>
          </w:tcPr>
          <w:p w14:paraId="27A05528"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Severe</w:t>
            </w:r>
          </w:p>
        </w:tc>
      </w:tr>
      <w:tr w:rsidR="00D056D4" w:rsidRPr="002273CC" w14:paraId="0A2BF186" w14:textId="77777777" w:rsidTr="00D056D4">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C77D4A" w14:textId="5EA8C7CD" w:rsidR="00D056D4" w:rsidRPr="002273CC" w:rsidRDefault="00D056D4" w:rsidP="00D056D4">
            <w:pPr>
              <w:textAlignment w:val="baseline"/>
              <w:rPr>
                <w:rFonts w:asciiTheme="minorHAnsi" w:hAnsiTheme="minorHAnsi" w:cs="Arial"/>
                <w:lang w:eastAsia="en-NZ"/>
              </w:rPr>
            </w:pPr>
            <w:r w:rsidRPr="002273CC">
              <w:rPr>
                <w:rFonts w:asciiTheme="minorHAnsi" w:hAnsiTheme="minorHAnsi" w:cs="Arial"/>
                <w:lang w:eastAsia="en-NZ"/>
              </w:rPr>
              <w:t>Lax recruiting processes.</w:t>
            </w:r>
          </w:p>
        </w:tc>
        <w:tc>
          <w:tcPr>
            <w:tcW w:w="3402" w:type="dxa"/>
            <w:tcBorders>
              <w:top w:val="single" w:sz="6" w:space="0" w:color="000000"/>
              <w:left w:val="single" w:sz="6" w:space="0" w:color="000000"/>
              <w:bottom w:val="single" w:sz="6" w:space="0" w:color="000000"/>
              <w:right w:val="single" w:sz="6" w:space="0" w:color="000000"/>
            </w:tcBorders>
          </w:tcPr>
          <w:p w14:paraId="471E8747"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79389152"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Severe</w:t>
            </w:r>
          </w:p>
        </w:tc>
      </w:tr>
      <w:tr w:rsidR="00D056D4" w:rsidRPr="002273CC" w14:paraId="14A441AA" w14:textId="77777777" w:rsidTr="00D056D4">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23738A" w14:textId="4DAD33F6" w:rsidR="00D056D4" w:rsidRPr="002273CC" w:rsidRDefault="00D056D4" w:rsidP="00D056D4">
            <w:pPr>
              <w:textAlignment w:val="baseline"/>
              <w:rPr>
                <w:rFonts w:asciiTheme="minorHAnsi" w:hAnsiTheme="minorHAnsi" w:cs="Arial"/>
                <w:lang w:eastAsia="en-NZ"/>
              </w:rPr>
            </w:pPr>
            <w:r w:rsidRPr="002273CC">
              <w:rPr>
                <w:rFonts w:asciiTheme="minorHAnsi" w:hAnsiTheme="minorHAnsi" w:cs="Arial"/>
                <w:lang w:eastAsia="en-NZ"/>
              </w:rPr>
              <w:t>External agents have access to the data centre.</w:t>
            </w:r>
          </w:p>
        </w:tc>
        <w:tc>
          <w:tcPr>
            <w:tcW w:w="3402" w:type="dxa"/>
            <w:tcBorders>
              <w:top w:val="single" w:sz="6" w:space="0" w:color="000000"/>
              <w:left w:val="single" w:sz="6" w:space="0" w:color="000000"/>
              <w:bottom w:val="single" w:sz="6" w:space="0" w:color="000000"/>
              <w:right w:val="single" w:sz="6" w:space="0" w:color="000000"/>
            </w:tcBorders>
          </w:tcPr>
          <w:p w14:paraId="70145C88" w14:textId="37FAFC61" w:rsidR="00D056D4" w:rsidRPr="002273CC" w:rsidRDefault="00D21E69"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582EC0B8" w14:textId="3E52CF5A"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056D4" w:rsidRPr="002273CC" w14:paraId="763B6EB5"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4DA6AA" w14:textId="67ECEC23" w:rsidR="00D056D4" w:rsidRPr="002273CC" w:rsidRDefault="00D056D4" w:rsidP="00D056D4">
            <w:pPr>
              <w:textAlignment w:val="baseline"/>
              <w:rPr>
                <w:rFonts w:asciiTheme="minorHAnsi" w:hAnsiTheme="minorHAnsi" w:cs="Arial"/>
                <w:lang w:eastAsia="en-NZ"/>
              </w:rPr>
            </w:pPr>
            <w:r w:rsidRPr="002273CC">
              <w:rPr>
                <w:rFonts w:asciiTheme="minorHAnsi" w:hAnsiTheme="minorHAnsi" w:cs="Arial"/>
                <w:lang w:eastAsia="en-NZ"/>
              </w:rPr>
              <w:t xml:space="preserve">Minimum monitoring is done while external agents are present within the premise </w:t>
            </w:r>
          </w:p>
        </w:tc>
        <w:tc>
          <w:tcPr>
            <w:tcW w:w="3402" w:type="dxa"/>
            <w:tcBorders>
              <w:top w:val="single" w:sz="6" w:space="0" w:color="000000"/>
              <w:left w:val="single" w:sz="6" w:space="0" w:color="000000"/>
              <w:bottom w:val="single" w:sz="6" w:space="0" w:color="000000"/>
              <w:right w:val="single" w:sz="6" w:space="0" w:color="000000"/>
            </w:tcBorders>
          </w:tcPr>
          <w:p w14:paraId="23FF8BDF" w14:textId="0EFFE41F" w:rsidR="00D056D4" w:rsidRPr="002273CC" w:rsidRDefault="00D21E69"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1DA5A1C3" w14:textId="36A928A6"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 xml:space="preserve"> Moderate</w:t>
            </w:r>
          </w:p>
        </w:tc>
      </w:tr>
      <w:tr w:rsidR="00D056D4" w:rsidRPr="002273CC" w14:paraId="7D1D62A9"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7D2C0" w14:textId="5484897B" w:rsidR="00D056D4" w:rsidRPr="002273CC" w:rsidRDefault="00D056D4" w:rsidP="00D056D4">
            <w:pPr>
              <w:textAlignment w:val="baseline"/>
              <w:rPr>
                <w:rFonts w:asciiTheme="minorHAnsi" w:hAnsiTheme="minorHAnsi" w:cs="Arial"/>
                <w:lang w:eastAsia="en-NZ"/>
              </w:rPr>
            </w:pPr>
            <w:r w:rsidRPr="002273CC">
              <w:rPr>
                <w:rFonts w:asciiTheme="minorHAnsi" w:hAnsiTheme="minorHAnsi" w:cs="Arial"/>
                <w:lang w:eastAsia="en-NZ"/>
              </w:rPr>
              <w:t xml:space="preserve">Lack of </w:t>
            </w:r>
            <w:r w:rsidR="00D21E69" w:rsidRPr="002273CC">
              <w:rPr>
                <w:rFonts w:asciiTheme="minorHAnsi" w:hAnsiTheme="minorHAnsi" w:cs="Arial"/>
                <w:lang w:eastAsia="en-NZ"/>
              </w:rPr>
              <w:t>security</w:t>
            </w:r>
            <w:r w:rsidRPr="002273CC">
              <w:rPr>
                <w:rFonts w:asciiTheme="minorHAnsi" w:hAnsiTheme="minorHAnsi" w:cs="Arial"/>
                <w:lang w:eastAsia="en-NZ"/>
              </w:rPr>
              <w:t xml:space="preserve"> education</w:t>
            </w:r>
            <w:r w:rsidR="00D21E69" w:rsidRPr="002273CC">
              <w:rPr>
                <w:rFonts w:asciiTheme="minorHAnsi" w:hAnsiTheme="minorHAnsi" w:cs="Arial"/>
                <w:lang w:eastAsia="en-NZ"/>
              </w:rPr>
              <w:t xml:space="preserve"> and training</w:t>
            </w:r>
          </w:p>
        </w:tc>
        <w:tc>
          <w:tcPr>
            <w:tcW w:w="3402" w:type="dxa"/>
            <w:tcBorders>
              <w:top w:val="single" w:sz="6" w:space="0" w:color="000000"/>
              <w:left w:val="single" w:sz="6" w:space="0" w:color="000000"/>
              <w:bottom w:val="single" w:sz="6" w:space="0" w:color="000000"/>
              <w:right w:val="single" w:sz="6" w:space="0" w:color="000000"/>
            </w:tcBorders>
          </w:tcPr>
          <w:p w14:paraId="16DCE087" w14:textId="42C18A0A" w:rsidR="00D056D4" w:rsidRPr="002273CC" w:rsidRDefault="00D21E69" w:rsidP="00D056D4">
            <w:pPr>
              <w:jc w:val="center"/>
              <w:rPr>
                <w:rFonts w:asciiTheme="minorHAnsi" w:hAnsiTheme="minorHAnsi" w:cs="Arial"/>
                <w:bCs/>
                <w:lang w:eastAsia="en-NZ"/>
              </w:rPr>
            </w:pPr>
            <w:r w:rsidRPr="002273CC">
              <w:rPr>
                <w:rFonts w:asciiTheme="minorHAnsi" w:hAnsiTheme="minorHAnsi" w:cs="Arial"/>
                <w:bCs/>
                <w:lang w:eastAsia="en-NZ"/>
              </w:rPr>
              <w:t>0.8</w:t>
            </w:r>
          </w:p>
        </w:tc>
        <w:tc>
          <w:tcPr>
            <w:tcW w:w="1417" w:type="dxa"/>
            <w:tcBorders>
              <w:top w:val="single" w:sz="6" w:space="0" w:color="000000"/>
              <w:left w:val="single" w:sz="6" w:space="0" w:color="000000"/>
              <w:bottom w:val="single" w:sz="6" w:space="0" w:color="000000"/>
              <w:right w:val="single" w:sz="6" w:space="0" w:color="000000"/>
            </w:tcBorders>
          </w:tcPr>
          <w:p w14:paraId="329E472D"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056D4" w:rsidRPr="002273CC" w14:paraId="57CEEE30"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04F867" w14:textId="2129339D" w:rsidR="00D056D4" w:rsidRPr="002273CC" w:rsidRDefault="00D056D4" w:rsidP="00D056D4">
            <w:pPr>
              <w:textAlignment w:val="baseline"/>
              <w:rPr>
                <w:rFonts w:asciiTheme="minorHAnsi" w:hAnsiTheme="minorHAnsi" w:cs="Arial"/>
                <w:lang w:eastAsia="en-NZ"/>
              </w:rPr>
            </w:pPr>
            <w:r w:rsidRPr="002273CC">
              <w:rPr>
                <w:rFonts w:asciiTheme="minorHAnsi" w:hAnsiTheme="minorHAnsi" w:cs="Arial"/>
                <w:lang w:eastAsia="en-NZ"/>
              </w:rPr>
              <w:t>Minimum monitoring of systems and networks</w:t>
            </w:r>
          </w:p>
        </w:tc>
        <w:tc>
          <w:tcPr>
            <w:tcW w:w="3402" w:type="dxa"/>
            <w:tcBorders>
              <w:top w:val="single" w:sz="6" w:space="0" w:color="000000"/>
              <w:left w:val="single" w:sz="6" w:space="0" w:color="000000"/>
              <w:bottom w:val="single" w:sz="6" w:space="0" w:color="000000"/>
              <w:right w:val="single" w:sz="6" w:space="0" w:color="000000"/>
            </w:tcBorders>
          </w:tcPr>
          <w:p w14:paraId="26BA5A11" w14:textId="01703AC6"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0.</w:t>
            </w:r>
            <w:r w:rsidR="00D21E69" w:rsidRPr="002273CC">
              <w:rPr>
                <w:rFonts w:asciiTheme="minorHAnsi" w:hAnsiTheme="minorHAnsi" w:cs="Arial"/>
                <w:bCs/>
                <w:lang w:eastAsia="en-NZ"/>
              </w:rPr>
              <w:t>7</w:t>
            </w:r>
          </w:p>
        </w:tc>
        <w:tc>
          <w:tcPr>
            <w:tcW w:w="1417" w:type="dxa"/>
            <w:tcBorders>
              <w:top w:val="single" w:sz="6" w:space="0" w:color="000000"/>
              <w:left w:val="single" w:sz="6" w:space="0" w:color="000000"/>
              <w:bottom w:val="single" w:sz="6" w:space="0" w:color="000000"/>
              <w:right w:val="single" w:sz="6" w:space="0" w:color="000000"/>
            </w:tcBorders>
          </w:tcPr>
          <w:p w14:paraId="561DFF10"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D056D4" w:rsidRPr="002273CC" w14:paraId="185CAD34"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8E8028" w14:textId="0012720F" w:rsidR="00D056D4" w:rsidRPr="002273CC" w:rsidRDefault="00D056D4" w:rsidP="00D056D4">
            <w:pPr>
              <w:rPr>
                <w:rFonts w:asciiTheme="minorHAnsi" w:hAnsiTheme="minorHAnsi" w:cs="Arial"/>
                <w:lang w:eastAsia="en-NZ"/>
              </w:rPr>
            </w:pPr>
            <w:r w:rsidRPr="002273CC">
              <w:rPr>
                <w:rFonts w:asciiTheme="minorHAnsi" w:hAnsiTheme="minorHAnsi" w:cs="Arial"/>
                <w:lang w:eastAsia="en-NZ"/>
              </w:rPr>
              <w:lastRenderedPageBreak/>
              <w:t>Routers have inadequate security mechanisms in place</w:t>
            </w:r>
          </w:p>
        </w:tc>
        <w:tc>
          <w:tcPr>
            <w:tcW w:w="3402" w:type="dxa"/>
            <w:tcBorders>
              <w:top w:val="single" w:sz="6" w:space="0" w:color="000000"/>
              <w:left w:val="single" w:sz="6" w:space="0" w:color="000000"/>
              <w:bottom w:val="single" w:sz="6" w:space="0" w:color="000000"/>
              <w:right w:val="single" w:sz="6" w:space="0" w:color="000000"/>
            </w:tcBorders>
          </w:tcPr>
          <w:p w14:paraId="4DD76016" w14:textId="44DE7DB4" w:rsidR="00D056D4" w:rsidRPr="002273CC" w:rsidRDefault="00D21E69" w:rsidP="00D056D4">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5A8E18DD" w14:textId="42E7B32B" w:rsidR="00D056D4" w:rsidRPr="002273CC" w:rsidRDefault="00D21E69"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056D4" w:rsidRPr="002273CC" w14:paraId="4AAE5147"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C85444" w14:textId="4A672F5F" w:rsidR="00D056D4" w:rsidRPr="002273CC" w:rsidRDefault="00596313" w:rsidP="00596313">
            <w:pPr>
              <w:textAlignment w:val="baseline"/>
              <w:rPr>
                <w:rFonts w:asciiTheme="minorHAnsi" w:hAnsiTheme="minorHAnsi" w:cs="Arial"/>
                <w:lang w:eastAsia="en-NZ"/>
              </w:rPr>
            </w:pPr>
            <w:r w:rsidRPr="002273CC">
              <w:rPr>
                <w:rFonts w:asciiTheme="minorHAnsi" w:hAnsiTheme="minorHAnsi" w:cs="Arial"/>
                <w:color w:val="000000"/>
                <w:lang w:eastAsia="en-NZ"/>
              </w:rPr>
              <w:t>Lack of backup generators</w:t>
            </w:r>
          </w:p>
        </w:tc>
        <w:tc>
          <w:tcPr>
            <w:tcW w:w="3402" w:type="dxa"/>
            <w:tcBorders>
              <w:top w:val="single" w:sz="6" w:space="0" w:color="000000"/>
              <w:left w:val="single" w:sz="6" w:space="0" w:color="000000"/>
              <w:bottom w:val="single" w:sz="6" w:space="0" w:color="000000"/>
              <w:right w:val="single" w:sz="6" w:space="0" w:color="000000"/>
            </w:tcBorders>
          </w:tcPr>
          <w:p w14:paraId="63557451" w14:textId="458A8428" w:rsidR="00D056D4" w:rsidRPr="002273CC" w:rsidRDefault="006B464A" w:rsidP="00D056D4">
            <w:pPr>
              <w:jc w:val="center"/>
              <w:rPr>
                <w:rFonts w:asciiTheme="minorHAnsi" w:hAnsiTheme="minorHAnsi" w:cs="Arial"/>
                <w:bCs/>
                <w:lang w:eastAsia="en-NZ"/>
              </w:rPr>
            </w:pPr>
            <w:r w:rsidRPr="002273CC">
              <w:rPr>
                <w:rFonts w:asciiTheme="minorHAnsi" w:hAnsiTheme="minorHAnsi" w:cs="Arial"/>
                <w:bCs/>
                <w:lang w:eastAsia="en-NZ"/>
              </w:rPr>
              <w:t>0.9</w:t>
            </w:r>
          </w:p>
        </w:tc>
        <w:tc>
          <w:tcPr>
            <w:tcW w:w="1417" w:type="dxa"/>
            <w:tcBorders>
              <w:top w:val="single" w:sz="6" w:space="0" w:color="000000"/>
              <w:left w:val="single" w:sz="6" w:space="0" w:color="000000"/>
              <w:bottom w:val="single" w:sz="6" w:space="0" w:color="000000"/>
              <w:right w:val="single" w:sz="6" w:space="0" w:color="000000"/>
            </w:tcBorders>
          </w:tcPr>
          <w:p w14:paraId="605C296E" w14:textId="2A727381" w:rsidR="00D056D4" w:rsidRPr="002273CC" w:rsidRDefault="006B464A" w:rsidP="00D056D4">
            <w:pPr>
              <w:jc w:val="center"/>
              <w:rPr>
                <w:rFonts w:asciiTheme="minorHAnsi" w:hAnsiTheme="minorHAnsi" w:cs="Arial"/>
                <w:bCs/>
                <w:lang w:eastAsia="en-NZ"/>
              </w:rPr>
            </w:pPr>
            <w:r w:rsidRPr="002273CC">
              <w:rPr>
                <w:rFonts w:asciiTheme="minorHAnsi" w:hAnsiTheme="minorHAnsi" w:cs="Arial"/>
                <w:bCs/>
                <w:lang w:eastAsia="en-NZ"/>
              </w:rPr>
              <w:t>Severe</w:t>
            </w:r>
          </w:p>
        </w:tc>
      </w:tr>
      <w:tr w:rsidR="00D056D4" w:rsidRPr="002273CC" w14:paraId="500358B9"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EE9DF0" w14:textId="77777777"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Potentially faulty equipment</w:t>
            </w:r>
          </w:p>
          <w:p w14:paraId="34812808" w14:textId="238C99A2" w:rsidR="00D056D4" w:rsidRPr="002273CC" w:rsidRDefault="00D056D4" w:rsidP="00D056D4">
            <w:pPr>
              <w:rPr>
                <w:rFonts w:asciiTheme="minorHAnsi" w:hAnsiTheme="minorHAnsi" w:cs="Arial"/>
                <w:lang w:eastAsia="en-NZ"/>
              </w:rPr>
            </w:pPr>
          </w:p>
        </w:tc>
        <w:tc>
          <w:tcPr>
            <w:tcW w:w="3402" w:type="dxa"/>
            <w:tcBorders>
              <w:top w:val="single" w:sz="6" w:space="0" w:color="000000"/>
              <w:left w:val="single" w:sz="6" w:space="0" w:color="000000"/>
              <w:bottom w:val="single" w:sz="6" w:space="0" w:color="000000"/>
              <w:right w:val="single" w:sz="6" w:space="0" w:color="000000"/>
            </w:tcBorders>
          </w:tcPr>
          <w:p w14:paraId="59E9866F" w14:textId="138308A0"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0.5</w:t>
            </w:r>
          </w:p>
        </w:tc>
        <w:tc>
          <w:tcPr>
            <w:tcW w:w="1417" w:type="dxa"/>
            <w:tcBorders>
              <w:top w:val="single" w:sz="6" w:space="0" w:color="000000"/>
              <w:left w:val="single" w:sz="6" w:space="0" w:color="000000"/>
              <w:bottom w:val="single" w:sz="6" w:space="0" w:color="000000"/>
              <w:right w:val="single" w:sz="6" w:space="0" w:color="000000"/>
            </w:tcBorders>
          </w:tcPr>
          <w:p w14:paraId="6ED72DC2" w14:textId="136D0DD5"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056D4" w:rsidRPr="002273CC" w14:paraId="5212DC5E"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44A7E4" w14:textId="40FF563B" w:rsidR="00D056D4"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 xml:space="preserve">Staff lacking adequate knowledge </w:t>
            </w:r>
          </w:p>
        </w:tc>
        <w:tc>
          <w:tcPr>
            <w:tcW w:w="3402" w:type="dxa"/>
            <w:tcBorders>
              <w:top w:val="single" w:sz="6" w:space="0" w:color="000000"/>
              <w:left w:val="single" w:sz="6" w:space="0" w:color="000000"/>
              <w:bottom w:val="single" w:sz="6" w:space="0" w:color="000000"/>
              <w:right w:val="single" w:sz="6" w:space="0" w:color="000000"/>
            </w:tcBorders>
          </w:tcPr>
          <w:p w14:paraId="14E9D67C" w14:textId="0A671232"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0.5</w:t>
            </w:r>
          </w:p>
        </w:tc>
        <w:tc>
          <w:tcPr>
            <w:tcW w:w="1417" w:type="dxa"/>
            <w:tcBorders>
              <w:top w:val="single" w:sz="6" w:space="0" w:color="000000"/>
              <w:left w:val="single" w:sz="6" w:space="0" w:color="000000"/>
              <w:bottom w:val="single" w:sz="6" w:space="0" w:color="000000"/>
              <w:right w:val="single" w:sz="6" w:space="0" w:color="000000"/>
            </w:tcBorders>
          </w:tcPr>
          <w:p w14:paraId="69D601E0"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056D4" w:rsidRPr="002273CC" w14:paraId="43A0E1A0"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6A9FA5" w14:textId="676F904B" w:rsidR="00D056D4"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Power not distributed adequately</w:t>
            </w:r>
          </w:p>
        </w:tc>
        <w:tc>
          <w:tcPr>
            <w:tcW w:w="3402" w:type="dxa"/>
            <w:tcBorders>
              <w:top w:val="single" w:sz="6" w:space="0" w:color="000000"/>
              <w:left w:val="single" w:sz="6" w:space="0" w:color="000000"/>
              <w:bottom w:val="single" w:sz="6" w:space="0" w:color="000000"/>
              <w:right w:val="single" w:sz="6" w:space="0" w:color="000000"/>
            </w:tcBorders>
          </w:tcPr>
          <w:p w14:paraId="2D7B6338" w14:textId="466B273A"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0.4</w:t>
            </w:r>
          </w:p>
        </w:tc>
        <w:tc>
          <w:tcPr>
            <w:tcW w:w="1417" w:type="dxa"/>
            <w:tcBorders>
              <w:top w:val="single" w:sz="6" w:space="0" w:color="000000"/>
              <w:left w:val="single" w:sz="6" w:space="0" w:color="000000"/>
              <w:bottom w:val="single" w:sz="6" w:space="0" w:color="000000"/>
              <w:right w:val="single" w:sz="6" w:space="0" w:color="000000"/>
            </w:tcBorders>
          </w:tcPr>
          <w:p w14:paraId="719A32EF"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D056D4" w:rsidRPr="002273CC" w14:paraId="3814E534"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889770" w14:textId="5DAD48A8" w:rsidR="00D056D4" w:rsidRPr="002273CC" w:rsidRDefault="00596313" w:rsidP="00D056D4">
            <w:pPr>
              <w:rPr>
                <w:rFonts w:asciiTheme="minorHAnsi" w:hAnsiTheme="minorHAnsi" w:cs="Arial"/>
                <w:lang w:eastAsia="en-NZ"/>
              </w:rPr>
            </w:pPr>
            <w:r w:rsidRPr="002273CC">
              <w:rPr>
                <w:rFonts w:asciiTheme="minorHAnsi" w:hAnsiTheme="minorHAnsi" w:cs="Arial"/>
                <w:lang w:eastAsia="en-NZ"/>
              </w:rPr>
              <w:t>Incorrect temperature</w:t>
            </w:r>
            <w:r w:rsidR="00D056D4" w:rsidRPr="002273CC">
              <w:rPr>
                <w:rFonts w:asciiTheme="minorHAnsi" w:hAnsiTheme="minorHAnsi" w:cs="Arial"/>
                <w:lang w:eastAsia="en-NZ"/>
              </w:rPr>
              <w:t xml:space="preserve"> </w:t>
            </w:r>
          </w:p>
        </w:tc>
        <w:tc>
          <w:tcPr>
            <w:tcW w:w="3402" w:type="dxa"/>
            <w:tcBorders>
              <w:top w:val="single" w:sz="6" w:space="0" w:color="000000"/>
              <w:left w:val="single" w:sz="6" w:space="0" w:color="000000"/>
              <w:bottom w:val="single" w:sz="6" w:space="0" w:color="000000"/>
              <w:right w:val="single" w:sz="6" w:space="0" w:color="000000"/>
            </w:tcBorders>
          </w:tcPr>
          <w:p w14:paraId="49266600" w14:textId="62BDD6B5"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0.2</w:t>
            </w:r>
          </w:p>
        </w:tc>
        <w:tc>
          <w:tcPr>
            <w:tcW w:w="1417" w:type="dxa"/>
            <w:tcBorders>
              <w:top w:val="single" w:sz="6" w:space="0" w:color="000000"/>
              <w:left w:val="single" w:sz="6" w:space="0" w:color="000000"/>
              <w:bottom w:val="single" w:sz="6" w:space="0" w:color="000000"/>
              <w:right w:val="single" w:sz="6" w:space="0" w:color="000000"/>
            </w:tcBorders>
          </w:tcPr>
          <w:p w14:paraId="6123DE52" w14:textId="04EA8C9F"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Severe</w:t>
            </w:r>
          </w:p>
        </w:tc>
      </w:tr>
      <w:tr w:rsidR="00D056D4" w:rsidRPr="002273CC" w14:paraId="0C1B08A1"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7BC069" w14:textId="77777777"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Lack of failsafe in the event of a fire or natural event.</w:t>
            </w:r>
          </w:p>
          <w:p w14:paraId="5059F10C" w14:textId="52345A5F" w:rsidR="00D056D4" w:rsidRPr="002273CC" w:rsidRDefault="00D056D4" w:rsidP="00D056D4">
            <w:pPr>
              <w:rPr>
                <w:rFonts w:asciiTheme="minorHAnsi" w:hAnsiTheme="minorHAnsi" w:cs="Arial"/>
                <w:lang w:eastAsia="en-NZ"/>
              </w:rPr>
            </w:pPr>
          </w:p>
        </w:tc>
        <w:tc>
          <w:tcPr>
            <w:tcW w:w="3402" w:type="dxa"/>
            <w:tcBorders>
              <w:top w:val="single" w:sz="6" w:space="0" w:color="000000"/>
              <w:left w:val="single" w:sz="6" w:space="0" w:color="000000"/>
              <w:bottom w:val="single" w:sz="6" w:space="0" w:color="000000"/>
              <w:right w:val="single" w:sz="6" w:space="0" w:color="000000"/>
            </w:tcBorders>
          </w:tcPr>
          <w:p w14:paraId="25813E5D" w14:textId="3FCC86E7" w:rsidR="00D056D4"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0.7</w:t>
            </w:r>
          </w:p>
        </w:tc>
        <w:tc>
          <w:tcPr>
            <w:tcW w:w="1417" w:type="dxa"/>
            <w:tcBorders>
              <w:top w:val="single" w:sz="6" w:space="0" w:color="000000"/>
              <w:left w:val="single" w:sz="6" w:space="0" w:color="000000"/>
              <w:bottom w:val="single" w:sz="6" w:space="0" w:color="000000"/>
              <w:right w:val="single" w:sz="6" w:space="0" w:color="000000"/>
            </w:tcBorders>
          </w:tcPr>
          <w:p w14:paraId="6A4249ED" w14:textId="77777777" w:rsidR="00D056D4" w:rsidRPr="002273CC" w:rsidRDefault="00D056D4" w:rsidP="00D056D4">
            <w:pPr>
              <w:jc w:val="center"/>
              <w:rPr>
                <w:rFonts w:asciiTheme="minorHAnsi" w:hAnsiTheme="minorHAnsi" w:cs="Arial"/>
                <w:bCs/>
                <w:lang w:eastAsia="en-NZ"/>
              </w:rPr>
            </w:pPr>
            <w:r w:rsidRPr="002273CC">
              <w:rPr>
                <w:rFonts w:asciiTheme="minorHAnsi" w:hAnsiTheme="minorHAnsi" w:cs="Arial"/>
                <w:bCs/>
                <w:lang w:eastAsia="en-NZ"/>
              </w:rPr>
              <w:t>Severe</w:t>
            </w:r>
          </w:p>
        </w:tc>
      </w:tr>
      <w:tr w:rsidR="00596313" w:rsidRPr="002273CC" w14:paraId="2F942521"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8DB632" w14:textId="750B8486"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Using discontinued or outdated software and packages</w:t>
            </w:r>
          </w:p>
        </w:tc>
        <w:tc>
          <w:tcPr>
            <w:tcW w:w="3402" w:type="dxa"/>
            <w:tcBorders>
              <w:top w:val="single" w:sz="6" w:space="0" w:color="000000"/>
              <w:left w:val="single" w:sz="6" w:space="0" w:color="000000"/>
              <w:bottom w:val="single" w:sz="6" w:space="0" w:color="000000"/>
              <w:right w:val="single" w:sz="6" w:space="0" w:color="000000"/>
            </w:tcBorders>
          </w:tcPr>
          <w:p w14:paraId="33935629" w14:textId="0E39AAA6"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365D2D00" w14:textId="72FB5E32"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596313" w:rsidRPr="002273CC" w14:paraId="6300BEB8"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ED141E" w14:textId="11593131"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Untested or minimally tested, released software</w:t>
            </w:r>
          </w:p>
        </w:tc>
        <w:tc>
          <w:tcPr>
            <w:tcW w:w="3402" w:type="dxa"/>
            <w:tcBorders>
              <w:top w:val="single" w:sz="6" w:space="0" w:color="000000"/>
              <w:left w:val="single" w:sz="6" w:space="0" w:color="000000"/>
              <w:bottom w:val="single" w:sz="6" w:space="0" w:color="000000"/>
              <w:right w:val="single" w:sz="6" w:space="0" w:color="000000"/>
            </w:tcBorders>
          </w:tcPr>
          <w:p w14:paraId="1C299852" w14:textId="52E00986"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0.5</w:t>
            </w:r>
          </w:p>
        </w:tc>
        <w:tc>
          <w:tcPr>
            <w:tcW w:w="1417" w:type="dxa"/>
            <w:tcBorders>
              <w:top w:val="single" w:sz="6" w:space="0" w:color="000000"/>
              <w:left w:val="single" w:sz="6" w:space="0" w:color="000000"/>
              <w:bottom w:val="single" w:sz="6" w:space="0" w:color="000000"/>
              <w:right w:val="single" w:sz="6" w:space="0" w:color="000000"/>
            </w:tcBorders>
          </w:tcPr>
          <w:p w14:paraId="02C537F7" w14:textId="184D41FC"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596313" w:rsidRPr="002273CC" w14:paraId="2907A352"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E2BDBB" w14:textId="250C383F"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Datacentre is in the CBD near big buildings and the sea</w:t>
            </w:r>
          </w:p>
        </w:tc>
        <w:tc>
          <w:tcPr>
            <w:tcW w:w="3402" w:type="dxa"/>
            <w:tcBorders>
              <w:top w:val="single" w:sz="6" w:space="0" w:color="000000"/>
              <w:left w:val="single" w:sz="6" w:space="0" w:color="000000"/>
              <w:bottom w:val="single" w:sz="6" w:space="0" w:color="000000"/>
              <w:right w:val="single" w:sz="6" w:space="0" w:color="000000"/>
            </w:tcBorders>
          </w:tcPr>
          <w:p w14:paraId="5095AE63" w14:textId="083043E6"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194FE4C2" w14:textId="21926E9C"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Minimal</w:t>
            </w:r>
          </w:p>
        </w:tc>
      </w:tr>
      <w:tr w:rsidR="00596313" w:rsidRPr="002273CC" w14:paraId="7729DB45"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64FBD8" w14:textId="4B61462C"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Suitable controls not provided</w:t>
            </w:r>
          </w:p>
        </w:tc>
        <w:tc>
          <w:tcPr>
            <w:tcW w:w="3402" w:type="dxa"/>
            <w:tcBorders>
              <w:top w:val="single" w:sz="6" w:space="0" w:color="000000"/>
              <w:left w:val="single" w:sz="6" w:space="0" w:color="000000"/>
              <w:bottom w:val="single" w:sz="6" w:space="0" w:color="000000"/>
              <w:right w:val="single" w:sz="6" w:space="0" w:color="000000"/>
            </w:tcBorders>
          </w:tcPr>
          <w:p w14:paraId="5E1E436A" w14:textId="7F29ACF6"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4A0D3151" w14:textId="1C30623C"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Minor</w:t>
            </w:r>
          </w:p>
        </w:tc>
      </w:tr>
      <w:tr w:rsidR="00596313" w:rsidRPr="002273CC" w14:paraId="1CC4AD3E"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51DB6" w14:textId="4036DC05"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color w:val="000000"/>
                <w:lang w:eastAsia="en-NZ"/>
              </w:rPr>
              <w:t>Lax virtual security controls</w:t>
            </w:r>
          </w:p>
        </w:tc>
        <w:tc>
          <w:tcPr>
            <w:tcW w:w="3402" w:type="dxa"/>
            <w:tcBorders>
              <w:top w:val="single" w:sz="6" w:space="0" w:color="000000"/>
              <w:left w:val="single" w:sz="6" w:space="0" w:color="000000"/>
              <w:bottom w:val="single" w:sz="6" w:space="0" w:color="000000"/>
              <w:right w:val="single" w:sz="6" w:space="0" w:color="000000"/>
            </w:tcBorders>
          </w:tcPr>
          <w:p w14:paraId="7CF1C38D" w14:textId="69C3901C"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0.8</w:t>
            </w:r>
          </w:p>
        </w:tc>
        <w:tc>
          <w:tcPr>
            <w:tcW w:w="1417" w:type="dxa"/>
            <w:tcBorders>
              <w:top w:val="single" w:sz="6" w:space="0" w:color="000000"/>
              <w:left w:val="single" w:sz="6" w:space="0" w:color="000000"/>
              <w:bottom w:val="single" w:sz="6" w:space="0" w:color="000000"/>
              <w:right w:val="single" w:sz="6" w:space="0" w:color="000000"/>
            </w:tcBorders>
          </w:tcPr>
          <w:p w14:paraId="61E802EA" w14:textId="01CEA0A7"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596313" w:rsidRPr="002273CC" w14:paraId="44CD0C10"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899BC" w14:textId="71383086"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Routers have inadequate security mechanisms in place</w:t>
            </w:r>
          </w:p>
        </w:tc>
        <w:tc>
          <w:tcPr>
            <w:tcW w:w="3402" w:type="dxa"/>
            <w:tcBorders>
              <w:top w:val="single" w:sz="6" w:space="0" w:color="000000"/>
              <w:left w:val="single" w:sz="6" w:space="0" w:color="000000"/>
              <w:bottom w:val="single" w:sz="6" w:space="0" w:color="000000"/>
              <w:right w:val="single" w:sz="6" w:space="0" w:color="000000"/>
            </w:tcBorders>
          </w:tcPr>
          <w:p w14:paraId="6CBE906B" w14:textId="398FC45B"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65B751E1" w14:textId="5B43D774"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596313" w:rsidRPr="002273CC" w14:paraId="53AEEF78"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00787" w14:textId="49ACA8A5"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Lax passwords policy</w:t>
            </w:r>
          </w:p>
        </w:tc>
        <w:tc>
          <w:tcPr>
            <w:tcW w:w="3402" w:type="dxa"/>
            <w:tcBorders>
              <w:top w:val="single" w:sz="6" w:space="0" w:color="000000"/>
              <w:left w:val="single" w:sz="6" w:space="0" w:color="000000"/>
              <w:bottom w:val="single" w:sz="6" w:space="0" w:color="000000"/>
              <w:right w:val="single" w:sz="6" w:space="0" w:color="000000"/>
            </w:tcBorders>
          </w:tcPr>
          <w:p w14:paraId="6C8D9FE1" w14:textId="5F3FA21F"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0.9</w:t>
            </w:r>
          </w:p>
        </w:tc>
        <w:tc>
          <w:tcPr>
            <w:tcW w:w="1417" w:type="dxa"/>
            <w:tcBorders>
              <w:top w:val="single" w:sz="6" w:space="0" w:color="000000"/>
              <w:left w:val="single" w:sz="6" w:space="0" w:color="000000"/>
              <w:bottom w:val="single" w:sz="6" w:space="0" w:color="000000"/>
              <w:right w:val="single" w:sz="6" w:space="0" w:color="000000"/>
            </w:tcBorders>
          </w:tcPr>
          <w:p w14:paraId="103B72C7" w14:textId="2C311837"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596313" w:rsidRPr="002273CC" w14:paraId="774078EA"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FA2126" w14:textId="05F3B33C"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color w:val="000000"/>
                <w:lang w:eastAsia="en-NZ"/>
              </w:rPr>
              <w:t>Overworked staff</w:t>
            </w:r>
          </w:p>
        </w:tc>
        <w:tc>
          <w:tcPr>
            <w:tcW w:w="3402" w:type="dxa"/>
            <w:tcBorders>
              <w:top w:val="single" w:sz="6" w:space="0" w:color="000000"/>
              <w:left w:val="single" w:sz="6" w:space="0" w:color="000000"/>
              <w:bottom w:val="single" w:sz="6" w:space="0" w:color="000000"/>
              <w:right w:val="single" w:sz="6" w:space="0" w:color="000000"/>
            </w:tcBorders>
          </w:tcPr>
          <w:p w14:paraId="26D67CA8" w14:textId="0644A82E"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0D79084F" w14:textId="0DFCD540"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596313" w:rsidRPr="002273CC" w14:paraId="3C8A972B"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AE571D" w14:textId="06DF9032"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color w:val="000000"/>
                <w:lang w:eastAsia="en-NZ"/>
              </w:rPr>
              <w:t>Lax security controls such as encryption techniques.</w:t>
            </w:r>
          </w:p>
        </w:tc>
        <w:tc>
          <w:tcPr>
            <w:tcW w:w="3402" w:type="dxa"/>
            <w:tcBorders>
              <w:top w:val="single" w:sz="6" w:space="0" w:color="000000"/>
              <w:left w:val="single" w:sz="6" w:space="0" w:color="000000"/>
              <w:bottom w:val="single" w:sz="6" w:space="0" w:color="000000"/>
              <w:right w:val="single" w:sz="6" w:space="0" w:color="000000"/>
            </w:tcBorders>
          </w:tcPr>
          <w:p w14:paraId="1150C536" w14:textId="2A075D73"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62AA5BA4" w14:textId="22D94868"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596313" w:rsidRPr="002273CC" w14:paraId="116E5C7B"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FE3EB2" w14:textId="6EAD547D"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Lack of authentication controls such as two/multi-factor authentication.</w:t>
            </w:r>
          </w:p>
        </w:tc>
        <w:tc>
          <w:tcPr>
            <w:tcW w:w="3402" w:type="dxa"/>
            <w:tcBorders>
              <w:top w:val="single" w:sz="6" w:space="0" w:color="000000"/>
              <w:left w:val="single" w:sz="6" w:space="0" w:color="000000"/>
              <w:bottom w:val="single" w:sz="6" w:space="0" w:color="000000"/>
              <w:right w:val="single" w:sz="6" w:space="0" w:color="000000"/>
            </w:tcBorders>
          </w:tcPr>
          <w:p w14:paraId="33B7DD00" w14:textId="0BEDAA4E"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2FA61487" w14:textId="000DDD40"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596313" w:rsidRPr="002273CC" w14:paraId="15193D4B"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6D249" w14:textId="258D02CF"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color w:val="000000"/>
                <w:lang w:eastAsia="en-NZ"/>
              </w:rPr>
              <w:t>Lax personal devices policy</w:t>
            </w:r>
          </w:p>
        </w:tc>
        <w:tc>
          <w:tcPr>
            <w:tcW w:w="3402" w:type="dxa"/>
            <w:tcBorders>
              <w:top w:val="single" w:sz="6" w:space="0" w:color="000000"/>
              <w:left w:val="single" w:sz="6" w:space="0" w:color="000000"/>
              <w:bottom w:val="single" w:sz="6" w:space="0" w:color="000000"/>
              <w:right w:val="single" w:sz="6" w:space="0" w:color="000000"/>
            </w:tcBorders>
          </w:tcPr>
          <w:p w14:paraId="194E0946" w14:textId="00A89B99"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61C6723B" w14:textId="1FFBCE84"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r w:rsidR="00596313" w:rsidRPr="002273CC" w14:paraId="1CEE2CFB"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A648F6" w14:textId="2DB17B38" w:rsidR="00596313" w:rsidRPr="002273CC" w:rsidRDefault="00596313" w:rsidP="00596313">
            <w:pPr>
              <w:textAlignment w:val="baseline"/>
              <w:rPr>
                <w:rFonts w:asciiTheme="minorHAnsi" w:hAnsiTheme="minorHAnsi" w:cs="Arial"/>
                <w:lang w:eastAsia="en-NZ"/>
              </w:rPr>
            </w:pPr>
            <w:r w:rsidRPr="002273CC">
              <w:rPr>
                <w:rFonts w:asciiTheme="minorHAnsi" w:hAnsiTheme="minorHAnsi" w:cs="Arial"/>
                <w:lang w:eastAsia="en-NZ"/>
              </w:rPr>
              <w:t>Time Period of staff access cards too long (2 years).</w:t>
            </w:r>
          </w:p>
        </w:tc>
        <w:tc>
          <w:tcPr>
            <w:tcW w:w="3402" w:type="dxa"/>
            <w:tcBorders>
              <w:top w:val="single" w:sz="6" w:space="0" w:color="000000"/>
              <w:left w:val="single" w:sz="6" w:space="0" w:color="000000"/>
              <w:bottom w:val="single" w:sz="6" w:space="0" w:color="000000"/>
              <w:right w:val="single" w:sz="6" w:space="0" w:color="000000"/>
            </w:tcBorders>
          </w:tcPr>
          <w:p w14:paraId="6549FA1B" w14:textId="0E71FF87"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620CB7A5" w14:textId="2AE6D011"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Minimal</w:t>
            </w:r>
          </w:p>
        </w:tc>
      </w:tr>
      <w:tr w:rsidR="00596313" w:rsidRPr="002273CC" w14:paraId="09417067"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A363B9" w14:textId="09AA0F8C" w:rsidR="00596313" w:rsidRPr="002273CC" w:rsidRDefault="00596313" w:rsidP="00C05441">
            <w:pPr>
              <w:textAlignment w:val="baseline"/>
              <w:rPr>
                <w:rFonts w:asciiTheme="minorHAnsi" w:hAnsiTheme="minorHAnsi" w:cs="Arial"/>
                <w:lang w:eastAsia="en-NZ"/>
              </w:rPr>
            </w:pPr>
            <w:r w:rsidRPr="002273CC">
              <w:rPr>
                <w:rFonts w:asciiTheme="minorHAnsi" w:hAnsiTheme="minorHAnsi" w:cs="Arial"/>
                <w:lang w:eastAsia="en-NZ"/>
              </w:rPr>
              <w:t>No strict time allocation given to external agents’ access cards.</w:t>
            </w:r>
          </w:p>
        </w:tc>
        <w:tc>
          <w:tcPr>
            <w:tcW w:w="3402" w:type="dxa"/>
            <w:tcBorders>
              <w:top w:val="single" w:sz="6" w:space="0" w:color="000000"/>
              <w:left w:val="single" w:sz="6" w:space="0" w:color="000000"/>
              <w:bottom w:val="single" w:sz="6" w:space="0" w:color="000000"/>
              <w:right w:val="single" w:sz="6" w:space="0" w:color="000000"/>
            </w:tcBorders>
          </w:tcPr>
          <w:p w14:paraId="11358062" w14:textId="7135ACF0"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4C8AF0B7" w14:textId="334C9FEE"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596313" w:rsidRPr="002273CC" w14:paraId="17F60CFE"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314F27" w14:textId="722AA6C6" w:rsidR="00596313"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lastRenderedPageBreak/>
              <w:t xml:space="preserve">All staff members have access to the information in the physically locked external drive. </w:t>
            </w:r>
          </w:p>
        </w:tc>
        <w:tc>
          <w:tcPr>
            <w:tcW w:w="3402" w:type="dxa"/>
            <w:tcBorders>
              <w:top w:val="single" w:sz="6" w:space="0" w:color="000000"/>
              <w:left w:val="single" w:sz="6" w:space="0" w:color="000000"/>
              <w:bottom w:val="single" w:sz="6" w:space="0" w:color="000000"/>
              <w:right w:val="single" w:sz="6" w:space="0" w:color="000000"/>
            </w:tcBorders>
          </w:tcPr>
          <w:p w14:paraId="22B67438" w14:textId="349B8AA0"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4C95554B" w14:textId="173A575C" w:rsidR="00596313"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21E69" w:rsidRPr="002273CC" w14:paraId="418D3F44"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A1AA03" w14:textId="3A677A79" w:rsidR="00D21E69"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t xml:space="preserve">CCTV recordings get rewritten every 3 days; a short period of time. </w:t>
            </w:r>
          </w:p>
        </w:tc>
        <w:tc>
          <w:tcPr>
            <w:tcW w:w="3402" w:type="dxa"/>
            <w:tcBorders>
              <w:top w:val="single" w:sz="6" w:space="0" w:color="000000"/>
              <w:left w:val="single" w:sz="6" w:space="0" w:color="000000"/>
              <w:bottom w:val="single" w:sz="6" w:space="0" w:color="000000"/>
              <w:right w:val="single" w:sz="6" w:space="0" w:color="000000"/>
            </w:tcBorders>
          </w:tcPr>
          <w:p w14:paraId="73040449" w14:textId="5B8B92D5"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7C25647E" w14:textId="274E30AB"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21E69" w:rsidRPr="002273CC" w14:paraId="26D33BA3"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49FDF2" w14:textId="531DC8A0" w:rsidR="00D21E69"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t>Primary and secondary links have different speeds</w:t>
            </w:r>
          </w:p>
        </w:tc>
        <w:tc>
          <w:tcPr>
            <w:tcW w:w="3402" w:type="dxa"/>
            <w:tcBorders>
              <w:top w:val="single" w:sz="6" w:space="0" w:color="000000"/>
              <w:left w:val="single" w:sz="6" w:space="0" w:color="000000"/>
              <w:bottom w:val="single" w:sz="6" w:space="0" w:color="000000"/>
              <w:right w:val="single" w:sz="6" w:space="0" w:color="000000"/>
            </w:tcBorders>
          </w:tcPr>
          <w:p w14:paraId="539FD7FF" w14:textId="24F360B1"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362E3C7C" w14:textId="3944DEA2"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Minor</w:t>
            </w:r>
          </w:p>
        </w:tc>
      </w:tr>
      <w:tr w:rsidR="00D21E69" w:rsidRPr="002273CC" w14:paraId="78ABC527"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E7B74" w14:textId="77777777" w:rsidR="00D21E69"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t>Web Server in DMZ</w:t>
            </w:r>
          </w:p>
          <w:p w14:paraId="136ECCC6" w14:textId="77777777" w:rsidR="00D21E69" w:rsidRPr="002273CC" w:rsidRDefault="00D21E69" w:rsidP="00D21E69">
            <w:pPr>
              <w:textAlignment w:val="baseline"/>
              <w:rPr>
                <w:rFonts w:asciiTheme="minorHAnsi" w:hAnsiTheme="minorHAnsi" w:cs="Arial"/>
                <w:lang w:eastAsia="en-NZ"/>
              </w:rPr>
            </w:pPr>
          </w:p>
        </w:tc>
        <w:tc>
          <w:tcPr>
            <w:tcW w:w="3402" w:type="dxa"/>
            <w:tcBorders>
              <w:top w:val="single" w:sz="6" w:space="0" w:color="000000"/>
              <w:left w:val="single" w:sz="6" w:space="0" w:color="000000"/>
              <w:bottom w:val="single" w:sz="6" w:space="0" w:color="000000"/>
              <w:right w:val="single" w:sz="6" w:space="0" w:color="000000"/>
            </w:tcBorders>
          </w:tcPr>
          <w:p w14:paraId="1CB27E68" w14:textId="0321FD2E"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06A81149" w14:textId="11B6376A"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21E69" w:rsidRPr="002273CC" w14:paraId="07C52C1E"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6099A5" w14:textId="3ADC7363" w:rsidR="00D21E69"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t>Lack of software maintenance</w:t>
            </w:r>
          </w:p>
        </w:tc>
        <w:tc>
          <w:tcPr>
            <w:tcW w:w="3402" w:type="dxa"/>
            <w:tcBorders>
              <w:top w:val="single" w:sz="6" w:space="0" w:color="000000"/>
              <w:left w:val="single" w:sz="6" w:space="0" w:color="000000"/>
              <w:bottom w:val="single" w:sz="6" w:space="0" w:color="000000"/>
              <w:right w:val="single" w:sz="6" w:space="0" w:color="000000"/>
            </w:tcBorders>
          </w:tcPr>
          <w:p w14:paraId="6AF321E2" w14:textId="7D382AA9"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0.6</w:t>
            </w:r>
          </w:p>
        </w:tc>
        <w:tc>
          <w:tcPr>
            <w:tcW w:w="1417" w:type="dxa"/>
            <w:tcBorders>
              <w:top w:val="single" w:sz="6" w:space="0" w:color="000000"/>
              <w:left w:val="single" w:sz="6" w:space="0" w:color="000000"/>
              <w:bottom w:val="single" w:sz="6" w:space="0" w:color="000000"/>
              <w:right w:val="single" w:sz="6" w:space="0" w:color="000000"/>
            </w:tcBorders>
          </w:tcPr>
          <w:p w14:paraId="0C67DE3B" w14:textId="6C5596F0"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21E69" w:rsidRPr="002273CC" w14:paraId="1EB26979"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980539" w14:textId="09A9AEAA" w:rsidR="00D21E69"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t xml:space="preserve">Use of opensource, free software </w:t>
            </w:r>
          </w:p>
        </w:tc>
        <w:tc>
          <w:tcPr>
            <w:tcW w:w="3402" w:type="dxa"/>
            <w:tcBorders>
              <w:top w:val="single" w:sz="6" w:space="0" w:color="000000"/>
              <w:left w:val="single" w:sz="6" w:space="0" w:color="000000"/>
              <w:bottom w:val="single" w:sz="6" w:space="0" w:color="000000"/>
              <w:right w:val="single" w:sz="6" w:space="0" w:color="000000"/>
            </w:tcBorders>
          </w:tcPr>
          <w:p w14:paraId="6C0D1FE4" w14:textId="13CE5603"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4E8D52E8" w14:textId="13DE421A"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Moderate</w:t>
            </w:r>
          </w:p>
        </w:tc>
      </w:tr>
      <w:tr w:rsidR="00D21E69" w:rsidRPr="002273CC" w14:paraId="4D1746AD"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1C6A9D" w14:textId="78C86805" w:rsidR="00D21E69"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t>Only detection/security system is SNORT</w:t>
            </w:r>
          </w:p>
        </w:tc>
        <w:tc>
          <w:tcPr>
            <w:tcW w:w="3402" w:type="dxa"/>
            <w:tcBorders>
              <w:top w:val="single" w:sz="6" w:space="0" w:color="000000"/>
              <w:left w:val="single" w:sz="6" w:space="0" w:color="000000"/>
              <w:bottom w:val="single" w:sz="6" w:space="0" w:color="000000"/>
              <w:right w:val="single" w:sz="6" w:space="0" w:color="000000"/>
            </w:tcBorders>
          </w:tcPr>
          <w:p w14:paraId="5932CCFE" w14:textId="4A2CF219"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0CEF22D0" w14:textId="309C3F21"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Severe</w:t>
            </w:r>
          </w:p>
        </w:tc>
      </w:tr>
      <w:tr w:rsidR="00D21E69" w:rsidRPr="002273CC" w14:paraId="1F32ED8C" w14:textId="77777777" w:rsidTr="00D056D4">
        <w:trPr>
          <w:trHeight w:val="20"/>
        </w:trPr>
        <w:tc>
          <w:tcPr>
            <w:tcW w:w="5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B95AA" w14:textId="7FCFE394" w:rsidR="00D21E69" w:rsidRPr="002273CC" w:rsidRDefault="00D21E69" w:rsidP="00D21E69">
            <w:pPr>
              <w:textAlignment w:val="baseline"/>
              <w:rPr>
                <w:rFonts w:asciiTheme="minorHAnsi" w:hAnsiTheme="minorHAnsi" w:cs="Arial"/>
                <w:lang w:eastAsia="en-NZ"/>
              </w:rPr>
            </w:pPr>
            <w:r w:rsidRPr="002273CC">
              <w:rPr>
                <w:rFonts w:asciiTheme="minorHAnsi" w:hAnsiTheme="minorHAnsi" w:cs="Arial"/>
                <w:lang w:eastAsia="en-NZ"/>
              </w:rPr>
              <w:t>Lack of scheduled updating and testing of software and hardware</w:t>
            </w:r>
          </w:p>
        </w:tc>
        <w:tc>
          <w:tcPr>
            <w:tcW w:w="3402" w:type="dxa"/>
            <w:tcBorders>
              <w:top w:val="single" w:sz="6" w:space="0" w:color="000000"/>
              <w:left w:val="single" w:sz="6" w:space="0" w:color="000000"/>
              <w:bottom w:val="single" w:sz="6" w:space="0" w:color="000000"/>
              <w:right w:val="single" w:sz="6" w:space="0" w:color="000000"/>
            </w:tcBorders>
          </w:tcPr>
          <w:p w14:paraId="1BF94E89" w14:textId="0D888780"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1.0</w:t>
            </w:r>
          </w:p>
        </w:tc>
        <w:tc>
          <w:tcPr>
            <w:tcW w:w="1417" w:type="dxa"/>
            <w:tcBorders>
              <w:top w:val="single" w:sz="6" w:space="0" w:color="000000"/>
              <w:left w:val="single" w:sz="6" w:space="0" w:color="000000"/>
              <w:bottom w:val="single" w:sz="6" w:space="0" w:color="000000"/>
              <w:right w:val="single" w:sz="6" w:space="0" w:color="000000"/>
            </w:tcBorders>
          </w:tcPr>
          <w:p w14:paraId="4646A4F4" w14:textId="00B48AD7" w:rsidR="00D21E69" w:rsidRPr="002273CC" w:rsidRDefault="00C05441" w:rsidP="00D056D4">
            <w:pPr>
              <w:jc w:val="center"/>
              <w:rPr>
                <w:rFonts w:asciiTheme="minorHAnsi" w:hAnsiTheme="minorHAnsi" w:cs="Arial"/>
                <w:bCs/>
                <w:lang w:eastAsia="en-NZ"/>
              </w:rPr>
            </w:pPr>
            <w:r w:rsidRPr="002273CC">
              <w:rPr>
                <w:rFonts w:asciiTheme="minorHAnsi" w:hAnsiTheme="minorHAnsi" w:cs="Arial"/>
                <w:bCs/>
                <w:lang w:eastAsia="en-NZ"/>
              </w:rPr>
              <w:t>Significant</w:t>
            </w:r>
          </w:p>
        </w:tc>
      </w:tr>
    </w:tbl>
    <w:p w14:paraId="6FB5659A" w14:textId="576810E7" w:rsidR="00D741E3" w:rsidRPr="002273CC" w:rsidRDefault="00D741E3" w:rsidP="005060C4">
      <w:pPr>
        <w:jc w:val="both"/>
        <w:rPr>
          <w:rFonts w:asciiTheme="minorHAnsi" w:hAnsiTheme="minorHAnsi"/>
        </w:rPr>
      </w:pPr>
    </w:p>
    <w:p w14:paraId="4E5D45A9" w14:textId="6B4632C4" w:rsidR="00C81988" w:rsidRPr="002273CC" w:rsidRDefault="00C81988" w:rsidP="005060C4">
      <w:pPr>
        <w:jc w:val="both"/>
        <w:rPr>
          <w:rFonts w:asciiTheme="minorHAnsi" w:hAnsiTheme="minorHAnsi"/>
        </w:rPr>
      </w:pPr>
    </w:p>
    <w:p w14:paraId="7F168941" w14:textId="1E9C6CCA" w:rsidR="00C81988" w:rsidRPr="002273CC" w:rsidRDefault="00C81988" w:rsidP="005060C4">
      <w:pPr>
        <w:jc w:val="both"/>
        <w:rPr>
          <w:rFonts w:asciiTheme="minorHAnsi" w:hAnsiTheme="minorHAnsi"/>
        </w:rPr>
      </w:pPr>
    </w:p>
    <w:p w14:paraId="720643B1" w14:textId="755FD3FC" w:rsidR="00C81988" w:rsidRPr="002273CC" w:rsidRDefault="00C81988" w:rsidP="005060C4">
      <w:pPr>
        <w:jc w:val="both"/>
        <w:rPr>
          <w:rFonts w:asciiTheme="minorHAnsi" w:hAnsiTheme="minorHAnsi"/>
        </w:rPr>
      </w:pPr>
    </w:p>
    <w:p w14:paraId="78545FF5" w14:textId="57F22C1E" w:rsidR="00C81988" w:rsidRPr="002273CC" w:rsidRDefault="00C81988" w:rsidP="005060C4">
      <w:pPr>
        <w:jc w:val="both"/>
        <w:rPr>
          <w:rFonts w:asciiTheme="minorHAnsi" w:hAnsiTheme="minorHAnsi"/>
        </w:rPr>
      </w:pPr>
    </w:p>
    <w:p w14:paraId="00936D51" w14:textId="32D57DEA" w:rsidR="00C81988" w:rsidRPr="002273CC" w:rsidRDefault="00C81988" w:rsidP="005060C4">
      <w:pPr>
        <w:jc w:val="both"/>
        <w:rPr>
          <w:rFonts w:asciiTheme="minorHAnsi" w:hAnsiTheme="minorHAnsi"/>
        </w:rPr>
      </w:pPr>
    </w:p>
    <w:p w14:paraId="434C4A68" w14:textId="60CF594C" w:rsidR="00C81988" w:rsidRPr="002273CC" w:rsidRDefault="00C81988" w:rsidP="005060C4">
      <w:pPr>
        <w:jc w:val="both"/>
        <w:rPr>
          <w:rFonts w:asciiTheme="minorHAnsi" w:hAnsiTheme="minorHAnsi"/>
        </w:rPr>
      </w:pPr>
    </w:p>
    <w:p w14:paraId="0DA1B525" w14:textId="0FAEFB93" w:rsidR="00C81988" w:rsidRPr="002273CC" w:rsidRDefault="00C81988" w:rsidP="005060C4">
      <w:pPr>
        <w:jc w:val="both"/>
        <w:rPr>
          <w:rFonts w:asciiTheme="minorHAnsi" w:hAnsiTheme="minorHAnsi"/>
        </w:rPr>
      </w:pPr>
    </w:p>
    <w:p w14:paraId="46F5F38B" w14:textId="648CFDBA" w:rsidR="00C81988" w:rsidRPr="002273CC" w:rsidRDefault="00C81988" w:rsidP="005060C4">
      <w:pPr>
        <w:jc w:val="both"/>
        <w:rPr>
          <w:rFonts w:asciiTheme="minorHAnsi" w:hAnsiTheme="minorHAnsi"/>
        </w:rPr>
      </w:pPr>
    </w:p>
    <w:p w14:paraId="0FEEA76F" w14:textId="5199FF27" w:rsidR="00C81988" w:rsidRPr="002273CC" w:rsidRDefault="00C81988" w:rsidP="005060C4">
      <w:pPr>
        <w:jc w:val="both"/>
        <w:rPr>
          <w:rFonts w:asciiTheme="minorHAnsi" w:hAnsiTheme="minorHAnsi"/>
        </w:rPr>
      </w:pPr>
    </w:p>
    <w:p w14:paraId="1BDE4CFE" w14:textId="3A3C6D3D" w:rsidR="00C81988" w:rsidRPr="002273CC" w:rsidRDefault="00C81988" w:rsidP="005060C4">
      <w:pPr>
        <w:jc w:val="both"/>
        <w:rPr>
          <w:rFonts w:asciiTheme="minorHAnsi" w:hAnsiTheme="minorHAnsi"/>
        </w:rPr>
      </w:pPr>
    </w:p>
    <w:p w14:paraId="3B378325" w14:textId="5BAEEEF1" w:rsidR="00C81988" w:rsidRPr="002273CC" w:rsidRDefault="00C81988" w:rsidP="005060C4">
      <w:pPr>
        <w:jc w:val="both"/>
        <w:rPr>
          <w:rFonts w:asciiTheme="minorHAnsi" w:hAnsiTheme="minorHAnsi"/>
        </w:rPr>
      </w:pPr>
    </w:p>
    <w:p w14:paraId="61117ED9" w14:textId="773C28DD" w:rsidR="00C81988" w:rsidRPr="002273CC" w:rsidRDefault="00C81988" w:rsidP="005060C4">
      <w:pPr>
        <w:jc w:val="both"/>
        <w:rPr>
          <w:rFonts w:asciiTheme="minorHAnsi" w:hAnsiTheme="minorHAnsi"/>
        </w:rPr>
      </w:pPr>
    </w:p>
    <w:p w14:paraId="59F8A4EA" w14:textId="32DB7DF3" w:rsidR="00C81988" w:rsidRPr="002273CC" w:rsidRDefault="00C81988" w:rsidP="005060C4">
      <w:pPr>
        <w:jc w:val="both"/>
        <w:rPr>
          <w:rFonts w:asciiTheme="minorHAnsi" w:hAnsiTheme="minorHAnsi"/>
        </w:rPr>
      </w:pPr>
    </w:p>
    <w:p w14:paraId="297B9E0F" w14:textId="066B6392" w:rsidR="00C81988" w:rsidRPr="002273CC" w:rsidRDefault="00C81988" w:rsidP="005060C4">
      <w:pPr>
        <w:jc w:val="both"/>
        <w:rPr>
          <w:rFonts w:asciiTheme="minorHAnsi" w:hAnsiTheme="minorHAnsi"/>
        </w:rPr>
      </w:pPr>
    </w:p>
    <w:p w14:paraId="60D77B67" w14:textId="45A6146E" w:rsidR="00C81988" w:rsidRPr="002273CC" w:rsidRDefault="00C81988" w:rsidP="005060C4">
      <w:pPr>
        <w:jc w:val="both"/>
        <w:rPr>
          <w:rFonts w:asciiTheme="minorHAnsi" w:hAnsiTheme="minorHAnsi"/>
        </w:rPr>
      </w:pPr>
    </w:p>
    <w:p w14:paraId="0F6A9D06" w14:textId="0816B996" w:rsidR="00C81988" w:rsidRPr="002273CC" w:rsidRDefault="00C81988" w:rsidP="005060C4">
      <w:pPr>
        <w:jc w:val="both"/>
        <w:rPr>
          <w:rFonts w:asciiTheme="minorHAnsi" w:hAnsiTheme="minorHAnsi"/>
        </w:rPr>
      </w:pPr>
    </w:p>
    <w:p w14:paraId="6ADA7121" w14:textId="5932DD52" w:rsidR="00C81988" w:rsidRPr="002273CC" w:rsidRDefault="00C81988" w:rsidP="005060C4">
      <w:pPr>
        <w:jc w:val="both"/>
        <w:rPr>
          <w:rFonts w:asciiTheme="minorHAnsi" w:hAnsiTheme="minorHAnsi"/>
        </w:rPr>
      </w:pPr>
    </w:p>
    <w:p w14:paraId="0F618702" w14:textId="2B8500A4" w:rsidR="00C81988" w:rsidRPr="002273CC" w:rsidRDefault="00C81988" w:rsidP="005060C4">
      <w:pPr>
        <w:jc w:val="both"/>
        <w:rPr>
          <w:rFonts w:asciiTheme="minorHAnsi" w:hAnsiTheme="minorHAnsi"/>
        </w:rPr>
      </w:pPr>
    </w:p>
    <w:p w14:paraId="27F5A45D" w14:textId="0026073B" w:rsidR="00D62169" w:rsidRPr="002273CC" w:rsidRDefault="00C81988" w:rsidP="00A95FDF">
      <w:pPr>
        <w:pStyle w:val="Heading1"/>
        <w:numPr>
          <w:ilvl w:val="0"/>
          <w:numId w:val="10"/>
        </w:numPr>
        <w:rPr>
          <w:rFonts w:asciiTheme="minorHAnsi" w:hAnsiTheme="minorHAnsi"/>
        </w:rPr>
      </w:pPr>
      <w:r w:rsidRPr="002273CC">
        <w:rPr>
          <w:rFonts w:asciiTheme="minorHAnsi" w:hAnsiTheme="minorHAnsi"/>
        </w:rPr>
        <w:t>Risk Assessment</w:t>
      </w:r>
    </w:p>
    <w:p w14:paraId="48395EA7" w14:textId="5BF0F92B" w:rsidR="00C81988" w:rsidRPr="002273CC" w:rsidRDefault="00C81988" w:rsidP="00C81988">
      <w:pPr>
        <w:rPr>
          <w:rFonts w:asciiTheme="minorHAnsi" w:hAnsiTheme="minorHAnsi"/>
        </w:rPr>
      </w:pPr>
    </w:p>
    <w:p w14:paraId="0C43AF9C" w14:textId="77777777" w:rsidR="00C81988" w:rsidRPr="002273CC" w:rsidRDefault="00C81988" w:rsidP="00C81988">
      <w:pPr>
        <w:rPr>
          <w:rFonts w:asciiTheme="minorHAnsi" w:hAnsiTheme="minorHAnsi" w:cs="Arial"/>
          <w:bCs/>
          <w:color w:val="000000"/>
          <w:lang w:eastAsia="en-NZ"/>
        </w:rPr>
      </w:pPr>
      <w:r w:rsidRPr="002273CC">
        <w:rPr>
          <w:rFonts w:asciiTheme="minorHAnsi" w:hAnsiTheme="minorHAnsi" w:cs="Arial"/>
          <w:bCs/>
          <w:color w:val="000000"/>
          <w:lang w:eastAsia="en-NZ"/>
        </w:rPr>
        <w:t>The analysis of the system’s vulnerabilities, the threats associated with them, and the probable impact of that vulnerability exploitation results in a risk rating for each missing or partially implemented control.  The risk level is determined on the following two factors:</w:t>
      </w:r>
    </w:p>
    <w:p w14:paraId="1BB49D42" w14:textId="77777777" w:rsidR="00C81988" w:rsidRPr="002273CC" w:rsidRDefault="00C81988" w:rsidP="00C81988">
      <w:pPr>
        <w:rPr>
          <w:rFonts w:asciiTheme="minorHAnsi" w:hAnsiTheme="minorHAnsi" w:cs="Arial"/>
          <w:bCs/>
          <w:color w:val="000000"/>
          <w:lang w:eastAsia="en-NZ"/>
        </w:rPr>
      </w:pPr>
    </w:p>
    <w:p w14:paraId="7B01BF8B" w14:textId="77777777" w:rsidR="00C81988" w:rsidRPr="002273CC" w:rsidRDefault="00C81988" w:rsidP="00C81988">
      <w:pPr>
        <w:pStyle w:val="ListParagraph"/>
        <w:numPr>
          <w:ilvl w:val="0"/>
          <w:numId w:val="13"/>
        </w:numPr>
        <w:rPr>
          <w:rFonts w:cs="Arial"/>
          <w:bCs/>
          <w:color w:val="000000"/>
          <w:lang w:eastAsia="en-NZ"/>
        </w:rPr>
      </w:pPr>
      <w:r w:rsidRPr="002273CC">
        <w:rPr>
          <w:rFonts w:cs="Arial"/>
          <w:bCs/>
          <w:color w:val="000000"/>
          <w:lang w:eastAsia="en-NZ"/>
        </w:rPr>
        <w:t>Likelihood of Occurrence</w:t>
      </w:r>
    </w:p>
    <w:p w14:paraId="0D1E3E25" w14:textId="77777777" w:rsidR="00C81988" w:rsidRPr="002273CC" w:rsidRDefault="00C81988" w:rsidP="00C81988">
      <w:pPr>
        <w:ind w:left="1080"/>
        <w:rPr>
          <w:rFonts w:asciiTheme="minorHAnsi" w:hAnsiTheme="minorHAnsi" w:cs="Arial"/>
          <w:bCs/>
          <w:color w:val="000000"/>
          <w:lang w:eastAsia="en-NZ"/>
        </w:rPr>
      </w:pPr>
      <w:r w:rsidRPr="002273CC">
        <w:rPr>
          <w:rFonts w:asciiTheme="minorHAnsi" w:hAnsiTheme="minorHAnsi" w:cs="Arial"/>
          <w:bCs/>
          <w:color w:val="000000"/>
          <w:lang w:eastAsia="en-NZ"/>
        </w:rPr>
        <w:t>It is the probability that a specific vulnerability within Data Link will occur.</w:t>
      </w:r>
    </w:p>
    <w:p w14:paraId="5C42D4A7" w14:textId="77777777" w:rsidR="00C81988" w:rsidRPr="002273CC" w:rsidRDefault="00C81988" w:rsidP="00C81988">
      <w:pPr>
        <w:pStyle w:val="ListParagraph"/>
        <w:numPr>
          <w:ilvl w:val="0"/>
          <w:numId w:val="13"/>
        </w:numPr>
        <w:rPr>
          <w:rFonts w:cs="Arial"/>
          <w:bCs/>
          <w:color w:val="000000"/>
          <w:lang w:eastAsia="en-NZ"/>
        </w:rPr>
      </w:pPr>
      <w:r w:rsidRPr="002273CC">
        <w:rPr>
          <w:rFonts w:cs="Arial"/>
          <w:bCs/>
          <w:color w:val="000000"/>
          <w:lang w:eastAsia="en-NZ"/>
        </w:rPr>
        <w:lastRenderedPageBreak/>
        <w:t>Impact</w:t>
      </w:r>
    </w:p>
    <w:p w14:paraId="0AE4E1E3" w14:textId="77777777" w:rsidR="00C81988" w:rsidRPr="002273CC" w:rsidRDefault="00C81988" w:rsidP="00C81988">
      <w:pPr>
        <w:ind w:left="1080"/>
        <w:rPr>
          <w:rFonts w:asciiTheme="minorHAnsi" w:hAnsiTheme="minorHAnsi" w:cs="Arial"/>
          <w:bCs/>
          <w:color w:val="000000"/>
          <w:lang w:eastAsia="en-NZ"/>
        </w:rPr>
      </w:pPr>
      <w:r w:rsidRPr="002273CC">
        <w:rPr>
          <w:rFonts w:asciiTheme="minorHAnsi" w:hAnsiTheme="minorHAnsi" w:cs="Arial"/>
          <w:bCs/>
          <w:color w:val="000000"/>
          <w:lang w:eastAsia="en-NZ"/>
        </w:rPr>
        <w:t>It is the consequence of an event, if it occurs.</w:t>
      </w:r>
    </w:p>
    <w:p w14:paraId="09BA856E" w14:textId="77777777" w:rsidR="00C81988" w:rsidRPr="002273CC" w:rsidRDefault="00C81988" w:rsidP="00C81988">
      <w:pPr>
        <w:ind w:left="1080"/>
        <w:rPr>
          <w:rFonts w:asciiTheme="minorHAnsi" w:hAnsiTheme="minorHAnsi" w:cs="Arial"/>
          <w:bCs/>
          <w:color w:val="000000"/>
          <w:lang w:eastAsia="en-NZ"/>
        </w:rPr>
      </w:pPr>
    </w:p>
    <w:p w14:paraId="539D76C5" w14:textId="77777777" w:rsidR="00C81988" w:rsidRPr="002273CC" w:rsidRDefault="00C81988" w:rsidP="00C81988">
      <w:pPr>
        <w:rPr>
          <w:rFonts w:asciiTheme="minorHAnsi" w:hAnsiTheme="minorHAnsi" w:cs="Arial"/>
          <w:bCs/>
          <w:color w:val="000000"/>
          <w:lang w:eastAsia="en-NZ"/>
        </w:rPr>
      </w:pPr>
      <w:r w:rsidRPr="002273CC">
        <w:rPr>
          <w:rFonts w:asciiTheme="minorHAnsi" w:hAnsiTheme="minorHAnsi" w:cs="Arial"/>
          <w:bCs/>
          <w:color w:val="000000"/>
          <w:lang w:eastAsia="en-NZ"/>
        </w:rPr>
        <w:t xml:space="preserve">The risk rating is the point where the likelihood and impact ratings intersect. </w:t>
      </w:r>
    </w:p>
    <w:tbl>
      <w:tblPr>
        <w:tblStyle w:val="TableGrid"/>
        <w:tblW w:w="8432" w:type="dxa"/>
        <w:tblInd w:w="817" w:type="dxa"/>
        <w:tblLook w:val="04A0" w:firstRow="1" w:lastRow="0" w:firstColumn="1" w:lastColumn="0" w:noHBand="0" w:noVBand="1"/>
      </w:tblPr>
      <w:tblGrid>
        <w:gridCol w:w="579"/>
        <w:gridCol w:w="1320"/>
        <w:gridCol w:w="1302"/>
        <w:gridCol w:w="1308"/>
        <w:gridCol w:w="1308"/>
        <w:gridCol w:w="1310"/>
        <w:gridCol w:w="1298"/>
        <w:gridCol w:w="7"/>
      </w:tblGrid>
      <w:tr w:rsidR="00C81988" w:rsidRPr="002273CC" w14:paraId="5F2FDF59" w14:textId="77777777" w:rsidTr="005401BB">
        <w:tc>
          <w:tcPr>
            <w:tcW w:w="579" w:type="dxa"/>
            <w:vMerge w:val="restart"/>
            <w:textDirection w:val="btLr"/>
          </w:tcPr>
          <w:p w14:paraId="5AE24B0B" w14:textId="77777777" w:rsidR="00C81988" w:rsidRPr="002273CC" w:rsidRDefault="00C81988" w:rsidP="005401BB">
            <w:pPr>
              <w:pStyle w:val="BodyText"/>
              <w:spacing w:after="0"/>
              <w:ind w:left="113" w:right="113"/>
              <w:jc w:val="center"/>
              <w:rPr>
                <w:rFonts w:asciiTheme="minorHAnsi" w:hAnsiTheme="minorHAnsi" w:cs="Arial"/>
                <w:sz w:val="24"/>
                <w:szCs w:val="24"/>
              </w:rPr>
            </w:pPr>
            <w:r w:rsidRPr="002273CC">
              <w:rPr>
                <w:rFonts w:asciiTheme="minorHAnsi" w:hAnsiTheme="minorHAnsi" w:cs="Arial"/>
                <w:sz w:val="24"/>
                <w:szCs w:val="24"/>
              </w:rPr>
              <w:t>Impact</w:t>
            </w:r>
          </w:p>
        </w:tc>
        <w:tc>
          <w:tcPr>
            <w:tcW w:w="1320" w:type="dxa"/>
          </w:tcPr>
          <w:p w14:paraId="3665B8EB" w14:textId="77777777" w:rsidR="00C81988" w:rsidRPr="002273CC" w:rsidRDefault="00C81988" w:rsidP="005401BB">
            <w:pPr>
              <w:pStyle w:val="BodyText"/>
              <w:spacing w:before="60" w:after="60"/>
              <w:jc w:val="right"/>
              <w:rPr>
                <w:rFonts w:asciiTheme="minorHAnsi" w:hAnsiTheme="minorHAnsi" w:cs="Arial"/>
                <w:sz w:val="24"/>
                <w:szCs w:val="24"/>
              </w:rPr>
            </w:pPr>
            <w:r w:rsidRPr="002273CC">
              <w:rPr>
                <w:rFonts w:asciiTheme="minorHAnsi" w:hAnsiTheme="minorHAnsi" w:cs="Arial"/>
                <w:sz w:val="24"/>
                <w:szCs w:val="24"/>
              </w:rPr>
              <w:t>Severe</w:t>
            </w:r>
          </w:p>
        </w:tc>
        <w:tc>
          <w:tcPr>
            <w:tcW w:w="1302" w:type="dxa"/>
            <w:shd w:val="clear" w:color="auto" w:fill="538135" w:themeFill="accent6" w:themeFillShade="BF"/>
          </w:tcPr>
          <w:p w14:paraId="7773D3A1"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15</w:t>
            </w:r>
          </w:p>
        </w:tc>
        <w:tc>
          <w:tcPr>
            <w:tcW w:w="1308" w:type="dxa"/>
            <w:shd w:val="clear" w:color="auto" w:fill="538135" w:themeFill="accent6" w:themeFillShade="BF"/>
          </w:tcPr>
          <w:p w14:paraId="318AB389"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19</w:t>
            </w:r>
          </w:p>
        </w:tc>
        <w:tc>
          <w:tcPr>
            <w:tcW w:w="1308" w:type="dxa"/>
            <w:shd w:val="clear" w:color="auto" w:fill="E20000"/>
          </w:tcPr>
          <w:p w14:paraId="311665EA"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22</w:t>
            </w:r>
          </w:p>
        </w:tc>
        <w:tc>
          <w:tcPr>
            <w:tcW w:w="1310" w:type="dxa"/>
            <w:shd w:val="clear" w:color="auto" w:fill="E20000"/>
          </w:tcPr>
          <w:p w14:paraId="43507F00"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24</w:t>
            </w:r>
          </w:p>
        </w:tc>
        <w:tc>
          <w:tcPr>
            <w:tcW w:w="1305" w:type="dxa"/>
            <w:gridSpan w:val="2"/>
            <w:shd w:val="clear" w:color="auto" w:fill="E20000"/>
          </w:tcPr>
          <w:p w14:paraId="0224F74C"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25</w:t>
            </w:r>
          </w:p>
        </w:tc>
      </w:tr>
      <w:tr w:rsidR="00C81988" w:rsidRPr="002273CC" w14:paraId="4A26A5C4" w14:textId="77777777" w:rsidTr="005401BB">
        <w:tc>
          <w:tcPr>
            <w:tcW w:w="579" w:type="dxa"/>
            <w:vMerge/>
          </w:tcPr>
          <w:p w14:paraId="4A9830C6" w14:textId="77777777" w:rsidR="00C81988" w:rsidRPr="002273CC" w:rsidRDefault="00C81988" w:rsidP="005401BB">
            <w:pPr>
              <w:pStyle w:val="BodyText"/>
              <w:rPr>
                <w:rFonts w:asciiTheme="minorHAnsi" w:hAnsiTheme="minorHAnsi" w:cs="Arial"/>
                <w:sz w:val="24"/>
                <w:szCs w:val="24"/>
              </w:rPr>
            </w:pPr>
          </w:p>
        </w:tc>
        <w:tc>
          <w:tcPr>
            <w:tcW w:w="1320" w:type="dxa"/>
          </w:tcPr>
          <w:p w14:paraId="4B940BCC" w14:textId="77777777" w:rsidR="00C81988" w:rsidRPr="002273CC" w:rsidRDefault="00C81988" w:rsidP="005401BB">
            <w:pPr>
              <w:pStyle w:val="BodyText"/>
              <w:spacing w:before="60" w:after="60"/>
              <w:jc w:val="right"/>
              <w:rPr>
                <w:rFonts w:asciiTheme="minorHAnsi" w:hAnsiTheme="minorHAnsi" w:cs="Arial"/>
                <w:sz w:val="24"/>
                <w:szCs w:val="24"/>
              </w:rPr>
            </w:pPr>
            <w:r w:rsidRPr="002273CC">
              <w:rPr>
                <w:rFonts w:asciiTheme="minorHAnsi" w:hAnsiTheme="minorHAnsi" w:cs="Arial"/>
                <w:sz w:val="24"/>
                <w:szCs w:val="24"/>
              </w:rPr>
              <w:t>Significant</w:t>
            </w:r>
          </w:p>
        </w:tc>
        <w:tc>
          <w:tcPr>
            <w:tcW w:w="1302" w:type="dxa"/>
            <w:shd w:val="clear" w:color="auto" w:fill="FFC000"/>
          </w:tcPr>
          <w:p w14:paraId="09957238"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10</w:t>
            </w:r>
          </w:p>
        </w:tc>
        <w:tc>
          <w:tcPr>
            <w:tcW w:w="1308" w:type="dxa"/>
            <w:shd w:val="clear" w:color="auto" w:fill="538135" w:themeFill="accent6" w:themeFillShade="BF"/>
          </w:tcPr>
          <w:p w14:paraId="454B9168"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14</w:t>
            </w:r>
          </w:p>
        </w:tc>
        <w:tc>
          <w:tcPr>
            <w:tcW w:w="1308" w:type="dxa"/>
            <w:shd w:val="clear" w:color="auto" w:fill="538135" w:themeFill="accent6" w:themeFillShade="BF"/>
          </w:tcPr>
          <w:p w14:paraId="7F160C0F"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18</w:t>
            </w:r>
          </w:p>
        </w:tc>
        <w:tc>
          <w:tcPr>
            <w:tcW w:w="1310" w:type="dxa"/>
            <w:shd w:val="clear" w:color="auto" w:fill="538135" w:themeFill="accent6" w:themeFillShade="BF"/>
          </w:tcPr>
          <w:p w14:paraId="0BD98E05"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21</w:t>
            </w:r>
          </w:p>
        </w:tc>
        <w:tc>
          <w:tcPr>
            <w:tcW w:w="1305" w:type="dxa"/>
            <w:gridSpan w:val="2"/>
            <w:shd w:val="clear" w:color="auto" w:fill="E20000"/>
          </w:tcPr>
          <w:p w14:paraId="3429FEF4"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23</w:t>
            </w:r>
          </w:p>
        </w:tc>
      </w:tr>
      <w:tr w:rsidR="00C81988" w:rsidRPr="002273CC" w14:paraId="59262CB0" w14:textId="77777777" w:rsidTr="005401BB">
        <w:tc>
          <w:tcPr>
            <w:tcW w:w="579" w:type="dxa"/>
            <w:vMerge/>
          </w:tcPr>
          <w:p w14:paraId="47B222D9" w14:textId="77777777" w:rsidR="00C81988" w:rsidRPr="002273CC" w:rsidRDefault="00C81988" w:rsidP="005401BB">
            <w:pPr>
              <w:pStyle w:val="BodyText"/>
              <w:rPr>
                <w:rFonts w:asciiTheme="minorHAnsi" w:hAnsiTheme="minorHAnsi" w:cs="Arial"/>
                <w:sz w:val="24"/>
                <w:szCs w:val="24"/>
              </w:rPr>
            </w:pPr>
          </w:p>
        </w:tc>
        <w:tc>
          <w:tcPr>
            <w:tcW w:w="1320" w:type="dxa"/>
          </w:tcPr>
          <w:p w14:paraId="17EFC616" w14:textId="77777777" w:rsidR="00C81988" w:rsidRPr="002273CC" w:rsidRDefault="00C81988" w:rsidP="005401BB">
            <w:pPr>
              <w:pStyle w:val="BodyText"/>
              <w:spacing w:before="60" w:after="60"/>
              <w:jc w:val="right"/>
              <w:rPr>
                <w:rFonts w:asciiTheme="minorHAnsi" w:hAnsiTheme="minorHAnsi" w:cs="Arial"/>
                <w:sz w:val="24"/>
                <w:szCs w:val="24"/>
              </w:rPr>
            </w:pPr>
            <w:r w:rsidRPr="002273CC">
              <w:rPr>
                <w:rFonts w:asciiTheme="minorHAnsi" w:hAnsiTheme="minorHAnsi" w:cs="Arial"/>
                <w:sz w:val="24"/>
                <w:szCs w:val="24"/>
              </w:rPr>
              <w:t>Moderate</w:t>
            </w:r>
          </w:p>
        </w:tc>
        <w:tc>
          <w:tcPr>
            <w:tcW w:w="1302" w:type="dxa"/>
            <w:shd w:val="clear" w:color="auto" w:fill="FFC000"/>
          </w:tcPr>
          <w:p w14:paraId="648EF901"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6</w:t>
            </w:r>
          </w:p>
        </w:tc>
        <w:tc>
          <w:tcPr>
            <w:tcW w:w="1308" w:type="dxa"/>
            <w:shd w:val="clear" w:color="auto" w:fill="FFC000"/>
          </w:tcPr>
          <w:p w14:paraId="5BF39259"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9</w:t>
            </w:r>
          </w:p>
        </w:tc>
        <w:tc>
          <w:tcPr>
            <w:tcW w:w="1308" w:type="dxa"/>
            <w:shd w:val="clear" w:color="auto" w:fill="FFC000"/>
          </w:tcPr>
          <w:p w14:paraId="2A424B42"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13</w:t>
            </w:r>
          </w:p>
        </w:tc>
        <w:tc>
          <w:tcPr>
            <w:tcW w:w="1310" w:type="dxa"/>
            <w:shd w:val="clear" w:color="auto" w:fill="538135" w:themeFill="accent6" w:themeFillShade="BF"/>
          </w:tcPr>
          <w:p w14:paraId="4C4DDE2B"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17</w:t>
            </w:r>
          </w:p>
        </w:tc>
        <w:tc>
          <w:tcPr>
            <w:tcW w:w="1305" w:type="dxa"/>
            <w:gridSpan w:val="2"/>
            <w:shd w:val="clear" w:color="auto" w:fill="538135" w:themeFill="accent6" w:themeFillShade="BF"/>
          </w:tcPr>
          <w:p w14:paraId="6251047D"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20</w:t>
            </w:r>
          </w:p>
        </w:tc>
      </w:tr>
      <w:tr w:rsidR="00C81988" w:rsidRPr="002273CC" w14:paraId="501A287B" w14:textId="77777777" w:rsidTr="005401BB">
        <w:tc>
          <w:tcPr>
            <w:tcW w:w="579" w:type="dxa"/>
            <w:vMerge/>
          </w:tcPr>
          <w:p w14:paraId="288D50C1" w14:textId="77777777" w:rsidR="00C81988" w:rsidRPr="002273CC" w:rsidRDefault="00C81988" w:rsidP="005401BB">
            <w:pPr>
              <w:pStyle w:val="BodyText"/>
              <w:rPr>
                <w:rFonts w:asciiTheme="minorHAnsi" w:hAnsiTheme="minorHAnsi" w:cs="Arial"/>
                <w:sz w:val="24"/>
                <w:szCs w:val="24"/>
              </w:rPr>
            </w:pPr>
          </w:p>
        </w:tc>
        <w:tc>
          <w:tcPr>
            <w:tcW w:w="1320" w:type="dxa"/>
          </w:tcPr>
          <w:p w14:paraId="505FB668" w14:textId="77777777" w:rsidR="00C81988" w:rsidRPr="002273CC" w:rsidRDefault="00C81988" w:rsidP="005401BB">
            <w:pPr>
              <w:pStyle w:val="BodyText"/>
              <w:spacing w:before="60" w:after="60"/>
              <w:jc w:val="right"/>
              <w:rPr>
                <w:rFonts w:asciiTheme="minorHAnsi" w:hAnsiTheme="minorHAnsi" w:cs="Arial"/>
                <w:sz w:val="24"/>
                <w:szCs w:val="24"/>
              </w:rPr>
            </w:pPr>
            <w:r w:rsidRPr="002273CC">
              <w:rPr>
                <w:rFonts w:asciiTheme="minorHAnsi" w:hAnsiTheme="minorHAnsi" w:cs="Arial"/>
                <w:sz w:val="24"/>
                <w:szCs w:val="24"/>
              </w:rPr>
              <w:t>Minor</w:t>
            </w:r>
          </w:p>
        </w:tc>
        <w:tc>
          <w:tcPr>
            <w:tcW w:w="1302" w:type="dxa"/>
            <w:shd w:val="clear" w:color="auto" w:fill="92D050"/>
          </w:tcPr>
          <w:p w14:paraId="02E599C3"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3</w:t>
            </w:r>
          </w:p>
        </w:tc>
        <w:tc>
          <w:tcPr>
            <w:tcW w:w="1308" w:type="dxa"/>
            <w:shd w:val="clear" w:color="auto" w:fill="FFC000"/>
          </w:tcPr>
          <w:p w14:paraId="3D48897C"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5</w:t>
            </w:r>
          </w:p>
        </w:tc>
        <w:tc>
          <w:tcPr>
            <w:tcW w:w="1308" w:type="dxa"/>
            <w:shd w:val="clear" w:color="auto" w:fill="FFC000"/>
          </w:tcPr>
          <w:p w14:paraId="22CF2401"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8</w:t>
            </w:r>
          </w:p>
        </w:tc>
        <w:tc>
          <w:tcPr>
            <w:tcW w:w="1310" w:type="dxa"/>
            <w:shd w:val="clear" w:color="auto" w:fill="FFC000"/>
          </w:tcPr>
          <w:p w14:paraId="7FA50F8E"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12</w:t>
            </w:r>
          </w:p>
        </w:tc>
        <w:tc>
          <w:tcPr>
            <w:tcW w:w="1305" w:type="dxa"/>
            <w:gridSpan w:val="2"/>
            <w:shd w:val="clear" w:color="auto" w:fill="538135" w:themeFill="accent6" w:themeFillShade="BF"/>
          </w:tcPr>
          <w:p w14:paraId="7A52A894"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16</w:t>
            </w:r>
          </w:p>
        </w:tc>
      </w:tr>
      <w:tr w:rsidR="00C81988" w:rsidRPr="002273CC" w14:paraId="61060EB5" w14:textId="77777777" w:rsidTr="005401BB">
        <w:tc>
          <w:tcPr>
            <w:tcW w:w="579" w:type="dxa"/>
            <w:vMerge/>
            <w:tcBorders>
              <w:bottom w:val="single" w:sz="4" w:space="0" w:color="auto"/>
            </w:tcBorders>
          </w:tcPr>
          <w:p w14:paraId="168FD41F" w14:textId="77777777" w:rsidR="00C81988" w:rsidRPr="002273CC" w:rsidRDefault="00C81988" w:rsidP="005401BB">
            <w:pPr>
              <w:pStyle w:val="BodyText"/>
              <w:rPr>
                <w:rFonts w:asciiTheme="minorHAnsi" w:hAnsiTheme="minorHAnsi" w:cs="Arial"/>
                <w:sz w:val="24"/>
                <w:szCs w:val="24"/>
              </w:rPr>
            </w:pPr>
          </w:p>
        </w:tc>
        <w:tc>
          <w:tcPr>
            <w:tcW w:w="1320" w:type="dxa"/>
            <w:tcBorders>
              <w:bottom w:val="single" w:sz="4" w:space="0" w:color="auto"/>
            </w:tcBorders>
          </w:tcPr>
          <w:p w14:paraId="26C97025" w14:textId="77777777" w:rsidR="00C81988" w:rsidRPr="002273CC" w:rsidRDefault="00C81988" w:rsidP="005401BB">
            <w:pPr>
              <w:pStyle w:val="BodyText"/>
              <w:spacing w:before="60" w:after="60"/>
              <w:jc w:val="right"/>
              <w:rPr>
                <w:rFonts w:asciiTheme="minorHAnsi" w:hAnsiTheme="minorHAnsi" w:cs="Arial"/>
                <w:sz w:val="24"/>
                <w:szCs w:val="24"/>
              </w:rPr>
            </w:pPr>
            <w:r w:rsidRPr="002273CC">
              <w:rPr>
                <w:rFonts w:asciiTheme="minorHAnsi" w:hAnsiTheme="minorHAnsi" w:cs="Arial"/>
                <w:sz w:val="24"/>
                <w:szCs w:val="24"/>
              </w:rPr>
              <w:t>Minimal</w:t>
            </w:r>
          </w:p>
        </w:tc>
        <w:tc>
          <w:tcPr>
            <w:tcW w:w="1302" w:type="dxa"/>
            <w:shd w:val="clear" w:color="auto" w:fill="92D050"/>
          </w:tcPr>
          <w:p w14:paraId="18E00ED7"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w:t>
            </w:r>
          </w:p>
        </w:tc>
        <w:tc>
          <w:tcPr>
            <w:tcW w:w="1308" w:type="dxa"/>
            <w:shd w:val="clear" w:color="auto" w:fill="92D050"/>
          </w:tcPr>
          <w:p w14:paraId="66A607F3"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2</w:t>
            </w:r>
          </w:p>
        </w:tc>
        <w:tc>
          <w:tcPr>
            <w:tcW w:w="1308" w:type="dxa"/>
            <w:shd w:val="clear" w:color="auto" w:fill="FFC000"/>
          </w:tcPr>
          <w:p w14:paraId="0A8BD7D0"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4</w:t>
            </w:r>
          </w:p>
        </w:tc>
        <w:tc>
          <w:tcPr>
            <w:tcW w:w="1310" w:type="dxa"/>
            <w:shd w:val="clear" w:color="auto" w:fill="FFC000"/>
          </w:tcPr>
          <w:p w14:paraId="31E2F492"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7</w:t>
            </w:r>
          </w:p>
        </w:tc>
        <w:tc>
          <w:tcPr>
            <w:tcW w:w="1305" w:type="dxa"/>
            <w:gridSpan w:val="2"/>
            <w:shd w:val="clear" w:color="auto" w:fill="FFC000"/>
          </w:tcPr>
          <w:p w14:paraId="6ACD4CBE"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11</w:t>
            </w:r>
          </w:p>
        </w:tc>
      </w:tr>
      <w:tr w:rsidR="00C81988" w:rsidRPr="002273CC" w14:paraId="17F55D0F" w14:textId="77777777" w:rsidTr="005401BB">
        <w:tc>
          <w:tcPr>
            <w:tcW w:w="1899" w:type="dxa"/>
            <w:gridSpan w:val="2"/>
            <w:tcBorders>
              <w:left w:val="nil"/>
              <w:bottom w:val="nil"/>
            </w:tcBorders>
          </w:tcPr>
          <w:p w14:paraId="406F0EFE" w14:textId="77777777" w:rsidR="00C81988" w:rsidRPr="002273CC" w:rsidRDefault="00C81988" w:rsidP="005401BB">
            <w:pPr>
              <w:pStyle w:val="BodyText"/>
              <w:spacing w:before="60" w:after="60"/>
              <w:rPr>
                <w:rFonts w:asciiTheme="minorHAnsi" w:hAnsiTheme="minorHAnsi" w:cs="Arial"/>
                <w:sz w:val="24"/>
                <w:szCs w:val="24"/>
              </w:rPr>
            </w:pPr>
          </w:p>
        </w:tc>
        <w:tc>
          <w:tcPr>
            <w:tcW w:w="1302" w:type="dxa"/>
          </w:tcPr>
          <w:p w14:paraId="7F9F0CEC"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Almost never</w:t>
            </w:r>
          </w:p>
        </w:tc>
        <w:tc>
          <w:tcPr>
            <w:tcW w:w="1308" w:type="dxa"/>
          </w:tcPr>
          <w:p w14:paraId="13BFB418"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Possible but unlikely</w:t>
            </w:r>
          </w:p>
        </w:tc>
        <w:tc>
          <w:tcPr>
            <w:tcW w:w="1308" w:type="dxa"/>
          </w:tcPr>
          <w:p w14:paraId="3C6CC806"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Possible</w:t>
            </w:r>
          </w:p>
        </w:tc>
        <w:tc>
          <w:tcPr>
            <w:tcW w:w="1310" w:type="dxa"/>
          </w:tcPr>
          <w:p w14:paraId="344256B6"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Highly probable</w:t>
            </w:r>
          </w:p>
        </w:tc>
        <w:tc>
          <w:tcPr>
            <w:tcW w:w="1305" w:type="dxa"/>
            <w:gridSpan w:val="2"/>
          </w:tcPr>
          <w:p w14:paraId="7005575C" w14:textId="77777777" w:rsidR="00C81988" w:rsidRPr="002273CC" w:rsidRDefault="00C81988" w:rsidP="005401BB">
            <w:pPr>
              <w:pStyle w:val="BodyText"/>
              <w:spacing w:before="60" w:after="60"/>
              <w:jc w:val="center"/>
              <w:rPr>
                <w:rFonts w:asciiTheme="minorHAnsi" w:hAnsiTheme="minorHAnsi" w:cs="Arial"/>
                <w:sz w:val="24"/>
                <w:szCs w:val="24"/>
              </w:rPr>
            </w:pPr>
            <w:r w:rsidRPr="002273CC">
              <w:rPr>
                <w:rFonts w:asciiTheme="minorHAnsi" w:hAnsiTheme="minorHAnsi" w:cs="Arial"/>
                <w:sz w:val="24"/>
                <w:szCs w:val="24"/>
              </w:rPr>
              <w:t>Certain</w:t>
            </w:r>
          </w:p>
        </w:tc>
      </w:tr>
      <w:tr w:rsidR="00C81988" w:rsidRPr="002273CC" w14:paraId="0268A74A" w14:textId="77777777" w:rsidTr="005401BB">
        <w:trPr>
          <w:gridBefore w:val="2"/>
          <w:gridAfter w:val="1"/>
          <w:wBefore w:w="1899" w:type="dxa"/>
          <w:wAfter w:w="7" w:type="dxa"/>
        </w:trPr>
        <w:tc>
          <w:tcPr>
            <w:tcW w:w="6526" w:type="dxa"/>
            <w:gridSpan w:val="5"/>
          </w:tcPr>
          <w:p w14:paraId="3AFFCD02" w14:textId="77777777" w:rsidR="00C81988" w:rsidRPr="002273CC" w:rsidRDefault="00C81988" w:rsidP="005401BB">
            <w:pPr>
              <w:pStyle w:val="BodyText"/>
              <w:spacing w:after="0"/>
              <w:jc w:val="center"/>
              <w:rPr>
                <w:rFonts w:asciiTheme="minorHAnsi" w:hAnsiTheme="minorHAnsi" w:cs="Arial"/>
                <w:sz w:val="24"/>
                <w:szCs w:val="24"/>
              </w:rPr>
            </w:pPr>
            <w:r w:rsidRPr="002273CC">
              <w:rPr>
                <w:rFonts w:asciiTheme="minorHAnsi" w:hAnsiTheme="minorHAnsi" w:cs="Arial"/>
                <w:sz w:val="24"/>
                <w:szCs w:val="24"/>
              </w:rPr>
              <w:t>Likelihood</w:t>
            </w:r>
          </w:p>
        </w:tc>
      </w:tr>
    </w:tbl>
    <w:p w14:paraId="03E66208" w14:textId="77777777" w:rsidR="00C81988" w:rsidRPr="002273CC" w:rsidRDefault="00C81988" w:rsidP="00C81988">
      <w:pPr>
        <w:rPr>
          <w:rFonts w:asciiTheme="minorHAnsi" w:hAnsiTheme="minorHAnsi" w:cs="Arial"/>
          <w:bCs/>
          <w:color w:val="000000"/>
          <w:lang w:eastAsia="en-NZ"/>
        </w:rPr>
      </w:pPr>
    </w:p>
    <w:p w14:paraId="384B7D77" w14:textId="77777777" w:rsidR="00C81988" w:rsidRPr="002273CC" w:rsidRDefault="00C81988" w:rsidP="00C81988">
      <w:pPr>
        <w:rPr>
          <w:rFonts w:asciiTheme="minorHAnsi" w:hAnsiTheme="minorHAnsi" w:cs="Arial"/>
          <w:bCs/>
          <w:color w:val="000000"/>
          <w:lang w:eastAsia="en-NZ"/>
        </w:rPr>
      </w:pPr>
    </w:p>
    <w:p w14:paraId="4318FD50" w14:textId="77777777" w:rsidR="00C81988" w:rsidRPr="002273CC" w:rsidRDefault="00C81988" w:rsidP="00C81988">
      <w:pPr>
        <w:rPr>
          <w:rFonts w:asciiTheme="minorHAnsi" w:hAnsiTheme="minorHAnsi" w:cs="Arial"/>
          <w:bCs/>
          <w:color w:val="000000"/>
          <w:lang w:eastAsia="en-NZ"/>
        </w:rPr>
      </w:pPr>
      <w:r w:rsidRPr="002273CC">
        <w:rPr>
          <w:rFonts w:asciiTheme="minorHAnsi" w:hAnsiTheme="minorHAnsi" w:cs="Arial"/>
          <w:bCs/>
          <w:color w:val="000000"/>
          <w:lang w:eastAsia="en-NZ"/>
        </w:rPr>
        <w:t>The consequence of an event may also result in the loss of availability, integrity or confidentiality of information which could lead to:</w:t>
      </w:r>
    </w:p>
    <w:p w14:paraId="30BAAE5F"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Economic loss</w:t>
      </w:r>
    </w:p>
    <w:p w14:paraId="04C030DB"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Additional costs being incurred</w:t>
      </w:r>
    </w:p>
    <w:p w14:paraId="5C1EF9D4"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Unable to operate</w:t>
      </w:r>
    </w:p>
    <w:p w14:paraId="2B6323AB"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Staff injury</w:t>
      </w:r>
    </w:p>
    <w:p w14:paraId="155C0EF2"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Legal liabilities and/or breach of Service Level Agreements</w:t>
      </w:r>
    </w:p>
    <w:p w14:paraId="07B619C2"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Disruption of business operations</w:t>
      </w:r>
    </w:p>
    <w:p w14:paraId="7006D1A9"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Competitive advantage</w:t>
      </w:r>
    </w:p>
    <w:p w14:paraId="50A62459" w14:textId="77777777" w:rsidR="00C81988" w:rsidRPr="002273CC" w:rsidRDefault="00C81988" w:rsidP="00C81988">
      <w:pPr>
        <w:pStyle w:val="ListParagraph"/>
        <w:numPr>
          <w:ilvl w:val="0"/>
          <w:numId w:val="12"/>
        </w:numPr>
        <w:rPr>
          <w:rFonts w:cs="Arial"/>
          <w:bCs/>
          <w:color w:val="000000"/>
          <w:lang w:eastAsia="en-NZ"/>
        </w:rPr>
      </w:pPr>
      <w:r w:rsidRPr="002273CC">
        <w:rPr>
          <w:rFonts w:cs="Arial"/>
          <w:bCs/>
          <w:color w:val="000000"/>
          <w:lang w:eastAsia="en-NZ"/>
        </w:rPr>
        <w:t>Theft of information</w:t>
      </w:r>
    </w:p>
    <w:p w14:paraId="10CD502A" w14:textId="77777777" w:rsidR="00C81988" w:rsidRPr="002273CC" w:rsidRDefault="00C81988" w:rsidP="00C81988">
      <w:pPr>
        <w:pStyle w:val="ListParagraph"/>
        <w:numPr>
          <w:ilvl w:val="0"/>
          <w:numId w:val="12"/>
        </w:numPr>
        <w:spacing w:after="200" w:line="276" w:lineRule="auto"/>
      </w:pPr>
      <w:r w:rsidRPr="002273CC">
        <w:rPr>
          <w:rFonts w:cs="Arial"/>
          <w:bCs/>
          <w:color w:val="000000"/>
          <w:lang w:eastAsia="en-NZ"/>
        </w:rPr>
        <w:t>Identity and financial theft</w:t>
      </w:r>
    </w:p>
    <w:p w14:paraId="2F8908F7" w14:textId="09DE4CC5" w:rsidR="00C81988" w:rsidRPr="002273CC" w:rsidRDefault="00C81988" w:rsidP="00C81988">
      <w:pPr>
        <w:pStyle w:val="ListParagraph"/>
        <w:numPr>
          <w:ilvl w:val="0"/>
          <w:numId w:val="12"/>
        </w:numPr>
        <w:spacing w:after="200" w:line="276" w:lineRule="auto"/>
      </w:pPr>
      <w:r w:rsidRPr="002273CC">
        <w:rPr>
          <w:rFonts w:cs="Arial"/>
          <w:bCs/>
          <w:color w:val="000000"/>
          <w:lang w:eastAsia="en-NZ"/>
        </w:rPr>
        <w:t>Loss of corporate or public image</w:t>
      </w:r>
    </w:p>
    <w:p w14:paraId="3033CBC1" w14:textId="76949A66" w:rsidR="000B4F9E" w:rsidRPr="002273CC" w:rsidRDefault="000B4F9E" w:rsidP="000B4F9E">
      <w:pPr>
        <w:spacing w:after="200" w:line="276" w:lineRule="auto"/>
        <w:rPr>
          <w:rFonts w:asciiTheme="minorHAnsi" w:hAnsiTheme="minorHAnsi"/>
        </w:rPr>
      </w:pPr>
    </w:p>
    <w:p w14:paraId="3DF425E7" w14:textId="7C1CCB99" w:rsidR="000B4F9E" w:rsidRDefault="000B4F9E" w:rsidP="000B4F9E">
      <w:pPr>
        <w:spacing w:after="200" w:line="276" w:lineRule="auto"/>
        <w:rPr>
          <w:rFonts w:asciiTheme="minorHAnsi" w:hAnsiTheme="minorHAnsi"/>
        </w:rPr>
      </w:pPr>
    </w:p>
    <w:p w14:paraId="77BBAB5C" w14:textId="75A9CF25" w:rsidR="00F614DC" w:rsidRDefault="00F614DC" w:rsidP="000B4F9E">
      <w:pPr>
        <w:spacing w:after="200" w:line="276" w:lineRule="auto"/>
        <w:rPr>
          <w:rFonts w:asciiTheme="minorHAnsi" w:hAnsiTheme="minorHAnsi"/>
        </w:rPr>
      </w:pPr>
    </w:p>
    <w:p w14:paraId="0E7CBFD9" w14:textId="62D88F9E" w:rsidR="00F614DC" w:rsidRDefault="00F614DC" w:rsidP="000B4F9E">
      <w:pPr>
        <w:spacing w:after="200" w:line="276" w:lineRule="auto"/>
        <w:rPr>
          <w:rFonts w:asciiTheme="minorHAnsi" w:hAnsiTheme="minorHAnsi"/>
        </w:rPr>
      </w:pPr>
    </w:p>
    <w:p w14:paraId="290A8B8C" w14:textId="149849F6" w:rsidR="00F614DC" w:rsidRDefault="00F614DC" w:rsidP="000B4F9E">
      <w:pPr>
        <w:spacing w:after="200" w:line="276" w:lineRule="auto"/>
        <w:rPr>
          <w:rFonts w:asciiTheme="minorHAnsi" w:hAnsiTheme="minorHAnsi"/>
        </w:rPr>
      </w:pPr>
    </w:p>
    <w:p w14:paraId="315A1C83" w14:textId="77777777" w:rsidR="00F614DC" w:rsidRPr="002273CC" w:rsidRDefault="00F614DC" w:rsidP="000B4F9E">
      <w:pPr>
        <w:spacing w:after="200" w:line="276" w:lineRule="auto"/>
        <w:rPr>
          <w:rFonts w:asciiTheme="minorHAnsi" w:hAnsiTheme="minorHAnsi"/>
        </w:rPr>
      </w:pPr>
    </w:p>
    <w:p w14:paraId="0636AA9A" w14:textId="7A3B7DE1" w:rsidR="000B4F9E" w:rsidRPr="002273CC" w:rsidRDefault="000B4F9E" w:rsidP="000B4F9E">
      <w:pPr>
        <w:spacing w:after="200" w:line="276" w:lineRule="auto"/>
        <w:rPr>
          <w:rFonts w:asciiTheme="minorHAnsi" w:hAnsiTheme="minorHAnsi"/>
        </w:rPr>
      </w:pPr>
    </w:p>
    <w:p w14:paraId="022DD81A" w14:textId="02CC8868" w:rsidR="000B4F9E" w:rsidRDefault="000B4F9E" w:rsidP="000B4F9E">
      <w:pPr>
        <w:spacing w:after="200" w:line="276" w:lineRule="auto"/>
        <w:rPr>
          <w:rFonts w:asciiTheme="minorHAnsi" w:hAnsiTheme="minorHAnsi"/>
        </w:rPr>
      </w:pPr>
    </w:p>
    <w:p w14:paraId="7B99A078" w14:textId="6925BC9F" w:rsidR="00F614DC" w:rsidRDefault="00F614DC" w:rsidP="00F614DC">
      <w:pPr>
        <w:pStyle w:val="Heading2"/>
        <w:numPr>
          <w:ilvl w:val="1"/>
          <w:numId w:val="10"/>
        </w:numPr>
      </w:pPr>
      <w:r>
        <w:lastRenderedPageBreak/>
        <w:t>Security Risks</w:t>
      </w:r>
    </w:p>
    <w:p w14:paraId="1F8D1630" w14:textId="77777777" w:rsidR="00F614DC" w:rsidRPr="00F614DC" w:rsidRDefault="00F614DC" w:rsidP="00F614DC"/>
    <w:tbl>
      <w:tblPr>
        <w:tblW w:w="10147" w:type="dxa"/>
        <w:tblInd w:w="-90" w:type="dxa"/>
        <w:tblLayout w:type="fixed"/>
        <w:tblCellMar>
          <w:top w:w="15" w:type="dxa"/>
          <w:left w:w="15" w:type="dxa"/>
          <w:bottom w:w="15" w:type="dxa"/>
          <w:right w:w="15" w:type="dxa"/>
        </w:tblCellMar>
        <w:tblLook w:val="04A0" w:firstRow="1" w:lastRow="0" w:firstColumn="1" w:lastColumn="0" w:noHBand="0" w:noVBand="1"/>
      </w:tblPr>
      <w:tblGrid>
        <w:gridCol w:w="507"/>
        <w:gridCol w:w="1701"/>
        <w:gridCol w:w="1842"/>
        <w:gridCol w:w="3262"/>
        <w:gridCol w:w="1134"/>
        <w:gridCol w:w="992"/>
        <w:gridCol w:w="709"/>
      </w:tblGrid>
      <w:tr w:rsidR="00EC2E60" w:rsidRPr="002273CC" w14:paraId="2211EE4A" w14:textId="19D03984" w:rsidTr="00EB1272">
        <w:trPr>
          <w:cantSplit/>
          <w:trHeight w:val="1298"/>
        </w:trPr>
        <w:tc>
          <w:tcPr>
            <w:tcW w:w="507"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592D7D9E" w14:textId="5EC46BB4" w:rsidR="00A95FDF" w:rsidRPr="002273CC" w:rsidRDefault="00A95FDF" w:rsidP="00A95FDF">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Risk ID</w:t>
            </w:r>
          </w:p>
        </w:tc>
        <w:tc>
          <w:tcPr>
            <w:tcW w:w="1701" w:type="dxa"/>
            <w:tcBorders>
              <w:top w:val="single" w:sz="6" w:space="0" w:color="000000"/>
              <w:left w:val="single" w:sz="6" w:space="0" w:color="000000"/>
              <w:right w:val="single" w:sz="6" w:space="0" w:color="000000"/>
            </w:tcBorders>
            <w:shd w:val="clear" w:color="auto" w:fill="DEEAF6" w:themeFill="accent5" w:themeFillTint="33"/>
            <w:tcMar>
              <w:top w:w="105" w:type="dxa"/>
              <w:left w:w="105" w:type="dxa"/>
              <w:bottom w:w="105" w:type="dxa"/>
              <w:right w:w="105" w:type="dxa"/>
            </w:tcMar>
            <w:vAlign w:val="center"/>
          </w:tcPr>
          <w:p w14:paraId="707AC1D5" w14:textId="5FC30F44" w:rsidR="00A95FDF" w:rsidRPr="002273CC" w:rsidRDefault="00A95FDF" w:rsidP="00A95FDF">
            <w:pPr>
              <w:jc w:val="center"/>
              <w:rPr>
                <w:rFonts w:asciiTheme="minorHAnsi" w:hAnsiTheme="minorHAnsi" w:cs="Arial"/>
                <w:b/>
                <w:color w:val="000000"/>
                <w:lang w:eastAsia="en-NZ"/>
              </w:rPr>
            </w:pPr>
            <w:r w:rsidRPr="002273CC">
              <w:rPr>
                <w:rFonts w:asciiTheme="minorHAnsi" w:hAnsiTheme="minorHAnsi" w:cs="Arial"/>
                <w:b/>
                <w:color w:val="000000"/>
                <w:lang w:eastAsia="en-NZ"/>
              </w:rPr>
              <w:t>Threat</w:t>
            </w:r>
          </w:p>
        </w:tc>
        <w:tc>
          <w:tcPr>
            <w:tcW w:w="1842" w:type="dxa"/>
            <w:tcBorders>
              <w:top w:val="single" w:sz="6" w:space="0" w:color="000000"/>
              <w:left w:val="single" w:sz="6" w:space="0" w:color="000000"/>
              <w:right w:val="single" w:sz="6" w:space="0" w:color="000000"/>
            </w:tcBorders>
            <w:shd w:val="clear" w:color="auto" w:fill="DEEAF6" w:themeFill="accent5" w:themeFillTint="33"/>
            <w:vAlign w:val="center"/>
          </w:tcPr>
          <w:p w14:paraId="306AF5B3" w14:textId="01B76D27" w:rsidR="00A95FDF" w:rsidRPr="002273CC" w:rsidRDefault="00A95FDF" w:rsidP="00A95FDF">
            <w:pPr>
              <w:jc w:val="center"/>
              <w:rPr>
                <w:rFonts w:asciiTheme="minorHAnsi" w:hAnsiTheme="minorHAnsi" w:cs="Arial"/>
                <w:b/>
                <w:color w:val="000000"/>
                <w:lang w:eastAsia="en-NZ"/>
              </w:rPr>
            </w:pPr>
            <w:r w:rsidRPr="002273CC">
              <w:rPr>
                <w:rFonts w:asciiTheme="minorHAnsi" w:hAnsiTheme="minorHAnsi" w:cs="Arial"/>
                <w:b/>
                <w:color w:val="000000"/>
                <w:lang w:eastAsia="en-NZ"/>
              </w:rPr>
              <w:t>Risk Description</w:t>
            </w:r>
          </w:p>
        </w:tc>
        <w:tc>
          <w:tcPr>
            <w:tcW w:w="3262" w:type="dxa"/>
            <w:tcBorders>
              <w:top w:val="single" w:sz="6" w:space="0" w:color="000000"/>
              <w:left w:val="single" w:sz="6" w:space="0" w:color="000000"/>
              <w:right w:val="single" w:sz="6" w:space="0" w:color="000000"/>
            </w:tcBorders>
            <w:shd w:val="clear" w:color="auto" w:fill="DEEAF6" w:themeFill="accent5" w:themeFillTint="33"/>
            <w:vAlign w:val="center"/>
          </w:tcPr>
          <w:p w14:paraId="617ED70E" w14:textId="4537EF12" w:rsidR="00A95FDF" w:rsidRPr="00D675F1" w:rsidRDefault="00A95FDF" w:rsidP="00A95FDF">
            <w:pPr>
              <w:jc w:val="center"/>
              <w:rPr>
                <w:rFonts w:asciiTheme="minorHAnsi" w:hAnsiTheme="minorHAnsi" w:cs="Arial"/>
                <w:b/>
                <w:color w:val="000000"/>
                <w:lang w:eastAsia="en-NZ"/>
              </w:rPr>
            </w:pPr>
            <w:r w:rsidRPr="00D675F1">
              <w:rPr>
                <w:rFonts w:asciiTheme="minorHAnsi" w:hAnsiTheme="minorHAnsi" w:cs="Arial"/>
                <w:b/>
                <w:color w:val="000000"/>
                <w:lang w:eastAsia="en-NZ"/>
              </w:rPr>
              <w:t>Consequence</w:t>
            </w:r>
          </w:p>
        </w:tc>
        <w:tc>
          <w:tcPr>
            <w:tcW w:w="1134"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2CDDBCE6" w14:textId="3847A389" w:rsidR="00A95FDF" w:rsidRPr="002273CC" w:rsidRDefault="00A95FDF" w:rsidP="00A95FDF">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Impact</w:t>
            </w:r>
          </w:p>
        </w:tc>
        <w:tc>
          <w:tcPr>
            <w:tcW w:w="992"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42E51A4B" w14:textId="313821D6" w:rsidR="00A95FDF" w:rsidRPr="002273CC" w:rsidRDefault="00A95FDF" w:rsidP="00A95FDF">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Likelihood</w:t>
            </w:r>
          </w:p>
        </w:tc>
        <w:tc>
          <w:tcPr>
            <w:tcW w:w="709"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643B312D" w14:textId="4C5BF136" w:rsidR="00A95FDF" w:rsidRPr="002273CC" w:rsidRDefault="00A95FDF" w:rsidP="00A95FDF">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Risk Rating</w:t>
            </w:r>
          </w:p>
        </w:tc>
      </w:tr>
      <w:tr w:rsidR="00EC2E60" w:rsidRPr="002273CC" w14:paraId="26A09B6D" w14:textId="4DDA7C57" w:rsidTr="00EB1272">
        <w:tc>
          <w:tcPr>
            <w:tcW w:w="507" w:type="dxa"/>
            <w:tcBorders>
              <w:top w:val="single" w:sz="6" w:space="0" w:color="000000"/>
              <w:left w:val="single" w:sz="6" w:space="0" w:color="000000"/>
              <w:bottom w:val="single" w:sz="6" w:space="0" w:color="000000"/>
              <w:right w:val="single" w:sz="6" w:space="0" w:color="000000"/>
            </w:tcBorders>
          </w:tcPr>
          <w:p w14:paraId="403727E7" w14:textId="5B4502E8" w:rsidR="00A95FDF" w:rsidRPr="002273CC" w:rsidRDefault="00A95FDF" w:rsidP="00A95FDF">
            <w:pPr>
              <w:rPr>
                <w:rFonts w:asciiTheme="minorHAnsi" w:hAnsiTheme="minorHAnsi" w:cs="Arial"/>
                <w:b/>
                <w:color w:val="000000"/>
                <w:lang w:eastAsia="en-NZ"/>
              </w:rPr>
            </w:pPr>
            <w:r w:rsidRPr="00AB64A8">
              <w:rPr>
                <w:rFonts w:asciiTheme="minorHAnsi" w:hAnsiTheme="minorHAnsi" w:cs="Arial"/>
                <w:b/>
                <w:color w:val="000000"/>
                <w:highlight w:val="magenta"/>
                <w:lang w:eastAsia="en-NZ"/>
              </w:rPr>
              <w:t>R01</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EF454E" w14:textId="4138EF0A" w:rsidR="00A95FDF" w:rsidRPr="002273CC" w:rsidRDefault="00A95FDF" w:rsidP="00A95FDF">
            <w:pPr>
              <w:rPr>
                <w:rFonts w:asciiTheme="minorHAnsi" w:hAnsiTheme="minorHAnsi" w:cs="Arial"/>
                <w:b/>
                <w:color w:val="000000"/>
                <w:lang w:eastAsia="en-NZ"/>
              </w:rPr>
            </w:pPr>
            <w:r w:rsidRPr="002273CC">
              <w:rPr>
                <w:rFonts w:asciiTheme="minorHAnsi" w:hAnsiTheme="minorHAnsi" w:cs="Arial"/>
                <w:b/>
                <w:color w:val="000000"/>
                <w:lang w:eastAsia="en-NZ"/>
              </w:rPr>
              <w:t>Deliberate Threat</w:t>
            </w:r>
          </w:p>
          <w:p w14:paraId="0A429290" w14:textId="77777777" w:rsidR="00A95FDF" w:rsidRPr="002273CC" w:rsidRDefault="00A95FDF" w:rsidP="00A95FDF">
            <w:pPr>
              <w:rPr>
                <w:rFonts w:asciiTheme="minorHAnsi" w:hAnsiTheme="minorHAnsi" w:cs="Arial"/>
                <w:color w:val="000000"/>
                <w:lang w:eastAsia="en-NZ"/>
              </w:rPr>
            </w:pPr>
            <w:r w:rsidRPr="002273CC">
              <w:rPr>
                <w:rFonts w:asciiTheme="minorHAnsi" w:hAnsiTheme="minorHAnsi" w:cs="Arial"/>
                <w:color w:val="000000"/>
                <w:lang w:eastAsia="en-NZ"/>
              </w:rPr>
              <w:t>Theft and fraud</w:t>
            </w:r>
          </w:p>
          <w:p w14:paraId="36FD4DE5" w14:textId="77777777" w:rsidR="00A95FDF" w:rsidRPr="002273CC" w:rsidRDefault="00A95FDF" w:rsidP="00A95FDF">
            <w:pPr>
              <w:rPr>
                <w:rFonts w:asciiTheme="minorHAnsi" w:hAnsiTheme="minorHAnsi" w:cs="Arial"/>
                <w:color w:val="000000"/>
                <w:lang w:eastAsia="en-NZ"/>
              </w:rPr>
            </w:pPr>
          </w:p>
          <w:p w14:paraId="2EA20AC8" w14:textId="77777777" w:rsidR="00A95FDF" w:rsidRPr="002273CC" w:rsidRDefault="00A95FDF" w:rsidP="00A95FDF">
            <w:pPr>
              <w:rPr>
                <w:rFonts w:asciiTheme="minorHAnsi" w:hAnsiTheme="minorHAnsi" w:cs="Arial"/>
                <w:lang w:eastAsia="en-NZ"/>
              </w:rPr>
            </w:pPr>
          </w:p>
        </w:tc>
        <w:tc>
          <w:tcPr>
            <w:tcW w:w="1842" w:type="dxa"/>
            <w:tcBorders>
              <w:top w:val="single" w:sz="6" w:space="0" w:color="000000"/>
              <w:left w:val="single" w:sz="6" w:space="0" w:color="000000"/>
              <w:bottom w:val="single" w:sz="6" w:space="0" w:color="000000"/>
              <w:right w:val="single" w:sz="6" w:space="0" w:color="000000"/>
            </w:tcBorders>
          </w:tcPr>
          <w:p w14:paraId="1984642A" w14:textId="046F4047" w:rsidR="00A95FDF" w:rsidRPr="002273CC" w:rsidRDefault="00A95FDF" w:rsidP="00A95FDF">
            <w:pPr>
              <w:rPr>
                <w:rFonts w:asciiTheme="minorHAnsi" w:hAnsiTheme="minorHAnsi" w:cs="Arial"/>
                <w:bCs/>
                <w:color w:val="000000"/>
                <w:lang w:eastAsia="en-NZ"/>
              </w:rPr>
            </w:pPr>
            <w:r w:rsidRPr="002273CC">
              <w:rPr>
                <w:rFonts w:asciiTheme="minorHAnsi" w:hAnsiTheme="minorHAnsi" w:cs="Arial"/>
                <w:bCs/>
                <w:color w:val="000000"/>
                <w:lang w:eastAsia="en-NZ"/>
              </w:rPr>
              <w:t xml:space="preserve">Hardware </w:t>
            </w:r>
            <w:r w:rsidR="00635083" w:rsidRPr="002273CC">
              <w:rPr>
                <w:rFonts w:asciiTheme="minorHAnsi" w:hAnsiTheme="minorHAnsi" w:cs="Arial"/>
                <w:bCs/>
                <w:color w:val="000000"/>
                <w:lang w:eastAsia="en-NZ"/>
              </w:rPr>
              <w:t xml:space="preserve">is </w:t>
            </w:r>
            <w:r w:rsidRPr="002273CC">
              <w:rPr>
                <w:rFonts w:asciiTheme="minorHAnsi" w:hAnsiTheme="minorHAnsi" w:cs="Arial"/>
                <w:bCs/>
                <w:color w:val="000000"/>
                <w:lang w:eastAsia="en-NZ"/>
              </w:rPr>
              <w:t xml:space="preserve">stolen from </w:t>
            </w:r>
            <w:proofErr w:type="spellStart"/>
            <w:r w:rsidRPr="002273CC">
              <w:rPr>
                <w:rFonts w:asciiTheme="minorHAnsi" w:hAnsiTheme="minorHAnsi" w:cs="Arial"/>
                <w:bCs/>
                <w:color w:val="000000"/>
                <w:lang w:eastAsia="en-NZ"/>
              </w:rPr>
              <w:t>HostNZ</w:t>
            </w:r>
            <w:proofErr w:type="spellEnd"/>
            <w:r w:rsidRPr="002273CC">
              <w:rPr>
                <w:rFonts w:asciiTheme="minorHAnsi" w:hAnsiTheme="minorHAnsi" w:cs="Arial"/>
                <w:bCs/>
                <w:color w:val="000000"/>
                <w:lang w:eastAsia="en-NZ"/>
              </w:rPr>
              <w:t>.</w:t>
            </w:r>
          </w:p>
        </w:tc>
        <w:tc>
          <w:tcPr>
            <w:tcW w:w="3262" w:type="dxa"/>
            <w:tcBorders>
              <w:top w:val="single" w:sz="6" w:space="0" w:color="000000"/>
              <w:left w:val="single" w:sz="6" w:space="0" w:color="000000"/>
              <w:bottom w:val="single" w:sz="6" w:space="0" w:color="000000"/>
              <w:right w:val="single" w:sz="6" w:space="0" w:color="000000"/>
            </w:tcBorders>
          </w:tcPr>
          <w:p w14:paraId="3B361C20" w14:textId="7AA8820A" w:rsidR="00635083" w:rsidRPr="00D675F1" w:rsidRDefault="00635083" w:rsidP="00635083">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Loss of corporate or public image</w:t>
            </w:r>
          </w:p>
          <w:p w14:paraId="20ACC41C" w14:textId="3080E2C0" w:rsidR="00635083" w:rsidRPr="00D675F1" w:rsidRDefault="00635083" w:rsidP="00635083">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p w14:paraId="6064130F" w14:textId="384CDFEE" w:rsidR="00635083" w:rsidRPr="00D675F1" w:rsidRDefault="00635083" w:rsidP="00635083">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45FDDF2D" w14:textId="557D80C6" w:rsidR="00A95FDF" w:rsidRPr="00D675F1" w:rsidRDefault="00635083" w:rsidP="00A95FDF">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Unable to operate</w:t>
            </w:r>
          </w:p>
        </w:tc>
        <w:tc>
          <w:tcPr>
            <w:tcW w:w="1134" w:type="dxa"/>
            <w:tcBorders>
              <w:top w:val="single" w:sz="6" w:space="0" w:color="000000"/>
              <w:left w:val="single" w:sz="6" w:space="0" w:color="000000"/>
              <w:bottom w:val="single" w:sz="6" w:space="0" w:color="000000"/>
              <w:right w:val="single" w:sz="6" w:space="0" w:color="000000"/>
            </w:tcBorders>
          </w:tcPr>
          <w:p w14:paraId="33A9F831" w14:textId="15FC2485" w:rsidR="00A95FDF" w:rsidRPr="002273CC" w:rsidRDefault="00635083" w:rsidP="00623D20">
            <w:pPr>
              <w:jc w:val="center"/>
              <w:rPr>
                <w:rFonts w:asciiTheme="minorHAnsi" w:hAnsiTheme="minorHAnsi" w:cs="Arial"/>
                <w:bCs/>
                <w:color w:val="000000"/>
                <w:lang w:eastAsia="en-NZ"/>
              </w:rPr>
            </w:pPr>
            <w:r w:rsidRPr="002273CC">
              <w:rPr>
                <w:rFonts w:asciiTheme="minorHAnsi" w:hAnsiTheme="minorHAnsi" w:cs="Arial"/>
                <w:bCs/>
                <w:color w:val="000000"/>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18814952" w14:textId="364C92CC" w:rsidR="00A95FDF" w:rsidRPr="002273CC" w:rsidRDefault="00635083" w:rsidP="00623D20">
            <w:pPr>
              <w:jc w:val="center"/>
              <w:rPr>
                <w:rFonts w:asciiTheme="minorHAnsi" w:hAnsiTheme="minorHAnsi" w:cs="Arial"/>
                <w:bCs/>
                <w:color w:val="000000"/>
                <w:lang w:eastAsia="en-NZ"/>
              </w:rPr>
            </w:pPr>
            <w:r w:rsidRPr="002273CC">
              <w:rPr>
                <w:rFonts w:asciiTheme="minorHAnsi" w:hAnsiTheme="minorHAnsi" w:cs="Arial"/>
                <w:bCs/>
                <w:color w:val="000000"/>
                <w:lang w:eastAsia="en-NZ"/>
              </w:rPr>
              <w:t>Possible, but unlikely</w:t>
            </w:r>
          </w:p>
        </w:tc>
        <w:tc>
          <w:tcPr>
            <w:tcW w:w="709" w:type="dxa"/>
            <w:tcBorders>
              <w:top w:val="single" w:sz="6" w:space="0" w:color="000000"/>
              <w:left w:val="single" w:sz="6" w:space="0" w:color="000000"/>
              <w:bottom w:val="single" w:sz="6" w:space="0" w:color="000000"/>
              <w:right w:val="single" w:sz="6" w:space="0" w:color="000000"/>
            </w:tcBorders>
            <w:shd w:val="clear" w:color="auto" w:fill="538135" w:themeFill="accent6" w:themeFillShade="BF"/>
          </w:tcPr>
          <w:p w14:paraId="51E0EC26" w14:textId="18E312BC" w:rsidR="00A95FDF" w:rsidRPr="002273CC" w:rsidRDefault="00635083" w:rsidP="00635083">
            <w:pPr>
              <w:jc w:val="center"/>
              <w:rPr>
                <w:rFonts w:asciiTheme="minorHAnsi" w:hAnsiTheme="minorHAnsi" w:cs="Arial"/>
                <w:bCs/>
                <w:color w:val="000000"/>
                <w:lang w:eastAsia="en-NZ"/>
              </w:rPr>
            </w:pPr>
            <w:r w:rsidRPr="002273CC">
              <w:rPr>
                <w:rFonts w:asciiTheme="minorHAnsi" w:hAnsiTheme="minorHAnsi" w:cs="Arial"/>
                <w:bCs/>
                <w:color w:val="FFFFFF" w:themeColor="background1"/>
                <w:lang w:eastAsia="en-NZ"/>
              </w:rPr>
              <w:t>19</w:t>
            </w:r>
          </w:p>
        </w:tc>
      </w:tr>
      <w:tr w:rsidR="00635083" w:rsidRPr="002273CC" w14:paraId="43F337DE" w14:textId="77777777" w:rsidTr="00EB1272">
        <w:trPr>
          <w:trHeight w:val="2750"/>
        </w:trPr>
        <w:tc>
          <w:tcPr>
            <w:tcW w:w="507" w:type="dxa"/>
            <w:tcBorders>
              <w:top w:val="single" w:sz="6" w:space="0" w:color="000000"/>
              <w:left w:val="single" w:sz="6" w:space="0" w:color="000000"/>
              <w:bottom w:val="single" w:sz="6" w:space="0" w:color="000000"/>
              <w:right w:val="single" w:sz="6" w:space="0" w:color="000000"/>
            </w:tcBorders>
          </w:tcPr>
          <w:p w14:paraId="5FABBF7E" w14:textId="42DAD0E1" w:rsidR="00635083" w:rsidRPr="00EB1272" w:rsidRDefault="00635083" w:rsidP="00A95FDF">
            <w:pPr>
              <w:rPr>
                <w:rFonts w:asciiTheme="minorHAnsi" w:hAnsiTheme="minorHAnsi" w:cs="Arial"/>
                <w:b/>
                <w:color w:val="000000"/>
                <w:highlight w:val="magenta"/>
                <w:lang w:eastAsia="en-NZ"/>
              </w:rPr>
            </w:pPr>
            <w:r w:rsidRPr="00EB1272">
              <w:rPr>
                <w:rFonts w:asciiTheme="minorHAnsi" w:hAnsiTheme="minorHAnsi" w:cs="Arial"/>
                <w:b/>
                <w:color w:val="000000"/>
                <w:highlight w:val="magenta"/>
                <w:lang w:eastAsia="en-NZ"/>
              </w:rPr>
              <w:t>R02</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45BF8" w14:textId="77777777" w:rsidR="00635083" w:rsidRPr="002273CC" w:rsidRDefault="00635083" w:rsidP="00635083">
            <w:pPr>
              <w:rPr>
                <w:rFonts w:asciiTheme="minorHAnsi" w:hAnsiTheme="minorHAnsi" w:cs="Arial"/>
                <w:b/>
                <w:color w:val="000000"/>
                <w:lang w:eastAsia="en-NZ"/>
              </w:rPr>
            </w:pPr>
            <w:r w:rsidRPr="002273CC">
              <w:rPr>
                <w:rFonts w:asciiTheme="minorHAnsi" w:hAnsiTheme="minorHAnsi" w:cs="Arial"/>
                <w:b/>
                <w:color w:val="000000"/>
                <w:lang w:eastAsia="en-NZ"/>
              </w:rPr>
              <w:t>Deliberate Threat</w:t>
            </w:r>
          </w:p>
          <w:p w14:paraId="5ADE2F3F" w14:textId="48F85B8D" w:rsidR="00635083" w:rsidRPr="002273CC" w:rsidRDefault="00635083" w:rsidP="00A95FDF">
            <w:pPr>
              <w:rPr>
                <w:rFonts w:asciiTheme="minorHAnsi" w:hAnsiTheme="minorHAnsi" w:cs="Arial"/>
                <w:color w:val="000000"/>
                <w:lang w:eastAsia="en-NZ"/>
              </w:rPr>
            </w:pPr>
            <w:r w:rsidRPr="002273CC">
              <w:rPr>
                <w:rFonts w:asciiTheme="minorHAnsi" w:hAnsiTheme="minorHAnsi" w:cs="Arial"/>
                <w:color w:val="000000"/>
                <w:lang w:eastAsia="en-NZ"/>
              </w:rPr>
              <w:t>Theft and fraud</w:t>
            </w:r>
          </w:p>
        </w:tc>
        <w:tc>
          <w:tcPr>
            <w:tcW w:w="1842" w:type="dxa"/>
            <w:tcBorders>
              <w:top w:val="single" w:sz="6" w:space="0" w:color="000000"/>
              <w:left w:val="single" w:sz="6" w:space="0" w:color="000000"/>
              <w:bottom w:val="single" w:sz="6" w:space="0" w:color="000000"/>
              <w:right w:val="single" w:sz="6" w:space="0" w:color="000000"/>
            </w:tcBorders>
          </w:tcPr>
          <w:p w14:paraId="18C76200" w14:textId="387E985E" w:rsidR="00635083" w:rsidRPr="002273CC" w:rsidRDefault="00635083" w:rsidP="00A95FDF">
            <w:pPr>
              <w:rPr>
                <w:rFonts w:asciiTheme="minorHAnsi" w:hAnsiTheme="minorHAnsi" w:cs="Arial"/>
                <w:bCs/>
                <w:color w:val="000000"/>
                <w:lang w:eastAsia="en-NZ"/>
              </w:rPr>
            </w:pPr>
            <w:r w:rsidRPr="002273CC">
              <w:rPr>
                <w:rFonts w:asciiTheme="minorHAnsi" w:hAnsiTheme="minorHAnsi" w:cs="Arial"/>
                <w:bCs/>
                <w:color w:val="000000"/>
                <w:lang w:eastAsia="en-NZ"/>
              </w:rPr>
              <w:t xml:space="preserve">Data is stolen from </w:t>
            </w:r>
            <w:proofErr w:type="spellStart"/>
            <w:r w:rsidRPr="002273CC">
              <w:rPr>
                <w:rFonts w:asciiTheme="minorHAnsi" w:hAnsiTheme="minorHAnsi" w:cs="Arial"/>
                <w:bCs/>
                <w:color w:val="000000"/>
                <w:lang w:eastAsia="en-NZ"/>
              </w:rPr>
              <w:t>HostNZ</w:t>
            </w:r>
            <w:proofErr w:type="spellEnd"/>
            <w:r w:rsidRPr="002273CC">
              <w:rPr>
                <w:rFonts w:asciiTheme="minorHAnsi" w:hAnsiTheme="minorHAnsi" w:cs="Arial"/>
                <w:bCs/>
                <w:color w:val="000000"/>
                <w:lang w:eastAsia="en-NZ"/>
              </w:rPr>
              <w:t>.</w:t>
            </w:r>
          </w:p>
        </w:tc>
        <w:tc>
          <w:tcPr>
            <w:tcW w:w="3262" w:type="dxa"/>
            <w:tcBorders>
              <w:top w:val="single" w:sz="6" w:space="0" w:color="000000"/>
              <w:left w:val="single" w:sz="6" w:space="0" w:color="000000"/>
              <w:bottom w:val="single" w:sz="6" w:space="0" w:color="000000"/>
              <w:right w:val="single" w:sz="6" w:space="0" w:color="000000"/>
            </w:tcBorders>
          </w:tcPr>
          <w:p w14:paraId="0450EEBC" w14:textId="4828BC3B" w:rsidR="00635083" w:rsidRPr="00D675F1" w:rsidRDefault="00635083" w:rsidP="00635083">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1D18F884" w14:textId="188E5E9D" w:rsidR="00635083" w:rsidRPr="00D675F1" w:rsidRDefault="00635083" w:rsidP="00635083">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Legal liabilities and/or breach of Service Level Agreements</w:t>
            </w:r>
          </w:p>
          <w:p w14:paraId="6202AA5B" w14:textId="6A54345E" w:rsidR="00635083" w:rsidRPr="00D675F1" w:rsidRDefault="00635083" w:rsidP="00635083">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p w14:paraId="25EF16C9" w14:textId="3ECD7997" w:rsidR="00635083" w:rsidRPr="00D675F1" w:rsidRDefault="00635083" w:rsidP="00635083">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Theft of information</w:t>
            </w:r>
          </w:p>
          <w:p w14:paraId="04FDC5B9" w14:textId="77777777" w:rsidR="00635083" w:rsidRPr="00D675F1" w:rsidRDefault="00635083" w:rsidP="00635083">
            <w:pPr>
              <w:pStyle w:val="ListParagraph"/>
              <w:numPr>
                <w:ilvl w:val="1"/>
                <w:numId w:val="3"/>
              </w:numPr>
              <w:spacing w:after="200" w:line="276" w:lineRule="auto"/>
              <w:rPr>
                <w:rFonts w:asciiTheme="minorHAnsi" w:hAnsiTheme="minorHAnsi"/>
              </w:rPr>
            </w:pPr>
            <w:r w:rsidRPr="00D675F1">
              <w:rPr>
                <w:rFonts w:asciiTheme="minorHAnsi" w:hAnsiTheme="minorHAnsi" w:cs="Arial"/>
                <w:bCs/>
                <w:color w:val="000000"/>
                <w:lang w:eastAsia="en-NZ"/>
              </w:rPr>
              <w:t>Identity and financial theft</w:t>
            </w:r>
          </w:p>
          <w:p w14:paraId="340752DF" w14:textId="229574C9" w:rsidR="001944CA" w:rsidRPr="00D675F1" w:rsidRDefault="00635083" w:rsidP="001944CA">
            <w:pPr>
              <w:pStyle w:val="ListParagraph"/>
              <w:numPr>
                <w:ilvl w:val="1"/>
                <w:numId w:val="3"/>
              </w:numPr>
              <w:spacing w:after="200" w:line="276" w:lineRule="auto"/>
              <w:rPr>
                <w:rFonts w:asciiTheme="minorHAnsi" w:hAnsiTheme="minorHAnsi"/>
              </w:rPr>
            </w:pPr>
            <w:r w:rsidRPr="00D675F1">
              <w:rPr>
                <w:rFonts w:asciiTheme="minorHAnsi" w:hAnsiTheme="minorHAnsi" w:cs="Arial"/>
                <w:bCs/>
                <w:color w:val="000000"/>
                <w:lang w:eastAsia="en-NZ"/>
              </w:rPr>
              <w:t>Loss of corporate or public image</w:t>
            </w:r>
          </w:p>
        </w:tc>
        <w:tc>
          <w:tcPr>
            <w:tcW w:w="1134" w:type="dxa"/>
            <w:tcBorders>
              <w:top w:val="single" w:sz="6" w:space="0" w:color="000000"/>
              <w:left w:val="single" w:sz="6" w:space="0" w:color="000000"/>
              <w:bottom w:val="single" w:sz="6" w:space="0" w:color="000000"/>
              <w:right w:val="single" w:sz="6" w:space="0" w:color="000000"/>
            </w:tcBorders>
          </w:tcPr>
          <w:p w14:paraId="180309AF" w14:textId="0AE9B82C" w:rsidR="00635083" w:rsidRPr="002273CC" w:rsidRDefault="00635083" w:rsidP="001944CA">
            <w:pPr>
              <w:rPr>
                <w:rFonts w:asciiTheme="minorHAnsi" w:hAnsiTheme="minorHAnsi" w:cs="Arial"/>
                <w:bCs/>
                <w:color w:val="000000"/>
                <w:lang w:eastAsia="en-NZ"/>
              </w:rPr>
            </w:pPr>
            <w:r w:rsidRPr="002273CC">
              <w:rPr>
                <w:rFonts w:asciiTheme="minorHAnsi" w:hAnsiTheme="minorHAnsi" w:cs="Arial"/>
                <w:bCs/>
                <w:color w:val="000000"/>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47973BCA" w14:textId="0C23F42E" w:rsidR="00635083" w:rsidRPr="002273CC" w:rsidRDefault="00635083" w:rsidP="00623D20">
            <w:pPr>
              <w:jc w:val="center"/>
              <w:rPr>
                <w:rFonts w:asciiTheme="minorHAnsi" w:hAnsiTheme="minorHAnsi" w:cs="Arial"/>
                <w:bCs/>
                <w:color w:val="000000"/>
                <w:lang w:eastAsia="en-NZ"/>
              </w:rPr>
            </w:pPr>
            <w:r w:rsidRPr="002273CC">
              <w:rPr>
                <w:rFonts w:asciiTheme="minorHAnsi" w:hAnsiTheme="minorHAnsi" w:cs="Arial"/>
                <w:bCs/>
                <w:color w:val="000000"/>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0000"/>
          </w:tcPr>
          <w:p w14:paraId="0FDD9D96" w14:textId="772405FF" w:rsidR="00635083" w:rsidRPr="002273CC" w:rsidRDefault="00635083" w:rsidP="00635083">
            <w:pPr>
              <w:jc w:val="center"/>
              <w:rPr>
                <w:rFonts w:asciiTheme="minorHAnsi" w:hAnsiTheme="minorHAnsi" w:cs="Arial"/>
                <w:bCs/>
                <w:color w:val="FFFFFF" w:themeColor="background1"/>
                <w:lang w:eastAsia="en-NZ"/>
              </w:rPr>
            </w:pPr>
            <w:r w:rsidRPr="002273CC">
              <w:rPr>
                <w:rFonts w:asciiTheme="minorHAnsi" w:hAnsiTheme="minorHAnsi" w:cs="Arial"/>
                <w:bCs/>
                <w:color w:val="FFFFFF" w:themeColor="background1"/>
                <w:lang w:eastAsia="en-NZ"/>
              </w:rPr>
              <w:t>22</w:t>
            </w:r>
          </w:p>
        </w:tc>
      </w:tr>
      <w:tr w:rsidR="00295D99" w:rsidRPr="002273CC" w14:paraId="61FAD092" w14:textId="3CD03FC7" w:rsidTr="00EB1272">
        <w:trPr>
          <w:trHeight w:val="1691"/>
        </w:trPr>
        <w:tc>
          <w:tcPr>
            <w:tcW w:w="507" w:type="dxa"/>
            <w:tcBorders>
              <w:top w:val="single" w:sz="6" w:space="0" w:color="000000"/>
              <w:left w:val="single" w:sz="6" w:space="0" w:color="000000"/>
              <w:bottom w:val="single" w:sz="6" w:space="0" w:color="000000"/>
              <w:right w:val="single" w:sz="6" w:space="0" w:color="000000"/>
            </w:tcBorders>
          </w:tcPr>
          <w:p w14:paraId="417B918C" w14:textId="2462739E" w:rsidR="00A95FDF" w:rsidRPr="002273CC" w:rsidRDefault="00A95FDF" w:rsidP="00A95FDF">
            <w:pPr>
              <w:rPr>
                <w:rFonts w:asciiTheme="minorHAnsi" w:hAnsiTheme="minorHAnsi" w:cs="Arial"/>
                <w:b/>
                <w:bCs/>
                <w:lang w:eastAsia="en-NZ"/>
              </w:rPr>
            </w:pPr>
            <w:r w:rsidRPr="000619D7">
              <w:rPr>
                <w:rFonts w:asciiTheme="minorHAnsi" w:hAnsiTheme="minorHAnsi" w:cs="Arial"/>
                <w:b/>
                <w:bCs/>
                <w:highlight w:val="magenta"/>
                <w:lang w:eastAsia="en-NZ"/>
              </w:rPr>
              <w:t>R0</w:t>
            </w:r>
            <w:r w:rsidR="00635083" w:rsidRPr="000619D7">
              <w:rPr>
                <w:rFonts w:asciiTheme="minorHAnsi" w:hAnsiTheme="minorHAnsi" w:cs="Arial"/>
                <w:b/>
                <w:bCs/>
                <w:highlight w:val="magenta"/>
                <w:lang w:eastAsia="en-NZ"/>
              </w:rPr>
              <w:t>3</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76DE0" w14:textId="1F029785" w:rsidR="00A95FDF" w:rsidRPr="002273CC" w:rsidRDefault="00A95FDF" w:rsidP="00A95FDF">
            <w:pPr>
              <w:rPr>
                <w:rFonts w:asciiTheme="minorHAnsi" w:hAnsiTheme="minorHAnsi" w:cs="Arial"/>
                <w:lang w:eastAsia="en-NZ"/>
              </w:rPr>
            </w:pPr>
            <w:r w:rsidRPr="002273CC">
              <w:rPr>
                <w:rFonts w:asciiTheme="minorHAnsi" w:hAnsiTheme="minorHAnsi" w:cs="Arial"/>
                <w:b/>
                <w:bCs/>
                <w:lang w:eastAsia="en-NZ"/>
              </w:rPr>
              <w:t>Technical Failures</w:t>
            </w:r>
            <w:r w:rsidRPr="002273CC">
              <w:rPr>
                <w:rFonts w:asciiTheme="minorHAnsi" w:hAnsiTheme="minorHAnsi" w:cs="Arial"/>
                <w:lang w:eastAsia="en-NZ"/>
              </w:rPr>
              <w:t xml:space="preserve"> </w:t>
            </w:r>
          </w:p>
          <w:p w14:paraId="08C6190E" w14:textId="159F5763" w:rsidR="00A95FDF" w:rsidRPr="002273CC" w:rsidRDefault="00A95FDF" w:rsidP="00A95FDF">
            <w:pPr>
              <w:rPr>
                <w:rFonts w:asciiTheme="minorHAnsi" w:hAnsiTheme="minorHAnsi" w:cs="Arial"/>
                <w:lang w:eastAsia="en-NZ"/>
              </w:rPr>
            </w:pPr>
            <w:r w:rsidRPr="002273CC">
              <w:rPr>
                <w:rFonts w:asciiTheme="minorHAnsi" w:hAnsiTheme="minorHAnsi" w:cs="Arial"/>
                <w:lang w:eastAsia="en-NZ"/>
              </w:rPr>
              <w:t>Hardware Failures or Errors</w:t>
            </w:r>
          </w:p>
        </w:tc>
        <w:tc>
          <w:tcPr>
            <w:tcW w:w="1842" w:type="dxa"/>
            <w:tcBorders>
              <w:top w:val="single" w:sz="6" w:space="0" w:color="000000"/>
              <w:left w:val="single" w:sz="6" w:space="0" w:color="000000"/>
              <w:bottom w:val="single" w:sz="6" w:space="0" w:color="000000"/>
              <w:right w:val="single" w:sz="6" w:space="0" w:color="000000"/>
            </w:tcBorders>
          </w:tcPr>
          <w:p w14:paraId="32BBD6D9" w14:textId="34AF1529" w:rsidR="00A95FDF" w:rsidRPr="002273CC" w:rsidRDefault="00623D20" w:rsidP="00A95FDF">
            <w:pPr>
              <w:rPr>
                <w:rFonts w:asciiTheme="minorHAnsi" w:hAnsiTheme="minorHAnsi" w:cs="Arial"/>
                <w:bCs/>
                <w:lang w:eastAsia="en-NZ"/>
              </w:rPr>
            </w:pPr>
            <w:r w:rsidRPr="002273CC">
              <w:rPr>
                <w:rFonts w:asciiTheme="minorHAnsi" w:hAnsiTheme="minorHAnsi" w:cs="Arial"/>
                <w:bCs/>
                <w:lang w:eastAsia="en-NZ"/>
              </w:rPr>
              <w:t>Some</w:t>
            </w:r>
            <w:r w:rsidR="00635083" w:rsidRPr="002273CC">
              <w:rPr>
                <w:rFonts w:asciiTheme="minorHAnsi" w:hAnsiTheme="minorHAnsi" w:cs="Arial"/>
                <w:bCs/>
                <w:lang w:eastAsia="en-NZ"/>
              </w:rPr>
              <w:t xml:space="preserve"> </w:t>
            </w:r>
            <w:r w:rsidRPr="002273CC">
              <w:rPr>
                <w:rFonts w:asciiTheme="minorHAnsi" w:hAnsiTheme="minorHAnsi" w:cs="Arial"/>
                <w:bCs/>
                <w:lang w:eastAsia="en-NZ"/>
              </w:rPr>
              <w:t>servers</w:t>
            </w:r>
            <w:r w:rsidR="00635083" w:rsidRPr="002273CC">
              <w:rPr>
                <w:rFonts w:asciiTheme="minorHAnsi" w:hAnsiTheme="minorHAnsi" w:cs="Arial"/>
                <w:bCs/>
                <w:lang w:eastAsia="en-NZ"/>
              </w:rPr>
              <w:t xml:space="preserve"> fail, and</w:t>
            </w:r>
            <w:r w:rsidRPr="002273CC">
              <w:rPr>
                <w:rFonts w:asciiTheme="minorHAnsi" w:hAnsiTheme="minorHAnsi" w:cs="Arial"/>
                <w:bCs/>
                <w:lang w:eastAsia="en-NZ"/>
              </w:rPr>
              <w:t xml:space="preserve"> </w:t>
            </w:r>
            <w:r w:rsidR="00635083" w:rsidRPr="002273CC">
              <w:rPr>
                <w:rFonts w:asciiTheme="minorHAnsi" w:hAnsiTheme="minorHAnsi" w:cs="Arial"/>
                <w:bCs/>
                <w:lang w:eastAsia="en-NZ"/>
              </w:rPr>
              <w:t>customer</w:t>
            </w:r>
            <w:r w:rsidRPr="002273CC">
              <w:rPr>
                <w:rFonts w:asciiTheme="minorHAnsi" w:hAnsiTheme="minorHAnsi" w:cs="Arial"/>
                <w:bCs/>
                <w:lang w:eastAsia="en-NZ"/>
              </w:rPr>
              <w:t xml:space="preserve">s </w:t>
            </w:r>
            <w:r w:rsidR="00635083" w:rsidRPr="002273CC">
              <w:rPr>
                <w:rFonts w:asciiTheme="minorHAnsi" w:hAnsiTheme="minorHAnsi" w:cs="Arial"/>
                <w:bCs/>
                <w:lang w:eastAsia="en-NZ"/>
              </w:rPr>
              <w:t xml:space="preserve">cannot get access to </w:t>
            </w:r>
            <w:r w:rsidRPr="002273CC">
              <w:rPr>
                <w:rFonts w:asciiTheme="minorHAnsi" w:hAnsiTheme="minorHAnsi" w:cs="Arial"/>
                <w:bCs/>
                <w:lang w:eastAsia="en-NZ"/>
              </w:rPr>
              <w:t>their paid services</w:t>
            </w:r>
          </w:p>
        </w:tc>
        <w:tc>
          <w:tcPr>
            <w:tcW w:w="3262" w:type="dxa"/>
            <w:tcBorders>
              <w:top w:val="single" w:sz="6" w:space="0" w:color="000000"/>
              <w:left w:val="single" w:sz="6" w:space="0" w:color="000000"/>
              <w:bottom w:val="single" w:sz="6" w:space="0" w:color="000000"/>
              <w:right w:val="single" w:sz="6" w:space="0" w:color="000000"/>
            </w:tcBorders>
          </w:tcPr>
          <w:p w14:paraId="68840DB5" w14:textId="5954F058" w:rsidR="00635083" w:rsidRPr="00D675F1" w:rsidRDefault="00635083"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Unable to operate</w:t>
            </w:r>
          </w:p>
          <w:p w14:paraId="2DD7DF7B" w14:textId="77777777" w:rsidR="00623D20" w:rsidRPr="00D675F1" w:rsidRDefault="00635083" w:rsidP="00623D20">
            <w:pPr>
              <w:pStyle w:val="ListParagraph"/>
              <w:numPr>
                <w:ilvl w:val="1"/>
                <w:numId w:val="3"/>
              </w:numPr>
              <w:spacing w:after="200" w:line="276" w:lineRule="auto"/>
              <w:rPr>
                <w:rFonts w:asciiTheme="minorHAnsi" w:hAnsiTheme="minorHAnsi"/>
              </w:rPr>
            </w:pPr>
            <w:r w:rsidRPr="00D675F1">
              <w:rPr>
                <w:rFonts w:asciiTheme="minorHAnsi" w:hAnsiTheme="minorHAnsi" w:cs="Arial"/>
                <w:bCs/>
                <w:color w:val="000000"/>
                <w:lang w:eastAsia="en-NZ"/>
              </w:rPr>
              <w:t>Loss of corporate or public image</w:t>
            </w:r>
          </w:p>
          <w:p w14:paraId="1F59F3D9" w14:textId="1B915DF4" w:rsidR="00623D20" w:rsidRPr="00D675F1" w:rsidRDefault="00623D20" w:rsidP="00623D20">
            <w:pPr>
              <w:pStyle w:val="ListParagraph"/>
              <w:numPr>
                <w:ilvl w:val="1"/>
                <w:numId w:val="3"/>
              </w:numPr>
              <w:spacing w:after="200" w:line="276" w:lineRule="auto"/>
              <w:rPr>
                <w:rFonts w:asciiTheme="minorHAnsi" w:hAnsiTheme="minorHAnsi"/>
              </w:rPr>
            </w:pPr>
            <w:r w:rsidRPr="00D675F1">
              <w:rPr>
                <w:rFonts w:asciiTheme="minorHAnsi" w:hAnsiTheme="minorHAnsi" w:cs="Arial"/>
                <w:bCs/>
                <w:color w:val="000000"/>
                <w:lang w:eastAsia="en-NZ"/>
              </w:rPr>
              <w:t>Disruption of business operations</w:t>
            </w:r>
          </w:p>
        </w:tc>
        <w:tc>
          <w:tcPr>
            <w:tcW w:w="1134" w:type="dxa"/>
            <w:tcBorders>
              <w:top w:val="single" w:sz="6" w:space="0" w:color="000000"/>
              <w:left w:val="single" w:sz="6" w:space="0" w:color="000000"/>
              <w:bottom w:val="single" w:sz="6" w:space="0" w:color="000000"/>
              <w:right w:val="single" w:sz="6" w:space="0" w:color="000000"/>
            </w:tcBorders>
          </w:tcPr>
          <w:p w14:paraId="0386BEB0" w14:textId="49FDDB21" w:rsidR="00A95FDF" w:rsidRPr="002273CC" w:rsidRDefault="00623D20" w:rsidP="00623D20">
            <w:pPr>
              <w:jc w:val="center"/>
              <w:rPr>
                <w:rFonts w:asciiTheme="minorHAnsi" w:hAnsiTheme="minorHAnsi" w:cs="Arial"/>
                <w:bCs/>
                <w:lang w:eastAsia="en-NZ"/>
              </w:rPr>
            </w:pPr>
            <w:r w:rsidRPr="002273CC">
              <w:rPr>
                <w:rFonts w:asciiTheme="minorHAnsi" w:hAnsiTheme="minorHAnsi" w:cs="Arial"/>
                <w:bCs/>
                <w:lang w:eastAsia="en-NZ"/>
              </w:rPr>
              <w:t>Moderate</w:t>
            </w:r>
          </w:p>
        </w:tc>
        <w:tc>
          <w:tcPr>
            <w:tcW w:w="992" w:type="dxa"/>
            <w:tcBorders>
              <w:top w:val="single" w:sz="6" w:space="0" w:color="000000"/>
              <w:left w:val="single" w:sz="6" w:space="0" w:color="000000"/>
              <w:bottom w:val="single" w:sz="6" w:space="0" w:color="000000"/>
              <w:right w:val="single" w:sz="6" w:space="0" w:color="000000"/>
            </w:tcBorders>
          </w:tcPr>
          <w:p w14:paraId="4FBE80C5" w14:textId="25C94C31" w:rsidR="00A95FDF" w:rsidRPr="002273CC" w:rsidRDefault="00623D20" w:rsidP="00623D20">
            <w:pPr>
              <w:jc w:val="center"/>
              <w:rPr>
                <w:rFonts w:asciiTheme="minorHAnsi" w:hAnsiTheme="minorHAnsi" w:cs="Arial"/>
                <w:bCs/>
                <w:lang w:eastAsia="en-NZ"/>
              </w:rPr>
            </w:pPr>
            <w:r w:rsidRPr="002273CC">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1C2B8432" w14:textId="1E9C3201" w:rsidR="00A95FDF" w:rsidRPr="002273CC" w:rsidRDefault="00623D20" w:rsidP="00623D20">
            <w:pPr>
              <w:jc w:val="center"/>
              <w:rPr>
                <w:rFonts w:asciiTheme="minorHAnsi" w:hAnsiTheme="minorHAnsi" w:cs="Arial"/>
                <w:bCs/>
                <w:lang w:eastAsia="en-NZ"/>
              </w:rPr>
            </w:pPr>
            <w:r w:rsidRPr="002273CC">
              <w:rPr>
                <w:rFonts w:asciiTheme="minorHAnsi" w:hAnsiTheme="minorHAnsi" w:cs="Arial"/>
                <w:bCs/>
                <w:color w:val="000000" w:themeColor="text1"/>
                <w:lang w:eastAsia="en-NZ"/>
              </w:rPr>
              <w:t>13</w:t>
            </w:r>
          </w:p>
        </w:tc>
      </w:tr>
      <w:tr w:rsidR="00623D20" w:rsidRPr="002273CC" w14:paraId="1A5FDB06" w14:textId="77777777" w:rsidTr="00EB1272">
        <w:tc>
          <w:tcPr>
            <w:tcW w:w="507" w:type="dxa"/>
            <w:tcBorders>
              <w:top w:val="single" w:sz="6" w:space="0" w:color="000000"/>
              <w:left w:val="single" w:sz="6" w:space="0" w:color="000000"/>
              <w:bottom w:val="single" w:sz="6" w:space="0" w:color="000000"/>
              <w:right w:val="single" w:sz="6" w:space="0" w:color="000000"/>
            </w:tcBorders>
          </w:tcPr>
          <w:p w14:paraId="1D7742D9" w14:textId="6BD325F2" w:rsidR="00623D20" w:rsidRPr="00F57A9A" w:rsidRDefault="00623D20" w:rsidP="00A95FDF">
            <w:pPr>
              <w:rPr>
                <w:rFonts w:asciiTheme="minorHAnsi" w:hAnsiTheme="minorHAnsi" w:cs="Arial"/>
                <w:b/>
                <w:bCs/>
                <w:highlight w:val="magenta"/>
                <w:lang w:eastAsia="en-NZ"/>
              </w:rPr>
            </w:pPr>
            <w:r w:rsidRPr="00F57A9A">
              <w:rPr>
                <w:rFonts w:asciiTheme="minorHAnsi" w:hAnsiTheme="minorHAnsi" w:cs="Arial"/>
                <w:b/>
                <w:bCs/>
                <w:highlight w:val="magenta"/>
                <w:lang w:eastAsia="en-NZ"/>
              </w:rPr>
              <w:t>R04</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C37B9" w14:textId="77777777" w:rsidR="00623D20" w:rsidRPr="002273CC" w:rsidRDefault="00623D20" w:rsidP="00623D20">
            <w:pPr>
              <w:rPr>
                <w:rFonts w:asciiTheme="minorHAnsi" w:hAnsiTheme="minorHAnsi" w:cs="Arial"/>
                <w:lang w:eastAsia="en-NZ"/>
              </w:rPr>
            </w:pPr>
            <w:r w:rsidRPr="002273CC">
              <w:rPr>
                <w:rFonts w:asciiTheme="minorHAnsi" w:hAnsiTheme="minorHAnsi" w:cs="Arial"/>
                <w:b/>
                <w:bCs/>
                <w:lang w:eastAsia="en-NZ"/>
              </w:rPr>
              <w:t>Technical Failures</w:t>
            </w:r>
            <w:r w:rsidRPr="002273CC">
              <w:rPr>
                <w:rFonts w:asciiTheme="minorHAnsi" w:hAnsiTheme="minorHAnsi" w:cs="Arial"/>
                <w:lang w:eastAsia="en-NZ"/>
              </w:rPr>
              <w:t xml:space="preserve"> </w:t>
            </w:r>
          </w:p>
          <w:p w14:paraId="034C378F" w14:textId="1C84FABA" w:rsidR="00623D20" w:rsidRPr="002273CC" w:rsidRDefault="00623D20" w:rsidP="00A95FDF">
            <w:pPr>
              <w:rPr>
                <w:rFonts w:asciiTheme="minorHAnsi" w:hAnsiTheme="minorHAnsi" w:cs="Arial"/>
                <w:lang w:eastAsia="en-NZ"/>
              </w:rPr>
            </w:pPr>
            <w:r w:rsidRPr="002273CC">
              <w:rPr>
                <w:rFonts w:asciiTheme="minorHAnsi" w:hAnsiTheme="minorHAnsi" w:cs="Arial"/>
                <w:lang w:eastAsia="en-NZ"/>
              </w:rPr>
              <w:t>Hardware Failures or Errors</w:t>
            </w:r>
          </w:p>
        </w:tc>
        <w:tc>
          <w:tcPr>
            <w:tcW w:w="1842" w:type="dxa"/>
            <w:tcBorders>
              <w:top w:val="single" w:sz="6" w:space="0" w:color="000000"/>
              <w:left w:val="single" w:sz="6" w:space="0" w:color="000000"/>
              <w:bottom w:val="single" w:sz="6" w:space="0" w:color="000000"/>
              <w:right w:val="single" w:sz="6" w:space="0" w:color="000000"/>
            </w:tcBorders>
          </w:tcPr>
          <w:p w14:paraId="1DFC0952" w14:textId="2011E4CB" w:rsidR="00623D20" w:rsidRPr="002273CC" w:rsidRDefault="00623D20" w:rsidP="00A95FDF">
            <w:pPr>
              <w:rPr>
                <w:rFonts w:asciiTheme="minorHAnsi" w:hAnsiTheme="minorHAnsi" w:cs="Arial"/>
                <w:bCs/>
                <w:lang w:eastAsia="en-NZ"/>
              </w:rPr>
            </w:pPr>
            <w:r w:rsidRPr="002273CC">
              <w:rPr>
                <w:rFonts w:asciiTheme="minorHAnsi" w:hAnsiTheme="minorHAnsi" w:cs="Arial"/>
                <w:bCs/>
                <w:lang w:eastAsia="en-NZ"/>
              </w:rPr>
              <w:t>Airconditioning stops working</w:t>
            </w:r>
          </w:p>
        </w:tc>
        <w:tc>
          <w:tcPr>
            <w:tcW w:w="3262" w:type="dxa"/>
            <w:tcBorders>
              <w:top w:val="single" w:sz="6" w:space="0" w:color="000000"/>
              <w:left w:val="single" w:sz="6" w:space="0" w:color="000000"/>
              <w:bottom w:val="single" w:sz="6" w:space="0" w:color="000000"/>
              <w:right w:val="single" w:sz="6" w:space="0" w:color="000000"/>
            </w:tcBorders>
          </w:tcPr>
          <w:p w14:paraId="6314ED55" w14:textId="77777777" w:rsidR="00623D20" w:rsidRPr="00D675F1" w:rsidRDefault="00623D20"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3C5DB2F5" w14:textId="77777777" w:rsidR="00623D20" w:rsidRPr="00D675F1" w:rsidRDefault="00623D20"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7AB903D2" w14:textId="77777777" w:rsidR="00623D20" w:rsidRPr="00D675F1" w:rsidRDefault="00623D20"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Unable to operate</w:t>
            </w:r>
          </w:p>
          <w:p w14:paraId="68FE543F" w14:textId="743ABD71" w:rsidR="00623D20" w:rsidRPr="00D675F1" w:rsidRDefault="00623D20"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tc>
        <w:tc>
          <w:tcPr>
            <w:tcW w:w="1134" w:type="dxa"/>
            <w:tcBorders>
              <w:top w:val="single" w:sz="6" w:space="0" w:color="000000"/>
              <w:left w:val="single" w:sz="6" w:space="0" w:color="000000"/>
              <w:bottom w:val="single" w:sz="6" w:space="0" w:color="000000"/>
              <w:right w:val="single" w:sz="6" w:space="0" w:color="000000"/>
            </w:tcBorders>
          </w:tcPr>
          <w:p w14:paraId="7FF2F456" w14:textId="31C59B17" w:rsidR="00623D20" w:rsidRPr="002273CC" w:rsidRDefault="00623D20" w:rsidP="00623D20">
            <w:pPr>
              <w:jc w:val="center"/>
              <w:rPr>
                <w:rFonts w:asciiTheme="minorHAnsi" w:hAnsiTheme="minorHAnsi" w:cs="Arial"/>
                <w:bCs/>
                <w:lang w:eastAsia="en-NZ"/>
              </w:rPr>
            </w:pPr>
            <w:r w:rsidRPr="002273CC">
              <w:rPr>
                <w:rFonts w:asciiTheme="minorHAnsi" w:hAnsiTheme="minorHAnsi" w:cs="Arial"/>
                <w:bCs/>
                <w:lang w:eastAsia="en-NZ"/>
              </w:rPr>
              <w:t>Moderate</w:t>
            </w:r>
          </w:p>
        </w:tc>
        <w:tc>
          <w:tcPr>
            <w:tcW w:w="992" w:type="dxa"/>
            <w:tcBorders>
              <w:top w:val="single" w:sz="6" w:space="0" w:color="000000"/>
              <w:left w:val="single" w:sz="6" w:space="0" w:color="000000"/>
              <w:bottom w:val="single" w:sz="6" w:space="0" w:color="000000"/>
              <w:right w:val="single" w:sz="6" w:space="0" w:color="000000"/>
            </w:tcBorders>
          </w:tcPr>
          <w:p w14:paraId="26948653" w14:textId="43A3EF83" w:rsidR="00623D20" w:rsidRPr="002273CC" w:rsidRDefault="00623D20" w:rsidP="00623D20">
            <w:pPr>
              <w:jc w:val="center"/>
              <w:rPr>
                <w:rFonts w:asciiTheme="minorHAnsi" w:hAnsiTheme="minorHAnsi" w:cs="Arial"/>
                <w:bCs/>
                <w:lang w:eastAsia="en-NZ"/>
              </w:rPr>
            </w:pPr>
            <w:r w:rsidRPr="002273CC">
              <w:rPr>
                <w:rFonts w:asciiTheme="minorHAnsi" w:hAnsiTheme="minorHAnsi" w:cs="Arial"/>
                <w:bCs/>
                <w:lang w:eastAsia="en-NZ"/>
              </w:rPr>
              <w:t>Possible, but unlikely</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2AF1D407" w14:textId="03284BE3" w:rsidR="00623D20" w:rsidRPr="002273CC" w:rsidRDefault="00623D20" w:rsidP="00623D20">
            <w:pPr>
              <w:jc w:val="center"/>
              <w:rPr>
                <w:rFonts w:asciiTheme="minorHAnsi" w:hAnsiTheme="minorHAnsi" w:cs="Arial"/>
                <w:bCs/>
                <w:color w:val="000000" w:themeColor="text1"/>
                <w:lang w:eastAsia="en-NZ"/>
              </w:rPr>
            </w:pPr>
            <w:r w:rsidRPr="002273CC">
              <w:rPr>
                <w:rFonts w:asciiTheme="minorHAnsi" w:hAnsiTheme="minorHAnsi" w:cs="Arial"/>
                <w:bCs/>
                <w:color w:val="000000" w:themeColor="text1"/>
                <w:lang w:eastAsia="en-NZ"/>
              </w:rPr>
              <w:t>9</w:t>
            </w:r>
          </w:p>
        </w:tc>
      </w:tr>
      <w:tr w:rsidR="002273CC" w:rsidRPr="002273CC" w14:paraId="3315E931" w14:textId="4C7B2FE8" w:rsidTr="00EB1272">
        <w:tc>
          <w:tcPr>
            <w:tcW w:w="507" w:type="dxa"/>
            <w:tcBorders>
              <w:top w:val="single" w:sz="6" w:space="0" w:color="000000"/>
              <w:left w:val="single" w:sz="6" w:space="0" w:color="000000"/>
              <w:bottom w:val="single" w:sz="6" w:space="0" w:color="000000"/>
              <w:right w:val="single" w:sz="6" w:space="0" w:color="000000"/>
            </w:tcBorders>
          </w:tcPr>
          <w:p w14:paraId="4F90FAF9" w14:textId="171946F7" w:rsidR="00623D20" w:rsidRPr="00F57A9A" w:rsidRDefault="00623D20" w:rsidP="00623D20">
            <w:pPr>
              <w:rPr>
                <w:rFonts w:asciiTheme="minorHAnsi" w:hAnsiTheme="minorHAnsi" w:cs="Arial"/>
                <w:b/>
                <w:bCs/>
                <w:highlight w:val="magenta"/>
                <w:lang w:eastAsia="en-NZ"/>
              </w:rPr>
            </w:pPr>
            <w:r w:rsidRPr="00F57A9A">
              <w:rPr>
                <w:rFonts w:asciiTheme="minorHAnsi" w:hAnsiTheme="minorHAnsi" w:cs="Arial"/>
                <w:b/>
                <w:bCs/>
                <w:highlight w:val="magenta"/>
                <w:lang w:eastAsia="en-NZ"/>
              </w:rPr>
              <w:t>R05</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205690" w14:textId="3C8B8598" w:rsidR="00623D20" w:rsidRPr="002273CC" w:rsidRDefault="00623D20" w:rsidP="00623D20">
            <w:pPr>
              <w:rPr>
                <w:rFonts w:asciiTheme="minorHAnsi" w:hAnsiTheme="minorHAnsi" w:cs="Arial"/>
                <w:b/>
                <w:bCs/>
                <w:lang w:eastAsia="en-NZ"/>
              </w:rPr>
            </w:pPr>
            <w:r w:rsidRPr="002273CC">
              <w:rPr>
                <w:rFonts w:asciiTheme="minorHAnsi" w:hAnsiTheme="minorHAnsi" w:cs="Arial"/>
                <w:b/>
                <w:bCs/>
                <w:lang w:eastAsia="en-NZ"/>
              </w:rPr>
              <w:t>Technical Failures</w:t>
            </w:r>
          </w:p>
          <w:p w14:paraId="1A3EFBA1" w14:textId="68610258" w:rsidR="00623D20" w:rsidRPr="002273CC" w:rsidRDefault="00623D20" w:rsidP="00623D20">
            <w:pPr>
              <w:rPr>
                <w:rFonts w:asciiTheme="minorHAnsi" w:hAnsiTheme="minorHAnsi" w:cs="Arial"/>
                <w:lang w:eastAsia="en-NZ"/>
              </w:rPr>
            </w:pPr>
            <w:r w:rsidRPr="002273CC">
              <w:rPr>
                <w:rFonts w:asciiTheme="minorHAnsi" w:hAnsiTheme="minorHAnsi" w:cs="Arial"/>
                <w:lang w:eastAsia="en-NZ"/>
              </w:rPr>
              <w:t>Software Failures or Errors</w:t>
            </w:r>
          </w:p>
        </w:tc>
        <w:tc>
          <w:tcPr>
            <w:tcW w:w="1842" w:type="dxa"/>
            <w:tcBorders>
              <w:top w:val="single" w:sz="6" w:space="0" w:color="000000"/>
              <w:left w:val="single" w:sz="6" w:space="0" w:color="000000"/>
              <w:bottom w:val="single" w:sz="6" w:space="0" w:color="000000"/>
              <w:right w:val="single" w:sz="6" w:space="0" w:color="000000"/>
            </w:tcBorders>
          </w:tcPr>
          <w:p w14:paraId="7D48195D" w14:textId="4CE2211C" w:rsidR="00623D20" w:rsidRPr="002273CC" w:rsidRDefault="00623D20" w:rsidP="00623D20">
            <w:pPr>
              <w:rPr>
                <w:rFonts w:asciiTheme="minorHAnsi" w:hAnsiTheme="minorHAnsi" w:cs="Arial"/>
                <w:bCs/>
                <w:lang w:eastAsia="en-NZ"/>
              </w:rPr>
            </w:pPr>
            <w:r w:rsidRPr="002273CC">
              <w:rPr>
                <w:rFonts w:asciiTheme="minorHAnsi" w:hAnsiTheme="minorHAnsi" w:cs="Arial"/>
                <w:bCs/>
                <w:lang w:eastAsia="en-NZ"/>
              </w:rPr>
              <w:t>Intelligent Air Flow stops working.</w:t>
            </w:r>
          </w:p>
        </w:tc>
        <w:tc>
          <w:tcPr>
            <w:tcW w:w="3262" w:type="dxa"/>
            <w:tcBorders>
              <w:top w:val="single" w:sz="6" w:space="0" w:color="000000"/>
              <w:left w:val="single" w:sz="6" w:space="0" w:color="000000"/>
              <w:bottom w:val="single" w:sz="6" w:space="0" w:color="000000"/>
              <w:right w:val="single" w:sz="6" w:space="0" w:color="000000"/>
            </w:tcBorders>
          </w:tcPr>
          <w:p w14:paraId="14E9842C" w14:textId="77777777" w:rsidR="00623D20" w:rsidRPr="00D675F1" w:rsidRDefault="00623D20"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5D80466D" w14:textId="77777777" w:rsidR="00623D20" w:rsidRPr="00D675F1" w:rsidRDefault="00623D20"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1D1AB784" w14:textId="77777777" w:rsidR="00623D20" w:rsidRPr="00D675F1" w:rsidRDefault="00623D20" w:rsidP="00623D2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Unable to operate</w:t>
            </w:r>
          </w:p>
          <w:p w14:paraId="08C212FD" w14:textId="24FEF65B" w:rsidR="00623D20" w:rsidRPr="00D675F1" w:rsidRDefault="00623D20" w:rsidP="00623D20">
            <w:pPr>
              <w:rPr>
                <w:rFonts w:asciiTheme="minorHAnsi" w:hAnsiTheme="minorHAnsi" w:cs="Arial"/>
                <w:bCs/>
                <w:lang w:eastAsia="en-NZ"/>
              </w:rPr>
            </w:pPr>
            <w:r w:rsidRPr="00D675F1">
              <w:rPr>
                <w:rFonts w:asciiTheme="minorHAnsi" w:hAnsiTheme="minorHAnsi" w:cs="Arial"/>
                <w:bCs/>
                <w:color w:val="000000"/>
                <w:lang w:eastAsia="en-NZ"/>
              </w:rPr>
              <w:t>Disruption of business operations</w:t>
            </w:r>
          </w:p>
        </w:tc>
        <w:tc>
          <w:tcPr>
            <w:tcW w:w="1134" w:type="dxa"/>
            <w:tcBorders>
              <w:top w:val="single" w:sz="6" w:space="0" w:color="000000"/>
              <w:left w:val="single" w:sz="6" w:space="0" w:color="000000"/>
              <w:bottom w:val="single" w:sz="6" w:space="0" w:color="000000"/>
              <w:right w:val="single" w:sz="6" w:space="0" w:color="000000"/>
            </w:tcBorders>
          </w:tcPr>
          <w:p w14:paraId="45F84BC4" w14:textId="4CAF2661" w:rsidR="00623D20" w:rsidRPr="002273CC" w:rsidRDefault="00623D20" w:rsidP="00623D20">
            <w:pPr>
              <w:jc w:val="center"/>
              <w:rPr>
                <w:rFonts w:asciiTheme="minorHAnsi" w:hAnsiTheme="minorHAnsi" w:cs="Arial"/>
                <w:bCs/>
                <w:lang w:eastAsia="en-NZ"/>
              </w:rPr>
            </w:pPr>
            <w:r w:rsidRPr="002273CC">
              <w:rPr>
                <w:rFonts w:asciiTheme="minorHAnsi" w:hAnsiTheme="minorHAnsi" w:cs="Arial"/>
                <w:bCs/>
                <w:lang w:eastAsia="en-NZ"/>
              </w:rPr>
              <w:t>Moderate</w:t>
            </w:r>
          </w:p>
        </w:tc>
        <w:tc>
          <w:tcPr>
            <w:tcW w:w="992" w:type="dxa"/>
            <w:tcBorders>
              <w:top w:val="single" w:sz="6" w:space="0" w:color="000000"/>
              <w:left w:val="single" w:sz="6" w:space="0" w:color="000000"/>
              <w:bottom w:val="single" w:sz="6" w:space="0" w:color="000000"/>
              <w:right w:val="single" w:sz="6" w:space="0" w:color="000000"/>
            </w:tcBorders>
          </w:tcPr>
          <w:p w14:paraId="085C400A" w14:textId="0DD59D65" w:rsidR="00623D20" w:rsidRPr="002273CC" w:rsidRDefault="00623D20" w:rsidP="00623D20">
            <w:pPr>
              <w:jc w:val="center"/>
              <w:rPr>
                <w:rFonts w:asciiTheme="minorHAnsi" w:hAnsiTheme="minorHAnsi" w:cs="Arial"/>
                <w:bCs/>
                <w:lang w:eastAsia="en-NZ"/>
              </w:rPr>
            </w:pPr>
            <w:r w:rsidRPr="002273CC">
              <w:rPr>
                <w:rFonts w:asciiTheme="minorHAnsi" w:hAnsiTheme="minorHAnsi" w:cs="Arial"/>
                <w:bCs/>
                <w:lang w:eastAsia="en-NZ"/>
              </w:rPr>
              <w:t>Possible, but unlikely</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2CE9A489" w14:textId="4598E425" w:rsidR="00623D20" w:rsidRPr="002273CC" w:rsidRDefault="00623D20" w:rsidP="00623D20">
            <w:pPr>
              <w:jc w:val="center"/>
              <w:rPr>
                <w:rFonts w:asciiTheme="minorHAnsi" w:hAnsiTheme="minorHAnsi" w:cs="Arial"/>
                <w:bCs/>
                <w:lang w:eastAsia="en-NZ"/>
              </w:rPr>
            </w:pPr>
            <w:r w:rsidRPr="002273CC">
              <w:rPr>
                <w:rFonts w:asciiTheme="minorHAnsi" w:hAnsiTheme="minorHAnsi" w:cs="Arial"/>
                <w:bCs/>
                <w:lang w:eastAsia="en-NZ"/>
              </w:rPr>
              <w:t>9</w:t>
            </w:r>
          </w:p>
        </w:tc>
      </w:tr>
      <w:tr w:rsidR="00EC2E60" w:rsidRPr="002273CC" w14:paraId="7473605E" w14:textId="77777777" w:rsidTr="00EB1272">
        <w:tc>
          <w:tcPr>
            <w:tcW w:w="507" w:type="dxa"/>
            <w:tcBorders>
              <w:top w:val="single" w:sz="6" w:space="0" w:color="000000"/>
              <w:left w:val="single" w:sz="6" w:space="0" w:color="000000"/>
              <w:bottom w:val="single" w:sz="6" w:space="0" w:color="000000"/>
              <w:right w:val="single" w:sz="6" w:space="0" w:color="000000"/>
            </w:tcBorders>
          </w:tcPr>
          <w:p w14:paraId="4DF78DE9" w14:textId="16A4F28A" w:rsidR="00EC2E60" w:rsidRPr="002273CC" w:rsidRDefault="00EC2E60" w:rsidP="00EC2E60">
            <w:pPr>
              <w:rPr>
                <w:rFonts w:asciiTheme="minorHAnsi" w:hAnsiTheme="minorHAnsi" w:cs="Arial"/>
                <w:b/>
                <w:bCs/>
                <w:lang w:eastAsia="en-NZ"/>
              </w:rPr>
            </w:pPr>
            <w:r w:rsidRPr="00D9713A">
              <w:rPr>
                <w:rFonts w:asciiTheme="minorHAnsi" w:hAnsiTheme="minorHAnsi" w:cs="Arial"/>
                <w:b/>
                <w:bCs/>
                <w:highlight w:val="magenta"/>
                <w:lang w:eastAsia="en-NZ"/>
              </w:rPr>
              <w:t>R06</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084CF6" w14:textId="77777777" w:rsidR="00EC2E60" w:rsidRPr="002273CC" w:rsidRDefault="00EC2E60" w:rsidP="00EC2E60">
            <w:pPr>
              <w:rPr>
                <w:rFonts w:asciiTheme="minorHAnsi" w:hAnsiTheme="minorHAnsi" w:cs="Arial"/>
                <w:b/>
                <w:bCs/>
                <w:lang w:eastAsia="en-NZ"/>
              </w:rPr>
            </w:pPr>
            <w:r w:rsidRPr="002273CC">
              <w:rPr>
                <w:rFonts w:asciiTheme="minorHAnsi" w:hAnsiTheme="minorHAnsi" w:cs="Arial"/>
                <w:b/>
                <w:bCs/>
                <w:lang w:eastAsia="en-NZ"/>
              </w:rPr>
              <w:t>Technical Failures</w:t>
            </w:r>
          </w:p>
          <w:p w14:paraId="2D0C08A6" w14:textId="3FD137A8" w:rsidR="00EC2E60" w:rsidRPr="002273CC" w:rsidRDefault="00EC2E60" w:rsidP="00EC2E60">
            <w:pPr>
              <w:rPr>
                <w:rFonts w:asciiTheme="minorHAnsi" w:hAnsiTheme="minorHAnsi" w:cs="Arial"/>
                <w:lang w:eastAsia="en-NZ"/>
              </w:rPr>
            </w:pPr>
            <w:r w:rsidRPr="002273CC">
              <w:rPr>
                <w:rFonts w:asciiTheme="minorHAnsi" w:hAnsiTheme="minorHAnsi" w:cs="Arial"/>
                <w:lang w:eastAsia="en-NZ"/>
              </w:rPr>
              <w:lastRenderedPageBreak/>
              <w:t>Software Failures or Errors</w:t>
            </w:r>
          </w:p>
        </w:tc>
        <w:tc>
          <w:tcPr>
            <w:tcW w:w="1842" w:type="dxa"/>
            <w:tcBorders>
              <w:top w:val="single" w:sz="6" w:space="0" w:color="000000"/>
              <w:left w:val="single" w:sz="6" w:space="0" w:color="000000"/>
              <w:bottom w:val="single" w:sz="6" w:space="0" w:color="000000"/>
              <w:right w:val="single" w:sz="6" w:space="0" w:color="000000"/>
            </w:tcBorders>
          </w:tcPr>
          <w:p w14:paraId="41B49C73" w14:textId="59A399C2" w:rsidR="00EC2E60" w:rsidRPr="002273CC" w:rsidRDefault="00EC2E60" w:rsidP="00EC2E60">
            <w:pPr>
              <w:rPr>
                <w:rFonts w:asciiTheme="minorHAnsi" w:hAnsiTheme="minorHAnsi" w:cs="Arial"/>
                <w:bCs/>
                <w:lang w:eastAsia="en-NZ"/>
              </w:rPr>
            </w:pPr>
            <w:r w:rsidRPr="002273CC">
              <w:rPr>
                <w:rFonts w:asciiTheme="minorHAnsi" w:hAnsiTheme="minorHAnsi" w:cs="Arial"/>
                <w:bCs/>
                <w:lang w:eastAsia="en-NZ"/>
              </w:rPr>
              <w:lastRenderedPageBreak/>
              <w:t>Independent purchasing system fails.</w:t>
            </w:r>
          </w:p>
        </w:tc>
        <w:tc>
          <w:tcPr>
            <w:tcW w:w="3262" w:type="dxa"/>
            <w:tcBorders>
              <w:top w:val="single" w:sz="6" w:space="0" w:color="000000"/>
              <w:left w:val="single" w:sz="6" w:space="0" w:color="000000"/>
              <w:bottom w:val="single" w:sz="6" w:space="0" w:color="000000"/>
              <w:right w:val="single" w:sz="6" w:space="0" w:color="000000"/>
            </w:tcBorders>
          </w:tcPr>
          <w:p w14:paraId="6929742D" w14:textId="77777777"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583F44A2" w14:textId="77777777"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p w14:paraId="48E2C0F1" w14:textId="5D3E7311"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lastRenderedPageBreak/>
              <w:t>Loss of corporate or public image</w:t>
            </w:r>
          </w:p>
        </w:tc>
        <w:tc>
          <w:tcPr>
            <w:tcW w:w="1134" w:type="dxa"/>
            <w:tcBorders>
              <w:top w:val="single" w:sz="6" w:space="0" w:color="000000"/>
              <w:left w:val="single" w:sz="6" w:space="0" w:color="000000"/>
              <w:bottom w:val="single" w:sz="6" w:space="0" w:color="000000"/>
              <w:right w:val="single" w:sz="6" w:space="0" w:color="000000"/>
            </w:tcBorders>
          </w:tcPr>
          <w:p w14:paraId="3E10BD3C" w14:textId="7941EE63" w:rsidR="00EC2E60" w:rsidRPr="002273CC" w:rsidRDefault="00EC2E60" w:rsidP="00EC2E60">
            <w:pPr>
              <w:jc w:val="center"/>
              <w:rPr>
                <w:rFonts w:asciiTheme="minorHAnsi" w:hAnsiTheme="minorHAnsi" w:cs="Arial"/>
                <w:bCs/>
                <w:lang w:eastAsia="en-NZ"/>
              </w:rPr>
            </w:pPr>
            <w:r w:rsidRPr="002273CC">
              <w:rPr>
                <w:rFonts w:asciiTheme="minorHAnsi" w:hAnsiTheme="minorHAnsi" w:cs="Arial"/>
                <w:bCs/>
                <w:lang w:eastAsia="en-NZ"/>
              </w:rPr>
              <w:lastRenderedPageBreak/>
              <w:t>Moderate</w:t>
            </w:r>
          </w:p>
        </w:tc>
        <w:tc>
          <w:tcPr>
            <w:tcW w:w="992" w:type="dxa"/>
            <w:tcBorders>
              <w:top w:val="single" w:sz="6" w:space="0" w:color="000000"/>
              <w:left w:val="single" w:sz="6" w:space="0" w:color="000000"/>
              <w:bottom w:val="single" w:sz="6" w:space="0" w:color="000000"/>
              <w:right w:val="single" w:sz="6" w:space="0" w:color="000000"/>
            </w:tcBorders>
          </w:tcPr>
          <w:p w14:paraId="23387EEA" w14:textId="3B6A2C7B" w:rsidR="00EC2E60" w:rsidRPr="002273CC" w:rsidRDefault="00EC2E60" w:rsidP="00EC2E60">
            <w:pPr>
              <w:jc w:val="center"/>
              <w:rPr>
                <w:rFonts w:asciiTheme="minorHAnsi" w:hAnsiTheme="minorHAnsi" w:cs="Arial"/>
                <w:bCs/>
                <w:lang w:eastAsia="en-NZ"/>
              </w:rPr>
            </w:pPr>
            <w:r w:rsidRPr="002273CC">
              <w:rPr>
                <w:rFonts w:asciiTheme="minorHAnsi" w:hAnsiTheme="minorHAnsi" w:cs="Arial"/>
                <w:bCs/>
                <w:lang w:eastAsia="en-NZ"/>
              </w:rPr>
              <w:t>Possible, but unlikely</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4969A1DC" w14:textId="71634353" w:rsidR="00EC2E60" w:rsidRPr="002273CC" w:rsidRDefault="00EC2E60" w:rsidP="00EC2E60">
            <w:pPr>
              <w:jc w:val="center"/>
              <w:rPr>
                <w:rFonts w:asciiTheme="minorHAnsi" w:hAnsiTheme="minorHAnsi" w:cs="Arial"/>
                <w:bCs/>
                <w:lang w:eastAsia="en-NZ"/>
              </w:rPr>
            </w:pPr>
            <w:r w:rsidRPr="002273CC">
              <w:rPr>
                <w:rFonts w:asciiTheme="minorHAnsi" w:hAnsiTheme="minorHAnsi" w:cs="Arial"/>
                <w:bCs/>
                <w:lang w:eastAsia="en-NZ"/>
              </w:rPr>
              <w:t>9</w:t>
            </w:r>
          </w:p>
        </w:tc>
      </w:tr>
      <w:tr w:rsidR="002273CC" w:rsidRPr="002273CC" w14:paraId="5B492F78" w14:textId="1A59D9AA" w:rsidTr="00EB1272">
        <w:tc>
          <w:tcPr>
            <w:tcW w:w="507" w:type="dxa"/>
            <w:tcBorders>
              <w:top w:val="single" w:sz="6" w:space="0" w:color="000000"/>
              <w:left w:val="single" w:sz="6" w:space="0" w:color="000000"/>
              <w:bottom w:val="single" w:sz="6" w:space="0" w:color="000000"/>
              <w:right w:val="single" w:sz="6" w:space="0" w:color="000000"/>
            </w:tcBorders>
          </w:tcPr>
          <w:p w14:paraId="7843E6A3" w14:textId="3457957D" w:rsidR="00EC2E60" w:rsidRPr="002D5FF5" w:rsidRDefault="00EC2E60" w:rsidP="00EC2E60">
            <w:pPr>
              <w:rPr>
                <w:rFonts w:asciiTheme="minorHAnsi" w:hAnsiTheme="minorHAnsi" w:cs="Arial"/>
                <w:b/>
                <w:bCs/>
                <w:highlight w:val="magenta"/>
                <w:lang w:eastAsia="en-NZ"/>
              </w:rPr>
            </w:pPr>
            <w:r w:rsidRPr="002D5FF5">
              <w:rPr>
                <w:rFonts w:asciiTheme="minorHAnsi" w:hAnsiTheme="minorHAnsi" w:cs="Arial"/>
                <w:b/>
                <w:bCs/>
                <w:highlight w:val="magenta"/>
                <w:lang w:eastAsia="en-NZ"/>
              </w:rPr>
              <w:t>R07</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9FCEEB" w14:textId="07F90BBC" w:rsidR="00EC2E60" w:rsidRPr="002273CC" w:rsidRDefault="00EC2E60" w:rsidP="00EC2E60">
            <w:pPr>
              <w:rPr>
                <w:rFonts w:asciiTheme="minorHAnsi" w:hAnsiTheme="minorHAnsi" w:cs="Arial"/>
                <w:b/>
                <w:bCs/>
                <w:lang w:eastAsia="en-NZ"/>
              </w:rPr>
            </w:pPr>
            <w:r w:rsidRPr="002273CC">
              <w:rPr>
                <w:rFonts w:asciiTheme="minorHAnsi" w:hAnsiTheme="minorHAnsi" w:cs="Arial"/>
                <w:b/>
                <w:bCs/>
                <w:lang w:eastAsia="en-NZ"/>
              </w:rPr>
              <w:t>Natural Disaster</w:t>
            </w:r>
          </w:p>
          <w:p w14:paraId="0FD21093" w14:textId="77777777" w:rsidR="00EC2E60" w:rsidRPr="002273CC" w:rsidRDefault="00EC2E60" w:rsidP="00EC2E60">
            <w:pPr>
              <w:rPr>
                <w:rFonts w:asciiTheme="minorHAnsi" w:hAnsiTheme="minorHAnsi" w:cs="Arial"/>
                <w:lang w:eastAsia="en-NZ"/>
              </w:rPr>
            </w:pPr>
            <w:r w:rsidRPr="002273CC">
              <w:rPr>
                <w:rFonts w:asciiTheme="minorHAnsi" w:hAnsiTheme="minorHAnsi" w:cs="Arial"/>
                <w:lang w:eastAsia="en-NZ"/>
              </w:rPr>
              <w:t>Forces of nature</w:t>
            </w:r>
          </w:p>
          <w:p w14:paraId="08D28CE8" w14:textId="77777777" w:rsidR="00EC2E60" w:rsidRPr="002273CC" w:rsidRDefault="00EC2E60" w:rsidP="00EC2E60">
            <w:pPr>
              <w:rPr>
                <w:rFonts w:asciiTheme="minorHAnsi" w:hAnsiTheme="minorHAnsi" w:cs="Arial"/>
                <w:lang w:eastAsia="en-NZ"/>
              </w:rPr>
            </w:pPr>
          </w:p>
        </w:tc>
        <w:tc>
          <w:tcPr>
            <w:tcW w:w="1842" w:type="dxa"/>
            <w:tcBorders>
              <w:top w:val="single" w:sz="6" w:space="0" w:color="000000"/>
              <w:left w:val="single" w:sz="6" w:space="0" w:color="000000"/>
              <w:bottom w:val="single" w:sz="6" w:space="0" w:color="000000"/>
              <w:right w:val="single" w:sz="6" w:space="0" w:color="000000"/>
            </w:tcBorders>
          </w:tcPr>
          <w:p w14:paraId="107447EC" w14:textId="09FDD739" w:rsidR="00EC2E60" w:rsidRPr="002273CC" w:rsidRDefault="00EC2E60" w:rsidP="00EC2E60">
            <w:pPr>
              <w:rPr>
                <w:rFonts w:asciiTheme="minorHAnsi" w:hAnsiTheme="minorHAnsi" w:cs="Arial"/>
                <w:bCs/>
                <w:lang w:eastAsia="en-NZ"/>
              </w:rPr>
            </w:pPr>
            <w:r w:rsidRPr="002273CC">
              <w:rPr>
                <w:rFonts w:asciiTheme="minorHAnsi" w:hAnsiTheme="minorHAnsi" w:cs="Arial"/>
                <w:bCs/>
                <w:lang w:eastAsia="en-NZ"/>
              </w:rPr>
              <w:t>Tsunami/ Earthquake/ Volcanic occurs.</w:t>
            </w:r>
          </w:p>
        </w:tc>
        <w:tc>
          <w:tcPr>
            <w:tcW w:w="3262" w:type="dxa"/>
            <w:tcBorders>
              <w:top w:val="single" w:sz="6" w:space="0" w:color="000000"/>
              <w:left w:val="single" w:sz="6" w:space="0" w:color="000000"/>
              <w:bottom w:val="single" w:sz="6" w:space="0" w:color="000000"/>
              <w:right w:val="single" w:sz="6" w:space="0" w:color="000000"/>
            </w:tcBorders>
          </w:tcPr>
          <w:p w14:paraId="70063C11" w14:textId="77777777"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11B847DB" w14:textId="77777777"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692F2DFB" w14:textId="77777777"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Unable to operate</w:t>
            </w:r>
          </w:p>
          <w:p w14:paraId="49D59E97" w14:textId="77777777"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Staff injury</w:t>
            </w:r>
          </w:p>
          <w:p w14:paraId="1657088D" w14:textId="29FCB7FF" w:rsidR="00EC2E60" w:rsidRPr="00D675F1" w:rsidRDefault="00EC2E60" w:rsidP="00EC2E60">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tc>
        <w:tc>
          <w:tcPr>
            <w:tcW w:w="1134" w:type="dxa"/>
            <w:tcBorders>
              <w:top w:val="single" w:sz="6" w:space="0" w:color="000000"/>
              <w:left w:val="single" w:sz="6" w:space="0" w:color="000000"/>
              <w:bottom w:val="single" w:sz="6" w:space="0" w:color="000000"/>
              <w:right w:val="single" w:sz="6" w:space="0" w:color="000000"/>
            </w:tcBorders>
          </w:tcPr>
          <w:p w14:paraId="72F6469D" w14:textId="4987D2A8" w:rsidR="00EC2E60" w:rsidRPr="002273CC" w:rsidRDefault="00EC2E60" w:rsidP="00EC2E60">
            <w:pPr>
              <w:jc w:val="center"/>
              <w:rPr>
                <w:rFonts w:asciiTheme="minorHAnsi" w:hAnsiTheme="minorHAnsi" w:cs="Arial"/>
                <w:bCs/>
                <w:lang w:eastAsia="en-NZ"/>
              </w:rPr>
            </w:pPr>
            <w:r w:rsidRPr="002273CC">
              <w:rPr>
                <w:rFonts w:asciiTheme="minorHAnsi" w:hAnsiTheme="minorHAnsi" w:cs="Arial"/>
                <w:bCs/>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750F9B23" w14:textId="22C8FF62" w:rsidR="00EC2E60" w:rsidRPr="002273CC" w:rsidRDefault="00EC2E60" w:rsidP="00EC2E60">
            <w:pPr>
              <w:jc w:val="center"/>
              <w:rPr>
                <w:rFonts w:asciiTheme="minorHAnsi" w:hAnsiTheme="minorHAnsi" w:cs="Arial"/>
                <w:bCs/>
                <w:lang w:eastAsia="en-NZ"/>
              </w:rPr>
            </w:pPr>
            <w:r w:rsidRPr="002273CC">
              <w:rPr>
                <w:rFonts w:asciiTheme="minorHAnsi" w:hAnsiTheme="minorHAnsi" w:cs="Arial"/>
                <w:bCs/>
                <w:lang w:eastAsia="en-NZ"/>
              </w:rPr>
              <w:t>Almost never</w:t>
            </w:r>
          </w:p>
        </w:tc>
        <w:tc>
          <w:tcPr>
            <w:tcW w:w="709" w:type="dxa"/>
            <w:tcBorders>
              <w:top w:val="single" w:sz="6" w:space="0" w:color="000000"/>
              <w:left w:val="single" w:sz="6" w:space="0" w:color="000000"/>
              <w:bottom w:val="single" w:sz="6" w:space="0" w:color="000000"/>
              <w:right w:val="single" w:sz="6" w:space="0" w:color="000000"/>
            </w:tcBorders>
            <w:shd w:val="clear" w:color="auto" w:fill="538135" w:themeFill="accent6" w:themeFillShade="BF"/>
          </w:tcPr>
          <w:p w14:paraId="04000396" w14:textId="7C296384" w:rsidR="00EC2E60" w:rsidRPr="002273CC" w:rsidRDefault="00EC2E60" w:rsidP="00EC2E60">
            <w:pPr>
              <w:jc w:val="center"/>
              <w:rPr>
                <w:rFonts w:asciiTheme="minorHAnsi" w:hAnsiTheme="minorHAnsi" w:cs="Arial"/>
                <w:bCs/>
                <w:lang w:eastAsia="en-NZ"/>
              </w:rPr>
            </w:pPr>
            <w:r w:rsidRPr="002273CC">
              <w:rPr>
                <w:rFonts w:asciiTheme="minorHAnsi" w:hAnsiTheme="minorHAnsi" w:cs="Arial"/>
                <w:bCs/>
                <w:color w:val="FFFFFF" w:themeColor="background1"/>
                <w:lang w:eastAsia="en-NZ"/>
              </w:rPr>
              <w:t>15</w:t>
            </w:r>
          </w:p>
        </w:tc>
      </w:tr>
      <w:tr w:rsidR="00295D99" w:rsidRPr="002273CC" w14:paraId="38A73078" w14:textId="0F964725"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2D3212EE" w14:textId="407B8398" w:rsidR="00EC2E60" w:rsidRPr="002273CC" w:rsidRDefault="00EC2E60" w:rsidP="00EC2E60">
            <w:pPr>
              <w:rPr>
                <w:rFonts w:asciiTheme="minorHAnsi" w:hAnsiTheme="minorHAnsi" w:cs="Arial"/>
                <w:b/>
                <w:bCs/>
                <w:lang w:eastAsia="en-NZ"/>
              </w:rPr>
            </w:pPr>
            <w:r w:rsidRPr="007C0509">
              <w:rPr>
                <w:rFonts w:asciiTheme="minorHAnsi" w:hAnsiTheme="minorHAnsi" w:cs="Arial"/>
                <w:b/>
                <w:bCs/>
                <w:highlight w:val="magenta"/>
                <w:lang w:eastAsia="en-NZ"/>
              </w:rPr>
              <w:t>R08</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AEEE5B" w14:textId="5FF3F605" w:rsidR="00EC2E60" w:rsidRPr="002273CC" w:rsidRDefault="00EC2E60" w:rsidP="00EC2E60">
            <w:pPr>
              <w:rPr>
                <w:rFonts w:asciiTheme="minorHAnsi" w:hAnsiTheme="minorHAnsi" w:cs="Arial"/>
                <w:b/>
                <w:bCs/>
                <w:lang w:eastAsia="en-NZ"/>
              </w:rPr>
            </w:pPr>
            <w:r w:rsidRPr="002273CC">
              <w:rPr>
                <w:rFonts w:asciiTheme="minorHAnsi" w:hAnsiTheme="minorHAnsi" w:cs="Arial"/>
                <w:b/>
                <w:bCs/>
                <w:lang w:eastAsia="en-NZ"/>
              </w:rPr>
              <w:t>Deliberate Threat</w:t>
            </w:r>
          </w:p>
          <w:p w14:paraId="4EFAD1C7" w14:textId="77777777" w:rsidR="00EC2E60" w:rsidRPr="002273CC" w:rsidRDefault="00EC2E60" w:rsidP="00EC2E60">
            <w:pPr>
              <w:rPr>
                <w:rFonts w:asciiTheme="minorHAnsi" w:hAnsiTheme="minorHAnsi" w:cs="Arial"/>
                <w:lang w:eastAsia="en-NZ"/>
              </w:rPr>
            </w:pPr>
            <w:r w:rsidRPr="002273CC">
              <w:rPr>
                <w:rFonts w:asciiTheme="minorHAnsi" w:hAnsiTheme="minorHAnsi" w:cs="Arial"/>
                <w:lang w:eastAsia="en-NZ"/>
              </w:rPr>
              <w:t>Espionage or trespass</w:t>
            </w:r>
          </w:p>
        </w:tc>
        <w:tc>
          <w:tcPr>
            <w:tcW w:w="1842" w:type="dxa"/>
            <w:tcBorders>
              <w:top w:val="single" w:sz="6" w:space="0" w:color="000000"/>
              <w:left w:val="single" w:sz="6" w:space="0" w:color="000000"/>
              <w:bottom w:val="single" w:sz="6" w:space="0" w:color="000000"/>
              <w:right w:val="single" w:sz="6" w:space="0" w:color="000000"/>
            </w:tcBorders>
          </w:tcPr>
          <w:p w14:paraId="074EAC64" w14:textId="382FDC77" w:rsidR="00EC2E60" w:rsidRPr="001944CA" w:rsidRDefault="002273CC" w:rsidP="00EC2E60">
            <w:pPr>
              <w:rPr>
                <w:rFonts w:asciiTheme="minorHAnsi" w:hAnsiTheme="minorHAnsi"/>
              </w:rPr>
            </w:pPr>
            <w:r w:rsidRPr="002273CC">
              <w:rPr>
                <w:rFonts w:asciiTheme="minorHAnsi" w:hAnsiTheme="minorHAnsi"/>
                <w:color w:val="16161D"/>
                <w:spacing w:val="4"/>
                <w:shd w:val="clear" w:color="auto" w:fill="FFFFFF"/>
              </w:rPr>
              <w:t>A</w:t>
            </w:r>
            <w:r w:rsidR="00EC2E60" w:rsidRPr="002273CC">
              <w:rPr>
                <w:rFonts w:asciiTheme="minorHAnsi" w:hAnsiTheme="minorHAnsi"/>
                <w:color w:val="16161D"/>
                <w:spacing w:val="4"/>
                <w:shd w:val="clear" w:color="auto" w:fill="FFFFFF"/>
              </w:rPr>
              <w:t xml:space="preserve"> competitor's employee</w:t>
            </w:r>
            <w:r w:rsidRPr="002273CC">
              <w:rPr>
                <w:rFonts w:asciiTheme="minorHAnsi" w:hAnsiTheme="minorHAnsi"/>
                <w:color w:val="16161D"/>
                <w:spacing w:val="4"/>
                <w:shd w:val="clear" w:color="auto" w:fill="FFFFFF"/>
              </w:rPr>
              <w:t xml:space="preserve"> is hired and</w:t>
            </w:r>
            <w:r w:rsidR="00EC2E60" w:rsidRPr="002273CC">
              <w:rPr>
                <w:rFonts w:asciiTheme="minorHAnsi" w:hAnsiTheme="minorHAnsi"/>
                <w:color w:val="16161D"/>
                <w:spacing w:val="4"/>
                <w:shd w:val="clear" w:color="auto" w:fill="FFFFFF"/>
              </w:rPr>
              <w:t xml:space="preserve"> </w:t>
            </w:r>
            <w:r w:rsidRPr="002273CC">
              <w:rPr>
                <w:rFonts w:asciiTheme="minorHAnsi" w:hAnsiTheme="minorHAnsi"/>
                <w:color w:val="16161D"/>
                <w:spacing w:val="4"/>
                <w:shd w:val="clear" w:color="auto" w:fill="FFFFFF"/>
              </w:rPr>
              <w:t>they learn company secrets and get access to private information in the locked external drive.</w:t>
            </w:r>
          </w:p>
        </w:tc>
        <w:tc>
          <w:tcPr>
            <w:tcW w:w="3262" w:type="dxa"/>
            <w:tcBorders>
              <w:top w:val="single" w:sz="6" w:space="0" w:color="000000"/>
              <w:left w:val="single" w:sz="6" w:space="0" w:color="000000"/>
              <w:bottom w:val="single" w:sz="6" w:space="0" w:color="000000"/>
              <w:right w:val="single" w:sz="6" w:space="0" w:color="000000"/>
            </w:tcBorders>
          </w:tcPr>
          <w:p w14:paraId="7BF69E32" w14:textId="461CDA8B"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3F1FE318" w14:textId="0F152D9F"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1625EFBC" w14:textId="77EE2252"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Competitive advantage</w:t>
            </w:r>
          </w:p>
          <w:p w14:paraId="486ACAD3" w14:textId="26D138DB" w:rsidR="002273CC" w:rsidRPr="00D675F1" w:rsidRDefault="002273CC" w:rsidP="002273CC">
            <w:pPr>
              <w:pStyle w:val="ListParagraph"/>
              <w:numPr>
                <w:ilvl w:val="1"/>
                <w:numId w:val="3"/>
              </w:numPr>
              <w:spacing w:after="200" w:line="276" w:lineRule="auto"/>
              <w:rPr>
                <w:rFonts w:asciiTheme="minorHAnsi" w:hAnsiTheme="minorHAnsi"/>
              </w:rPr>
            </w:pPr>
            <w:r w:rsidRPr="00D675F1">
              <w:rPr>
                <w:rFonts w:asciiTheme="minorHAnsi" w:hAnsiTheme="minorHAnsi" w:cs="Arial"/>
                <w:bCs/>
                <w:color w:val="000000"/>
                <w:lang w:eastAsia="en-NZ"/>
              </w:rPr>
              <w:t>Loss of corporate or public image</w:t>
            </w:r>
          </w:p>
          <w:p w14:paraId="42A7C85A" w14:textId="77777777" w:rsidR="00EC2E60" w:rsidRPr="00D675F1" w:rsidRDefault="00EC2E60" w:rsidP="00EC2E60">
            <w:pPr>
              <w:rPr>
                <w:rFonts w:asciiTheme="minorHAnsi" w:hAnsiTheme="minorHAnsi" w:cs="Arial"/>
                <w:bCs/>
                <w:lang w:eastAsia="en-NZ"/>
              </w:rPr>
            </w:pPr>
          </w:p>
        </w:tc>
        <w:tc>
          <w:tcPr>
            <w:tcW w:w="1134" w:type="dxa"/>
            <w:tcBorders>
              <w:top w:val="single" w:sz="6" w:space="0" w:color="000000"/>
              <w:left w:val="single" w:sz="6" w:space="0" w:color="000000"/>
              <w:bottom w:val="single" w:sz="6" w:space="0" w:color="000000"/>
              <w:right w:val="single" w:sz="6" w:space="0" w:color="000000"/>
            </w:tcBorders>
          </w:tcPr>
          <w:p w14:paraId="2F621A16" w14:textId="28EB278F" w:rsidR="00EC2E60" w:rsidRPr="002273CC" w:rsidRDefault="002273CC" w:rsidP="00EC2E60">
            <w:pPr>
              <w:jc w:val="center"/>
              <w:rPr>
                <w:rFonts w:asciiTheme="minorHAnsi" w:hAnsiTheme="minorHAnsi" w:cs="Arial"/>
                <w:bCs/>
                <w:lang w:eastAsia="en-NZ"/>
              </w:rPr>
            </w:pPr>
            <w:r>
              <w:rPr>
                <w:rFonts w:asciiTheme="minorHAnsi" w:hAnsiTheme="minorHAnsi" w:cs="Arial"/>
                <w:bCs/>
                <w:lang w:eastAsia="en-NZ"/>
              </w:rPr>
              <w:t>Moderate</w:t>
            </w:r>
          </w:p>
        </w:tc>
        <w:tc>
          <w:tcPr>
            <w:tcW w:w="992" w:type="dxa"/>
            <w:tcBorders>
              <w:top w:val="single" w:sz="6" w:space="0" w:color="000000"/>
              <w:left w:val="single" w:sz="6" w:space="0" w:color="000000"/>
              <w:bottom w:val="single" w:sz="6" w:space="0" w:color="000000"/>
              <w:right w:val="single" w:sz="6" w:space="0" w:color="000000"/>
            </w:tcBorders>
          </w:tcPr>
          <w:p w14:paraId="36F6E1AD" w14:textId="7ABEEEC7" w:rsidR="00EC2E60" w:rsidRPr="002273CC" w:rsidRDefault="002273CC" w:rsidP="00EC2E60">
            <w:pPr>
              <w:jc w:val="center"/>
              <w:rPr>
                <w:rFonts w:asciiTheme="minorHAnsi" w:hAnsiTheme="minorHAnsi" w:cs="Arial"/>
                <w:bCs/>
                <w:lang w:eastAsia="en-NZ"/>
              </w:rPr>
            </w:pPr>
            <w:r w:rsidRPr="002273CC">
              <w:rPr>
                <w:rFonts w:asciiTheme="minorHAnsi" w:hAnsiTheme="minorHAnsi" w:cs="Arial"/>
                <w:bCs/>
                <w:lang w:eastAsia="en-NZ"/>
              </w:rPr>
              <w:t>Possible, but unlikely</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13340C05" w14:textId="3B091270" w:rsidR="00EC2E60" w:rsidRPr="002273CC" w:rsidRDefault="002273CC" w:rsidP="009E0FC3">
            <w:pPr>
              <w:jc w:val="center"/>
              <w:rPr>
                <w:rFonts w:asciiTheme="minorHAnsi" w:hAnsiTheme="minorHAnsi" w:cs="Arial"/>
                <w:bCs/>
                <w:lang w:eastAsia="en-NZ"/>
              </w:rPr>
            </w:pPr>
            <w:r>
              <w:rPr>
                <w:rFonts w:asciiTheme="minorHAnsi" w:hAnsiTheme="minorHAnsi" w:cs="Arial"/>
                <w:bCs/>
                <w:lang w:eastAsia="en-NZ"/>
              </w:rPr>
              <w:t>9</w:t>
            </w:r>
          </w:p>
        </w:tc>
      </w:tr>
      <w:tr w:rsidR="002273CC" w:rsidRPr="002273CC" w14:paraId="2BACC7E6" w14:textId="77777777"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1F67CBA3" w14:textId="44190E48" w:rsidR="002273CC" w:rsidRPr="002273CC" w:rsidRDefault="002273CC" w:rsidP="002273CC">
            <w:pPr>
              <w:rPr>
                <w:rFonts w:asciiTheme="minorHAnsi" w:hAnsiTheme="minorHAnsi" w:cs="Arial"/>
                <w:b/>
                <w:bCs/>
                <w:lang w:eastAsia="en-NZ"/>
              </w:rPr>
            </w:pPr>
            <w:r w:rsidRPr="00EB1272">
              <w:rPr>
                <w:rFonts w:asciiTheme="minorHAnsi" w:hAnsiTheme="minorHAnsi" w:cs="Arial"/>
                <w:b/>
                <w:bCs/>
                <w:highlight w:val="magenta"/>
                <w:lang w:eastAsia="en-NZ"/>
              </w:rPr>
              <w:t>R09</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54D9F5" w14:textId="77777777" w:rsidR="002273CC" w:rsidRPr="002273CC" w:rsidRDefault="002273CC" w:rsidP="002273CC">
            <w:pPr>
              <w:rPr>
                <w:rFonts w:asciiTheme="minorHAnsi" w:hAnsiTheme="minorHAnsi" w:cs="Arial"/>
                <w:b/>
                <w:bCs/>
                <w:lang w:eastAsia="en-NZ"/>
              </w:rPr>
            </w:pPr>
            <w:r w:rsidRPr="002273CC">
              <w:rPr>
                <w:rFonts w:asciiTheme="minorHAnsi" w:hAnsiTheme="minorHAnsi" w:cs="Arial"/>
                <w:b/>
                <w:bCs/>
                <w:lang w:eastAsia="en-NZ"/>
              </w:rPr>
              <w:t>Deliberate Threat</w:t>
            </w:r>
          </w:p>
          <w:p w14:paraId="6BFBDF9D" w14:textId="033A7488" w:rsidR="002273CC" w:rsidRPr="002273CC" w:rsidRDefault="002273CC" w:rsidP="002273CC">
            <w:pPr>
              <w:rPr>
                <w:rFonts w:asciiTheme="minorHAnsi" w:hAnsiTheme="minorHAnsi" w:cs="Arial"/>
                <w:b/>
                <w:bCs/>
                <w:lang w:eastAsia="en-NZ"/>
              </w:rPr>
            </w:pPr>
            <w:r w:rsidRPr="002273CC">
              <w:rPr>
                <w:rFonts w:asciiTheme="minorHAnsi" w:hAnsiTheme="minorHAnsi" w:cs="Arial"/>
                <w:lang w:eastAsia="en-NZ"/>
              </w:rPr>
              <w:t>Espionage or trespass</w:t>
            </w:r>
          </w:p>
        </w:tc>
        <w:tc>
          <w:tcPr>
            <w:tcW w:w="1842" w:type="dxa"/>
            <w:tcBorders>
              <w:top w:val="single" w:sz="6" w:space="0" w:color="000000"/>
              <w:left w:val="single" w:sz="6" w:space="0" w:color="000000"/>
              <w:bottom w:val="single" w:sz="6" w:space="0" w:color="000000"/>
              <w:right w:val="single" w:sz="6" w:space="0" w:color="000000"/>
            </w:tcBorders>
          </w:tcPr>
          <w:p w14:paraId="38BE7B1A" w14:textId="34E01391" w:rsidR="002273CC" w:rsidRPr="002273CC" w:rsidRDefault="002273CC" w:rsidP="002273CC">
            <w:pPr>
              <w:rPr>
                <w:rFonts w:asciiTheme="minorHAnsi" w:hAnsiTheme="minorHAnsi"/>
                <w:color w:val="16161D"/>
                <w:spacing w:val="4"/>
                <w:shd w:val="clear" w:color="auto" w:fill="FFFFFF"/>
              </w:rPr>
            </w:pPr>
            <w:r>
              <w:rPr>
                <w:rFonts w:asciiTheme="minorHAnsi" w:hAnsiTheme="minorHAnsi"/>
                <w:color w:val="16161D"/>
                <w:spacing w:val="4"/>
                <w:shd w:val="clear" w:color="auto" w:fill="FFFFFF"/>
              </w:rPr>
              <w:t>Malware on routers</w:t>
            </w:r>
          </w:p>
        </w:tc>
        <w:tc>
          <w:tcPr>
            <w:tcW w:w="3262" w:type="dxa"/>
            <w:tcBorders>
              <w:top w:val="single" w:sz="6" w:space="0" w:color="000000"/>
              <w:left w:val="single" w:sz="6" w:space="0" w:color="000000"/>
              <w:bottom w:val="single" w:sz="6" w:space="0" w:color="000000"/>
              <w:right w:val="single" w:sz="6" w:space="0" w:color="000000"/>
            </w:tcBorders>
          </w:tcPr>
          <w:p w14:paraId="4FD10441"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3AB7D551"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2C2FF3DB"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Legal liabilities and/or breach of Service Level Agreements</w:t>
            </w:r>
          </w:p>
          <w:p w14:paraId="0B9543F0"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Theft of information</w:t>
            </w:r>
          </w:p>
          <w:p w14:paraId="3A8C603B"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Identity and financial theft</w:t>
            </w:r>
          </w:p>
          <w:p w14:paraId="7E857207" w14:textId="189BDFF2" w:rsidR="002273CC" w:rsidRPr="00D675F1" w:rsidRDefault="002273CC"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Loss of corporate or public image</w:t>
            </w:r>
          </w:p>
        </w:tc>
        <w:tc>
          <w:tcPr>
            <w:tcW w:w="1134" w:type="dxa"/>
            <w:tcBorders>
              <w:top w:val="single" w:sz="6" w:space="0" w:color="000000"/>
              <w:left w:val="single" w:sz="6" w:space="0" w:color="000000"/>
              <w:bottom w:val="single" w:sz="6" w:space="0" w:color="000000"/>
              <w:right w:val="single" w:sz="6" w:space="0" w:color="000000"/>
            </w:tcBorders>
          </w:tcPr>
          <w:p w14:paraId="607471B9" w14:textId="019BDB48" w:rsidR="002273CC" w:rsidRDefault="002273CC" w:rsidP="002273CC">
            <w:pPr>
              <w:jc w:val="center"/>
              <w:rPr>
                <w:rFonts w:asciiTheme="minorHAnsi" w:hAnsiTheme="minorHAnsi" w:cs="Arial"/>
                <w:bCs/>
                <w:lang w:eastAsia="en-NZ"/>
              </w:rPr>
            </w:pPr>
            <w:r>
              <w:rPr>
                <w:rFonts w:asciiTheme="minorHAnsi" w:hAnsiTheme="minorHAnsi" w:cs="Arial"/>
                <w:bCs/>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6E3BB7B9" w14:textId="27A4975A" w:rsidR="002273CC" w:rsidRPr="002273CC" w:rsidRDefault="00604796" w:rsidP="002273CC">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0000"/>
          </w:tcPr>
          <w:p w14:paraId="0404152B" w14:textId="53D8C9B7" w:rsidR="002273CC" w:rsidRDefault="002273CC" w:rsidP="009E0FC3">
            <w:pPr>
              <w:jc w:val="center"/>
              <w:rPr>
                <w:rFonts w:asciiTheme="minorHAnsi" w:hAnsiTheme="minorHAnsi" w:cs="Arial"/>
                <w:bCs/>
                <w:lang w:eastAsia="en-NZ"/>
              </w:rPr>
            </w:pPr>
            <w:r w:rsidRPr="009E0FC3">
              <w:rPr>
                <w:rFonts w:asciiTheme="minorHAnsi" w:hAnsiTheme="minorHAnsi" w:cs="Arial"/>
                <w:bCs/>
                <w:color w:val="FFFFFF" w:themeColor="background1"/>
                <w:lang w:eastAsia="en-NZ"/>
              </w:rPr>
              <w:t>2</w:t>
            </w:r>
            <w:r w:rsidR="00604796" w:rsidRPr="009E0FC3">
              <w:rPr>
                <w:rFonts w:asciiTheme="minorHAnsi" w:hAnsiTheme="minorHAnsi" w:cs="Arial"/>
                <w:bCs/>
                <w:color w:val="FFFFFF" w:themeColor="background1"/>
                <w:lang w:eastAsia="en-NZ"/>
              </w:rPr>
              <w:t>2</w:t>
            </w:r>
          </w:p>
        </w:tc>
      </w:tr>
      <w:tr w:rsidR="009E0FC3" w:rsidRPr="002273CC" w14:paraId="215A4F63" w14:textId="4EBDCA6C"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105D97FC" w14:textId="35455B39" w:rsidR="002273CC" w:rsidRPr="000619D7" w:rsidRDefault="002273CC" w:rsidP="002273CC">
            <w:pPr>
              <w:rPr>
                <w:rFonts w:asciiTheme="minorHAnsi" w:hAnsiTheme="minorHAnsi" w:cs="Arial"/>
                <w:b/>
                <w:bCs/>
                <w:highlight w:val="magenta"/>
                <w:lang w:eastAsia="en-NZ"/>
              </w:rPr>
            </w:pPr>
            <w:r w:rsidRPr="000619D7">
              <w:rPr>
                <w:rFonts w:asciiTheme="minorHAnsi" w:hAnsiTheme="minorHAnsi" w:cs="Arial"/>
                <w:b/>
                <w:bCs/>
                <w:highlight w:val="magenta"/>
                <w:lang w:eastAsia="en-NZ"/>
              </w:rPr>
              <w:t>R10</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FB4D87" w14:textId="750D0AA0" w:rsidR="002273CC" w:rsidRPr="002273CC" w:rsidRDefault="002273CC" w:rsidP="002273CC">
            <w:pPr>
              <w:rPr>
                <w:rFonts w:asciiTheme="minorHAnsi" w:hAnsiTheme="minorHAnsi" w:cs="Arial"/>
                <w:b/>
                <w:bCs/>
                <w:lang w:eastAsia="en-NZ"/>
              </w:rPr>
            </w:pPr>
            <w:r w:rsidRPr="002273CC">
              <w:rPr>
                <w:rFonts w:asciiTheme="minorHAnsi" w:hAnsiTheme="minorHAnsi" w:cs="Arial"/>
                <w:b/>
                <w:bCs/>
                <w:lang w:eastAsia="en-NZ"/>
              </w:rPr>
              <w:t>Accidental Threat</w:t>
            </w:r>
          </w:p>
          <w:p w14:paraId="43D9F707" w14:textId="77777777" w:rsidR="002273CC" w:rsidRPr="002273CC" w:rsidRDefault="002273CC" w:rsidP="002273CC">
            <w:pPr>
              <w:rPr>
                <w:rFonts w:asciiTheme="minorHAnsi" w:hAnsiTheme="minorHAnsi" w:cs="Arial"/>
                <w:lang w:eastAsia="en-NZ"/>
              </w:rPr>
            </w:pPr>
            <w:r w:rsidRPr="002273CC">
              <w:rPr>
                <w:rFonts w:asciiTheme="minorHAnsi" w:hAnsiTheme="minorHAnsi" w:cs="Arial"/>
                <w:lang w:eastAsia="en-NZ"/>
              </w:rPr>
              <w:t>Human Error or Failure</w:t>
            </w:r>
          </w:p>
        </w:tc>
        <w:tc>
          <w:tcPr>
            <w:tcW w:w="1842" w:type="dxa"/>
            <w:tcBorders>
              <w:top w:val="single" w:sz="6" w:space="0" w:color="000000"/>
              <w:left w:val="single" w:sz="6" w:space="0" w:color="000000"/>
              <w:bottom w:val="single" w:sz="6" w:space="0" w:color="000000"/>
              <w:right w:val="single" w:sz="6" w:space="0" w:color="000000"/>
            </w:tcBorders>
          </w:tcPr>
          <w:p w14:paraId="1BE6B039" w14:textId="4C05D406" w:rsidR="002273CC" w:rsidRPr="002273CC" w:rsidRDefault="002273CC" w:rsidP="002273CC">
            <w:pPr>
              <w:rPr>
                <w:rFonts w:asciiTheme="minorHAnsi" w:hAnsiTheme="minorHAnsi" w:cs="Arial"/>
                <w:bCs/>
                <w:lang w:eastAsia="en-NZ"/>
              </w:rPr>
            </w:pPr>
            <w:r>
              <w:rPr>
                <w:rFonts w:asciiTheme="minorHAnsi" w:hAnsiTheme="minorHAnsi" w:cs="Arial"/>
                <w:bCs/>
                <w:lang w:eastAsia="en-NZ"/>
              </w:rPr>
              <w:t>Passwords are too easy and staff are victims of a security breach</w:t>
            </w:r>
          </w:p>
        </w:tc>
        <w:tc>
          <w:tcPr>
            <w:tcW w:w="3262" w:type="dxa"/>
            <w:tcBorders>
              <w:top w:val="single" w:sz="6" w:space="0" w:color="000000"/>
              <w:left w:val="single" w:sz="6" w:space="0" w:color="000000"/>
              <w:bottom w:val="single" w:sz="6" w:space="0" w:color="000000"/>
              <w:right w:val="single" w:sz="6" w:space="0" w:color="000000"/>
            </w:tcBorders>
          </w:tcPr>
          <w:p w14:paraId="4823954E"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5E3B71D2"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Theft of information</w:t>
            </w:r>
          </w:p>
          <w:p w14:paraId="4121D54A" w14:textId="77777777" w:rsidR="002273CC" w:rsidRPr="00D675F1" w:rsidRDefault="002273CC" w:rsidP="002273CC">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Identity and financial theft</w:t>
            </w:r>
          </w:p>
          <w:p w14:paraId="45D2825C" w14:textId="68860F4D" w:rsidR="002273CC" w:rsidRPr="00D675F1" w:rsidRDefault="002273CC"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Loss of corporate or public image</w:t>
            </w:r>
          </w:p>
        </w:tc>
        <w:tc>
          <w:tcPr>
            <w:tcW w:w="1134" w:type="dxa"/>
            <w:tcBorders>
              <w:top w:val="single" w:sz="6" w:space="0" w:color="000000"/>
              <w:left w:val="single" w:sz="6" w:space="0" w:color="000000"/>
              <w:bottom w:val="single" w:sz="6" w:space="0" w:color="000000"/>
              <w:right w:val="single" w:sz="6" w:space="0" w:color="000000"/>
            </w:tcBorders>
          </w:tcPr>
          <w:p w14:paraId="593FC066" w14:textId="17E2A868" w:rsidR="002273CC" w:rsidRPr="002273CC" w:rsidRDefault="00AC4F0B" w:rsidP="002273CC">
            <w:pPr>
              <w:jc w:val="center"/>
              <w:rPr>
                <w:rFonts w:asciiTheme="minorHAnsi" w:hAnsiTheme="minorHAnsi" w:cs="Arial"/>
                <w:bCs/>
                <w:lang w:eastAsia="en-NZ"/>
              </w:rPr>
            </w:pPr>
            <w:r>
              <w:rPr>
                <w:rFonts w:asciiTheme="minorHAnsi" w:hAnsiTheme="minorHAnsi" w:cs="Arial"/>
                <w:bCs/>
                <w:lang w:eastAsia="en-NZ"/>
              </w:rPr>
              <w:t>Moderate</w:t>
            </w:r>
          </w:p>
        </w:tc>
        <w:tc>
          <w:tcPr>
            <w:tcW w:w="992" w:type="dxa"/>
            <w:tcBorders>
              <w:top w:val="single" w:sz="6" w:space="0" w:color="000000"/>
              <w:left w:val="single" w:sz="6" w:space="0" w:color="000000"/>
              <w:bottom w:val="single" w:sz="6" w:space="0" w:color="000000"/>
              <w:right w:val="single" w:sz="6" w:space="0" w:color="000000"/>
            </w:tcBorders>
          </w:tcPr>
          <w:p w14:paraId="0108717B" w14:textId="74D06FBF" w:rsidR="002273CC" w:rsidRPr="002273CC" w:rsidRDefault="00AC4F0B" w:rsidP="002273CC">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620B6A53" w14:textId="0F937255" w:rsidR="002273CC" w:rsidRPr="002273CC" w:rsidRDefault="00AC4F0B" w:rsidP="009E0FC3">
            <w:pPr>
              <w:jc w:val="center"/>
              <w:rPr>
                <w:rFonts w:asciiTheme="minorHAnsi" w:hAnsiTheme="minorHAnsi" w:cs="Arial"/>
                <w:bCs/>
                <w:lang w:eastAsia="en-NZ"/>
              </w:rPr>
            </w:pPr>
            <w:r>
              <w:rPr>
                <w:rFonts w:asciiTheme="minorHAnsi" w:hAnsiTheme="minorHAnsi" w:cs="Arial"/>
                <w:bCs/>
                <w:lang w:eastAsia="en-NZ"/>
              </w:rPr>
              <w:t>13</w:t>
            </w:r>
          </w:p>
        </w:tc>
      </w:tr>
      <w:tr w:rsidR="00AC4F0B" w:rsidRPr="002273CC" w14:paraId="589CE77E" w14:textId="77777777"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59F8D342" w14:textId="7A595AEF" w:rsidR="00AC4F0B" w:rsidRPr="002273CC" w:rsidRDefault="00AC4F0B" w:rsidP="002273CC">
            <w:pPr>
              <w:rPr>
                <w:rFonts w:asciiTheme="minorHAnsi" w:hAnsiTheme="minorHAnsi" w:cs="Arial"/>
                <w:b/>
                <w:bCs/>
                <w:lang w:eastAsia="en-NZ"/>
              </w:rPr>
            </w:pPr>
            <w:r w:rsidRPr="007C0509">
              <w:rPr>
                <w:rFonts w:asciiTheme="minorHAnsi" w:hAnsiTheme="minorHAnsi" w:cs="Arial"/>
                <w:b/>
                <w:bCs/>
                <w:highlight w:val="magenta"/>
                <w:lang w:eastAsia="en-NZ"/>
              </w:rPr>
              <w:t>R11</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92CE90" w14:textId="77777777"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Accidental Threat</w:t>
            </w:r>
          </w:p>
          <w:p w14:paraId="39CD6904" w14:textId="160B4940" w:rsidR="00AC4F0B" w:rsidRPr="002273CC" w:rsidRDefault="00AC4F0B" w:rsidP="00AC4F0B">
            <w:pPr>
              <w:rPr>
                <w:rFonts w:asciiTheme="minorHAnsi" w:hAnsiTheme="minorHAnsi" w:cs="Arial"/>
                <w:b/>
                <w:bCs/>
                <w:lang w:eastAsia="en-NZ"/>
              </w:rPr>
            </w:pPr>
            <w:r w:rsidRPr="002273CC">
              <w:rPr>
                <w:rFonts w:asciiTheme="minorHAnsi" w:hAnsiTheme="minorHAnsi" w:cs="Arial"/>
                <w:lang w:eastAsia="en-NZ"/>
              </w:rPr>
              <w:t>Human Error or Failure</w:t>
            </w:r>
          </w:p>
        </w:tc>
        <w:tc>
          <w:tcPr>
            <w:tcW w:w="1842" w:type="dxa"/>
            <w:tcBorders>
              <w:top w:val="single" w:sz="6" w:space="0" w:color="000000"/>
              <w:left w:val="single" w:sz="6" w:space="0" w:color="000000"/>
              <w:bottom w:val="single" w:sz="6" w:space="0" w:color="000000"/>
              <w:right w:val="single" w:sz="6" w:space="0" w:color="000000"/>
            </w:tcBorders>
          </w:tcPr>
          <w:p w14:paraId="18427EBF" w14:textId="2AB069AA" w:rsidR="00AC4F0B" w:rsidRDefault="00AC4F0B" w:rsidP="002273CC">
            <w:pPr>
              <w:rPr>
                <w:rFonts w:asciiTheme="minorHAnsi" w:hAnsiTheme="minorHAnsi" w:cs="Arial"/>
                <w:bCs/>
                <w:lang w:eastAsia="en-NZ"/>
              </w:rPr>
            </w:pPr>
            <w:r>
              <w:rPr>
                <w:rFonts w:asciiTheme="minorHAnsi" w:hAnsiTheme="minorHAnsi" w:cs="Arial"/>
                <w:bCs/>
                <w:lang w:eastAsia="en-NZ"/>
              </w:rPr>
              <w:t>Staff member falls asleep on the job and work gets backed up</w:t>
            </w:r>
          </w:p>
        </w:tc>
        <w:tc>
          <w:tcPr>
            <w:tcW w:w="3262" w:type="dxa"/>
            <w:tcBorders>
              <w:top w:val="single" w:sz="6" w:space="0" w:color="000000"/>
              <w:left w:val="single" w:sz="6" w:space="0" w:color="000000"/>
              <w:bottom w:val="single" w:sz="6" w:space="0" w:color="000000"/>
              <w:right w:val="single" w:sz="6" w:space="0" w:color="000000"/>
            </w:tcBorders>
          </w:tcPr>
          <w:p w14:paraId="145816B0" w14:textId="45E49DDA"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4A051305" w14:textId="33449E82"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tc>
        <w:tc>
          <w:tcPr>
            <w:tcW w:w="1134" w:type="dxa"/>
            <w:tcBorders>
              <w:top w:val="single" w:sz="6" w:space="0" w:color="000000"/>
              <w:left w:val="single" w:sz="6" w:space="0" w:color="000000"/>
              <w:bottom w:val="single" w:sz="6" w:space="0" w:color="000000"/>
              <w:right w:val="single" w:sz="6" w:space="0" w:color="000000"/>
            </w:tcBorders>
          </w:tcPr>
          <w:p w14:paraId="3FB7720B" w14:textId="330B5F89" w:rsidR="00AC4F0B" w:rsidRDefault="00AC4F0B" w:rsidP="002273CC">
            <w:pPr>
              <w:jc w:val="center"/>
              <w:rPr>
                <w:rFonts w:asciiTheme="minorHAnsi" w:hAnsiTheme="minorHAnsi" w:cs="Arial"/>
                <w:bCs/>
                <w:lang w:eastAsia="en-NZ"/>
              </w:rPr>
            </w:pPr>
            <w:r>
              <w:rPr>
                <w:rFonts w:asciiTheme="minorHAnsi" w:hAnsiTheme="minorHAnsi" w:cs="Arial"/>
                <w:bCs/>
                <w:lang w:eastAsia="en-NZ"/>
              </w:rPr>
              <w:t>Minor</w:t>
            </w:r>
          </w:p>
        </w:tc>
        <w:tc>
          <w:tcPr>
            <w:tcW w:w="992" w:type="dxa"/>
            <w:tcBorders>
              <w:top w:val="single" w:sz="6" w:space="0" w:color="000000"/>
              <w:left w:val="single" w:sz="6" w:space="0" w:color="000000"/>
              <w:bottom w:val="single" w:sz="6" w:space="0" w:color="000000"/>
              <w:right w:val="single" w:sz="6" w:space="0" w:color="000000"/>
            </w:tcBorders>
          </w:tcPr>
          <w:p w14:paraId="7B9EF7EB" w14:textId="6EB97386" w:rsidR="00AC4F0B" w:rsidRDefault="007919EF" w:rsidP="002273CC">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1C99F01A" w14:textId="02578556" w:rsidR="00AC4F0B" w:rsidRDefault="007919EF" w:rsidP="009E0FC3">
            <w:pPr>
              <w:jc w:val="center"/>
              <w:rPr>
                <w:rFonts w:asciiTheme="minorHAnsi" w:hAnsiTheme="minorHAnsi" w:cs="Arial"/>
                <w:bCs/>
                <w:lang w:eastAsia="en-NZ"/>
              </w:rPr>
            </w:pPr>
            <w:r>
              <w:rPr>
                <w:rFonts w:asciiTheme="minorHAnsi" w:hAnsiTheme="minorHAnsi" w:cs="Arial"/>
                <w:bCs/>
                <w:lang w:eastAsia="en-NZ"/>
              </w:rPr>
              <w:t>9</w:t>
            </w:r>
          </w:p>
        </w:tc>
      </w:tr>
      <w:tr w:rsidR="00AC4F0B" w:rsidRPr="002273CC" w14:paraId="2DA34767" w14:textId="77777777"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5E0E66A2" w14:textId="444B45F5" w:rsidR="00AC4F0B" w:rsidRPr="00F57A9A" w:rsidRDefault="00AC4F0B" w:rsidP="00AC4F0B">
            <w:pPr>
              <w:rPr>
                <w:rFonts w:asciiTheme="minorHAnsi" w:hAnsiTheme="minorHAnsi" w:cs="Arial"/>
                <w:b/>
                <w:bCs/>
                <w:highlight w:val="magenta"/>
                <w:lang w:eastAsia="en-NZ"/>
              </w:rPr>
            </w:pPr>
            <w:r w:rsidRPr="00F57A9A">
              <w:rPr>
                <w:rFonts w:asciiTheme="minorHAnsi" w:hAnsiTheme="minorHAnsi" w:cs="Arial"/>
                <w:b/>
                <w:bCs/>
                <w:highlight w:val="magenta"/>
                <w:lang w:eastAsia="en-NZ"/>
              </w:rPr>
              <w:t>R12</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2F1E0E" w14:textId="77777777"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Accidental Threat</w:t>
            </w:r>
          </w:p>
          <w:p w14:paraId="69842EB0" w14:textId="44A0E6B6" w:rsidR="00AC4F0B" w:rsidRPr="002273CC" w:rsidRDefault="00AC4F0B" w:rsidP="00AC4F0B">
            <w:pPr>
              <w:rPr>
                <w:rFonts w:asciiTheme="minorHAnsi" w:hAnsiTheme="minorHAnsi" w:cs="Arial"/>
                <w:b/>
                <w:bCs/>
                <w:lang w:eastAsia="en-NZ"/>
              </w:rPr>
            </w:pPr>
            <w:r w:rsidRPr="002273CC">
              <w:rPr>
                <w:rFonts w:asciiTheme="minorHAnsi" w:hAnsiTheme="minorHAnsi" w:cs="Arial"/>
                <w:lang w:eastAsia="en-NZ"/>
              </w:rPr>
              <w:t>Human Error or Failure</w:t>
            </w:r>
          </w:p>
        </w:tc>
        <w:tc>
          <w:tcPr>
            <w:tcW w:w="1842" w:type="dxa"/>
            <w:tcBorders>
              <w:top w:val="single" w:sz="6" w:space="0" w:color="000000"/>
              <w:left w:val="single" w:sz="6" w:space="0" w:color="000000"/>
              <w:bottom w:val="single" w:sz="6" w:space="0" w:color="000000"/>
              <w:right w:val="single" w:sz="6" w:space="0" w:color="000000"/>
            </w:tcBorders>
          </w:tcPr>
          <w:p w14:paraId="0F000DFA" w14:textId="2E896BC8" w:rsidR="00AC4F0B" w:rsidRDefault="00AC4F0B" w:rsidP="00AC4F0B">
            <w:pPr>
              <w:rPr>
                <w:rFonts w:asciiTheme="minorHAnsi" w:hAnsiTheme="minorHAnsi" w:cs="Arial"/>
                <w:bCs/>
                <w:lang w:eastAsia="en-NZ"/>
              </w:rPr>
            </w:pPr>
            <w:r>
              <w:rPr>
                <w:rFonts w:asciiTheme="minorHAnsi" w:hAnsiTheme="minorHAnsi" w:cs="Arial"/>
                <w:bCs/>
                <w:lang w:eastAsia="en-NZ"/>
              </w:rPr>
              <w:t>Staff member interacts with a phishing email</w:t>
            </w:r>
          </w:p>
        </w:tc>
        <w:tc>
          <w:tcPr>
            <w:tcW w:w="3262" w:type="dxa"/>
            <w:tcBorders>
              <w:top w:val="single" w:sz="6" w:space="0" w:color="000000"/>
              <w:left w:val="single" w:sz="6" w:space="0" w:color="000000"/>
              <w:bottom w:val="single" w:sz="6" w:space="0" w:color="000000"/>
              <w:right w:val="single" w:sz="6" w:space="0" w:color="000000"/>
            </w:tcBorders>
          </w:tcPr>
          <w:p w14:paraId="3FCDDC29" w14:textId="77777777"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1024E2DA" w14:textId="54621362"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Theft of information</w:t>
            </w:r>
          </w:p>
        </w:tc>
        <w:tc>
          <w:tcPr>
            <w:tcW w:w="1134" w:type="dxa"/>
            <w:tcBorders>
              <w:top w:val="single" w:sz="6" w:space="0" w:color="000000"/>
              <w:left w:val="single" w:sz="6" w:space="0" w:color="000000"/>
              <w:bottom w:val="single" w:sz="6" w:space="0" w:color="000000"/>
              <w:right w:val="single" w:sz="6" w:space="0" w:color="000000"/>
            </w:tcBorders>
          </w:tcPr>
          <w:p w14:paraId="721F6D0E" w14:textId="6285634E" w:rsidR="00AC4F0B" w:rsidRDefault="00AC4F0B" w:rsidP="00AC4F0B">
            <w:pPr>
              <w:jc w:val="center"/>
              <w:rPr>
                <w:rFonts w:asciiTheme="minorHAnsi" w:hAnsiTheme="minorHAnsi" w:cs="Arial"/>
                <w:bCs/>
                <w:lang w:eastAsia="en-NZ"/>
              </w:rPr>
            </w:pPr>
            <w:r>
              <w:rPr>
                <w:rFonts w:asciiTheme="minorHAnsi" w:hAnsiTheme="minorHAnsi" w:cs="Arial"/>
                <w:bCs/>
                <w:lang w:eastAsia="en-NZ"/>
              </w:rPr>
              <w:t>Minor</w:t>
            </w:r>
          </w:p>
        </w:tc>
        <w:tc>
          <w:tcPr>
            <w:tcW w:w="992" w:type="dxa"/>
            <w:tcBorders>
              <w:top w:val="single" w:sz="6" w:space="0" w:color="000000"/>
              <w:left w:val="single" w:sz="6" w:space="0" w:color="000000"/>
              <w:bottom w:val="single" w:sz="6" w:space="0" w:color="000000"/>
              <w:right w:val="single" w:sz="6" w:space="0" w:color="000000"/>
            </w:tcBorders>
          </w:tcPr>
          <w:p w14:paraId="3AA7A434" w14:textId="22B4F3BC" w:rsidR="00AC4F0B" w:rsidRDefault="00AC4F0B" w:rsidP="00AC4F0B">
            <w:pPr>
              <w:jc w:val="center"/>
              <w:rPr>
                <w:rFonts w:asciiTheme="minorHAnsi" w:hAnsiTheme="minorHAnsi" w:cs="Arial"/>
                <w:bCs/>
                <w:lang w:eastAsia="en-NZ"/>
              </w:rPr>
            </w:pPr>
            <w:r>
              <w:rPr>
                <w:rFonts w:asciiTheme="minorHAnsi" w:hAnsiTheme="minorHAnsi" w:cs="Arial"/>
                <w:bCs/>
                <w:lang w:eastAsia="en-NZ"/>
              </w:rPr>
              <w:t>Highly Probable</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4C532AF1" w14:textId="5BFAFB8F" w:rsidR="00AC4F0B" w:rsidRDefault="00AC4F0B" w:rsidP="009E0FC3">
            <w:pPr>
              <w:jc w:val="center"/>
              <w:rPr>
                <w:rFonts w:asciiTheme="minorHAnsi" w:hAnsiTheme="minorHAnsi" w:cs="Arial"/>
                <w:bCs/>
                <w:lang w:eastAsia="en-NZ"/>
              </w:rPr>
            </w:pPr>
            <w:r>
              <w:rPr>
                <w:rFonts w:asciiTheme="minorHAnsi" w:hAnsiTheme="minorHAnsi" w:cs="Arial"/>
                <w:bCs/>
                <w:lang w:eastAsia="en-NZ"/>
              </w:rPr>
              <w:t>12</w:t>
            </w:r>
          </w:p>
        </w:tc>
      </w:tr>
      <w:tr w:rsidR="00AC4F0B" w:rsidRPr="002273CC" w14:paraId="409CE672" w14:textId="77777777"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6A93EBDC" w14:textId="37BA38A6" w:rsidR="00AC4F0B" w:rsidRDefault="00AC4F0B" w:rsidP="00AC4F0B">
            <w:pPr>
              <w:rPr>
                <w:rFonts w:asciiTheme="minorHAnsi" w:hAnsiTheme="minorHAnsi" w:cs="Arial"/>
                <w:b/>
                <w:bCs/>
                <w:lang w:eastAsia="en-NZ"/>
              </w:rPr>
            </w:pPr>
            <w:r w:rsidRPr="00EB1272">
              <w:rPr>
                <w:rFonts w:asciiTheme="minorHAnsi" w:hAnsiTheme="minorHAnsi" w:cs="Arial"/>
                <w:b/>
                <w:bCs/>
                <w:highlight w:val="magenta"/>
                <w:lang w:eastAsia="en-NZ"/>
              </w:rPr>
              <w:t>R13</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710E45" w14:textId="77777777"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Accidental Threat</w:t>
            </w:r>
          </w:p>
          <w:p w14:paraId="47CC4764" w14:textId="273D3E84" w:rsidR="00AC4F0B" w:rsidRPr="002273CC" w:rsidRDefault="00AC4F0B" w:rsidP="00AC4F0B">
            <w:pPr>
              <w:rPr>
                <w:rFonts w:asciiTheme="minorHAnsi" w:hAnsiTheme="minorHAnsi" w:cs="Arial"/>
                <w:b/>
                <w:bCs/>
                <w:lang w:eastAsia="en-NZ"/>
              </w:rPr>
            </w:pPr>
            <w:r w:rsidRPr="002273CC">
              <w:rPr>
                <w:rFonts w:asciiTheme="minorHAnsi" w:hAnsiTheme="minorHAnsi" w:cs="Arial"/>
                <w:lang w:eastAsia="en-NZ"/>
              </w:rPr>
              <w:lastRenderedPageBreak/>
              <w:t>Human Error or Failure</w:t>
            </w:r>
          </w:p>
        </w:tc>
        <w:tc>
          <w:tcPr>
            <w:tcW w:w="1842" w:type="dxa"/>
            <w:tcBorders>
              <w:top w:val="single" w:sz="6" w:space="0" w:color="000000"/>
              <w:left w:val="single" w:sz="6" w:space="0" w:color="000000"/>
              <w:bottom w:val="single" w:sz="6" w:space="0" w:color="000000"/>
              <w:right w:val="single" w:sz="6" w:space="0" w:color="000000"/>
            </w:tcBorders>
          </w:tcPr>
          <w:p w14:paraId="02DB9376" w14:textId="10FD6089" w:rsidR="00AC4F0B" w:rsidRDefault="00AC4F0B" w:rsidP="00AC4F0B">
            <w:pPr>
              <w:rPr>
                <w:rFonts w:asciiTheme="minorHAnsi" w:hAnsiTheme="minorHAnsi" w:cs="Arial"/>
                <w:bCs/>
                <w:lang w:eastAsia="en-NZ"/>
              </w:rPr>
            </w:pPr>
            <w:r>
              <w:rPr>
                <w:rFonts w:asciiTheme="minorHAnsi" w:hAnsiTheme="minorHAnsi" w:cs="Arial"/>
                <w:bCs/>
                <w:lang w:eastAsia="en-NZ"/>
              </w:rPr>
              <w:lastRenderedPageBreak/>
              <w:t xml:space="preserve">Staff member specialising in </w:t>
            </w:r>
            <w:r>
              <w:rPr>
                <w:rFonts w:asciiTheme="minorHAnsi" w:hAnsiTheme="minorHAnsi" w:cs="Arial"/>
                <w:bCs/>
                <w:lang w:eastAsia="en-NZ"/>
              </w:rPr>
              <w:lastRenderedPageBreak/>
              <w:t xml:space="preserve">software is rostered on and has to fix a hardware issue that they are not familiar with. They do it wrong and the issue propagates through the data centre (vice versa if specialising in hardware and have to fix software issues) </w:t>
            </w:r>
          </w:p>
        </w:tc>
        <w:tc>
          <w:tcPr>
            <w:tcW w:w="3262" w:type="dxa"/>
            <w:tcBorders>
              <w:top w:val="single" w:sz="6" w:space="0" w:color="000000"/>
              <w:left w:val="single" w:sz="6" w:space="0" w:color="000000"/>
              <w:bottom w:val="single" w:sz="6" w:space="0" w:color="000000"/>
              <w:right w:val="single" w:sz="6" w:space="0" w:color="000000"/>
            </w:tcBorders>
          </w:tcPr>
          <w:p w14:paraId="78051DE0" w14:textId="1B1EBA38"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lastRenderedPageBreak/>
              <w:t>Economic loss</w:t>
            </w:r>
          </w:p>
          <w:p w14:paraId="77581794" w14:textId="5EF92D74"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6EEEEFE2" w14:textId="77777777"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lastRenderedPageBreak/>
              <w:t>Unable to operate</w:t>
            </w:r>
          </w:p>
          <w:p w14:paraId="3E04D4AE" w14:textId="77777777"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p w14:paraId="73F7C089" w14:textId="2E5640E8" w:rsidR="00AC4F0B" w:rsidRPr="00D675F1" w:rsidRDefault="00AC4F0B" w:rsidP="00AC4F0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Loss of corporate or public image</w:t>
            </w:r>
          </w:p>
          <w:p w14:paraId="3CB4B7F6" w14:textId="77777777" w:rsidR="00AC4F0B" w:rsidRPr="00D675F1" w:rsidRDefault="00AC4F0B" w:rsidP="00AC4F0B">
            <w:pPr>
              <w:pStyle w:val="ListParagraph"/>
              <w:ind w:left="170"/>
              <w:rPr>
                <w:rFonts w:asciiTheme="minorHAnsi" w:hAnsiTheme="minorHAnsi" w:cs="Arial"/>
                <w:bCs/>
                <w:color w:val="000000"/>
                <w:lang w:eastAsia="en-NZ"/>
              </w:rPr>
            </w:pPr>
          </w:p>
        </w:tc>
        <w:tc>
          <w:tcPr>
            <w:tcW w:w="1134" w:type="dxa"/>
            <w:tcBorders>
              <w:top w:val="single" w:sz="6" w:space="0" w:color="000000"/>
              <w:left w:val="single" w:sz="6" w:space="0" w:color="000000"/>
              <w:bottom w:val="single" w:sz="6" w:space="0" w:color="000000"/>
              <w:right w:val="single" w:sz="6" w:space="0" w:color="000000"/>
            </w:tcBorders>
          </w:tcPr>
          <w:p w14:paraId="7C0224A5" w14:textId="06928366" w:rsidR="00AC4F0B" w:rsidRDefault="00AC4F0B" w:rsidP="00AC4F0B">
            <w:pPr>
              <w:jc w:val="center"/>
              <w:rPr>
                <w:rFonts w:asciiTheme="minorHAnsi" w:hAnsiTheme="minorHAnsi" w:cs="Arial"/>
                <w:bCs/>
                <w:lang w:eastAsia="en-NZ"/>
              </w:rPr>
            </w:pPr>
            <w:r>
              <w:rPr>
                <w:rFonts w:asciiTheme="minorHAnsi" w:hAnsiTheme="minorHAnsi" w:cs="Arial"/>
                <w:bCs/>
                <w:lang w:eastAsia="en-NZ"/>
              </w:rPr>
              <w:lastRenderedPageBreak/>
              <w:t>Severe</w:t>
            </w:r>
          </w:p>
        </w:tc>
        <w:tc>
          <w:tcPr>
            <w:tcW w:w="992" w:type="dxa"/>
            <w:tcBorders>
              <w:top w:val="single" w:sz="6" w:space="0" w:color="000000"/>
              <w:left w:val="single" w:sz="6" w:space="0" w:color="000000"/>
              <w:bottom w:val="single" w:sz="6" w:space="0" w:color="000000"/>
              <w:right w:val="single" w:sz="6" w:space="0" w:color="000000"/>
            </w:tcBorders>
          </w:tcPr>
          <w:p w14:paraId="7944BB55" w14:textId="53B42B36" w:rsidR="00AC4F0B" w:rsidRDefault="00AC4F0B" w:rsidP="00AC4F0B">
            <w:pPr>
              <w:jc w:val="center"/>
              <w:rPr>
                <w:rFonts w:asciiTheme="minorHAnsi" w:hAnsiTheme="minorHAnsi" w:cs="Arial"/>
                <w:bCs/>
                <w:lang w:eastAsia="en-NZ"/>
              </w:rPr>
            </w:pPr>
            <w:r>
              <w:rPr>
                <w:rFonts w:asciiTheme="minorHAnsi" w:hAnsiTheme="minorHAnsi" w:cs="Arial"/>
                <w:bCs/>
                <w:lang w:eastAsia="en-NZ"/>
              </w:rPr>
              <w:t>Highly Probable</w:t>
            </w:r>
          </w:p>
        </w:tc>
        <w:tc>
          <w:tcPr>
            <w:tcW w:w="709" w:type="dxa"/>
            <w:tcBorders>
              <w:top w:val="single" w:sz="6" w:space="0" w:color="000000"/>
              <w:left w:val="single" w:sz="6" w:space="0" w:color="000000"/>
              <w:bottom w:val="single" w:sz="6" w:space="0" w:color="000000"/>
              <w:right w:val="single" w:sz="6" w:space="0" w:color="000000"/>
            </w:tcBorders>
            <w:shd w:val="clear" w:color="auto" w:fill="FF0000"/>
          </w:tcPr>
          <w:p w14:paraId="5CD3B393" w14:textId="05B33970" w:rsidR="00AC4F0B" w:rsidRPr="009E0FC3" w:rsidRDefault="00AC4F0B" w:rsidP="009E0FC3">
            <w:pPr>
              <w:jc w:val="center"/>
              <w:rPr>
                <w:rFonts w:asciiTheme="minorHAnsi" w:hAnsiTheme="minorHAnsi" w:cs="Arial"/>
                <w:bCs/>
                <w:color w:val="FFFFFF" w:themeColor="background1"/>
                <w:lang w:eastAsia="en-NZ"/>
              </w:rPr>
            </w:pPr>
            <w:r w:rsidRPr="009E0FC3">
              <w:rPr>
                <w:rFonts w:asciiTheme="minorHAnsi" w:hAnsiTheme="minorHAnsi" w:cs="Arial"/>
                <w:bCs/>
                <w:color w:val="FFFFFF" w:themeColor="background1"/>
                <w:lang w:eastAsia="en-NZ"/>
              </w:rPr>
              <w:t>24</w:t>
            </w:r>
          </w:p>
        </w:tc>
      </w:tr>
      <w:tr w:rsidR="005401BB" w:rsidRPr="002273CC" w14:paraId="502F3EDA" w14:textId="6AFACADD"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1679310B" w14:textId="36FA4432" w:rsidR="00AC4F0B" w:rsidRPr="002273CC" w:rsidRDefault="00AC4F0B" w:rsidP="00AC4F0B">
            <w:pPr>
              <w:rPr>
                <w:rFonts w:asciiTheme="minorHAnsi" w:hAnsiTheme="minorHAnsi" w:cs="Arial"/>
                <w:b/>
                <w:bCs/>
                <w:lang w:eastAsia="en-NZ"/>
              </w:rPr>
            </w:pPr>
            <w:r w:rsidRPr="00EB1272">
              <w:rPr>
                <w:rFonts w:asciiTheme="minorHAnsi" w:hAnsiTheme="minorHAnsi" w:cs="Arial"/>
                <w:b/>
                <w:bCs/>
                <w:highlight w:val="magenta"/>
                <w:lang w:eastAsia="en-NZ"/>
              </w:rPr>
              <w:t>R</w:t>
            </w:r>
            <w:r w:rsidR="005401BB" w:rsidRPr="00EB1272">
              <w:rPr>
                <w:rFonts w:asciiTheme="minorHAnsi" w:hAnsiTheme="minorHAnsi" w:cs="Arial"/>
                <w:b/>
                <w:bCs/>
                <w:highlight w:val="magenta"/>
                <w:lang w:eastAsia="en-NZ"/>
              </w:rPr>
              <w:t>1</w:t>
            </w:r>
            <w:r w:rsidR="00D675F1" w:rsidRPr="00EB1272">
              <w:rPr>
                <w:rFonts w:asciiTheme="minorHAnsi" w:hAnsiTheme="minorHAnsi" w:cs="Arial"/>
                <w:b/>
                <w:bCs/>
                <w:highlight w:val="magenta"/>
                <w:lang w:eastAsia="en-NZ"/>
              </w:rPr>
              <w:t>4</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443F0" w14:textId="719C5BC3"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Deliberate Threat</w:t>
            </w:r>
          </w:p>
          <w:p w14:paraId="58CEFFCA" w14:textId="77777777" w:rsidR="00AC4F0B" w:rsidRPr="002273CC" w:rsidRDefault="00AC4F0B" w:rsidP="00AC4F0B">
            <w:pPr>
              <w:rPr>
                <w:rFonts w:asciiTheme="minorHAnsi" w:hAnsiTheme="minorHAnsi" w:cs="Arial"/>
                <w:lang w:eastAsia="en-NZ"/>
              </w:rPr>
            </w:pPr>
            <w:r w:rsidRPr="002273CC">
              <w:rPr>
                <w:rFonts w:asciiTheme="minorHAnsi" w:hAnsiTheme="minorHAnsi" w:cs="Arial"/>
                <w:lang w:eastAsia="en-NZ"/>
              </w:rPr>
              <w:t>Information Extortion</w:t>
            </w:r>
          </w:p>
        </w:tc>
        <w:tc>
          <w:tcPr>
            <w:tcW w:w="1842" w:type="dxa"/>
            <w:tcBorders>
              <w:top w:val="single" w:sz="6" w:space="0" w:color="000000"/>
              <w:left w:val="single" w:sz="6" w:space="0" w:color="000000"/>
              <w:bottom w:val="single" w:sz="6" w:space="0" w:color="000000"/>
              <w:right w:val="single" w:sz="6" w:space="0" w:color="000000"/>
            </w:tcBorders>
          </w:tcPr>
          <w:p w14:paraId="1837CBAA" w14:textId="6D23749D" w:rsidR="00AC4F0B" w:rsidRPr="002273CC" w:rsidRDefault="005401BB" w:rsidP="00AC4F0B">
            <w:pPr>
              <w:rPr>
                <w:rFonts w:asciiTheme="minorHAnsi" w:hAnsiTheme="minorHAnsi" w:cs="Arial"/>
                <w:bCs/>
                <w:lang w:eastAsia="en-NZ"/>
              </w:rPr>
            </w:pPr>
            <w:r>
              <w:rPr>
                <w:rFonts w:asciiTheme="minorHAnsi" w:hAnsiTheme="minorHAnsi" w:cs="Arial"/>
                <w:bCs/>
                <w:lang w:eastAsia="en-NZ"/>
              </w:rPr>
              <w:t xml:space="preserve">Threat actors bypass routers and encrypt information and will not release data until paid. </w:t>
            </w:r>
          </w:p>
        </w:tc>
        <w:tc>
          <w:tcPr>
            <w:tcW w:w="3262" w:type="dxa"/>
            <w:tcBorders>
              <w:top w:val="single" w:sz="6" w:space="0" w:color="000000"/>
              <w:left w:val="single" w:sz="6" w:space="0" w:color="000000"/>
              <w:bottom w:val="single" w:sz="6" w:space="0" w:color="000000"/>
              <w:right w:val="single" w:sz="6" w:space="0" w:color="000000"/>
            </w:tcBorders>
          </w:tcPr>
          <w:p w14:paraId="043DA71F" w14:textId="1F431246" w:rsidR="005401BB" w:rsidRPr="00D675F1" w:rsidRDefault="005401BB" w:rsidP="005401B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4C40FBF2" w14:textId="32E86CE2" w:rsidR="005401BB" w:rsidRPr="00D675F1" w:rsidRDefault="005401BB" w:rsidP="005401B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740E48C7" w14:textId="3693B325" w:rsidR="005401BB" w:rsidRPr="00D675F1" w:rsidRDefault="005401BB" w:rsidP="005401B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Unable to operate</w:t>
            </w:r>
          </w:p>
          <w:p w14:paraId="66B4C87E" w14:textId="3F12223A" w:rsidR="005401BB" w:rsidRPr="00D675F1" w:rsidRDefault="005401BB" w:rsidP="005401B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p w14:paraId="014535D9" w14:textId="5648594F" w:rsidR="005401BB" w:rsidRPr="00D675F1" w:rsidRDefault="005401BB" w:rsidP="005401BB">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Theft of information</w:t>
            </w:r>
          </w:p>
          <w:p w14:paraId="572F6646" w14:textId="2813CC5E" w:rsidR="005401BB" w:rsidRPr="00D675F1" w:rsidRDefault="005401BB" w:rsidP="005401BB">
            <w:pPr>
              <w:pStyle w:val="ListParagraph"/>
              <w:numPr>
                <w:ilvl w:val="1"/>
                <w:numId w:val="3"/>
              </w:numPr>
              <w:spacing w:after="200" w:line="276" w:lineRule="auto"/>
              <w:rPr>
                <w:rFonts w:asciiTheme="minorHAnsi" w:hAnsiTheme="minorHAnsi"/>
              </w:rPr>
            </w:pPr>
            <w:r w:rsidRPr="00D675F1">
              <w:rPr>
                <w:rFonts w:asciiTheme="minorHAnsi" w:hAnsiTheme="minorHAnsi" w:cs="Arial"/>
                <w:bCs/>
                <w:color w:val="000000"/>
                <w:lang w:eastAsia="en-NZ"/>
              </w:rPr>
              <w:t>Identity and financial theft</w:t>
            </w:r>
          </w:p>
          <w:p w14:paraId="50737E38" w14:textId="6934906D" w:rsidR="005401BB" w:rsidRPr="00D675F1" w:rsidRDefault="005401BB" w:rsidP="005401BB">
            <w:pPr>
              <w:pStyle w:val="ListParagraph"/>
              <w:numPr>
                <w:ilvl w:val="1"/>
                <w:numId w:val="3"/>
              </w:numPr>
              <w:spacing w:after="200" w:line="276" w:lineRule="auto"/>
              <w:rPr>
                <w:rFonts w:asciiTheme="minorHAnsi" w:hAnsiTheme="minorHAnsi"/>
              </w:rPr>
            </w:pPr>
            <w:r w:rsidRPr="00D675F1">
              <w:rPr>
                <w:rFonts w:asciiTheme="minorHAnsi" w:hAnsiTheme="minorHAnsi" w:cs="Arial"/>
                <w:bCs/>
                <w:color w:val="000000"/>
                <w:lang w:eastAsia="en-NZ"/>
              </w:rPr>
              <w:t>Loss of corporate or public image</w:t>
            </w:r>
          </w:p>
          <w:p w14:paraId="222CA588" w14:textId="77777777" w:rsidR="00AC4F0B" w:rsidRPr="00D675F1" w:rsidRDefault="00AC4F0B" w:rsidP="00AC4F0B">
            <w:pPr>
              <w:rPr>
                <w:rFonts w:asciiTheme="minorHAnsi" w:hAnsiTheme="minorHAnsi" w:cs="Arial"/>
                <w:bCs/>
                <w:lang w:eastAsia="en-NZ"/>
              </w:rPr>
            </w:pPr>
          </w:p>
        </w:tc>
        <w:tc>
          <w:tcPr>
            <w:tcW w:w="1134" w:type="dxa"/>
            <w:tcBorders>
              <w:top w:val="single" w:sz="6" w:space="0" w:color="000000"/>
              <w:left w:val="single" w:sz="6" w:space="0" w:color="000000"/>
              <w:bottom w:val="single" w:sz="6" w:space="0" w:color="000000"/>
              <w:right w:val="single" w:sz="6" w:space="0" w:color="000000"/>
            </w:tcBorders>
          </w:tcPr>
          <w:p w14:paraId="0826DB80" w14:textId="76C0C9B8" w:rsidR="00AC4F0B" w:rsidRPr="002273CC" w:rsidRDefault="005401BB" w:rsidP="00AC4F0B">
            <w:pPr>
              <w:jc w:val="center"/>
              <w:rPr>
                <w:rFonts w:asciiTheme="minorHAnsi" w:hAnsiTheme="minorHAnsi" w:cs="Arial"/>
                <w:bCs/>
                <w:lang w:eastAsia="en-NZ"/>
              </w:rPr>
            </w:pPr>
            <w:r>
              <w:rPr>
                <w:rFonts w:asciiTheme="minorHAnsi" w:hAnsiTheme="minorHAnsi" w:cs="Arial"/>
                <w:bCs/>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6E1A4DF6" w14:textId="07AA432A" w:rsidR="00AC4F0B" w:rsidRPr="002273CC" w:rsidRDefault="005401BB" w:rsidP="00AC4F0B">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0000"/>
          </w:tcPr>
          <w:p w14:paraId="324582E3" w14:textId="7872D8C2" w:rsidR="00AC4F0B" w:rsidRPr="005401BB" w:rsidRDefault="005401BB" w:rsidP="001944CA">
            <w:pPr>
              <w:jc w:val="center"/>
              <w:rPr>
                <w:rFonts w:asciiTheme="minorHAnsi" w:hAnsiTheme="minorHAnsi" w:cs="Arial"/>
                <w:bCs/>
                <w:color w:val="FFFFFF" w:themeColor="background1"/>
                <w:lang w:eastAsia="en-NZ"/>
              </w:rPr>
            </w:pPr>
            <w:r w:rsidRPr="005401BB">
              <w:rPr>
                <w:rFonts w:asciiTheme="minorHAnsi" w:hAnsiTheme="minorHAnsi" w:cs="Arial"/>
                <w:bCs/>
                <w:color w:val="FFFFFF" w:themeColor="background1"/>
                <w:lang w:eastAsia="en-NZ"/>
              </w:rPr>
              <w:t>22</w:t>
            </w:r>
          </w:p>
        </w:tc>
      </w:tr>
      <w:tr w:rsidR="005401BB" w:rsidRPr="002273CC" w14:paraId="3AA9CF65" w14:textId="2FBB0905" w:rsidTr="00EB1272">
        <w:trPr>
          <w:trHeight w:val="3154"/>
        </w:trPr>
        <w:tc>
          <w:tcPr>
            <w:tcW w:w="507" w:type="dxa"/>
            <w:tcBorders>
              <w:top w:val="single" w:sz="6" w:space="0" w:color="000000"/>
              <w:left w:val="single" w:sz="6" w:space="0" w:color="000000"/>
              <w:bottom w:val="single" w:sz="6" w:space="0" w:color="000000"/>
              <w:right w:val="single" w:sz="6" w:space="0" w:color="000000"/>
            </w:tcBorders>
          </w:tcPr>
          <w:p w14:paraId="3E024014" w14:textId="226AC612" w:rsidR="00AC4F0B" w:rsidRPr="002273CC" w:rsidRDefault="00AC4F0B" w:rsidP="00AC4F0B">
            <w:pPr>
              <w:rPr>
                <w:rFonts w:asciiTheme="minorHAnsi" w:hAnsiTheme="minorHAnsi" w:cs="Arial"/>
                <w:b/>
                <w:bCs/>
                <w:lang w:eastAsia="en-NZ"/>
              </w:rPr>
            </w:pPr>
            <w:r w:rsidRPr="00D84BA4">
              <w:rPr>
                <w:rFonts w:asciiTheme="minorHAnsi" w:hAnsiTheme="minorHAnsi" w:cs="Arial"/>
                <w:b/>
                <w:bCs/>
                <w:highlight w:val="magenta"/>
                <w:lang w:eastAsia="en-NZ"/>
              </w:rPr>
              <w:t>R</w:t>
            </w:r>
            <w:r w:rsidR="001944CA" w:rsidRPr="00D84BA4">
              <w:rPr>
                <w:rFonts w:asciiTheme="minorHAnsi" w:hAnsiTheme="minorHAnsi" w:cs="Arial"/>
                <w:b/>
                <w:bCs/>
                <w:highlight w:val="magenta"/>
                <w:lang w:eastAsia="en-NZ"/>
              </w:rPr>
              <w:t>1</w:t>
            </w:r>
            <w:r w:rsidR="00D675F1" w:rsidRPr="00D84BA4">
              <w:rPr>
                <w:rFonts w:asciiTheme="minorHAnsi" w:hAnsiTheme="minorHAnsi" w:cs="Arial"/>
                <w:b/>
                <w:bCs/>
                <w:highlight w:val="magenta"/>
                <w:lang w:eastAsia="en-NZ"/>
              </w:rPr>
              <w:t>5</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B0843" w14:textId="425B275F"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53C8CEBA" w14:textId="77777777" w:rsidR="00AC4F0B" w:rsidRPr="002273CC" w:rsidRDefault="00AC4F0B" w:rsidP="00AC4F0B">
            <w:pPr>
              <w:rPr>
                <w:rFonts w:asciiTheme="minorHAnsi" w:hAnsiTheme="minorHAnsi" w:cs="Arial"/>
                <w:lang w:eastAsia="en-NZ"/>
              </w:rPr>
            </w:pPr>
            <w:r w:rsidRPr="002273CC">
              <w:rPr>
                <w:rFonts w:asciiTheme="minorHAnsi" w:hAnsiTheme="minorHAnsi" w:cs="Arial"/>
                <w:lang w:eastAsia="en-NZ"/>
              </w:rPr>
              <w:t>Missing, Inadequate or incomplete controls</w:t>
            </w:r>
          </w:p>
        </w:tc>
        <w:tc>
          <w:tcPr>
            <w:tcW w:w="1842" w:type="dxa"/>
            <w:tcBorders>
              <w:top w:val="single" w:sz="6" w:space="0" w:color="000000"/>
              <w:left w:val="single" w:sz="6" w:space="0" w:color="000000"/>
              <w:bottom w:val="single" w:sz="6" w:space="0" w:color="000000"/>
              <w:right w:val="single" w:sz="6" w:space="0" w:color="000000"/>
            </w:tcBorders>
          </w:tcPr>
          <w:p w14:paraId="59AF8DFC" w14:textId="3D3C4518" w:rsidR="00AC4F0B" w:rsidRPr="002273CC" w:rsidRDefault="005401BB" w:rsidP="00AC4F0B">
            <w:pPr>
              <w:rPr>
                <w:rFonts w:asciiTheme="minorHAnsi" w:hAnsiTheme="minorHAnsi" w:cs="Arial"/>
                <w:bCs/>
                <w:lang w:eastAsia="en-NZ"/>
              </w:rPr>
            </w:pPr>
            <w:r>
              <w:rPr>
                <w:rFonts w:asciiTheme="minorHAnsi" w:hAnsiTheme="minorHAnsi" w:cs="Arial"/>
                <w:bCs/>
                <w:lang w:eastAsia="en-NZ"/>
              </w:rPr>
              <w:t>Email communications are compromised due to a lack of encryption</w:t>
            </w:r>
            <w:r w:rsidR="001944CA">
              <w:rPr>
                <w:rFonts w:asciiTheme="minorHAnsi" w:hAnsiTheme="minorHAnsi" w:cs="Arial"/>
                <w:bCs/>
                <w:lang w:eastAsia="en-NZ"/>
              </w:rPr>
              <w:t xml:space="preserve"> and therefore, user authentication is stolen. </w:t>
            </w:r>
          </w:p>
        </w:tc>
        <w:tc>
          <w:tcPr>
            <w:tcW w:w="3262" w:type="dxa"/>
            <w:tcBorders>
              <w:top w:val="single" w:sz="6" w:space="0" w:color="000000"/>
              <w:left w:val="single" w:sz="6" w:space="0" w:color="000000"/>
              <w:bottom w:val="single" w:sz="6" w:space="0" w:color="000000"/>
              <w:right w:val="single" w:sz="6" w:space="0" w:color="000000"/>
            </w:tcBorders>
          </w:tcPr>
          <w:p w14:paraId="068644D5" w14:textId="7A0548E0" w:rsidR="001944CA" w:rsidRPr="00D675F1" w:rsidRDefault="001944CA" w:rsidP="001944CA">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Economic loss</w:t>
            </w:r>
          </w:p>
          <w:p w14:paraId="680B4CC9" w14:textId="560138D7" w:rsidR="001944CA" w:rsidRPr="00D675F1" w:rsidRDefault="001944CA" w:rsidP="001944CA">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Additional costs being incurred</w:t>
            </w:r>
          </w:p>
          <w:p w14:paraId="3A7C9174" w14:textId="6069B882" w:rsidR="001944CA" w:rsidRPr="00D675F1" w:rsidRDefault="001944CA" w:rsidP="001944CA">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Legal liabilities and/or breach of Service Level Agreements</w:t>
            </w:r>
          </w:p>
          <w:p w14:paraId="57E4EB9A" w14:textId="2F1422D8" w:rsidR="001944CA" w:rsidRPr="00D675F1" w:rsidRDefault="001944CA" w:rsidP="001944CA">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Disruption of business operations</w:t>
            </w:r>
          </w:p>
          <w:p w14:paraId="26764320" w14:textId="68851B88" w:rsidR="001944CA" w:rsidRPr="00D675F1" w:rsidRDefault="001944CA" w:rsidP="001944CA">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Theft of information</w:t>
            </w:r>
          </w:p>
          <w:p w14:paraId="6E399388" w14:textId="31DDC636" w:rsidR="001944CA" w:rsidRPr="00D675F1" w:rsidRDefault="001944CA" w:rsidP="001944CA">
            <w:pPr>
              <w:pStyle w:val="ListParagraph"/>
              <w:numPr>
                <w:ilvl w:val="1"/>
                <w:numId w:val="3"/>
              </w:numPr>
              <w:spacing w:after="200" w:line="276" w:lineRule="auto"/>
              <w:rPr>
                <w:rFonts w:asciiTheme="minorHAnsi" w:hAnsiTheme="minorHAnsi" w:cstheme="minorBidi"/>
                <w:lang w:eastAsia="en-US"/>
              </w:rPr>
            </w:pPr>
            <w:r w:rsidRPr="00D675F1">
              <w:rPr>
                <w:rFonts w:asciiTheme="minorHAnsi" w:hAnsiTheme="minorHAnsi" w:cs="Arial"/>
                <w:bCs/>
                <w:color w:val="000000"/>
                <w:lang w:eastAsia="en-NZ"/>
              </w:rPr>
              <w:t>i</w:t>
            </w:r>
            <w:r w:rsidRPr="00D675F1">
              <w:rPr>
                <w:rFonts w:asciiTheme="minorHAnsi" w:hAnsiTheme="minorHAnsi" w:cs="Arial"/>
                <w:bCs/>
                <w:color w:val="000000"/>
                <w:lang w:eastAsia="en-NZ"/>
              </w:rPr>
              <w:t>dentity and financial theft</w:t>
            </w:r>
          </w:p>
          <w:p w14:paraId="4770A519" w14:textId="2A3473E2" w:rsidR="00AC4F0B" w:rsidRPr="00D675F1" w:rsidRDefault="001944CA" w:rsidP="00AC4F0B">
            <w:pPr>
              <w:pStyle w:val="ListParagraph"/>
              <w:numPr>
                <w:ilvl w:val="1"/>
                <w:numId w:val="3"/>
              </w:numPr>
              <w:spacing w:after="200" w:line="276" w:lineRule="auto"/>
              <w:rPr>
                <w:rFonts w:asciiTheme="minorHAnsi" w:hAnsiTheme="minorHAnsi" w:cstheme="minorBidi"/>
                <w:lang w:eastAsia="en-US"/>
              </w:rPr>
            </w:pPr>
            <w:r w:rsidRPr="00D675F1">
              <w:rPr>
                <w:rFonts w:asciiTheme="minorHAnsi" w:hAnsiTheme="minorHAnsi" w:cs="Arial"/>
                <w:bCs/>
                <w:color w:val="000000"/>
                <w:lang w:eastAsia="en-NZ"/>
              </w:rPr>
              <w:t>Loss of corporate or public image</w:t>
            </w:r>
          </w:p>
        </w:tc>
        <w:tc>
          <w:tcPr>
            <w:tcW w:w="1134" w:type="dxa"/>
            <w:tcBorders>
              <w:top w:val="single" w:sz="6" w:space="0" w:color="000000"/>
              <w:left w:val="single" w:sz="6" w:space="0" w:color="000000"/>
              <w:bottom w:val="single" w:sz="6" w:space="0" w:color="000000"/>
              <w:right w:val="single" w:sz="6" w:space="0" w:color="000000"/>
            </w:tcBorders>
          </w:tcPr>
          <w:p w14:paraId="2DF06663" w14:textId="2C549D72" w:rsidR="00AC4F0B" w:rsidRPr="002273CC" w:rsidRDefault="001944CA" w:rsidP="00AC4F0B">
            <w:pPr>
              <w:jc w:val="center"/>
              <w:rPr>
                <w:rFonts w:asciiTheme="minorHAnsi" w:hAnsiTheme="minorHAnsi" w:cs="Arial"/>
                <w:bCs/>
                <w:lang w:eastAsia="en-NZ"/>
              </w:rPr>
            </w:pPr>
            <w:r>
              <w:rPr>
                <w:rFonts w:asciiTheme="minorHAnsi" w:hAnsiTheme="minorHAnsi" w:cs="Arial"/>
                <w:bCs/>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333454B9" w14:textId="4DCB73A7" w:rsidR="00AC4F0B" w:rsidRPr="002273CC" w:rsidRDefault="001944CA" w:rsidP="00AC4F0B">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0000"/>
          </w:tcPr>
          <w:p w14:paraId="4B72160B" w14:textId="77777777" w:rsidR="00AC4F0B" w:rsidRPr="001944CA" w:rsidRDefault="001944CA" w:rsidP="001944CA">
            <w:pPr>
              <w:jc w:val="center"/>
              <w:rPr>
                <w:rFonts w:asciiTheme="minorHAnsi" w:hAnsiTheme="minorHAnsi" w:cs="Arial"/>
                <w:bCs/>
                <w:color w:val="FFFFFF" w:themeColor="background1"/>
                <w:lang w:eastAsia="en-NZ"/>
              </w:rPr>
            </w:pPr>
            <w:r w:rsidRPr="001944CA">
              <w:rPr>
                <w:rFonts w:asciiTheme="minorHAnsi" w:hAnsiTheme="minorHAnsi" w:cs="Arial"/>
                <w:bCs/>
                <w:color w:val="FFFFFF" w:themeColor="background1"/>
                <w:lang w:eastAsia="en-NZ"/>
              </w:rPr>
              <w:t>22</w:t>
            </w:r>
          </w:p>
          <w:p w14:paraId="770B0D30" w14:textId="77777777" w:rsidR="001944CA" w:rsidRPr="001944CA" w:rsidRDefault="001944CA" w:rsidP="001944CA">
            <w:pPr>
              <w:jc w:val="center"/>
              <w:rPr>
                <w:rFonts w:asciiTheme="minorHAnsi" w:hAnsiTheme="minorHAnsi" w:cs="Arial"/>
                <w:bCs/>
                <w:color w:val="FFFFFF" w:themeColor="background1"/>
                <w:lang w:eastAsia="en-NZ"/>
              </w:rPr>
            </w:pPr>
          </w:p>
          <w:p w14:paraId="3555D464" w14:textId="7158301E" w:rsidR="001944CA" w:rsidRPr="001944CA" w:rsidRDefault="001944CA" w:rsidP="001944CA">
            <w:pPr>
              <w:tabs>
                <w:tab w:val="left" w:pos="500"/>
              </w:tabs>
              <w:jc w:val="center"/>
              <w:rPr>
                <w:rFonts w:asciiTheme="minorHAnsi" w:hAnsiTheme="minorHAnsi" w:cs="Arial"/>
                <w:color w:val="FFFFFF" w:themeColor="background1"/>
                <w:lang w:eastAsia="en-NZ"/>
              </w:rPr>
            </w:pPr>
          </w:p>
        </w:tc>
      </w:tr>
      <w:tr w:rsidR="005401BB" w:rsidRPr="002273CC" w14:paraId="2E235B63" w14:textId="176EE91B"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000891E8" w14:textId="4F061585" w:rsidR="00AC4F0B" w:rsidRPr="00A947A2" w:rsidRDefault="00AC4F0B" w:rsidP="00AC4F0B">
            <w:pPr>
              <w:rPr>
                <w:rFonts w:asciiTheme="minorHAnsi" w:hAnsiTheme="minorHAnsi" w:cs="Arial"/>
                <w:b/>
                <w:bCs/>
                <w:highlight w:val="magenta"/>
                <w:lang w:eastAsia="en-NZ"/>
              </w:rPr>
            </w:pPr>
            <w:r w:rsidRPr="00A947A2">
              <w:rPr>
                <w:rFonts w:asciiTheme="minorHAnsi" w:hAnsiTheme="minorHAnsi" w:cs="Arial"/>
                <w:b/>
                <w:bCs/>
                <w:highlight w:val="magenta"/>
                <w:lang w:eastAsia="en-NZ"/>
              </w:rPr>
              <w:t>R1</w:t>
            </w:r>
            <w:r w:rsidR="00D675F1" w:rsidRPr="00A947A2">
              <w:rPr>
                <w:rFonts w:asciiTheme="minorHAnsi" w:hAnsiTheme="minorHAnsi" w:cs="Arial"/>
                <w:b/>
                <w:bCs/>
                <w:highlight w:val="magenta"/>
                <w:lang w:eastAsia="en-NZ"/>
              </w:rPr>
              <w:t>6</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56E931" w14:textId="2C637EEA"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Technical Failures</w:t>
            </w:r>
          </w:p>
          <w:p w14:paraId="293CD61E" w14:textId="77777777" w:rsidR="00AC4F0B" w:rsidRPr="002273CC" w:rsidRDefault="00AC4F0B" w:rsidP="00AC4F0B">
            <w:pPr>
              <w:rPr>
                <w:rFonts w:asciiTheme="minorHAnsi" w:hAnsiTheme="minorHAnsi" w:cs="Arial"/>
                <w:lang w:eastAsia="en-NZ"/>
              </w:rPr>
            </w:pPr>
            <w:r w:rsidRPr="002273CC">
              <w:rPr>
                <w:rFonts w:asciiTheme="minorHAnsi" w:hAnsiTheme="minorHAnsi" w:cs="Arial"/>
                <w:lang w:eastAsia="en-NZ"/>
              </w:rPr>
              <w:t xml:space="preserve">Quality of service deviations between </w:t>
            </w:r>
            <w:r w:rsidRPr="002273CC">
              <w:rPr>
                <w:rFonts w:asciiTheme="minorHAnsi" w:hAnsiTheme="minorHAnsi" w:cs="Arial"/>
                <w:lang w:eastAsia="en-NZ"/>
              </w:rPr>
              <w:lastRenderedPageBreak/>
              <w:t>different providers</w:t>
            </w:r>
          </w:p>
        </w:tc>
        <w:tc>
          <w:tcPr>
            <w:tcW w:w="1842" w:type="dxa"/>
            <w:tcBorders>
              <w:top w:val="single" w:sz="6" w:space="0" w:color="000000"/>
              <w:left w:val="single" w:sz="6" w:space="0" w:color="000000"/>
              <w:bottom w:val="single" w:sz="6" w:space="0" w:color="000000"/>
              <w:right w:val="single" w:sz="6" w:space="0" w:color="000000"/>
            </w:tcBorders>
          </w:tcPr>
          <w:p w14:paraId="1DEF0428" w14:textId="581385D0" w:rsidR="00AC4F0B" w:rsidRPr="002273CC" w:rsidRDefault="001944CA" w:rsidP="00AC4F0B">
            <w:pPr>
              <w:rPr>
                <w:rFonts w:asciiTheme="minorHAnsi" w:hAnsiTheme="minorHAnsi" w:cs="Arial"/>
                <w:bCs/>
                <w:lang w:eastAsia="en-NZ"/>
              </w:rPr>
            </w:pPr>
            <w:r>
              <w:rPr>
                <w:rFonts w:asciiTheme="minorHAnsi" w:hAnsiTheme="minorHAnsi" w:cs="Arial"/>
                <w:bCs/>
                <w:lang w:eastAsia="en-NZ"/>
              </w:rPr>
              <w:lastRenderedPageBreak/>
              <w:t>When the primary link has an outage and the secondary link is used, services are much slower than usual.</w:t>
            </w:r>
          </w:p>
        </w:tc>
        <w:tc>
          <w:tcPr>
            <w:tcW w:w="3262" w:type="dxa"/>
            <w:tcBorders>
              <w:top w:val="single" w:sz="6" w:space="0" w:color="000000"/>
              <w:left w:val="single" w:sz="6" w:space="0" w:color="000000"/>
              <w:bottom w:val="single" w:sz="6" w:space="0" w:color="000000"/>
              <w:right w:val="single" w:sz="6" w:space="0" w:color="000000"/>
            </w:tcBorders>
          </w:tcPr>
          <w:p w14:paraId="34D64D36" w14:textId="2168E61D" w:rsidR="00AC4F0B" w:rsidRPr="00D675F1" w:rsidRDefault="001944CA" w:rsidP="001944CA">
            <w:pPr>
              <w:pStyle w:val="ListParagraph"/>
              <w:numPr>
                <w:ilvl w:val="1"/>
                <w:numId w:val="3"/>
              </w:numPr>
              <w:rPr>
                <w:rFonts w:asciiTheme="minorHAnsi" w:hAnsiTheme="minorHAnsi" w:cs="Arial"/>
                <w:bCs/>
                <w:color w:val="000000"/>
                <w:lang w:eastAsia="en-NZ"/>
              </w:rPr>
            </w:pPr>
            <w:r w:rsidRPr="00D675F1">
              <w:rPr>
                <w:rFonts w:asciiTheme="minorHAnsi" w:hAnsiTheme="minorHAnsi" w:cs="Arial"/>
                <w:bCs/>
                <w:color w:val="000000"/>
                <w:lang w:eastAsia="en-NZ"/>
              </w:rPr>
              <w:t>Competitive advantage</w:t>
            </w:r>
          </w:p>
        </w:tc>
        <w:tc>
          <w:tcPr>
            <w:tcW w:w="1134" w:type="dxa"/>
            <w:tcBorders>
              <w:top w:val="single" w:sz="6" w:space="0" w:color="000000"/>
              <w:left w:val="single" w:sz="6" w:space="0" w:color="000000"/>
              <w:bottom w:val="single" w:sz="6" w:space="0" w:color="000000"/>
              <w:right w:val="single" w:sz="6" w:space="0" w:color="000000"/>
            </w:tcBorders>
          </w:tcPr>
          <w:p w14:paraId="3267BB5A" w14:textId="236FF5CA" w:rsidR="00AC4F0B" w:rsidRPr="002273CC" w:rsidRDefault="00E75EB3" w:rsidP="00AC4F0B">
            <w:pPr>
              <w:jc w:val="center"/>
              <w:rPr>
                <w:rFonts w:asciiTheme="minorHAnsi" w:hAnsiTheme="minorHAnsi" w:cs="Arial"/>
                <w:bCs/>
                <w:lang w:eastAsia="en-NZ"/>
              </w:rPr>
            </w:pPr>
            <w:r>
              <w:rPr>
                <w:rFonts w:asciiTheme="minorHAnsi" w:hAnsiTheme="minorHAnsi" w:cs="Arial"/>
                <w:bCs/>
                <w:lang w:eastAsia="en-NZ"/>
              </w:rPr>
              <w:t>Minimal</w:t>
            </w:r>
          </w:p>
        </w:tc>
        <w:tc>
          <w:tcPr>
            <w:tcW w:w="992" w:type="dxa"/>
            <w:tcBorders>
              <w:top w:val="single" w:sz="6" w:space="0" w:color="000000"/>
              <w:left w:val="single" w:sz="6" w:space="0" w:color="000000"/>
              <w:bottom w:val="single" w:sz="6" w:space="0" w:color="000000"/>
              <w:right w:val="single" w:sz="6" w:space="0" w:color="000000"/>
            </w:tcBorders>
          </w:tcPr>
          <w:p w14:paraId="6EA9B493" w14:textId="6FAA4990" w:rsidR="00AC4F0B" w:rsidRPr="002273CC" w:rsidRDefault="001944CA" w:rsidP="00AC4F0B">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14F16C61" w14:textId="20C6DA12" w:rsidR="00AC4F0B" w:rsidRPr="002273CC" w:rsidRDefault="00E75EB3" w:rsidP="001944CA">
            <w:pPr>
              <w:jc w:val="center"/>
              <w:rPr>
                <w:rFonts w:asciiTheme="minorHAnsi" w:hAnsiTheme="minorHAnsi" w:cs="Arial"/>
                <w:bCs/>
                <w:lang w:eastAsia="en-NZ"/>
              </w:rPr>
            </w:pPr>
            <w:r>
              <w:rPr>
                <w:rFonts w:asciiTheme="minorHAnsi" w:hAnsiTheme="minorHAnsi" w:cs="Arial"/>
                <w:bCs/>
                <w:lang w:eastAsia="en-NZ"/>
              </w:rPr>
              <w:t>4</w:t>
            </w:r>
          </w:p>
        </w:tc>
      </w:tr>
      <w:tr w:rsidR="005401BB" w:rsidRPr="002273CC" w14:paraId="0982B05A" w14:textId="0CD7883A"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0E85C76A" w14:textId="065507D4" w:rsidR="00AC4F0B" w:rsidRPr="002273CC" w:rsidRDefault="00AC4F0B" w:rsidP="00AC4F0B">
            <w:pPr>
              <w:rPr>
                <w:rFonts w:asciiTheme="minorHAnsi" w:hAnsiTheme="minorHAnsi" w:cs="Arial"/>
                <w:b/>
                <w:bCs/>
                <w:lang w:eastAsia="en-NZ"/>
              </w:rPr>
            </w:pPr>
            <w:r w:rsidRPr="00D9713A">
              <w:rPr>
                <w:rFonts w:asciiTheme="minorHAnsi" w:hAnsiTheme="minorHAnsi" w:cs="Arial"/>
                <w:b/>
                <w:bCs/>
                <w:highlight w:val="magenta"/>
                <w:lang w:eastAsia="en-NZ"/>
              </w:rPr>
              <w:t>R1</w:t>
            </w:r>
            <w:r w:rsidR="00D675F1" w:rsidRPr="00D9713A">
              <w:rPr>
                <w:rFonts w:asciiTheme="minorHAnsi" w:hAnsiTheme="minorHAnsi" w:cs="Arial"/>
                <w:b/>
                <w:bCs/>
                <w:highlight w:val="magenta"/>
                <w:lang w:eastAsia="en-NZ"/>
              </w:rPr>
              <w:t>7</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75A315" w14:textId="63D21BEA"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Deliberate Threat</w:t>
            </w:r>
          </w:p>
          <w:p w14:paraId="44FE265C" w14:textId="77777777" w:rsidR="00AC4F0B" w:rsidRPr="002273CC" w:rsidRDefault="00AC4F0B" w:rsidP="00AC4F0B">
            <w:pPr>
              <w:rPr>
                <w:rFonts w:asciiTheme="minorHAnsi" w:hAnsiTheme="minorHAnsi" w:cs="Arial"/>
                <w:lang w:eastAsia="en-NZ"/>
              </w:rPr>
            </w:pPr>
            <w:r w:rsidRPr="002273CC">
              <w:rPr>
                <w:rFonts w:asciiTheme="minorHAnsi" w:hAnsiTheme="minorHAnsi" w:cs="Arial"/>
                <w:lang w:eastAsia="en-NZ"/>
              </w:rPr>
              <w:t>Sabotage or Vandalism</w:t>
            </w:r>
          </w:p>
        </w:tc>
        <w:tc>
          <w:tcPr>
            <w:tcW w:w="1842" w:type="dxa"/>
            <w:tcBorders>
              <w:top w:val="single" w:sz="6" w:space="0" w:color="000000"/>
              <w:left w:val="single" w:sz="6" w:space="0" w:color="000000"/>
              <w:bottom w:val="single" w:sz="6" w:space="0" w:color="000000"/>
              <w:right w:val="single" w:sz="6" w:space="0" w:color="000000"/>
            </w:tcBorders>
          </w:tcPr>
          <w:p w14:paraId="65126712" w14:textId="3114BB74" w:rsidR="00AC4F0B" w:rsidRPr="002273CC" w:rsidRDefault="00E75EB3" w:rsidP="00AC4F0B">
            <w:pPr>
              <w:rPr>
                <w:rFonts w:asciiTheme="minorHAnsi" w:hAnsiTheme="minorHAnsi" w:cs="Arial"/>
                <w:bCs/>
                <w:lang w:eastAsia="en-NZ"/>
              </w:rPr>
            </w:pPr>
            <w:r>
              <w:rPr>
                <w:rFonts w:asciiTheme="minorHAnsi" w:hAnsiTheme="minorHAnsi" w:cs="Arial"/>
                <w:bCs/>
                <w:lang w:eastAsia="en-NZ"/>
              </w:rPr>
              <w:t>Threat actors get access to the web site and deface it</w:t>
            </w:r>
          </w:p>
        </w:tc>
        <w:tc>
          <w:tcPr>
            <w:tcW w:w="3262" w:type="dxa"/>
            <w:tcBorders>
              <w:top w:val="single" w:sz="6" w:space="0" w:color="000000"/>
              <w:left w:val="single" w:sz="6" w:space="0" w:color="000000"/>
              <w:bottom w:val="single" w:sz="6" w:space="0" w:color="000000"/>
              <w:right w:val="single" w:sz="6" w:space="0" w:color="000000"/>
            </w:tcBorders>
          </w:tcPr>
          <w:p w14:paraId="74688F26" w14:textId="6F738CEF" w:rsidR="00E75EB3" w:rsidRPr="00D675F1" w:rsidRDefault="00E75EB3" w:rsidP="00E75EB3">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Disruption of business operations</w:t>
            </w:r>
          </w:p>
          <w:p w14:paraId="317EF47D" w14:textId="280C8F0A" w:rsidR="00AC4F0B" w:rsidRPr="00D675F1" w:rsidRDefault="00E75EB3" w:rsidP="00AC4F0B">
            <w:pPr>
              <w:pStyle w:val="ListParagraph"/>
              <w:numPr>
                <w:ilvl w:val="1"/>
                <w:numId w:val="3"/>
              </w:numPr>
              <w:spacing w:after="200" w:line="276" w:lineRule="auto"/>
              <w:rPr>
                <w:rFonts w:ascii="Calibri" w:hAnsi="Calibri" w:cstheme="minorBidi"/>
                <w:lang w:eastAsia="en-US"/>
              </w:rPr>
            </w:pPr>
            <w:r w:rsidRPr="00D675F1">
              <w:rPr>
                <w:rFonts w:ascii="Calibri" w:hAnsi="Calibri" w:cs="Arial"/>
                <w:bCs/>
                <w:color w:val="000000"/>
                <w:lang w:eastAsia="en-NZ"/>
              </w:rPr>
              <w:t>Loss of corporate or public image</w:t>
            </w:r>
          </w:p>
        </w:tc>
        <w:tc>
          <w:tcPr>
            <w:tcW w:w="1134" w:type="dxa"/>
            <w:tcBorders>
              <w:top w:val="single" w:sz="6" w:space="0" w:color="000000"/>
              <w:left w:val="single" w:sz="6" w:space="0" w:color="000000"/>
              <w:bottom w:val="single" w:sz="6" w:space="0" w:color="000000"/>
              <w:right w:val="single" w:sz="6" w:space="0" w:color="000000"/>
            </w:tcBorders>
          </w:tcPr>
          <w:p w14:paraId="0A142927" w14:textId="6F26DB7B" w:rsidR="00AC4F0B" w:rsidRPr="002273CC" w:rsidRDefault="00185064" w:rsidP="00AC4F0B">
            <w:pPr>
              <w:jc w:val="center"/>
              <w:rPr>
                <w:rFonts w:asciiTheme="minorHAnsi" w:hAnsiTheme="minorHAnsi" w:cs="Arial"/>
                <w:bCs/>
                <w:lang w:eastAsia="en-NZ"/>
              </w:rPr>
            </w:pPr>
            <w:r>
              <w:rPr>
                <w:rFonts w:asciiTheme="minorHAnsi" w:hAnsiTheme="minorHAnsi" w:cs="Arial"/>
                <w:bCs/>
                <w:lang w:eastAsia="en-NZ"/>
              </w:rPr>
              <w:t>Minor</w:t>
            </w:r>
          </w:p>
        </w:tc>
        <w:tc>
          <w:tcPr>
            <w:tcW w:w="992" w:type="dxa"/>
            <w:tcBorders>
              <w:top w:val="single" w:sz="6" w:space="0" w:color="000000"/>
              <w:left w:val="single" w:sz="6" w:space="0" w:color="000000"/>
              <w:bottom w:val="single" w:sz="6" w:space="0" w:color="000000"/>
              <w:right w:val="single" w:sz="6" w:space="0" w:color="000000"/>
            </w:tcBorders>
          </w:tcPr>
          <w:p w14:paraId="222C9517" w14:textId="35B94BC4" w:rsidR="00AC4F0B" w:rsidRPr="002273CC" w:rsidRDefault="00E75EB3" w:rsidP="00AC4F0B">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4391DB62" w14:textId="36994139" w:rsidR="00AC4F0B" w:rsidRPr="002273CC" w:rsidRDefault="00E75EB3" w:rsidP="00E75EB3">
            <w:pPr>
              <w:jc w:val="center"/>
              <w:rPr>
                <w:rFonts w:asciiTheme="minorHAnsi" w:hAnsiTheme="minorHAnsi" w:cs="Arial"/>
                <w:bCs/>
                <w:lang w:eastAsia="en-NZ"/>
              </w:rPr>
            </w:pPr>
            <w:r>
              <w:rPr>
                <w:rFonts w:asciiTheme="minorHAnsi" w:hAnsiTheme="minorHAnsi" w:cs="Arial"/>
                <w:bCs/>
                <w:lang w:eastAsia="en-NZ"/>
              </w:rPr>
              <w:t>8</w:t>
            </w:r>
          </w:p>
        </w:tc>
      </w:tr>
      <w:tr w:rsidR="005401BB" w:rsidRPr="002273CC" w14:paraId="3FD9B141" w14:textId="4D9A0EED"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56C3B3ED" w14:textId="19050C83" w:rsidR="00AC4F0B" w:rsidRPr="002273CC" w:rsidRDefault="00AC4F0B" w:rsidP="00AC4F0B">
            <w:pPr>
              <w:rPr>
                <w:rFonts w:asciiTheme="minorHAnsi" w:hAnsiTheme="minorHAnsi" w:cs="Arial"/>
                <w:b/>
                <w:bCs/>
                <w:lang w:eastAsia="en-NZ"/>
              </w:rPr>
            </w:pPr>
            <w:r w:rsidRPr="00D9713A">
              <w:rPr>
                <w:rFonts w:asciiTheme="minorHAnsi" w:hAnsiTheme="minorHAnsi" w:cs="Arial"/>
                <w:b/>
                <w:bCs/>
                <w:highlight w:val="magenta"/>
                <w:lang w:eastAsia="en-NZ"/>
              </w:rPr>
              <w:t>R1</w:t>
            </w:r>
            <w:r w:rsidR="00D675F1" w:rsidRPr="00D9713A">
              <w:rPr>
                <w:rFonts w:asciiTheme="minorHAnsi" w:hAnsiTheme="minorHAnsi" w:cs="Arial"/>
                <w:b/>
                <w:bCs/>
                <w:highlight w:val="magenta"/>
                <w:lang w:eastAsia="en-NZ"/>
              </w:rPr>
              <w:t>8</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B42E54" w14:textId="3D3FE1BC"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Deliberate Threat</w:t>
            </w:r>
          </w:p>
          <w:p w14:paraId="1C625137" w14:textId="77777777" w:rsidR="00AC4F0B" w:rsidRPr="002273CC" w:rsidRDefault="00AC4F0B" w:rsidP="00AC4F0B">
            <w:pPr>
              <w:rPr>
                <w:rFonts w:asciiTheme="minorHAnsi" w:hAnsiTheme="minorHAnsi" w:cs="Arial"/>
                <w:lang w:eastAsia="en-NZ"/>
              </w:rPr>
            </w:pPr>
            <w:r w:rsidRPr="002273CC">
              <w:rPr>
                <w:rFonts w:asciiTheme="minorHAnsi" w:hAnsiTheme="minorHAnsi" w:cs="Arial"/>
                <w:lang w:eastAsia="en-NZ"/>
              </w:rPr>
              <w:t>Software Attacks</w:t>
            </w:r>
          </w:p>
        </w:tc>
        <w:tc>
          <w:tcPr>
            <w:tcW w:w="1842" w:type="dxa"/>
            <w:tcBorders>
              <w:top w:val="single" w:sz="6" w:space="0" w:color="000000"/>
              <w:left w:val="single" w:sz="6" w:space="0" w:color="000000"/>
              <w:bottom w:val="single" w:sz="6" w:space="0" w:color="000000"/>
              <w:right w:val="single" w:sz="6" w:space="0" w:color="000000"/>
            </w:tcBorders>
          </w:tcPr>
          <w:p w14:paraId="02D278D6" w14:textId="7D5BE06F" w:rsidR="00AC4F0B" w:rsidRPr="002273CC" w:rsidRDefault="00185064" w:rsidP="00AC4F0B">
            <w:pPr>
              <w:rPr>
                <w:rFonts w:asciiTheme="minorHAnsi" w:hAnsiTheme="minorHAnsi" w:cs="Arial"/>
                <w:bCs/>
                <w:lang w:eastAsia="en-NZ"/>
              </w:rPr>
            </w:pPr>
            <w:proofErr w:type="spellStart"/>
            <w:r>
              <w:rPr>
                <w:rFonts w:asciiTheme="minorHAnsi" w:hAnsiTheme="minorHAnsi" w:cs="Arial"/>
                <w:bCs/>
                <w:lang w:eastAsia="en-NZ"/>
              </w:rPr>
              <w:t>DDos</w:t>
            </w:r>
            <w:proofErr w:type="spellEnd"/>
            <w:r>
              <w:rPr>
                <w:rFonts w:asciiTheme="minorHAnsi" w:hAnsiTheme="minorHAnsi" w:cs="Arial"/>
                <w:bCs/>
                <w:lang w:eastAsia="en-NZ"/>
              </w:rPr>
              <w:t xml:space="preserve"> Attacks occur</w:t>
            </w:r>
          </w:p>
        </w:tc>
        <w:tc>
          <w:tcPr>
            <w:tcW w:w="3262" w:type="dxa"/>
            <w:tcBorders>
              <w:top w:val="single" w:sz="6" w:space="0" w:color="000000"/>
              <w:left w:val="single" w:sz="6" w:space="0" w:color="000000"/>
              <w:bottom w:val="single" w:sz="6" w:space="0" w:color="000000"/>
              <w:right w:val="single" w:sz="6" w:space="0" w:color="000000"/>
            </w:tcBorders>
          </w:tcPr>
          <w:p w14:paraId="297B12BC" w14:textId="51200DC6" w:rsidR="00185064" w:rsidRPr="00D675F1" w:rsidRDefault="00185064" w:rsidP="00185064">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Unable to operate</w:t>
            </w:r>
          </w:p>
          <w:p w14:paraId="498D51C4" w14:textId="60585C38" w:rsidR="00AC4F0B" w:rsidRPr="00D675F1" w:rsidRDefault="00185064" w:rsidP="00185064">
            <w:pPr>
              <w:pStyle w:val="ListParagraph"/>
              <w:numPr>
                <w:ilvl w:val="1"/>
                <w:numId w:val="3"/>
              </w:numPr>
              <w:spacing w:after="200" w:line="276" w:lineRule="auto"/>
              <w:rPr>
                <w:rFonts w:ascii="Calibri" w:hAnsi="Calibri" w:cstheme="minorBidi"/>
                <w:lang w:eastAsia="en-US"/>
              </w:rPr>
            </w:pPr>
            <w:r w:rsidRPr="00D675F1">
              <w:rPr>
                <w:rFonts w:ascii="Calibri" w:hAnsi="Calibri" w:cs="Arial"/>
                <w:bCs/>
                <w:color w:val="000000"/>
                <w:lang w:eastAsia="en-NZ"/>
              </w:rPr>
              <w:t>Loss of corporate or public image</w:t>
            </w:r>
          </w:p>
        </w:tc>
        <w:tc>
          <w:tcPr>
            <w:tcW w:w="1134" w:type="dxa"/>
            <w:tcBorders>
              <w:top w:val="single" w:sz="6" w:space="0" w:color="000000"/>
              <w:left w:val="single" w:sz="6" w:space="0" w:color="000000"/>
              <w:bottom w:val="single" w:sz="6" w:space="0" w:color="000000"/>
              <w:right w:val="single" w:sz="6" w:space="0" w:color="000000"/>
            </w:tcBorders>
          </w:tcPr>
          <w:p w14:paraId="141EC14E" w14:textId="205CC3D4" w:rsidR="00AC4F0B" w:rsidRPr="002273CC" w:rsidRDefault="00185064" w:rsidP="00AC4F0B">
            <w:pPr>
              <w:jc w:val="center"/>
              <w:rPr>
                <w:rFonts w:asciiTheme="minorHAnsi" w:hAnsiTheme="minorHAnsi" w:cs="Arial"/>
                <w:bCs/>
                <w:lang w:eastAsia="en-NZ"/>
              </w:rPr>
            </w:pPr>
            <w:r>
              <w:rPr>
                <w:rFonts w:asciiTheme="minorHAnsi" w:hAnsiTheme="minorHAnsi" w:cs="Arial"/>
                <w:bCs/>
                <w:lang w:eastAsia="en-NZ"/>
              </w:rPr>
              <w:t>Minor</w:t>
            </w:r>
          </w:p>
        </w:tc>
        <w:tc>
          <w:tcPr>
            <w:tcW w:w="992" w:type="dxa"/>
            <w:tcBorders>
              <w:top w:val="single" w:sz="6" w:space="0" w:color="000000"/>
              <w:left w:val="single" w:sz="6" w:space="0" w:color="000000"/>
              <w:bottom w:val="single" w:sz="6" w:space="0" w:color="000000"/>
              <w:right w:val="single" w:sz="6" w:space="0" w:color="000000"/>
            </w:tcBorders>
          </w:tcPr>
          <w:p w14:paraId="432201AB" w14:textId="3ADCC5F8" w:rsidR="00AC4F0B" w:rsidRPr="002273CC" w:rsidRDefault="00185064" w:rsidP="00AC4F0B">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2A3B6926" w14:textId="42A38D11" w:rsidR="00AC4F0B" w:rsidRPr="002273CC" w:rsidRDefault="00185064" w:rsidP="00185064">
            <w:pPr>
              <w:jc w:val="center"/>
              <w:rPr>
                <w:rFonts w:asciiTheme="minorHAnsi" w:hAnsiTheme="minorHAnsi" w:cs="Arial"/>
                <w:bCs/>
                <w:lang w:eastAsia="en-NZ"/>
              </w:rPr>
            </w:pPr>
            <w:r>
              <w:rPr>
                <w:rFonts w:asciiTheme="minorHAnsi" w:hAnsiTheme="minorHAnsi" w:cs="Arial"/>
                <w:bCs/>
                <w:lang w:eastAsia="en-NZ"/>
              </w:rPr>
              <w:t>8</w:t>
            </w:r>
          </w:p>
        </w:tc>
      </w:tr>
      <w:tr w:rsidR="005401BB" w:rsidRPr="002273CC" w14:paraId="20481338" w14:textId="443DA27B"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50E0A28D" w14:textId="1624A081" w:rsidR="00AC4F0B" w:rsidRPr="002273CC" w:rsidRDefault="00AC4F0B" w:rsidP="00AC4F0B">
            <w:pPr>
              <w:rPr>
                <w:rFonts w:asciiTheme="minorHAnsi" w:hAnsiTheme="minorHAnsi" w:cs="Arial"/>
                <w:b/>
                <w:bCs/>
                <w:lang w:eastAsia="en-NZ"/>
              </w:rPr>
            </w:pPr>
            <w:r w:rsidRPr="00A947A2">
              <w:rPr>
                <w:rFonts w:asciiTheme="minorHAnsi" w:hAnsiTheme="minorHAnsi" w:cs="Arial"/>
                <w:b/>
                <w:bCs/>
                <w:highlight w:val="magenta"/>
                <w:lang w:eastAsia="en-NZ"/>
              </w:rPr>
              <w:t>R1</w:t>
            </w:r>
            <w:r w:rsidR="00D675F1" w:rsidRPr="00A947A2">
              <w:rPr>
                <w:rFonts w:asciiTheme="minorHAnsi" w:hAnsiTheme="minorHAnsi" w:cs="Arial"/>
                <w:b/>
                <w:bCs/>
                <w:highlight w:val="magenta"/>
                <w:lang w:eastAsia="en-NZ"/>
              </w:rPr>
              <w:t>9</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71DA44" w14:textId="2CDA61A4"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33CF1967" w14:textId="77777777" w:rsidR="00AC4F0B" w:rsidRPr="002273CC" w:rsidRDefault="00AC4F0B" w:rsidP="00AC4F0B">
            <w:pPr>
              <w:rPr>
                <w:rFonts w:asciiTheme="minorHAnsi" w:hAnsiTheme="minorHAnsi" w:cs="Arial"/>
                <w:lang w:eastAsia="en-NZ"/>
              </w:rPr>
            </w:pPr>
            <w:r w:rsidRPr="002273CC">
              <w:rPr>
                <w:rFonts w:asciiTheme="minorHAnsi" w:hAnsiTheme="minorHAnsi" w:cs="Arial"/>
                <w:lang w:eastAsia="en-NZ"/>
              </w:rPr>
              <w:t xml:space="preserve">Technological Obsolesce </w:t>
            </w:r>
          </w:p>
        </w:tc>
        <w:tc>
          <w:tcPr>
            <w:tcW w:w="1842" w:type="dxa"/>
            <w:tcBorders>
              <w:top w:val="single" w:sz="6" w:space="0" w:color="000000"/>
              <w:left w:val="single" w:sz="6" w:space="0" w:color="000000"/>
              <w:bottom w:val="single" w:sz="6" w:space="0" w:color="000000"/>
              <w:right w:val="single" w:sz="6" w:space="0" w:color="000000"/>
            </w:tcBorders>
          </w:tcPr>
          <w:p w14:paraId="2B0E4ED3" w14:textId="7BAE8DCD" w:rsidR="00AC4F0B" w:rsidRPr="002273CC" w:rsidRDefault="00185064" w:rsidP="00AC4F0B">
            <w:pPr>
              <w:rPr>
                <w:rFonts w:asciiTheme="minorHAnsi" w:hAnsiTheme="minorHAnsi" w:cs="Arial"/>
                <w:bCs/>
                <w:lang w:eastAsia="en-NZ"/>
              </w:rPr>
            </w:pPr>
            <w:r>
              <w:rPr>
                <w:rFonts w:asciiTheme="minorHAnsi" w:hAnsiTheme="minorHAnsi" w:cs="Arial"/>
                <w:bCs/>
                <w:lang w:eastAsia="en-NZ"/>
              </w:rPr>
              <w:t xml:space="preserve">Assets </w:t>
            </w:r>
            <w:r w:rsidR="00FB635D">
              <w:rPr>
                <w:rFonts w:asciiTheme="minorHAnsi" w:hAnsiTheme="minorHAnsi" w:cs="Arial"/>
                <w:bCs/>
                <w:lang w:eastAsia="en-NZ"/>
              </w:rPr>
              <w:t>such as smoke alarms; air con</w:t>
            </w:r>
            <w:r w:rsidR="00A947A2">
              <w:rPr>
                <w:rFonts w:asciiTheme="minorHAnsi" w:hAnsiTheme="minorHAnsi" w:cs="Arial"/>
                <w:bCs/>
                <w:lang w:eastAsia="en-NZ"/>
              </w:rPr>
              <w:t>ditioning units</w:t>
            </w:r>
            <w:r w:rsidR="00FB635D">
              <w:rPr>
                <w:rFonts w:asciiTheme="minorHAnsi" w:hAnsiTheme="minorHAnsi" w:cs="Arial"/>
                <w:bCs/>
                <w:lang w:eastAsia="en-NZ"/>
              </w:rPr>
              <w:t>, not</w:t>
            </w:r>
            <w:r>
              <w:rPr>
                <w:rFonts w:asciiTheme="minorHAnsi" w:hAnsiTheme="minorHAnsi" w:cs="Arial"/>
                <w:bCs/>
                <w:lang w:eastAsia="en-NZ"/>
              </w:rPr>
              <w:t xml:space="preserve"> reviewed, tested</w:t>
            </w:r>
            <w:r w:rsidR="00FB635D">
              <w:rPr>
                <w:rFonts w:asciiTheme="minorHAnsi" w:hAnsiTheme="minorHAnsi" w:cs="Arial"/>
                <w:bCs/>
                <w:lang w:eastAsia="en-NZ"/>
              </w:rPr>
              <w:t>, maintained</w:t>
            </w:r>
            <w:r>
              <w:rPr>
                <w:rFonts w:asciiTheme="minorHAnsi" w:hAnsiTheme="minorHAnsi" w:cs="Arial"/>
                <w:bCs/>
                <w:lang w:eastAsia="en-NZ"/>
              </w:rPr>
              <w:t xml:space="preserve"> and updated in a consistent and timely way. </w:t>
            </w:r>
          </w:p>
        </w:tc>
        <w:tc>
          <w:tcPr>
            <w:tcW w:w="3262" w:type="dxa"/>
            <w:tcBorders>
              <w:top w:val="single" w:sz="6" w:space="0" w:color="000000"/>
              <w:left w:val="single" w:sz="6" w:space="0" w:color="000000"/>
              <w:bottom w:val="single" w:sz="6" w:space="0" w:color="000000"/>
              <w:right w:val="single" w:sz="6" w:space="0" w:color="000000"/>
            </w:tcBorders>
          </w:tcPr>
          <w:p w14:paraId="20192569" w14:textId="57DAE0DF"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Additional costs being incurred</w:t>
            </w:r>
          </w:p>
          <w:p w14:paraId="0CD6D2DF" w14:textId="6F6F652A"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Staff injury</w:t>
            </w:r>
          </w:p>
          <w:p w14:paraId="286460FF" w14:textId="6C48E782"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Legal liabilities and/or breach of Service Level Agreements</w:t>
            </w:r>
          </w:p>
          <w:p w14:paraId="40FBCCE9" w14:textId="05A0D4C7" w:rsidR="00AC4F0B"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Disruption of business operations</w:t>
            </w:r>
          </w:p>
        </w:tc>
        <w:tc>
          <w:tcPr>
            <w:tcW w:w="1134" w:type="dxa"/>
            <w:tcBorders>
              <w:top w:val="single" w:sz="6" w:space="0" w:color="000000"/>
              <w:left w:val="single" w:sz="6" w:space="0" w:color="000000"/>
              <w:bottom w:val="single" w:sz="6" w:space="0" w:color="000000"/>
              <w:right w:val="single" w:sz="6" w:space="0" w:color="000000"/>
            </w:tcBorders>
          </w:tcPr>
          <w:p w14:paraId="15788DE7" w14:textId="105DF376" w:rsidR="00AC4F0B" w:rsidRPr="002273CC" w:rsidRDefault="00FB635D" w:rsidP="00AC4F0B">
            <w:pPr>
              <w:jc w:val="center"/>
              <w:rPr>
                <w:rFonts w:asciiTheme="minorHAnsi" w:hAnsiTheme="minorHAnsi" w:cs="Arial"/>
                <w:bCs/>
                <w:lang w:eastAsia="en-NZ"/>
              </w:rPr>
            </w:pPr>
            <w:r>
              <w:rPr>
                <w:rFonts w:asciiTheme="minorHAnsi" w:hAnsiTheme="minorHAnsi" w:cs="Arial"/>
                <w:bCs/>
                <w:lang w:eastAsia="en-NZ"/>
              </w:rPr>
              <w:t>Minor</w:t>
            </w:r>
          </w:p>
        </w:tc>
        <w:tc>
          <w:tcPr>
            <w:tcW w:w="992" w:type="dxa"/>
            <w:tcBorders>
              <w:top w:val="single" w:sz="6" w:space="0" w:color="000000"/>
              <w:left w:val="single" w:sz="6" w:space="0" w:color="000000"/>
              <w:bottom w:val="single" w:sz="6" w:space="0" w:color="000000"/>
              <w:right w:val="single" w:sz="6" w:space="0" w:color="000000"/>
            </w:tcBorders>
          </w:tcPr>
          <w:p w14:paraId="3B5846A5" w14:textId="1F00F7BB" w:rsidR="00AC4F0B" w:rsidRPr="002273CC" w:rsidRDefault="00FB635D" w:rsidP="00AC4F0B">
            <w:pPr>
              <w:jc w:val="center"/>
              <w:rPr>
                <w:rFonts w:asciiTheme="minorHAnsi" w:hAnsiTheme="minorHAnsi" w:cs="Arial"/>
                <w:bCs/>
                <w:lang w:eastAsia="en-NZ"/>
              </w:rPr>
            </w:pPr>
            <w:r>
              <w:rPr>
                <w:rFonts w:asciiTheme="minorHAnsi" w:hAnsiTheme="minorHAnsi" w:cs="Arial"/>
                <w:bCs/>
                <w:lang w:eastAsia="en-NZ"/>
              </w:rPr>
              <w:t>Possible, but unlikely</w:t>
            </w:r>
          </w:p>
        </w:tc>
        <w:tc>
          <w:tcPr>
            <w:tcW w:w="709" w:type="dxa"/>
            <w:tcBorders>
              <w:top w:val="single" w:sz="6" w:space="0" w:color="000000"/>
              <w:left w:val="single" w:sz="6" w:space="0" w:color="000000"/>
              <w:bottom w:val="single" w:sz="6" w:space="0" w:color="000000"/>
              <w:right w:val="single" w:sz="6" w:space="0" w:color="000000"/>
            </w:tcBorders>
            <w:shd w:val="clear" w:color="auto" w:fill="FFC000"/>
          </w:tcPr>
          <w:p w14:paraId="0B8F340F" w14:textId="032C874C" w:rsidR="00AC4F0B" w:rsidRPr="002273CC" w:rsidRDefault="00FB635D" w:rsidP="00FB635D">
            <w:pPr>
              <w:jc w:val="center"/>
              <w:rPr>
                <w:rFonts w:asciiTheme="minorHAnsi" w:hAnsiTheme="minorHAnsi" w:cs="Arial"/>
                <w:bCs/>
                <w:lang w:eastAsia="en-NZ"/>
              </w:rPr>
            </w:pPr>
            <w:r>
              <w:rPr>
                <w:rFonts w:asciiTheme="minorHAnsi" w:hAnsiTheme="minorHAnsi" w:cs="Arial"/>
                <w:bCs/>
                <w:lang w:eastAsia="en-NZ"/>
              </w:rPr>
              <w:t>5</w:t>
            </w:r>
          </w:p>
        </w:tc>
      </w:tr>
      <w:tr w:rsidR="005401BB" w:rsidRPr="002273CC" w14:paraId="1D9720AA" w14:textId="0FCCE218" w:rsidTr="00EB1272">
        <w:trPr>
          <w:trHeight w:val="20"/>
        </w:trPr>
        <w:tc>
          <w:tcPr>
            <w:tcW w:w="507" w:type="dxa"/>
            <w:tcBorders>
              <w:top w:val="single" w:sz="6" w:space="0" w:color="000000"/>
              <w:left w:val="single" w:sz="6" w:space="0" w:color="000000"/>
              <w:bottom w:val="single" w:sz="6" w:space="0" w:color="000000"/>
              <w:right w:val="single" w:sz="6" w:space="0" w:color="000000"/>
            </w:tcBorders>
          </w:tcPr>
          <w:p w14:paraId="35FEEB5E" w14:textId="491CE6AA" w:rsidR="00AC4F0B" w:rsidRPr="002273CC" w:rsidRDefault="00AC4F0B" w:rsidP="00AC4F0B">
            <w:pPr>
              <w:rPr>
                <w:rFonts w:asciiTheme="minorHAnsi" w:hAnsiTheme="minorHAnsi" w:cs="Arial"/>
                <w:b/>
                <w:bCs/>
                <w:lang w:eastAsia="en-NZ"/>
              </w:rPr>
            </w:pPr>
            <w:r w:rsidRPr="00D84BA4">
              <w:rPr>
                <w:rFonts w:asciiTheme="minorHAnsi" w:hAnsiTheme="minorHAnsi" w:cs="Arial"/>
                <w:b/>
                <w:bCs/>
                <w:highlight w:val="magenta"/>
                <w:lang w:eastAsia="en-NZ"/>
              </w:rPr>
              <w:t>R</w:t>
            </w:r>
            <w:r w:rsidR="00D675F1" w:rsidRPr="00D84BA4">
              <w:rPr>
                <w:rFonts w:asciiTheme="minorHAnsi" w:hAnsiTheme="minorHAnsi" w:cs="Arial"/>
                <w:b/>
                <w:bCs/>
                <w:highlight w:val="magenta"/>
                <w:lang w:eastAsia="en-NZ"/>
              </w:rPr>
              <w:t>20</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161920" w14:textId="54C8CA1F"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52CE8291" w14:textId="77777777" w:rsidR="00AC4F0B" w:rsidRPr="002273CC" w:rsidRDefault="00AC4F0B" w:rsidP="00AC4F0B">
            <w:pPr>
              <w:rPr>
                <w:rFonts w:asciiTheme="minorHAnsi" w:hAnsiTheme="minorHAnsi" w:cs="Arial"/>
                <w:lang w:eastAsia="en-NZ"/>
              </w:rPr>
            </w:pPr>
            <w:r w:rsidRPr="002273CC">
              <w:rPr>
                <w:rFonts w:asciiTheme="minorHAnsi" w:hAnsiTheme="minorHAnsi" w:cs="Arial"/>
                <w:lang w:eastAsia="en-NZ"/>
              </w:rPr>
              <w:t>Fire</w:t>
            </w:r>
          </w:p>
        </w:tc>
        <w:tc>
          <w:tcPr>
            <w:tcW w:w="1842" w:type="dxa"/>
            <w:tcBorders>
              <w:top w:val="single" w:sz="6" w:space="0" w:color="000000"/>
              <w:left w:val="single" w:sz="6" w:space="0" w:color="000000"/>
              <w:bottom w:val="single" w:sz="6" w:space="0" w:color="000000"/>
              <w:right w:val="single" w:sz="6" w:space="0" w:color="000000"/>
            </w:tcBorders>
          </w:tcPr>
          <w:p w14:paraId="5773D961" w14:textId="7EA3EA16" w:rsidR="00AC4F0B" w:rsidRPr="002273CC" w:rsidRDefault="00FB635D" w:rsidP="00AC4F0B">
            <w:pPr>
              <w:rPr>
                <w:rFonts w:asciiTheme="minorHAnsi" w:hAnsiTheme="minorHAnsi" w:cs="Arial"/>
                <w:bCs/>
                <w:lang w:eastAsia="en-NZ"/>
              </w:rPr>
            </w:pPr>
            <w:r>
              <w:rPr>
                <w:rFonts w:asciiTheme="minorHAnsi" w:hAnsiTheme="minorHAnsi" w:cs="Arial"/>
                <w:bCs/>
                <w:lang w:eastAsia="en-NZ"/>
              </w:rPr>
              <w:t xml:space="preserve">Fire starts near or on premises. </w:t>
            </w:r>
          </w:p>
        </w:tc>
        <w:tc>
          <w:tcPr>
            <w:tcW w:w="3262" w:type="dxa"/>
            <w:tcBorders>
              <w:top w:val="single" w:sz="6" w:space="0" w:color="000000"/>
              <w:left w:val="single" w:sz="6" w:space="0" w:color="000000"/>
              <w:bottom w:val="single" w:sz="6" w:space="0" w:color="000000"/>
              <w:right w:val="single" w:sz="6" w:space="0" w:color="000000"/>
            </w:tcBorders>
          </w:tcPr>
          <w:p w14:paraId="19CE695F" w14:textId="4F0A3C37"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Economic loss</w:t>
            </w:r>
          </w:p>
          <w:p w14:paraId="1EAD3163" w14:textId="4072A25E"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Additional costs being incurred</w:t>
            </w:r>
          </w:p>
          <w:p w14:paraId="754C6E91" w14:textId="31F5075C"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Unable to operate</w:t>
            </w:r>
          </w:p>
          <w:p w14:paraId="103A9515" w14:textId="21AC5C43"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Staff injury</w:t>
            </w:r>
          </w:p>
          <w:p w14:paraId="31E68676" w14:textId="55EF52FD" w:rsidR="00AC4F0B"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Disruption of business operations</w:t>
            </w:r>
          </w:p>
        </w:tc>
        <w:tc>
          <w:tcPr>
            <w:tcW w:w="1134" w:type="dxa"/>
            <w:tcBorders>
              <w:top w:val="single" w:sz="6" w:space="0" w:color="000000"/>
              <w:left w:val="single" w:sz="6" w:space="0" w:color="000000"/>
              <w:bottom w:val="single" w:sz="6" w:space="0" w:color="000000"/>
              <w:right w:val="single" w:sz="6" w:space="0" w:color="000000"/>
            </w:tcBorders>
          </w:tcPr>
          <w:p w14:paraId="13EEE9E1" w14:textId="7F12C76D" w:rsidR="00AC4F0B" w:rsidRPr="002273CC" w:rsidRDefault="00FB635D" w:rsidP="00AC4F0B">
            <w:pPr>
              <w:jc w:val="center"/>
              <w:rPr>
                <w:rFonts w:asciiTheme="minorHAnsi" w:hAnsiTheme="minorHAnsi" w:cs="Arial"/>
                <w:bCs/>
                <w:lang w:eastAsia="en-NZ"/>
              </w:rPr>
            </w:pPr>
            <w:r>
              <w:rPr>
                <w:rFonts w:asciiTheme="minorHAnsi" w:hAnsiTheme="minorHAnsi" w:cs="Arial"/>
                <w:bCs/>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0B1B9643" w14:textId="6CA2A392" w:rsidR="00AC4F0B" w:rsidRPr="002273CC" w:rsidRDefault="00FB635D" w:rsidP="00AC4F0B">
            <w:pPr>
              <w:jc w:val="center"/>
              <w:rPr>
                <w:rFonts w:asciiTheme="minorHAnsi" w:hAnsiTheme="minorHAnsi" w:cs="Arial"/>
                <w:bCs/>
                <w:lang w:eastAsia="en-NZ"/>
              </w:rPr>
            </w:pPr>
            <w:r w:rsidRPr="002273CC">
              <w:rPr>
                <w:rFonts w:asciiTheme="minorHAnsi" w:hAnsiTheme="minorHAnsi" w:cs="Arial"/>
              </w:rPr>
              <w:t xml:space="preserve">Possible </w:t>
            </w:r>
          </w:p>
        </w:tc>
        <w:tc>
          <w:tcPr>
            <w:tcW w:w="709" w:type="dxa"/>
            <w:tcBorders>
              <w:top w:val="single" w:sz="6" w:space="0" w:color="000000"/>
              <w:left w:val="single" w:sz="6" w:space="0" w:color="000000"/>
              <w:bottom w:val="single" w:sz="6" w:space="0" w:color="000000"/>
              <w:right w:val="single" w:sz="6" w:space="0" w:color="000000"/>
            </w:tcBorders>
            <w:shd w:val="clear" w:color="auto" w:fill="FF0000"/>
          </w:tcPr>
          <w:p w14:paraId="420A6080" w14:textId="75CFB281" w:rsidR="00AC4F0B" w:rsidRPr="00FB635D" w:rsidRDefault="00F614DC" w:rsidP="00FB635D">
            <w:pPr>
              <w:jc w:val="center"/>
              <w:rPr>
                <w:rFonts w:asciiTheme="minorHAnsi" w:hAnsiTheme="minorHAnsi" w:cs="Arial"/>
                <w:bCs/>
                <w:color w:val="FFFFFF" w:themeColor="background1"/>
                <w:lang w:eastAsia="en-NZ"/>
              </w:rPr>
            </w:pPr>
            <w:r>
              <w:rPr>
                <w:rFonts w:asciiTheme="minorHAnsi" w:hAnsiTheme="minorHAnsi" w:cs="Arial"/>
                <w:bCs/>
                <w:color w:val="FFFFFF" w:themeColor="background1"/>
                <w:lang w:eastAsia="en-NZ"/>
              </w:rPr>
              <w:t>22</w:t>
            </w:r>
          </w:p>
        </w:tc>
      </w:tr>
      <w:tr w:rsidR="005401BB" w:rsidRPr="002273CC" w14:paraId="2D0BCC16" w14:textId="2324E7AB" w:rsidTr="000619D7">
        <w:trPr>
          <w:trHeight w:val="20"/>
        </w:trPr>
        <w:tc>
          <w:tcPr>
            <w:tcW w:w="507" w:type="dxa"/>
            <w:tcBorders>
              <w:top w:val="single" w:sz="6" w:space="0" w:color="000000"/>
              <w:left w:val="single" w:sz="6" w:space="0" w:color="000000"/>
              <w:bottom w:val="single" w:sz="6" w:space="0" w:color="000000"/>
              <w:right w:val="single" w:sz="6" w:space="0" w:color="000000"/>
            </w:tcBorders>
          </w:tcPr>
          <w:p w14:paraId="5F38274F" w14:textId="552FE1AC" w:rsidR="00AC4F0B" w:rsidRPr="002D5FF5" w:rsidRDefault="00AC4F0B" w:rsidP="00AC4F0B">
            <w:pPr>
              <w:rPr>
                <w:rFonts w:asciiTheme="minorHAnsi" w:hAnsiTheme="minorHAnsi" w:cs="Arial"/>
                <w:b/>
                <w:bCs/>
                <w:highlight w:val="magenta"/>
                <w:lang w:eastAsia="en-NZ"/>
              </w:rPr>
            </w:pPr>
            <w:r w:rsidRPr="002D5FF5">
              <w:rPr>
                <w:rFonts w:asciiTheme="minorHAnsi" w:hAnsiTheme="minorHAnsi" w:cs="Arial"/>
                <w:b/>
                <w:bCs/>
                <w:highlight w:val="magenta"/>
                <w:lang w:eastAsia="en-NZ"/>
              </w:rPr>
              <w:t>R</w:t>
            </w:r>
            <w:r w:rsidR="00D675F1" w:rsidRPr="002D5FF5">
              <w:rPr>
                <w:rFonts w:asciiTheme="minorHAnsi" w:hAnsiTheme="minorHAnsi" w:cs="Arial"/>
                <w:b/>
                <w:bCs/>
                <w:highlight w:val="magenta"/>
                <w:lang w:eastAsia="en-NZ"/>
              </w:rPr>
              <w:t>21</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CCD194" w14:textId="0F984267" w:rsidR="00AC4F0B" w:rsidRPr="002273CC" w:rsidRDefault="00AC4F0B" w:rsidP="00AC4F0B">
            <w:pPr>
              <w:rPr>
                <w:rFonts w:asciiTheme="minorHAnsi" w:hAnsiTheme="minorHAnsi" w:cs="Arial"/>
                <w:b/>
                <w:bCs/>
                <w:lang w:eastAsia="en-NZ"/>
              </w:rPr>
            </w:pPr>
            <w:r w:rsidRPr="002273CC">
              <w:rPr>
                <w:rFonts w:asciiTheme="minorHAnsi" w:hAnsiTheme="minorHAnsi" w:cs="Arial"/>
                <w:b/>
                <w:bCs/>
                <w:lang w:eastAsia="en-NZ"/>
              </w:rPr>
              <w:t>Accidental Threat</w:t>
            </w:r>
          </w:p>
          <w:p w14:paraId="519100F8" w14:textId="77777777" w:rsidR="00AC4F0B" w:rsidRPr="002273CC" w:rsidRDefault="00AC4F0B" w:rsidP="00AC4F0B">
            <w:pPr>
              <w:rPr>
                <w:rFonts w:asciiTheme="minorHAnsi" w:hAnsiTheme="minorHAnsi" w:cs="Arial"/>
                <w:b/>
                <w:bCs/>
                <w:lang w:eastAsia="en-NZ"/>
              </w:rPr>
            </w:pPr>
            <w:r w:rsidRPr="002273CC">
              <w:rPr>
                <w:rFonts w:asciiTheme="minorHAnsi" w:hAnsiTheme="minorHAnsi" w:cs="Arial"/>
                <w:lang w:eastAsia="en-NZ"/>
              </w:rPr>
              <w:t>Data Breach</w:t>
            </w:r>
          </w:p>
        </w:tc>
        <w:tc>
          <w:tcPr>
            <w:tcW w:w="1842" w:type="dxa"/>
            <w:tcBorders>
              <w:top w:val="single" w:sz="6" w:space="0" w:color="000000"/>
              <w:left w:val="single" w:sz="6" w:space="0" w:color="000000"/>
              <w:bottom w:val="single" w:sz="6" w:space="0" w:color="000000"/>
              <w:right w:val="single" w:sz="6" w:space="0" w:color="000000"/>
            </w:tcBorders>
          </w:tcPr>
          <w:p w14:paraId="42DEFAA4" w14:textId="148642DC" w:rsidR="00AC4F0B" w:rsidRPr="002273CC" w:rsidRDefault="00AC4F0B" w:rsidP="00FB635D">
            <w:pPr>
              <w:rPr>
                <w:rFonts w:asciiTheme="minorHAnsi" w:hAnsiTheme="minorHAnsi" w:cs="Arial"/>
                <w:bCs/>
                <w:lang w:eastAsia="en-NZ"/>
              </w:rPr>
            </w:pPr>
            <w:r w:rsidRPr="002273CC">
              <w:rPr>
                <w:rFonts w:asciiTheme="minorHAnsi" w:hAnsiTheme="minorHAnsi" w:cs="Arial"/>
                <w:color w:val="000000"/>
                <w:lang w:eastAsia="en-NZ"/>
              </w:rPr>
              <w:t>One customer gains unauthorised access to confidential information of another customer due to failure of controls that provide separation of memory and storage.</w:t>
            </w:r>
          </w:p>
        </w:tc>
        <w:tc>
          <w:tcPr>
            <w:tcW w:w="3262" w:type="dxa"/>
            <w:tcBorders>
              <w:top w:val="single" w:sz="6" w:space="0" w:color="000000"/>
              <w:left w:val="single" w:sz="6" w:space="0" w:color="000000"/>
              <w:bottom w:val="single" w:sz="6" w:space="0" w:color="000000"/>
              <w:right w:val="single" w:sz="6" w:space="0" w:color="000000"/>
            </w:tcBorders>
          </w:tcPr>
          <w:p w14:paraId="2E655F0F" w14:textId="0147B9D6"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Economic loss</w:t>
            </w:r>
          </w:p>
          <w:p w14:paraId="01FC8584" w14:textId="45661890"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Additional costs being incurred</w:t>
            </w:r>
          </w:p>
          <w:p w14:paraId="1894F269" w14:textId="48B60050"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Legal liabilities and/or breach of Service Level Agreements</w:t>
            </w:r>
          </w:p>
          <w:p w14:paraId="25246550" w14:textId="3586A169"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Disruption of business operations</w:t>
            </w:r>
          </w:p>
          <w:p w14:paraId="0112D4A9" w14:textId="50C8F1A3" w:rsidR="00FB635D" w:rsidRPr="00D675F1" w:rsidRDefault="00FB635D" w:rsidP="00FB635D">
            <w:pPr>
              <w:pStyle w:val="ListParagraph"/>
              <w:numPr>
                <w:ilvl w:val="1"/>
                <w:numId w:val="3"/>
              </w:numPr>
              <w:rPr>
                <w:rFonts w:ascii="Calibri" w:hAnsi="Calibri" w:cs="Arial"/>
                <w:bCs/>
                <w:color w:val="000000"/>
                <w:lang w:eastAsia="en-NZ"/>
              </w:rPr>
            </w:pPr>
            <w:r w:rsidRPr="00D675F1">
              <w:rPr>
                <w:rFonts w:ascii="Calibri" w:hAnsi="Calibri" w:cs="Arial"/>
                <w:bCs/>
                <w:color w:val="000000"/>
                <w:lang w:eastAsia="en-NZ"/>
              </w:rPr>
              <w:t>Theft of information</w:t>
            </w:r>
          </w:p>
          <w:p w14:paraId="725E5CD9" w14:textId="77777777" w:rsidR="00FB635D" w:rsidRPr="00D675F1" w:rsidRDefault="00FB635D" w:rsidP="00FB635D">
            <w:pPr>
              <w:pStyle w:val="ListParagraph"/>
              <w:numPr>
                <w:ilvl w:val="1"/>
                <w:numId w:val="3"/>
              </w:numPr>
              <w:spacing w:after="200" w:line="276" w:lineRule="auto"/>
              <w:rPr>
                <w:rFonts w:ascii="Calibri" w:hAnsi="Calibri" w:cstheme="minorBidi"/>
                <w:lang w:eastAsia="en-US"/>
              </w:rPr>
            </w:pPr>
            <w:r w:rsidRPr="00D675F1">
              <w:rPr>
                <w:rFonts w:ascii="Calibri" w:hAnsi="Calibri" w:cs="Arial"/>
                <w:bCs/>
                <w:color w:val="000000"/>
                <w:lang w:eastAsia="en-NZ"/>
              </w:rPr>
              <w:t>Identity and financial theft</w:t>
            </w:r>
          </w:p>
          <w:p w14:paraId="0873BE72" w14:textId="55853566" w:rsidR="00FB635D" w:rsidRPr="00D675F1" w:rsidRDefault="00FB635D" w:rsidP="00FB635D">
            <w:pPr>
              <w:pStyle w:val="ListParagraph"/>
              <w:numPr>
                <w:ilvl w:val="1"/>
                <w:numId w:val="3"/>
              </w:numPr>
              <w:spacing w:after="200" w:line="276" w:lineRule="auto"/>
              <w:rPr>
                <w:rFonts w:ascii="Calibri" w:hAnsi="Calibri"/>
              </w:rPr>
            </w:pPr>
            <w:r w:rsidRPr="00D675F1">
              <w:rPr>
                <w:rFonts w:ascii="Calibri" w:hAnsi="Calibri" w:cs="Arial"/>
                <w:bCs/>
                <w:color w:val="000000"/>
                <w:lang w:eastAsia="en-NZ"/>
              </w:rPr>
              <w:t>Loss of corporate or public image</w:t>
            </w:r>
          </w:p>
          <w:p w14:paraId="550F1E6D" w14:textId="77777777" w:rsidR="00AC4F0B" w:rsidRPr="00D675F1" w:rsidRDefault="00AC4F0B" w:rsidP="00AC4F0B">
            <w:pPr>
              <w:rPr>
                <w:rFonts w:ascii="Calibri" w:hAnsi="Calibri" w:cs="Arial"/>
                <w:bCs/>
                <w:lang w:eastAsia="en-NZ"/>
              </w:rPr>
            </w:pPr>
          </w:p>
        </w:tc>
        <w:tc>
          <w:tcPr>
            <w:tcW w:w="1134" w:type="dxa"/>
            <w:tcBorders>
              <w:top w:val="single" w:sz="6" w:space="0" w:color="000000"/>
              <w:left w:val="single" w:sz="6" w:space="0" w:color="000000"/>
              <w:bottom w:val="single" w:sz="6" w:space="0" w:color="000000"/>
              <w:right w:val="single" w:sz="6" w:space="0" w:color="000000"/>
            </w:tcBorders>
          </w:tcPr>
          <w:p w14:paraId="3EA19D53" w14:textId="388F4B17" w:rsidR="00AC4F0B" w:rsidRPr="002273CC" w:rsidRDefault="00FB635D" w:rsidP="00AC4F0B">
            <w:pPr>
              <w:jc w:val="center"/>
              <w:rPr>
                <w:rFonts w:asciiTheme="minorHAnsi" w:hAnsiTheme="minorHAnsi" w:cs="Arial"/>
                <w:bCs/>
                <w:lang w:eastAsia="en-NZ"/>
              </w:rPr>
            </w:pPr>
            <w:r>
              <w:rPr>
                <w:rFonts w:asciiTheme="minorHAnsi" w:hAnsiTheme="minorHAnsi" w:cs="Arial"/>
                <w:bCs/>
                <w:lang w:eastAsia="en-NZ"/>
              </w:rPr>
              <w:t>Severe</w:t>
            </w:r>
          </w:p>
        </w:tc>
        <w:tc>
          <w:tcPr>
            <w:tcW w:w="992" w:type="dxa"/>
            <w:tcBorders>
              <w:top w:val="single" w:sz="6" w:space="0" w:color="000000"/>
              <w:left w:val="single" w:sz="6" w:space="0" w:color="000000"/>
              <w:bottom w:val="single" w:sz="6" w:space="0" w:color="000000"/>
              <w:right w:val="single" w:sz="6" w:space="0" w:color="000000"/>
            </w:tcBorders>
          </w:tcPr>
          <w:p w14:paraId="51C9DF45" w14:textId="07BFF11B" w:rsidR="00AC4F0B" w:rsidRPr="002273CC" w:rsidRDefault="000619D7" w:rsidP="00AC4F0B">
            <w:pPr>
              <w:jc w:val="center"/>
              <w:rPr>
                <w:rFonts w:asciiTheme="minorHAnsi" w:hAnsiTheme="minorHAnsi" w:cs="Arial"/>
                <w:bCs/>
                <w:lang w:eastAsia="en-NZ"/>
              </w:rPr>
            </w:pPr>
            <w:r>
              <w:rPr>
                <w:rFonts w:asciiTheme="minorHAnsi" w:hAnsiTheme="minorHAnsi" w:cs="Arial"/>
                <w:bCs/>
                <w:lang w:eastAsia="en-NZ"/>
              </w:rPr>
              <w:t>Possible</w:t>
            </w:r>
          </w:p>
        </w:tc>
        <w:tc>
          <w:tcPr>
            <w:tcW w:w="709" w:type="dxa"/>
            <w:tcBorders>
              <w:top w:val="single" w:sz="6" w:space="0" w:color="000000"/>
              <w:left w:val="single" w:sz="6" w:space="0" w:color="000000"/>
              <w:bottom w:val="single" w:sz="6" w:space="0" w:color="000000"/>
              <w:right w:val="single" w:sz="6" w:space="0" w:color="000000"/>
            </w:tcBorders>
            <w:shd w:val="clear" w:color="auto" w:fill="FF0000"/>
          </w:tcPr>
          <w:p w14:paraId="59D84471" w14:textId="2C57CFAA" w:rsidR="00AC4F0B" w:rsidRPr="00FB635D" w:rsidRDefault="000619D7" w:rsidP="00FB635D">
            <w:pPr>
              <w:jc w:val="center"/>
              <w:rPr>
                <w:rFonts w:asciiTheme="minorHAnsi" w:hAnsiTheme="minorHAnsi" w:cs="Arial"/>
                <w:bCs/>
                <w:color w:val="FFFFFF" w:themeColor="background1"/>
                <w:lang w:eastAsia="en-NZ"/>
              </w:rPr>
            </w:pPr>
            <w:r>
              <w:rPr>
                <w:rFonts w:asciiTheme="minorHAnsi" w:hAnsiTheme="minorHAnsi" w:cs="Arial"/>
                <w:bCs/>
                <w:color w:val="FFFFFF" w:themeColor="background1"/>
                <w:lang w:eastAsia="en-NZ"/>
              </w:rPr>
              <w:t>22</w:t>
            </w:r>
          </w:p>
        </w:tc>
      </w:tr>
    </w:tbl>
    <w:p w14:paraId="38A12E33" w14:textId="77777777" w:rsidR="00A95FDF" w:rsidRPr="002273CC" w:rsidRDefault="00A95FDF" w:rsidP="00A95FDF">
      <w:pPr>
        <w:rPr>
          <w:rFonts w:asciiTheme="minorHAnsi" w:hAnsiTheme="minorHAnsi"/>
        </w:rPr>
      </w:pPr>
    </w:p>
    <w:p w14:paraId="60AD1A15" w14:textId="3DC13DA1" w:rsidR="000B4F9E" w:rsidRDefault="000B4F9E" w:rsidP="000B4F9E">
      <w:pPr>
        <w:spacing w:after="200" w:line="276" w:lineRule="auto"/>
        <w:rPr>
          <w:rFonts w:asciiTheme="minorHAnsi" w:hAnsiTheme="minorHAnsi"/>
        </w:rPr>
      </w:pPr>
    </w:p>
    <w:p w14:paraId="39660DC0" w14:textId="77777777" w:rsidR="00F614DC" w:rsidRPr="002273CC" w:rsidRDefault="00F614DC" w:rsidP="000B4F9E">
      <w:pPr>
        <w:spacing w:after="200" w:line="276" w:lineRule="auto"/>
        <w:rPr>
          <w:rFonts w:asciiTheme="minorHAnsi" w:hAnsiTheme="minorHAnsi"/>
        </w:rPr>
      </w:pPr>
    </w:p>
    <w:p w14:paraId="4693D1EB" w14:textId="67C20177" w:rsidR="00C81988" w:rsidRDefault="00C81988" w:rsidP="00C81988">
      <w:pPr>
        <w:rPr>
          <w:rFonts w:asciiTheme="minorHAnsi" w:hAnsiTheme="minorHAnsi"/>
        </w:rPr>
      </w:pPr>
    </w:p>
    <w:p w14:paraId="18BF2D0A" w14:textId="792FA74E" w:rsidR="00F614DC" w:rsidRDefault="00F614DC" w:rsidP="00C81988">
      <w:pPr>
        <w:rPr>
          <w:rFonts w:asciiTheme="minorHAnsi" w:hAnsiTheme="minorHAnsi"/>
        </w:rPr>
      </w:pPr>
    </w:p>
    <w:p w14:paraId="343250E6" w14:textId="1B2A4470" w:rsidR="00F614DC" w:rsidRDefault="00F614DC" w:rsidP="00F614DC">
      <w:pPr>
        <w:pStyle w:val="Heading2"/>
        <w:numPr>
          <w:ilvl w:val="1"/>
          <w:numId w:val="10"/>
        </w:numPr>
      </w:pPr>
      <w:r>
        <w:t>Risk Controls</w:t>
      </w:r>
    </w:p>
    <w:p w14:paraId="3F902D51" w14:textId="788E5FA5" w:rsidR="00F614DC" w:rsidRDefault="00F614DC" w:rsidP="00F614DC"/>
    <w:p w14:paraId="08F822FF" w14:textId="7DF97BA9" w:rsidR="00AB64A8" w:rsidRPr="00AB64A8" w:rsidRDefault="00AB64A8" w:rsidP="00F57A9A">
      <w:pPr>
        <w:jc w:val="both"/>
        <w:rPr>
          <w:rFonts w:ascii="Calibri" w:hAnsi="Calibri"/>
        </w:rPr>
      </w:pPr>
      <w:r w:rsidRPr="00AB64A8">
        <w:rPr>
          <w:rFonts w:ascii="Calibri" w:hAnsi="Calibri"/>
        </w:rPr>
        <w:t xml:space="preserve">The following outline methods of mitigating the identified risks. </w:t>
      </w:r>
      <w:r w:rsidR="000619D7">
        <w:rPr>
          <w:rFonts w:ascii="Calibri" w:hAnsi="Calibri"/>
        </w:rPr>
        <w:t xml:space="preserve">It outlines pre-existing safeguards and ways of improving them. It then provides the new risk rating with the recommended controls. Threat agents are </w:t>
      </w:r>
      <w:r w:rsidR="00F57A9A">
        <w:rPr>
          <w:rFonts w:ascii="Calibri" w:hAnsi="Calibri"/>
        </w:rPr>
        <w:t xml:space="preserve">listed in order of </w:t>
      </w:r>
      <w:r w:rsidR="000619D7">
        <w:rPr>
          <w:rFonts w:ascii="Calibri" w:hAnsi="Calibri"/>
        </w:rPr>
        <w:t>the</w:t>
      </w:r>
      <w:r w:rsidR="00F57A9A">
        <w:rPr>
          <w:rFonts w:ascii="Calibri" w:hAnsi="Calibri"/>
        </w:rPr>
        <w:t>ir</w:t>
      </w:r>
      <w:r w:rsidR="000619D7">
        <w:rPr>
          <w:rFonts w:ascii="Calibri" w:hAnsi="Calibri"/>
        </w:rPr>
        <w:t xml:space="preserve"> risk rating from the table in the previous section. </w:t>
      </w:r>
    </w:p>
    <w:p w14:paraId="66E914B7" w14:textId="77777777" w:rsidR="00F614DC" w:rsidRPr="00F614DC" w:rsidRDefault="00F614DC" w:rsidP="00F614DC"/>
    <w:tbl>
      <w:tblPr>
        <w:tblW w:w="10147" w:type="dxa"/>
        <w:tblInd w:w="-90" w:type="dxa"/>
        <w:tblLayout w:type="fixed"/>
        <w:tblCellMar>
          <w:top w:w="15" w:type="dxa"/>
          <w:left w:w="15" w:type="dxa"/>
          <w:bottom w:w="15" w:type="dxa"/>
          <w:right w:w="15" w:type="dxa"/>
        </w:tblCellMar>
        <w:tblLook w:val="04A0" w:firstRow="1" w:lastRow="0" w:firstColumn="1" w:lastColumn="0" w:noHBand="0" w:noVBand="1"/>
      </w:tblPr>
      <w:tblGrid>
        <w:gridCol w:w="507"/>
        <w:gridCol w:w="1560"/>
        <w:gridCol w:w="2410"/>
        <w:gridCol w:w="2976"/>
        <w:gridCol w:w="1134"/>
        <w:gridCol w:w="993"/>
        <w:gridCol w:w="567"/>
      </w:tblGrid>
      <w:tr w:rsidR="00F614DC" w:rsidRPr="002273CC" w14:paraId="5032B55D" w14:textId="77777777" w:rsidTr="00A947A2">
        <w:trPr>
          <w:cantSplit/>
          <w:trHeight w:val="1298"/>
        </w:trPr>
        <w:tc>
          <w:tcPr>
            <w:tcW w:w="507"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16CC8EF8" w14:textId="77777777" w:rsidR="00F614DC" w:rsidRPr="002273CC" w:rsidRDefault="00F614DC" w:rsidP="00E31512">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Risk ID</w:t>
            </w:r>
          </w:p>
        </w:tc>
        <w:tc>
          <w:tcPr>
            <w:tcW w:w="1560" w:type="dxa"/>
            <w:tcBorders>
              <w:top w:val="single" w:sz="6" w:space="0" w:color="000000"/>
              <w:left w:val="single" w:sz="6" w:space="0" w:color="000000"/>
              <w:right w:val="single" w:sz="6" w:space="0" w:color="000000"/>
            </w:tcBorders>
            <w:shd w:val="clear" w:color="auto" w:fill="DEEAF6" w:themeFill="accent5" w:themeFillTint="33"/>
            <w:tcMar>
              <w:top w:w="105" w:type="dxa"/>
              <w:left w:w="105" w:type="dxa"/>
              <w:bottom w:w="105" w:type="dxa"/>
              <w:right w:w="105" w:type="dxa"/>
            </w:tcMar>
            <w:vAlign w:val="center"/>
          </w:tcPr>
          <w:p w14:paraId="40957571" w14:textId="1953B656" w:rsidR="00F614DC" w:rsidRPr="002273CC" w:rsidRDefault="00F614DC" w:rsidP="00E31512">
            <w:pPr>
              <w:jc w:val="center"/>
              <w:rPr>
                <w:rFonts w:asciiTheme="minorHAnsi" w:hAnsiTheme="minorHAnsi" w:cs="Arial"/>
                <w:b/>
                <w:color w:val="000000"/>
                <w:lang w:eastAsia="en-NZ"/>
              </w:rPr>
            </w:pPr>
            <w:r w:rsidRPr="002273CC">
              <w:rPr>
                <w:rFonts w:asciiTheme="minorHAnsi" w:hAnsiTheme="minorHAnsi" w:cs="Arial"/>
                <w:b/>
                <w:color w:val="000000"/>
                <w:lang w:eastAsia="en-NZ"/>
              </w:rPr>
              <w:t>Threat</w:t>
            </w:r>
            <w:r w:rsidR="00D675F1">
              <w:rPr>
                <w:rFonts w:asciiTheme="minorHAnsi" w:hAnsiTheme="minorHAnsi" w:cs="Arial"/>
                <w:b/>
                <w:color w:val="000000"/>
                <w:lang w:eastAsia="en-NZ"/>
              </w:rPr>
              <w:t xml:space="preserve"> Agent</w:t>
            </w:r>
          </w:p>
        </w:tc>
        <w:tc>
          <w:tcPr>
            <w:tcW w:w="2410" w:type="dxa"/>
            <w:tcBorders>
              <w:top w:val="single" w:sz="6" w:space="0" w:color="000000"/>
              <w:left w:val="single" w:sz="6" w:space="0" w:color="000000"/>
              <w:right w:val="single" w:sz="6" w:space="0" w:color="000000"/>
            </w:tcBorders>
            <w:shd w:val="clear" w:color="auto" w:fill="DEEAF6" w:themeFill="accent5" w:themeFillTint="33"/>
            <w:vAlign w:val="center"/>
          </w:tcPr>
          <w:p w14:paraId="40C7567A" w14:textId="5998C463" w:rsidR="00F614DC" w:rsidRPr="002273CC" w:rsidRDefault="00D675F1" w:rsidP="00E31512">
            <w:pPr>
              <w:jc w:val="center"/>
              <w:rPr>
                <w:rFonts w:asciiTheme="minorHAnsi" w:hAnsiTheme="minorHAnsi" w:cs="Arial"/>
                <w:b/>
                <w:color w:val="000000"/>
                <w:lang w:eastAsia="en-NZ"/>
              </w:rPr>
            </w:pPr>
            <w:r>
              <w:rPr>
                <w:rFonts w:asciiTheme="minorHAnsi" w:hAnsiTheme="minorHAnsi" w:cs="Arial"/>
                <w:b/>
                <w:color w:val="000000"/>
                <w:lang w:eastAsia="en-NZ"/>
              </w:rPr>
              <w:t>Existing Safeguards</w:t>
            </w:r>
          </w:p>
        </w:tc>
        <w:tc>
          <w:tcPr>
            <w:tcW w:w="2976" w:type="dxa"/>
            <w:tcBorders>
              <w:top w:val="single" w:sz="6" w:space="0" w:color="000000"/>
              <w:left w:val="single" w:sz="6" w:space="0" w:color="000000"/>
              <w:right w:val="single" w:sz="6" w:space="0" w:color="000000"/>
            </w:tcBorders>
            <w:shd w:val="clear" w:color="auto" w:fill="DEEAF6" w:themeFill="accent5" w:themeFillTint="33"/>
            <w:vAlign w:val="center"/>
          </w:tcPr>
          <w:p w14:paraId="3A4D6BC6" w14:textId="24A4EA6D" w:rsidR="00F614DC" w:rsidRPr="002273CC" w:rsidRDefault="00D675F1" w:rsidP="00E31512">
            <w:pPr>
              <w:jc w:val="center"/>
              <w:rPr>
                <w:rFonts w:asciiTheme="minorHAnsi" w:hAnsiTheme="minorHAnsi" w:cs="Arial"/>
                <w:b/>
                <w:color w:val="000000"/>
                <w:lang w:eastAsia="en-NZ"/>
              </w:rPr>
            </w:pPr>
            <w:r>
              <w:rPr>
                <w:rFonts w:asciiTheme="minorHAnsi" w:hAnsiTheme="minorHAnsi" w:cs="Arial"/>
                <w:b/>
                <w:color w:val="000000"/>
                <w:lang w:eastAsia="en-NZ"/>
              </w:rPr>
              <w:t>Recommended Controls</w:t>
            </w:r>
          </w:p>
        </w:tc>
        <w:tc>
          <w:tcPr>
            <w:tcW w:w="1134"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472C6285" w14:textId="77777777" w:rsidR="00F614DC" w:rsidRPr="002273CC" w:rsidRDefault="00F614DC" w:rsidP="00E31512">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Impact</w:t>
            </w:r>
          </w:p>
        </w:tc>
        <w:tc>
          <w:tcPr>
            <w:tcW w:w="993"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0CCC6F1F" w14:textId="77777777" w:rsidR="00F614DC" w:rsidRPr="002273CC" w:rsidRDefault="00F614DC" w:rsidP="00E31512">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Likelihood</w:t>
            </w:r>
          </w:p>
        </w:tc>
        <w:tc>
          <w:tcPr>
            <w:tcW w:w="567" w:type="dxa"/>
            <w:tcBorders>
              <w:top w:val="single" w:sz="6" w:space="0" w:color="000000"/>
              <w:left w:val="single" w:sz="6" w:space="0" w:color="000000"/>
              <w:right w:val="single" w:sz="6" w:space="0" w:color="000000"/>
            </w:tcBorders>
            <w:shd w:val="clear" w:color="auto" w:fill="DEEAF6" w:themeFill="accent5" w:themeFillTint="33"/>
            <w:textDirection w:val="btLr"/>
            <w:vAlign w:val="center"/>
          </w:tcPr>
          <w:p w14:paraId="19CFB3D5" w14:textId="77777777" w:rsidR="00F614DC" w:rsidRPr="002273CC" w:rsidRDefault="00F614DC" w:rsidP="00E31512">
            <w:pPr>
              <w:ind w:left="113" w:right="113"/>
              <w:jc w:val="center"/>
              <w:rPr>
                <w:rFonts w:asciiTheme="minorHAnsi" w:hAnsiTheme="minorHAnsi" w:cs="Arial"/>
                <w:b/>
                <w:color w:val="000000"/>
                <w:lang w:eastAsia="en-NZ"/>
              </w:rPr>
            </w:pPr>
            <w:r w:rsidRPr="002273CC">
              <w:rPr>
                <w:rFonts w:asciiTheme="minorHAnsi" w:hAnsiTheme="minorHAnsi" w:cs="Arial"/>
                <w:b/>
                <w:color w:val="000000"/>
                <w:lang w:eastAsia="en-NZ"/>
              </w:rPr>
              <w:t>Risk Rating</w:t>
            </w:r>
          </w:p>
        </w:tc>
      </w:tr>
      <w:tr w:rsidR="00F614DC" w:rsidRPr="002273CC" w14:paraId="2D12D9E3" w14:textId="77777777" w:rsidTr="00A947A2">
        <w:tc>
          <w:tcPr>
            <w:tcW w:w="507" w:type="dxa"/>
            <w:tcBorders>
              <w:top w:val="single" w:sz="6" w:space="0" w:color="000000"/>
              <w:left w:val="single" w:sz="6" w:space="0" w:color="000000"/>
              <w:bottom w:val="single" w:sz="6" w:space="0" w:color="000000"/>
              <w:right w:val="single" w:sz="6" w:space="0" w:color="000000"/>
            </w:tcBorders>
          </w:tcPr>
          <w:p w14:paraId="44649976" w14:textId="68B2477E" w:rsidR="00F614DC" w:rsidRPr="002273CC" w:rsidRDefault="00D675F1" w:rsidP="00E31512">
            <w:pPr>
              <w:rPr>
                <w:rFonts w:asciiTheme="minorHAnsi" w:hAnsiTheme="minorHAnsi" w:cs="Arial"/>
                <w:b/>
                <w:color w:val="000000"/>
                <w:lang w:eastAsia="en-NZ"/>
              </w:rPr>
            </w:pPr>
            <w:r>
              <w:rPr>
                <w:rFonts w:asciiTheme="minorHAnsi" w:hAnsiTheme="minorHAnsi" w:cs="Arial"/>
                <w:b/>
                <w:bCs/>
                <w:lang w:eastAsia="en-NZ"/>
              </w:rPr>
              <w:t>R13</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51790" w14:textId="77777777" w:rsidR="00D675F1" w:rsidRPr="002273CC" w:rsidRDefault="00D675F1" w:rsidP="00D675F1">
            <w:pPr>
              <w:rPr>
                <w:rFonts w:asciiTheme="minorHAnsi" w:hAnsiTheme="minorHAnsi" w:cs="Arial"/>
                <w:b/>
                <w:bCs/>
                <w:lang w:eastAsia="en-NZ"/>
              </w:rPr>
            </w:pPr>
            <w:r w:rsidRPr="002273CC">
              <w:rPr>
                <w:rFonts w:asciiTheme="minorHAnsi" w:hAnsiTheme="minorHAnsi" w:cs="Arial"/>
                <w:b/>
                <w:bCs/>
                <w:lang w:eastAsia="en-NZ"/>
              </w:rPr>
              <w:t>Accidental Threat</w:t>
            </w:r>
          </w:p>
          <w:p w14:paraId="0756F8E0" w14:textId="5895D5D0" w:rsidR="00F614DC" w:rsidRPr="002273CC" w:rsidRDefault="00D675F1" w:rsidP="00D675F1">
            <w:pPr>
              <w:rPr>
                <w:rFonts w:asciiTheme="minorHAnsi" w:hAnsiTheme="minorHAnsi" w:cs="Arial"/>
                <w:color w:val="000000"/>
                <w:lang w:eastAsia="en-NZ"/>
              </w:rPr>
            </w:pPr>
            <w:r w:rsidRPr="002273CC">
              <w:rPr>
                <w:rFonts w:asciiTheme="minorHAnsi" w:hAnsiTheme="minorHAnsi" w:cs="Arial"/>
                <w:lang w:eastAsia="en-NZ"/>
              </w:rPr>
              <w:t>Human Error or Failure</w:t>
            </w:r>
          </w:p>
          <w:p w14:paraId="2E966E63" w14:textId="77777777" w:rsidR="00F614DC" w:rsidRPr="002273CC" w:rsidRDefault="00F614DC" w:rsidP="00E31512">
            <w:pPr>
              <w:rPr>
                <w:rFonts w:asciiTheme="minorHAnsi" w:hAnsiTheme="minorHAnsi" w:cs="Arial"/>
                <w:lang w:eastAsia="en-NZ"/>
              </w:rPr>
            </w:pPr>
          </w:p>
        </w:tc>
        <w:tc>
          <w:tcPr>
            <w:tcW w:w="2410" w:type="dxa"/>
            <w:tcBorders>
              <w:top w:val="single" w:sz="6" w:space="0" w:color="000000"/>
              <w:left w:val="single" w:sz="6" w:space="0" w:color="000000"/>
              <w:bottom w:val="single" w:sz="6" w:space="0" w:color="000000"/>
              <w:right w:val="single" w:sz="6" w:space="0" w:color="000000"/>
            </w:tcBorders>
          </w:tcPr>
          <w:p w14:paraId="5C158A9A" w14:textId="7430EA7A" w:rsidR="00F614DC" w:rsidRPr="00D675F1" w:rsidRDefault="00D675F1" w:rsidP="00D675F1">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Engineers hired with some knowledge of both software and hardware components</w:t>
            </w:r>
          </w:p>
        </w:tc>
        <w:tc>
          <w:tcPr>
            <w:tcW w:w="2976" w:type="dxa"/>
            <w:tcBorders>
              <w:top w:val="single" w:sz="6" w:space="0" w:color="000000"/>
              <w:left w:val="single" w:sz="6" w:space="0" w:color="000000"/>
              <w:bottom w:val="single" w:sz="6" w:space="0" w:color="000000"/>
              <w:right w:val="single" w:sz="6" w:space="0" w:color="000000"/>
            </w:tcBorders>
          </w:tcPr>
          <w:p w14:paraId="0E652B03" w14:textId="0C4D0BF0" w:rsidR="00F614DC" w:rsidRPr="009A55A6" w:rsidRDefault="00D675F1" w:rsidP="00E31512">
            <w:pPr>
              <w:pStyle w:val="ListParagraph"/>
              <w:numPr>
                <w:ilvl w:val="1"/>
                <w:numId w:val="3"/>
              </w:numPr>
              <w:rPr>
                <w:rFonts w:ascii="Calibri" w:hAnsi="Calibri" w:cs="Arial"/>
                <w:bCs/>
                <w:color w:val="000000"/>
                <w:lang w:eastAsia="en-NZ"/>
              </w:rPr>
            </w:pPr>
            <w:r w:rsidRPr="009A55A6">
              <w:rPr>
                <w:rFonts w:ascii="Calibri" w:hAnsi="Calibri" w:cs="Arial"/>
                <w:bCs/>
                <w:color w:val="000000"/>
                <w:lang w:eastAsia="en-NZ"/>
              </w:rPr>
              <w:t>Hire more task-specific engineers and staff</w:t>
            </w:r>
          </w:p>
        </w:tc>
        <w:tc>
          <w:tcPr>
            <w:tcW w:w="1134" w:type="dxa"/>
            <w:tcBorders>
              <w:top w:val="single" w:sz="6" w:space="0" w:color="000000"/>
              <w:left w:val="single" w:sz="6" w:space="0" w:color="000000"/>
              <w:bottom w:val="single" w:sz="6" w:space="0" w:color="000000"/>
              <w:right w:val="single" w:sz="6" w:space="0" w:color="000000"/>
            </w:tcBorders>
          </w:tcPr>
          <w:p w14:paraId="5A2FBD8C" w14:textId="759D99E1" w:rsidR="00F614DC" w:rsidRPr="002273CC" w:rsidRDefault="00D675F1" w:rsidP="00E31512">
            <w:pPr>
              <w:jc w:val="center"/>
              <w:rPr>
                <w:rFonts w:asciiTheme="minorHAnsi" w:hAnsiTheme="minorHAnsi" w:cs="Arial"/>
                <w:bCs/>
                <w:color w:val="000000"/>
                <w:lang w:eastAsia="en-NZ"/>
              </w:rPr>
            </w:pPr>
            <w:r>
              <w:rPr>
                <w:rFonts w:asciiTheme="minorHAnsi" w:hAnsiTheme="minorHAnsi" w:cs="Arial"/>
                <w:bCs/>
                <w:color w:val="000000"/>
                <w:lang w:eastAsia="en-NZ"/>
              </w:rPr>
              <w:t>Significant</w:t>
            </w:r>
          </w:p>
        </w:tc>
        <w:tc>
          <w:tcPr>
            <w:tcW w:w="993" w:type="dxa"/>
            <w:tcBorders>
              <w:top w:val="single" w:sz="6" w:space="0" w:color="000000"/>
              <w:left w:val="single" w:sz="6" w:space="0" w:color="000000"/>
              <w:bottom w:val="single" w:sz="6" w:space="0" w:color="000000"/>
              <w:right w:val="single" w:sz="6" w:space="0" w:color="000000"/>
            </w:tcBorders>
          </w:tcPr>
          <w:p w14:paraId="74878B2F" w14:textId="672B89A9" w:rsidR="00F614DC" w:rsidRPr="002273CC" w:rsidRDefault="00F614DC" w:rsidP="00E31512">
            <w:pPr>
              <w:jc w:val="center"/>
              <w:rPr>
                <w:rFonts w:asciiTheme="minorHAnsi" w:hAnsiTheme="minorHAnsi" w:cs="Arial"/>
                <w:bCs/>
                <w:color w:val="000000"/>
                <w:lang w:eastAsia="en-NZ"/>
              </w:rPr>
            </w:pPr>
            <w:r w:rsidRPr="002273CC">
              <w:rPr>
                <w:rFonts w:asciiTheme="minorHAnsi" w:hAnsiTheme="minorHAnsi" w:cs="Arial"/>
                <w:bCs/>
                <w:color w:val="000000"/>
                <w:lang w:eastAsia="en-NZ"/>
              </w:rPr>
              <w:t>Possible</w:t>
            </w:r>
          </w:p>
        </w:tc>
        <w:tc>
          <w:tcPr>
            <w:tcW w:w="567" w:type="dxa"/>
            <w:tcBorders>
              <w:top w:val="single" w:sz="6" w:space="0" w:color="000000"/>
              <w:left w:val="single" w:sz="6" w:space="0" w:color="000000"/>
              <w:bottom w:val="single" w:sz="6" w:space="0" w:color="000000"/>
              <w:right w:val="single" w:sz="6" w:space="0" w:color="000000"/>
            </w:tcBorders>
            <w:shd w:val="clear" w:color="auto" w:fill="538135" w:themeFill="accent6" w:themeFillShade="BF"/>
          </w:tcPr>
          <w:p w14:paraId="0EF3766D" w14:textId="0AC5F3ED" w:rsidR="00F614DC" w:rsidRPr="002273CC" w:rsidRDefault="00F614DC" w:rsidP="00E31512">
            <w:pPr>
              <w:jc w:val="center"/>
              <w:rPr>
                <w:rFonts w:asciiTheme="minorHAnsi" w:hAnsiTheme="minorHAnsi" w:cs="Arial"/>
                <w:bCs/>
                <w:color w:val="000000"/>
                <w:lang w:eastAsia="en-NZ"/>
              </w:rPr>
            </w:pPr>
            <w:r w:rsidRPr="002273CC">
              <w:rPr>
                <w:rFonts w:asciiTheme="minorHAnsi" w:hAnsiTheme="minorHAnsi" w:cs="Arial"/>
                <w:bCs/>
                <w:color w:val="FFFFFF" w:themeColor="background1"/>
                <w:lang w:eastAsia="en-NZ"/>
              </w:rPr>
              <w:t>1</w:t>
            </w:r>
            <w:r w:rsidR="00D675F1">
              <w:rPr>
                <w:rFonts w:asciiTheme="minorHAnsi" w:hAnsiTheme="minorHAnsi" w:cs="Arial"/>
                <w:bCs/>
                <w:color w:val="FFFFFF" w:themeColor="background1"/>
                <w:lang w:eastAsia="en-NZ"/>
              </w:rPr>
              <w:t>8</w:t>
            </w:r>
          </w:p>
        </w:tc>
      </w:tr>
      <w:tr w:rsidR="009A55A6" w:rsidRPr="002273CC" w14:paraId="5E45FEBC" w14:textId="77777777" w:rsidTr="00A947A2">
        <w:tc>
          <w:tcPr>
            <w:tcW w:w="507" w:type="dxa"/>
            <w:tcBorders>
              <w:top w:val="single" w:sz="6" w:space="0" w:color="000000"/>
              <w:left w:val="single" w:sz="6" w:space="0" w:color="000000"/>
              <w:bottom w:val="single" w:sz="6" w:space="0" w:color="000000"/>
              <w:right w:val="single" w:sz="6" w:space="0" w:color="000000"/>
            </w:tcBorders>
          </w:tcPr>
          <w:p w14:paraId="567E0A72" w14:textId="63D63BC0" w:rsidR="009A55A6" w:rsidRDefault="009A55A6" w:rsidP="009A55A6">
            <w:pPr>
              <w:rPr>
                <w:rFonts w:asciiTheme="minorHAnsi" w:hAnsiTheme="minorHAnsi" w:cs="Arial"/>
                <w:b/>
                <w:bCs/>
                <w:lang w:eastAsia="en-NZ"/>
              </w:rPr>
            </w:pPr>
            <w:r w:rsidRPr="002273CC">
              <w:rPr>
                <w:rFonts w:asciiTheme="minorHAnsi" w:hAnsiTheme="minorHAnsi" w:cs="Arial"/>
                <w:b/>
                <w:color w:val="000000"/>
                <w:lang w:eastAsia="en-NZ"/>
              </w:rPr>
              <w:t>R02</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B9F083" w14:textId="77777777" w:rsidR="009A55A6" w:rsidRPr="002273CC" w:rsidRDefault="009A55A6" w:rsidP="009A55A6">
            <w:pPr>
              <w:rPr>
                <w:rFonts w:asciiTheme="minorHAnsi" w:hAnsiTheme="minorHAnsi" w:cs="Arial"/>
                <w:b/>
                <w:color w:val="000000"/>
                <w:lang w:eastAsia="en-NZ"/>
              </w:rPr>
            </w:pPr>
            <w:r w:rsidRPr="002273CC">
              <w:rPr>
                <w:rFonts w:asciiTheme="minorHAnsi" w:hAnsiTheme="minorHAnsi" w:cs="Arial"/>
                <w:b/>
                <w:color w:val="000000"/>
                <w:lang w:eastAsia="en-NZ"/>
              </w:rPr>
              <w:t>Deliberate Threat</w:t>
            </w:r>
          </w:p>
          <w:p w14:paraId="3C63AC01" w14:textId="114CB9E5" w:rsidR="009A55A6" w:rsidRPr="002273CC" w:rsidRDefault="009A55A6" w:rsidP="009A55A6">
            <w:pPr>
              <w:rPr>
                <w:rFonts w:asciiTheme="minorHAnsi" w:hAnsiTheme="minorHAnsi" w:cs="Arial"/>
                <w:b/>
                <w:bCs/>
                <w:lang w:eastAsia="en-NZ"/>
              </w:rPr>
            </w:pPr>
            <w:r w:rsidRPr="002273CC">
              <w:rPr>
                <w:rFonts w:asciiTheme="minorHAnsi" w:hAnsiTheme="minorHAnsi" w:cs="Arial"/>
                <w:color w:val="000000"/>
                <w:lang w:eastAsia="en-NZ"/>
              </w:rPr>
              <w:t>Theft and fraud</w:t>
            </w:r>
          </w:p>
        </w:tc>
        <w:tc>
          <w:tcPr>
            <w:tcW w:w="2410" w:type="dxa"/>
            <w:tcBorders>
              <w:top w:val="single" w:sz="6" w:space="0" w:color="000000"/>
              <w:left w:val="single" w:sz="6" w:space="0" w:color="000000"/>
              <w:bottom w:val="single" w:sz="6" w:space="0" w:color="000000"/>
              <w:right w:val="single" w:sz="6" w:space="0" w:color="000000"/>
            </w:tcBorders>
          </w:tcPr>
          <w:p w14:paraId="7416C40F" w14:textId="77777777" w:rsidR="009A55A6" w:rsidRDefault="009A55A6" w:rsidP="009A55A6">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Key is given to all staff members.</w:t>
            </w:r>
          </w:p>
          <w:p w14:paraId="64F993B9" w14:textId="77777777" w:rsidR="009A55A6" w:rsidRDefault="009A55A6" w:rsidP="009A55A6">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Safe is used with only the CEO given accessibility rights</w:t>
            </w:r>
          </w:p>
          <w:p w14:paraId="2B576D28" w14:textId="77777777" w:rsidR="009A55A6" w:rsidRDefault="00A70D8F" w:rsidP="009A55A6">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The use of SNORT intrusion detection</w:t>
            </w:r>
          </w:p>
          <w:p w14:paraId="56CA6E1D" w14:textId="5E4027F3" w:rsidR="00A70D8F" w:rsidRDefault="00A70D8F" w:rsidP="009A55A6">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Access cards used for accountability and potential physical detection of threat actors</w:t>
            </w:r>
          </w:p>
        </w:tc>
        <w:tc>
          <w:tcPr>
            <w:tcW w:w="2976" w:type="dxa"/>
            <w:tcBorders>
              <w:top w:val="single" w:sz="6" w:space="0" w:color="000000"/>
              <w:left w:val="single" w:sz="6" w:space="0" w:color="000000"/>
              <w:bottom w:val="single" w:sz="6" w:space="0" w:color="000000"/>
              <w:right w:val="single" w:sz="6" w:space="0" w:color="000000"/>
            </w:tcBorders>
          </w:tcPr>
          <w:p w14:paraId="46650FD8" w14:textId="77777777" w:rsidR="009A55A6" w:rsidRDefault="00A70D8F" w:rsidP="009A55A6">
            <w:pPr>
              <w:pStyle w:val="ListParagraph"/>
              <w:numPr>
                <w:ilvl w:val="1"/>
                <w:numId w:val="3"/>
              </w:numPr>
              <w:rPr>
                <w:rFonts w:ascii="Calibri" w:hAnsi="Calibri" w:cs="Arial"/>
                <w:bCs/>
                <w:color w:val="000000"/>
                <w:lang w:eastAsia="en-NZ"/>
              </w:rPr>
            </w:pPr>
            <w:r>
              <w:rPr>
                <w:rFonts w:ascii="Calibri" w:hAnsi="Calibri" w:cs="Arial"/>
                <w:bCs/>
                <w:color w:val="000000"/>
                <w:lang w:eastAsia="en-NZ"/>
              </w:rPr>
              <w:t>Reduce the number of staff that keys are distributed to</w:t>
            </w:r>
          </w:p>
          <w:p w14:paraId="76F9B4CE" w14:textId="77777777" w:rsidR="00A70D8F" w:rsidRDefault="00A70D8F" w:rsidP="009A55A6">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stringent background checks need to be used during the hiring process</w:t>
            </w:r>
          </w:p>
          <w:p w14:paraId="3BAE3265" w14:textId="77777777" w:rsidR="00A70D8F" w:rsidRDefault="00A70D8F" w:rsidP="00A70D8F">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intrusion detection and prevention systems need to be used.</w:t>
            </w:r>
          </w:p>
          <w:p w14:paraId="6C0CCE9B" w14:textId="77777777" w:rsidR="00A70D8F" w:rsidRDefault="00A70D8F" w:rsidP="00A70D8F">
            <w:pPr>
              <w:pStyle w:val="ListParagraph"/>
              <w:numPr>
                <w:ilvl w:val="1"/>
                <w:numId w:val="3"/>
              </w:numPr>
              <w:rPr>
                <w:rFonts w:ascii="Calibri" w:hAnsi="Calibri" w:cs="Arial"/>
                <w:bCs/>
                <w:color w:val="000000"/>
                <w:lang w:eastAsia="en-NZ"/>
              </w:rPr>
            </w:pPr>
            <w:r>
              <w:rPr>
                <w:rFonts w:ascii="Calibri" w:hAnsi="Calibri" w:cs="Arial"/>
                <w:bCs/>
                <w:color w:val="000000"/>
                <w:lang w:eastAsia="en-NZ"/>
              </w:rPr>
              <w:t xml:space="preserve">External staff access cards need to have a time limit, and they need to be more closely monitored when on premises. </w:t>
            </w:r>
          </w:p>
          <w:p w14:paraId="2EEF40E1" w14:textId="50F5CFC3" w:rsidR="00A70D8F" w:rsidRPr="00A70D8F" w:rsidRDefault="00A70D8F" w:rsidP="00A70D8F">
            <w:pPr>
              <w:pStyle w:val="ListParagraph"/>
              <w:numPr>
                <w:ilvl w:val="1"/>
                <w:numId w:val="3"/>
              </w:numPr>
              <w:rPr>
                <w:rFonts w:ascii="Calibri" w:hAnsi="Calibri" w:cs="Arial"/>
                <w:bCs/>
                <w:color w:val="000000"/>
                <w:lang w:eastAsia="en-NZ"/>
              </w:rPr>
            </w:pPr>
            <w:r>
              <w:rPr>
                <w:rFonts w:ascii="Calibri" w:hAnsi="Calibri" w:cs="Arial"/>
                <w:bCs/>
                <w:color w:val="000000"/>
                <w:lang w:eastAsia="en-NZ"/>
              </w:rPr>
              <w:t xml:space="preserve">Staff access cards should reset less than every 18 months. </w:t>
            </w:r>
          </w:p>
        </w:tc>
        <w:tc>
          <w:tcPr>
            <w:tcW w:w="1134" w:type="dxa"/>
            <w:tcBorders>
              <w:top w:val="single" w:sz="6" w:space="0" w:color="000000"/>
              <w:left w:val="single" w:sz="6" w:space="0" w:color="000000"/>
              <w:bottom w:val="single" w:sz="6" w:space="0" w:color="000000"/>
              <w:right w:val="single" w:sz="6" w:space="0" w:color="000000"/>
            </w:tcBorders>
          </w:tcPr>
          <w:p w14:paraId="2B98B242" w14:textId="2B09A44B" w:rsidR="009A55A6" w:rsidRDefault="00AB64A8" w:rsidP="009A55A6">
            <w:pPr>
              <w:jc w:val="center"/>
              <w:rPr>
                <w:rFonts w:asciiTheme="minorHAnsi" w:hAnsiTheme="minorHAnsi" w:cs="Arial"/>
                <w:bCs/>
                <w:color w:val="000000"/>
                <w:lang w:eastAsia="en-NZ"/>
              </w:rPr>
            </w:pPr>
            <w:r>
              <w:rPr>
                <w:rFonts w:asciiTheme="minorHAnsi" w:hAnsiTheme="minorHAnsi" w:cs="Arial"/>
                <w:bCs/>
                <w:color w:val="000000"/>
                <w:lang w:eastAsia="en-NZ"/>
              </w:rPr>
              <w:t>Moderate</w:t>
            </w:r>
          </w:p>
        </w:tc>
        <w:tc>
          <w:tcPr>
            <w:tcW w:w="993" w:type="dxa"/>
            <w:tcBorders>
              <w:top w:val="single" w:sz="6" w:space="0" w:color="000000"/>
              <w:left w:val="single" w:sz="6" w:space="0" w:color="000000"/>
              <w:bottom w:val="single" w:sz="6" w:space="0" w:color="000000"/>
              <w:right w:val="single" w:sz="6" w:space="0" w:color="000000"/>
            </w:tcBorders>
          </w:tcPr>
          <w:p w14:paraId="1BFB6280" w14:textId="5BFB79E6" w:rsidR="009A55A6" w:rsidRPr="002273CC" w:rsidRDefault="00AB64A8" w:rsidP="009A55A6">
            <w:pPr>
              <w:jc w:val="center"/>
              <w:rPr>
                <w:rFonts w:asciiTheme="minorHAnsi" w:hAnsiTheme="minorHAnsi" w:cs="Arial"/>
                <w:bCs/>
                <w:color w:val="000000"/>
                <w:lang w:eastAsia="en-NZ"/>
              </w:rPr>
            </w:pPr>
            <w:r>
              <w:rPr>
                <w:rFonts w:asciiTheme="minorHAnsi" w:hAnsiTheme="minorHAnsi" w:cs="Arial"/>
                <w:bCs/>
                <w:color w:val="000000"/>
                <w:lang w:eastAsia="en-NZ"/>
              </w:rPr>
              <w:t>Possible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15FE77C8" w14:textId="66A287B8" w:rsidR="009A55A6" w:rsidRPr="002273CC" w:rsidRDefault="00AB64A8" w:rsidP="009A55A6">
            <w:pPr>
              <w:jc w:val="center"/>
              <w:rPr>
                <w:rFonts w:asciiTheme="minorHAnsi" w:hAnsiTheme="minorHAnsi" w:cs="Arial"/>
                <w:bCs/>
                <w:color w:val="FFFFFF" w:themeColor="background1"/>
                <w:lang w:eastAsia="en-NZ"/>
              </w:rPr>
            </w:pPr>
            <w:r w:rsidRPr="00AB64A8">
              <w:rPr>
                <w:rFonts w:asciiTheme="minorHAnsi" w:hAnsiTheme="minorHAnsi" w:cs="Arial"/>
                <w:bCs/>
                <w:color w:val="000000" w:themeColor="text1"/>
                <w:lang w:eastAsia="en-NZ"/>
              </w:rPr>
              <w:t>13</w:t>
            </w:r>
          </w:p>
        </w:tc>
      </w:tr>
      <w:tr w:rsidR="00EB1272" w:rsidRPr="002273CC" w14:paraId="4DC15CF3" w14:textId="77777777" w:rsidTr="00A947A2">
        <w:tc>
          <w:tcPr>
            <w:tcW w:w="507" w:type="dxa"/>
            <w:tcBorders>
              <w:top w:val="single" w:sz="6" w:space="0" w:color="000000"/>
              <w:left w:val="single" w:sz="6" w:space="0" w:color="000000"/>
              <w:bottom w:val="single" w:sz="6" w:space="0" w:color="000000"/>
              <w:right w:val="single" w:sz="6" w:space="0" w:color="000000"/>
            </w:tcBorders>
          </w:tcPr>
          <w:p w14:paraId="49FE8518" w14:textId="2DE65B55" w:rsidR="00EB1272" w:rsidRPr="002273CC" w:rsidRDefault="00EB1272" w:rsidP="00EB1272">
            <w:pPr>
              <w:rPr>
                <w:rFonts w:asciiTheme="minorHAnsi" w:hAnsiTheme="minorHAnsi" w:cs="Arial"/>
                <w:b/>
                <w:color w:val="000000"/>
                <w:lang w:eastAsia="en-NZ"/>
              </w:rPr>
            </w:pPr>
            <w:r>
              <w:rPr>
                <w:rFonts w:asciiTheme="minorHAnsi" w:hAnsiTheme="minorHAnsi" w:cs="Arial"/>
                <w:b/>
                <w:bCs/>
                <w:lang w:eastAsia="en-NZ"/>
              </w:rPr>
              <w:t>R09</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8A5A26" w14:textId="77777777" w:rsidR="00EB1272" w:rsidRPr="002273CC" w:rsidRDefault="00EB1272" w:rsidP="00EB1272">
            <w:pPr>
              <w:rPr>
                <w:rFonts w:asciiTheme="minorHAnsi" w:hAnsiTheme="minorHAnsi" w:cs="Arial"/>
                <w:b/>
                <w:bCs/>
                <w:lang w:eastAsia="en-NZ"/>
              </w:rPr>
            </w:pPr>
            <w:r w:rsidRPr="002273CC">
              <w:rPr>
                <w:rFonts w:asciiTheme="minorHAnsi" w:hAnsiTheme="minorHAnsi" w:cs="Arial"/>
                <w:b/>
                <w:bCs/>
                <w:lang w:eastAsia="en-NZ"/>
              </w:rPr>
              <w:t>Deliberate Threat</w:t>
            </w:r>
          </w:p>
          <w:p w14:paraId="4444D8D6" w14:textId="15B13302" w:rsidR="00EB1272" w:rsidRPr="002273CC" w:rsidRDefault="00EB1272" w:rsidP="00EB1272">
            <w:pPr>
              <w:rPr>
                <w:rFonts w:asciiTheme="minorHAnsi" w:hAnsiTheme="minorHAnsi" w:cs="Arial"/>
                <w:b/>
                <w:color w:val="000000"/>
                <w:lang w:eastAsia="en-NZ"/>
              </w:rPr>
            </w:pPr>
            <w:r w:rsidRPr="002273CC">
              <w:rPr>
                <w:rFonts w:asciiTheme="minorHAnsi" w:hAnsiTheme="minorHAnsi" w:cs="Arial"/>
                <w:lang w:eastAsia="en-NZ"/>
              </w:rPr>
              <w:t>Espionage or trespass</w:t>
            </w:r>
          </w:p>
        </w:tc>
        <w:tc>
          <w:tcPr>
            <w:tcW w:w="2410" w:type="dxa"/>
            <w:tcBorders>
              <w:top w:val="single" w:sz="6" w:space="0" w:color="000000"/>
              <w:left w:val="single" w:sz="6" w:space="0" w:color="000000"/>
              <w:bottom w:val="single" w:sz="6" w:space="0" w:color="000000"/>
              <w:right w:val="single" w:sz="6" w:space="0" w:color="000000"/>
            </w:tcBorders>
          </w:tcPr>
          <w:p w14:paraId="1C3CBE51" w14:textId="77777777" w:rsidR="00EB1272" w:rsidRDefault="00EB1272" w:rsidP="00EB1272">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The use of SNORT intrusion detection</w:t>
            </w:r>
          </w:p>
          <w:p w14:paraId="203F71E5" w14:textId="3807BF25" w:rsidR="00EB1272" w:rsidRPr="00EB1272" w:rsidRDefault="00EB1272" w:rsidP="00EB1272">
            <w:pPr>
              <w:rPr>
                <w:rFonts w:asciiTheme="minorHAnsi" w:hAnsiTheme="minorHAnsi" w:cs="Arial"/>
                <w:bCs/>
                <w:color w:val="000000"/>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695DD4A9" w14:textId="77777777" w:rsidR="00EB1272" w:rsidRDefault="00EB1272" w:rsidP="00EB1272">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intrusion detection and prevention systems need to be used.</w:t>
            </w:r>
          </w:p>
          <w:p w14:paraId="67DB3CFC" w14:textId="77777777" w:rsidR="00EB1272" w:rsidRDefault="00EB1272" w:rsidP="00EB1272">
            <w:pPr>
              <w:pStyle w:val="ListParagraph"/>
              <w:numPr>
                <w:ilvl w:val="1"/>
                <w:numId w:val="3"/>
              </w:numPr>
              <w:rPr>
                <w:rFonts w:ascii="Calibri" w:hAnsi="Calibri" w:cs="Arial"/>
                <w:bCs/>
                <w:color w:val="000000"/>
                <w:lang w:eastAsia="en-NZ"/>
              </w:rPr>
            </w:pPr>
            <w:r>
              <w:rPr>
                <w:rFonts w:ascii="Calibri" w:hAnsi="Calibri" w:cs="Arial"/>
                <w:bCs/>
                <w:color w:val="000000"/>
                <w:lang w:eastAsia="en-NZ"/>
              </w:rPr>
              <w:t>Engineers need to do routine checks</w:t>
            </w:r>
          </w:p>
          <w:p w14:paraId="3D01241A" w14:textId="41C6682C" w:rsidR="00AB64A8" w:rsidRPr="00AB64A8" w:rsidRDefault="00AB64A8" w:rsidP="00AB64A8">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stringent background checks need to be used during the hiring process</w:t>
            </w:r>
          </w:p>
        </w:tc>
        <w:tc>
          <w:tcPr>
            <w:tcW w:w="1134" w:type="dxa"/>
            <w:tcBorders>
              <w:top w:val="single" w:sz="6" w:space="0" w:color="000000"/>
              <w:left w:val="single" w:sz="6" w:space="0" w:color="000000"/>
              <w:bottom w:val="single" w:sz="6" w:space="0" w:color="000000"/>
              <w:right w:val="single" w:sz="6" w:space="0" w:color="000000"/>
            </w:tcBorders>
          </w:tcPr>
          <w:p w14:paraId="6FD2BEFA" w14:textId="27312F13" w:rsidR="00EB1272" w:rsidRDefault="00D84BA4" w:rsidP="00EB1272">
            <w:pPr>
              <w:jc w:val="center"/>
              <w:rPr>
                <w:rFonts w:asciiTheme="minorHAnsi" w:hAnsiTheme="minorHAnsi" w:cs="Arial"/>
                <w:bCs/>
                <w:color w:val="000000"/>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02F56C3E" w14:textId="7336D94E" w:rsidR="00EB1272" w:rsidRDefault="00EB1272" w:rsidP="00EB1272">
            <w:pPr>
              <w:jc w:val="center"/>
              <w:rPr>
                <w:rFonts w:asciiTheme="minorHAnsi" w:hAnsiTheme="minorHAnsi" w:cs="Arial"/>
                <w:bCs/>
                <w:color w:val="000000"/>
                <w:lang w:eastAsia="en-NZ"/>
              </w:rPr>
            </w:pPr>
            <w:r>
              <w:rPr>
                <w:rFonts w:asciiTheme="minorHAnsi" w:hAnsiTheme="minorHAnsi" w:cs="Arial"/>
                <w:bCs/>
                <w:lang w:eastAsia="en-NZ"/>
              </w:rPr>
              <w:t>Highly Probable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1C463DE6" w14:textId="4A259359" w:rsidR="00EB1272" w:rsidRPr="00D84BA4" w:rsidRDefault="00D84BA4" w:rsidP="00EB1272">
            <w:pPr>
              <w:jc w:val="center"/>
              <w:rPr>
                <w:rFonts w:asciiTheme="minorHAnsi" w:hAnsiTheme="minorHAnsi" w:cs="Arial"/>
                <w:bCs/>
                <w:color w:val="000000" w:themeColor="text1"/>
                <w:lang w:eastAsia="en-NZ"/>
              </w:rPr>
            </w:pPr>
            <w:r w:rsidRPr="00D84BA4">
              <w:rPr>
                <w:rFonts w:asciiTheme="minorHAnsi" w:hAnsiTheme="minorHAnsi" w:cs="Arial"/>
                <w:bCs/>
                <w:color w:val="000000" w:themeColor="text1"/>
                <w:lang w:eastAsia="en-NZ"/>
              </w:rPr>
              <w:t>12</w:t>
            </w:r>
          </w:p>
        </w:tc>
      </w:tr>
      <w:tr w:rsidR="00EB1272" w:rsidRPr="002273CC" w14:paraId="4EC3EE07" w14:textId="77777777" w:rsidTr="00A947A2">
        <w:tc>
          <w:tcPr>
            <w:tcW w:w="507" w:type="dxa"/>
            <w:tcBorders>
              <w:top w:val="single" w:sz="6" w:space="0" w:color="000000"/>
              <w:left w:val="single" w:sz="6" w:space="0" w:color="000000"/>
              <w:bottom w:val="single" w:sz="6" w:space="0" w:color="000000"/>
              <w:right w:val="single" w:sz="6" w:space="0" w:color="000000"/>
            </w:tcBorders>
          </w:tcPr>
          <w:p w14:paraId="1D677B7B" w14:textId="59FE1569" w:rsidR="00EB1272" w:rsidRPr="00EB1272" w:rsidRDefault="00EB1272" w:rsidP="00EB1272">
            <w:pPr>
              <w:rPr>
                <w:rFonts w:asciiTheme="minorHAnsi" w:hAnsiTheme="minorHAnsi" w:cs="Arial"/>
                <w:b/>
                <w:bCs/>
                <w:lang w:eastAsia="en-NZ"/>
              </w:rPr>
            </w:pPr>
            <w:r w:rsidRPr="00EB1272">
              <w:rPr>
                <w:rFonts w:asciiTheme="minorHAnsi" w:hAnsiTheme="minorHAnsi" w:cs="Arial"/>
                <w:b/>
                <w:bCs/>
                <w:lang w:eastAsia="en-NZ"/>
              </w:rPr>
              <w:lastRenderedPageBreak/>
              <w:t>R14</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C9643" w14:textId="77777777" w:rsidR="00EB1272" w:rsidRPr="002273CC" w:rsidRDefault="00EB1272" w:rsidP="00EB1272">
            <w:pPr>
              <w:rPr>
                <w:rFonts w:asciiTheme="minorHAnsi" w:hAnsiTheme="minorHAnsi" w:cs="Arial"/>
                <w:b/>
                <w:bCs/>
                <w:lang w:eastAsia="en-NZ"/>
              </w:rPr>
            </w:pPr>
            <w:r w:rsidRPr="002273CC">
              <w:rPr>
                <w:rFonts w:asciiTheme="minorHAnsi" w:hAnsiTheme="minorHAnsi" w:cs="Arial"/>
                <w:b/>
                <w:bCs/>
                <w:lang w:eastAsia="en-NZ"/>
              </w:rPr>
              <w:t>Deliberate Threat</w:t>
            </w:r>
          </w:p>
          <w:p w14:paraId="25F8E4F1" w14:textId="614D7AC1" w:rsidR="00EB1272" w:rsidRPr="002273CC" w:rsidRDefault="00EB1272" w:rsidP="00EB1272">
            <w:pPr>
              <w:rPr>
                <w:rFonts w:asciiTheme="minorHAnsi" w:hAnsiTheme="minorHAnsi" w:cs="Arial"/>
                <w:b/>
                <w:bCs/>
                <w:lang w:eastAsia="en-NZ"/>
              </w:rPr>
            </w:pPr>
            <w:r w:rsidRPr="002273CC">
              <w:rPr>
                <w:rFonts w:asciiTheme="minorHAnsi" w:hAnsiTheme="minorHAnsi" w:cs="Arial"/>
                <w:lang w:eastAsia="en-NZ"/>
              </w:rPr>
              <w:t>Information Extortion</w:t>
            </w:r>
          </w:p>
        </w:tc>
        <w:tc>
          <w:tcPr>
            <w:tcW w:w="2410" w:type="dxa"/>
            <w:tcBorders>
              <w:top w:val="single" w:sz="6" w:space="0" w:color="000000"/>
              <w:left w:val="single" w:sz="6" w:space="0" w:color="000000"/>
              <w:bottom w:val="single" w:sz="6" w:space="0" w:color="000000"/>
              <w:right w:val="single" w:sz="6" w:space="0" w:color="000000"/>
            </w:tcBorders>
          </w:tcPr>
          <w:p w14:paraId="29F6941B" w14:textId="3813789D" w:rsidR="00D84BA4" w:rsidRPr="00D84BA4" w:rsidRDefault="00D84BA4" w:rsidP="00EB1272">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The use of SNORT intrusion detection</w:t>
            </w:r>
          </w:p>
          <w:p w14:paraId="27024436" w14:textId="192E8D7C" w:rsidR="00EB1272" w:rsidRPr="00EB1272" w:rsidRDefault="00EB1272" w:rsidP="00EB1272">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Engineers advised not to use their own devices for tasks</w:t>
            </w:r>
          </w:p>
          <w:p w14:paraId="1A2284B7" w14:textId="77777777" w:rsidR="00EB1272" w:rsidRPr="00D84BA4" w:rsidRDefault="00D84BA4" w:rsidP="00EB1272">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Strong passwords are expected on devices</w:t>
            </w:r>
          </w:p>
          <w:p w14:paraId="5873C16C" w14:textId="39A44BF0" w:rsidR="00D84BA4" w:rsidRPr="00EB1272" w:rsidRDefault="00D84BA4" w:rsidP="00EB1272">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Ports are closed</w:t>
            </w:r>
          </w:p>
        </w:tc>
        <w:tc>
          <w:tcPr>
            <w:tcW w:w="2976" w:type="dxa"/>
            <w:tcBorders>
              <w:top w:val="single" w:sz="6" w:space="0" w:color="000000"/>
              <w:left w:val="single" w:sz="6" w:space="0" w:color="000000"/>
              <w:bottom w:val="single" w:sz="6" w:space="0" w:color="000000"/>
              <w:right w:val="single" w:sz="6" w:space="0" w:color="000000"/>
            </w:tcBorders>
          </w:tcPr>
          <w:p w14:paraId="5E06E624" w14:textId="77777777" w:rsidR="00D84BA4" w:rsidRDefault="00D84BA4" w:rsidP="00D84BA4">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intrusion detection and prevention systems need to be used.</w:t>
            </w:r>
          </w:p>
          <w:p w14:paraId="49B7DB61" w14:textId="77777777" w:rsidR="00D84BA4" w:rsidRPr="00EB1272" w:rsidRDefault="00D84BA4" w:rsidP="00D84BA4">
            <w:pPr>
              <w:pStyle w:val="ListParagraph"/>
              <w:numPr>
                <w:ilvl w:val="1"/>
                <w:numId w:val="3"/>
              </w:numPr>
              <w:rPr>
                <w:rFonts w:asciiTheme="minorHAnsi" w:hAnsiTheme="minorHAnsi" w:cs="Arial"/>
                <w:bCs/>
                <w:color w:val="000000"/>
                <w:lang w:eastAsia="en-NZ"/>
              </w:rPr>
            </w:pPr>
            <w:r w:rsidRPr="00EB1272">
              <w:rPr>
                <w:rFonts w:ascii="Calibri" w:hAnsi="Calibri" w:cs="Arial"/>
                <w:bCs/>
                <w:color w:val="000000"/>
                <w:lang w:eastAsia="en-NZ"/>
              </w:rPr>
              <w:t>Engineers need to do routine checks</w:t>
            </w:r>
          </w:p>
          <w:p w14:paraId="73EAD1D3" w14:textId="77777777" w:rsidR="00EB1272" w:rsidRDefault="00D84BA4" w:rsidP="00D84BA4">
            <w:pPr>
              <w:pStyle w:val="ListParagraph"/>
              <w:numPr>
                <w:ilvl w:val="1"/>
                <w:numId w:val="3"/>
              </w:numPr>
              <w:spacing w:after="200" w:line="276" w:lineRule="auto"/>
              <w:rPr>
                <w:rFonts w:ascii="Calibri" w:hAnsi="Calibri" w:cs="Arial"/>
                <w:bCs/>
                <w:color w:val="000000"/>
                <w:lang w:eastAsia="en-NZ"/>
              </w:rPr>
            </w:pPr>
            <w:r>
              <w:rPr>
                <w:rFonts w:ascii="Calibri" w:hAnsi="Calibri" w:cs="Arial"/>
                <w:bCs/>
                <w:color w:val="000000"/>
                <w:lang w:eastAsia="en-NZ"/>
              </w:rPr>
              <w:t>Engineers strictly should not use personal devises for work</w:t>
            </w:r>
          </w:p>
          <w:p w14:paraId="52287374" w14:textId="77777777" w:rsidR="00D84BA4" w:rsidRDefault="00D84BA4" w:rsidP="00D84BA4">
            <w:pPr>
              <w:pStyle w:val="ListParagraph"/>
              <w:numPr>
                <w:ilvl w:val="1"/>
                <w:numId w:val="3"/>
              </w:numPr>
              <w:spacing w:after="200" w:line="276" w:lineRule="auto"/>
              <w:rPr>
                <w:rFonts w:ascii="Calibri" w:hAnsi="Calibri" w:cs="Arial"/>
                <w:bCs/>
                <w:color w:val="000000"/>
                <w:lang w:eastAsia="en-NZ"/>
              </w:rPr>
            </w:pPr>
            <w:r>
              <w:rPr>
                <w:rFonts w:ascii="Calibri" w:hAnsi="Calibri" w:cs="Arial"/>
                <w:bCs/>
                <w:color w:val="000000"/>
                <w:lang w:eastAsia="en-NZ"/>
              </w:rPr>
              <w:t>Strong password policy should be enforced</w:t>
            </w:r>
          </w:p>
          <w:p w14:paraId="6BD03E33" w14:textId="3484B194" w:rsidR="00AB64A8" w:rsidRPr="00AB64A8" w:rsidRDefault="00AB64A8" w:rsidP="00AB64A8">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stringent background checks need to be used during the hiring process</w:t>
            </w:r>
          </w:p>
        </w:tc>
        <w:tc>
          <w:tcPr>
            <w:tcW w:w="1134" w:type="dxa"/>
            <w:tcBorders>
              <w:top w:val="single" w:sz="6" w:space="0" w:color="000000"/>
              <w:left w:val="single" w:sz="6" w:space="0" w:color="000000"/>
              <w:bottom w:val="single" w:sz="6" w:space="0" w:color="000000"/>
              <w:right w:val="single" w:sz="6" w:space="0" w:color="000000"/>
            </w:tcBorders>
          </w:tcPr>
          <w:p w14:paraId="2EEF0EEF" w14:textId="5CAF6AEB" w:rsidR="00EB1272" w:rsidRDefault="00D84BA4" w:rsidP="00EB1272">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241CA996" w14:textId="6DFB2CC2" w:rsidR="00EB1272" w:rsidRDefault="00D84BA4" w:rsidP="00EB1272">
            <w:pPr>
              <w:jc w:val="center"/>
              <w:rPr>
                <w:rFonts w:asciiTheme="minorHAnsi" w:hAnsiTheme="minorHAnsi" w:cs="Arial"/>
                <w:bCs/>
                <w:lang w:eastAsia="en-NZ"/>
              </w:rPr>
            </w:pPr>
            <w:r>
              <w:rPr>
                <w:rFonts w:asciiTheme="minorHAnsi" w:hAnsiTheme="minorHAnsi" w:cs="Arial"/>
                <w:bCs/>
                <w:lang w:eastAsia="en-NZ"/>
              </w:rPr>
              <w:t>Highly Probable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7AA2B342" w14:textId="63CECF62" w:rsidR="00EB1272" w:rsidRPr="00D84BA4" w:rsidRDefault="00D84BA4" w:rsidP="00EB1272">
            <w:pPr>
              <w:jc w:val="center"/>
              <w:rPr>
                <w:rFonts w:asciiTheme="minorHAnsi" w:hAnsiTheme="minorHAnsi" w:cs="Arial"/>
                <w:bCs/>
                <w:color w:val="000000" w:themeColor="text1"/>
                <w:lang w:eastAsia="en-NZ"/>
              </w:rPr>
            </w:pPr>
            <w:r w:rsidRPr="00D84BA4">
              <w:rPr>
                <w:rFonts w:asciiTheme="minorHAnsi" w:hAnsiTheme="minorHAnsi" w:cs="Arial"/>
                <w:bCs/>
                <w:color w:val="000000" w:themeColor="text1"/>
                <w:lang w:eastAsia="en-NZ"/>
              </w:rPr>
              <w:t>12</w:t>
            </w:r>
          </w:p>
        </w:tc>
      </w:tr>
      <w:tr w:rsidR="00D84BA4" w:rsidRPr="002273CC" w14:paraId="6D70852D" w14:textId="77777777" w:rsidTr="00A947A2">
        <w:tc>
          <w:tcPr>
            <w:tcW w:w="507" w:type="dxa"/>
            <w:tcBorders>
              <w:top w:val="single" w:sz="6" w:space="0" w:color="000000"/>
              <w:left w:val="single" w:sz="6" w:space="0" w:color="000000"/>
              <w:bottom w:val="single" w:sz="6" w:space="0" w:color="000000"/>
              <w:right w:val="single" w:sz="6" w:space="0" w:color="000000"/>
            </w:tcBorders>
          </w:tcPr>
          <w:p w14:paraId="061A6E98" w14:textId="460AC51F" w:rsidR="00D84BA4" w:rsidRPr="00EB1272" w:rsidRDefault="00D84BA4" w:rsidP="00D84BA4">
            <w:pPr>
              <w:rPr>
                <w:rFonts w:asciiTheme="minorHAnsi" w:hAnsiTheme="minorHAnsi" w:cs="Arial"/>
                <w:b/>
                <w:bCs/>
                <w:lang w:eastAsia="en-NZ"/>
              </w:rPr>
            </w:pPr>
            <w:r>
              <w:rPr>
                <w:rFonts w:asciiTheme="minorHAnsi" w:hAnsiTheme="minorHAnsi" w:cs="Arial"/>
                <w:b/>
                <w:bCs/>
                <w:lang w:eastAsia="en-NZ"/>
              </w:rPr>
              <w:t>R15</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239C5F" w14:textId="77777777" w:rsidR="00D84BA4" w:rsidRPr="002273CC" w:rsidRDefault="00D84BA4" w:rsidP="00D84BA4">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3F115F03" w14:textId="2C32D024" w:rsidR="00D84BA4" w:rsidRPr="002273CC" w:rsidRDefault="00D84BA4" w:rsidP="00D84BA4">
            <w:pPr>
              <w:rPr>
                <w:rFonts w:asciiTheme="minorHAnsi" w:hAnsiTheme="minorHAnsi" w:cs="Arial"/>
                <w:b/>
                <w:bCs/>
                <w:lang w:eastAsia="en-NZ"/>
              </w:rPr>
            </w:pPr>
            <w:r w:rsidRPr="002273CC">
              <w:rPr>
                <w:rFonts w:asciiTheme="minorHAnsi" w:hAnsiTheme="minorHAnsi" w:cs="Arial"/>
                <w:lang w:eastAsia="en-NZ"/>
              </w:rPr>
              <w:t>Missing, Inadequate or incomplete controls</w:t>
            </w:r>
          </w:p>
        </w:tc>
        <w:tc>
          <w:tcPr>
            <w:tcW w:w="2410" w:type="dxa"/>
            <w:tcBorders>
              <w:top w:val="single" w:sz="6" w:space="0" w:color="000000"/>
              <w:left w:val="single" w:sz="6" w:space="0" w:color="000000"/>
              <w:bottom w:val="single" w:sz="6" w:space="0" w:color="000000"/>
              <w:right w:val="single" w:sz="6" w:space="0" w:color="000000"/>
            </w:tcBorders>
          </w:tcPr>
          <w:p w14:paraId="2EF1081A" w14:textId="77777777" w:rsidR="00D84BA4" w:rsidRPr="00D84BA4" w:rsidRDefault="00D84BA4" w:rsidP="00D84BA4">
            <w:pPr>
              <w:pStyle w:val="ListParagraph"/>
              <w:numPr>
                <w:ilvl w:val="1"/>
                <w:numId w:val="3"/>
              </w:numPr>
              <w:rPr>
                <w:rFonts w:asciiTheme="minorHAnsi" w:hAnsiTheme="minorHAnsi" w:cs="Arial"/>
                <w:bCs/>
                <w:color w:val="000000"/>
                <w:lang w:eastAsia="en-NZ"/>
              </w:rPr>
            </w:pPr>
            <w:r>
              <w:rPr>
                <w:rFonts w:asciiTheme="minorHAnsi" w:hAnsiTheme="minorHAnsi" w:cs="Arial"/>
                <w:bCs/>
                <w:lang w:eastAsia="en-NZ"/>
              </w:rPr>
              <w:t>SSH protocol in use</w:t>
            </w:r>
            <w:r>
              <w:rPr>
                <w:rFonts w:asciiTheme="minorHAnsi" w:hAnsiTheme="minorHAnsi" w:cs="Arial"/>
                <w:bCs/>
                <w:lang w:eastAsia="en-NZ"/>
              </w:rPr>
              <w:t xml:space="preserve"> </w:t>
            </w:r>
          </w:p>
          <w:p w14:paraId="1876CCDC" w14:textId="67C778EC" w:rsidR="00D84BA4" w:rsidRDefault="00D84BA4" w:rsidP="00D84BA4">
            <w:pPr>
              <w:pStyle w:val="ListParagraph"/>
              <w:numPr>
                <w:ilvl w:val="1"/>
                <w:numId w:val="3"/>
              </w:numPr>
              <w:rPr>
                <w:rFonts w:asciiTheme="minorHAnsi" w:hAnsiTheme="minorHAnsi" w:cs="Arial"/>
                <w:bCs/>
                <w:color w:val="000000"/>
                <w:lang w:eastAsia="en-NZ"/>
              </w:rPr>
            </w:pPr>
            <w:r>
              <w:rPr>
                <w:rFonts w:asciiTheme="minorHAnsi" w:hAnsiTheme="minorHAnsi" w:cs="Arial"/>
                <w:bCs/>
                <w:lang w:eastAsia="en-NZ"/>
              </w:rPr>
              <w:t>Authenticate with customer details</w:t>
            </w:r>
          </w:p>
        </w:tc>
        <w:tc>
          <w:tcPr>
            <w:tcW w:w="2976" w:type="dxa"/>
            <w:tcBorders>
              <w:top w:val="single" w:sz="6" w:space="0" w:color="000000"/>
              <w:left w:val="single" w:sz="6" w:space="0" w:color="000000"/>
              <w:bottom w:val="single" w:sz="6" w:space="0" w:color="000000"/>
              <w:right w:val="single" w:sz="6" w:space="0" w:color="000000"/>
            </w:tcBorders>
          </w:tcPr>
          <w:p w14:paraId="03A24BFA" w14:textId="77777777" w:rsidR="00D84BA4" w:rsidRPr="00D84BA4" w:rsidRDefault="00D84BA4" w:rsidP="00D84BA4">
            <w:pPr>
              <w:pStyle w:val="ListParagraph"/>
              <w:numPr>
                <w:ilvl w:val="1"/>
                <w:numId w:val="3"/>
              </w:numPr>
              <w:rPr>
                <w:rFonts w:ascii="Calibri" w:hAnsi="Calibri" w:cs="Arial"/>
                <w:bCs/>
                <w:color w:val="000000"/>
                <w:lang w:eastAsia="en-NZ"/>
              </w:rPr>
            </w:pPr>
            <w:r>
              <w:rPr>
                <w:rFonts w:asciiTheme="minorHAnsi" w:hAnsiTheme="minorHAnsi" w:cs="Arial"/>
                <w:bCs/>
                <w:color w:val="000000"/>
                <w:lang w:eastAsia="en-NZ"/>
              </w:rPr>
              <w:t>Email encryption should be used</w:t>
            </w:r>
          </w:p>
          <w:p w14:paraId="209DD470" w14:textId="1FF32D8D" w:rsidR="00D84BA4" w:rsidRDefault="00D84BA4" w:rsidP="00D84BA4">
            <w:pPr>
              <w:pStyle w:val="ListParagraph"/>
              <w:numPr>
                <w:ilvl w:val="1"/>
                <w:numId w:val="3"/>
              </w:numPr>
              <w:rPr>
                <w:rFonts w:ascii="Calibri" w:hAnsi="Calibri" w:cs="Arial"/>
                <w:bCs/>
                <w:color w:val="000000"/>
                <w:lang w:eastAsia="en-NZ"/>
              </w:rPr>
            </w:pPr>
            <w:r>
              <w:rPr>
                <w:rFonts w:asciiTheme="minorHAnsi" w:hAnsiTheme="minorHAnsi" w:cs="Arial"/>
                <w:bCs/>
                <w:color w:val="000000"/>
                <w:lang w:eastAsia="en-NZ"/>
              </w:rPr>
              <w:t>Two/Multi-factor authentication should be implemented on login/deletion/cancellation.</w:t>
            </w:r>
          </w:p>
        </w:tc>
        <w:tc>
          <w:tcPr>
            <w:tcW w:w="1134" w:type="dxa"/>
            <w:tcBorders>
              <w:top w:val="single" w:sz="6" w:space="0" w:color="000000"/>
              <w:left w:val="single" w:sz="6" w:space="0" w:color="000000"/>
              <w:bottom w:val="single" w:sz="6" w:space="0" w:color="000000"/>
              <w:right w:val="single" w:sz="6" w:space="0" w:color="000000"/>
            </w:tcBorders>
          </w:tcPr>
          <w:p w14:paraId="61EB8F39" w14:textId="3D03EE6D" w:rsidR="00D84BA4" w:rsidRDefault="00D84BA4" w:rsidP="00D84BA4">
            <w:pPr>
              <w:jc w:val="center"/>
              <w:rPr>
                <w:rFonts w:asciiTheme="minorHAnsi" w:hAnsiTheme="minorHAnsi" w:cs="Arial"/>
                <w:bCs/>
                <w:lang w:eastAsia="en-NZ"/>
              </w:rPr>
            </w:pPr>
            <w:r>
              <w:rPr>
                <w:rFonts w:asciiTheme="minorHAnsi" w:hAnsiTheme="minorHAnsi" w:cs="Arial"/>
                <w:bCs/>
                <w:lang w:eastAsia="en-NZ"/>
              </w:rPr>
              <w:t>Moderate</w:t>
            </w:r>
          </w:p>
        </w:tc>
        <w:tc>
          <w:tcPr>
            <w:tcW w:w="993" w:type="dxa"/>
            <w:tcBorders>
              <w:top w:val="single" w:sz="6" w:space="0" w:color="000000"/>
              <w:left w:val="single" w:sz="6" w:space="0" w:color="000000"/>
              <w:bottom w:val="single" w:sz="6" w:space="0" w:color="000000"/>
              <w:right w:val="single" w:sz="6" w:space="0" w:color="000000"/>
            </w:tcBorders>
          </w:tcPr>
          <w:p w14:paraId="24E262F0" w14:textId="608E8BB6" w:rsidR="00D84BA4" w:rsidRDefault="00D84BA4" w:rsidP="00D84BA4">
            <w:pPr>
              <w:jc w:val="center"/>
              <w:rPr>
                <w:rFonts w:asciiTheme="minorHAnsi" w:hAnsiTheme="minorHAnsi" w:cs="Arial"/>
                <w:bCs/>
                <w:lang w:eastAsia="en-NZ"/>
              </w:rPr>
            </w:pPr>
            <w:r>
              <w:rPr>
                <w:rFonts w:asciiTheme="minorHAnsi" w:hAnsiTheme="minorHAnsi" w:cs="Arial"/>
                <w:bCs/>
                <w:lang w:eastAsia="en-NZ"/>
              </w:rPr>
              <w:t>Possible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5792B150" w14:textId="46C4C89D" w:rsidR="00D84BA4" w:rsidRPr="00D84BA4" w:rsidRDefault="00D84BA4" w:rsidP="00D84BA4">
            <w:pPr>
              <w:jc w:val="center"/>
              <w:rPr>
                <w:rFonts w:asciiTheme="minorHAnsi" w:hAnsiTheme="minorHAnsi" w:cs="Arial"/>
                <w:bCs/>
                <w:color w:val="000000" w:themeColor="text1"/>
                <w:lang w:eastAsia="en-NZ"/>
              </w:rPr>
            </w:pPr>
            <w:r w:rsidRPr="00D84BA4">
              <w:rPr>
                <w:rFonts w:asciiTheme="minorHAnsi" w:hAnsiTheme="minorHAnsi" w:cs="Arial"/>
                <w:bCs/>
                <w:color w:val="000000" w:themeColor="text1"/>
                <w:lang w:eastAsia="en-NZ"/>
              </w:rPr>
              <w:t>13</w:t>
            </w:r>
          </w:p>
          <w:p w14:paraId="31A92EFE" w14:textId="77777777" w:rsidR="00D84BA4" w:rsidRPr="001944CA" w:rsidRDefault="00D84BA4" w:rsidP="00D84BA4">
            <w:pPr>
              <w:jc w:val="center"/>
              <w:rPr>
                <w:rFonts w:asciiTheme="minorHAnsi" w:hAnsiTheme="minorHAnsi" w:cs="Arial"/>
                <w:bCs/>
                <w:color w:val="FFFFFF" w:themeColor="background1"/>
                <w:lang w:eastAsia="en-NZ"/>
              </w:rPr>
            </w:pPr>
          </w:p>
          <w:p w14:paraId="1BFA53E0" w14:textId="77777777" w:rsidR="00D84BA4" w:rsidRPr="00D84BA4" w:rsidRDefault="00D84BA4" w:rsidP="00D84BA4">
            <w:pPr>
              <w:jc w:val="center"/>
              <w:rPr>
                <w:rFonts w:asciiTheme="minorHAnsi" w:hAnsiTheme="minorHAnsi" w:cs="Arial"/>
                <w:bCs/>
                <w:color w:val="000000" w:themeColor="text1"/>
                <w:lang w:eastAsia="en-NZ"/>
              </w:rPr>
            </w:pPr>
          </w:p>
        </w:tc>
      </w:tr>
      <w:tr w:rsidR="00AB64A8" w:rsidRPr="002273CC" w14:paraId="054D0015" w14:textId="77777777" w:rsidTr="00A947A2">
        <w:tc>
          <w:tcPr>
            <w:tcW w:w="507" w:type="dxa"/>
            <w:tcBorders>
              <w:top w:val="single" w:sz="6" w:space="0" w:color="000000"/>
              <w:left w:val="single" w:sz="6" w:space="0" w:color="000000"/>
              <w:bottom w:val="single" w:sz="6" w:space="0" w:color="000000"/>
              <w:right w:val="single" w:sz="6" w:space="0" w:color="000000"/>
            </w:tcBorders>
          </w:tcPr>
          <w:p w14:paraId="1A3D7336" w14:textId="7D2BCB38" w:rsidR="00AB64A8" w:rsidRDefault="00AB64A8" w:rsidP="00AB64A8">
            <w:pPr>
              <w:rPr>
                <w:rFonts w:asciiTheme="minorHAnsi" w:hAnsiTheme="minorHAnsi" w:cs="Arial"/>
                <w:b/>
                <w:bCs/>
                <w:lang w:eastAsia="en-NZ"/>
              </w:rPr>
            </w:pPr>
            <w:r>
              <w:rPr>
                <w:rFonts w:asciiTheme="minorHAnsi" w:hAnsiTheme="minorHAnsi" w:cs="Arial"/>
                <w:b/>
                <w:bCs/>
                <w:lang w:eastAsia="en-NZ"/>
              </w:rPr>
              <w:t>R20</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FDDDB5" w14:textId="77777777" w:rsidR="00AB64A8" w:rsidRPr="002273CC" w:rsidRDefault="00AB64A8" w:rsidP="00AB64A8">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42798C06" w14:textId="122F59E6" w:rsidR="00AB64A8" w:rsidRPr="002273CC" w:rsidRDefault="00AB64A8" w:rsidP="00AB64A8">
            <w:pPr>
              <w:rPr>
                <w:rFonts w:asciiTheme="minorHAnsi" w:hAnsiTheme="minorHAnsi" w:cs="Arial"/>
                <w:b/>
                <w:bCs/>
                <w:lang w:eastAsia="en-NZ"/>
              </w:rPr>
            </w:pPr>
            <w:r w:rsidRPr="002273CC">
              <w:rPr>
                <w:rFonts w:asciiTheme="minorHAnsi" w:hAnsiTheme="minorHAnsi" w:cs="Arial"/>
                <w:lang w:eastAsia="en-NZ"/>
              </w:rPr>
              <w:t>Fire</w:t>
            </w:r>
          </w:p>
        </w:tc>
        <w:tc>
          <w:tcPr>
            <w:tcW w:w="2410" w:type="dxa"/>
            <w:tcBorders>
              <w:top w:val="single" w:sz="6" w:space="0" w:color="000000"/>
              <w:left w:val="single" w:sz="6" w:space="0" w:color="000000"/>
              <w:bottom w:val="single" w:sz="6" w:space="0" w:color="000000"/>
              <w:right w:val="single" w:sz="6" w:space="0" w:color="000000"/>
            </w:tcBorders>
          </w:tcPr>
          <w:p w14:paraId="26DD1219" w14:textId="6B8B4574" w:rsidR="00AB64A8" w:rsidRPr="00AB64A8" w:rsidRDefault="00AB64A8" w:rsidP="00AB64A8">
            <w:pPr>
              <w:pStyle w:val="ListParagraph"/>
              <w:numPr>
                <w:ilvl w:val="1"/>
                <w:numId w:val="3"/>
              </w:numPr>
              <w:textAlignment w:val="baseline"/>
              <w:rPr>
                <w:rFonts w:ascii="Calibri" w:hAnsi="Calibri" w:cs="Arial"/>
                <w:color w:val="000000"/>
                <w:lang w:eastAsia="en-NZ"/>
              </w:rPr>
            </w:pPr>
            <w:r w:rsidRPr="00AB64A8">
              <w:rPr>
                <w:rFonts w:ascii="Calibri" w:hAnsi="Calibri" w:cs="Arial"/>
                <w:color w:val="000000"/>
                <w:lang w:eastAsia="en-NZ"/>
              </w:rPr>
              <w:t>Protection devices exist (smoke detectors and extinguishers).</w:t>
            </w:r>
          </w:p>
          <w:p w14:paraId="4BFD9EDE" w14:textId="69CB8B6D" w:rsidR="00AB64A8" w:rsidRPr="00AB64A8" w:rsidRDefault="00AB64A8" w:rsidP="00AB64A8">
            <w:pPr>
              <w:rPr>
                <w:rFonts w:asciiTheme="minorHAnsi" w:hAnsiTheme="minorHAnsi" w:cs="Arial"/>
                <w:bCs/>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0EBCDF00" w14:textId="77777777" w:rsidR="00AB64A8" w:rsidRPr="00AB64A8" w:rsidRDefault="00AB64A8" w:rsidP="00AB64A8">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Add more protection devices to the premises</w:t>
            </w:r>
          </w:p>
          <w:p w14:paraId="52C51552" w14:textId="77777777" w:rsidR="00AB64A8" w:rsidRPr="00AB64A8" w:rsidRDefault="00AB64A8" w:rsidP="00AB64A8">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Have backup components</w:t>
            </w:r>
          </w:p>
          <w:p w14:paraId="0EC901B9" w14:textId="77777777" w:rsidR="00AB64A8" w:rsidRPr="00AB64A8" w:rsidRDefault="00AB64A8" w:rsidP="00AB64A8">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Business Continuity Plan</w:t>
            </w:r>
          </w:p>
          <w:p w14:paraId="5053DF43" w14:textId="77777777" w:rsidR="00AB64A8" w:rsidRPr="00AB64A8" w:rsidRDefault="00AB64A8" w:rsidP="00AB64A8">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Human Resources Process</w:t>
            </w:r>
          </w:p>
          <w:p w14:paraId="78122A3B" w14:textId="77777777" w:rsidR="00AB64A8" w:rsidRDefault="00AB64A8" w:rsidP="00AB64A8">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stringent background checks need to be used during the hiring process</w:t>
            </w:r>
          </w:p>
          <w:p w14:paraId="5BC47893" w14:textId="528A3EEB" w:rsidR="002D5FF5" w:rsidRPr="00AB64A8" w:rsidRDefault="002D5FF5" w:rsidP="00AB64A8">
            <w:pPr>
              <w:pStyle w:val="ListParagraph"/>
              <w:numPr>
                <w:ilvl w:val="1"/>
                <w:numId w:val="3"/>
              </w:numPr>
              <w:rPr>
                <w:rFonts w:ascii="Calibri" w:hAnsi="Calibri" w:cs="Arial"/>
                <w:bCs/>
                <w:color w:val="000000"/>
                <w:lang w:eastAsia="en-NZ"/>
              </w:rPr>
            </w:pPr>
            <w:r>
              <w:rPr>
                <w:rFonts w:ascii="Calibri" w:hAnsi="Calibri" w:cs="Arial"/>
                <w:bCs/>
                <w:color w:val="000000"/>
                <w:lang w:eastAsia="en-NZ"/>
              </w:rPr>
              <w:t>Have a first aid kit on hand</w:t>
            </w:r>
          </w:p>
        </w:tc>
        <w:tc>
          <w:tcPr>
            <w:tcW w:w="1134" w:type="dxa"/>
            <w:tcBorders>
              <w:top w:val="single" w:sz="6" w:space="0" w:color="000000"/>
              <w:left w:val="single" w:sz="6" w:space="0" w:color="000000"/>
              <w:bottom w:val="single" w:sz="6" w:space="0" w:color="000000"/>
              <w:right w:val="single" w:sz="6" w:space="0" w:color="000000"/>
            </w:tcBorders>
          </w:tcPr>
          <w:p w14:paraId="1B5275A6" w14:textId="20167FAD" w:rsidR="00AB64A8" w:rsidRDefault="00AB64A8" w:rsidP="00AB64A8">
            <w:pPr>
              <w:jc w:val="center"/>
              <w:rPr>
                <w:rFonts w:asciiTheme="minorHAnsi" w:hAnsiTheme="minorHAnsi" w:cs="Arial"/>
                <w:bCs/>
                <w:lang w:eastAsia="en-NZ"/>
              </w:rPr>
            </w:pPr>
            <w:r>
              <w:rPr>
                <w:rFonts w:asciiTheme="minorHAnsi" w:hAnsiTheme="minorHAnsi" w:cs="Arial"/>
                <w:bCs/>
                <w:lang w:eastAsia="en-NZ"/>
              </w:rPr>
              <w:t>Significant</w:t>
            </w:r>
          </w:p>
        </w:tc>
        <w:tc>
          <w:tcPr>
            <w:tcW w:w="993" w:type="dxa"/>
            <w:tcBorders>
              <w:top w:val="single" w:sz="6" w:space="0" w:color="000000"/>
              <w:left w:val="single" w:sz="6" w:space="0" w:color="000000"/>
              <w:bottom w:val="single" w:sz="6" w:space="0" w:color="000000"/>
              <w:right w:val="single" w:sz="6" w:space="0" w:color="000000"/>
            </w:tcBorders>
          </w:tcPr>
          <w:p w14:paraId="45781767" w14:textId="5CF2C4FD" w:rsidR="00AB64A8" w:rsidRDefault="00AB64A8" w:rsidP="00AB64A8">
            <w:pPr>
              <w:jc w:val="center"/>
              <w:rPr>
                <w:rFonts w:asciiTheme="minorHAnsi" w:hAnsiTheme="minorHAnsi" w:cs="Arial"/>
                <w:bCs/>
                <w:lang w:eastAsia="en-NZ"/>
              </w:rPr>
            </w:pPr>
            <w:r w:rsidRPr="002273CC">
              <w:rPr>
                <w:rFonts w:asciiTheme="minorHAnsi" w:hAnsiTheme="minorHAnsi" w:cs="Arial"/>
              </w:rPr>
              <w:t xml:space="preserve">Possible </w:t>
            </w:r>
          </w:p>
        </w:tc>
        <w:tc>
          <w:tcPr>
            <w:tcW w:w="567" w:type="dxa"/>
            <w:tcBorders>
              <w:top w:val="single" w:sz="6" w:space="0" w:color="000000"/>
              <w:left w:val="single" w:sz="6" w:space="0" w:color="000000"/>
              <w:bottom w:val="single" w:sz="6" w:space="0" w:color="000000"/>
              <w:right w:val="single" w:sz="6" w:space="0" w:color="000000"/>
            </w:tcBorders>
            <w:shd w:val="clear" w:color="auto" w:fill="538135" w:themeFill="accent6" w:themeFillShade="BF"/>
          </w:tcPr>
          <w:p w14:paraId="2B26A9CE" w14:textId="2EF72373" w:rsidR="00AB64A8" w:rsidRPr="00D84BA4" w:rsidRDefault="00AB64A8" w:rsidP="00AB64A8">
            <w:pPr>
              <w:jc w:val="center"/>
              <w:rPr>
                <w:rFonts w:asciiTheme="minorHAnsi" w:hAnsiTheme="minorHAnsi" w:cs="Arial"/>
                <w:bCs/>
                <w:color w:val="000000" w:themeColor="text1"/>
                <w:lang w:eastAsia="en-NZ"/>
              </w:rPr>
            </w:pPr>
            <w:r w:rsidRPr="00AB64A8">
              <w:rPr>
                <w:rFonts w:asciiTheme="minorHAnsi" w:hAnsiTheme="minorHAnsi" w:cs="Arial"/>
                <w:bCs/>
                <w:color w:val="FFFFFF" w:themeColor="background1"/>
                <w:lang w:eastAsia="en-NZ"/>
              </w:rPr>
              <w:t>18</w:t>
            </w:r>
          </w:p>
        </w:tc>
      </w:tr>
      <w:tr w:rsidR="000619D7" w:rsidRPr="002273CC" w14:paraId="73610FC0" w14:textId="77777777" w:rsidTr="00A947A2">
        <w:tc>
          <w:tcPr>
            <w:tcW w:w="507" w:type="dxa"/>
            <w:tcBorders>
              <w:top w:val="single" w:sz="6" w:space="0" w:color="000000"/>
              <w:left w:val="single" w:sz="6" w:space="0" w:color="000000"/>
              <w:bottom w:val="single" w:sz="6" w:space="0" w:color="000000"/>
              <w:right w:val="single" w:sz="6" w:space="0" w:color="000000"/>
            </w:tcBorders>
          </w:tcPr>
          <w:p w14:paraId="5DF9804D" w14:textId="0A34785F" w:rsidR="000619D7" w:rsidRDefault="000619D7" w:rsidP="000619D7">
            <w:pPr>
              <w:rPr>
                <w:rFonts w:asciiTheme="minorHAnsi" w:hAnsiTheme="minorHAnsi" w:cs="Arial"/>
                <w:b/>
                <w:bCs/>
                <w:lang w:eastAsia="en-NZ"/>
              </w:rPr>
            </w:pPr>
            <w:r w:rsidRPr="002273CC">
              <w:rPr>
                <w:rFonts w:asciiTheme="minorHAnsi" w:hAnsiTheme="minorHAnsi" w:cs="Arial"/>
                <w:b/>
                <w:bCs/>
                <w:lang w:eastAsia="en-NZ"/>
              </w:rPr>
              <w:t>R</w:t>
            </w:r>
            <w:r>
              <w:rPr>
                <w:rFonts w:asciiTheme="minorHAnsi" w:hAnsiTheme="minorHAnsi" w:cs="Arial"/>
                <w:b/>
                <w:bCs/>
                <w:lang w:eastAsia="en-NZ"/>
              </w:rPr>
              <w:t>21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D9DA28" w14:textId="77777777" w:rsidR="000619D7" w:rsidRPr="002273CC" w:rsidRDefault="000619D7" w:rsidP="000619D7">
            <w:pPr>
              <w:rPr>
                <w:rFonts w:asciiTheme="minorHAnsi" w:hAnsiTheme="minorHAnsi" w:cs="Arial"/>
                <w:b/>
                <w:bCs/>
                <w:lang w:eastAsia="en-NZ"/>
              </w:rPr>
            </w:pPr>
            <w:r w:rsidRPr="002273CC">
              <w:rPr>
                <w:rFonts w:asciiTheme="minorHAnsi" w:hAnsiTheme="minorHAnsi" w:cs="Arial"/>
                <w:b/>
                <w:bCs/>
                <w:lang w:eastAsia="en-NZ"/>
              </w:rPr>
              <w:t>Accidental Threat</w:t>
            </w:r>
          </w:p>
          <w:p w14:paraId="47BBE9A8" w14:textId="419327F8" w:rsidR="000619D7" w:rsidRPr="002273CC" w:rsidRDefault="000619D7" w:rsidP="000619D7">
            <w:pPr>
              <w:rPr>
                <w:rFonts w:asciiTheme="minorHAnsi" w:hAnsiTheme="minorHAnsi" w:cs="Arial"/>
                <w:b/>
                <w:bCs/>
                <w:lang w:eastAsia="en-NZ"/>
              </w:rPr>
            </w:pPr>
            <w:r w:rsidRPr="002273CC">
              <w:rPr>
                <w:rFonts w:asciiTheme="minorHAnsi" w:hAnsiTheme="minorHAnsi" w:cs="Arial"/>
                <w:lang w:eastAsia="en-NZ"/>
              </w:rPr>
              <w:t>Data Breach</w:t>
            </w:r>
          </w:p>
        </w:tc>
        <w:tc>
          <w:tcPr>
            <w:tcW w:w="2410" w:type="dxa"/>
            <w:tcBorders>
              <w:top w:val="single" w:sz="6" w:space="0" w:color="000000"/>
              <w:left w:val="single" w:sz="6" w:space="0" w:color="000000"/>
              <w:bottom w:val="single" w:sz="6" w:space="0" w:color="000000"/>
              <w:right w:val="single" w:sz="6" w:space="0" w:color="000000"/>
            </w:tcBorders>
          </w:tcPr>
          <w:p w14:paraId="0EFFAA26" w14:textId="45711D40" w:rsidR="000619D7" w:rsidRPr="00AB64A8" w:rsidRDefault="000619D7" w:rsidP="000619D7">
            <w:pPr>
              <w:pStyle w:val="ListParagraph"/>
              <w:numPr>
                <w:ilvl w:val="1"/>
                <w:numId w:val="3"/>
              </w:numPr>
              <w:textAlignment w:val="baseline"/>
              <w:rPr>
                <w:rFonts w:ascii="Calibri" w:hAnsi="Calibri" w:cs="Arial"/>
                <w:color w:val="000000"/>
                <w:lang w:eastAsia="en-NZ"/>
              </w:rPr>
            </w:pPr>
            <w:r>
              <w:rPr>
                <w:rFonts w:asciiTheme="minorHAnsi" w:hAnsiTheme="minorHAnsi" w:cs="Arial"/>
                <w:bCs/>
                <w:lang w:eastAsia="en-NZ"/>
              </w:rPr>
              <w:t>Linux in-built memory protection</w:t>
            </w:r>
          </w:p>
        </w:tc>
        <w:tc>
          <w:tcPr>
            <w:tcW w:w="2976" w:type="dxa"/>
            <w:tcBorders>
              <w:top w:val="single" w:sz="6" w:space="0" w:color="000000"/>
              <w:left w:val="single" w:sz="6" w:space="0" w:color="000000"/>
              <w:bottom w:val="single" w:sz="6" w:space="0" w:color="000000"/>
              <w:right w:val="single" w:sz="6" w:space="0" w:color="000000"/>
            </w:tcBorders>
          </w:tcPr>
          <w:p w14:paraId="1F7BF705" w14:textId="77777777" w:rsidR="000619D7" w:rsidRDefault="000619D7" w:rsidP="000619D7">
            <w:pPr>
              <w:pStyle w:val="ListParagraph"/>
              <w:numPr>
                <w:ilvl w:val="1"/>
                <w:numId w:val="3"/>
              </w:numPr>
              <w:spacing w:after="200" w:line="276" w:lineRule="auto"/>
              <w:rPr>
                <w:rFonts w:asciiTheme="minorHAnsi" w:hAnsiTheme="minorHAnsi" w:cs="Arial"/>
                <w:bCs/>
                <w:color w:val="000000"/>
                <w:lang w:eastAsia="en-NZ"/>
              </w:rPr>
            </w:pPr>
            <w:r>
              <w:rPr>
                <w:rFonts w:asciiTheme="minorHAnsi" w:hAnsiTheme="minorHAnsi" w:cs="Arial"/>
                <w:bCs/>
                <w:color w:val="000000"/>
                <w:lang w:eastAsia="en-NZ"/>
              </w:rPr>
              <w:t>Add more memory protection</w:t>
            </w:r>
          </w:p>
          <w:p w14:paraId="012F3EAA" w14:textId="71C03B54" w:rsidR="000619D7" w:rsidRDefault="000619D7" w:rsidP="000619D7">
            <w:pPr>
              <w:pStyle w:val="ListParagraph"/>
              <w:numPr>
                <w:ilvl w:val="1"/>
                <w:numId w:val="3"/>
              </w:numPr>
              <w:rPr>
                <w:rFonts w:ascii="Calibri" w:hAnsi="Calibri" w:cs="Arial"/>
                <w:bCs/>
                <w:color w:val="000000"/>
                <w:lang w:eastAsia="en-NZ"/>
              </w:rPr>
            </w:pPr>
            <w:r>
              <w:rPr>
                <w:rFonts w:asciiTheme="minorHAnsi" w:hAnsiTheme="minorHAnsi" w:cs="Arial"/>
                <w:bCs/>
                <w:color w:val="000000"/>
                <w:lang w:eastAsia="en-NZ"/>
              </w:rPr>
              <w:t>Less use of local storage</w:t>
            </w:r>
          </w:p>
        </w:tc>
        <w:tc>
          <w:tcPr>
            <w:tcW w:w="1134" w:type="dxa"/>
            <w:tcBorders>
              <w:top w:val="single" w:sz="6" w:space="0" w:color="000000"/>
              <w:left w:val="single" w:sz="6" w:space="0" w:color="000000"/>
              <w:bottom w:val="single" w:sz="6" w:space="0" w:color="000000"/>
              <w:right w:val="single" w:sz="6" w:space="0" w:color="000000"/>
            </w:tcBorders>
          </w:tcPr>
          <w:p w14:paraId="0C839E7B" w14:textId="76B0EE6A" w:rsidR="000619D7" w:rsidRDefault="000619D7" w:rsidP="000619D7">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30639A4B" w14:textId="7CB73DBC" w:rsidR="000619D7" w:rsidRPr="002273CC" w:rsidRDefault="000619D7" w:rsidP="000619D7">
            <w:pPr>
              <w:jc w:val="center"/>
              <w:rPr>
                <w:rFonts w:asciiTheme="minorHAnsi" w:hAnsiTheme="minorHAnsi" w:cs="Arial"/>
              </w:rPr>
            </w:pPr>
            <w:r>
              <w:rPr>
                <w:rFonts w:asciiTheme="minorHAnsi" w:hAnsiTheme="minorHAnsi" w:cs="Arial"/>
                <w:bCs/>
                <w:lang w:eastAsia="en-NZ"/>
              </w:rPr>
              <w:t>Possible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78230AC5" w14:textId="1CC83E6C" w:rsidR="000619D7" w:rsidRPr="00AB64A8" w:rsidRDefault="000619D7" w:rsidP="000619D7">
            <w:pPr>
              <w:jc w:val="center"/>
              <w:rPr>
                <w:rFonts w:asciiTheme="minorHAnsi" w:hAnsiTheme="minorHAnsi" w:cs="Arial"/>
                <w:bCs/>
                <w:color w:val="FFFFFF" w:themeColor="background1"/>
                <w:lang w:eastAsia="en-NZ"/>
              </w:rPr>
            </w:pPr>
            <w:r w:rsidRPr="000619D7">
              <w:rPr>
                <w:rFonts w:asciiTheme="minorHAnsi" w:hAnsiTheme="minorHAnsi" w:cs="Arial"/>
                <w:bCs/>
                <w:color w:val="000000" w:themeColor="text1"/>
                <w:lang w:eastAsia="en-NZ"/>
              </w:rPr>
              <w:t>8</w:t>
            </w:r>
          </w:p>
        </w:tc>
      </w:tr>
      <w:tr w:rsidR="000619D7" w:rsidRPr="002273CC" w14:paraId="46A8BDCB" w14:textId="77777777" w:rsidTr="00A947A2">
        <w:tc>
          <w:tcPr>
            <w:tcW w:w="507" w:type="dxa"/>
            <w:tcBorders>
              <w:top w:val="single" w:sz="6" w:space="0" w:color="000000"/>
              <w:left w:val="single" w:sz="6" w:space="0" w:color="000000"/>
              <w:bottom w:val="single" w:sz="6" w:space="0" w:color="000000"/>
              <w:right w:val="single" w:sz="6" w:space="0" w:color="000000"/>
            </w:tcBorders>
          </w:tcPr>
          <w:p w14:paraId="601C883A" w14:textId="19A9EA51" w:rsidR="000619D7" w:rsidRDefault="000619D7" w:rsidP="000619D7">
            <w:pPr>
              <w:rPr>
                <w:rFonts w:asciiTheme="minorHAnsi" w:hAnsiTheme="minorHAnsi" w:cs="Arial"/>
                <w:b/>
                <w:bCs/>
                <w:lang w:eastAsia="en-NZ"/>
              </w:rPr>
            </w:pPr>
            <w:r>
              <w:rPr>
                <w:rFonts w:asciiTheme="minorHAnsi" w:hAnsiTheme="minorHAnsi" w:cs="Arial"/>
                <w:b/>
                <w:bCs/>
                <w:lang w:eastAsia="en-NZ"/>
              </w:rPr>
              <w:t>R01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EEC5E" w14:textId="77777777" w:rsidR="000619D7" w:rsidRPr="002273CC" w:rsidRDefault="000619D7" w:rsidP="000619D7">
            <w:pPr>
              <w:rPr>
                <w:rFonts w:asciiTheme="minorHAnsi" w:hAnsiTheme="minorHAnsi" w:cs="Arial"/>
                <w:b/>
                <w:color w:val="000000"/>
                <w:lang w:eastAsia="en-NZ"/>
              </w:rPr>
            </w:pPr>
            <w:r w:rsidRPr="002273CC">
              <w:rPr>
                <w:rFonts w:asciiTheme="minorHAnsi" w:hAnsiTheme="minorHAnsi" w:cs="Arial"/>
                <w:b/>
                <w:color w:val="000000"/>
                <w:lang w:eastAsia="en-NZ"/>
              </w:rPr>
              <w:t>Deliberate Threat</w:t>
            </w:r>
          </w:p>
          <w:p w14:paraId="044E7C7D" w14:textId="77777777" w:rsidR="000619D7" w:rsidRPr="002273CC" w:rsidRDefault="000619D7" w:rsidP="000619D7">
            <w:pPr>
              <w:rPr>
                <w:rFonts w:asciiTheme="minorHAnsi" w:hAnsiTheme="minorHAnsi" w:cs="Arial"/>
                <w:color w:val="000000"/>
                <w:lang w:eastAsia="en-NZ"/>
              </w:rPr>
            </w:pPr>
            <w:r w:rsidRPr="002273CC">
              <w:rPr>
                <w:rFonts w:asciiTheme="minorHAnsi" w:hAnsiTheme="minorHAnsi" w:cs="Arial"/>
                <w:color w:val="000000"/>
                <w:lang w:eastAsia="en-NZ"/>
              </w:rPr>
              <w:t>Theft and fraud</w:t>
            </w:r>
          </w:p>
          <w:p w14:paraId="520A6C93" w14:textId="77777777" w:rsidR="000619D7" w:rsidRPr="002273CC" w:rsidRDefault="000619D7" w:rsidP="000619D7">
            <w:pPr>
              <w:rPr>
                <w:rFonts w:asciiTheme="minorHAnsi" w:hAnsiTheme="minorHAnsi" w:cs="Arial"/>
                <w:color w:val="000000"/>
                <w:lang w:eastAsia="en-NZ"/>
              </w:rPr>
            </w:pPr>
          </w:p>
          <w:p w14:paraId="41A308A4" w14:textId="77777777" w:rsidR="000619D7" w:rsidRPr="002273CC" w:rsidRDefault="000619D7" w:rsidP="000619D7">
            <w:pPr>
              <w:rPr>
                <w:rFonts w:asciiTheme="minorHAnsi" w:hAnsiTheme="minorHAnsi" w:cs="Arial"/>
                <w:b/>
                <w:bCs/>
                <w:lang w:eastAsia="en-NZ"/>
              </w:rPr>
            </w:pPr>
          </w:p>
        </w:tc>
        <w:tc>
          <w:tcPr>
            <w:tcW w:w="2410" w:type="dxa"/>
            <w:tcBorders>
              <w:top w:val="single" w:sz="6" w:space="0" w:color="000000"/>
              <w:left w:val="single" w:sz="6" w:space="0" w:color="000000"/>
              <w:bottom w:val="single" w:sz="6" w:space="0" w:color="000000"/>
              <w:right w:val="single" w:sz="6" w:space="0" w:color="000000"/>
            </w:tcBorders>
          </w:tcPr>
          <w:p w14:paraId="2C1E8760" w14:textId="77777777" w:rsidR="000619D7" w:rsidRDefault="000619D7" w:rsidP="000619D7">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Key is given to all staff members.</w:t>
            </w:r>
          </w:p>
          <w:p w14:paraId="2A3C3462" w14:textId="77777777" w:rsidR="000619D7" w:rsidRDefault="000619D7" w:rsidP="000619D7">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Safe is used with only the CEO given accessibility rights</w:t>
            </w:r>
          </w:p>
          <w:p w14:paraId="268F40D0" w14:textId="71AD3EC3" w:rsidR="000619D7" w:rsidRPr="00AB64A8" w:rsidRDefault="000619D7" w:rsidP="000619D7">
            <w:pPr>
              <w:pStyle w:val="ListParagraph"/>
              <w:numPr>
                <w:ilvl w:val="1"/>
                <w:numId w:val="3"/>
              </w:numPr>
              <w:textAlignment w:val="baseline"/>
              <w:rPr>
                <w:rFonts w:ascii="Calibri" w:hAnsi="Calibri" w:cs="Arial"/>
                <w:color w:val="000000"/>
                <w:lang w:eastAsia="en-NZ"/>
              </w:rPr>
            </w:pPr>
            <w:r>
              <w:rPr>
                <w:rFonts w:asciiTheme="minorHAnsi" w:hAnsiTheme="minorHAnsi" w:cs="Arial"/>
                <w:bCs/>
                <w:color w:val="000000"/>
                <w:lang w:eastAsia="en-NZ"/>
              </w:rPr>
              <w:t xml:space="preserve">Access cards used for accountability and potential physical </w:t>
            </w:r>
            <w:r>
              <w:rPr>
                <w:rFonts w:asciiTheme="minorHAnsi" w:hAnsiTheme="minorHAnsi" w:cs="Arial"/>
                <w:bCs/>
                <w:color w:val="000000"/>
                <w:lang w:eastAsia="en-NZ"/>
              </w:rPr>
              <w:lastRenderedPageBreak/>
              <w:t>detection of threat actors</w:t>
            </w:r>
          </w:p>
        </w:tc>
        <w:tc>
          <w:tcPr>
            <w:tcW w:w="2976" w:type="dxa"/>
            <w:tcBorders>
              <w:top w:val="single" w:sz="6" w:space="0" w:color="000000"/>
              <w:left w:val="single" w:sz="6" w:space="0" w:color="000000"/>
              <w:bottom w:val="single" w:sz="6" w:space="0" w:color="000000"/>
              <w:right w:val="single" w:sz="6" w:space="0" w:color="000000"/>
            </w:tcBorders>
          </w:tcPr>
          <w:p w14:paraId="17BF6438" w14:textId="77777777" w:rsidR="000619D7" w:rsidRDefault="000619D7" w:rsidP="000619D7">
            <w:pPr>
              <w:pStyle w:val="ListParagraph"/>
              <w:numPr>
                <w:ilvl w:val="1"/>
                <w:numId w:val="3"/>
              </w:numPr>
              <w:rPr>
                <w:rFonts w:ascii="Calibri" w:hAnsi="Calibri" w:cs="Arial"/>
                <w:bCs/>
                <w:color w:val="000000"/>
                <w:lang w:eastAsia="en-NZ"/>
              </w:rPr>
            </w:pPr>
            <w:r>
              <w:rPr>
                <w:rFonts w:ascii="Calibri" w:hAnsi="Calibri" w:cs="Arial"/>
                <w:bCs/>
                <w:color w:val="000000"/>
                <w:lang w:eastAsia="en-NZ"/>
              </w:rPr>
              <w:lastRenderedPageBreak/>
              <w:t>Reduce the number of staff that keys are distributed to</w:t>
            </w:r>
          </w:p>
          <w:p w14:paraId="24746F1E" w14:textId="77777777" w:rsidR="000619D7" w:rsidRDefault="000619D7" w:rsidP="000619D7">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stringent background checks need to be used during the hiring process</w:t>
            </w:r>
          </w:p>
          <w:p w14:paraId="689F71F2" w14:textId="77777777" w:rsidR="000619D7" w:rsidRDefault="000619D7" w:rsidP="000619D7">
            <w:pPr>
              <w:pStyle w:val="ListParagraph"/>
              <w:numPr>
                <w:ilvl w:val="1"/>
                <w:numId w:val="3"/>
              </w:numPr>
              <w:rPr>
                <w:rFonts w:ascii="Calibri" w:hAnsi="Calibri" w:cs="Arial"/>
                <w:bCs/>
                <w:color w:val="000000"/>
                <w:lang w:eastAsia="en-NZ"/>
              </w:rPr>
            </w:pPr>
            <w:r>
              <w:rPr>
                <w:rFonts w:ascii="Calibri" w:hAnsi="Calibri" w:cs="Arial"/>
                <w:bCs/>
                <w:color w:val="000000"/>
                <w:lang w:eastAsia="en-NZ"/>
              </w:rPr>
              <w:t xml:space="preserve">External staff access cards need to have a time limit, and they need to be more </w:t>
            </w:r>
            <w:r>
              <w:rPr>
                <w:rFonts w:ascii="Calibri" w:hAnsi="Calibri" w:cs="Arial"/>
                <w:bCs/>
                <w:color w:val="000000"/>
                <w:lang w:eastAsia="en-NZ"/>
              </w:rPr>
              <w:lastRenderedPageBreak/>
              <w:t xml:space="preserve">closely monitored when on premises. </w:t>
            </w:r>
          </w:p>
          <w:p w14:paraId="60B63F1B" w14:textId="47E32FA0" w:rsidR="000619D7" w:rsidRDefault="000619D7" w:rsidP="000619D7">
            <w:pPr>
              <w:pStyle w:val="ListParagraph"/>
              <w:numPr>
                <w:ilvl w:val="1"/>
                <w:numId w:val="3"/>
              </w:numPr>
              <w:rPr>
                <w:rFonts w:ascii="Calibri" w:hAnsi="Calibri" w:cs="Arial"/>
                <w:bCs/>
                <w:color w:val="000000"/>
                <w:lang w:eastAsia="en-NZ"/>
              </w:rPr>
            </w:pPr>
            <w:r>
              <w:rPr>
                <w:rFonts w:ascii="Calibri" w:hAnsi="Calibri" w:cs="Arial"/>
                <w:bCs/>
                <w:color w:val="000000"/>
                <w:lang w:eastAsia="en-NZ"/>
              </w:rPr>
              <w:t>Staff access cards should reset less than every 18 months.</w:t>
            </w:r>
          </w:p>
        </w:tc>
        <w:tc>
          <w:tcPr>
            <w:tcW w:w="1134" w:type="dxa"/>
            <w:tcBorders>
              <w:top w:val="single" w:sz="6" w:space="0" w:color="000000"/>
              <w:left w:val="single" w:sz="6" w:space="0" w:color="000000"/>
              <w:bottom w:val="single" w:sz="6" w:space="0" w:color="000000"/>
              <w:right w:val="single" w:sz="6" w:space="0" w:color="000000"/>
            </w:tcBorders>
          </w:tcPr>
          <w:p w14:paraId="4A9FDCF4" w14:textId="080B08AE" w:rsidR="000619D7" w:rsidRDefault="000619D7" w:rsidP="000619D7">
            <w:pPr>
              <w:jc w:val="center"/>
              <w:rPr>
                <w:rFonts w:asciiTheme="minorHAnsi" w:hAnsiTheme="minorHAnsi" w:cs="Arial"/>
                <w:bCs/>
                <w:lang w:eastAsia="en-NZ"/>
              </w:rPr>
            </w:pPr>
            <w:r>
              <w:rPr>
                <w:rFonts w:asciiTheme="minorHAnsi" w:hAnsiTheme="minorHAnsi" w:cs="Arial"/>
                <w:bCs/>
                <w:color w:val="000000"/>
                <w:lang w:eastAsia="en-NZ"/>
              </w:rPr>
              <w:lastRenderedPageBreak/>
              <w:t>Moderate</w:t>
            </w:r>
          </w:p>
        </w:tc>
        <w:tc>
          <w:tcPr>
            <w:tcW w:w="993" w:type="dxa"/>
            <w:tcBorders>
              <w:top w:val="single" w:sz="6" w:space="0" w:color="000000"/>
              <w:left w:val="single" w:sz="6" w:space="0" w:color="000000"/>
              <w:bottom w:val="single" w:sz="6" w:space="0" w:color="000000"/>
              <w:right w:val="single" w:sz="6" w:space="0" w:color="000000"/>
            </w:tcBorders>
          </w:tcPr>
          <w:p w14:paraId="71EC56ED" w14:textId="0ECDF3FD" w:rsidR="000619D7" w:rsidRPr="002273CC" w:rsidRDefault="000619D7" w:rsidP="000619D7">
            <w:pPr>
              <w:jc w:val="center"/>
              <w:rPr>
                <w:rFonts w:asciiTheme="minorHAnsi" w:hAnsiTheme="minorHAnsi" w:cs="Arial"/>
              </w:rPr>
            </w:pPr>
            <w:r w:rsidRPr="002273CC">
              <w:rPr>
                <w:rFonts w:asciiTheme="minorHAnsi" w:hAnsiTheme="minorHAnsi" w:cs="Arial"/>
                <w:bCs/>
                <w:color w:val="000000"/>
                <w:lang w:eastAsia="en-NZ"/>
              </w:rPr>
              <w:t>Possible,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12CFBD95" w14:textId="268BAF1D" w:rsidR="000619D7" w:rsidRPr="00AB64A8" w:rsidRDefault="000619D7" w:rsidP="000619D7">
            <w:pPr>
              <w:jc w:val="center"/>
              <w:rPr>
                <w:rFonts w:asciiTheme="minorHAnsi" w:hAnsiTheme="minorHAnsi" w:cs="Arial"/>
                <w:bCs/>
                <w:color w:val="FFFFFF" w:themeColor="background1"/>
                <w:lang w:eastAsia="en-NZ"/>
              </w:rPr>
            </w:pPr>
            <w:r w:rsidRPr="00AB64A8">
              <w:rPr>
                <w:rFonts w:asciiTheme="minorHAnsi" w:hAnsiTheme="minorHAnsi" w:cs="Arial"/>
                <w:bCs/>
                <w:color w:val="000000" w:themeColor="text1"/>
                <w:lang w:eastAsia="en-NZ"/>
              </w:rPr>
              <w:t>9</w:t>
            </w:r>
          </w:p>
        </w:tc>
      </w:tr>
      <w:tr w:rsidR="000619D7" w:rsidRPr="002273CC" w14:paraId="085298BE" w14:textId="77777777" w:rsidTr="00A947A2">
        <w:tc>
          <w:tcPr>
            <w:tcW w:w="507" w:type="dxa"/>
            <w:tcBorders>
              <w:top w:val="single" w:sz="6" w:space="0" w:color="000000"/>
              <w:left w:val="single" w:sz="6" w:space="0" w:color="000000"/>
              <w:bottom w:val="single" w:sz="6" w:space="0" w:color="000000"/>
              <w:right w:val="single" w:sz="6" w:space="0" w:color="000000"/>
            </w:tcBorders>
          </w:tcPr>
          <w:p w14:paraId="5B2B39F6" w14:textId="76A51DE6" w:rsidR="000619D7" w:rsidRDefault="000619D7" w:rsidP="000619D7">
            <w:pPr>
              <w:rPr>
                <w:rFonts w:asciiTheme="minorHAnsi" w:hAnsiTheme="minorHAnsi" w:cs="Arial"/>
                <w:b/>
                <w:bCs/>
                <w:lang w:eastAsia="en-NZ"/>
              </w:rPr>
            </w:pPr>
            <w:r w:rsidRPr="002273CC">
              <w:rPr>
                <w:rFonts w:asciiTheme="minorHAnsi" w:hAnsiTheme="minorHAnsi" w:cs="Arial"/>
                <w:b/>
                <w:bCs/>
                <w:lang w:eastAsia="en-NZ"/>
              </w:rPr>
              <w:t>R07</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E3948" w14:textId="77777777" w:rsidR="000619D7" w:rsidRPr="002273CC" w:rsidRDefault="000619D7" w:rsidP="000619D7">
            <w:pPr>
              <w:rPr>
                <w:rFonts w:asciiTheme="minorHAnsi" w:hAnsiTheme="minorHAnsi" w:cs="Arial"/>
                <w:b/>
                <w:bCs/>
                <w:lang w:eastAsia="en-NZ"/>
              </w:rPr>
            </w:pPr>
            <w:r w:rsidRPr="002273CC">
              <w:rPr>
                <w:rFonts w:asciiTheme="minorHAnsi" w:hAnsiTheme="minorHAnsi" w:cs="Arial"/>
                <w:b/>
                <w:bCs/>
                <w:lang w:eastAsia="en-NZ"/>
              </w:rPr>
              <w:t>Natural Disaster</w:t>
            </w:r>
          </w:p>
          <w:p w14:paraId="45F84B49" w14:textId="77777777" w:rsidR="000619D7" w:rsidRPr="002273CC" w:rsidRDefault="000619D7" w:rsidP="000619D7">
            <w:pPr>
              <w:rPr>
                <w:rFonts w:asciiTheme="minorHAnsi" w:hAnsiTheme="minorHAnsi" w:cs="Arial"/>
                <w:lang w:eastAsia="en-NZ"/>
              </w:rPr>
            </w:pPr>
            <w:r w:rsidRPr="002273CC">
              <w:rPr>
                <w:rFonts w:asciiTheme="minorHAnsi" w:hAnsiTheme="minorHAnsi" w:cs="Arial"/>
                <w:lang w:eastAsia="en-NZ"/>
              </w:rPr>
              <w:t>Forces of nature</w:t>
            </w:r>
          </w:p>
          <w:p w14:paraId="245B73B3" w14:textId="77777777" w:rsidR="000619D7" w:rsidRPr="002273CC" w:rsidRDefault="000619D7" w:rsidP="000619D7">
            <w:pPr>
              <w:rPr>
                <w:rFonts w:asciiTheme="minorHAnsi" w:hAnsiTheme="minorHAnsi" w:cs="Arial"/>
                <w:b/>
                <w:color w:val="000000"/>
                <w:lang w:eastAsia="en-NZ"/>
              </w:rPr>
            </w:pPr>
          </w:p>
        </w:tc>
        <w:tc>
          <w:tcPr>
            <w:tcW w:w="2410" w:type="dxa"/>
            <w:tcBorders>
              <w:top w:val="single" w:sz="6" w:space="0" w:color="000000"/>
              <w:left w:val="single" w:sz="6" w:space="0" w:color="000000"/>
              <w:bottom w:val="single" w:sz="6" w:space="0" w:color="000000"/>
              <w:right w:val="single" w:sz="6" w:space="0" w:color="000000"/>
            </w:tcBorders>
          </w:tcPr>
          <w:p w14:paraId="4D902599" w14:textId="77777777" w:rsidR="000619D7" w:rsidRPr="00AB64A8" w:rsidRDefault="000619D7" w:rsidP="000619D7">
            <w:pPr>
              <w:pStyle w:val="ListParagraph"/>
              <w:numPr>
                <w:ilvl w:val="1"/>
                <w:numId w:val="3"/>
              </w:numPr>
              <w:textAlignment w:val="baseline"/>
              <w:rPr>
                <w:rFonts w:ascii="Calibri" w:hAnsi="Calibri" w:cs="Arial"/>
                <w:color w:val="000000"/>
                <w:lang w:eastAsia="en-NZ"/>
              </w:rPr>
            </w:pPr>
            <w:r w:rsidRPr="00AB64A8">
              <w:rPr>
                <w:rFonts w:ascii="Calibri" w:hAnsi="Calibri" w:cs="Arial"/>
                <w:color w:val="000000"/>
                <w:lang w:eastAsia="en-NZ"/>
              </w:rPr>
              <w:t>Protection devices exist (smoke detectors and extinguishers).</w:t>
            </w:r>
          </w:p>
          <w:p w14:paraId="637271FE" w14:textId="53EF84C3" w:rsidR="000619D7" w:rsidRPr="002D5FF5" w:rsidRDefault="000619D7" w:rsidP="000619D7">
            <w:pPr>
              <w:rPr>
                <w:rFonts w:asciiTheme="minorHAnsi" w:hAnsiTheme="minorHAnsi" w:cs="Arial"/>
                <w:bCs/>
                <w:color w:val="000000"/>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76499B5A" w14:textId="3A18AE3C" w:rsidR="000619D7" w:rsidRPr="00D675F1" w:rsidRDefault="000619D7" w:rsidP="000619D7">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Move out of the CBD into a more rural in Auckland</w:t>
            </w:r>
          </w:p>
          <w:p w14:paraId="523D25BA" w14:textId="77777777" w:rsidR="000619D7" w:rsidRDefault="000619D7" w:rsidP="000619D7">
            <w:pPr>
              <w:pStyle w:val="ListParagraph"/>
              <w:numPr>
                <w:ilvl w:val="1"/>
                <w:numId w:val="3"/>
              </w:numPr>
              <w:rPr>
                <w:rFonts w:ascii="Calibri" w:hAnsi="Calibri" w:cs="Arial"/>
                <w:bCs/>
                <w:color w:val="000000"/>
                <w:lang w:eastAsia="en-NZ"/>
              </w:rPr>
            </w:pPr>
            <w:r>
              <w:rPr>
                <w:rFonts w:ascii="Calibri" w:hAnsi="Calibri" w:cs="Arial"/>
                <w:bCs/>
                <w:color w:val="000000"/>
                <w:lang w:eastAsia="en-NZ"/>
              </w:rPr>
              <w:t xml:space="preserve"> Add backup components</w:t>
            </w:r>
          </w:p>
          <w:p w14:paraId="41F87239" w14:textId="77777777" w:rsidR="000619D7" w:rsidRPr="00AB64A8" w:rsidRDefault="000619D7" w:rsidP="000619D7">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Business Continuity Plan</w:t>
            </w:r>
          </w:p>
          <w:p w14:paraId="7342C5DA" w14:textId="77777777" w:rsidR="000619D7" w:rsidRPr="00AB64A8" w:rsidRDefault="000619D7" w:rsidP="000619D7">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Human Resources Process</w:t>
            </w:r>
          </w:p>
          <w:p w14:paraId="494E4BDF" w14:textId="77777777" w:rsidR="000619D7" w:rsidRPr="00AB64A8" w:rsidRDefault="000619D7" w:rsidP="000619D7">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Add more protection devices to the premises</w:t>
            </w:r>
          </w:p>
          <w:p w14:paraId="388C008E" w14:textId="6168D6C9" w:rsidR="000619D7" w:rsidRDefault="000619D7" w:rsidP="000619D7">
            <w:pPr>
              <w:pStyle w:val="ListParagraph"/>
              <w:numPr>
                <w:ilvl w:val="1"/>
                <w:numId w:val="3"/>
              </w:numPr>
              <w:rPr>
                <w:rFonts w:ascii="Calibri" w:hAnsi="Calibri" w:cs="Arial"/>
                <w:bCs/>
                <w:color w:val="000000"/>
                <w:lang w:eastAsia="en-NZ"/>
              </w:rPr>
            </w:pPr>
            <w:r>
              <w:rPr>
                <w:rFonts w:ascii="Calibri" w:hAnsi="Calibri" w:cs="Arial"/>
                <w:bCs/>
                <w:color w:val="000000"/>
                <w:lang w:eastAsia="en-NZ"/>
              </w:rPr>
              <w:t>Have a first aid kit on hand</w:t>
            </w:r>
          </w:p>
        </w:tc>
        <w:tc>
          <w:tcPr>
            <w:tcW w:w="1134" w:type="dxa"/>
            <w:tcBorders>
              <w:top w:val="single" w:sz="6" w:space="0" w:color="000000"/>
              <w:left w:val="single" w:sz="6" w:space="0" w:color="000000"/>
              <w:bottom w:val="single" w:sz="6" w:space="0" w:color="000000"/>
              <w:right w:val="single" w:sz="6" w:space="0" w:color="000000"/>
            </w:tcBorders>
          </w:tcPr>
          <w:p w14:paraId="6DFE14E9" w14:textId="258630AD" w:rsidR="000619D7" w:rsidRDefault="000619D7" w:rsidP="000619D7">
            <w:pPr>
              <w:jc w:val="center"/>
              <w:rPr>
                <w:rFonts w:asciiTheme="minorHAnsi" w:hAnsiTheme="minorHAnsi" w:cs="Arial"/>
                <w:bCs/>
                <w:color w:val="000000"/>
                <w:lang w:eastAsia="en-NZ"/>
              </w:rPr>
            </w:pPr>
            <w:r>
              <w:rPr>
                <w:rFonts w:asciiTheme="minorHAnsi" w:hAnsiTheme="minorHAnsi" w:cs="Arial"/>
                <w:bCs/>
                <w:lang w:eastAsia="en-NZ"/>
              </w:rPr>
              <w:t>Significant</w:t>
            </w:r>
          </w:p>
        </w:tc>
        <w:tc>
          <w:tcPr>
            <w:tcW w:w="993" w:type="dxa"/>
            <w:tcBorders>
              <w:top w:val="single" w:sz="6" w:space="0" w:color="000000"/>
              <w:left w:val="single" w:sz="6" w:space="0" w:color="000000"/>
              <w:bottom w:val="single" w:sz="6" w:space="0" w:color="000000"/>
              <w:right w:val="single" w:sz="6" w:space="0" w:color="000000"/>
            </w:tcBorders>
          </w:tcPr>
          <w:p w14:paraId="477519DE" w14:textId="4FD71526" w:rsidR="000619D7" w:rsidRPr="002273CC" w:rsidRDefault="000619D7" w:rsidP="000619D7">
            <w:pPr>
              <w:jc w:val="center"/>
              <w:rPr>
                <w:rFonts w:asciiTheme="minorHAnsi" w:hAnsiTheme="minorHAnsi" w:cs="Arial"/>
                <w:bCs/>
                <w:color w:val="000000"/>
                <w:lang w:eastAsia="en-NZ"/>
              </w:rPr>
            </w:pPr>
            <w:r w:rsidRPr="002273CC">
              <w:rPr>
                <w:rFonts w:asciiTheme="minorHAnsi" w:hAnsiTheme="minorHAnsi" w:cs="Arial"/>
                <w:bCs/>
                <w:lang w:eastAsia="en-NZ"/>
              </w:rPr>
              <w:t>Almost never</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726E30CA" w14:textId="69EFD786" w:rsidR="000619D7" w:rsidRPr="002D5FF5" w:rsidRDefault="000619D7" w:rsidP="000619D7">
            <w:pPr>
              <w:jc w:val="center"/>
              <w:rPr>
                <w:rFonts w:asciiTheme="minorHAnsi" w:hAnsiTheme="minorHAnsi" w:cs="Arial"/>
                <w:bCs/>
                <w:color w:val="000000" w:themeColor="text1"/>
                <w:lang w:eastAsia="en-NZ"/>
              </w:rPr>
            </w:pPr>
            <w:r w:rsidRPr="002D5FF5">
              <w:rPr>
                <w:rFonts w:asciiTheme="minorHAnsi" w:hAnsiTheme="minorHAnsi" w:cs="Arial"/>
                <w:bCs/>
                <w:color w:val="000000" w:themeColor="text1"/>
                <w:lang w:eastAsia="en-NZ"/>
              </w:rPr>
              <w:t>10</w:t>
            </w:r>
          </w:p>
        </w:tc>
      </w:tr>
      <w:tr w:rsidR="000619D7" w:rsidRPr="002273CC" w14:paraId="6684C6AD" w14:textId="77777777" w:rsidTr="00A947A2">
        <w:tc>
          <w:tcPr>
            <w:tcW w:w="507" w:type="dxa"/>
            <w:tcBorders>
              <w:top w:val="single" w:sz="6" w:space="0" w:color="000000"/>
              <w:left w:val="single" w:sz="6" w:space="0" w:color="000000"/>
              <w:bottom w:val="single" w:sz="6" w:space="0" w:color="000000"/>
              <w:right w:val="single" w:sz="6" w:space="0" w:color="000000"/>
            </w:tcBorders>
          </w:tcPr>
          <w:p w14:paraId="39C98997" w14:textId="381919C3" w:rsidR="000619D7" w:rsidRPr="002273CC" w:rsidRDefault="000619D7" w:rsidP="000619D7">
            <w:pPr>
              <w:rPr>
                <w:rFonts w:asciiTheme="minorHAnsi" w:hAnsiTheme="minorHAnsi" w:cs="Arial"/>
                <w:b/>
                <w:bCs/>
                <w:lang w:eastAsia="en-NZ"/>
              </w:rPr>
            </w:pPr>
            <w:r>
              <w:rPr>
                <w:rFonts w:asciiTheme="minorHAnsi" w:hAnsiTheme="minorHAnsi" w:cs="Arial"/>
                <w:b/>
                <w:bCs/>
                <w:lang w:eastAsia="en-NZ"/>
              </w:rPr>
              <w:t>R03</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044021" w14:textId="77777777" w:rsidR="000619D7" w:rsidRPr="002273CC" w:rsidRDefault="000619D7" w:rsidP="000619D7">
            <w:pPr>
              <w:rPr>
                <w:rFonts w:asciiTheme="minorHAnsi" w:hAnsiTheme="minorHAnsi" w:cs="Arial"/>
                <w:lang w:eastAsia="en-NZ"/>
              </w:rPr>
            </w:pPr>
            <w:r w:rsidRPr="002273CC">
              <w:rPr>
                <w:rFonts w:asciiTheme="minorHAnsi" w:hAnsiTheme="minorHAnsi" w:cs="Arial"/>
                <w:b/>
                <w:bCs/>
                <w:lang w:eastAsia="en-NZ"/>
              </w:rPr>
              <w:t>Technical Failures</w:t>
            </w:r>
            <w:r w:rsidRPr="002273CC">
              <w:rPr>
                <w:rFonts w:asciiTheme="minorHAnsi" w:hAnsiTheme="minorHAnsi" w:cs="Arial"/>
                <w:lang w:eastAsia="en-NZ"/>
              </w:rPr>
              <w:t xml:space="preserve"> </w:t>
            </w:r>
          </w:p>
          <w:p w14:paraId="03B042B2" w14:textId="331D2C46" w:rsidR="000619D7" w:rsidRPr="002273CC" w:rsidRDefault="000619D7" w:rsidP="000619D7">
            <w:pPr>
              <w:rPr>
                <w:rFonts w:asciiTheme="minorHAnsi" w:hAnsiTheme="minorHAnsi" w:cs="Arial"/>
                <w:b/>
                <w:bCs/>
                <w:lang w:eastAsia="en-NZ"/>
              </w:rPr>
            </w:pPr>
            <w:r w:rsidRPr="002273CC">
              <w:rPr>
                <w:rFonts w:asciiTheme="minorHAnsi" w:hAnsiTheme="minorHAnsi" w:cs="Arial"/>
                <w:lang w:eastAsia="en-NZ"/>
              </w:rPr>
              <w:t>Hardware Failures or Errors</w:t>
            </w:r>
          </w:p>
        </w:tc>
        <w:tc>
          <w:tcPr>
            <w:tcW w:w="2410" w:type="dxa"/>
            <w:tcBorders>
              <w:top w:val="single" w:sz="6" w:space="0" w:color="000000"/>
              <w:left w:val="single" w:sz="6" w:space="0" w:color="000000"/>
              <w:bottom w:val="single" w:sz="6" w:space="0" w:color="000000"/>
              <w:right w:val="single" w:sz="6" w:space="0" w:color="000000"/>
            </w:tcBorders>
          </w:tcPr>
          <w:p w14:paraId="2EFDFB9D" w14:textId="77777777" w:rsidR="000619D7" w:rsidRDefault="000619D7" w:rsidP="000619D7">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Use of multiple servers</w:t>
            </w:r>
          </w:p>
          <w:p w14:paraId="71831201" w14:textId="77777777" w:rsidR="000619D7" w:rsidRDefault="000619D7" w:rsidP="000619D7">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Air conditioning in use</w:t>
            </w:r>
          </w:p>
          <w:p w14:paraId="1BFB5C2A" w14:textId="4A9F2DFA" w:rsidR="000619D7" w:rsidRPr="000619D7" w:rsidRDefault="000619D7" w:rsidP="000619D7">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Power Distribution module in use</w:t>
            </w:r>
          </w:p>
        </w:tc>
        <w:tc>
          <w:tcPr>
            <w:tcW w:w="2976" w:type="dxa"/>
            <w:tcBorders>
              <w:top w:val="single" w:sz="6" w:space="0" w:color="000000"/>
              <w:left w:val="single" w:sz="6" w:space="0" w:color="000000"/>
              <w:bottom w:val="single" w:sz="6" w:space="0" w:color="000000"/>
              <w:right w:val="single" w:sz="6" w:space="0" w:color="000000"/>
            </w:tcBorders>
          </w:tcPr>
          <w:p w14:paraId="6852D13B" w14:textId="19BDD18F" w:rsidR="000619D7" w:rsidRDefault="000619D7" w:rsidP="000619D7">
            <w:pPr>
              <w:pStyle w:val="ListParagraph"/>
              <w:numPr>
                <w:ilvl w:val="1"/>
                <w:numId w:val="3"/>
              </w:numPr>
              <w:rPr>
                <w:rFonts w:ascii="Calibri" w:hAnsi="Calibri" w:cs="Arial"/>
                <w:bCs/>
                <w:color w:val="000000"/>
                <w:lang w:eastAsia="en-NZ"/>
              </w:rPr>
            </w:pPr>
            <w:r>
              <w:rPr>
                <w:rFonts w:ascii="Calibri" w:hAnsi="Calibri" w:cs="Arial"/>
                <w:bCs/>
                <w:color w:val="000000"/>
                <w:lang w:eastAsia="en-NZ"/>
              </w:rPr>
              <w:t>Add backup components</w:t>
            </w:r>
          </w:p>
          <w:p w14:paraId="4C31B4E7" w14:textId="77777777" w:rsidR="000619D7" w:rsidRPr="00AB64A8" w:rsidRDefault="000619D7" w:rsidP="000619D7">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Business Continuity Plan</w:t>
            </w:r>
          </w:p>
          <w:p w14:paraId="150B8543" w14:textId="124BBFF4" w:rsidR="000619D7" w:rsidRDefault="000619D7" w:rsidP="000619D7">
            <w:pPr>
              <w:pStyle w:val="ListParagraph"/>
              <w:numPr>
                <w:ilvl w:val="1"/>
                <w:numId w:val="3"/>
              </w:numPr>
              <w:spacing w:after="200" w:line="276" w:lineRule="auto"/>
              <w:rPr>
                <w:rFonts w:asciiTheme="minorHAnsi" w:hAnsiTheme="minorHAnsi" w:cs="Arial"/>
                <w:bCs/>
                <w:color w:val="000000"/>
                <w:lang w:eastAsia="en-NZ"/>
              </w:rPr>
            </w:pPr>
            <w:r>
              <w:rPr>
                <w:rFonts w:ascii="Calibri" w:hAnsi="Calibri" w:cs="Arial"/>
                <w:bCs/>
                <w:color w:val="000000"/>
                <w:lang w:eastAsia="en-NZ"/>
              </w:rPr>
              <w:t>Use more servers</w:t>
            </w:r>
          </w:p>
        </w:tc>
        <w:tc>
          <w:tcPr>
            <w:tcW w:w="1134" w:type="dxa"/>
            <w:tcBorders>
              <w:top w:val="single" w:sz="6" w:space="0" w:color="000000"/>
              <w:left w:val="single" w:sz="6" w:space="0" w:color="000000"/>
              <w:bottom w:val="single" w:sz="6" w:space="0" w:color="000000"/>
              <w:right w:val="single" w:sz="6" w:space="0" w:color="000000"/>
            </w:tcBorders>
          </w:tcPr>
          <w:p w14:paraId="7604122F" w14:textId="7026074B" w:rsidR="000619D7" w:rsidRDefault="000619D7" w:rsidP="000619D7">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153A93C8" w14:textId="63579178" w:rsidR="000619D7" w:rsidRPr="002273CC" w:rsidRDefault="000619D7" w:rsidP="000619D7">
            <w:pPr>
              <w:jc w:val="center"/>
              <w:rPr>
                <w:rFonts w:asciiTheme="minorHAnsi" w:hAnsiTheme="minorHAnsi" w:cs="Arial"/>
                <w:bCs/>
                <w:lang w:eastAsia="en-NZ"/>
              </w:rPr>
            </w:pPr>
            <w:r w:rsidRPr="002273CC">
              <w:rPr>
                <w:rFonts w:asciiTheme="minorHAnsi" w:hAnsiTheme="minorHAnsi" w:cs="Arial"/>
                <w:bCs/>
                <w:lang w:eastAsia="en-NZ"/>
              </w:rPr>
              <w:t>Possible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03441921" w14:textId="2806217C" w:rsidR="000619D7" w:rsidRPr="002D5FF5" w:rsidRDefault="000619D7" w:rsidP="000619D7">
            <w:pPr>
              <w:jc w:val="center"/>
              <w:rPr>
                <w:rFonts w:asciiTheme="minorHAnsi" w:hAnsiTheme="minorHAnsi" w:cs="Arial"/>
                <w:bCs/>
                <w:color w:val="000000" w:themeColor="text1"/>
                <w:lang w:eastAsia="en-NZ"/>
              </w:rPr>
            </w:pPr>
            <w:r>
              <w:rPr>
                <w:rFonts w:asciiTheme="minorHAnsi" w:hAnsiTheme="minorHAnsi" w:cs="Arial"/>
                <w:bCs/>
                <w:color w:val="000000" w:themeColor="text1"/>
                <w:lang w:eastAsia="en-NZ"/>
              </w:rPr>
              <w:t>8</w:t>
            </w:r>
          </w:p>
        </w:tc>
      </w:tr>
      <w:tr w:rsidR="000619D7" w:rsidRPr="002273CC" w14:paraId="3F173A59" w14:textId="77777777" w:rsidTr="00A947A2">
        <w:tc>
          <w:tcPr>
            <w:tcW w:w="507" w:type="dxa"/>
            <w:tcBorders>
              <w:top w:val="single" w:sz="6" w:space="0" w:color="000000"/>
              <w:left w:val="single" w:sz="6" w:space="0" w:color="000000"/>
              <w:bottom w:val="single" w:sz="6" w:space="0" w:color="000000"/>
              <w:right w:val="single" w:sz="6" w:space="0" w:color="000000"/>
            </w:tcBorders>
          </w:tcPr>
          <w:p w14:paraId="0A12218B" w14:textId="5C03AA2D" w:rsidR="000619D7" w:rsidRDefault="000619D7" w:rsidP="000619D7">
            <w:pPr>
              <w:rPr>
                <w:rFonts w:asciiTheme="minorHAnsi" w:hAnsiTheme="minorHAnsi" w:cs="Arial"/>
                <w:b/>
                <w:bCs/>
                <w:lang w:eastAsia="en-NZ"/>
              </w:rPr>
            </w:pPr>
            <w:r>
              <w:rPr>
                <w:rFonts w:asciiTheme="minorHAnsi" w:hAnsiTheme="minorHAnsi" w:cs="Arial"/>
                <w:b/>
                <w:bCs/>
                <w:lang w:eastAsia="en-NZ"/>
              </w:rPr>
              <w:t>R10</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6C508" w14:textId="77777777" w:rsidR="000619D7" w:rsidRPr="002273CC" w:rsidRDefault="000619D7" w:rsidP="000619D7">
            <w:pPr>
              <w:rPr>
                <w:rFonts w:asciiTheme="minorHAnsi" w:hAnsiTheme="minorHAnsi" w:cs="Arial"/>
                <w:b/>
                <w:bCs/>
                <w:lang w:eastAsia="en-NZ"/>
              </w:rPr>
            </w:pPr>
            <w:r w:rsidRPr="002273CC">
              <w:rPr>
                <w:rFonts w:asciiTheme="minorHAnsi" w:hAnsiTheme="minorHAnsi" w:cs="Arial"/>
                <w:b/>
                <w:bCs/>
                <w:lang w:eastAsia="en-NZ"/>
              </w:rPr>
              <w:t>Accidental Threat</w:t>
            </w:r>
          </w:p>
          <w:p w14:paraId="749D7C81" w14:textId="0B118DCA" w:rsidR="000619D7" w:rsidRPr="002273CC" w:rsidRDefault="000619D7" w:rsidP="000619D7">
            <w:pPr>
              <w:rPr>
                <w:rFonts w:asciiTheme="minorHAnsi" w:hAnsiTheme="minorHAnsi" w:cs="Arial"/>
                <w:b/>
                <w:bCs/>
                <w:lang w:eastAsia="en-NZ"/>
              </w:rPr>
            </w:pPr>
            <w:r w:rsidRPr="002273CC">
              <w:rPr>
                <w:rFonts w:asciiTheme="minorHAnsi" w:hAnsiTheme="minorHAnsi" w:cs="Arial"/>
                <w:lang w:eastAsia="en-NZ"/>
              </w:rPr>
              <w:t>Human Error or Failure</w:t>
            </w:r>
          </w:p>
        </w:tc>
        <w:tc>
          <w:tcPr>
            <w:tcW w:w="2410" w:type="dxa"/>
            <w:tcBorders>
              <w:top w:val="single" w:sz="6" w:space="0" w:color="000000"/>
              <w:left w:val="single" w:sz="6" w:space="0" w:color="000000"/>
              <w:bottom w:val="single" w:sz="6" w:space="0" w:color="000000"/>
              <w:right w:val="single" w:sz="6" w:space="0" w:color="000000"/>
            </w:tcBorders>
          </w:tcPr>
          <w:p w14:paraId="58BE44BE" w14:textId="1D9610C8" w:rsidR="000619D7" w:rsidRDefault="00550323" w:rsidP="000619D7">
            <w:pPr>
              <w:pStyle w:val="ListParagraph"/>
              <w:numPr>
                <w:ilvl w:val="1"/>
                <w:numId w:val="3"/>
              </w:numPr>
              <w:rPr>
                <w:rFonts w:asciiTheme="minorHAnsi" w:hAnsiTheme="minorHAnsi" w:cs="Arial"/>
                <w:bCs/>
                <w:color w:val="000000"/>
                <w:lang w:eastAsia="en-NZ"/>
              </w:rPr>
            </w:pPr>
            <w:r>
              <w:rPr>
                <w:rFonts w:asciiTheme="minorHAnsi" w:hAnsiTheme="minorHAnsi" w:cs="Arial"/>
                <w:bCs/>
                <w:lang w:eastAsia="en-NZ"/>
              </w:rPr>
              <w:t>Engineers are expected to use strong passwords</w:t>
            </w:r>
            <w:r w:rsidR="00F57A9A">
              <w:rPr>
                <w:rFonts w:asciiTheme="minorHAnsi" w:hAnsiTheme="minorHAnsi" w:cs="Arial"/>
                <w:bCs/>
                <w:lang w:eastAsia="en-NZ"/>
              </w:rPr>
              <w:t xml:space="preserve"> for devices.</w:t>
            </w:r>
          </w:p>
        </w:tc>
        <w:tc>
          <w:tcPr>
            <w:tcW w:w="2976" w:type="dxa"/>
            <w:tcBorders>
              <w:top w:val="single" w:sz="6" w:space="0" w:color="000000"/>
              <w:left w:val="single" w:sz="6" w:space="0" w:color="000000"/>
              <w:bottom w:val="single" w:sz="6" w:space="0" w:color="000000"/>
              <w:right w:val="single" w:sz="6" w:space="0" w:color="000000"/>
            </w:tcBorders>
          </w:tcPr>
          <w:p w14:paraId="16600BD0" w14:textId="7303CEC2" w:rsidR="000619D7" w:rsidRDefault="00F57A9A" w:rsidP="000619D7">
            <w:pPr>
              <w:pStyle w:val="ListParagraph"/>
              <w:numPr>
                <w:ilvl w:val="1"/>
                <w:numId w:val="3"/>
              </w:numPr>
              <w:rPr>
                <w:rFonts w:ascii="Calibri" w:hAnsi="Calibri" w:cs="Arial"/>
                <w:bCs/>
                <w:color w:val="000000"/>
                <w:lang w:eastAsia="en-NZ"/>
              </w:rPr>
            </w:pPr>
            <w:r>
              <w:rPr>
                <w:rFonts w:asciiTheme="minorHAnsi" w:hAnsiTheme="minorHAnsi" w:cs="Arial"/>
                <w:bCs/>
                <w:color w:val="000000"/>
                <w:lang w:eastAsia="en-NZ"/>
              </w:rPr>
              <w:t>Enforce a stronger password policy</w:t>
            </w:r>
          </w:p>
        </w:tc>
        <w:tc>
          <w:tcPr>
            <w:tcW w:w="1134" w:type="dxa"/>
            <w:tcBorders>
              <w:top w:val="single" w:sz="6" w:space="0" w:color="000000"/>
              <w:left w:val="single" w:sz="6" w:space="0" w:color="000000"/>
              <w:bottom w:val="single" w:sz="6" w:space="0" w:color="000000"/>
              <w:right w:val="single" w:sz="6" w:space="0" w:color="000000"/>
            </w:tcBorders>
          </w:tcPr>
          <w:p w14:paraId="7DB1D56B" w14:textId="1322763D" w:rsidR="000619D7" w:rsidRDefault="00F57A9A" w:rsidP="000619D7">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2A55662E" w14:textId="34483CF2" w:rsidR="000619D7" w:rsidRPr="002273CC" w:rsidRDefault="000619D7" w:rsidP="000619D7">
            <w:pPr>
              <w:jc w:val="center"/>
              <w:rPr>
                <w:rFonts w:asciiTheme="minorHAnsi" w:hAnsiTheme="minorHAnsi" w:cs="Arial"/>
                <w:bCs/>
                <w:lang w:eastAsia="en-NZ"/>
              </w:rPr>
            </w:pPr>
            <w:r>
              <w:rPr>
                <w:rFonts w:asciiTheme="minorHAnsi" w:hAnsiTheme="minorHAnsi" w:cs="Arial"/>
                <w:bCs/>
                <w:lang w:eastAsia="en-NZ"/>
              </w:rPr>
              <w:t>Possible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293DB360" w14:textId="278F1DE2" w:rsidR="000619D7" w:rsidRDefault="00F57A9A" w:rsidP="000619D7">
            <w:pPr>
              <w:jc w:val="center"/>
              <w:rPr>
                <w:rFonts w:asciiTheme="minorHAnsi" w:hAnsiTheme="minorHAnsi" w:cs="Arial"/>
                <w:bCs/>
                <w:color w:val="000000" w:themeColor="text1"/>
                <w:lang w:eastAsia="en-NZ"/>
              </w:rPr>
            </w:pPr>
            <w:r>
              <w:rPr>
                <w:rFonts w:asciiTheme="minorHAnsi" w:hAnsiTheme="minorHAnsi" w:cs="Arial"/>
                <w:bCs/>
                <w:lang w:eastAsia="en-NZ"/>
              </w:rPr>
              <w:t>8</w:t>
            </w:r>
          </w:p>
        </w:tc>
      </w:tr>
      <w:tr w:rsidR="00F57A9A" w:rsidRPr="002273CC" w14:paraId="593DABEC" w14:textId="77777777" w:rsidTr="00A947A2">
        <w:tc>
          <w:tcPr>
            <w:tcW w:w="507" w:type="dxa"/>
            <w:tcBorders>
              <w:top w:val="single" w:sz="6" w:space="0" w:color="000000"/>
              <w:left w:val="single" w:sz="6" w:space="0" w:color="000000"/>
              <w:bottom w:val="single" w:sz="6" w:space="0" w:color="000000"/>
              <w:right w:val="single" w:sz="6" w:space="0" w:color="000000"/>
            </w:tcBorders>
          </w:tcPr>
          <w:p w14:paraId="120EB446" w14:textId="0B6E2EFA" w:rsidR="00F57A9A" w:rsidRDefault="00F57A9A" w:rsidP="00F57A9A">
            <w:pPr>
              <w:rPr>
                <w:rFonts w:asciiTheme="minorHAnsi" w:hAnsiTheme="minorHAnsi" w:cs="Arial"/>
                <w:b/>
                <w:bCs/>
                <w:lang w:eastAsia="en-NZ"/>
              </w:rPr>
            </w:pPr>
            <w:r>
              <w:rPr>
                <w:rFonts w:asciiTheme="minorHAnsi" w:hAnsiTheme="minorHAnsi" w:cs="Arial"/>
                <w:b/>
                <w:bCs/>
                <w:lang w:eastAsia="en-NZ"/>
              </w:rPr>
              <w:t>R12</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5C195" w14:textId="77777777" w:rsidR="00F57A9A" w:rsidRPr="002273CC" w:rsidRDefault="00F57A9A" w:rsidP="00F57A9A">
            <w:pPr>
              <w:rPr>
                <w:rFonts w:asciiTheme="minorHAnsi" w:hAnsiTheme="minorHAnsi" w:cs="Arial"/>
                <w:b/>
                <w:bCs/>
                <w:lang w:eastAsia="en-NZ"/>
              </w:rPr>
            </w:pPr>
            <w:r w:rsidRPr="002273CC">
              <w:rPr>
                <w:rFonts w:asciiTheme="minorHAnsi" w:hAnsiTheme="minorHAnsi" w:cs="Arial"/>
                <w:b/>
                <w:bCs/>
                <w:lang w:eastAsia="en-NZ"/>
              </w:rPr>
              <w:t>Accidental Threat</w:t>
            </w:r>
          </w:p>
          <w:p w14:paraId="5926A10B" w14:textId="0A5062B9" w:rsidR="00F57A9A" w:rsidRPr="002273CC" w:rsidRDefault="00F57A9A" w:rsidP="00F57A9A">
            <w:pPr>
              <w:rPr>
                <w:rFonts w:asciiTheme="minorHAnsi" w:hAnsiTheme="minorHAnsi" w:cs="Arial"/>
                <w:b/>
                <w:bCs/>
                <w:lang w:eastAsia="en-NZ"/>
              </w:rPr>
            </w:pPr>
            <w:r w:rsidRPr="002273CC">
              <w:rPr>
                <w:rFonts w:asciiTheme="minorHAnsi" w:hAnsiTheme="minorHAnsi" w:cs="Arial"/>
                <w:lang w:eastAsia="en-NZ"/>
              </w:rPr>
              <w:t>Human Error or Failure</w:t>
            </w:r>
          </w:p>
        </w:tc>
        <w:tc>
          <w:tcPr>
            <w:tcW w:w="2410" w:type="dxa"/>
            <w:tcBorders>
              <w:top w:val="single" w:sz="6" w:space="0" w:color="000000"/>
              <w:left w:val="single" w:sz="6" w:space="0" w:color="000000"/>
              <w:bottom w:val="single" w:sz="6" w:space="0" w:color="000000"/>
              <w:right w:val="single" w:sz="6" w:space="0" w:color="000000"/>
            </w:tcBorders>
          </w:tcPr>
          <w:p w14:paraId="39FD0501" w14:textId="4FC12AE5" w:rsidR="00F57A9A" w:rsidRPr="00F57A9A" w:rsidRDefault="00F57A9A" w:rsidP="00F57A9A">
            <w:pPr>
              <w:rPr>
                <w:rFonts w:asciiTheme="minorHAnsi" w:hAnsiTheme="minorHAnsi" w:cs="Arial"/>
                <w:bCs/>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3AB5C151" w14:textId="1B980444" w:rsidR="00F57A9A" w:rsidRDefault="00F57A9A" w:rsidP="00F57A9A">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 xml:space="preserve">Include security training as an ongoing training process that all staff members must participate in </w:t>
            </w:r>
          </w:p>
        </w:tc>
        <w:tc>
          <w:tcPr>
            <w:tcW w:w="1134" w:type="dxa"/>
            <w:tcBorders>
              <w:top w:val="single" w:sz="6" w:space="0" w:color="000000"/>
              <w:left w:val="single" w:sz="6" w:space="0" w:color="000000"/>
              <w:bottom w:val="single" w:sz="6" w:space="0" w:color="000000"/>
              <w:right w:val="single" w:sz="6" w:space="0" w:color="000000"/>
            </w:tcBorders>
          </w:tcPr>
          <w:p w14:paraId="69C624FA" w14:textId="4BE26E43" w:rsidR="00F57A9A" w:rsidRDefault="00F57A9A" w:rsidP="00F57A9A">
            <w:pPr>
              <w:jc w:val="center"/>
              <w:rPr>
                <w:rFonts w:asciiTheme="minorHAnsi" w:hAnsiTheme="minorHAnsi" w:cs="Arial"/>
                <w:bCs/>
                <w:lang w:eastAsia="en-NZ"/>
              </w:rPr>
            </w:pPr>
            <w:r>
              <w:rPr>
                <w:rFonts w:asciiTheme="minorHAnsi" w:hAnsiTheme="minorHAnsi" w:cs="Arial"/>
                <w:bCs/>
                <w:lang w:eastAsia="en-NZ"/>
              </w:rPr>
              <w:t>Minimal</w:t>
            </w:r>
          </w:p>
        </w:tc>
        <w:tc>
          <w:tcPr>
            <w:tcW w:w="993" w:type="dxa"/>
            <w:tcBorders>
              <w:top w:val="single" w:sz="6" w:space="0" w:color="000000"/>
              <w:left w:val="single" w:sz="6" w:space="0" w:color="000000"/>
              <w:bottom w:val="single" w:sz="6" w:space="0" w:color="000000"/>
              <w:right w:val="single" w:sz="6" w:space="0" w:color="000000"/>
            </w:tcBorders>
          </w:tcPr>
          <w:p w14:paraId="718581E1" w14:textId="0C64C2DB" w:rsidR="00F57A9A" w:rsidRDefault="00F57A9A" w:rsidP="00F57A9A">
            <w:pPr>
              <w:jc w:val="center"/>
              <w:rPr>
                <w:rFonts w:asciiTheme="minorHAnsi" w:hAnsiTheme="minorHAnsi" w:cs="Arial"/>
                <w:bCs/>
                <w:lang w:eastAsia="en-NZ"/>
              </w:rPr>
            </w:pPr>
            <w:r>
              <w:rPr>
                <w:rFonts w:asciiTheme="minorHAnsi" w:hAnsiTheme="minorHAnsi" w:cs="Arial"/>
                <w:bCs/>
                <w:lang w:eastAsia="en-NZ"/>
              </w:rPr>
              <w:t>Possible,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Pr>
          <w:p w14:paraId="29D486A2" w14:textId="1B7D4D7C" w:rsidR="00F57A9A" w:rsidRDefault="00F57A9A" w:rsidP="00F57A9A">
            <w:pPr>
              <w:jc w:val="center"/>
              <w:rPr>
                <w:rFonts w:asciiTheme="minorHAnsi" w:hAnsiTheme="minorHAnsi" w:cs="Arial"/>
                <w:bCs/>
                <w:lang w:eastAsia="en-NZ"/>
              </w:rPr>
            </w:pPr>
            <w:r>
              <w:rPr>
                <w:rFonts w:asciiTheme="minorHAnsi" w:hAnsiTheme="minorHAnsi" w:cs="Arial"/>
                <w:bCs/>
                <w:lang w:eastAsia="en-NZ"/>
              </w:rPr>
              <w:t>2</w:t>
            </w:r>
          </w:p>
        </w:tc>
      </w:tr>
      <w:tr w:rsidR="00F57A9A" w:rsidRPr="002273CC" w14:paraId="4F8D8DA7" w14:textId="77777777" w:rsidTr="00A947A2">
        <w:tc>
          <w:tcPr>
            <w:tcW w:w="507" w:type="dxa"/>
            <w:tcBorders>
              <w:top w:val="single" w:sz="6" w:space="0" w:color="000000"/>
              <w:left w:val="single" w:sz="6" w:space="0" w:color="000000"/>
              <w:bottom w:val="single" w:sz="6" w:space="0" w:color="000000"/>
              <w:right w:val="single" w:sz="6" w:space="0" w:color="000000"/>
            </w:tcBorders>
          </w:tcPr>
          <w:p w14:paraId="00ADDF56" w14:textId="37DCD558" w:rsidR="00F57A9A" w:rsidRDefault="00F57A9A" w:rsidP="00F57A9A">
            <w:pPr>
              <w:rPr>
                <w:rFonts w:asciiTheme="minorHAnsi" w:hAnsiTheme="minorHAnsi" w:cs="Arial"/>
                <w:b/>
                <w:bCs/>
                <w:lang w:eastAsia="en-NZ"/>
              </w:rPr>
            </w:pPr>
            <w:r>
              <w:rPr>
                <w:rFonts w:asciiTheme="minorHAnsi" w:hAnsiTheme="minorHAnsi" w:cs="Arial"/>
                <w:b/>
                <w:bCs/>
                <w:lang w:eastAsia="en-NZ"/>
              </w:rPr>
              <w:t>R04</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A74D51" w14:textId="77777777" w:rsidR="00F57A9A" w:rsidRPr="002273CC" w:rsidRDefault="00F57A9A" w:rsidP="00F57A9A">
            <w:pPr>
              <w:rPr>
                <w:rFonts w:asciiTheme="minorHAnsi" w:hAnsiTheme="minorHAnsi" w:cs="Arial"/>
                <w:lang w:eastAsia="en-NZ"/>
              </w:rPr>
            </w:pPr>
            <w:r w:rsidRPr="002273CC">
              <w:rPr>
                <w:rFonts w:asciiTheme="minorHAnsi" w:hAnsiTheme="minorHAnsi" w:cs="Arial"/>
                <w:b/>
                <w:bCs/>
                <w:lang w:eastAsia="en-NZ"/>
              </w:rPr>
              <w:t>Technical Failures</w:t>
            </w:r>
            <w:r w:rsidRPr="002273CC">
              <w:rPr>
                <w:rFonts w:asciiTheme="minorHAnsi" w:hAnsiTheme="minorHAnsi" w:cs="Arial"/>
                <w:lang w:eastAsia="en-NZ"/>
              </w:rPr>
              <w:t xml:space="preserve"> </w:t>
            </w:r>
          </w:p>
          <w:p w14:paraId="295D99F2" w14:textId="6D4DFD3B" w:rsidR="00F57A9A" w:rsidRPr="002273CC" w:rsidRDefault="00F57A9A" w:rsidP="00F57A9A">
            <w:pPr>
              <w:rPr>
                <w:rFonts w:asciiTheme="minorHAnsi" w:hAnsiTheme="minorHAnsi" w:cs="Arial"/>
                <w:b/>
                <w:bCs/>
                <w:lang w:eastAsia="en-NZ"/>
              </w:rPr>
            </w:pPr>
            <w:r w:rsidRPr="002273CC">
              <w:rPr>
                <w:rFonts w:asciiTheme="minorHAnsi" w:hAnsiTheme="minorHAnsi" w:cs="Arial"/>
                <w:lang w:eastAsia="en-NZ"/>
              </w:rPr>
              <w:t>Hardware Failures or Errors</w:t>
            </w:r>
          </w:p>
        </w:tc>
        <w:tc>
          <w:tcPr>
            <w:tcW w:w="2410" w:type="dxa"/>
            <w:tcBorders>
              <w:top w:val="single" w:sz="6" w:space="0" w:color="000000"/>
              <w:left w:val="single" w:sz="6" w:space="0" w:color="000000"/>
              <w:bottom w:val="single" w:sz="6" w:space="0" w:color="000000"/>
              <w:right w:val="single" w:sz="6" w:space="0" w:color="000000"/>
            </w:tcBorders>
          </w:tcPr>
          <w:p w14:paraId="06E79922" w14:textId="5F91632F" w:rsidR="00F57A9A" w:rsidRPr="00F57A9A" w:rsidRDefault="00F57A9A" w:rsidP="00F57A9A">
            <w:pPr>
              <w:rPr>
                <w:rFonts w:asciiTheme="minorHAnsi" w:hAnsiTheme="minorHAnsi" w:cs="Arial"/>
                <w:bCs/>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6F2CE396" w14:textId="77777777" w:rsidR="007C0509" w:rsidRDefault="007C0509" w:rsidP="007C0509">
            <w:pPr>
              <w:pStyle w:val="ListParagraph"/>
              <w:numPr>
                <w:ilvl w:val="1"/>
                <w:numId w:val="3"/>
              </w:numPr>
              <w:rPr>
                <w:rFonts w:ascii="Calibri" w:hAnsi="Calibri" w:cs="Arial"/>
                <w:bCs/>
                <w:color w:val="000000"/>
                <w:lang w:eastAsia="en-NZ"/>
              </w:rPr>
            </w:pPr>
            <w:r>
              <w:rPr>
                <w:rFonts w:ascii="Calibri" w:hAnsi="Calibri" w:cs="Arial"/>
                <w:bCs/>
                <w:color w:val="000000"/>
                <w:lang w:eastAsia="en-NZ"/>
              </w:rPr>
              <w:t>Add backup components</w:t>
            </w:r>
          </w:p>
          <w:p w14:paraId="7DEA5F83" w14:textId="425128E1" w:rsidR="00F57A9A" w:rsidRPr="007C0509" w:rsidRDefault="007C0509" w:rsidP="007C0509">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Business Continuity Plan</w:t>
            </w:r>
          </w:p>
        </w:tc>
        <w:tc>
          <w:tcPr>
            <w:tcW w:w="1134" w:type="dxa"/>
            <w:tcBorders>
              <w:top w:val="single" w:sz="6" w:space="0" w:color="000000"/>
              <w:left w:val="single" w:sz="6" w:space="0" w:color="000000"/>
              <w:bottom w:val="single" w:sz="6" w:space="0" w:color="000000"/>
              <w:right w:val="single" w:sz="6" w:space="0" w:color="000000"/>
            </w:tcBorders>
          </w:tcPr>
          <w:p w14:paraId="235F28F4" w14:textId="77B05DF6" w:rsidR="00F57A9A" w:rsidRDefault="007C0509" w:rsidP="00F57A9A">
            <w:pPr>
              <w:jc w:val="center"/>
              <w:rPr>
                <w:rFonts w:asciiTheme="minorHAnsi" w:hAnsiTheme="minorHAnsi" w:cs="Arial"/>
                <w:bCs/>
                <w:lang w:eastAsia="en-NZ"/>
              </w:rPr>
            </w:pPr>
            <w:r>
              <w:rPr>
                <w:rFonts w:asciiTheme="minorHAnsi" w:hAnsiTheme="minorHAnsi" w:cs="Arial"/>
                <w:bCs/>
                <w:lang w:eastAsia="en-NZ"/>
              </w:rPr>
              <w:t>Minimal</w:t>
            </w:r>
          </w:p>
        </w:tc>
        <w:tc>
          <w:tcPr>
            <w:tcW w:w="993" w:type="dxa"/>
            <w:tcBorders>
              <w:top w:val="single" w:sz="6" w:space="0" w:color="000000"/>
              <w:left w:val="single" w:sz="6" w:space="0" w:color="000000"/>
              <w:bottom w:val="single" w:sz="6" w:space="0" w:color="000000"/>
              <w:right w:val="single" w:sz="6" w:space="0" w:color="000000"/>
            </w:tcBorders>
          </w:tcPr>
          <w:p w14:paraId="14B2DA5B" w14:textId="5CC6F3F7" w:rsidR="00F57A9A" w:rsidRDefault="00F57A9A" w:rsidP="00F57A9A">
            <w:pPr>
              <w:jc w:val="center"/>
              <w:rPr>
                <w:rFonts w:asciiTheme="minorHAnsi" w:hAnsiTheme="minorHAnsi" w:cs="Arial"/>
                <w:bCs/>
                <w:lang w:eastAsia="en-NZ"/>
              </w:rPr>
            </w:pPr>
            <w:r w:rsidRPr="002273CC">
              <w:rPr>
                <w:rFonts w:asciiTheme="minorHAnsi" w:hAnsiTheme="minorHAnsi" w:cs="Arial"/>
                <w:bCs/>
                <w:lang w:eastAsia="en-NZ"/>
              </w:rPr>
              <w:t>Possible,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Pr>
          <w:p w14:paraId="2C6F9400" w14:textId="71C5FC83" w:rsidR="00F57A9A" w:rsidRDefault="007C0509" w:rsidP="00F57A9A">
            <w:pPr>
              <w:jc w:val="center"/>
              <w:rPr>
                <w:rFonts w:asciiTheme="minorHAnsi" w:hAnsiTheme="minorHAnsi" w:cs="Arial"/>
                <w:bCs/>
                <w:lang w:eastAsia="en-NZ"/>
              </w:rPr>
            </w:pPr>
            <w:r>
              <w:rPr>
                <w:rFonts w:asciiTheme="minorHAnsi" w:hAnsiTheme="minorHAnsi" w:cs="Arial"/>
                <w:bCs/>
                <w:color w:val="000000" w:themeColor="text1"/>
                <w:lang w:eastAsia="en-NZ"/>
              </w:rPr>
              <w:t>2</w:t>
            </w:r>
          </w:p>
        </w:tc>
      </w:tr>
      <w:tr w:rsidR="00F57A9A" w:rsidRPr="002273CC" w14:paraId="7020CE24" w14:textId="77777777" w:rsidTr="00A947A2">
        <w:tc>
          <w:tcPr>
            <w:tcW w:w="507" w:type="dxa"/>
            <w:tcBorders>
              <w:top w:val="single" w:sz="6" w:space="0" w:color="000000"/>
              <w:left w:val="single" w:sz="6" w:space="0" w:color="000000"/>
              <w:bottom w:val="single" w:sz="6" w:space="0" w:color="000000"/>
              <w:right w:val="single" w:sz="6" w:space="0" w:color="000000"/>
            </w:tcBorders>
          </w:tcPr>
          <w:p w14:paraId="648F047A" w14:textId="5037E1AD" w:rsidR="00F57A9A" w:rsidRDefault="00F57A9A" w:rsidP="00F57A9A">
            <w:pPr>
              <w:rPr>
                <w:rFonts w:asciiTheme="minorHAnsi" w:hAnsiTheme="minorHAnsi" w:cs="Arial"/>
                <w:b/>
                <w:bCs/>
                <w:lang w:eastAsia="en-NZ"/>
              </w:rPr>
            </w:pPr>
            <w:r>
              <w:rPr>
                <w:rFonts w:asciiTheme="minorHAnsi" w:hAnsiTheme="minorHAnsi" w:cs="Arial"/>
                <w:b/>
                <w:bCs/>
                <w:lang w:eastAsia="en-NZ"/>
              </w:rPr>
              <w:t>R05</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9128D9" w14:textId="77777777" w:rsidR="00F57A9A" w:rsidRPr="002273CC" w:rsidRDefault="00F57A9A" w:rsidP="00F57A9A">
            <w:pPr>
              <w:rPr>
                <w:rFonts w:asciiTheme="minorHAnsi" w:hAnsiTheme="minorHAnsi" w:cs="Arial"/>
                <w:b/>
                <w:bCs/>
                <w:lang w:eastAsia="en-NZ"/>
              </w:rPr>
            </w:pPr>
            <w:r w:rsidRPr="002273CC">
              <w:rPr>
                <w:rFonts w:asciiTheme="minorHAnsi" w:hAnsiTheme="minorHAnsi" w:cs="Arial"/>
                <w:b/>
                <w:bCs/>
                <w:lang w:eastAsia="en-NZ"/>
              </w:rPr>
              <w:t>Technical Failures</w:t>
            </w:r>
          </w:p>
          <w:p w14:paraId="5DAB9BED" w14:textId="1CD8EAB8" w:rsidR="00F57A9A" w:rsidRPr="002273CC" w:rsidRDefault="00F57A9A" w:rsidP="00F57A9A">
            <w:pPr>
              <w:rPr>
                <w:rFonts w:asciiTheme="minorHAnsi" w:hAnsiTheme="minorHAnsi" w:cs="Arial"/>
                <w:b/>
                <w:bCs/>
                <w:lang w:eastAsia="en-NZ"/>
              </w:rPr>
            </w:pPr>
            <w:r w:rsidRPr="002273CC">
              <w:rPr>
                <w:rFonts w:asciiTheme="minorHAnsi" w:hAnsiTheme="minorHAnsi" w:cs="Arial"/>
                <w:lang w:eastAsia="en-NZ"/>
              </w:rPr>
              <w:t>Software Failures or Errors</w:t>
            </w:r>
          </w:p>
        </w:tc>
        <w:tc>
          <w:tcPr>
            <w:tcW w:w="2410" w:type="dxa"/>
            <w:tcBorders>
              <w:top w:val="single" w:sz="6" w:space="0" w:color="000000"/>
              <w:left w:val="single" w:sz="6" w:space="0" w:color="000000"/>
              <w:bottom w:val="single" w:sz="6" w:space="0" w:color="000000"/>
              <w:right w:val="single" w:sz="6" w:space="0" w:color="000000"/>
            </w:tcBorders>
          </w:tcPr>
          <w:p w14:paraId="1B89CA9C" w14:textId="53753103" w:rsidR="00F57A9A" w:rsidRPr="002273CC" w:rsidRDefault="00F57A9A" w:rsidP="00F57A9A">
            <w:pPr>
              <w:rPr>
                <w:rFonts w:asciiTheme="minorHAnsi" w:hAnsiTheme="minorHAnsi" w:cs="Arial"/>
                <w:bCs/>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55FA200F" w14:textId="77777777" w:rsidR="007C0509" w:rsidRDefault="007C0509" w:rsidP="007C0509">
            <w:pPr>
              <w:pStyle w:val="ListParagraph"/>
              <w:numPr>
                <w:ilvl w:val="1"/>
                <w:numId w:val="3"/>
              </w:numPr>
              <w:rPr>
                <w:rFonts w:ascii="Calibri" w:hAnsi="Calibri" w:cs="Arial"/>
                <w:bCs/>
                <w:color w:val="000000"/>
                <w:lang w:eastAsia="en-NZ"/>
              </w:rPr>
            </w:pPr>
            <w:r>
              <w:rPr>
                <w:rFonts w:ascii="Calibri" w:hAnsi="Calibri" w:cs="Arial"/>
                <w:bCs/>
                <w:color w:val="000000"/>
                <w:lang w:eastAsia="en-NZ"/>
              </w:rPr>
              <w:t>Add backup components</w:t>
            </w:r>
          </w:p>
          <w:p w14:paraId="102E91A6" w14:textId="77ACCC3E" w:rsidR="00F57A9A" w:rsidRPr="00D675F1" w:rsidRDefault="007C0509" w:rsidP="007C0509">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Business Continuity Plan</w:t>
            </w:r>
          </w:p>
        </w:tc>
        <w:tc>
          <w:tcPr>
            <w:tcW w:w="1134" w:type="dxa"/>
            <w:tcBorders>
              <w:top w:val="single" w:sz="6" w:space="0" w:color="000000"/>
              <w:left w:val="single" w:sz="6" w:space="0" w:color="000000"/>
              <w:bottom w:val="single" w:sz="6" w:space="0" w:color="000000"/>
              <w:right w:val="single" w:sz="6" w:space="0" w:color="000000"/>
            </w:tcBorders>
          </w:tcPr>
          <w:p w14:paraId="65965203" w14:textId="5F3C04E6" w:rsidR="00F57A9A" w:rsidRPr="002273CC" w:rsidRDefault="007C0509" w:rsidP="00F57A9A">
            <w:pPr>
              <w:jc w:val="center"/>
              <w:rPr>
                <w:rFonts w:asciiTheme="minorHAnsi" w:hAnsiTheme="minorHAnsi" w:cs="Arial"/>
                <w:bCs/>
                <w:lang w:eastAsia="en-NZ"/>
              </w:rPr>
            </w:pPr>
            <w:r>
              <w:rPr>
                <w:rFonts w:asciiTheme="minorHAnsi" w:hAnsiTheme="minorHAnsi" w:cs="Arial"/>
                <w:bCs/>
                <w:lang w:eastAsia="en-NZ"/>
              </w:rPr>
              <w:t>Minimal</w:t>
            </w:r>
          </w:p>
        </w:tc>
        <w:tc>
          <w:tcPr>
            <w:tcW w:w="993" w:type="dxa"/>
            <w:tcBorders>
              <w:top w:val="single" w:sz="6" w:space="0" w:color="000000"/>
              <w:left w:val="single" w:sz="6" w:space="0" w:color="000000"/>
              <w:bottom w:val="single" w:sz="6" w:space="0" w:color="000000"/>
              <w:right w:val="single" w:sz="6" w:space="0" w:color="000000"/>
            </w:tcBorders>
          </w:tcPr>
          <w:p w14:paraId="52D52C95" w14:textId="5E38A75C" w:rsidR="00F57A9A" w:rsidRPr="002273CC" w:rsidRDefault="00F57A9A" w:rsidP="00F57A9A">
            <w:pPr>
              <w:jc w:val="center"/>
              <w:rPr>
                <w:rFonts w:asciiTheme="minorHAnsi" w:hAnsiTheme="minorHAnsi" w:cs="Arial"/>
                <w:bCs/>
                <w:lang w:eastAsia="en-NZ"/>
              </w:rPr>
            </w:pPr>
            <w:r w:rsidRPr="002273CC">
              <w:rPr>
                <w:rFonts w:asciiTheme="minorHAnsi" w:hAnsiTheme="minorHAnsi" w:cs="Arial"/>
                <w:bCs/>
                <w:lang w:eastAsia="en-NZ"/>
              </w:rPr>
              <w:t>Possible,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Pr>
          <w:p w14:paraId="571C34C2" w14:textId="124E8667" w:rsidR="00F57A9A" w:rsidRPr="002273CC" w:rsidRDefault="007C0509" w:rsidP="00F57A9A">
            <w:pPr>
              <w:jc w:val="center"/>
              <w:rPr>
                <w:rFonts w:asciiTheme="minorHAnsi" w:hAnsiTheme="minorHAnsi" w:cs="Arial"/>
                <w:bCs/>
                <w:color w:val="000000" w:themeColor="text1"/>
                <w:lang w:eastAsia="en-NZ"/>
              </w:rPr>
            </w:pPr>
            <w:r>
              <w:rPr>
                <w:rFonts w:asciiTheme="minorHAnsi" w:hAnsiTheme="minorHAnsi" w:cs="Arial"/>
                <w:bCs/>
                <w:lang w:eastAsia="en-NZ"/>
              </w:rPr>
              <w:t>2</w:t>
            </w:r>
          </w:p>
        </w:tc>
      </w:tr>
      <w:tr w:rsidR="00D9713A" w:rsidRPr="002273CC" w14:paraId="5F17BCEB" w14:textId="77777777" w:rsidTr="00A947A2">
        <w:tc>
          <w:tcPr>
            <w:tcW w:w="507" w:type="dxa"/>
            <w:tcBorders>
              <w:top w:val="single" w:sz="6" w:space="0" w:color="000000"/>
              <w:left w:val="single" w:sz="6" w:space="0" w:color="000000"/>
              <w:bottom w:val="single" w:sz="6" w:space="0" w:color="000000"/>
              <w:right w:val="single" w:sz="6" w:space="0" w:color="000000"/>
            </w:tcBorders>
          </w:tcPr>
          <w:p w14:paraId="1266B295" w14:textId="76691484" w:rsidR="00D9713A" w:rsidRDefault="00D9713A" w:rsidP="00D9713A">
            <w:pPr>
              <w:rPr>
                <w:rFonts w:asciiTheme="minorHAnsi" w:hAnsiTheme="minorHAnsi" w:cs="Arial"/>
                <w:b/>
                <w:bCs/>
                <w:lang w:eastAsia="en-NZ"/>
              </w:rPr>
            </w:pPr>
            <w:r>
              <w:rPr>
                <w:rFonts w:asciiTheme="minorHAnsi" w:hAnsiTheme="minorHAnsi" w:cs="Arial"/>
                <w:b/>
                <w:bCs/>
                <w:lang w:eastAsia="en-NZ"/>
              </w:rPr>
              <w:t>R06</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4B796E" w14:textId="77777777" w:rsidR="00D9713A" w:rsidRPr="002273CC" w:rsidRDefault="00D9713A" w:rsidP="00D9713A">
            <w:pPr>
              <w:rPr>
                <w:rFonts w:asciiTheme="minorHAnsi" w:hAnsiTheme="minorHAnsi" w:cs="Arial"/>
                <w:b/>
                <w:bCs/>
                <w:lang w:eastAsia="en-NZ"/>
              </w:rPr>
            </w:pPr>
            <w:r w:rsidRPr="002273CC">
              <w:rPr>
                <w:rFonts w:asciiTheme="minorHAnsi" w:hAnsiTheme="minorHAnsi" w:cs="Arial"/>
                <w:b/>
                <w:bCs/>
                <w:lang w:eastAsia="en-NZ"/>
              </w:rPr>
              <w:t>Technical Failures</w:t>
            </w:r>
          </w:p>
          <w:p w14:paraId="08DDA82B" w14:textId="727E2868" w:rsidR="00D9713A" w:rsidRPr="002273CC" w:rsidRDefault="00D9713A" w:rsidP="00D9713A">
            <w:pPr>
              <w:rPr>
                <w:rFonts w:asciiTheme="minorHAnsi" w:hAnsiTheme="minorHAnsi" w:cs="Arial"/>
                <w:b/>
                <w:bCs/>
                <w:lang w:eastAsia="en-NZ"/>
              </w:rPr>
            </w:pPr>
            <w:r w:rsidRPr="002273CC">
              <w:rPr>
                <w:rFonts w:asciiTheme="minorHAnsi" w:hAnsiTheme="minorHAnsi" w:cs="Arial"/>
                <w:lang w:eastAsia="en-NZ"/>
              </w:rPr>
              <w:t>Software Failures or Errors</w:t>
            </w:r>
          </w:p>
        </w:tc>
        <w:tc>
          <w:tcPr>
            <w:tcW w:w="2410" w:type="dxa"/>
            <w:tcBorders>
              <w:top w:val="single" w:sz="6" w:space="0" w:color="000000"/>
              <w:left w:val="single" w:sz="6" w:space="0" w:color="000000"/>
              <w:bottom w:val="single" w:sz="6" w:space="0" w:color="000000"/>
              <w:right w:val="single" w:sz="6" w:space="0" w:color="000000"/>
            </w:tcBorders>
          </w:tcPr>
          <w:p w14:paraId="3A892947" w14:textId="38451419" w:rsidR="00D9713A" w:rsidRPr="002273CC" w:rsidRDefault="00D9713A" w:rsidP="00D9713A">
            <w:pPr>
              <w:rPr>
                <w:rFonts w:asciiTheme="minorHAnsi" w:hAnsiTheme="minorHAnsi" w:cs="Arial"/>
                <w:bCs/>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0148A38D" w14:textId="77777777" w:rsidR="00D9713A" w:rsidRDefault="00D9713A" w:rsidP="00D9713A">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Have more than one web/application server</w:t>
            </w:r>
          </w:p>
          <w:p w14:paraId="3B01505A" w14:textId="362BC390" w:rsidR="00D9713A" w:rsidRPr="00D9713A" w:rsidRDefault="00D9713A" w:rsidP="00D9713A">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Provide an alternative purchasing system</w:t>
            </w:r>
          </w:p>
        </w:tc>
        <w:tc>
          <w:tcPr>
            <w:tcW w:w="1134" w:type="dxa"/>
            <w:tcBorders>
              <w:top w:val="single" w:sz="6" w:space="0" w:color="000000"/>
              <w:left w:val="single" w:sz="6" w:space="0" w:color="000000"/>
              <w:bottom w:val="single" w:sz="6" w:space="0" w:color="000000"/>
              <w:right w:val="single" w:sz="6" w:space="0" w:color="000000"/>
            </w:tcBorders>
          </w:tcPr>
          <w:p w14:paraId="3C745214" w14:textId="6B14508C" w:rsidR="00D9713A" w:rsidRDefault="00D9713A" w:rsidP="00D9713A">
            <w:pPr>
              <w:jc w:val="center"/>
              <w:rPr>
                <w:rFonts w:asciiTheme="minorHAnsi" w:hAnsiTheme="minorHAnsi" w:cs="Arial"/>
                <w:bCs/>
                <w:lang w:eastAsia="en-NZ"/>
              </w:rPr>
            </w:pPr>
            <w:r>
              <w:rPr>
                <w:rFonts w:asciiTheme="minorHAnsi" w:hAnsiTheme="minorHAnsi" w:cs="Arial"/>
                <w:bCs/>
                <w:lang w:eastAsia="en-NZ"/>
              </w:rPr>
              <w:t>Moderate</w:t>
            </w:r>
          </w:p>
        </w:tc>
        <w:tc>
          <w:tcPr>
            <w:tcW w:w="993" w:type="dxa"/>
            <w:tcBorders>
              <w:top w:val="single" w:sz="6" w:space="0" w:color="000000"/>
              <w:left w:val="single" w:sz="6" w:space="0" w:color="000000"/>
              <w:bottom w:val="single" w:sz="6" w:space="0" w:color="000000"/>
              <w:right w:val="single" w:sz="6" w:space="0" w:color="000000"/>
            </w:tcBorders>
          </w:tcPr>
          <w:p w14:paraId="557DAABF" w14:textId="061AB1D8" w:rsidR="00D9713A" w:rsidRPr="002273CC" w:rsidRDefault="00D9713A" w:rsidP="00D9713A">
            <w:pPr>
              <w:jc w:val="center"/>
              <w:rPr>
                <w:rFonts w:asciiTheme="minorHAnsi" w:hAnsiTheme="minorHAnsi" w:cs="Arial"/>
                <w:bCs/>
                <w:lang w:eastAsia="en-NZ"/>
              </w:rPr>
            </w:pPr>
            <w:r w:rsidRPr="002273CC">
              <w:rPr>
                <w:rFonts w:asciiTheme="minorHAnsi" w:hAnsiTheme="minorHAnsi" w:cs="Arial"/>
                <w:bCs/>
                <w:lang w:eastAsia="en-NZ"/>
              </w:rPr>
              <w:t>Possible,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510C474A" w14:textId="49256430" w:rsidR="00D9713A" w:rsidRDefault="00D9713A" w:rsidP="00D9713A">
            <w:pPr>
              <w:jc w:val="center"/>
              <w:rPr>
                <w:rFonts w:asciiTheme="minorHAnsi" w:hAnsiTheme="minorHAnsi" w:cs="Arial"/>
                <w:bCs/>
                <w:lang w:eastAsia="en-NZ"/>
              </w:rPr>
            </w:pPr>
            <w:r w:rsidRPr="002273CC">
              <w:rPr>
                <w:rFonts w:asciiTheme="minorHAnsi" w:hAnsiTheme="minorHAnsi" w:cs="Arial"/>
                <w:bCs/>
                <w:lang w:eastAsia="en-NZ"/>
              </w:rPr>
              <w:t>9</w:t>
            </w:r>
          </w:p>
        </w:tc>
      </w:tr>
      <w:tr w:rsidR="00D9713A" w:rsidRPr="002273CC" w14:paraId="59005C18" w14:textId="77777777" w:rsidTr="00A947A2">
        <w:tc>
          <w:tcPr>
            <w:tcW w:w="507" w:type="dxa"/>
            <w:tcBorders>
              <w:top w:val="single" w:sz="6" w:space="0" w:color="000000"/>
              <w:left w:val="single" w:sz="6" w:space="0" w:color="000000"/>
              <w:bottom w:val="single" w:sz="6" w:space="0" w:color="000000"/>
              <w:right w:val="single" w:sz="6" w:space="0" w:color="000000"/>
            </w:tcBorders>
          </w:tcPr>
          <w:p w14:paraId="599E3E70" w14:textId="7C00B45E" w:rsidR="00D9713A" w:rsidRDefault="00D9713A" w:rsidP="00D9713A">
            <w:pPr>
              <w:rPr>
                <w:rFonts w:asciiTheme="minorHAnsi" w:hAnsiTheme="minorHAnsi" w:cs="Arial"/>
                <w:b/>
                <w:bCs/>
                <w:lang w:eastAsia="en-NZ"/>
              </w:rPr>
            </w:pPr>
            <w:r>
              <w:rPr>
                <w:rFonts w:asciiTheme="minorHAnsi" w:hAnsiTheme="minorHAnsi" w:cs="Arial"/>
                <w:b/>
                <w:bCs/>
                <w:lang w:eastAsia="en-NZ"/>
              </w:rPr>
              <w:lastRenderedPageBreak/>
              <w:t>R08</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4C620" w14:textId="77777777" w:rsidR="00D9713A" w:rsidRPr="002273CC" w:rsidRDefault="00D9713A" w:rsidP="00D9713A">
            <w:pPr>
              <w:rPr>
                <w:rFonts w:asciiTheme="minorHAnsi" w:hAnsiTheme="minorHAnsi" w:cs="Arial"/>
                <w:b/>
                <w:bCs/>
                <w:lang w:eastAsia="en-NZ"/>
              </w:rPr>
            </w:pPr>
            <w:r w:rsidRPr="002273CC">
              <w:rPr>
                <w:rFonts w:asciiTheme="minorHAnsi" w:hAnsiTheme="minorHAnsi" w:cs="Arial"/>
                <w:b/>
                <w:bCs/>
                <w:lang w:eastAsia="en-NZ"/>
              </w:rPr>
              <w:t>Deliberate Threat</w:t>
            </w:r>
          </w:p>
          <w:p w14:paraId="26CE42E7" w14:textId="6AF1A166" w:rsidR="00D9713A" w:rsidRPr="002273CC" w:rsidRDefault="00D9713A" w:rsidP="00D9713A">
            <w:pPr>
              <w:rPr>
                <w:rFonts w:asciiTheme="minorHAnsi" w:hAnsiTheme="minorHAnsi" w:cs="Arial"/>
                <w:b/>
                <w:bCs/>
                <w:lang w:eastAsia="en-NZ"/>
              </w:rPr>
            </w:pPr>
            <w:r w:rsidRPr="002273CC">
              <w:rPr>
                <w:rFonts w:asciiTheme="minorHAnsi" w:hAnsiTheme="minorHAnsi" w:cs="Arial"/>
                <w:lang w:eastAsia="en-NZ"/>
              </w:rPr>
              <w:t>Espionage or trespass</w:t>
            </w:r>
          </w:p>
        </w:tc>
        <w:tc>
          <w:tcPr>
            <w:tcW w:w="2410" w:type="dxa"/>
            <w:tcBorders>
              <w:top w:val="single" w:sz="6" w:space="0" w:color="000000"/>
              <w:left w:val="single" w:sz="6" w:space="0" w:color="000000"/>
              <w:bottom w:val="single" w:sz="6" w:space="0" w:color="000000"/>
              <w:right w:val="single" w:sz="6" w:space="0" w:color="000000"/>
            </w:tcBorders>
          </w:tcPr>
          <w:p w14:paraId="51E96731" w14:textId="6986CB0C" w:rsidR="00D9713A" w:rsidRPr="002273CC" w:rsidRDefault="00D9713A" w:rsidP="00D9713A">
            <w:pPr>
              <w:rPr>
                <w:rFonts w:asciiTheme="minorHAnsi" w:hAnsiTheme="minorHAnsi" w:cs="Arial"/>
                <w:bCs/>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496B727D" w14:textId="77777777" w:rsidR="00D9713A" w:rsidRDefault="00D9713A" w:rsidP="00D9713A">
            <w:pPr>
              <w:pStyle w:val="ListParagraph"/>
              <w:numPr>
                <w:ilvl w:val="1"/>
                <w:numId w:val="3"/>
              </w:numPr>
              <w:rPr>
                <w:rFonts w:ascii="Calibri" w:hAnsi="Calibri" w:cs="Arial"/>
                <w:bCs/>
                <w:color w:val="000000"/>
                <w:lang w:eastAsia="en-NZ"/>
              </w:rPr>
            </w:pPr>
            <w:r>
              <w:rPr>
                <w:rFonts w:ascii="Calibri" w:hAnsi="Calibri" w:cs="Arial"/>
                <w:bCs/>
                <w:color w:val="000000"/>
                <w:lang w:eastAsia="en-NZ"/>
              </w:rPr>
              <w:t>Reduce the number of staff that keys are distributed to</w:t>
            </w:r>
          </w:p>
          <w:p w14:paraId="3A140279" w14:textId="77777777" w:rsidR="00D9713A" w:rsidRDefault="00D9713A" w:rsidP="00D9713A">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stringent background checks need to be used during the hiring process</w:t>
            </w:r>
          </w:p>
          <w:p w14:paraId="2CAFA65D" w14:textId="77777777" w:rsidR="00D9713A" w:rsidRDefault="00D9713A" w:rsidP="00D9713A">
            <w:pPr>
              <w:pStyle w:val="ListParagraph"/>
              <w:numPr>
                <w:ilvl w:val="1"/>
                <w:numId w:val="3"/>
              </w:numPr>
              <w:rPr>
                <w:rFonts w:ascii="Calibri" w:hAnsi="Calibri" w:cs="Arial"/>
                <w:bCs/>
                <w:color w:val="000000"/>
                <w:lang w:eastAsia="en-NZ"/>
              </w:rPr>
            </w:pPr>
            <w:r>
              <w:rPr>
                <w:rFonts w:ascii="Calibri" w:hAnsi="Calibri" w:cs="Arial"/>
                <w:bCs/>
                <w:color w:val="000000"/>
                <w:lang w:eastAsia="en-NZ"/>
              </w:rPr>
              <w:t xml:space="preserve">External staff access cards need to have a time limit, and they need to be more closely monitored when on premises. </w:t>
            </w:r>
          </w:p>
          <w:p w14:paraId="0228A363" w14:textId="698DFF6C" w:rsidR="00D9713A" w:rsidRPr="00D675F1" w:rsidRDefault="00D9713A" w:rsidP="00D9713A">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Staff access cards should reset less than every 18 months.</w:t>
            </w:r>
          </w:p>
        </w:tc>
        <w:tc>
          <w:tcPr>
            <w:tcW w:w="1134" w:type="dxa"/>
            <w:tcBorders>
              <w:top w:val="single" w:sz="6" w:space="0" w:color="000000"/>
              <w:left w:val="single" w:sz="6" w:space="0" w:color="000000"/>
              <w:bottom w:val="single" w:sz="6" w:space="0" w:color="000000"/>
              <w:right w:val="single" w:sz="6" w:space="0" w:color="000000"/>
            </w:tcBorders>
          </w:tcPr>
          <w:p w14:paraId="6C10C59C" w14:textId="798E8E79" w:rsidR="00D9713A" w:rsidRPr="002273CC" w:rsidRDefault="00D9713A" w:rsidP="00D9713A">
            <w:pPr>
              <w:jc w:val="center"/>
              <w:rPr>
                <w:rFonts w:asciiTheme="minorHAnsi" w:hAnsiTheme="minorHAnsi" w:cs="Arial"/>
                <w:bCs/>
                <w:lang w:eastAsia="en-NZ"/>
              </w:rPr>
            </w:pPr>
            <w:r>
              <w:rPr>
                <w:rFonts w:asciiTheme="minorHAnsi" w:hAnsiTheme="minorHAnsi" w:cs="Arial"/>
                <w:bCs/>
                <w:lang w:eastAsia="en-NZ"/>
              </w:rPr>
              <w:t>Moderate</w:t>
            </w:r>
          </w:p>
        </w:tc>
        <w:tc>
          <w:tcPr>
            <w:tcW w:w="993" w:type="dxa"/>
            <w:tcBorders>
              <w:top w:val="single" w:sz="6" w:space="0" w:color="000000"/>
              <w:left w:val="single" w:sz="6" w:space="0" w:color="000000"/>
              <w:bottom w:val="single" w:sz="6" w:space="0" w:color="000000"/>
              <w:right w:val="single" w:sz="6" w:space="0" w:color="000000"/>
            </w:tcBorders>
          </w:tcPr>
          <w:p w14:paraId="5A79D7CD" w14:textId="66263474" w:rsidR="00D9713A" w:rsidRPr="002273CC" w:rsidRDefault="00D9713A" w:rsidP="00D9713A">
            <w:pPr>
              <w:jc w:val="center"/>
              <w:rPr>
                <w:rFonts w:asciiTheme="minorHAnsi" w:hAnsiTheme="minorHAnsi" w:cs="Arial"/>
                <w:bCs/>
                <w:lang w:eastAsia="en-NZ"/>
              </w:rPr>
            </w:pPr>
            <w:r>
              <w:rPr>
                <w:rFonts w:asciiTheme="minorHAnsi" w:hAnsiTheme="minorHAnsi" w:cs="Arial"/>
                <w:bCs/>
                <w:lang w:eastAsia="en-NZ"/>
              </w:rPr>
              <w:t>Almost Never</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0F58B40F" w14:textId="2961FE94" w:rsidR="00D9713A" w:rsidRPr="002273CC" w:rsidRDefault="00D9713A" w:rsidP="00D9713A">
            <w:pPr>
              <w:jc w:val="center"/>
              <w:rPr>
                <w:rFonts w:asciiTheme="minorHAnsi" w:hAnsiTheme="minorHAnsi" w:cs="Arial"/>
                <w:bCs/>
                <w:lang w:eastAsia="en-NZ"/>
              </w:rPr>
            </w:pPr>
            <w:r>
              <w:rPr>
                <w:rFonts w:asciiTheme="minorHAnsi" w:hAnsiTheme="minorHAnsi" w:cs="Arial"/>
                <w:bCs/>
                <w:lang w:eastAsia="en-NZ"/>
              </w:rPr>
              <w:t>6</w:t>
            </w:r>
          </w:p>
        </w:tc>
      </w:tr>
      <w:tr w:rsidR="00D9713A" w:rsidRPr="002273CC" w14:paraId="7768C0C7" w14:textId="77777777" w:rsidTr="00A947A2">
        <w:tc>
          <w:tcPr>
            <w:tcW w:w="507" w:type="dxa"/>
            <w:tcBorders>
              <w:top w:val="single" w:sz="6" w:space="0" w:color="000000"/>
              <w:left w:val="single" w:sz="6" w:space="0" w:color="000000"/>
              <w:bottom w:val="single" w:sz="6" w:space="0" w:color="000000"/>
              <w:right w:val="single" w:sz="6" w:space="0" w:color="000000"/>
            </w:tcBorders>
          </w:tcPr>
          <w:p w14:paraId="0D199B98" w14:textId="3B27A9E3" w:rsidR="00D9713A" w:rsidRDefault="00D9713A" w:rsidP="00D9713A">
            <w:pPr>
              <w:rPr>
                <w:rFonts w:asciiTheme="minorHAnsi" w:hAnsiTheme="minorHAnsi" w:cs="Arial"/>
                <w:b/>
                <w:bCs/>
                <w:lang w:eastAsia="en-NZ"/>
              </w:rPr>
            </w:pPr>
            <w:r>
              <w:rPr>
                <w:rFonts w:asciiTheme="minorHAnsi" w:hAnsiTheme="minorHAnsi" w:cs="Arial"/>
                <w:b/>
                <w:bCs/>
                <w:lang w:eastAsia="en-NZ"/>
              </w:rPr>
              <w:t>R11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0F7EE1" w14:textId="77777777" w:rsidR="00D9713A" w:rsidRPr="002273CC" w:rsidRDefault="00D9713A" w:rsidP="00D9713A">
            <w:pPr>
              <w:rPr>
                <w:rFonts w:asciiTheme="minorHAnsi" w:hAnsiTheme="minorHAnsi" w:cs="Arial"/>
                <w:b/>
                <w:bCs/>
                <w:lang w:eastAsia="en-NZ"/>
              </w:rPr>
            </w:pPr>
            <w:r w:rsidRPr="002273CC">
              <w:rPr>
                <w:rFonts w:asciiTheme="minorHAnsi" w:hAnsiTheme="minorHAnsi" w:cs="Arial"/>
                <w:b/>
                <w:bCs/>
                <w:lang w:eastAsia="en-NZ"/>
              </w:rPr>
              <w:t>Accidental Threat</w:t>
            </w:r>
          </w:p>
          <w:p w14:paraId="2A72DC34" w14:textId="3B8354CF" w:rsidR="00D9713A" w:rsidRPr="002273CC" w:rsidRDefault="00D9713A" w:rsidP="00D9713A">
            <w:pPr>
              <w:rPr>
                <w:rFonts w:asciiTheme="minorHAnsi" w:hAnsiTheme="minorHAnsi" w:cs="Arial"/>
                <w:b/>
                <w:bCs/>
                <w:lang w:eastAsia="en-NZ"/>
              </w:rPr>
            </w:pPr>
            <w:r w:rsidRPr="002273CC">
              <w:rPr>
                <w:rFonts w:asciiTheme="minorHAnsi" w:hAnsiTheme="minorHAnsi" w:cs="Arial"/>
                <w:lang w:eastAsia="en-NZ"/>
              </w:rPr>
              <w:t>Human Error or Failure</w:t>
            </w:r>
          </w:p>
        </w:tc>
        <w:tc>
          <w:tcPr>
            <w:tcW w:w="2410" w:type="dxa"/>
            <w:tcBorders>
              <w:top w:val="single" w:sz="6" w:space="0" w:color="000000"/>
              <w:left w:val="single" w:sz="6" w:space="0" w:color="000000"/>
              <w:bottom w:val="single" w:sz="6" w:space="0" w:color="000000"/>
              <w:right w:val="single" w:sz="6" w:space="0" w:color="000000"/>
            </w:tcBorders>
          </w:tcPr>
          <w:p w14:paraId="13768365" w14:textId="74AFCE58" w:rsidR="00D9713A" w:rsidRPr="007C0509" w:rsidRDefault="00D9713A" w:rsidP="00D9713A">
            <w:pPr>
              <w:pStyle w:val="ListParagraph"/>
              <w:numPr>
                <w:ilvl w:val="1"/>
                <w:numId w:val="3"/>
              </w:numPr>
              <w:rPr>
                <w:rFonts w:asciiTheme="minorHAnsi" w:hAnsiTheme="minorHAnsi"/>
                <w:color w:val="16161D"/>
                <w:spacing w:val="4"/>
                <w:shd w:val="clear" w:color="auto" w:fill="FFFFFF"/>
              </w:rPr>
            </w:pPr>
            <w:r>
              <w:rPr>
                <w:rFonts w:asciiTheme="minorHAnsi" w:hAnsiTheme="minorHAnsi"/>
                <w:color w:val="16161D"/>
                <w:spacing w:val="4"/>
                <w:shd w:val="clear" w:color="auto" w:fill="FFFFFF"/>
              </w:rPr>
              <w:t>Rotational shifts</w:t>
            </w:r>
          </w:p>
        </w:tc>
        <w:tc>
          <w:tcPr>
            <w:tcW w:w="2976" w:type="dxa"/>
            <w:tcBorders>
              <w:top w:val="single" w:sz="6" w:space="0" w:color="000000"/>
              <w:left w:val="single" w:sz="6" w:space="0" w:color="000000"/>
              <w:bottom w:val="single" w:sz="6" w:space="0" w:color="000000"/>
              <w:right w:val="single" w:sz="6" w:space="0" w:color="000000"/>
            </w:tcBorders>
          </w:tcPr>
          <w:p w14:paraId="449B7EA0" w14:textId="0EEB2071" w:rsidR="00D9713A" w:rsidRPr="00D675F1" w:rsidRDefault="00D9713A" w:rsidP="00D9713A">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Hire more engineers</w:t>
            </w:r>
          </w:p>
        </w:tc>
        <w:tc>
          <w:tcPr>
            <w:tcW w:w="1134" w:type="dxa"/>
            <w:tcBorders>
              <w:top w:val="single" w:sz="6" w:space="0" w:color="000000"/>
              <w:left w:val="single" w:sz="6" w:space="0" w:color="000000"/>
              <w:bottom w:val="single" w:sz="6" w:space="0" w:color="000000"/>
              <w:right w:val="single" w:sz="6" w:space="0" w:color="000000"/>
            </w:tcBorders>
          </w:tcPr>
          <w:p w14:paraId="1C559E2A" w14:textId="32D03C50" w:rsidR="00D9713A" w:rsidRDefault="00D9713A" w:rsidP="00D9713A">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1BA1632A" w14:textId="4CE23221" w:rsidR="00D9713A" w:rsidRPr="002273CC" w:rsidRDefault="00D9713A" w:rsidP="00D9713A">
            <w:pPr>
              <w:jc w:val="center"/>
              <w:rPr>
                <w:rFonts w:asciiTheme="minorHAnsi" w:hAnsiTheme="minorHAnsi" w:cs="Arial"/>
                <w:bCs/>
                <w:lang w:eastAsia="en-NZ"/>
              </w:rPr>
            </w:pPr>
            <w:r>
              <w:rPr>
                <w:rFonts w:asciiTheme="minorHAnsi" w:hAnsiTheme="minorHAnsi" w:cs="Arial"/>
                <w:bCs/>
                <w:lang w:eastAsia="en-NZ"/>
              </w:rPr>
              <w:t>Almost Never</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Pr>
          <w:p w14:paraId="1965F4B0" w14:textId="5893A28F" w:rsidR="00D9713A" w:rsidRDefault="00D9713A" w:rsidP="00D9713A">
            <w:pPr>
              <w:jc w:val="center"/>
              <w:rPr>
                <w:rFonts w:asciiTheme="minorHAnsi" w:hAnsiTheme="minorHAnsi" w:cs="Arial"/>
                <w:bCs/>
                <w:lang w:eastAsia="en-NZ"/>
              </w:rPr>
            </w:pPr>
            <w:r>
              <w:rPr>
                <w:rFonts w:asciiTheme="minorHAnsi" w:hAnsiTheme="minorHAnsi" w:cs="Arial"/>
                <w:bCs/>
                <w:lang w:eastAsia="en-NZ"/>
              </w:rPr>
              <w:t>3</w:t>
            </w:r>
          </w:p>
        </w:tc>
      </w:tr>
      <w:tr w:rsidR="00D9713A" w:rsidRPr="002273CC" w14:paraId="76C95DF5" w14:textId="77777777" w:rsidTr="00A947A2">
        <w:tc>
          <w:tcPr>
            <w:tcW w:w="507" w:type="dxa"/>
            <w:tcBorders>
              <w:top w:val="single" w:sz="6" w:space="0" w:color="000000"/>
              <w:left w:val="single" w:sz="6" w:space="0" w:color="000000"/>
              <w:bottom w:val="single" w:sz="6" w:space="0" w:color="000000"/>
              <w:right w:val="single" w:sz="6" w:space="0" w:color="000000"/>
            </w:tcBorders>
          </w:tcPr>
          <w:p w14:paraId="33F17409" w14:textId="7174CC0C" w:rsidR="00D9713A" w:rsidRDefault="00D9713A" w:rsidP="00D9713A">
            <w:pPr>
              <w:rPr>
                <w:rFonts w:asciiTheme="minorHAnsi" w:hAnsiTheme="minorHAnsi" w:cs="Arial"/>
                <w:b/>
                <w:bCs/>
                <w:lang w:eastAsia="en-NZ"/>
              </w:rPr>
            </w:pPr>
            <w:r>
              <w:rPr>
                <w:rFonts w:asciiTheme="minorHAnsi" w:hAnsiTheme="minorHAnsi" w:cs="Arial"/>
                <w:b/>
                <w:bCs/>
                <w:lang w:eastAsia="en-NZ"/>
              </w:rPr>
              <w:t>R17</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11C662" w14:textId="77777777" w:rsidR="00D9713A" w:rsidRPr="002273CC" w:rsidRDefault="00D9713A" w:rsidP="00D9713A">
            <w:pPr>
              <w:rPr>
                <w:rFonts w:asciiTheme="minorHAnsi" w:hAnsiTheme="minorHAnsi" w:cs="Arial"/>
                <w:b/>
                <w:bCs/>
                <w:lang w:eastAsia="en-NZ"/>
              </w:rPr>
            </w:pPr>
            <w:r w:rsidRPr="002273CC">
              <w:rPr>
                <w:rFonts w:asciiTheme="minorHAnsi" w:hAnsiTheme="minorHAnsi" w:cs="Arial"/>
                <w:b/>
                <w:bCs/>
                <w:lang w:eastAsia="en-NZ"/>
              </w:rPr>
              <w:t>Deliberate Threat</w:t>
            </w:r>
          </w:p>
          <w:p w14:paraId="50FD41C1" w14:textId="2CF451D4" w:rsidR="00D9713A" w:rsidRPr="002273CC" w:rsidRDefault="00D9713A" w:rsidP="00D9713A">
            <w:pPr>
              <w:rPr>
                <w:rFonts w:asciiTheme="minorHAnsi" w:hAnsiTheme="minorHAnsi" w:cs="Arial"/>
                <w:b/>
                <w:bCs/>
                <w:lang w:eastAsia="en-NZ"/>
              </w:rPr>
            </w:pPr>
            <w:r w:rsidRPr="002273CC">
              <w:rPr>
                <w:rFonts w:asciiTheme="minorHAnsi" w:hAnsiTheme="minorHAnsi" w:cs="Arial"/>
                <w:lang w:eastAsia="en-NZ"/>
              </w:rPr>
              <w:t>Sabotage or Vandalism</w:t>
            </w:r>
          </w:p>
        </w:tc>
        <w:tc>
          <w:tcPr>
            <w:tcW w:w="2410" w:type="dxa"/>
            <w:tcBorders>
              <w:top w:val="single" w:sz="6" w:space="0" w:color="000000"/>
              <w:left w:val="single" w:sz="6" w:space="0" w:color="000000"/>
              <w:bottom w:val="single" w:sz="6" w:space="0" w:color="000000"/>
              <w:right w:val="single" w:sz="6" w:space="0" w:color="000000"/>
            </w:tcBorders>
          </w:tcPr>
          <w:p w14:paraId="189EC0BA" w14:textId="77777777" w:rsidR="00D9713A" w:rsidRPr="00D9713A" w:rsidRDefault="00D9713A" w:rsidP="00D9713A">
            <w:pPr>
              <w:pStyle w:val="ListParagraph"/>
              <w:numPr>
                <w:ilvl w:val="1"/>
                <w:numId w:val="3"/>
              </w:numPr>
              <w:rPr>
                <w:rFonts w:asciiTheme="minorHAnsi" w:hAnsiTheme="minorHAnsi"/>
                <w:color w:val="16161D"/>
                <w:spacing w:val="4"/>
                <w:shd w:val="clear" w:color="auto" w:fill="FFFFFF"/>
              </w:rPr>
            </w:pPr>
            <w:r>
              <w:rPr>
                <w:rFonts w:asciiTheme="minorHAnsi" w:hAnsiTheme="minorHAnsi" w:cs="Arial"/>
                <w:bCs/>
                <w:lang w:eastAsia="en-NZ"/>
              </w:rPr>
              <w:t>Use of a bastion host</w:t>
            </w:r>
          </w:p>
          <w:p w14:paraId="1ED063B4" w14:textId="55B3A92B" w:rsidR="00D9713A" w:rsidRDefault="00D9713A" w:rsidP="00D9713A">
            <w:pPr>
              <w:pStyle w:val="ListParagraph"/>
              <w:numPr>
                <w:ilvl w:val="1"/>
                <w:numId w:val="3"/>
              </w:numPr>
              <w:rPr>
                <w:rFonts w:asciiTheme="minorHAnsi" w:hAnsiTheme="minorHAnsi"/>
                <w:color w:val="16161D"/>
                <w:spacing w:val="4"/>
                <w:shd w:val="clear" w:color="auto" w:fill="FFFFFF"/>
              </w:rPr>
            </w:pPr>
            <w:r>
              <w:rPr>
                <w:rFonts w:asciiTheme="minorHAnsi" w:hAnsiTheme="minorHAnsi" w:cs="Arial"/>
                <w:bCs/>
                <w:lang w:eastAsia="en-NZ"/>
              </w:rPr>
              <w:t>Only staff have immediate access to it</w:t>
            </w:r>
          </w:p>
        </w:tc>
        <w:tc>
          <w:tcPr>
            <w:tcW w:w="2976" w:type="dxa"/>
            <w:tcBorders>
              <w:top w:val="single" w:sz="6" w:space="0" w:color="000000"/>
              <w:left w:val="single" w:sz="6" w:space="0" w:color="000000"/>
              <w:bottom w:val="single" w:sz="6" w:space="0" w:color="000000"/>
              <w:right w:val="single" w:sz="6" w:space="0" w:color="000000"/>
            </w:tcBorders>
          </w:tcPr>
          <w:p w14:paraId="7A9BC8BF" w14:textId="77777777" w:rsidR="00D9713A" w:rsidRDefault="00D9713A" w:rsidP="00D9713A">
            <w:pPr>
              <w:pStyle w:val="ListParagraph"/>
              <w:numPr>
                <w:ilvl w:val="1"/>
                <w:numId w:val="3"/>
              </w:numPr>
              <w:rPr>
                <w:rFonts w:ascii="Calibri" w:hAnsi="Calibri" w:cs="Arial"/>
                <w:bCs/>
                <w:color w:val="000000"/>
                <w:lang w:eastAsia="en-NZ"/>
              </w:rPr>
            </w:pPr>
            <w:r>
              <w:rPr>
                <w:rFonts w:ascii="Calibri" w:hAnsi="Calibri" w:cs="Arial"/>
                <w:bCs/>
                <w:color w:val="000000"/>
                <w:lang w:eastAsia="en-NZ"/>
              </w:rPr>
              <w:t>More stringent background checks need to be used during the hiring process</w:t>
            </w:r>
          </w:p>
          <w:p w14:paraId="00D5A8B9" w14:textId="77777777" w:rsidR="00D9713A" w:rsidRPr="00AB64A8" w:rsidRDefault="00D9713A" w:rsidP="00D9713A">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Business Continuity Plan</w:t>
            </w:r>
          </w:p>
          <w:p w14:paraId="6FA738BC" w14:textId="77777777" w:rsidR="00D9713A" w:rsidRDefault="00D9713A" w:rsidP="00D9713A">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Human Resources Process</w:t>
            </w:r>
          </w:p>
          <w:p w14:paraId="3B8DBB05" w14:textId="1797D621" w:rsidR="00CC2E0F" w:rsidRPr="00D9713A" w:rsidRDefault="00CC2E0F" w:rsidP="00D9713A">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Remove server from DMZ</w:t>
            </w:r>
          </w:p>
        </w:tc>
        <w:tc>
          <w:tcPr>
            <w:tcW w:w="1134" w:type="dxa"/>
            <w:tcBorders>
              <w:top w:val="single" w:sz="6" w:space="0" w:color="000000"/>
              <w:left w:val="single" w:sz="6" w:space="0" w:color="000000"/>
              <w:bottom w:val="single" w:sz="6" w:space="0" w:color="000000"/>
              <w:right w:val="single" w:sz="6" w:space="0" w:color="000000"/>
            </w:tcBorders>
          </w:tcPr>
          <w:p w14:paraId="474C855C" w14:textId="09E60B0B" w:rsidR="00D9713A" w:rsidRDefault="00D9713A" w:rsidP="00D9713A">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5DA4EC64" w14:textId="656889A2" w:rsidR="00D9713A" w:rsidRDefault="00D9713A" w:rsidP="00D9713A">
            <w:pPr>
              <w:jc w:val="center"/>
              <w:rPr>
                <w:rFonts w:asciiTheme="minorHAnsi" w:hAnsiTheme="minorHAnsi" w:cs="Arial"/>
                <w:bCs/>
                <w:lang w:eastAsia="en-NZ"/>
              </w:rPr>
            </w:pPr>
            <w:r>
              <w:rPr>
                <w:rFonts w:asciiTheme="minorHAnsi" w:hAnsiTheme="minorHAnsi" w:cs="Arial"/>
                <w:bCs/>
                <w:lang w:eastAsia="en-NZ"/>
              </w:rPr>
              <w:t>Possible</w:t>
            </w:r>
            <w:r w:rsidR="00A947A2">
              <w:rPr>
                <w:rFonts w:asciiTheme="minorHAnsi" w:hAnsiTheme="minorHAnsi" w:cs="Arial"/>
                <w:bCs/>
                <w:lang w:eastAsia="en-NZ"/>
              </w:rPr>
              <w:t>,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1B0DAD98" w14:textId="7E32023F" w:rsidR="00D9713A" w:rsidRDefault="00A947A2" w:rsidP="00D9713A">
            <w:pPr>
              <w:jc w:val="center"/>
              <w:rPr>
                <w:rFonts w:asciiTheme="minorHAnsi" w:hAnsiTheme="minorHAnsi" w:cs="Arial"/>
                <w:bCs/>
                <w:lang w:eastAsia="en-NZ"/>
              </w:rPr>
            </w:pPr>
            <w:r>
              <w:rPr>
                <w:rFonts w:asciiTheme="minorHAnsi" w:hAnsiTheme="minorHAnsi" w:cs="Arial"/>
                <w:bCs/>
                <w:lang w:eastAsia="en-NZ"/>
              </w:rPr>
              <w:t>5</w:t>
            </w:r>
          </w:p>
        </w:tc>
      </w:tr>
      <w:tr w:rsidR="00D9713A" w:rsidRPr="002273CC" w14:paraId="56F449B4" w14:textId="77777777" w:rsidTr="00A947A2">
        <w:tc>
          <w:tcPr>
            <w:tcW w:w="507" w:type="dxa"/>
            <w:tcBorders>
              <w:top w:val="single" w:sz="6" w:space="0" w:color="000000"/>
              <w:left w:val="single" w:sz="6" w:space="0" w:color="000000"/>
              <w:bottom w:val="single" w:sz="6" w:space="0" w:color="000000"/>
              <w:right w:val="single" w:sz="6" w:space="0" w:color="000000"/>
            </w:tcBorders>
          </w:tcPr>
          <w:p w14:paraId="64BBDED3" w14:textId="72201255" w:rsidR="00D9713A" w:rsidRDefault="00D9713A" w:rsidP="00D9713A">
            <w:pPr>
              <w:rPr>
                <w:rFonts w:asciiTheme="minorHAnsi" w:hAnsiTheme="minorHAnsi" w:cs="Arial"/>
                <w:b/>
                <w:bCs/>
                <w:lang w:eastAsia="en-NZ"/>
              </w:rPr>
            </w:pPr>
            <w:r>
              <w:rPr>
                <w:rFonts w:asciiTheme="minorHAnsi" w:hAnsiTheme="minorHAnsi" w:cs="Arial"/>
                <w:b/>
                <w:bCs/>
                <w:lang w:eastAsia="en-NZ"/>
              </w:rPr>
              <w:t>R18</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BC553B" w14:textId="77777777" w:rsidR="00D9713A" w:rsidRPr="002273CC" w:rsidRDefault="00D9713A" w:rsidP="00D9713A">
            <w:pPr>
              <w:rPr>
                <w:rFonts w:asciiTheme="minorHAnsi" w:hAnsiTheme="minorHAnsi" w:cs="Arial"/>
                <w:b/>
                <w:bCs/>
                <w:lang w:eastAsia="en-NZ"/>
              </w:rPr>
            </w:pPr>
            <w:r w:rsidRPr="002273CC">
              <w:rPr>
                <w:rFonts w:asciiTheme="minorHAnsi" w:hAnsiTheme="minorHAnsi" w:cs="Arial"/>
                <w:b/>
                <w:bCs/>
                <w:lang w:eastAsia="en-NZ"/>
              </w:rPr>
              <w:t>Deliberate Threat</w:t>
            </w:r>
          </w:p>
          <w:p w14:paraId="16603173" w14:textId="781EA646" w:rsidR="00D9713A" w:rsidRPr="002273CC" w:rsidRDefault="00D9713A" w:rsidP="00D9713A">
            <w:pPr>
              <w:rPr>
                <w:rFonts w:asciiTheme="minorHAnsi" w:hAnsiTheme="minorHAnsi" w:cs="Arial"/>
                <w:b/>
                <w:bCs/>
                <w:lang w:eastAsia="en-NZ"/>
              </w:rPr>
            </w:pPr>
            <w:r w:rsidRPr="002273CC">
              <w:rPr>
                <w:rFonts w:asciiTheme="minorHAnsi" w:hAnsiTheme="minorHAnsi" w:cs="Arial"/>
                <w:lang w:eastAsia="en-NZ"/>
              </w:rPr>
              <w:t>Software Attacks</w:t>
            </w:r>
          </w:p>
        </w:tc>
        <w:tc>
          <w:tcPr>
            <w:tcW w:w="2410" w:type="dxa"/>
            <w:tcBorders>
              <w:top w:val="single" w:sz="6" w:space="0" w:color="000000"/>
              <w:left w:val="single" w:sz="6" w:space="0" w:color="000000"/>
              <w:bottom w:val="single" w:sz="6" w:space="0" w:color="000000"/>
              <w:right w:val="single" w:sz="6" w:space="0" w:color="000000"/>
            </w:tcBorders>
          </w:tcPr>
          <w:p w14:paraId="4FA1B2AB" w14:textId="77777777" w:rsidR="00CC2E0F" w:rsidRPr="00D84BA4" w:rsidRDefault="00CC2E0F" w:rsidP="00CC2E0F">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The use of SNORT intrusion detection</w:t>
            </w:r>
          </w:p>
          <w:p w14:paraId="0355D8BB" w14:textId="52F3C8B7" w:rsidR="00D9713A" w:rsidRDefault="00CC2E0F" w:rsidP="00CC2E0F">
            <w:pPr>
              <w:pStyle w:val="ListParagraph"/>
              <w:numPr>
                <w:ilvl w:val="1"/>
                <w:numId w:val="3"/>
              </w:numPr>
              <w:rPr>
                <w:rFonts w:asciiTheme="minorHAnsi" w:hAnsiTheme="minorHAnsi" w:cs="Arial"/>
                <w:bCs/>
                <w:lang w:eastAsia="en-NZ"/>
              </w:rPr>
            </w:pPr>
            <w:r>
              <w:rPr>
                <w:rFonts w:ascii="Calibri" w:hAnsi="Calibri" w:cs="Arial"/>
                <w:bCs/>
                <w:color w:val="000000"/>
                <w:lang w:eastAsia="en-NZ"/>
              </w:rPr>
              <w:t>Ports are closed</w:t>
            </w:r>
          </w:p>
        </w:tc>
        <w:tc>
          <w:tcPr>
            <w:tcW w:w="2976" w:type="dxa"/>
            <w:tcBorders>
              <w:top w:val="single" w:sz="6" w:space="0" w:color="000000"/>
              <w:left w:val="single" w:sz="6" w:space="0" w:color="000000"/>
              <w:bottom w:val="single" w:sz="6" w:space="0" w:color="000000"/>
              <w:right w:val="single" w:sz="6" w:space="0" w:color="000000"/>
            </w:tcBorders>
          </w:tcPr>
          <w:p w14:paraId="4E6A332F" w14:textId="77777777" w:rsidR="00CC2E0F" w:rsidRPr="00AB64A8" w:rsidRDefault="00CC2E0F" w:rsidP="00CC2E0F">
            <w:pPr>
              <w:pStyle w:val="ListParagraph"/>
              <w:numPr>
                <w:ilvl w:val="1"/>
                <w:numId w:val="3"/>
              </w:numPr>
              <w:rPr>
                <w:rFonts w:asciiTheme="minorHAnsi" w:hAnsiTheme="minorHAnsi" w:cs="Arial"/>
                <w:bCs/>
                <w:color w:val="000000"/>
                <w:lang w:eastAsia="en-NZ"/>
              </w:rPr>
            </w:pPr>
            <w:r w:rsidRPr="00AB64A8">
              <w:rPr>
                <w:rFonts w:asciiTheme="minorHAnsi" w:hAnsiTheme="minorHAnsi" w:cs="Arial"/>
                <w:bCs/>
                <w:color w:val="000000"/>
                <w:lang w:eastAsia="en-NZ"/>
              </w:rPr>
              <w:t>Business Continuity Plan</w:t>
            </w:r>
          </w:p>
          <w:p w14:paraId="576C0065" w14:textId="77777777" w:rsidR="00D9713A" w:rsidRDefault="00CC2E0F" w:rsidP="00D9713A">
            <w:pPr>
              <w:pStyle w:val="ListParagraph"/>
              <w:numPr>
                <w:ilvl w:val="1"/>
                <w:numId w:val="3"/>
              </w:numPr>
              <w:rPr>
                <w:rFonts w:ascii="Calibri" w:hAnsi="Calibri" w:cs="Arial"/>
                <w:bCs/>
                <w:color w:val="000000"/>
                <w:lang w:eastAsia="en-NZ"/>
              </w:rPr>
            </w:pPr>
            <w:r>
              <w:rPr>
                <w:rFonts w:ascii="Calibri" w:hAnsi="Calibri" w:cs="Arial"/>
                <w:bCs/>
                <w:color w:val="000000"/>
                <w:lang w:eastAsia="en-NZ"/>
              </w:rPr>
              <w:t>Secure Network infrastructure</w:t>
            </w:r>
          </w:p>
          <w:p w14:paraId="0F682A25" w14:textId="6B567194" w:rsidR="00CC2E0F" w:rsidRPr="00D675F1" w:rsidRDefault="00A947A2" w:rsidP="00D9713A">
            <w:pPr>
              <w:pStyle w:val="ListParagraph"/>
              <w:numPr>
                <w:ilvl w:val="1"/>
                <w:numId w:val="3"/>
              </w:numPr>
              <w:rPr>
                <w:rFonts w:ascii="Calibri" w:hAnsi="Calibri" w:cs="Arial"/>
                <w:bCs/>
                <w:color w:val="000000"/>
                <w:lang w:eastAsia="en-NZ"/>
              </w:rPr>
            </w:pPr>
            <w:r>
              <w:rPr>
                <w:rFonts w:ascii="Calibri" w:hAnsi="Calibri" w:cs="Arial"/>
                <w:bCs/>
                <w:color w:val="000000"/>
                <w:lang w:eastAsia="en-NZ"/>
              </w:rPr>
              <w:t xml:space="preserve">Develop a </w:t>
            </w:r>
            <w:proofErr w:type="spellStart"/>
            <w:r>
              <w:rPr>
                <w:rFonts w:ascii="Calibri" w:hAnsi="Calibri" w:cs="Arial"/>
                <w:bCs/>
                <w:color w:val="000000"/>
                <w:lang w:eastAsia="en-NZ"/>
              </w:rPr>
              <w:t>DDos</w:t>
            </w:r>
            <w:proofErr w:type="spellEnd"/>
            <w:r>
              <w:rPr>
                <w:rFonts w:ascii="Calibri" w:hAnsi="Calibri" w:cs="Arial"/>
                <w:bCs/>
                <w:color w:val="000000"/>
                <w:lang w:eastAsia="en-NZ"/>
              </w:rPr>
              <w:t xml:space="preserve"> Response Plan</w:t>
            </w:r>
          </w:p>
        </w:tc>
        <w:tc>
          <w:tcPr>
            <w:tcW w:w="1134" w:type="dxa"/>
            <w:tcBorders>
              <w:top w:val="single" w:sz="6" w:space="0" w:color="000000"/>
              <w:left w:val="single" w:sz="6" w:space="0" w:color="000000"/>
              <w:bottom w:val="single" w:sz="6" w:space="0" w:color="000000"/>
              <w:right w:val="single" w:sz="6" w:space="0" w:color="000000"/>
            </w:tcBorders>
          </w:tcPr>
          <w:p w14:paraId="2A25875D" w14:textId="58838DAA" w:rsidR="00D9713A" w:rsidRDefault="00D9713A" w:rsidP="00D9713A">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7CC6BDEB" w14:textId="49DE8EC5" w:rsidR="00D9713A" w:rsidRDefault="00D9713A" w:rsidP="00D9713A">
            <w:pPr>
              <w:jc w:val="center"/>
              <w:rPr>
                <w:rFonts w:asciiTheme="minorHAnsi" w:hAnsiTheme="minorHAnsi" w:cs="Arial"/>
                <w:bCs/>
                <w:lang w:eastAsia="en-NZ"/>
              </w:rPr>
            </w:pPr>
            <w:r>
              <w:rPr>
                <w:rFonts w:asciiTheme="minorHAnsi" w:hAnsiTheme="minorHAnsi" w:cs="Arial"/>
                <w:bCs/>
                <w:lang w:eastAsia="en-NZ"/>
              </w:rPr>
              <w:t>Possible</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6F70D6FB" w14:textId="7A17F780" w:rsidR="00D9713A" w:rsidRDefault="00D9713A" w:rsidP="00D9713A">
            <w:pPr>
              <w:jc w:val="center"/>
              <w:rPr>
                <w:rFonts w:asciiTheme="minorHAnsi" w:hAnsiTheme="minorHAnsi" w:cs="Arial"/>
                <w:bCs/>
                <w:lang w:eastAsia="en-NZ"/>
              </w:rPr>
            </w:pPr>
            <w:r>
              <w:rPr>
                <w:rFonts w:asciiTheme="minorHAnsi" w:hAnsiTheme="minorHAnsi" w:cs="Arial"/>
                <w:bCs/>
                <w:lang w:eastAsia="en-NZ"/>
              </w:rPr>
              <w:t>8</w:t>
            </w:r>
          </w:p>
        </w:tc>
      </w:tr>
      <w:tr w:rsidR="00A947A2" w:rsidRPr="002273CC" w14:paraId="08DF44FD" w14:textId="77777777" w:rsidTr="00A947A2">
        <w:tc>
          <w:tcPr>
            <w:tcW w:w="507" w:type="dxa"/>
            <w:tcBorders>
              <w:top w:val="single" w:sz="6" w:space="0" w:color="000000"/>
              <w:left w:val="single" w:sz="6" w:space="0" w:color="000000"/>
              <w:bottom w:val="single" w:sz="6" w:space="0" w:color="000000"/>
              <w:right w:val="single" w:sz="6" w:space="0" w:color="000000"/>
            </w:tcBorders>
          </w:tcPr>
          <w:p w14:paraId="08E5B8D5" w14:textId="0DF86C54" w:rsidR="00A947A2" w:rsidRDefault="00A947A2" w:rsidP="00A947A2">
            <w:pPr>
              <w:rPr>
                <w:rFonts w:asciiTheme="minorHAnsi" w:hAnsiTheme="minorHAnsi" w:cs="Arial"/>
                <w:b/>
                <w:bCs/>
                <w:lang w:eastAsia="en-NZ"/>
              </w:rPr>
            </w:pPr>
            <w:r>
              <w:rPr>
                <w:rFonts w:asciiTheme="minorHAnsi" w:hAnsiTheme="minorHAnsi" w:cs="Arial"/>
                <w:b/>
                <w:bCs/>
                <w:lang w:eastAsia="en-NZ"/>
              </w:rPr>
              <w:t>R19</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1246DE" w14:textId="77777777" w:rsidR="00A947A2" w:rsidRPr="002273CC" w:rsidRDefault="00A947A2" w:rsidP="00A947A2">
            <w:pPr>
              <w:rPr>
                <w:rFonts w:asciiTheme="minorHAnsi" w:hAnsiTheme="minorHAnsi" w:cs="Arial"/>
                <w:b/>
                <w:bCs/>
                <w:lang w:eastAsia="en-NZ"/>
              </w:rPr>
            </w:pPr>
            <w:r w:rsidRPr="002273CC">
              <w:rPr>
                <w:rFonts w:asciiTheme="minorHAnsi" w:hAnsiTheme="minorHAnsi" w:cs="Arial"/>
                <w:b/>
                <w:bCs/>
                <w:lang w:eastAsia="en-NZ"/>
              </w:rPr>
              <w:t>Deliberate/ Accidental Threat</w:t>
            </w:r>
          </w:p>
          <w:p w14:paraId="6FF07BB9" w14:textId="0735BA59" w:rsidR="00A947A2" w:rsidRPr="002273CC" w:rsidRDefault="00A947A2" w:rsidP="00A947A2">
            <w:pPr>
              <w:rPr>
                <w:rFonts w:asciiTheme="minorHAnsi" w:hAnsiTheme="minorHAnsi" w:cs="Arial"/>
                <w:b/>
                <w:bCs/>
                <w:lang w:eastAsia="en-NZ"/>
              </w:rPr>
            </w:pPr>
            <w:r w:rsidRPr="002273CC">
              <w:rPr>
                <w:rFonts w:asciiTheme="minorHAnsi" w:hAnsiTheme="minorHAnsi" w:cs="Arial"/>
                <w:lang w:eastAsia="en-NZ"/>
              </w:rPr>
              <w:t xml:space="preserve">Technological Obsolesce </w:t>
            </w:r>
          </w:p>
        </w:tc>
        <w:tc>
          <w:tcPr>
            <w:tcW w:w="2410" w:type="dxa"/>
            <w:tcBorders>
              <w:top w:val="single" w:sz="6" w:space="0" w:color="000000"/>
              <w:left w:val="single" w:sz="6" w:space="0" w:color="000000"/>
              <w:bottom w:val="single" w:sz="6" w:space="0" w:color="000000"/>
              <w:right w:val="single" w:sz="6" w:space="0" w:color="000000"/>
            </w:tcBorders>
          </w:tcPr>
          <w:p w14:paraId="77C758D2" w14:textId="49B601EB" w:rsidR="00A947A2" w:rsidRPr="00A947A2" w:rsidRDefault="00A947A2" w:rsidP="00A947A2">
            <w:pPr>
              <w:rPr>
                <w:rFonts w:asciiTheme="minorHAnsi" w:hAnsiTheme="minorHAnsi" w:cs="Arial"/>
                <w:bCs/>
                <w:color w:val="000000"/>
                <w:lang w:eastAsia="en-NZ"/>
              </w:rPr>
            </w:pPr>
          </w:p>
        </w:tc>
        <w:tc>
          <w:tcPr>
            <w:tcW w:w="2976" w:type="dxa"/>
            <w:tcBorders>
              <w:top w:val="single" w:sz="6" w:space="0" w:color="000000"/>
              <w:left w:val="single" w:sz="6" w:space="0" w:color="000000"/>
              <w:bottom w:val="single" w:sz="6" w:space="0" w:color="000000"/>
              <w:right w:val="single" w:sz="6" w:space="0" w:color="000000"/>
            </w:tcBorders>
          </w:tcPr>
          <w:p w14:paraId="27C6C904" w14:textId="77777777" w:rsidR="00A947A2" w:rsidRPr="00A947A2" w:rsidRDefault="00A947A2" w:rsidP="00A947A2">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Include more testing</w:t>
            </w:r>
          </w:p>
          <w:p w14:paraId="5CE37D83" w14:textId="77777777" w:rsidR="00A947A2" w:rsidRPr="00A947A2" w:rsidRDefault="00A947A2" w:rsidP="00A947A2">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More asset monitoring</w:t>
            </w:r>
          </w:p>
          <w:p w14:paraId="35A770CB" w14:textId="26C33A6B" w:rsidR="00A947A2" w:rsidRPr="00AB64A8" w:rsidRDefault="00A947A2" w:rsidP="00A947A2">
            <w:pPr>
              <w:pStyle w:val="ListParagraph"/>
              <w:numPr>
                <w:ilvl w:val="1"/>
                <w:numId w:val="3"/>
              </w:numPr>
              <w:rPr>
                <w:rFonts w:asciiTheme="minorHAnsi" w:hAnsiTheme="minorHAnsi" w:cs="Arial"/>
                <w:bCs/>
                <w:color w:val="000000"/>
                <w:lang w:eastAsia="en-NZ"/>
              </w:rPr>
            </w:pPr>
            <w:r>
              <w:rPr>
                <w:rFonts w:ascii="Calibri" w:hAnsi="Calibri" w:cs="Arial"/>
                <w:bCs/>
                <w:color w:val="000000"/>
                <w:lang w:eastAsia="en-NZ"/>
              </w:rPr>
              <w:t>More maintenance</w:t>
            </w:r>
          </w:p>
        </w:tc>
        <w:tc>
          <w:tcPr>
            <w:tcW w:w="1134" w:type="dxa"/>
            <w:tcBorders>
              <w:top w:val="single" w:sz="6" w:space="0" w:color="000000"/>
              <w:left w:val="single" w:sz="6" w:space="0" w:color="000000"/>
              <w:bottom w:val="single" w:sz="6" w:space="0" w:color="000000"/>
              <w:right w:val="single" w:sz="6" w:space="0" w:color="000000"/>
            </w:tcBorders>
          </w:tcPr>
          <w:p w14:paraId="739EE300" w14:textId="0FEB3A2B" w:rsidR="00A947A2" w:rsidRDefault="00A947A2" w:rsidP="00A947A2">
            <w:pPr>
              <w:jc w:val="center"/>
              <w:rPr>
                <w:rFonts w:asciiTheme="minorHAnsi" w:hAnsiTheme="minorHAnsi" w:cs="Arial"/>
                <w:bCs/>
                <w:lang w:eastAsia="en-NZ"/>
              </w:rPr>
            </w:pPr>
            <w:r>
              <w:rPr>
                <w:rFonts w:asciiTheme="minorHAnsi" w:hAnsiTheme="minorHAnsi" w:cs="Arial"/>
                <w:bCs/>
                <w:lang w:eastAsia="en-NZ"/>
              </w:rPr>
              <w:t>Minor</w:t>
            </w:r>
          </w:p>
        </w:tc>
        <w:tc>
          <w:tcPr>
            <w:tcW w:w="993" w:type="dxa"/>
            <w:tcBorders>
              <w:top w:val="single" w:sz="6" w:space="0" w:color="000000"/>
              <w:left w:val="single" w:sz="6" w:space="0" w:color="000000"/>
              <w:bottom w:val="single" w:sz="6" w:space="0" w:color="000000"/>
              <w:right w:val="single" w:sz="6" w:space="0" w:color="000000"/>
            </w:tcBorders>
          </w:tcPr>
          <w:p w14:paraId="31776D3D" w14:textId="4E2338DB" w:rsidR="00A947A2" w:rsidRDefault="00A947A2" w:rsidP="00A947A2">
            <w:pPr>
              <w:jc w:val="center"/>
              <w:rPr>
                <w:rFonts w:asciiTheme="minorHAnsi" w:hAnsiTheme="minorHAnsi" w:cs="Arial"/>
                <w:bCs/>
                <w:lang w:eastAsia="en-NZ"/>
              </w:rPr>
            </w:pPr>
            <w:r>
              <w:rPr>
                <w:rFonts w:asciiTheme="minorHAnsi" w:hAnsiTheme="minorHAnsi" w:cs="Arial"/>
                <w:bCs/>
                <w:lang w:eastAsia="en-NZ"/>
              </w:rPr>
              <w:t>Possible,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FFC000"/>
          </w:tcPr>
          <w:p w14:paraId="4DA688EA" w14:textId="384918B7" w:rsidR="00A947A2" w:rsidRDefault="00A947A2" w:rsidP="00A947A2">
            <w:pPr>
              <w:jc w:val="center"/>
              <w:rPr>
                <w:rFonts w:asciiTheme="minorHAnsi" w:hAnsiTheme="minorHAnsi" w:cs="Arial"/>
                <w:bCs/>
                <w:lang w:eastAsia="en-NZ"/>
              </w:rPr>
            </w:pPr>
            <w:r>
              <w:rPr>
                <w:rFonts w:asciiTheme="minorHAnsi" w:hAnsiTheme="minorHAnsi" w:cs="Arial"/>
                <w:bCs/>
                <w:lang w:eastAsia="en-NZ"/>
              </w:rPr>
              <w:t>5</w:t>
            </w:r>
          </w:p>
        </w:tc>
      </w:tr>
      <w:tr w:rsidR="00A947A2" w:rsidRPr="002273CC" w14:paraId="53754A8B" w14:textId="77777777" w:rsidTr="00A947A2">
        <w:tc>
          <w:tcPr>
            <w:tcW w:w="507" w:type="dxa"/>
            <w:tcBorders>
              <w:top w:val="single" w:sz="6" w:space="0" w:color="000000"/>
              <w:left w:val="single" w:sz="6" w:space="0" w:color="000000"/>
              <w:bottom w:val="single" w:sz="6" w:space="0" w:color="000000"/>
              <w:right w:val="single" w:sz="6" w:space="0" w:color="000000"/>
            </w:tcBorders>
          </w:tcPr>
          <w:p w14:paraId="6DCF63CD" w14:textId="7067AB2E" w:rsidR="00A947A2" w:rsidRDefault="00A947A2" w:rsidP="00A947A2">
            <w:pPr>
              <w:rPr>
                <w:rFonts w:asciiTheme="minorHAnsi" w:hAnsiTheme="minorHAnsi" w:cs="Arial"/>
                <w:b/>
                <w:bCs/>
                <w:lang w:eastAsia="en-NZ"/>
              </w:rPr>
            </w:pPr>
            <w:r>
              <w:rPr>
                <w:rFonts w:asciiTheme="minorHAnsi" w:hAnsiTheme="minorHAnsi" w:cs="Arial"/>
                <w:b/>
                <w:bCs/>
                <w:lang w:eastAsia="en-NZ"/>
              </w:rPr>
              <w:t>R16</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61BEF" w14:textId="77777777" w:rsidR="00A947A2" w:rsidRPr="002273CC" w:rsidRDefault="00A947A2" w:rsidP="00A947A2">
            <w:pPr>
              <w:rPr>
                <w:rFonts w:asciiTheme="minorHAnsi" w:hAnsiTheme="minorHAnsi" w:cs="Arial"/>
                <w:b/>
                <w:bCs/>
                <w:lang w:eastAsia="en-NZ"/>
              </w:rPr>
            </w:pPr>
            <w:r w:rsidRPr="002273CC">
              <w:rPr>
                <w:rFonts w:asciiTheme="minorHAnsi" w:hAnsiTheme="minorHAnsi" w:cs="Arial"/>
                <w:b/>
                <w:bCs/>
                <w:lang w:eastAsia="en-NZ"/>
              </w:rPr>
              <w:t>Technical Failures</w:t>
            </w:r>
          </w:p>
          <w:p w14:paraId="483495AD" w14:textId="683A72B1" w:rsidR="00A947A2" w:rsidRPr="002273CC" w:rsidRDefault="00A947A2" w:rsidP="00A947A2">
            <w:pPr>
              <w:rPr>
                <w:rFonts w:asciiTheme="minorHAnsi" w:hAnsiTheme="minorHAnsi" w:cs="Arial"/>
                <w:b/>
                <w:bCs/>
                <w:lang w:eastAsia="en-NZ"/>
              </w:rPr>
            </w:pPr>
            <w:r w:rsidRPr="002273CC">
              <w:rPr>
                <w:rFonts w:asciiTheme="minorHAnsi" w:hAnsiTheme="minorHAnsi" w:cs="Arial"/>
                <w:lang w:eastAsia="en-NZ"/>
              </w:rPr>
              <w:t>Quality of service deviations between different providers</w:t>
            </w:r>
          </w:p>
        </w:tc>
        <w:tc>
          <w:tcPr>
            <w:tcW w:w="2410" w:type="dxa"/>
            <w:tcBorders>
              <w:top w:val="single" w:sz="6" w:space="0" w:color="000000"/>
              <w:left w:val="single" w:sz="6" w:space="0" w:color="000000"/>
              <w:bottom w:val="single" w:sz="6" w:space="0" w:color="000000"/>
              <w:right w:val="single" w:sz="6" w:space="0" w:color="000000"/>
            </w:tcBorders>
          </w:tcPr>
          <w:p w14:paraId="245EDE66" w14:textId="38087604" w:rsidR="00A947A2" w:rsidRPr="00A947A2" w:rsidRDefault="00A947A2" w:rsidP="00A947A2">
            <w:pPr>
              <w:pStyle w:val="ListParagraph"/>
              <w:numPr>
                <w:ilvl w:val="1"/>
                <w:numId w:val="3"/>
              </w:numPr>
              <w:rPr>
                <w:rFonts w:asciiTheme="minorHAnsi" w:hAnsiTheme="minorHAnsi" w:cs="Arial"/>
                <w:bCs/>
                <w:color w:val="000000"/>
                <w:lang w:eastAsia="en-NZ"/>
              </w:rPr>
            </w:pPr>
            <w:r>
              <w:rPr>
                <w:rFonts w:asciiTheme="minorHAnsi" w:hAnsiTheme="minorHAnsi" w:cs="Arial"/>
                <w:bCs/>
                <w:color w:val="000000"/>
                <w:lang w:eastAsia="en-NZ"/>
              </w:rPr>
              <w:t>Primary link predominantly used, secondary only in use in case of an outage</w:t>
            </w:r>
          </w:p>
        </w:tc>
        <w:tc>
          <w:tcPr>
            <w:tcW w:w="2976" w:type="dxa"/>
            <w:tcBorders>
              <w:top w:val="single" w:sz="6" w:space="0" w:color="000000"/>
              <w:left w:val="single" w:sz="6" w:space="0" w:color="000000"/>
              <w:bottom w:val="single" w:sz="6" w:space="0" w:color="000000"/>
              <w:right w:val="single" w:sz="6" w:space="0" w:color="000000"/>
            </w:tcBorders>
          </w:tcPr>
          <w:p w14:paraId="6686ACA5" w14:textId="14E6B77B" w:rsidR="00A947A2" w:rsidRDefault="00A947A2" w:rsidP="00A947A2">
            <w:pPr>
              <w:pStyle w:val="ListParagraph"/>
              <w:numPr>
                <w:ilvl w:val="1"/>
                <w:numId w:val="3"/>
              </w:numPr>
              <w:rPr>
                <w:rFonts w:ascii="Calibri" w:hAnsi="Calibri" w:cs="Arial"/>
                <w:bCs/>
                <w:color w:val="000000"/>
                <w:lang w:eastAsia="en-NZ"/>
              </w:rPr>
            </w:pPr>
            <w:r>
              <w:rPr>
                <w:rFonts w:asciiTheme="minorHAnsi" w:hAnsiTheme="minorHAnsi" w:cs="Arial"/>
                <w:bCs/>
                <w:color w:val="000000"/>
                <w:lang w:eastAsia="en-NZ"/>
              </w:rPr>
              <w:t xml:space="preserve">Ensure secondary option has same or similar speed </w:t>
            </w:r>
            <w:r w:rsidRPr="00A947A2">
              <w:rPr>
                <w:rFonts w:asciiTheme="minorHAnsi" w:hAnsiTheme="minorHAnsi" w:cs="Arial"/>
                <w:bCs/>
                <w:color w:val="000000"/>
                <w:lang w:eastAsia="en-NZ"/>
              </w:rPr>
              <w:sym w:font="Wingdings" w:char="F0E0"/>
            </w:r>
            <w:r>
              <w:rPr>
                <w:rFonts w:asciiTheme="minorHAnsi" w:hAnsiTheme="minorHAnsi" w:cs="Arial"/>
                <w:bCs/>
                <w:color w:val="000000"/>
                <w:lang w:eastAsia="en-NZ"/>
              </w:rPr>
              <w:t xml:space="preserve"> ~10gbps</w:t>
            </w:r>
          </w:p>
        </w:tc>
        <w:tc>
          <w:tcPr>
            <w:tcW w:w="1134" w:type="dxa"/>
            <w:tcBorders>
              <w:top w:val="single" w:sz="6" w:space="0" w:color="000000"/>
              <w:left w:val="single" w:sz="6" w:space="0" w:color="000000"/>
              <w:bottom w:val="single" w:sz="6" w:space="0" w:color="000000"/>
              <w:right w:val="single" w:sz="6" w:space="0" w:color="000000"/>
            </w:tcBorders>
          </w:tcPr>
          <w:p w14:paraId="579A1B9E" w14:textId="532B3B7B" w:rsidR="00A947A2" w:rsidRDefault="00A947A2" w:rsidP="00A947A2">
            <w:pPr>
              <w:jc w:val="center"/>
              <w:rPr>
                <w:rFonts w:asciiTheme="minorHAnsi" w:hAnsiTheme="minorHAnsi" w:cs="Arial"/>
                <w:bCs/>
                <w:lang w:eastAsia="en-NZ"/>
              </w:rPr>
            </w:pPr>
            <w:r>
              <w:rPr>
                <w:rFonts w:asciiTheme="minorHAnsi" w:hAnsiTheme="minorHAnsi" w:cs="Arial"/>
                <w:bCs/>
                <w:lang w:eastAsia="en-NZ"/>
              </w:rPr>
              <w:t>Minimal</w:t>
            </w:r>
          </w:p>
        </w:tc>
        <w:tc>
          <w:tcPr>
            <w:tcW w:w="993" w:type="dxa"/>
            <w:tcBorders>
              <w:top w:val="single" w:sz="6" w:space="0" w:color="000000"/>
              <w:left w:val="single" w:sz="6" w:space="0" w:color="000000"/>
              <w:bottom w:val="single" w:sz="6" w:space="0" w:color="000000"/>
              <w:right w:val="single" w:sz="6" w:space="0" w:color="000000"/>
            </w:tcBorders>
          </w:tcPr>
          <w:p w14:paraId="4E2268E5" w14:textId="7ED633BA" w:rsidR="00A947A2" w:rsidRDefault="00A947A2" w:rsidP="00A947A2">
            <w:pPr>
              <w:jc w:val="center"/>
              <w:rPr>
                <w:rFonts w:asciiTheme="minorHAnsi" w:hAnsiTheme="minorHAnsi" w:cs="Arial"/>
                <w:bCs/>
                <w:lang w:eastAsia="en-NZ"/>
              </w:rPr>
            </w:pPr>
            <w:r>
              <w:rPr>
                <w:rFonts w:asciiTheme="minorHAnsi" w:hAnsiTheme="minorHAnsi" w:cs="Arial"/>
                <w:bCs/>
                <w:lang w:eastAsia="en-NZ"/>
              </w:rPr>
              <w:t>Possible, but unlikely</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Pr>
          <w:p w14:paraId="191EF3A2" w14:textId="503A93F4" w:rsidR="00A947A2" w:rsidRDefault="00A947A2" w:rsidP="00A947A2">
            <w:pPr>
              <w:jc w:val="center"/>
              <w:rPr>
                <w:rFonts w:asciiTheme="minorHAnsi" w:hAnsiTheme="minorHAnsi" w:cs="Arial"/>
                <w:bCs/>
                <w:lang w:eastAsia="en-NZ"/>
              </w:rPr>
            </w:pPr>
            <w:r>
              <w:rPr>
                <w:rFonts w:asciiTheme="minorHAnsi" w:hAnsiTheme="minorHAnsi" w:cs="Arial"/>
                <w:bCs/>
                <w:lang w:eastAsia="en-NZ"/>
              </w:rPr>
              <w:t>2</w:t>
            </w:r>
          </w:p>
        </w:tc>
      </w:tr>
    </w:tbl>
    <w:p w14:paraId="147BA802" w14:textId="77777777" w:rsidR="00F614DC" w:rsidRPr="00F614DC" w:rsidRDefault="00F614DC" w:rsidP="00F614DC"/>
    <w:p w14:paraId="459B29E2" w14:textId="77777777" w:rsidR="00F614DC" w:rsidRPr="00F614DC" w:rsidRDefault="00F614DC" w:rsidP="00F614DC"/>
    <w:sdt>
      <w:sdtPr>
        <w:rPr>
          <w:rFonts w:asciiTheme="minorHAnsi" w:hAnsiTheme="minorHAnsi"/>
          <w:b/>
          <w:bCs/>
        </w:rPr>
        <w:id w:val="-1790050775"/>
        <w:docPartObj>
          <w:docPartGallery w:val="Bibliographies"/>
          <w:docPartUnique/>
        </w:docPartObj>
      </w:sdtPr>
      <w:sdtEndPr>
        <w:rPr>
          <w:rFonts w:eastAsia="Times New Roman" w:cs="Times New Roman"/>
          <w:b w:val="0"/>
          <w:bCs w:val="0"/>
          <w:color w:val="auto"/>
          <w:sz w:val="24"/>
          <w:szCs w:val="24"/>
        </w:rPr>
      </w:sdtEndPr>
      <w:sdtContent>
        <w:p w14:paraId="49707C5B" w14:textId="40D9AF9C" w:rsidR="00C31CD9" w:rsidRPr="002273CC" w:rsidRDefault="00C31CD9" w:rsidP="00A947A2">
          <w:pPr>
            <w:pStyle w:val="Heading1"/>
            <w:numPr>
              <w:ilvl w:val="0"/>
              <w:numId w:val="10"/>
            </w:numPr>
            <w:rPr>
              <w:rFonts w:asciiTheme="minorHAnsi" w:hAnsiTheme="minorHAnsi"/>
              <w:b/>
              <w:bCs/>
            </w:rPr>
          </w:pPr>
          <w:r w:rsidRPr="002273CC">
            <w:rPr>
              <w:rFonts w:asciiTheme="minorHAnsi" w:hAnsiTheme="minorHAnsi"/>
              <w:b/>
              <w:bCs/>
            </w:rPr>
            <w:t>Bibliography</w:t>
          </w:r>
        </w:p>
        <w:sdt>
          <w:sdtPr>
            <w:rPr>
              <w:rFonts w:asciiTheme="minorHAnsi" w:hAnsiTheme="minorHAnsi"/>
            </w:rPr>
            <w:id w:val="111145805"/>
            <w:bibliography/>
          </w:sdtPr>
          <w:sdtContent>
            <w:p w14:paraId="7293EFDA" w14:textId="77777777" w:rsidR="00C31CD9" w:rsidRPr="002273CC" w:rsidRDefault="00C31CD9">
              <w:pPr>
                <w:rPr>
                  <w:rFonts w:asciiTheme="minorHAnsi" w:hAnsiTheme="minorHAnsi"/>
                  <w:noProof/>
                </w:rPr>
              </w:pPr>
              <w:r w:rsidRPr="002273CC">
                <w:rPr>
                  <w:rFonts w:asciiTheme="minorHAnsi" w:hAnsiTheme="minorHAnsi"/>
                </w:rPr>
                <w:fldChar w:fldCharType="begin"/>
              </w:r>
              <w:r w:rsidRPr="002273CC">
                <w:rPr>
                  <w:rFonts w:asciiTheme="minorHAnsi" w:hAnsiTheme="minorHAnsi"/>
                </w:rPr>
                <w:instrText xml:space="preserve"> BIBLIOGRAPHY </w:instrText>
              </w:r>
              <w:r w:rsidRPr="002273CC">
                <w:rPr>
                  <w:rFonts w:asciiTheme="minorHAnsi" w:hAnsi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C31CD9" w:rsidRPr="002273CC" w14:paraId="45AFFB3B" w14:textId="77777777">
                <w:trPr>
                  <w:divId w:val="2111536426"/>
                  <w:tblCellSpacing w:w="15" w:type="dxa"/>
                </w:trPr>
                <w:tc>
                  <w:tcPr>
                    <w:tcW w:w="50" w:type="pct"/>
                    <w:hideMark/>
                  </w:tcPr>
                  <w:p w14:paraId="744D2545" w14:textId="18FB0FA5" w:rsidR="00C31CD9" w:rsidRPr="002273CC" w:rsidRDefault="00C31CD9">
                    <w:pPr>
                      <w:pStyle w:val="Bibliography"/>
                      <w:rPr>
                        <w:noProof/>
                      </w:rPr>
                    </w:pPr>
                    <w:r w:rsidRPr="002273CC">
                      <w:rPr>
                        <w:noProof/>
                      </w:rPr>
                      <w:t xml:space="preserve">[1] </w:t>
                    </w:r>
                  </w:p>
                </w:tc>
                <w:tc>
                  <w:tcPr>
                    <w:tcW w:w="0" w:type="auto"/>
                    <w:hideMark/>
                  </w:tcPr>
                  <w:p w14:paraId="4E9BAFB1" w14:textId="77777777" w:rsidR="00C31CD9" w:rsidRPr="002273CC" w:rsidRDefault="00C31CD9">
                    <w:pPr>
                      <w:pStyle w:val="Bibliography"/>
                      <w:rPr>
                        <w:noProof/>
                      </w:rPr>
                    </w:pPr>
                    <w:r w:rsidRPr="002273CC">
                      <w:rPr>
                        <w:noProof/>
                      </w:rPr>
                      <w:t>Department of Internal Affairs, “Risk Assessment Process — Information Security,” digital.govt.nz, February 2014. [Online]. Available: https://www.digital.govt.nz/dmsdocument/3-risk-assessment-process-information-security/html#1-introduction. [Accessed 10 August 2020].</w:t>
                    </w:r>
                  </w:p>
                </w:tc>
              </w:tr>
              <w:tr w:rsidR="00C31CD9" w:rsidRPr="002273CC" w14:paraId="236EF134" w14:textId="77777777">
                <w:trPr>
                  <w:divId w:val="2111536426"/>
                  <w:tblCellSpacing w:w="15" w:type="dxa"/>
                </w:trPr>
                <w:tc>
                  <w:tcPr>
                    <w:tcW w:w="50" w:type="pct"/>
                    <w:hideMark/>
                  </w:tcPr>
                  <w:p w14:paraId="0B45EFC9" w14:textId="77777777" w:rsidR="00C31CD9" w:rsidRPr="002273CC" w:rsidRDefault="00C31CD9">
                    <w:pPr>
                      <w:pStyle w:val="Bibliography"/>
                      <w:rPr>
                        <w:noProof/>
                      </w:rPr>
                    </w:pPr>
                    <w:r w:rsidRPr="002273CC">
                      <w:rPr>
                        <w:noProof/>
                      </w:rPr>
                      <w:t xml:space="preserve">[2] </w:t>
                    </w:r>
                  </w:p>
                </w:tc>
                <w:tc>
                  <w:tcPr>
                    <w:tcW w:w="0" w:type="auto"/>
                    <w:hideMark/>
                  </w:tcPr>
                  <w:p w14:paraId="150CB456" w14:textId="77777777" w:rsidR="00C31CD9" w:rsidRPr="002273CC" w:rsidRDefault="00C31CD9">
                    <w:pPr>
                      <w:pStyle w:val="Bibliography"/>
                      <w:rPr>
                        <w:noProof/>
                      </w:rPr>
                    </w:pPr>
                    <w:r w:rsidRPr="002273CC">
                      <w:rPr>
                        <w:noProof/>
                      </w:rPr>
                      <w:t>M. Rouse, “software license,” techtarget, [Online]. Available: https://searchcio.techtarget.com/definition/software-license. [Accessed 16 August 2020].</w:t>
                    </w:r>
                  </w:p>
                </w:tc>
              </w:tr>
              <w:tr w:rsidR="00C31CD9" w:rsidRPr="002273CC" w14:paraId="5E041797" w14:textId="77777777">
                <w:trPr>
                  <w:divId w:val="2111536426"/>
                  <w:tblCellSpacing w:w="15" w:type="dxa"/>
                </w:trPr>
                <w:tc>
                  <w:tcPr>
                    <w:tcW w:w="50" w:type="pct"/>
                    <w:hideMark/>
                  </w:tcPr>
                  <w:p w14:paraId="722826F0" w14:textId="77777777" w:rsidR="00C31CD9" w:rsidRPr="002273CC" w:rsidRDefault="00C31CD9">
                    <w:pPr>
                      <w:pStyle w:val="Bibliography"/>
                      <w:rPr>
                        <w:noProof/>
                      </w:rPr>
                    </w:pPr>
                    <w:r w:rsidRPr="002273CC">
                      <w:rPr>
                        <w:noProof/>
                      </w:rPr>
                      <w:t xml:space="preserve">[3] </w:t>
                    </w:r>
                  </w:p>
                </w:tc>
                <w:tc>
                  <w:tcPr>
                    <w:tcW w:w="0" w:type="auto"/>
                    <w:hideMark/>
                  </w:tcPr>
                  <w:p w14:paraId="096AB73B" w14:textId="77777777" w:rsidR="00C31CD9" w:rsidRPr="002273CC" w:rsidRDefault="00C31CD9">
                    <w:pPr>
                      <w:pStyle w:val="Bibliography"/>
                      <w:rPr>
                        <w:noProof/>
                      </w:rPr>
                    </w:pPr>
                    <w:r w:rsidRPr="002273CC">
                      <w:rPr>
                        <w:noProof/>
                      </w:rPr>
                      <w:t>Apache OpenOffice, “Why Apache OpenOffice,” Apache, [Online]. Available: https://www.openoffice.org/why/index.html. [Accessed 16 August 2020].</w:t>
                    </w:r>
                  </w:p>
                </w:tc>
              </w:tr>
              <w:tr w:rsidR="00C31CD9" w:rsidRPr="002273CC" w14:paraId="26445101" w14:textId="77777777">
                <w:trPr>
                  <w:divId w:val="2111536426"/>
                  <w:tblCellSpacing w:w="15" w:type="dxa"/>
                </w:trPr>
                <w:tc>
                  <w:tcPr>
                    <w:tcW w:w="50" w:type="pct"/>
                    <w:hideMark/>
                  </w:tcPr>
                  <w:p w14:paraId="5E09EECB" w14:textId="77777777" w:rsidR="00C31CD9" w:rsidRPr="002273CC" w:rsidRDefault="00C31CD9">
                    <w:pPr>
                      <w:pStyle w:val="Bibliography"/>
                      <w:rPr>
                        <w:noProof/>
                      </w:rPr>
                    </w:pPr>
                    <w:r w:rsidRPr="002273CC">
                      <w:rPr>
                        <w:noProof/>
                      </w:rPr>
                      <w:t xml:space="preserve">[4] </w:t>
                    </w:r>
                  </w:p>
                </w:tc>
                <w:tc>
                  <w:tcPr>
                    <w:tcW w:w="0" w:type="auto"/>
                    <w:hideMark/>
                  </w:tcPr>
                  <w:p w14:paraId="3E1AD403" w14:textId="77777777" w:rsidR="00C31CD9" w:rsidRPr="002273CC" w:rsidRDefault="00C31CD9">
                    <w:pPr>
                      <w:pStyle w:val="Bibliography"/>
                      <w:rPr>
                        <w:noProof/>
                      </w:rPr>
                    </w:pPr>
                    <w:r w:rsidRPr="002273CC">
                      <w:rPr>
                        <w:noProof/>
                      </w:rPr>
                      <w:t>Snort, “Snort,” https://www.snort.org/, [Online]. Available: https://www.snort.org/. [Accessed 16 August 2020].</w:t>
                    </w:r>
                  </w:p>
                </w:tc>
              </w:tr>
              <w:tr w:rsidR="00C31CD9" w:rsidRPr="002273CC" w14:paraId="54331073" w14:textId="77777777">
                <w:trPr>
                  <w:divId w:val="2111536426"/>
                  <w:tblCellSpacing w:w="15" w:type="dxa"/>
                </w:trPr>
                <w:tc>
                  <w:tcPr>
                    <w:tcW w:w="50" w:type="pct"/>
                    <w:hideMark/>
                  </w:tcPr>
                  <w:p w14:paraId="25E46C01" w14:textId="77777777" w:rsidR="00C31CD9" w:rsidRPr="002273CC" w:rsidRDefault="00C31CD9">
                    <w:pPr>
                      <w:pStyle w:val="Bibliography"/>
                      <w:rPr>
                        <w:noProof/>
                      </w:rPr>
                    </w:pPr>
                    <w:r w:rsidRPr="002273CC">
                      <w:rPr>
                        <w:noProof/>
                      </w:rPr>
                      <w:t xml:space="preserve">[5] </w:t>
                    </w:r>
                  </w:p>
                </w:tc>
                <w:tc>
                  <w:tcPr>
                    <w:tcW w:w="0" w:type="auto"/>
                    <w:hideMark/>
                  </w:tcPr>
                  <w:p w14:paraId="471037A2" w14:textId="77777777" w:rsidR="00C31CD9" w:rsidRPr="002273CC" w:rsidRDefault="00C31CD9">
                    <w:pPr>
                      <w:pStyle w:val="Bibliography"/>
                      <w:rPr>
                        <w:noProof/>
                      </w:rPr>
                    </w:pPr>
                    <w:r w:rsidRPr="002273CC">
                      <w:rPr>
                        <w:noProof/>
                      </w:rPr>
                      <w:t>N. Malaval, “How to Record SSH Sessions Established Through a Bastion Host,” AWS, 14 June 2016. [Online]. Available: https://aws.amazon.com/blogs/security/tag/bastion-host/. [Accessed 16 August 2020].</w:t>
                    </w:r>
                  </w:p>
                </w:tc>
              </w:tr>
            </w:tbl>
            <w:p w14:paraId="460AFA5F" w14:textId="77777777" w:rsidR="00C31CD9" w:rsidRPr="002273CC" w:rsidRDefault="00C31CD9">
              <w:pPr>
                <w:divId w:val="2111536426"/>
                <w:rPr>
                  <w:rFonts w:asciiTheme="minorHAnsi" w:hAnsiTheme="minorHAnsi"/>
                  <w:noProof/>
                </w:rPr>
              </w:pPr>
            </w:p>
            <w:p w14:paraId="7B5F91E3" w14:textId="3C1CF55D" w:rsidR="00C31CD9" w:rsidRPr="002273CC" w:rsidRDefault="00C31CD9">
              <w:pPr>
                <w:rPr>
                  <w:rFonts w:asciiTheme="minorHAnsi" w:hAnsiTheme="minorHAnsi"/>
                </w:rPr>
              </w:pPr>
              <w:r w:rsidRPr="002273CC">
                <w:rPr>
                  <w:rFonts w:asciiTheme="minorHAnsi" w:hAnsiTheme="minorHAnsi"/>
                  <w:b/>
                  <w:bCs/>
                  <w:noProof/>
                </w:rPr>
                <w:fldChar w:fldCharType="end"/>
              </w:r>
            </w:p>
          </w:sdtContent>
        </w:sdt>
      </w:sdtContent>
    </w:sdt>
    <w:p w14:paraId="134C41D7" w14:textId="77777777" w:rsidR="003C57E8" w:rsidRPr="002273CC" w:rsidRDefault="003C57E8" w:rsidP="003C57E8">
      <w:pPr>
        <w:jc w:val="both"/>
        <w:rPr>
          <w:rFonts w:asciiTheme="minorHAnsi" w:hAnsiTheme="minorHAnsi"/>
        </w:rPr>
      </w:pPr>
    </w:p>
    <w:sectPr w:rsidR="003C57E8" w:rsidRPr="002273CC" w:rsidSect="003C57E8">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5D920" w14:textId="77777777" w:rsidR="009C4283" w:rsidRDefault="009C4283" w:rsidP="00B741C6">
      <w:r>
        <w:separator/>
      </w:r>
    </w:p>
  </w:endnote>
  <w:endnote w:type="continuationSeparator" w:id="0">
    <w:p w14:paraId="2B92AB45" w14:textId="77777777" w:rsidR="009C4283" w:rsidRDefault="009C4283" w:rsidP="00B7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1DCD9" w14:textId="77777777" w:rsidR="009C4283" w:rsidRDefault="009C4283" w:rsidP="00B741C6">
      <w:r>
        <w:separator/>
      </w:r>
    </w:p>
  </w:footnote>
  <w:footnote w:type="continuationSeparator" w:id="0">
    <w:p w14:paraId="50C3B655" w14:textId="77777777" w:rsidR="009C4283" w:rsidRDefault="009C4283" w:rsidP="00B74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02BB"/>
    <w:multiLevelType w:val="hybridMultilevel"/>
    <w:tmpl w:val="D2A81704"/>
    <w:lvl w:ilvl="0" w:tplc="291A1F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12F12"/>
    <w:multiLevelType w:val="hybridMultilevel"/>
    <w:tmpl w:val="F2368142"/>
    <w:lvl w:ilvl="0" w:tplc="67B29E30">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2233E5"/>
    <w:multiLevelType w:val="hybridMultilevel"/>
    <w:tmpl w:val="4CF0EE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4F7C8F"/>
    <w:multiLevelType w:val="hybridMultilevel"/>
    <w:tmpl w:val="1B2E2008"/>
    <w:lvl w:ilvl="0" w:tplc="098CB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C7F21"/>
    <w:multiLevelType w:val="multilevel"/>
    <w:tmpl w:val="F3B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50F78"/>
    <w:multiLevelType w:val="hybridMultilevel"/>
    <w:tmpl w:val="B81EDE82"/>
    <w:lvl w:ilvl="0" w:tplc="291A1F9A">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F1EEF"/>
    <w:multiLevelType w:val="hybridMultilevel"/>
    <w:tmpl w:val="BBEE0AFC"/>
    <w:lvl w:ilvl="0" w:tplc="14090001">
      <w:start w:val="1"/>
      <w:numFmt w:val="bullet"/>
      <w:lvlText w:val=""/>
      <w:lvlJc w:val="left"/>
      <w:pPr>
        <w:ind w:left="720" w:hanging="360"/>
      </w:pPr>
      <w:rPr>
        <w:rFonts w:ascii="Symbol" w:hAnsi="Symbol" w:hint="default"/>
      </w:rPr>
    </w:lvl>
    <w:lvl w:ilvl="1" w:tplc="E5A6A1E0">
      <w:start w:val="1"/>
      <w:numFmt w:val="bullet"/>
      <w:lvlText w:val="-"/>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2174A45"/>
    <w:multiLevelType w:val="hybridMultilevel"/>
    <w:tmpl w:val="8D00E41A"/>
    <w:lvl w:ilvl="0" w:tplc="79FA0448">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15FB3"/>
    <w:multiLevelType w:val="multilevel"/>
    <w:tmpl w:val="87BA4EE2"/>
    <w:lvl w:ilvl="0">
      <w:start w:val="1"/>
      <w:numFmt w:val="decimal"/>
      <w:lvlText w:val="%1."/>
      <w:lvlJc w:val="left"/>
      <w:pPr>
        <w:ind w:left="170" w:hanging="17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D4718CF"/>
    <w:multiLevelType w:val="multilevel"/>
    <w:tmpl w:val="D22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F2BD7"/>
    <w:multiLevelType w:val="hybridMultilevel"/>
    <w:tmpl w:val="BE3CB270"/>
    <w:lvl w:ilvl="0" w:tplc="14090001">
      <w:start w:val="1"/>
      <w:numFmt w:val="bullet"/>
      <w:lvlText w:val=""/>
      <w:lvlJc w:val="left"/>
      <w:pPr>
        <w:ind w:left="720" w:hanging="360"/>
      </w:pPr>
      <w:rPr>
        <w:rFonts w:ascii="Symbol" w:hAnsi="Symbol" w:hint="default"/>
      </w:rPr>
    </w:lvl>
    <w:lvl w:ilvl="1" w:tplc="6C2E9AB0">
      <w:start w:val="1"/>
      <w:numFmt w:val="bullet"/>
      <w:lvlText w:val="-"/>
      <w:lvlJc w:val="left"/>
      <w:pPr>
        <w:ind w:left="170" w:hanging="17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8B936D2"/>
    <w:multiLevelType w:val="hybridMultilevel"/>
    <w:tmpl w:val="BF40845C"/>
    <w:lvl w:ilvl="0" w:tplc="E0E8C66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4DB25F0F"/>
    <w:multiLevelType w:val="multilevel"/>
    <w:tmpl w:val="0566829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8E1F96"/>
    <w:multiLevelType w:val="hybridMultilevel"/>
    <w:tmpl w:val="B526F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9B2D96"/>
    <w:multiLevelType w:val="hybridMultilevel"/>
    <w:tmpl w:val="FFFC2B8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2F75B86"/>
    <w:multiLevelType w:val="multilevel"/>
    <w:tmpl w:val="8028DF7C"/>
    <w:lvl w:ilvl="0">
      <w:start w:val="1"/>
      <w:numFmt w:val="decimal"/>
      <w:lvlText w:val="%1."/>
      <w:lvlJc w:val="left"/>
      <w:pPr>
        <w:ind w:left="360" w:hanging="360"/>
      </w:pPr>
      <w:rPr>
        <w:rFonts w:hint="default"/>
      </w:rPr>
    </w:lvl>
    <w:lvl w:ilvl="1">
      <w:start w:val="1"/>
      <w:numFmt w:val="decimal"/>
      <w:pStyle w:val="Heading2"/>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E033DE5"/>
    <w:multiLevelType w:val="hybridMultilevel"/>
    <w:tmpl w:val="7D385C8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433B73"/>
    <w:multiLevelType w:val="hybridMultilevel"/>
    <w:tmpl w:val="E982DCDA"/>
    <w:lvl w:ilvl="0" w:tplc="14090001">
      <w:start w:val="1"/>
      <w:numFmt w:val="bullet"/>
      <w:lvlText w:val=""/>
      <w:lvlJc w:val="left"/>
      <w:pPr>
        <w:ind w:left="720" w:hanging="360"/>
      </w:pPr>
      <w:rPr>
        <w:rFonts w:ascii="Symbol" w:hAnsi="Symbol" w:hint="default"/>
      </w:rPr>
    </w:lvl>
    <w:lvl w:ilvl="1" w:tplc="64DCD6AE">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B1C3F50"/>
    <w:multiLevelType w:val="hybridMultilevel"/>
    <w:tmpl w:val="58FAFED6"/>
    <w:lvl w:ilvl="0" w:tplc="64DCD6AE">
      <w:start w:val="1"/>
      <w:numFmt w:val="bullet"/>
      <w:lvlText w:val=""/>
      <w:lvlJc w:val="left"/>
      <w:pPr>
        <w:ind w:left="785" w:hanging="360"/>
      </w:pPr>
      <w:rPr>
        <w:rFonts w:ascii="Symbol" w:hAnsi="Symbol" w:hint="default"/>
      </w:rPr>
    </w:lvl>
    <w:lvl w:ilvl="1" w:tplc="14090003">
      <w:start w:val="1"/>
      <w:numFmt w:val="bullet"/>
      <w:lvlText w:val="o"/>
      <w:lvlJc w:val="left"/>
      <w:pPr>
        <w:ind w:left="1505" w:hanging="360"/>
      </w:pPr>
      <w:rPr>
        <w:rFonts w:ascii="Courier New" w:hAnsi="Courier New" w:cs="Courier New" w:hint="default"/>
      </w:rPr>
    </w:lvl>
    <w:lvl w:ilvl="2" w:tplc="14090005" w:tentative="1">
      <w:start w:val="1"/>
      <w:numFmt w:val="bullet"/>
      <w:lvlText w:val=""/>
      <w:lvlJc w:val="left"/>
      <w:pPr>
        <w:ind w:left="2225" w:hanging="360"/>
      </w:pPr>
      <w:rPr>
        <w:rFonts w:ascii="Wingdings" w:hAnsi="Wingdings" w:hint="default"/>
      </w:rPr>
    </w:lvl>
    <w:lvl w:ilvl="3" w:tplc="14090001" w:tentative="1">
      <w:start w:val="1"/>
      <w:numFmt w:val="bullet"/>
      <w:lvlText w:val=""/>
      <w:lvlJc w:val="left"/>
      <w:pPr>
        <w:ind w:left="2945" w:hanging="360"/>
      </w:pPr>
      <w:rPr>
        <w:rFonts w:ascii="Symbol" w:hAnsi="Symbol" w:hint="default"/>
      </w:rPr>
    </w:lvl>
    <w:lvl w:ilvl="4" w:tplc="14090003" w:tentative="1">
      <w:start w:val="1"/>
      <w:numFmt w:val="bullet"/>
      <w:lvlText w:val="o"/>
      <w:lvlJc w:val="left"/>
      <w:pPr>
        <w:ind w:left="3665" w:hanging="360"/>
      </w:pPr>
      <w:rPr>
        <w:rFonts w:ascii="Courier New" w:hAnsi="Courier New" w:cs="Courier New" w:hint="default"/>
      </w:rPr>
    </w:lvl>
    <w:lvl w:ilvl="5" w:tplc="14090005" w:tentative="1">
      <w:start w:val="1"/>
      <w:numFmt w:val="bullet"/>
      <w:lvlText w:val=""/>
      <w:lvlJc w:val="left"/>
      <w:pPr>
        <w:ind w:left="4385" w:hanging="360"/>
      </w:pPr>
      <w:rPr>
        <w:rFonts w:ascii="Wingdings" w:hAnsi="Wingdings" w:hint="default"/>
      </w:rPr>
    </w:lvl>
    <w:lvl w:ilvl="6" w:tplc="14090001" w:tentative="1">
      <w:start w:val="1"/>
      <w:numFmt w:val="bullet"/>
      <w:lvlText w:val=""/>
      <w:lvlJc w:val="left"/>
      <w:pPr>
        <w:ind w:left="5105" w:hanging="360"/>
      </w:pPr>
      <w:rPr>
        <w:rFonts w:ascii="Symbol" w:hAnsi="Symbol" w:hint="default"/>
      </w:rPr>
    </w:lvl>
    <w:lvl w:ilvl="7" w:tplc="14090003" w:tentative="1">
      <w:start w:val="1"/>
      <w:numFmt w:val="bullet"/>
      <w:lvlText w:val="o"/>
      <w:lvlJc w:val="left"/>
      <w:pPr>
        <w:ind w:left="5825" w:hanging="360"/>
      </w:pPr>
      <w:rPr>
        <w:rFonts w:ascii="Courier New" w:hAnsi="Courier New" w:cs="Courier New" w:hint="default"/>
      </w:rPr>
    </w:lvl>
    <w:lvl w:ilvl="8" w:tplc="14090005" w:tentative="1">
      <w:start w:val="1"/>
      <w:numFmt w:val="bullet"/>
      <w:lvlText w:val=""/>
      <w:lvlJc w:val="left"/>
      <w:pPr>
        <w:ind w:left="6545" w:hanging="360"/>
      </w:pPr>
      <w:rPr>
        <w:rFonts w:ascii="Wingdings" w:hAnsi="Wingdings" w:hint="default"/>
      </w:rPr>
    </w:lvl>
  </w:abstractNum>
  <w:num w:numId="1">
    <w:abstractNumId w:val="13"/>
  </w:num>
  <w:num w:numId="2">
    <w:abstractNumId w:val="6"/>
  </w:num>
  <w:num w:numId="3">
    <w:abstractNumId w:val="10"/>
  </w:num>
  <w:num w:numId="4">
    <w:abstractNumId w:val="9"/>
  </w:num>
  <w:num w:numId="5">
    <w:abstractNumId w:val="18"/>
  </w:num>
  <w:num w:numId="6">
    <w:abstractNumId w:val="5"/>
  </w:num>
  <w:num w:numId="7">
    <w:abstractNumId w:val="3"/>
  </w:num>
  <w:num w:numId="8">
    <w:abstractNumId w:val="0"/>
  </w:num>
  <w:num w:numId="9">
    <w:abstractNumId w:val="7"/>
  </w:num>
  <w:num w:numId="10">
    <w:abstractNumId w:val="8"/>
  </w:num>
  <w:num w:numId="11">
    <w:abstractNumId w:val="12"/>
  </w:num>
  <w:num w:numId="12">
    <w:abstractNumId w:val="2"/>
  </w:num>
  <w:num w:numId="13">
    <w:abstractNumId w:val="11"/>
  </w:num>
  <w:num w:numId="14">
    <w:abstractNumId w:val="17"/>
  </w:num>
  <w:num w:numId="15">
    <w:abstractNumId w:val="16"/>
  </w:num>
  <w:num w:numId="16">
    <w:abstractNumId w:val="4"/>
  </w:num>
  <w:num w:numId="17">
    <w:abstractNumId w:val="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activeWritingStyle w:appName="MSWord" w:lang="en-US" w:vendorID="64" w:dllVersion="4096" w:nlCheck="1" w:checkStyle="1"/>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E8"/>
    <w:rsid w:val="0002412D"/>
    <w:rsid w:val="000415DD"/>
    <w:rsid w:val="000453E5"/>
    <w:rsid w:val="00053595"/>
    <w:rsid w:val="000619D7"/>
    <w:rsid w:val="00085379"/>
    <w:rsid w:val="00086DA1"/>
    <w:rsid w:val="000B4F9E"/>
    <w:rsid w:val="000C0252"/>
    <w:rsid w:val="000C0D27"/>
    <w:rsid w:val="000C3A84"/>
    <w:rsid w:val="000E5FF6"/>
    <w:rsid w:val="000F0906"/>
    <w:rsid w:val="000F1CE6"/>
    <w:rsid w:val="000F7B34"/>
    <w:rsid w:val="0013268D"/>
    <w:rsid w:val="0013781D"/>
    <w:rsid w:val="00137E53"/>
    <w:rsid w:val="0015317D"/>
    <w:rsid w:val="00160BFE"/>
    <w:rsid w:val="00185064"/>
    <w:rsid w:val="001944CA"/>
    <w:rsid w:val="001A4359"/>
    <w:rsid w:val="001E648F"/>
    <w:rsid w:val="001F60B7"/>
    <w:rsid w:val="00202DEE"/>
    <w:rsid w:val="00212A33"/>
    <w:rsid w:val="002247A7"/>
    <w:rsid w:val="002273CC"/>
    <w:rsid w:val="00234C35"/>
    <w:rsid w:val="00295D99"/>
    <w:rsid w:val="002976B2"/>
    <w:rsid w:val="002C6B8D"/>
    <w:rsid w:val="002D5FF5"/>
    <w:rsid w:val="002E3864"/>
    <w:rsid w:val="00311941"/>
    <w:rsid w:val="003128A1"/>
    <w:rsid w:val="00344451"/>
    <w:rsid w:val="00345AE1"/>
    <w:rsid w:val="00356033"/>
    <w:rsid w:val="003B72D8"/>
    <w:rsid w:val="003C57E8"/>
    <w:rsid w:val="003C6852"/>
    <w:rsid w:val="00426F8F"/>
    <w:rsid w:val="004356CE"/>
    <w:rsid w:val="00437F42"/>
    <w:rsid w:val="0044674D"/>
    <w:rsid w:val="004664D1"/>
    <w:rsid w:val="004A0E1B"/>
    <w:rsid w:val="004A6659"/>
    <w:rsid w:val="004B56F2"/>
    <w:rsid w:val="004E52B3"/>
    <w:rsid w:val="004F0746"/>
    <w:rsid w:val="005060C4"/>
    <w:rsid w:val="005401BB"/>
    <w:rsid w:val="00550323"/>
    <w:rsid w:val="005636CA"/>
    <w:rsid w:val="005657A0"/>
    <w:rsid w:val="00572A62"/>
    <w:rsid w:val="00596313"/>
    <w:rsid w:val="005A4406"/>
    <w:rsid w:val="005B5907"/>
    <w:rsid w:val="005C0A33"/>
    <w:rsid w:val="005C1EA6"/>
    <w:rsid w:val="005C4E3A"/>
    <w:rsid w:val="005C5374"/>
    <w:rsid w:val="005E0C98"/>
    <w:rsid w:val="005F2E13"/>
    <w:rsid w:val="00604796"/>
    <w:rsid w:val="0061251C"/>
    <w:rsid w:val="00612DA9"/>
    <w:rsid w:val="00616C24"/>
    <w:rsid w:val="00623D20"/>
    <w:rsid w:val="00626BCC"/>
    <w:rsid w:val="006347CA"/>
    <w:rsid w:val="00635083"/>
    <w:rsid w:val="00635AB1"/>
    <w:rsid w:val="00662B81"/>
    <w:rsid w:val="00667037"/>
    <w:rsid w:val="00674354"/>
    <w:rsid w:val="00675F4A"/>
    <w:rsid w:val="0068469B"/>
    <w:rsid w:val="00686032"/>
    <w:rsid w:val="006966C9"/>
    <w:rsid w:val="006B464A"/>
    <w:rsid w:val="006C5EA3"/>
    <w:rsid w:val="006E7409"/>
    <w:rsid w:val="006F0EF3"/>
    <w:rsid w:val="007830F0"/>
    <w:rsid w:val="007919EF"/>
    <w:rsid w:val="007C0509"/>
    <w:rsid w:val="007C793C"/>
    <w:rsid w:val="007D12B5"/>
    <w:rsid w:val="007D7E6B"/>
    <w:rsid w:val="007E4041"/>
    <w:rsid w:val="007F49AE"/>
    <w:rsid w:val="0080328A"/>
    <w:rsid w:val="0080628B"/>
    <w:rsid w:val="00811CD8"/>
    <w:rsid w:val="00813FF9"/>
    <w:rsid w:val="00843393"/>
    <w:rsid w:val="00877D84"/>
    <w:rsid w:val="008C7FD4"/>
    <w:rsid w:val="00926DD5"/>
    <w:rsid w:val="00960A40"/>
    <w:rsid w:val="00963D47"/>
    <w:rsid w:val="00996CFA"/>
    <w:rsid w:val="009A3370"/>
    <w:rsid w:val="009A55A6"/>
    <w:rsid w:val="009C4283"/>
    <w:rsid w:val="009E0FC3"/>
    <w:rsid w:val="009E290E"/>
    <w:rsid w:val="00A13D63"/>
    <w:rsid w:val="00A16F22"/>
    <w:rsid w:val="00A242E8"/>
    <w:rsid w:val="00A30D64"/>
    <w:rsid w:val="00A70D8F"/>
    <w:rsid w:val="00A731EB"/>
    <w:rsid w:val="00A947A2"/>
    <w:rsid w:val="00A95FDF"/>
    <w:rsid w:val="00AA12D9"/>
    <w:rsid w:val="00AA1F1E"/>
    <w:rsid w:val="00AB64A8"/>
    <w:rsid w:val="00AC16B6"/>
    <w:rsid w:val="00AC4F0B"/>
    <w:rsid w:val="00AF305F"/>
    <w:rsid w:val="00B1315F"/>
    <w:rsid w:val="00B16239"/>
    <w:rsid w:val="00B45ADA"/>
    <w:rsid w:val="00B645E0"/>
    <w:rsid w:val="00B6792B"/>
    <w:rsid w:val="00B723B6"/>
    <w:rsid w:val="00B723BC"/>
    <w:rsid w:val="00B741C6"/>
    <w:rsid w:val="00BA0C11"/>
    <w:rsid w:val="00BA7A8C"/>
    <w:rsid w:val="00BC7108"/>
    <w:rsid w:val="00BF3B3E"/>
    <w:rsid w:val="00BF5F0D"/>
    <w:rsid w:val="00C02E88"/>
    <w:rsid w:val="00C0428B"/>
    <w:rsid w:val="00C05441"/>
    <w:rsid w:val="00C16AB7"/>
    <w:rsid w:val="00C24DED"/>
    <w:rsid w:val="00C27C41"/>
    <w:rsid w:val="00C31CD9"/>
    <w:rsid w:val="00C34215"/>
    <w:rsid w:val="00C36921"/>
    <w:rsid w:val="00C56586"/>
    <w:rsid w:val="00C725B2"/>
    <w:rsid w:val="00C81988"/>
    <w:rsid w:val="00C90913"/>
    <w:rsid w:val="00CC2E0F"/>
    <w:rsid w:val="00CC67AD"/>
    <w:rsid w:val="00CC712D"/>
    <w:rsid w:val="00CC72F5"/>
    <w:rsid w:val="00CD1F7A"/>
    <w:rsid w:val="00CD60F7"/>
    <w:rsid w:val="00D056D4"/>
    <w:rsid w:val="00D21E69"/>
    <w:rsid w:val="00D25185"/>
    <w:rsid w:val="00D40A36"/>
    <w:rsid w:val="00D41281"/>
    <w:rsid w:val="00D60E73"/>
    <w:rsid w:val="00D62169"/>
    <w:rsid w:val="00D675F1"/>
    <w:rsid w:val="00D741E3"/>
    <w:rsid w:val="00D84BA4"/>
    <w:rsid w:val="00D86CD5"/>
    <w:rsid w:val="00D9713A"/>
    <w:rsid w:val="00DA7C13"/>
    <w:rsid w:val="00DF16A5"/>
    <w:rsid w:val="00DF6F00"/>
    <w:rsid w:val="00E10346"/>
    <w:rsid w:val="00E341BF"/>
    <w:rsid w:val="00E37108"/>
    <w:rsid w:val="00E44D26"/>
    <w:rsid w:val="00E5102C"/>
    <w:rsid w:val="00E75EB3"/>
    <w:rsid w:val="00EA5078"/>
    <w:rsid w:val="00EB1272"/>
    <w:rsid w:val="00EC2E60"/>
    <w:rsid w:val="00F16F1E"/>
    <w:rsid w:val="00F57A9A"/>
    <w:rsid w:val="00F614DC"/>
    <w:rsid w:val="00F748AD"/>
    <w:rsid w:val="00F852F2"/>
    <w:rsid w:val="00FB635D"/>
    <w:rsid w:val="00FE06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BA3B"/>
  <w15:chartTrackingRefBased/>
  <w15:docId w15:val="{EF35FC8F-DA19-3245-8807-54E63274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6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02D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D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15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E8"/>
    <w:pPr>
      <w:ind w:left="720"/>
      <w:contextualSpacing/>
    </w:pPr>
  </w:style>
  <w:style w:type="paragraph" w:styleId="NormalWeb">
    <w:name w:val="Normal (Web)"/>
    <w:basedOn w:val="Normal"/>
    <w:uiPriority w:val="99"/>
    <w:unhideWhenUsed/>
    <w:rsid w:val="00D62169"/>
    <w:pPr>
      <w:spacing w:before="100" w:beforeAutospacing="1" w:after="100" w:afterAutospacing="1"/>
    </w:pPr>
  </w:style>
  <w:style w:type="character" w:customStyle="1" w:styleId="Heading1Char">
    <w:name w:val="Heading 1 Char"/>
    <w:basedOn w:val="DefaultParagraphFont"/>
    <w:link w:val="Heading1"/>
    <w:uiPriority w:val="9"/>
    <w:rsid w:val="00202DE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2DEE"/>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202D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EE"/>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3128A1"/>
    <w:rPr>
      <w:b/>
      <w:bCs/>
    </w:rPr>
  </w:style>
  <w:style w:type="table" w:styleId="TableGrid">
    <w:name w:val="Table Grid"/>
    <w:basedOn w:val="TableNormal"/>
    <w:uiPriority w:val="59"/>
    <w:rsid w:val="0013268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1315F"/>
  </w:style>
  <w:style w:type="character" w:customStyle="1" w:styleId="Heading3Char">
    <w:name w:val="Heading 3 Char"/>
    <w:basedOn w:val="DefaultParagraphFont"/>
    <w:link w:val="Heading3"/>
    <w:uiPriority w:val="9"/>
    <w:rsid w:val="00B1315F"/>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B741C6"/>
    <w:pPr>
      <w:tabs>
        <w:tab w:val="center" w:pos="4513"/>
        <w:tab w:val="right" w:pos="9026"/>
      </w:tabs>
    </w:pPr>
  </w:style>
  <w:style w:type="character" w:customStyle="1" w:styleId="HeaderChar">
    <w:name w:val="Header Char"/>
    <w:basedOn w:val="DefaultParagraphFont"/>
    <w:link w:val="Header"/>
    <w:uiPriority w:val="99"/>
    <w:rsid w:val="00B741C6"/>
    <w:rPr>
      <w:lang w:val="en-GB"/>
    </w:rPr>
  </w:style>
  <w:style w:type="paragraph" w:styleId="Footer">
    <w:name w:val="footer"/>
    <w:basedOn w:val="Normal"/>
    <w:link w:val="FooterChar"/>
    <w:uiPriority w:val="99"/>
    <w:unhideWhenUsed/>
    <w:rsid w:val="00B741C6"/>
    <w:pPr>
      <w:tabs>
        <w:tab w:val="center" w:pos="4513"/>
        <w:tab w:val="right" w:pos="9026"/>
      </w:tabs>
    </w:pPr>
  </w:style>
  <w:style w:type="character" w:customStyle="1" w:styleId="FooterChar">
    <w:name w:val="Footer Char"/>
    <w:basedOn w:val="DefaultParagraphFont"/>
    <w:link w:val="Footer"/>
    <w:uiPriority w:val="99"/>
    <w:rsid w:val="00B741C6"/>
    <w:rPr>
      <w:lang w:val="en-GB"/>
    </w:rPr>
  </w:style>
  <w:style w:type="paragraph" w:styleId="BodyText">
    <w:name w:val="Body Text"/>
    <w:basedOn w:val="Normal"/>
    <w:link w:val="BodyTextChar"/>
    <w:uiPriority w:val="99"/>
    <w:semiHidden/>
    <w:unhideWhenUsed/>
    <w:rsid w:val="00C81988"/>
    <w:pPr>
      <w:spacing w:after="120" w:line="276" w:lineRule="auto"/>
    </w:pPr>
    <w:rPr>
      <w:sz w:val="22"/>
      <w:szCs w:val="22"/>
    </w:rPr>
  </w:style>
  <w:style w:type="character" w:customStyle="1" w:styleId="BodyTextChar">
    <w:name w:val="Body Text Char"/>
    <w:basedOn w:val="DefaultParagraphFont"/>
    <w:link w:val="BodyText"/>
    <w:uiPriority w:val="99"/>
    <w:semiHidden/>
    <w:rsid w:val="00C81988"/>
    <w:rPr>
      <w:sz w:val="22"/>
      <w:szCs w:val="22"/>
    </w:rPr>
  </w:style>
  <w:style w:type="character" w:styleId="Hyperlink">
    <w:name w:val="Hyperlink"/>
    <w:basedOn w:val="DefaultParagraphFont"/>
    <w:uiPriority w:val="99"/>
    <w:semiHidden/>
    <w:unhideWhenUsed/>
    <w:rsid w:val="00A70D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8916">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8331606">
      <w:bodyDiv w:val="1"/>
      <w:marLeft w:val="0"/>
      <w:marRight w:val="0"/>
      <w:marTop w:val="0"/>
      <w:marBottom w:val="0"/>
      <w:divBdr>
        <w:top w:val="none" w:sz="0" w:space="0" w:color="auto"/>
        <w:left w:val="none" w:sz="0" w:space="0" w:color="auto"/>
        <w:bottom w:val="none" w:sz="0" w:space="0" w:color="auto"/>
        <w:right w:val="none" w:sz="0" w:space="0" w:color="auto"/>
      </w:divBdr>
    </w:div>
    <w:div w:id="71586958">
      <w:bodyDiv w:val="1"/>
      <w:marLeft w:val="0"/>
      <w:marRight w:val="0"/>
      <w:marTop w:val="0"/>
      <w:marBottom w:val="0"/>
      <w:divBdr>
        <w:top w:val="none" w:sz="0" w:space="0" w:color="auto"/>
        <w:left w:val="none" w:sz="0" w:space="0" w:color="auto"/>
        <w:bottom w:val="none" w:sz="0" w:space="0" w:color="auto"/>
        <w:right w:val="none" w:sz="0" w:space="0" w:color="auto"/>
      </w:divBdr>
    </w:div>
    <w:div w:id="91512056">
      <w:bodyDiv w:val="1"/>
      <w:marLeft w:val="0"/>
      <w:marRight w:val="0"/>
      <w:marTop w:val="0"/>
      <w:marBottom w:val="0"/>
      <w:divBdr>
        <w:top w:val="none" w:sz="0" w:space="0" w:color="auto"/>
        <w:left w:val="none" w:sz="0" w:space="0" w:color="auto"/>
        <w:bottom w:val="none" w:sz="0" w:space="0" w:color="auto"/>
        <w:right w:val="none" w:sz="0" w:space="0" w:color="auto"/>
      </w:divBdr>
    </w:div>
    <w:div w:id="95491048">
      <w:bodyDiv w:val="1"/>
      <w:marLeft w:val="0"/>
      <w:marRight w:val="0"/>
      <w:marTop w:val="0"/>
      <w:marBottom w:val="0"/>
      <w:divBdr>
        <w:top w:val="none" w:sz="0" w:space="0" w:color="auto"/>
        <w:left w:val="none" w:sz="0" w:space="0" w:color="auto"/>
        <w:bottom w:val="none" w:sz="0" w:space="0" w:color="auto"/>
        <w:right w:val="none" w:sz="0" w:space="0" w:color="auto"/>
      </w:divBdr>
    </w:div>
    <w:div w:id="118957020">
      <w:bodyDiv w:val="1"/>
      <w:marLeft w:val="0"/>
      <w:marRight w:val="0"/>
      <w:marTop w:val="0"/>
      <w:marBottom w:val="0"/>
      <w:divBdr>
        <w:top w:val="none" w:sz="0" w:space="0" w:color="auto"/>
        <w:left w:val="none" w:sz="0" w:space="0" w:color="auto"/>
        <w:bottom w:val="none" w:sz="0" w:space="0" w:color="auto"/>
        <w:right w:val="none" w:sz="0" w:space="0" w:color="auto"/>
      </w:divBdr>
      <w:divsChild>
        <w:div w:id="310794566">
          <w:marLeft w:val="0"/>
          <w:marRight w:val="0"/>
          <w:marTop w:val="0"/>
          <w:marBottom w:val="0"/>
          <w:divBdr>
            <w:top w:val="none" w:sz="0" w:space="0" w:color="auto"/>
            <w:left w:val="none" w:sz="0" w:space="0" w:color="auto"/>
            <w:bottom w:val="none" w:sz="0" w:space="0" w:color="auto"/>
            <w:right w:val="none" w:sz="0" w:space="0" w:color="auto"/>
          </w:divBdr>
          <w:divsChild>
            <w:div w:id="1520390000">
              <w:marLeft w:val="0"/>
              <w:marRight w:val="0"/>
              <w:marTop w:val="0"/>
              <w:marBottom w:val="0"/>
              <w:divBdr>
                <w:top w:val="none" w:sz="0" w:space="0" w:color="auto"/>
                <w:left w:val="none" w:sz="0" w:space="0" w:color="auto"/>
                <w:bottom w:val="none" w:sz="0" w:space="0" w:color="auto"/>
                <w:right w:val="none" w:sz="0" w:space="0" w:color="auto"/>
              </w:divBdr>
              <w:divsChild>
                <w:div w:id="301617160">
                  <w:marLeft w:val="0"/>
                  <w:marRight w:val="0"/>
                  <w:marTop w:val="0"/>
                  <w:marBottom w:val="0"/>
                  <w:divBdr>
                    <w:top w:val="none" w:sz="0" w:space="0" w:color="auto"/>
                    <w:left w:val="none" w:sz="0" w:space="0" w:color="auto"/>
                    <w:bottom w:val="none" w:sz="0" w:space="0" w:color="auto"/>
                    <w:right w:val="none" w:sz="0" w:space="0" w:color="auto"/>
                  </w:divBdr>
                  <w:divsChild>
                    <w:div w:id="8051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6819">
      <w:bodyDiv w:val="1"/>
      <w:marLeft w:val="0"/>
      <w:marRight w:val="0"/>
      <w:marTop w:val="0"/>
      <w:marBottom w:val="0"/>
      <w:divBdr>
        <w:top w:val="none" w:sz="0" w:space="0" w:color="auto"/>
        <w:left w:val="none" w:sz="0" w:space="0" w:color="auto"/>
        <w:bottom w:val="none" w:sz="0" w:space="0" w:color="auto"/>
        <w:right w:val="none" w:sz="0" w:space="0" w:color="auto"/>
      </w:divBdr>
      <w:divsChild>
        <w:div w:id="807431928">
          <w:marLeft w:val="0"/>
          <w:marRight w:val="0"/>
          <w:marTop w:val="0"/>
          <w:marBottom w:val="0"/>
          <w:divBdr>
            <w:top w:val="none" w:sz="0" w:space="0" w:color="auto"/>
            <w:left w:val="none" w:sz="0" w:space="0" w:color="auto"/>
            <w:bottom w:val="none" w:sz="0" w:space="0" w:color="auto"/>
            <w:right w:val="none" w:sz="0" w:space="0" w:color="auto"/>
          </w:divBdr>
        </w:div>
      </w:divsChild>
    </w:div>
    <w:div w:id="169609348">
      <w:bodyDiv w:val="1"/>
      <w:marLeft w:val="0"/>
      <w:marRight w:val="0"/>
      <w:marTop w:val="0"/>
      <w:marBottom w:val="0"/>
      <w:divBdr>
        <w:top w:val="none" w:sz="0" w:space="0" w:color="auto"/>
        <w:left w:val="none" w:sz="0" w:space="0" w:color="auto"/>
        <w:bottom w:val="none" w:sz="0" w:space="0" w:color="auto"/>
        <w:right w:val="none" w:sz="0" w:space="0" w:color="auto"/>
      </w:divBdr>
    </w:div>
    <w:div w:id="184489148">
      <w:bodyDiv w:val="1"/>
      <w:marLeft w:val="0"/>
      <w:marRight w:val="0"/>
      <w:marTop w:val="0"/>
      <w:marBottom w:val="0"/>
      <w:divBdr>
        <w:top w:val="none" w:sz="0" w:space="0" w:color="auto"/>
        <w:left w:val="none" w:sz="0" w:space="0" w:color="auto"/>
        <w:bottom w:val="none" w:sz="0" w:space="0" w:color="auto"/>
        <w:right w:val="none" w:sz="0" w:space="0" w:color="auto"/>
      </w:divBdr>
    </w:div>
    <w:div w:id="217322137">
      <w:bodyDiv w:val="1"/>
      <w:marLeft w:val="0"/>
      <w:marRight w:val="0"/>
      <w:marTop w:val="0"/>
      <w:marBottom w:val="0"/>
      <w:divBdr>
        <w:top w:val="none" w:sz="0" w:space="0" w:color="auto"/>
        <w:left w:val="none" w:sz="0" w:space="0" w:color="auto"/>
        <w:bottom w:val="none" w:sz="0" w:space="0" w:color="auto"/>
        <w:right w:val="none" w:sz="0" w:space="0" w:color="auto"/>
      </w:divBdr>
      <w:divsChild>
        <w:div w:id="396712393">
          <w:marLeft w:val="0"/>
          <w:marRight w:val="0"/>
          <w:marTop w:val="0"/>
          <w:marBottom w:val="0"/>
          <w:divBdr>
            <w:top w:val="none" w:sz="0" w:space="0" w:color="auto"/>
            <w:left w:val="none" w:sz="0" w:space="0" w:color="auto"/>
            <w:bottom w:val="none" w:sz="0" w:space="0" w:color="auto"/>
            <w:right w:val="none" w:sz="0" w:space="0" w:color="auto"/>
          </w:divBdr>
          <w:divsChild>
            <w:div w:id="1981839559">
              <w:marLeft w:val="0"/>
              <w:marRight w:val="0"/>
              <w:marTop w:val="0"/>
              <w:marBottom w:val="0"/>
              <w:divBdr>
                <w:top w:val="none" w:sz="0" w:space="0" w:color="auto"/>
                <w:left w:val="none" w:sz="0" w:space="0" w:color="auto"/>
                <w:bottom w:val="none" w:sz="0" w:space="0" w:color="auto"/>
                <w:right w:val="none" w:sz="0" w:space="0" w:color="auto"/>
              </w:divBdr>
              <w:divsChild>
                <w:div w:id="1179736646">
                  <w:marLeft w:val="0"/>
                  <w:marRight w:val="0"/>
                  <w:marTop w:val="0"/>
                  <w:marBottom w:val="0"/>
                  <w:divBdr>
                    <w:top w:val="none" w:sz="0" w:space="0" w:color="auto"/>
                    <w:left w:val="none" w:sz="0" w:space="0" w:color="auto"/>
                    <w:bottom w:val="none" w:sz="0" w:space="0" w:color="auto"/>
                    <w:right w:val="none" w:sz="0" w:space="0" w:color="auto"/>
                  </w:divBdr>
                  <w:divsChild>
                    <w:div w:id="56710242">
                      <w:marLeft w:val="0"/>
                      <w:marRight w:val="0"/>
                      <w:marTop w:val="0"/>
                      <w:marBottom w:val="0"/>
                      <w:divBdr>
                        <w:top w:val="none" w:sz="0" w:space="0" w:color="auto"/>
                        <w:left w:val="none" w:sz="0" w:space="0" w:color="auto"/>
                        <w:bottom w:val="none" w:sz="0" w:space="0" w:color="auto"/>
                        <w:right w:val="none" w:sz="0" w:space="0" w:color="auto"/>
                      </w:divBdr>
                    </w:div>
                  </w:divsChild>
                </w:div>
                <w:div w:id="943607907">
                  <w:marLeft w:val="0"/>
                  <w:marRight w:val="0"/>
                  <w:marTop w:val="0"/>
                  <w:marBottom w:val="0"/>
                  <w:divBdr>
                    <w:top w:val="none" w:sz="0" w:space="0" w:color="auto"/>
                    <w:left w:val="none" w:sz="0" w:space="0" w:color="auto"/>
                    <w:bottom w:val="none" w:sz="0" w:space="0" w:color="auto"/>
                    <w:right w:val="none" w:sz="0" w:space="0" w:color="auto"/>
                  </w:divBdr>
                  <w:divsChild>
                    <w:div w:id="1540046010">
                      <w:marLeft w:val="0"/>
                      <w:marRight w:val="0"/>
                      <w:marTop w:val="0"/>
                      <w:marBottom w:val="0"/>
                      <w:divBdr>
                        <w:top w:val="none" w:sz="0" w:space="0" w:color="auto"/>
                        <w:left w:val="none" w:sz="0" w:space="0" w:color="auto"/>
                        <w:bottom w:val="none" w:sz="0" w:space="0" w:color="auto"/>
                        <w:right w:val="none" w:sz="0" w:space="0" w:color="auto"/>
                      </w:divBdr>
                    </w:div>
                  </w:divsChild>
                </w:div>
                <w:div w:id="1758166845">
                  <w:marLeft w:val="0"/>
                  <w:marRight w:val="0"/>
                  <w:marTop w:val="0"/>
                  <w:marBottom w:val="0"/>
                  <w:divBdr>
                    <w:top w:val="none" w:sz="0" w:space="0" w:color="auto"/>
                    <w:left w:val="none" w:sz="0" w:space="0" w:color="auto"/>
                    <w:bottom w:val="none" w:sz="0" w:space="0" w:color="auto"/>
                    <w:right w:val="none" w:sz="0" w:space="0" w:color="auto"/>
                  </w:divBdr>
                  <w:divsChild>
                    <w:div w:id="197359797">
                      <w:marLeft w:val="0"/>
                      <w:marRight w:val="0"/>
                      <w:marTop w:val="0"/>
                      <w:marBottom w:val="0"/>
                      <w:divBdr>
                        <w:top w:val="none" w:sz="0" w:space="0" w:color="auto"/>
                        <w:left w:val="none" w:sz="0" w:space="0" w:color="auto"/>
                        <w:bottom w:val="none" w:sz="0" w:space="0" w:color="auto"/>
                        <w:right w:val="none" w:sz="0" w:space="0" w:color="auto"/>
                      </w:divBdr>
                    </w:div>
                  </w:divsChild>
                </w:div>
                <w:div w:id="1735394097">
                  <w:marLeft w:val="0"/>
                  <w:marRight w:val="0"/>
                  <w:marTop w:val="0"/>
                  <w:marBottom w:val="0"/>
                  <w:divBdr>
                    <w:top w:val="none" w:sz="0" w:space="0" w:color="auto"/>
                    <w:left w:val="none" w:sz="0" w:space="0" w:color="auto"/>
                    <w:bottom w:val="none" w:sz="0" w:space="0" w:color="auto"/>
                    <w:right w:val="none" w:sz="0" w:space="0" w:color="auto"/>
                  </w:divBdr>
                  <w:divsChild>
                    <w:div w:id="1925260046">
                      <w:marLeft w:val="0"/>
                      <w:marRight w:val="0"/>
                      <w:marTop w:val="0"/>
                      <w:marBottom w:val="0"/>
                      <w:divBdr>
                        <w:top w:val="none" w:sz="0" w:space="0" w:color="auto"/>
                        <w:left w:val="none" w:sz="0" w:space="0" w:color="auto"/>
                        <w:bottom w:val="none" w:sz="0" w:space="0" w:color="auto"/>
                        <w:right w:val="none" w:sz="0" w:space="0" w:color="auto"/>
                      </w:divBdr>
                    </w:div>
                  </w:divsChild>
                </w:div>
                <w:div w:id="1233657013">
                  <w:marLeft w:val="0"/>
                  <w:marRight w:val="0"/>
                  <w:marTop w:val="0"/>
                  <w:marBottom w:val="0"/>
                  <w:divBdr>
                    <w:top w:val="none" w:sz="0" w:space="0" w:color="auto"/>
                    <w:left w:val="none" w:sz="0" w:space="0" w:color="auto"/>
                    <w:bottom w:val="none" w:sz="0" w:space="0" w:color="auto"/>
                    <w:right w:val="none" w:sz="0" w:space="0" w:color="auto"/>
                  </w:divBdr>
                  <w:divsChild>
                    <w:div w:id="1843276745">
                      <w:marLeft w:val="0"/>
                      <w:marRight w:val="0"/>
                      <w:marTop w:val="0"/>
                      <w:marBottom w:val="0"/>
                      <w:divBdr>
                        <w:top w:val="none" w:sz="0" w:space="0" w:color="auto"/>
                        <w:left w:val="none" w:sz="0" w:space="0" w:color="auto"/>
                        <w:bottom w:val="none" w:sz="0" w:space="0" w:color="auto"/>
                        <w:right w:val="none" w:sz="0" w:space="0" w:color="auto"/>
                      </w:divBdr>
                    </w:div>
                  </w:divsChild>
                </w:div>
                <w:div w:id="1352685380">
                  <w:marLeft w:val="0"/>
                  <w:marRight w:val="0"/>
                  <w:marTop w:val="0"/>
                  <w:marBottom w:val="0"/>
                  <w:divBdr>
                    <w:top w:val="none" w:sz="0" w:space="0" w:color="auto"/>
                    <w:left w:val="none" w:sz="0" w:space="0" w:color="auto"/>
                    <w:bottom w:val="none" w:sz="0" w:space="0" w:color="auto"/>
                    <w:right w:val="none" w:sz="0" w:space="0" w:color="auto"/>
                  </w:divBdr>
                  <w:divsChild>
                    <w:div w:id="1758598560">
                      <w:marLeft w:val="0"/>
                      <w:marRight w:val="0"/>
                      <w:marTop w:val="0"/>
                      <w:marBottom w:val="0"/>
                      <w:divBdr>
                        <w:top w:val="none" w:sz="0" w:space="0" w:color="auto"/>
                        <w:left w:val="none" w:sz="0" w:space="0" w:color="auto"/>
                        <w:bottom w:val="none" w:sz="0" w:space="0" w:color="auto"/>
                        <w:right w:val="none" w:sz="0" w:space="0" w:color="auto"/>
                      </w:divBdr>
                    </w:div>
                    <w:div w:id="6876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1282">
      <w:bodyDiv w:val="1"/>
      <w:marLeft w:val="0"/>
      <w:marRight w:val="0"/>
      <w:marTop w:val="0"/>
      <w:marBottom w:val="0"/>
      <w:divBdr>
        <w:top w:val="none" w:sz="0" w:space="0" w:color="auto"/>
        <w:left w:val="none" w:sz="0" w:space="0" w:color="auto"/>
        <w:bottom w:val="none" w:sz="0" w:space="0" w:color="auto"/>
        <w:right w:val="none" w:sz="0" w:space="0" w:color="auto"/>
      </w:divBdr>
    </w:div>
    <w:div w:id="223873609">
      <w:bodyDiv w:val="1"/>
      <w:marLeft w:val="0"/>
      <w:marRight w:val="0"/>
      <w:marTop w:val="0"/>
      <w:marBottom w:val="0"/>
      <w:divBdr>
        <w:top w:val="none" w:sz="0" w:space="0" w:color="auto"/>
        <w:left w:val="none" w:sz="0" w:space="0" w:color="auto"/>
        <w:bottom w:val="none" w:sz="0" w:space="0" w:color="auto"/>
        <w:right w:val="none" w:sz="0" w:space="0" w:color="auto"/>
      </w:divBdr>
    </w:div>
    <w:div w:id="295256142">
      <w:bodyDiv w:val="1"/>
      <w:marLeft w:val="0"/>
      <w:marRight w:val="0"/>
      <w:marTop w:val="0"/>
      <w:marBottom w:val="0"/>
      <w:divBdr>
        <w:top w:val="none" w:sz="0" w:space="0" w:color="auto"/>
        <w:left w:val="none" w:sz="0" w:space="0" w:color="auto"/>
        <w:bottom w:val="none" w:sz="0" w:space="0" w:color="auto"/>
        <w:right w:val="none" w:sz="0" w:space="0" w:color="auto"/>
      </w:divBdr>
    </w:div>
    <w:div w:id="311787384">
      <w:bodyDiv w:val="1"/>
      <w:marLeft w:val="0"/>
      <w:marRight w:val="0"/>
      <w:marTop w:val="0"/>
      <w:marBottom w:val="0"/>
      <w:divBdr>
        <w:top w:val="none" w:sz="0" w:space="0" w:color="auto"/>
        <w:left w:val="none" w:sz="0" w:space="0" w:color="auto"/>
        <w:bottom w:val="none" w:sz="0" w:space="0" w:color="auto"/>
        <w:right w:val="none" w:sz="0" w:space="0" w:color="auto"/>
      </w:divBdr>
      <w:divsChild>
        <w:div w:id="1678344141">
          <w:marLeft w:val="0"/>
          <w:marRight w:val="0"/>
          <w:marTop w:val="0"/>
          <w:marBottom w:val="0"/>
          <w:divBdr>
            <w:top w:val="none" w:sz="0" w:space="0" w:color="auto"/>
            <w:left w:val="none" w:sz="0" w:space="0" w:color="auto"/>
            <w:bottom w:val="none" w:sz="0" w:space="0" w:color="auto"/>
            <w:right w:val="none" w:sz="0" w:space="0" w:color="auto"/>
          </w:divBdr>
          <w:divsChild>
            <w:div w:id="1988320969">
              <w:marLeft w:val="0"/>
              <w:marRight w:val="0"/>
              <w:marTop w:val="0"/>
              <w:marBottom w:val="0"/>
              <w:divBdr>
                <w:top w:val="none" w:sz="0" w:space="0" w:color="auto"/>
                <w:left w:val="none" w:sz="0" w:space="0" w:color="auto"/>
                <w:bottom w:val="none" w:sz="0" w:space="0" w:color="auto"/>
                <w:right w:val="none" w:sz="0" w:space="0" w:color="auto"/>
              </w:divBdr>
              <w:divsChild>
                <w:div w:id="1482379850">
                  <w:marLeft w:val="0"/>
                  <w:marRight w:val="0"/>
                  <w:marTop w:val="0"/>
                  <w:marBottom w:val="0"/>
                  <w:divBdr>
                    <w:top w:val="none" w:sz="0" w:space="0" w:color="auto"/>
                    <w:left w:val="none" w:sz="0" w:space="0" w:color="auto"/>
                    <w:bottom w:val="none" w:sz="0" w:space="0" w:color="auto"/>
                    <w:right w:val="none" w:sz="0" w:space="0" w:color="auto"/>
                  </w:divBdr>
                  <w:divsChild>
                    <w:div w:id="8093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52598">
      <w:bodyDiv w:val="1"/>
      <w:marLeft w:val="0"/>
      <w:marRight w:val="0"/>
      <w:marTop w:val="0"/>
      <w:marBottom w:val="0"/>
      <w:divBdr>
        <w:top w:val="none" w:sz="0" w:space="0" w:color="auto"/>
        <w:left w:val="none" w:sz="0" w:space="0" w:color="auto"/>
        <w:bottom w:val="none" w:sz="0" w:space="0" w:color="auto"/>
        <w:right w:val="none" w:sz="0" w:space="0" w:color="auto"/>
      </w:divBdr>
    </w:div>
    <w:div w:id="431433861">
      <w:bodyDiv w:val="1"/>
      <w:marLeft w:val="0"/>
      <w:marRight w:val="0"/>
      <w:marTop w:val="0"/>
      <w:marBottom w:val="0"/>
      <w:divBdr>
        <w:top w:val="none" w:sz="0" w:space="0" w:color="auto"/>
        <w:left w:val="none" w:sz="0" w:space="0" w:color="auto"/>
        <w:bottom w:val="none" w:sz="0" w:space="0" w:color="auto"/>
        <w:right w:val="none" w:sz="0" w:space="0" w:color="auto"/>
      </w:divBdr>
      <w:divsChild>
        <w:div w:id="2135098419">
          <w:marLeft w:val="0"/>
          <w:marRight w:val="0"/>
          <w:marTop w:val="0"/>
          <w:marBottom w:val="0"/>
          <w:divBdr>
            <w:top w:val="none" w:sz="0" w:space="0" w:color="auto"/>
            <w:left w:val="none" w:sz="0" w:space="0" w:color="auto"/>
            <w:bottom w:val="none" w:sz="0" w:space="0" w:color="auto"/>
            <w:right w:val="none" w:sz="0" w:space="0" w:color="auto"/>
          </w:divBdr>
          <w:divsChild>
            <w:div w:id="392120355">
              <w:marLeft w:val="0"/>
              <w:marRight w:val="0"/>
              <w:marTop w:val="0"/>
              <w:marBottom w:val="0"/>
              <w:divBdr>
                <w:top w:val="none" w:sz="0" w:space="0" w:color="auto"/>
                <w:left w:val="none" w:sz="0" w:space="0" w:color="auto"/>
                <w:bottom w:val="none" w:sz="0" w:space="0" w:color="auto"/>
                <w:right w:val="none" w:sz="0" w:space="0" w:color="auto"/>
              </w:divBdr>
              <w:divsChild>
                <w:div w:id="2058889039">
                  <w:marLeft w:val="0"/>
                  <w:marRight w:val="0"/>
                  <w:marTop w:val="0"/>
                  <w:marBottom w:val="0"/>
                  <w:divBdr>
                    <w:top w:val="none" w:sz="0" w:space="0" w:color="auto"/>
                    <w:left w:val="none" w:sz="0" w:space="0" w:color="auto"/>
                    <w:bottom w:val="none" w:sz="0" w:space="0" w:color="auto"/>
                    <w:right w:val="none" w:sz="0" w:space="0" w:color="auto"/>
                  </w:divBdr>
                </w:div>
              </w:divsChild>
            </w:div>
            <w:div w:id="917446030">
              <w:marLeft w:val="0"/>
              <w:marRight w:val="0"/>
              <w:marTop w:val="0"/>
              <w:marBottom w:val="0"/>
              <w:divBdr>
                <w:top w:val="none" w:sz="0" w:space="0" w:color="auto"/>
                <w:left w:val="none" w:sz="0" w:space="0" w:color="auto"/>
                <w:bottom w:val="none" w:sz="0" w:space="0" w:color="auto"/>
                <w:right w:val="none" w:sz="0" w:space="0" w:color="auto"/>
              </w:divBdr>
              <w:divsChild>
                <w:div w:id="2072652751">
                  <w:marLeft w:val="0"/>
                  <w:marRight w:val="0"/>
                  <w:marTop w:val="0"/>
                  <w:marBottom w:val="0"/>
                  <w:divBdr>
                    <w:top w:val="none" w:sz="0" w:space="0" w:color="auto"/>
                    <w:left w:val="none" w:sz="0" w:space="0" w:color="auto"/>
                    <w:bottom w:val="none" w:sz="0" w:space="0" w:color="auto"/>
                    <w:right w:val="none" w:sz="0" w:space="0" w:color="auto"/>
                  </w:divBdr>
                </w:div>
              </w:divsChild>
            </w:div>
            <w:div w:id="1476288856">
              <w:marLeft w:val="0"/>
              <w:marRight w:val="0"/>
              <w:marTop w:val="0"/>
              <w:marBottom w:val="0"/>
              <w:divBdr>
                <w:top w:val="none" w:sz="0" w:space="0" w:color="auto"/>
                <w:left w:val="none" w:sz="0" w:space="0" w:color="auto"/>
                <w:bottom w:val="none" w:sz="0" w:space="0" w:color="auto"/>
                <w:right w:val="none" w:sz="0" w:space="0" w:color="auto"/>
              </w:divBdr>
              <w:divsChild>
                <w:div w:id="1670131697">
                  <w:marLeft w:val="0"/>
                  <w:marRight w:val="0"/>
                  <w:marTop w:val="0"/>
                  <w:marBottom w:val="0"/>
                  <w:divBdr>
                    <w:top w:val="none" w:sz="0" w:space="0" w:color="auto"/>
                    <w:left w:val="none" w:sz="0" w:space="0" w:color="auto"/>
                    <w:bottom w:val="none" w:sz="0" w:space="0" w:color="auto"/>
                    <w:right w:val="none" w:sz="0" w:space="0" w:color="auto"/>
                  </w:divBdr>
                </w:div>
              </w:divsChild>
            </w:div>
            <w:div w:id="785925037">
              <w:marLeft w:val="0"/>
              <w:marRight w:val="0"/>
              <w:marTop w:val="0"/>
              <w:marBottom w:val="0"/>
              <w:divBdr>
                <w:top w:val="none" w:sz="0" w:space="0" w:color="auto"/>
                <w:left w:val="none" w:sz="0" w:space="0" w:color="auto"/>
                <w:bottom w:val="none" w:sz="0" w:space="0" w:color="auto"/>
                <w:right w:val="none" w:sz="0" w:space="0" w:color="auto"/>
              </w:divBdr>
              <w:divsChild>
                <w:div w:id="160320622">
                  <w:marLeft w:val="0"/>
                  <w:marRight w:val="0"/>
                  <w:marTop w:val="0"/>
                  <w:marBottom w:val="0"/>
                  <w:divBdr>
                    <w:top w:val="none" w:sz="0" w:space="0" w:color="auto"/>
                    <w:left w:val="none" w:sz="0" w:space="0" w:color="auto"/>
                    <w:bottom w:val="none" w:sz="0" w:space="0" w:color="auto"/>
                    <w:right w:val="none" w:sz="0" w:space="0" w:color="auto"/>
                  </w:divBdr>
                </w:div>
              </w:divsChild>
            </w:div>
            <w:div w:id="941377543">
              <w:marLeft w:val="0"/>
              <w:marRight w:val="0"/>
              <w:marTop w:val="0"/>
              <w:marBottom w:val="0"/>
              <w:divBdr>
                <w:top w:val="none" w:sz="0" w:space="0" w:color="auto"/>
                <w:left w:val="none" w:sz="0" w:space="0" w:color="auto"/>
                <w:bottom w:val="none" w:sz="0" w:space="0" w:color="auto"/>
                <w:right w:val="none" w:sz="0" w:space="0" w:color="auto"/>
              </w:divBdr>
              <w:divsChild>
                <w:div w:id="1812792245">
                  <w:marLeft w:val="0"/>
                  <w:marRight w:val="0"/>
                  <w:marTop w:val="0"/>
                  <w:marBottom w:val="0"/>
                  <w:divBdr>
                    <w:top w:val="none" w:sz="0" w:space="0" w:color="auto"/>
                    <w:left w:val="none" w:sz="0" w:space="0" w:color="auto"/>
                    <w:bottom w:val="none" w:sz="0" w:space="0" w:color="auto"/>
                    <w:right w:val="none" w:sz="0" w:space="0" w:color="auto"/>
                  </w:divBdr>
                </w:div>
              </w:divsChild>
            </w:div>
            <w:div w:id="718551748">
              <w:marLeft w:val="0"/>
              <w:marRight w:val="0"/>
              <w:marTop w:val="0"/>
              <w:marBottom w:val="0"/>
              <w:divBdr>
                <w:top w:val="none" w:sz="0" w:space="0" w:color="auto"/>
                <w:left w:val="none" w:sz="0" w:space="0" w:color="auto"/>
                <w:bottom w:val="none" w:sz="0" w:space="0" w:color="auto"/>
                <w:right w:val="none" w:sz="0" w:space="0" w:color="auto"/>
              </w:divBdr>
              <w:divsChild>
                <w:div w:id="1428112056">
                  <w:marLeft w:val="0"/>
                  <w:marRight w:val="0"/>
                  <w:marTop w:val="0"/>
                  <w:marBottom w:val="0"/>
                  <w:divBdr>
                    <w:top w:val="none" w:sz="0" w:space="0" w:color="auto"/>
                    <w:left w:val="none" w:sz="0" w:space="0" w:color="auto"/>
                    <w:bottom w:val="none" w:sz="0" w:space="0" w:color="auto"/>
                    <w:right w:val="none" w:sz="0" w:space="0" w:color="auto"/>
                  </w:divBdr>
                </w:div>
              </w:divsChild>
            </w:div>
            <w:div w:id="2100787871">
              <w:marLeft w:val="0"/>
              <w:marRight w:val="0"/>
              <w:marTop w:val="0"/>
              <w:marBottom w:val="0"/>
              <w:divBdr>
                <w:top w:val="none" w:sz="0" w:space="0" w:color="auto"/>
                <w:left w:val="none" w:sz="0" w:space="0" w:color="auto"/>
                <w:bottom w:val="none" w:sz="0" w:space="0" w:color="auto"/>
                <w:right w:val="none" w:sz="0" w:space="0" w:color="auto"/>
              </w:divBdr>
              <w:divsChild>
                <w:div w:id="3852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3683">
      <w:bodyDiv w:val="1"/>
      <w:marLeft w:val="0"/>
      <w:marRight w:val="0"/>
      <w:marTop w:val="0"/>
      <w:marBottom w:val="0"/>
      <w:divBdr>
        <w:top w:val="none" w:sz="0" w:space="0" w:color="auto"/>
        <w:left w:val="none" w:sz="0" w:space="0" w:color="auto"/>
        <w:bottom w:val="none" w:sz="0" w:space="0" w:color="auto"/>
        <w:right w:val="none" w:sz="0" w:space="0" w:color="auto"/>
      </w:divBdr>
    </w:div>
    <w:div w:id="445585240">
      <w:bodyDiv w:val="1"/>
      <w:marLeft w:val="0"/>
      <w:marRight w:val="0"/>
      <w:marTop w:val="0"/>
      <w:marBottom w:val="0"/>
      <w:divBdr>
        <w:top w:val="none" w:sz="0" w:space="0" w:color="auto"/>
        <w:left w:val="none" w:sz="0" w:space="0" w:color="auto"/>
        <w:bottom w:val="none" w:sz="0" w:space="0" w:color="auto"/>
        <w:right w:val="none" w:sz="0" w:space="0" w:color="auto"/>
      </w:divBdr>
    </w:div>
    <w:div w:id="452093527">
      <w:bodyDiv w:val="1"/>
      <w:marLeft w:val="0"/>
      <w:marRight w:val="0"/>
      <w:marTop w:val="0"/>
      <w:marBottom w:val="0"/>
      <w:divBdr>
        <w:top w:val="none" w:sz="0" w:space="0" w:color="auto"/>
        <w:left w:val="none" w:sz="0" w:space="0" w:color="auto"/>
        <w:bottom w:val="none" w:sz="0" w:space="0" w:color="auto"/>
        <w:right w:val="none" w:sz="0" w:space="0" w:color="auto"/>
      </w:divBdr>
    </w:div>
    <w:div w:id="497815405">
      <w:bodyDiv w:val="1"/>
      <w:marLeft w:val="0"/>
      <w:marRight w:val="0"/>
      <w:marTop w:val="0"/>
      <w:marBottom w:val="0"/>
      <w:divBdr>
        <w:top w:val="none" w:sz="0" w:space="0" w:color="auto"/>
        <w:left w:val="none" w:sz="0" w:space="0" w:color="auto"/>
        <w:bottom w:val="none" w:sz="0" w:space="0" w:color="auto"/>
        <w:right w:val="none" w:sz="0" w:space="0" w:color="auto"/>
      </w:divBdr>
    </w:div>
    <w:div w:id="533923613">
      <w:bodyDiv w:val="1"/>
      <w:marLeft w:val="0"/>
      <w:marRight w:val="0"/>
      <w:marTop w:val="0"/>
      <w:marBottom w:val="0"/>
      <w:divBdr>
        <w:top w:val="none" w:sz="0" w:space="0" w:color="auto"/>
        <w:left w:val="none" w:sz="0" w:space="0" w:color="auto"/>
        <w:bottom w:val="none" w:sz="0" w:space="0" w:color="auto"/>
        <w:right w:val="none" w:sz="0" w:space="0" w:color="auto"/>
      </w:divBdr>
    </w:div>
    <w:div w:id="610167407">
      <w:bodyDiv w:val="1"/>
      <w:marLeft w:val="0"/>
      <w:marRight w:val="0"/>
      <w:marTop w:val="0"/>
      <w:marBottom w:val="0"/>
      <w:divBdr>
        <w:top w:val="none" w:sz="0" w:space="0" w:color="auto"/>
        <w:left w:val="none" w:sz="0" w:space="0" w:color="auto"/>
        <w:bottom w:val="none" w:sz="0" w:space="0" w:color="auto"/>
        <w:right w:val="none" w:sz="0" w:space="0" w:color="auto"/>
      </w:divBdr>
    </w:div>
    <w:div w:id="638993089">
      <w:bodyDiv w:val="1"/>
      <w:marLeft w:val="0"/>
      <w:marRight w:val="0"/>
      <w:marTop w:val="0"/>
      <w:marBottom w:val="0"/>
      <w:divBdr>
        <w:top w:val="none" w:sz="0" w:space="0" w:color="auto"/>
        <w:left w:val="none" w:sz="0" w:space="0" w:color="auto"/>
        <w:bottom w:val="none" w:sz="0" w:space="0" w:color="auto"/>
        <w:right w:val="none" w:sz="0" w:space="0" w:color="auto"/>
      </w:divBdr>
    </w:div>
    <w:div w:id="660160024">
      <w:bodyDiv w:val="1"/>
      <w:marLeft w:val="0"/>
      <w:marRight w:val="0"/>
      <w:marTop w:val="0"/>
      <w:marBottom w:val="0"/>
      <w:divBdr>
        <w:top w:val="none" w:sz="0" w:space="0" w:color="auto"/>
        <w:left w:val="none" w:sz="0" w:space="0" w:color="auto"/>
        <w:bottom w:val="none" w:sz="0" w:space="0" w:color="auto"/>
        <w:right w:val="none" w:sz="0" w:space="0" w:color="auto"/>
      </w:divBdr>
      <w:divsChild>
        <w:div w:id="1886991525">
          <w:marLeft w:val="0"/>
          <w:marRight w:val="0"/>
          <w:marTop w:val="0"/>
          <w:marBottom w:val="0"/>
          <w:divBdr>
            <w:top w:val="none" w:sz="0" w:space="0" w:color="auto"/>
            <w:left w:val="none" w:sz="0" w:space="0" w:color="auto"/>
            <w:bottom w:val="none" w:sz="0" w:space="0" w:color="auto"/>
            <w:right w:val="none" w:sz="0" w:space="0" w:color="auto"/>
          </w:divBdr>
          <w:divsChild>
            <w:div w:id="331684445">
              <w:marLeft w:val="0"/>
              <w:marRight w:val="0"/>
              <w:marTop w:val="0"/>
              <w:marBottom w:val="0"/>
              <w:divBdr>
                <w:top w:val="none" w:sz="0" w:space="0" w:color="auto"/>
                <w:left w:val="none" w:sz="0" w:space="0" w:color="auto"/>
                <w:bottom w:val="none" w:sz="0" w:space="0" w:color="auto"/>
                <w:right w:val="none" w:sz="0" w:space="0" w:color="auto"/>
              </w:divBdr>
              <w:divsChild>
                <w:div w:id="394665736">
                  <w:marLeft w:val="0"/>
                  <w:marRight w:val="0"/>
                  <w:marTop w:val="0"/>
                  <w:marBottom w:val="0"/>
                  <w:divBdr>
                    <w:top w:val="none" w:sz="0" w:space="0" w:color="auto"/>
                    <w:left w:val="none" w:sz="0" w:space="0" w:color="auto"/>
                    <w:bottom w:val="none" w:sz="0" w:space="0" w:color="auto"/>
                    <w:right w:val="none" w:sz="0" w:space="0" w:color="auto"/>
                  </w:divBdr>
                  <w:divsChild>
                    <w:div w:id="85151248">
                      <w:marLeft w:val="0"/>
                      <w:marRight w:val="0"/>
                      <w:marTop w:val="0"/>
                      <w:marBottom w:val="0"/>
                      <w:divBdr>
                        <w:top w:val="none" w:sz="0" w:space="0" w:color="auto"/>
                        <w:left w:val="none" w:sz="0" w:space="0" w:color="auto"/>
                        <w:bottom w:val="none" w:sz="0" w:space="0" w:color="auto"/>
                        <w:right w:val="none" w:sz="0" w:space="0" w:color="auto"/>
                      </w:divBdr>
                    </w:div>
                    <w:div w:id="14159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83339">
      <w:bodyDiv w:val="1"/>
      <w:marLeft w:val="0"/>
      <w:marRight w:val="0"/>
      <w:marTop w:val="0"/>
      <w:marBottom w:val="0"/>
      <w:divBdr>
        <w:top w:val="none" w:sz="0" w:space="0" w:color="auto"/>
        <w:left w:val="none" w:sz="0" w:space="0" w:color="auto"/>
        <w:bottom w:val="none" w:sz="0" w:space="0" w:color="auto"/>
        <w:right w:val="none" w:sz="0" w:space="0" w:color="auto"/>
      </w:divBdr>
    </w:div>
    <w:div w:id="683823955">
      <w:bodyDiv w:val="1"/>
      <w:marLeft w:val="0"/>
      <w:marRight w:val="0"/>
      <w:marTop w:val="0"/>
      <w:marBottom w:val="0"/>
      <w:divBdr>
        <w:top w:val="none" w:sz="0" w:space="0" w:color="auto"/>
        <w:left w:val="none" w:sz="0" w:space="0" w:color="auto"/>
        <w:bottom w:val="none" w:sz="0" w:space="0" w:color="auto"/>
        <w:right w:val="none" w:sz="0" w:space="0" w:color="auto"/>
      </w:divBdr>
    </w:div>
    <w:div w:id="687679970">
      <w:bodyDiv w:val="1"/>
      <w:marLeft w:val="0"/>
      <w:marRight w:val="0"/>
      <w:marTop w:val="0"/>
      <w:marBottom w:val="0"/>
      <w:divBdr>
        <w:top w:val="none" w:sz="0" w:space="0" w:color="auto"/>
        <w:left w:val="none" w:sz="0" w:space="0" w:color="auto"/>
        <w:bottom w:val="none" w:sz="0" w:space="0" w:color="auto"/>
        <w:right w:val="none" w:sz="0" w:space="0" w:color="auto"/>
      </w:divBdr>
    </w:div>
    <w:div w:id="694501097">
      <w:bodyDiv w:val="1"/>
      <w:marLeft w:val="0"/>
      <w:marRight w:val="0"/>
      <w:marTop w:val="0"/>
      <w:marBottom w:val="0"/>
      <w:divBdr>
        <w:top w:val="none" w:sz="0" w:space="0" w:color="auto"/>
        <w:left w:val="none" w:sz="0" w:space="0" w:color="auto"/>
        <w:bottom w:val="none" w:sz="0" w:space="0" w:color="auto"/>
        <w:right w:val="none" w:sz="0" w:space="0" w:color="auto"/>
      </w:divBdr>
    </w:div>
    <w:div w:id="766536793">
      <w:bodyDiv w:val="1"/>
      <w:marLeft w:val="0"/>
      <w:marRight w:val="0"/>
      <w:marTop w:val="0"/>
      <w:marBottom w:val="0"/>
      <w:divBdr>
        <w:top w:val="none" w:sz="0" w:space="0" w:color="auto"/>
        <w:left w:val="none" w:sz="0" w:space="0" w:color="auto"/>
        <w:bottom w:val="none" w:sz="0" w:space="0" w:color="auto"/>
        <w:right w:val="none" w:sz="0" w:space="0" w:color="auto"/>
      </w:divBdr>
    </w:div>
    <w:div w:id="771509295">
      <w:bodyDiv w:val="1"/>
      <w:marLeft w:val="0"/>
      <w:marRight w:val="0"/>
      <w:marTop w:val="0"/>
      <w:marBottom w:val="0"/>
      <w:divBdr>
        <w:top w:val="none" w:sz="0" w:space="0" w:color="auto"/>
        <w:left w:val="none" w:sz="0" w:space="0" w:color="auto"/>
        <w:bottom w:val="none" w:sz="0" w:space="0" w:color="auto"/>
        <w:right w:val="none" w:sz="0" w:space="0" w:color="auto"/>
      </w:divBdr>
    </w:div>
    <w:div w:id="802961772">
      <w:bodyDiv w:val="1"/>
      <w:marLeft w:val="0"/>
      <w:marRight w:val="0"/>
      <w:marTop w:val="0"/>
      <w:marBottom w:val="0"/>
      <w:divBdr>
        <w:top w:val="none" w:sz="0" w:space="0" w:color="auto"/>
        <w:left w:val="none" w:sz="0" w:space="0" w:color="auto"/>
        <w:bottom w:val="none" w:sz="0" w:space="0" w:color="auto"/>
        <w:right w:val="none" w:sz="0" w:space="0" w:color="auto"/>
      </w:divBdr>
    </w:div>
    <w:div w:id="887037928">
      <w:bodyDiv w:val="1"/>
      <w:marLeft w:val="0"/>
      <w:marRight w:val="0"/>
      <w:marTop w:val="0"/>
      <w:marBottom w:val="0"/>
      <w:divBdr>
        <w:top w:val="none" w:sz="0" w:space="0" w:color="auto"/>
        <w:left w:val="none" w:sz="0" w:space="0" w:color="auto"/>
        <w:bottom w:val="none" w:sz="0" w:space="0" w:color="auto"/>
        <w:right w:val="none" w:sz="0" w:space="0" w:color="auto"/>
      </w:divBdr>
    </w:div>
    <w:div w:id="889996544">
      <w:bodyDiv w:val="1"/>
      <w:marLeft w:val="0"/>
      <w:marRight w:val="0"/>
      <w:marTop w:val="0"/>
      <w:marBottom w:val="0"/>
      <w:divBdr>
        <w:top w:val="none" w:sz="0" w:space="0" w:color="auto"/>
        <w:left w:val="none" w:sz="0" w:space="0" w:color="auto"/>
        <w:bottom w:val="none" w:sz="0" w:space="0" w:color="auto"/>
        <w:right w:val="none" w:sz="0" w:space="0" w:color="auto"/>
      </w:divBdr>
    </w:div>
    <w:div w:id="900095424">
      <w:bodyDiv w:val="1"/>
      <w:marLeft w:val="0"/>
      <w:marRight w:val="0"/>
      <w:marTop w:val="0"/>
      <w:marBottom w:val="0"/>
      <w:divBdr>
        <w:top w:val="none" w:sz="0" w:space="0" w:color="auto"/>
        <w:left w:val="none" w:sz="0" w:space="0" w:color="auto"/>
        <w:bottom w:val="none" w:sz="0" w:space="0" w:color="auto"/>
        <w:right w:val="none" w:sz="0" w:space="0" w:color="auto"/>
      </w:divBdr>
    </w:div>
    <w:div w:id="985012265">
      <w:bodyDiv w:val="1"/>
      <w:marLeft w:val="0"/>
      <w:marRight w:val="0"/>
      <w:marTop w:val="0"/>
      <w:marBottom w:val="0"/>
      <w:divBdr>
        <w:top w:val="none" w:sz="0" w:space="0" w:color="auto"/>
        <w:left w:val="none" w:sz="0" w:space="0" w:color="auto"/>
        <w:bottom w:val="none" w:sz="0" w:space="0" w:color="auto"/>
        <w:right w:val="none" w:sz="0" w:space="0" w:color="auto"/>
      </w:divBdr>
    </w:div>
    <w:div w:id="988706191">
      <w:bodyDiv w:val="1"/>
      <w:marLeft w:val="0"/>
      <w:marRight w:val="0"/>
      <w:marTop w:val="0"/>
      <w:marBottom w:val="0"/>
      <w:divBdr>
        <w:top w:val="none" w:sz="0" w:space="0" w:color="auto"/>
        <w:left w:val="none" w:sz="0" w:space="0" w:color="auto"/>
        <w:bottom w:val="none" w:sz="0" w:space="0" w:color="auto"/>
        <w:right w:val="none" w:sz="0" w:space="0" w:color="auto"/>
      </w:divBdr>
    </w:div>
    <w:div w:id="1050765597">
      <w:bodyDiv w:val="1"/>
      <w:marLeft w:val="0"/>
      <w:marRight w:val="0"/>
      <w:marTop w:val="0"/>
      <w:marBottom w:val="0"/>
      <w:divBdr>
        <w:top w:val="none" w:sz="0" w:space="0" w:color="auto"/>
        <w:left w:val="none" w:sz="0" w:space="0" w:color="auto"/>
        <w:bottom w:val="none" w:sz="0" w:space="0" w:color="auto"/>
        <w:right w:val="none" w:sz="0" w:space="0" w:color="auto"/>
      </w:divBdr>
    </w:div>
    <w:div w:id="1064908498">
      <w:bodyDiv w:val="1"/>
      <w:marLeft w:val="0"/>
      <w:marRight w:val="0"/>
      <w:marTop w:val="0"/>
      <w:marBottom w:val="0"/>
      <w:divBdr>
        <w:top w:val="none" w:sz="0" w:space="0" w:color="auto"/>
        <w:left w:val="none" w:sz="0" w:space="0" w:color="auto"/>
        <w:bottom w:val="none" w:sz="0" w:space="0" w:color="auto"/>
        <w:right w:val="none" w:sz="0" w:space="0" w:color="auto"/>
      </w:divBdr>
    </w:div>
    <w:div w:id="1098212840">
      <w:bodyDiv w:val="1"/>
      <w:marLeft w:val="0"/>
      <w:marRight w:val="0"/>
      <w:marTop w:val="0"/>
      <w:marBottom w:val="0"/>
      <w:divBdr>
        <w:top w:val="none" w:sz="0" w:space="0" w:color="auto"/>
        <w:left w:val="none" w:sz="0" w:space="0" w:color="auto"/>
        <w:bottom w:val="none" w:sz="0" w:space="0" w:color="auto"/>
        <w:right w:val="none" w:sz="0" w:space="0" w:color="auto"/>
      </w:divBdr>
    </w:div>
    <w:div w:id="1101299406">
      <w:bodyDiv w:val="1"/>
      <w:marLeft w:val="0"/>
      <w:marRight w:val="0"/>
      <w:marTop w:val="0"/>
      <w:marBottom w:val="0"/>
      <w:divBdr>
        <w:top w:val="none" w:sz="0" w:space="0" w:color="auto"/>
        <w:left w:val="none" w:sz="0" w:space="0" w:color="auto"/>
        <w:bottom w:val="none" w:sz="0" w:space="0" w:color="auto"/>
        <w:right w:val="none" w:sz="0" w:space="0" w:color="auto"/>
      </w:divBdr>
    </w:div>
    <w:div w:id="1104107406">
      <w:bodyDiv w:val="1"/>
      <w:marLeft w:val="0"/>
      <w:marRight w:val="0"/>
      <w:marTop w:val="0"/>
      <w:marBottom w:val="0"/>
      <w:divBdr>
        <w:top w:val="none" w:sz="0" w:space="0" w:color="auto"/>
        <w:left w:val="none" w:sz="0" w:space="0" w:color="auto"/>
        <w:bottom w:val="none" w:sz="0" w:space="0" w:color="auto"/>
        <w:right w:val="none" w:sz="0" w:space="0" w:color="auto"/>
      </w:divBdr>
      <w:divsChild>
        <w:div w:id="1949238481">
          <w:marLeft w:val="0"/>
          <w:marRight w:val="0"/>
          <w:marTop w:val="0"/>
          <w:marBottom w:val="0"/>
          <w:divBdr>
            <w:top w:val="none" w:sz="0" w:space="0" w:color="auto"/>
            <w:left w:val="none" w:sz="0" w:space="0" w:color="auto"/>
            <w:bottom w:val="none" w:sz="0" w:space="0" w:color="auto"/>
            <w:right w:val="none" w:sz="0" w:space="0" w:color="auto"/>
          </w:divBdr>
          <w:divsChild>
            <w:div w:id="1903983050">
              <w:marLeft w:val="0"/>
              <w:marRight w:val="0"/>
              <w:marTop w:val="0"/>
              <w:marBottom w:val="0"/>
              <w:divBdr>
                <w:top w:val="none" w:sz="0" w:space="0" w:color="auto"/>
                <w:left w:val="none" w:sz="0" w:space="0" w:color="auto"/>
                <w:bottom w:val="none" w:sz="0" w:space="0" w:color="auto"/>
                <w:right w:val="none" w:sz="0" w:space="0" w:color="auto"/>
              </w:divBdr>
              <w:divsChild>
                <w:div w:id="1642005093">
                  <w:marLeft w:val="0"/>
                  <w:marRight w:val="0"/>
                  <w:marTop w:val="0"/>
                  <w:marBottom w:val="0"/>
                  <w:divBdr>
                    <w:top w:val="none" w:sz="0" w:space="0" w:color="auto"/>
                    <w:left w:val="none" w:sz="0" w:space="0" w:color="auto"/>
                    <w:bottom w:val="none" w:sz="0" w:space="0" w:color="auto"/>
                    <w:right w:val="none" w:sz="0" w:space="0" w:color="auto"/>
                  </w:divBdr>
                  <w:divsChild>
                    <w:div w:id="517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93092">
      <w:bodyDiv w:val="1"/>
      <w:marLeft w:val="0"/>
      <w:marRight w:val="0"/>
      <w:marTop w:val="0"/>
      <w:marBottom w:val="0"/>
      <w:divBdr>
        <w:top w:val="none" w:sz="0" w:space="0" w:color="auto"/>
        <w:left w:val="none" w:sz="0" w:space="0" w:color="auto"/>
        <w:bottom w:val="none" w:sz="0" w:space="0" w:color="auto"/>
        <w:right w:val="none" w:sz="0" w:space="0" w:color="auto"/>
      </w:divBdr>
    </w:div>
    <w:div w:id="1145774377">
      <w:bodyDiv w:val="1"/>
      <w:marLeft w:val="0"/>
      <w:marRight w:val="0"/>
      <w:marTop w:val="0"/>
      <w:marBottom w:val="0"/>
      <w:divBdr>
        <w:top w:val="none" w:sz="0" w:space="0" w:color="auto"/>
        <w:left w:val="none" w:sz="0" w:space="0" w:color="auto"/>
        <w:bottom w:val="none" w:sz="0" w:space="0" w:color="auto"/>
        <w:right w:val="none" w:sz="0" w:space="0" w:color="auto"/>
      </w:divBdr>
    </w:div>
    <w:div w:id="1148862776">
      <w:bodyDiv w:val="1"/>
      <w:marLeft w:val="0"/>
      <w:marRight w:val="0"/>
      <w:marTop w:val="0"/>
      <w:marBottom w:val="0"/>
      <w:divBdr>
        <w:top w:val="none" w:sz="0" w:space="0" w:color="auto"/>
        <w:left w:val="none" w:sz="0" w:space="0" w:color="auto"/>
        <w:bottom w:val="none" w:sz="0" w:space="0" w:color="auto"/>
        <w:right w:val="none" w:sz="0" w:space="0" w:color="auto"/>
      </w:divBdr>
    </w:div>
    <w:div w:id="1151600139">
      <w:bodyDiv w:val="1"/>
      <w:marLeft w:val="0"/>
      <w:marRight w:val="0"/>
      <w:marTop w:val="0"/>
      <w:marBottom w:val="0"/>
      <w:divBdr>
        <w:top w:val="none" w:sz="0" w:space="0" w:color="auto"/>
        <w:left w:val="none" w:sz="0" w:space="0" w:color="auto"/>
        <w:bottom w:val="none" w:sz="0" w:space="0" w:color="auto"/>
        <w:right w:val="none" w:sz="0" w:space="0" w:color="auto"/>
      </w:divBdr>
    </w:div>
    <w:div w:id="1206068552">
      <w:bodyDiv w:val="1"/>
      <w:marLeft w:val="0"/>
      <w:marRight w:val="0"/>
      <w:marTop w:val="0"/>
      <w:marBottom w:val="0"/>
      <w:divBdr>
        <w:top w:val="none" w:sz="0" w:space="0" w:color="auto"/>
        <w:left w:val="none" w:sz="0" w:space="0" w:color="auto"/>
        <w:bottom w:val="none" w:sz="0" w:space="0" w:color="auto"/>
        <w:right w:val="none" w:sz="0" w:space="0" w:color="auto"/>
      </w:divBdr>
    </w:div>
    <w:div w:id="1210914596">
      <w:bodyDiv w:val="1"/>
      <w:marLeft w:val="0"/>
      <w:marRight w:val="0"/>
      <w:marTop w:val="0"/>
      <w:marBottom w:val="0"/>
      <w:divBdr>
        <w:top w:val="none" w:sz="0" w:space="0" w:color="auto"/>
        <w:left w:val="none" w:sz="0" w:space="0" w:color="auto"/>
        <w:bottom w:val="none" w:sz="0" w:space="0" w:color="auto"/>
        <w:right w:val="none" w:sz="0" w:space="0" w:color="auto"/>
      </w:divBdr>
    </w:div>
    <w:div w:id="1240823793">
      <w:bodyDiv w:val="1"/>
      <w:marLeft w:val="0"/>
      <w:marRight w:val="0"/>
      <w:marTop w:val="0"/>
      <w:marBottom w:val="0"/>
      <w:divBdr>
        <w:top w:val="none" w:sz="0" w:space="0" w:color="auto"/>
        <w:left w:val="none" w:sz="0" w:space="0" w:color="auto"/>
        <w:bottom w:val="none" w:sz="0" w:space="0" w:color="auto"/>
        <w:right w:val="none" w:sz="0" w:space="0" w:color="auto"/>
      </w:divBdr>
    </w:div>
    <w:div w:id="1276448571">
      <w:bodyDiv w:val="1"/>
      <w:marLeft w:val="0"/>
      <w:marRight w:val="0"/>
      <w:marTop w:val="0"/>
      <w:marBottom w:val="0"/>
      <w:divBdr>
        <w:top w:val="none" w:sz="0" w:space="0" w:color="auto"/>
        <w:left w:val="none" w:sz="0" w:space="0" w:color="auto"/>
        <w:bottom w:val="none" w:sz="0" w:space="0" w:color="auto"/>
        <w:right w:val="none" w:sz="0" w:space="0" w:color="auto"/>
      </w:divBdr>
      <w:divsChild>
        <w:div w:id="147553381">
          <w:marLeft w:val="0"/>
          <w:marRight w:val="0"/>
          <w:marTop w:val="0"/>
          <w:marBottom w:val="0"/>
          <w:divBdr>
            <w:top w:val="none" w:sz="0" w:space="0" w:color="auto"/>
            <w:left w:val="none" w:sz="0" w:space="0" w:color="auto"/>
            <w:bottom w:val="none" w:sz="0" w:space="0" w:color="auto"/>
            <w:right w:val="none" w:sz="0" w:space="0" w:color="auto"/>
          </w:divBdr>
          <w:divsChild>
            <w:div w:id="1744137491">
              <w:marLeft w:val="0"/>
              <w:marRight w:val="0"/>
              <w:marTop w:val="0"/>
              <w:marBottom w:val="0"/>
              <w:divBdr>
                <w:top w:val="none" w:sz="0" w:space="0" w:color="auto"/>
                <w:left w:val="none" w:sz="0" w:space="0" w:color="auto"/>
                <w:bottom w:val="none" w:sz="0" w:space="0" w:color="auto"/>
                <w:right w:val="none" w:sz="0" w:space="0" w:color="auto"/>
              </w:divBdr>
              <w:divsChild>
                <w:div w:id="1162740235">
                  <w:marLeft w:val="0"/>
                  <w:marRight w:val="0"/>
                  <w:marTop w:val="0"/>
                  <w:marBottom w:val="0"/>
                  <w:divBdr>
                    <w:top w:val="none" w:sz="0" w:space="0" w:color="auto"/>
                    <w:left w:val="none" w:sz="0" w:space="0" w:color="auto"/>
                    <w:bottom w:val="none" w:sz="0" w:space="0" w:color="auto"/>
                    <w:right w:val="none" w:sz="0" w:space="0" w:color="auto"/>
                  </w:divBdr>
                  <w:divsChild>
                    <w:div w:id="7735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63907">
      <w:bodyDiv w:val="1"/>
      <w:marLeft w:val="0"/>
      <w:marRight w:val="0"/>
      <w:marTop w:val="0"/>
      <w:marBottom w:val="0"/>
      <w:divBdr>
        <w:top w:val="none" w:sz="0" w:space="0" w:color="auto"/>
        <w:left w:val="none" w:sz="0" w:space="0" w:color="auto"/>
        <w:bottom w:val="none" w:sz="0" w:space="0" w:color="auto"/>
        <w:right w:val="none" w:sz="0" w:space="0" w:color="auto"/>
      </w:divBdr>
    </w:div>
    <w:div w:id="1299607310">
      <w:bodyDiv w:val="1"/>
      <w:marLeft w:val="0"/>
      <w:marRight w:val="0"/>
      <w:marTop w:val="0"/>
      <w:marBottom w:val="0"/>
      <w:divBdr>
        <w:top w:val="none" w:sz="0" w:space="0" w:color="auto"/>
        <w:left w:val="none" w:sz="0" w:space="0" w:color="auto"/>
        <w:bottom w:val="none" w:sz="0" w:space="0" w:color="auto"/>
        <w:right w:val="none" w:sz="0" w:space="0" w:color="auto"/>
      </w:divBdr>
    </w:div>
    <w:div w:id="1352292691">
      <w:bodyDiv w:val="1"/>
      <w:marLeft w:val="0"/>
      <w:marRight w:val="0"/>
      <w:marTop w:val="0"/>
      <w:marBottom w:val="0"/>
      <w:divBdr>
        <w:top w:val="none" w:sz="0" w:space="0" w:color="auto"/>
        <w:left w:val="none" w:sz="0" w:space="0" w:color="auto"/>
        <w:bottom w:val="none" w:sz="0" w:space="0" w:color="auto"/>
        <w:right w:val="none" w:sz="0" w:space="0" w:color="auto"/>
      </w:divBdr>
    </w:div>
    <w:div w:id="1388719851">
      <w:bodyDiv w:val="1"/>
      <w:marLeft w:val="0"/>
      <w:marRight w:val="0"/>
      <w:marTop w:val="0"/>
      <w:marBottom w:val="0"/>
      <w:divBdr>
        <w:top w:val="none" w:sz="0" w:space="0" w:color="auto"/>
        <w:left w:val="none" w:sz="0" w:space="0" w:color="auto"/>
        <w:bottom w:val="none" w:sz="0" w:space="0" w:color="auto"/>
        <w:right w:val="none" w:sz="0" w:space="0" w:color="auto"/>
      </w:divBdr>
    </w:div>
    <w:div w:id="1415976032">
      <w:bodyDiv w:val="1"/>
      <w:marLeft w:val="0"/>
      <w:marRight w:val="0"/>
      <w:marTop w:val="0"/>
      <w:marBottom w:val="0"/>
      <w:divBdr>
        <w:top w:val="none" w:sz="0" w:space="0" w:color="auto"/>
        <w:left w:val="none" w:sz="0" w:space="0" w:color="auto"/>
        <w:bottom w:val="none" w:sz="0" w:space="0" w:color="auto"/>
        <w:right w:val="none" w:sz="0" w:space="0" w:color="auto"/>
      </w:divBdr>
    </w:div>
    <w:div w:id="1446541491">
      <w:bodyDiv w:val="1"/>
      <w:marLeft w:val="0"/>
      <w:marRight w:val="0"/>
      <w:marTop w:val="0"/>
      <w:marBottom w:val="0"/>
      <w:divBdr>
        <w:top w:val="none" w:sz="0" w:space="0" w:color="auto"/>
        <w:left w:val="none" w:sz="0" w:space="0" w:color="auto"/>
        <w:bottom w:val="none" w:sz="0" w:space="0" w:color="auto"/>
        <w:right w:val="none" w:sz="0" w:space="0" w:color="auto"/>
      </w:divBdr>
    </w:div>
    <w:div w:id="1479953996">
      <w:bodyDiv w:val="1"/>
      <w:marLeft w:val="0"/>
      <w:marRight w:val="0"/>
      <w:marTop w:val="0"/>
      <w:marBottom w:val="0"/>
      <w:divBdr>
        <w:top w:val="none" w:sz="0" w:space="0" w:color="auto"/>
        <w:left w:val="none" w:sz="0" w:space="0" w:color="auto"/>
        <w:bottom w:val="none" w:sz="0" w:space="0" w:color="auto"/>
        <w:right w:val="none" w:sz="0" w:space="0" w:color="auto"/>
      </w:divBdr>
    </w:div>
    <w:div w:id="1482386303">
      <w:bodyDiv w:val="1"/>
      <w:marLeft w:val="0"/>
      <w:marRight w:val="0"/>
      <w:marTop w:val="0"/>
      <w:marBottom w:val="0"/>
      <w:divBdr>
        <w:top w:val="none" w:sz="0" w:space="0" w:color="auto"/>
        <w:left w:val="none" w:sz="0" w:space="0" w:color="auto"/>
        <w:bottom w:val="none" w:sz="0" w:space="0" w:color="auto"/>
        <w:right w:val="none" w:sz="0" w:space="0" w:color="auto"/>
      </w:divBdr>
    </w:div>
    <w:div w:id="1526792781">
      <w:bodyDiv w:val="1"/>
      <w:marLeft w:val="0"/>
      <w:marRight w:val="0"/>
      <w:marTop w:val="0"/>
      <w:marBottom w:val="0"/>
      <w:divBdr>
        <w:top w:val="none" w:sz="0" w:space="0" w:color="auto"/>
        <w:left w:val="none" w:sz="0" w:space="0" w:color="auto"/>
        <w:bottom w:val="none" w:sz="0" w:space="0" w:color="auto"/>
        <w:right w:val="none" w:sz="0" w:space="0" w:color="auto"/>
      </w:divBdr>
    </w:div>
    <w:div w:id="1572039038">
      <w:bodyDiv w:val="1"/>
      <w:marLeft w:val="0"/>
      <w:marRight w:val="0"/>
      <w:marTop w:val="0"/>
      <w:marBottom w:val="0"/>
      <w:divBdr>
        <w:top w:val="none" w:sz="0" w:space="0" w:color="auto"/>
        <w:left w:val="none" w:sz="0" w:space="0" w:color="auto"/>
        <w:bottom w:val="none" w:sz="0" w:space="0" w:color="auto"/>
        <w:right w:val="none" w:sz="0" w:space="0" w:color="auto"/>
      </w:divBdr>
    </w:div>
    <w:div w:id="1573854677">
      <w:bodyDiv w:val="1"/>
      <w:marLeft w:val="0"/>
      <w:marRight w:val="0"/>
      <w:marTop w:val="0"/>
      <w:marBottom w:val="0"/>
      <w:divBdr>
        <w:top w:val="none" w:sz="0" w:space="0" w:color="auto"/>
        <w:left w:val="none" w:sz="0" w:space="0" w:color="auto"/>
        <w:bottom w:val="none" w:sz="0" w:space="0" w:color="auto"/>
        <w:right w:val="none" w:sz="0" w:space="0" w:color="auto"/>
      </w:divBdr>
      <w:divsChild>
        <w:div w:id="1415013072">
          <w:marLeft w:val="0"/>
          <w:marRight w:val="0"/>
          <w:marTop w:val="0"/>
          <w:marBottom w:val="0"/>
          <w:divBdr>
            <w:top w:val="none" w:sz="0" w:space="0" w:color="auto"/>
            <w:left w:val="none" w:sz="0" w:space="0" w:color="auto"/>
            <w:bottom w:val="none" w:sz="0" w:space="0" w:color="auto"/>
            <w:right w:val="none" w:sz="0" w:space="0" w:color="auto"/>
          </w:divBdr>
          <w:divsChild>
            <w:div w:id="2071688226">
              <w:marLeft w:val="0"/>
              <w:marRight w:val="0"/>
              <w:marTop w:val="0"/>
              <w:marBottom w:val="0"/>
              <w:divBdr>
                <w:top w:val="none" w:sz="0" w:space="0" w:color="auto"/>
                <w:left w:val="none" w:sz="0" w:space="0" w:color="auto"/>
                <w:bottom w:val="none" w:sz="0" w:space="0" w:color="auto"/>
                <w:right w:val="none" w:sz="0" w:space="0" w:color="auto"/>
              </w:divBdr>
              <w:divsChild>
                <w:div w:id="928349197">
                  <w:marLeft w:val="0"/>
                  <w:marRight w:val="0"/>
                  <w:marTop w:val="0"/>
                  <w:marBottom w:val="0"/>
                  <w:divBdr>
                    <w:top w:val="none" w:sz="0" w:space="0" w:color="auto"/>
                    <w:left w:val="none" w:sz="0" w:space="0" w:color="auto"/>
                    <w:bottom w:val="none" w:sz="0" w:space="0" w:color="auto"/>
                    <w:right w:val="none" w:sz="0" w:space="0" w:color="auto"/>
                  </w:divBdr>
                  <w:divsChild>
                    <w:div w:id="500585880">
                      <w:marLeft w:val="0"/>
                      <w:marRight w:val="0"/>
                      <w:marTop w:val="0"/>
                      <w:marBottom w:val="0"/>
                      <w:divBdr>
                        <w:top w:val="none" w:sz="0" w:space="0" w:color="auto"/>
                        <w:left w:val="none" w:sz="0" w:space="0" w:color="auto"/>
                        <w:bottom w:val="none" w:sz="0" w:space="0" w:color="auto"/>
                        <w:right w:val="none" w:sz="0" w:space="0" w:color="auto"/>
                      </w:divBdr>
                    </w:div>
                  </w:divsChild>
                </w:div>
                <w:div w:id="2106152115">
                  <w:marLeft w:val="0"/>
                  <w:marRight w:val="0"/>
                  <w:marTop w:val="0"/>
                  <w:marBottom w:val="0"/>
                  <w:divBdr>
                    <w:top w:val="none" w:sz="0" w:space="0" w:color="auto"/>
                    <w:left w:val="none" w:sz="0" w:space="0" w:color="auto"/>
                    <w:bottom w:val="none" w:sz="0" w:space="0" w:color="auto"/>
                    <w:right w:val="none" w:sz="0" w:space="0" w:color="auto"/>
                  </w:divBdr>
                  <w:divsChild>
                    <w:div w:id="612247294">
                      <w:marLeft w:val="0"/>
                      <w:marRight w:val="0"/>
                      <w:marTop w:val="0"/>
                      <w:marBottom w:val="0"/>
                      <w:divBdr>
                        <w:top w:val="none" w:sz="0" w:space="0" w:color="auto"/>
                        <w:left w:val="none" w:sz="0" w:space="0" w:color="auto"/>
                        <w:bottom w:val="none" w:sz="0" w:space="0" w:color="auto"/>
                        <w:right w:val="none" w:sz="0" w:space="0" w:color="auto"/>
                      </w:divBdr>
                    </w:div>
                  </w:divsChild>
                </w:div>
                <w:div w:id="1028219124">
                  <w:marLeft w:val="0"/>
                  <w:marRight w:val="0"/>
                  <w:marTop w:val="0"/>
                  <w:marBottom w:val="0"/>
                  <w:divBdr>
                    <w:top w:val="none" w:sz="0" w:space="0" w:color="auto"/>
                    <w:left w:val="none" w:sz="0" w:space="0" w:color="auto"/>
                    <w:bottom w:val="none" w:sz="0" w:space="0" w:color="auto"/>
                    <w:right w:val="none" w:sz="0" w:space="0" w:color="auto"/>
                  </w:divBdr>
                  <w:divsChild>
                    <w:div w:id="1808353557">
                      <w:marLeft w:val="0"/>
                      <w:marRight w:val="0"/>
                      <w:marTop w:val="0"/>
                      <w:marBottom w:val="0"/>
                      <w:divBdr>
                        <w:top w:val="none" w:sz="0" w:space="0" w:color="auto"/>
                        <w:left w:val="none" w:sz="0" w:space="0" w:color="auto"/>
                        <w:bottom w:val="none" w:sz="0" w:space="0" w:color="auto"/>
                        <w:right w:val="none" w:sz="0" w:space="0" w:color="auto"/>
                      </w:divBdr>
                    </w:div>
                  </w:divsChild>
                </w:div>
                <w:div w:id="96486321">
                  <w:marLeft w:val="0"/>
                  <w:marRight w:val="0"/>
                  <w:marTop w:val="0"/>
                  <w:marBottom w:val="0"/>
                  <w:divBdr>
                    <w:top w:val="none" w:sz="0" w:space="0" w:color="auto"/>
                    <w:left w:val="none" w:sz="0" w:space="0" w:color="auto"/>
                    <w:bottom w:val="none" w:sz="0" w:space="0" w:color="auto"/>
                    <w:right w:val="none" w:sz="0" w:space="0" w:color="auto"/>
                  </w:divBdr>
                  <w:divsChild>
                    <w:div w:id="376317961">
                      <w:marLeft w:val="0"/>
                      <w:marRight w:val="0"/>
                      <w:marTop w:val="0"/>
                      <w:marBottom w:val="0"/>
                      <w:divBdr>
                        <w:top w:val="none" w:sz="0" w:space="0" w:color="auto"/>
                        <w:left w:val="none" w:sz="0" w:space="0" w:color="auto"/>
                        <w:bottom w:val="none" w:sz="0" w:space="0" w:color="auto"/>
                        <w:right w:val="none" w:sz="0" w:space="0" w:color="auto"/>
                      </w:divBdr>
                    </w:div>
                  </w:divsChild>
                </w:div>
                <w:div w:id="1898515113">
                  <w:marLeft w:val="0"/>
                  <w:marRight w:val="0"/>
                  <w:marTop w:val="0"/>
                  <w:marBottom w:val="0"/>
                  <w:divBdr>
                    <w:top w:val="none" w:sz="0" w:space="0" w:color="auto"/>
                    <w:left w:val="none" w:sz="0" w:space="0" w:color="auto"/>
                    <w:bottom w:val="none" w:sz="0" w:space="0" w:color="auto"/>
                    <w:right w:val="none" w:sz="0" w:space="0" w:color="auto"/>
                  </w:divBdr>
                  <w:divsChild>
                    <w:div w:id="35935865">
                      <w:marLeft w:val="0"/>
                      <w:marRight w:val="0"/>
                      <w:marTop w:val="0"/>
                      <w:marBottom w:val="0"/>
                      <w:divBdr>
                        <w:top w:val="none" w:sz="0" w:space="0" w:color="auto"/>
                        <w:left w:val="none" w:sz="0" w:space="0" w:color="auto"/>
                        <w:bottom w:val="none" w:sz="0" w:space="0" w:color="auto"/>
                        <w:right w:val="none" w:sz="0" w:space="0" w:color="auto"/>
                      </w:divBdr>
                    </w:div>
                  </w:divsChild>
                </w:div>
                <w:div w:id="152917418">
                  <w:marLeft w:val="0"/>
                  <w:marRight w:val="0"/>
                  <w:marTop w:val="0"/>
                  <w:marBottom w:val="0"/>
                  <w:divBdr>
                    <w:top w:val="none" w:sz="0" w:space="0" w:color="auto"/>
                    <w:left w:val="none" w:sz="0" w:space="0" w:color="auto"/>
                    <w:bottom w:val="none" w:sz="0" w:space="0" w:color="auto"/>
                    <w:right w:val="none" w:sz="0" w:space="0" w:color="auto"/>
                  </w:divBdr>
                  <w:divsChild>
                    <w:div w:id="2016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3535">
      <w:bodyDiv w:val="1"/>
      <w:marLeft w:val="0"/>
      <w:marRight w:val="0"/>
      <w:marTop w:val="0"/>
      <w:marBottom w:val="0"/>
      <w:divBdr>
        <w:top w:val="none" w:sz="0" w:space="0" w:color="auto"/>
        <w:left w:val="none" w:sz="0" w:space="0" w:color="auto"/>
        <w:bottom w:val="none" w:sz="0" w:space="0" w:color="auto"/>
        <w:right w:val="none" w:sz="0" w:space="0" w:color="auto"/>
      </w:divBdr>
    </w:div>
    <w:div w:id="1610773589">
      <w:bodyDiv w:val="1"/>
      <w:marLeft w:val="0"/>
      <w:marRight w:val="0"/>
      <w:marTop w:val="0"/>
      <w:marBottom w:val="0"/>
      <w:divBdr>
        <w:top w:val="none" w:sz="0" w:space="0" w:color="auto"/>
        <w:left w:val="none" w:sz="0" w:space="0" w:color="auto"/>
        <w:bottom w:val="none" w:sz="0" w:space="0" w:color="auto"/>
        <w:right w:val="none" w:sz="0" w:space="0" w:color="auto"/>
      </w:divBdr>
    </w:div>
    <w:div w:id="1702514338">
      <w:bodyDiv w:val="1"/>
      <w:marLeft w:val="0"/>
      <w:marRight w:val="0"/>
      <w:marTop w:val="0"/>
      <w:marBottom w:val="0"/>
      <w:divBdr>
        <w:top w:val="none" w:sz="0" w:space="0" w:color="auto"/>
        <w:left w:val="none" w:sz="0" w:space="0" w:color="auto"/>
        <w:bottom w:val="none" w:sz="0" w:space="0" w:color="auto"/>
        <w:right w:val="none" w:sz="0" w:space="0" w:color="auto"/>
      </w:divBdr>
    </w:div>
    <w:div w:id="1786267593">
      <w:bodyDiv w:val="1"/>
      <w:marLeft w:val="0"/>
      <w:marRight w:val="0"/>
      <w:marTop w:val="0"/>
      <w:marBottom w:val="0"/>
      <w:divBdr>
        <w:top w:val="none" w:sz="0" w:space="0" w:color="auto"/>
        <w:left w:val="none" w:sz="0" w:space="0" w:color="auto"/>
        <w:bottom w:val="none" w:sz="0" w:space="0" w:color="auto"/>
        <w:right w:val="none" w:sz="0" w:space="0" w:color="auto"/>
      </w:divBdr>
    </w:div>
    <w:div w:id="1789203935">
      <w:bodyDiv w:val="1"/>
      <w:marLeft w:val="0"/>
      <w:marRight w:val="0"/>
      <w:marTop w:val="0"/>
      <w:marBottom w:val="0"/>
      <w:divBdr>
        <w:top w:val="none" w:sz="0" w:space="0" w:color="auto"/>
        <w:left w:val="none" w:sz="0" w:space="0" w:color="auto"/>
        <w:bottom w:val="none" w:sz="0" w:space="0" w:color="auto"/>
        <w:right w:val="none" w:sz="0" w:space="0" w:color="auto"/>
      </w:divBdr>
    </w:div>
    <w:div w:id="1797790723">
      <w:bodyDiv w:val="1"/>
      <w:marLeft w:val="0"/>
      <w:marRight w:val="0"/>
      <w:marTop w:val="0"/>
      <w:marBottom w:val="0"/>
      <w:divBdr>
        <w:top w:val="none" w:sz="0" w:space="0" w:color="auto"/>
        <w:left w:val="none" w:sz="0" w:space="0" w:color="auto"/>
        <w:bottom w:val="none" w:sz="0" w:space="0" w:color="auto"/>
        <w:right w:val="none" w:sz="0" w:space="0" w:color="auto"/>
      </w:divBdr>
    </w:div>
    <w:div w:id="1812015339">
      <w:bodyDiv w:val="1"/>
      <w:marLeft w:val="0"/>
      <w:marRight w:val="0"/>
      <w:marTop w:val="0"/>
      <w:marBottom w:val="0"/>
      <w:divBdr>
        <w:top w:val="none" w:sz="0" w:space="0" w:color="auto"/>
        <w:left w:val="none" w:sz="0" w:space="0" w:color="auto"/>
        <w:bottom w:val="none" w:sz="0" w:space="0" w:color="auto"/>
        <w:right w:val="none" w:sz="0" w:space="0" w:color="auto"/>
      </w:divBdr>
    </w:div>
    <w:div w:id="2020571879">
      <w:bodyDiv w:val="1"/>
      <w:marLeft w:val="0"/>
      <w:marRight w:val="0"/>
      <w:marTop w:val="0"/>
      <w:marBottom w:val="0"/>
      <w:divBdr>
        <w:top w:val="none" w:sz="0" w:space="0" w:color="auto"/>
        <w:left w:val="none" w:sz="0" w:space="0" w:color="auto"/>
        <w:bottom w:val="none" w:sz="0" w:space="0" w:color="auto"/>
        <w:right w:val="none" w:sz="0" w:space="0" w:color="auto"/>
      </w:divBdr>
    </w:div>
    <w:div w:id="2067557693">
      <w:bodyDiv w:val="1"/>
      <w:marLeft w:val="0"/>
      <w:marRight w:val="0"/>
      <w:marTop w:val="0"/>
      <w:marBottom w:val="0"/>
      <w:divBdr>
        <w:top w:val="none" w:sz="0" w:space="0" w:color="auto"/>
        <w:left w:val="none" w:sz="0" w:space="0" w:color="auto"/>
        <w:bottom w:val="none" w:sz="0" w:space="0" w:color="auto"/>
        <w:right w:val="none" w:sz="0" w:space="0" w:color="auto"/>
      </w:divBdr>
    </w:div>
    <w:div w:id="2073769702">
      <w:bodyDiv w:val="1"/>
      <w:marLeft w:val="0"/>
      <w:marRight w:val="0"/>
      <w:marTop w:val="0"/>
      <w:marBottom w:val="0"/>
      <w:divBdr>
        <w:top w:val="none" w:sz="0" w:space="0" w:color="auto"/>
        <w:left w:val="none" w:sz="0" w:space="0" w:color="auto"/>
        <w:bottom w:val="none" w:sz="0" w:space="0" w:color="auto"/>
        <w:right w:val="none" w:sz="0" w:space="0" w:color="auto"/>
      </w:divBdr>
    </w:div>
    <w:div w:id="2101172339">
      <w:bodyDiv w:val="1"/>
      <w:marLeft w:val="0"/>
      <w:marRight w:val="0"/>
      <w:marTop w:val="0"/>
      <w:marBottom w:val="0"/>
      <w:divBdr>
        <w:top w:val="none" w:sz="0" w:space="0" w:color="auto"/>
        <w:left w:val="none" w:sz="0" w:space="0" w:color="auto"/>
        <w:bottom w:val="none" w:sz="0" w:space="0" w:color="auto"/>
        <w:right w:val="none" w:sz="0" w:space="0" w:color="auto"/>
      </w:divBdr>
    </w:div>
    <w:div w:id="2111536426">
      <w:bodyDiv w:val="1"/>
      <w:marLeft w:val="0"/>
      <w:marRight w:val="0"/>
      <w:marTop w:val="0"/>
      <w:marBottom w:val="0"/>
      <w:divBdr>
        <w:top w:val="none" w:sz="0" w:space="0" w:color="auto"/>
        <w:left w:val="none" w:sz="0" w:space="0" w:color="auto"/>
        <w:bottom w:val="none" w:sz="0" w:space="0" w:color="auto"/>
        <w:right w:val="none" w:sz="0" w:space="0" w:color="auto"/>
      </w:divBdr>
    </w:div>
    <w:div w:id="2123768438">
      <w:bodyDiv w:val="1"/>
      <w:marLeft w:val="0"/>
      <w:marRight w:val="0"/>
      <w:marTop w:val="0"/>
      <w:marBottom w:val="0"/>
      <w:divBdr>
        <w:top w:val="none" w:sz="0" w:space="0" w:color="auto"/>
        <w:left w:val="none" w:sz="0" w:space="0" w:color="auto"/>
        <w:bottom w:val="none" w:sz="0" w:space="0" w:color="auto"/>
        <w:right w:val="none" w:sz="0" w:space="0" w:color="auto"/>
      </w:divBdr>
    </w:div>
    <w:div w:id="21436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Dep14</b:Tag>
    <b:SourceType>InternetSite</b:SourceType>
    <b:Guid>{8B812B85-EE78-194D-A012-572F149A4E9F}</b:Guid>
    <b:Author>
      <b:Author>
        <b:Corporate>Department of Internal Affairs</b:Corporate>
      </b:Author>
    </b:Author>
    <b:Title>Risk Assessment Process — Information Security</b:Title>
    <b:URL>https://www.digital.govt.nz/dmsdocument/3-risk-assessment-process-information-security/html#1-introduction</b:URL>
    <b:ProductionCompany>digital.govt.nz</b:ProductionCompany>
    <b:Year>2014</b:Year>
    <b:Month>February</b:Month>
    <b:YearAccessed>2020</b:YearAccessed>
    <b:MonthAccessed>August</b:MonthAccessed>
    <b:DayAccessed>10</b:DayAccessed>
    <b:RefOrder>1</b:RefOrder>
  </b:Source>
  <b:Source>
    <b:Tag>Rou20</b:Tag>
    <b:SourceType>InternetSite</b:SourceType>
    <b:Guid>{F7644C08-B7B2-1749-A188-7D62630E1277}</b:Guid>
    <b:Author>
      <b:Author>
        <b:NameList>
          <b:Person>
            <b:Last>Rouse</b:Last>
            <b:First>Margaret</b:First>
          </b:Person>
        </b:NameList>
      </b:Author>
    </b:Author>
    <b:Title>software license</b:Title>
    <b:URL>https://searchcio.techtarget.com/definition/software-license</b:URL>
    <b:ProductionCompany>techtarget</b:ProductionCompany>
    <b:YearAccessed>2020</b:YearAccessed>
    <b:MonthAccessed>August</b:MonthAccessed>
    <b:DayAccessed>16</b:DayAccessed>
    <b:RefOrder>2</b:RefOrder>
  </b:Source>
  <b:Source>
    <b:Tag>Apa20</b:Tag>
    <b:SourceType>InternetSite</b:SourceType>
    <b:Guid>{90BC9EDB-F0CC-7045-BD0E-57CA78245433}</b:Guid>
    <b:Author>
      <b:Author>
        <b:Corporate>Apache OpenOffice</b:Corporate>
      </b:Author>
    </b:Author>
    <b:Title>Why Apache OpenOffice </b:Title>
    <b:URL>https://www.openoffice.org/why/index.html</b:URL>
    <b:ProductionCompany>Apache</b:ProductionCompany>
    <b:YearAccessed>2020</b:YearAccessed>
    <b:MonthAccessed>August</b:MonthAccessed>
    <b:DayAccessed>16</b:DayAccessed>
    <b:RefOrder>3</b:RefOrder>
  </b:Source>
  <b:Source>
    <b:Tag>Sno20</b:Tag>
    <b:SourceType>InternetSite</b:SourceType>
    <b:Guid>{ADB362EB-9BBE-DB4C-800C-D6DAEFCF9AAA}</b:Guid>
    <b:Author>
      <b:Author>
        <b:Corporate>Snort</b:Corporate>
      </b:Author>
    </b:Author>
    <b:Title>Snort</b:Title>
    <b:URL>https://www.snort.org/</b:URL>
    <b:ProductionCompany>https://www.snort.org/</b:ProductionCompany>
    <b:YearAccessed>2020</b:YearAccessed>
    <b:MonthAccessed>August</b:MonthAccessed>
    <b:DayAccessed>16</b:DayAccessed>
    <b:RefOrder>4</b:RefOrder>
  </b:Source>
  <b:Source>
    <b:Tag>Mal16</b:Tag>
    <b:SourceType>InternetSite</b:SourceType>
    <b:Guid>{1833EF64-21F3-044A-8CEF-6E6CDAB27003}</b:Guid>
    <b:Title>How to Record SSH Sessions Established Through a Bastion Host </b:Title>
    <b:URL>https://aws.amazon.com/blogs/security/tag/bastion-host/</b:URL>
    <b:ProductionCompany>AWS</b:ProductionCompany>
    <b:Year>2016</b:Year>
    <b:Month>June</b:Month>
    <b:Day>14</b:Day>
    <b:YearAccessed>2020</b:YearAccessed>
    <b:MonthAccessed>August</b:MonthAccessed>
    <b:DayAccessed>16</b:DayAccessed>
    <b:Author>
      <b:Author>
        <b:NameList>
          <b:Person>
            <b:Last>Malaval</b:Last>
            <b:First>Nicolas</b:First>
          </b:Person>
        </b:NameList>
      </b:Author>
    </b:Author>
    <b:RefOrder>5</b:RefOrder>
  </b:Source>
</b:Sources>
</file>

<file path=customXml/itemProps1.xml><?xml version="1.0" encoding="utf-8"?>
<ds:datastoreItem xmlns:ds="http://schemas.openxmlformats.org/officeDocument/2006/customXml" ds:itemID="{808E918F-3ABA-B748-9725-4D179134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38</Pages>
  <Words>7522</Words>
  <Characters>42876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dc:description/>
  <cp:lastModifiedBy>Lavanya Sajwan</cp:lastModifiedBy>
  <cp:revision>57</cp:revision>
  <dcterms:created xsi:type="dcterms:W3CDTF">2020-08-16T09:57:00Z</dcterms:created>
  <dcterms:modified xsi:type="dcterms:W3CDTF">2020-08-20T04:13:00Z</dcterms:modified>
</cp:coreProperties>
</file>