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Typing Speed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#Required Packages/Modules-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1)tkinter- It's a built-in module so no need to install it separately.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ttkthemes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this module by typing- 'pip 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ttkthemes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in the command prompt.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3)time- It's a built-in module so no need to install it separately.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4)threading- It's a built-in module so no need to install it separately.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5)keyboard- Install this module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typing- 'pip install keyboard' in the command prompt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6)math- It's a built-in module so no need to install it separately.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7)mysql.connector- Install this module by typing- 'pip install mysql.connector' in the command prompt.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8)requests- Install this module by typing- 'pip install requests' in the command prompt.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#Important Points-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1)Run the program by using the command prompt and not by using any interpreter.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2)Don't close the 'Typing Speed Test' window if the timer is still running otherwise a RunTime Error will be shown(However it won't </w:t>
      </w:r>
      <w:r w:rsidDel="00000000" w:rsidR="00000000" w:rsidRPr="00000000">
        <w:rPr>
          <w:rtl w:val="0"/>
        </w:rPr>
        <w:t xml:space="preserve">affect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program in any way).</w:t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3)To stop the timer, press and hold the ‘Enter’ key for 1-2 seconds.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)Close the '</w:t>
      </w: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records' window by pressing the 'Close' button and NOT by </w:t>
      </w:r>
      <w:r w:rsidDel="00000000" w:rsidR="00000000" w:rsidRPr="00000000">
        <w:rPr>
          <w:rtl w:val="0"/>
        </w:rPr>
        <w:t xml:space="preserve">pressing the 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button(Else the 'Show record' button will be disabled and can only be enabled again by pressing 'Reset' button or by closing </w:t>
      </w:r>
      <w:r w:rsidDel="00000000" w:rsidR="00000000" w:rsidRPr="00000000">
        <w:rPr>
          <w:rtl w:val="0"/>
        </w:rPr>
        <w:t xml:space="preserve">the programme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5)Download the ‘sentences.txt’ file and save it with the same name only(Else a FileNotFound Error will be shown).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