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1B256" w14:textId="5BFF785E" w:rsidR="000B036C" w:rsidRPr="00CB5B7D" w:rsidRDefault="00E615D7" w:rsidP="00E615D7">
      <w:pPr>
        <w:spacing w:after="0" w:line="360" w:lineRule="auto"/>
        <w:jc w:val="center"/>
        <w:rPr>
          <w:rFonts w:cstheme="minorHAnsi"/>
          <w:b/>
          <w:caps/>
          <w:sz w:val="24"/>
          <w:szCs w:val="24"/>
        </w:rPr>
      </w:pPr>
      <w:bookmarkStart w:id="0" w:name="_Hlk16070716"/>
      <w:r w:rsidRPr="00CB5B7D">
        <w:rPr>
          <w:rFonts w:cstheme="minorHAnsi"/>
          <w:b/>
          <w:caps/>
          <w:sz w:val="24"/>
          <w:szCs w:val="24"/>
        </w:rPr>
        <w:t>AGENT REPRESENTATIVE</w:t>
      </w:r>
      <w:r w:rsidR="00AF5EEC" w:rsidRPr="00CB5B7D">
        <w:rPr>
          <w:rFonts w:cstheme="minorHAnsi"/>
          <w:b/>
          <w:caps/>
          <w:sz w:val="24"/>
          <w:szCs w:val="24"/>
        </w:rPr>
        <w:t xml:space="preserve"> RETAINER</w:t>
      </w:r>
      <w:r w:rsidRPr="00CB5B7D">
        <w:rPr>
          <w:rFonts w:cstheme="minorHAnsi"/>
          <w:b/>
          <w:caps/>
          <w:sz w:val="24"/>
          <w:szCs w:val="24"/>
        </w:rPr>
        <w:t xml:space="preserve"> AGREEMENT</w:t>
      </w:r>
    </w:p>
    <w:p w14:paraId="02A3624A" w14:textId="77777777" w:rsidR="000B036C" w:rsidRPr="00CB5B7D" w:rsidRDefault="000B036C" w:rsidP="00E615D7">
      <w:pPr>
        <w:spacing w:after="0" w:line="360" w:lineRule="auto"/>
        <w:rPr>
          <w:rFonts w:cstheme="minorHAnsi"/>
          <w:b/>
          <w:i/>
          <w:sz w:val="24"/>
          <w:szCs w:val="24"/>
        </w:rPr>
      </w:pPr>
    </w:p>
    <w:p w14:paraId="50FE6A94" w14:textId="0994D55D" w:rsidR="000B036C" w:rsidRPr="00CB5B7D" w:rsidRDefault="000B036C" w:rsidP="00E615D7">
      <w:pPr>
        <w:spacing w:after="0" w:line="360" w:lineRule="auto"/>
        <w:rPr>
          <w:rFonts w:cstheme="minorHAnsi"/>
          <w:iCs/>
          <w:sz w:val="24"/>
          <w:szCs w:val="24"/>
        </w:rPr>
      </w:pPr>
      <w:r w:rsidRPr="00CB5B7D">
        <w:rPr>
          <w:rFonts w:cstheme="minorHAnsi"/>
          <w:b/>
          <w:i/>
          <w:sz w:val="24"/>
          <w:szCs w:val="24"/>
        </w:rPr>
        <w:t>RCIC Membership Number: R-415351</w:t>
      </w:r>
      <w:r w:rsidRPr="00CB5B7D">
        <w:rPr>
          <w:rFonts w:cstheme="minorHAnsi"/>
          <w:b/>
          <w:sz w:val="24"/>
          <w:szCs w:val="24"/>
        </w:rPr>
        <w:t xml:space="preserve">              </w:t>
      </w:r>
      <w:r w:rsidRPr="00CB5B7D">
        <w:rPr>
          <w:rFonts w:cstheme="minorHAnsi"/>
          <w:b/>
          <w:sz w:val="24"/>
          <w:szCs w:val="24"/>
        </w:rPr>
        <w:tab/>
      </w:r>
      <w:r w:rsidR="00E615D7" w:rsidRPr="00CB5B7D">
        <w:rPr>
          <w:rFonts w:cstheme="minorHAnsi"/>
          <w:b/>
          <w:sz w:val="24"/>
          <w:szCs w:val="24"/>
        </w:rPr>
        <w:tab/>
      </w:r>
      <w:r w:rsidRPr="00CB5B7D">
        <w:rPr>
          <w:rFonts w:cstheme="minorHAnsi"/>
          <w:b/>
          <w:i/>
          <w:sz w:val="24"/>
          <w:szCs w:val="24"/>
        </w:rPr>
        <w:t>Client</w:t>
      </w:r>
      <w:r w:rsidRPr="00CB5B7D">
        <w:rPr>
          <w:rFonts w:cstheme="minorHAnsi"/>
          <w:b/>
          <w:sz w:val="24"/>
          <w:szCs w:val="24"/>
        </w:rPr>
        <w:t xml:space="preserve"> </w:t>
      </w:r>
      <w:r w:rsidRPr="00CB5B7D">
        <w:rPr>
          <w:rFonts w:cstheme="minorHAnsi"/>
          <w:b/>
          <w:i/>
          <w:sz w:val="24"/>
          <w:szCs w:val="24"/>
        </w:rPr>
        <w:t xml:space="preserve">File Number: </w:t>
      </w:r>
      <w:r w:rsidR="00F17A4B" w:rsidRPr="00CB5B7D">
        <w:rPr>
          <w:rFonts w:cstheme="minorHAnsi"/>
          <w:bCs/>
          <w:iCs/>
          <w:sz w:val="24"/>
          <w:szCs w:val="24"/>
          <w:u w:val="single"/>
        </w:rPr>
        <w:tab/>
      </w:r>
      <w:r w:rsidR="00F17A4B" w:rsidRPr="00CB5B7D">
        <w:rPr>
          <w:rFonts w:cstheme="minorHAnsi"/>
          <w:bCs/>
          <w:iCs/>
          <w:sz w:val="24"/>
          <w:szCs w:val="24"/>
          <w:u w:val="single"/>
        </w:rPr>
        <w:tab/>
      </w:r>
      <w:r w:rsidR="00F17A4B" w:rsidRPr="00CB5B7D">
        <w:rPr>
          <w:rFonts w:cstheme="minorHAnsi"/>
          <w:bCs/>
          <w:iCs/>
          <w:sz w:val="24"/>
          <w:szCs w:val="24"/>
          <w:u w:val="single"/>
        </w:rPr>
        <w:tab/>
      </w:r>
    </w:p>
    <w:p w14:paraId="46918A86" w14:textId="77777777" w:rsidR="000B036C" w:rsidRPr="00CB5B7D" w:rsidRDefault="000B036C" w:rsidP="00E615D7">
      <w:pPr>
        <w:spacing w:after="0" w:line="360" w:lineRule="auto"/>
        <w:rPr>
          <w:rFonts w:cstheme="minorHAnsi"/>
          <w:i/>
          <w:sz w:val="24"/>
          <w:szCs w:val="24"/>
        </w:rPr>
      </w:pPr>
    </w:p>
    <w:p w14:paraId="587C11DE" w14:textId="3BFE619A" w:rsidR="000B036C" w:rsidRPr="00CB5B7D" w:rsidRDefault="000B036C" w:rsidP="00E615D7">
      <w:pPr>
        <w:spacing w:after="0" w:line="360" w:lineRule="auto"/>
        <w:rPr>
          <w:rFonts w:cstheme="minorHAnsi"/>
          <w:sz w:val="24"/>
          <w:szCs w:val="24"/>
        </w:rPr>
      </w:pPr>
      <w:r w:rsidRPr="00CB5B7D">
        <w:rPr>
          <w:rFonts w:cstheme="minorHAnsi"/>
          <w:sz w:val="24"/>
          <w:szCs w:val="24"/>
        </w:rPr>
        <w:t>This Retainer Agreement is made this</w:t>
      </w:r>
      <w:r w:rsidR="00F17A4B" w:rsidRPr="00CB5B7D">
        <w:rPr>
          <w:rFonts w:cstheme="minorHAnsi"/>
          <w:sz w:val="24"/>
          <w:szCs w:val="24"/>
        </w:rPr>
        <w:t xml:space="preserve"> </w:t>
      </w:r>
      <w:r w:rsidR="00F17A4B" w:rsidRPr="00CB5B7D">
        <w:rPr>
          <w:rFonts w:cstheme="minorHAnsi"/>
          <w:sz w:val="24"/>
          <w:szCs w:val="24"/>
          <w:u w:val="single"/>
        </w:rPr>
        <w:tab/>
      </w:r>
      <w:r w:rsidRPr="00CB5B7D">
        <w:rPr>
          <w:rFonts w:cstheme="minorHAnsi"/>
          <w:sz w:val="24"/>
          <w:szCs w:val="24"/>
        </w:rPr>
        <w:t>day of</w:t>
      </w:r>
      <w:r w:rsidR="00F17A4B" w:rsidRPr="00CB5B7D">
        <w:rPr>
          <w:rFonts w:cstheme="minorHAnsi"/>
          <w:sz w:val="24"/>
          <w:szCs w:val="24"/>
          <w:u w:val="single"/>
        </w:rPr>
        <w:tab/>
      </w:r>
      <w:r w:rsidR="00F17A4B" w:rsidRPr="00CB5B7D">
        <w:rPr>
          <w:rFonts w:cstheme="minorHAnsi"/>
          <w:sz w:val="24"/>
          <w:szCs w:val="24"/>
          <w:u w:val="single"/>
        </w:rPr>
        <w:tab/>
      </w:r>
      <w:r w:rsidR="00F17A4B" w:rsidRPr="00CB5B7D">
        <w:rPr>
          <w:rFonts w:cstheme="minorHAnsi"/>
          <w:sz w:val="24"/>
          <w:szCs w:val="24"/>
          <w:u w:val="single"/>
        </w:rPr>
        <w:tab/>
      </w:r>
      <w:r w:rsidRPr="00CB5B7D">
        <w:rPr>
          <w:rFonts w:cstheme="minorHAnsi"/>
          <w:sz w:val="24"/>
          <w:szCs w:val="24"/>
        </w:rPr>
        <w:t>, 201</w:t>
      </w:r>
      <w:r w:rsidR="00F17A4B" w:rsidRPr="00CB5B7D">
        <w:rPr>
          <w:rFonts w:cstheme="minorHAnsi"/>
          <w:sz w:val="24"/>
          <w:szCs w:val="24"/>
          <w:u w:val="single"/>
        </w:rPr>
        <w:tab/>
      </w:r>
      <w:r w:rsidRPr="00CB5B7D">
        <w:rPr>
          <w:rFonts w:cstheme="minorHAnsi"/>
          <w:sz w:val="24"/>
          <w:szCs w:val="24"/>
        </w:rPr>
        <w:t xml:space="preserve">, between Regulated Canadian Immigration Consultant (RCIC) Gurpreet Matta (the “RCIC”), located at 6570 </w:t>
      </w:r>
      <w:proofErr w:type="spellStart"/>
      <w:r w:rsidRPr="00CB5B7D">
        <w:rPr>
          <w:rFonts w:cstheme="minorHAnsi"/>
          <w:sz w:val="24"/>
          <w:szCs w:val="24"/>
        </w:rPr>
        <w:t>Cabeldu</w:t>
      </w:r>
      <w:proofErr w:type="spellEnd"/>
      <w:r w:rsidRPr="00CB5B7D">
        <w:rPr>
          <w:rFonts w:cstheme="minorHAnsi"/>
          <w:sz w:val="24"/>
          <w:szCs w:val="24"/>
        </w:rPr>
        <w:t xml:space="preserve"> Crescent Delta BC V4E 1R4 and Client</w:t>
      </w:r>
      <w:r w:rsidR="00F17A4B" w:rsidRPr="00CB5B7D">
        <w:rPr>
          <w:rFonts w:cstheme="minorHAnsi"/>
          <w:sz w:val="24"/>
          <w:szCs w:val="24"/>
        </w:rPr>
        <w:t xml:space="preserve"> </w:t>
      </w:r>
      <w:r w:rsidR="00F17A4B" w:rsidRPr="00CB5B7D">
        <w:rPr>
          <w:rFonts w:cstheme="minorHAnsi"/>
          <w:sz w:val="24"/>
          <w:szCs w:val="24"/>
          <w:u w:val="single"/>
        </w:rPr>
        <w:tab/>
      </w:r>
      <w:r w:rsidR="00F17A4B" w:rsidRPr="00CB5B7D">
        <w:rPr>
          <w:rFonts w:cstheme="minorHAnsi"/>
          <w:sz w:val="24"/>
          <w:szCs w:val="24"/>
          <w:u w:val="single"/>
        </w:rPr>
        <w:tab/>
      </w:r>
      <w:r w:rsidR="00F17A4B" w:rsidRPr="00CB5B7D">
        <w:rPr>
          <w:rFonts w:cstheme="minorHAnsi"/>
          <w:sz w:val="24"/>
          <w:szCs w:val="24"/>
          <w:u w:val="single"/>
        </w:rPr>
        <w:tab/>
      </w:r>
      <w:r w:rsidR="00F17A4B" w:rsidRPr="00CB5B7D">
        <w:rPr>
          <w:rFonts w:cstheme="minorHAnsi"/>
          <w:sz w:val="24"/>
          <w:szCs w:val="24"/>
          <w:u w:val="single"/>
        </w:rPr>
        <w:tab/>
      </w:r>
      <w:r w:rsidR="00F17A4B" w:rsidRPr="00CB5B7D">
        <w:rPr>
          <w:rFonts w:cstheme="minorHAnsi"/>
          <w:sz w:val="24"/>
          <w:szCs w:val="24"/>
          <w:u w:val="single"/>
        </w:rPr>
        <w:tab/>
      </w:r>
      <w:r w:rsidR="00F17A4B" w:rsidRPr="00CB5B7D">
        <w:rPr>
          <w:rFonts w:cstheme="minorHAnsi"/>
          <w:sz w:val="24"/>
          <w:szCs w:val="24"/>
          <w:u w:val="single"/>
        </w:rPr>
        <w:tab/>
      </w:r>
      <w:r w:rsidR="00F17A4B" w:rsidRPr="00CB5B7D">
        <w:rPr>
          <w:rFonts w:cstheme="minorHAnsi"/>
          <w:sz w:val="24"/>
          <w:szCs w:val="24"/>
          <w:u w:val="single"/>
        </w:rPr>
        <w:tab/>
      </w:r>
      <w:r w:rsidR="00F17A4B" w:rsidRPr="00CB5B7D">
        <w:rPr>
          <w:rFonts w:cstheme="minorHAnsi"/>
          <w:sz w:val="24"/>
          <w:szCs w:val="24"/>
          <w:u w:val="single"/>
        </w:rPr>
        <w:tab/>
      </w:r>
      <w:r w:rsidRPr="00CB5B7D">
        <w:rPr>
          <w:rFonts w:cstheme="minorHAnsi"/>
          <w:sz w:val="24"/>
          <w:szCs w:val="24"/>
        </w:rPr>
        <w:t xml:space="preserve"> [insert Client name] (the “Client”), located at </w:t>
      </w:r>
      <w:r w:rsidR="00F17A4B" w:rsidRPr="00CB5B7D">
        <w:rPr>
          <w:b/>
          <w:bCs/>
          <w:sz w:val="24"/>
          <w:szCs w:val="24"/>
          <w:u w:val="single"/>
        </w:rPr>
        <w:tab/>
      </w:r>
      <w:r w:rsidR="00F17A4B" w:rsidRPr="00CB5B7D">
        <w:rPr>
          <w:b/>
          <w:bCs/>
          <w:sz w:val="24"/>
          <w:szCs w:val="24"/>
          <w:u w:val="single"/>
        </w:rPr>
        <w:tab/>
      </w:r>
      <w:r w:rsidR="00F17A4B" w:rsidRPr="00CB5B7D">
        <w:rPr>
          <w:b/>
          <w:bCs/>
          <w:sz w:val="24"/>
          <w:szCs w:val="24"/>
          <w:u w:val="single"/>
        </w:rPr>
        <w:tab/>
      </w:r>
      <w:r w:rsidR="00F17A4B" w:rsidRPr="00CB5B7D">
        <w:rPr>
          <w:b/>
          <w:bCs/>
          <w:sz w:val="24"/>
          <w:szCs w:val="24"/>
          <w:u w:val="single"/>
        </w:rPr>
        <w:tab/>
      </w:r>
      <w:r w:rsidR="00F17A4B" w:rsidRPr="00CB5B7D">
        <w:rPr>
          <w:b/>
          <w:bCs/>
          <w:sz w:val="24"/>
          <w:szCs w:val="24"/>
          <w:u w:val="single"/>
        </w:rPr>
        <w:tab/>
      </w:r>
      <w:r w:rsidR="00F17A4B" w:rsidRPr="00CB5B7D">
        <w:rPr>
          <w:b/>
          <w:bCs/>
          <w:sz w:val="24"/>
          <w:szCs w:val="24"/>
          <w:u w:val="single"/>
        </w:rPr>
        <w:tab/>
      </w:r>
      <w:r w:rsidR="00F17A4B" w:rsidRPr="00CB5B7D">
        <w:rPr>
          <w:b/>
          <w:bCs/>
          <w:sz w:val="24"/>
          <w:szCs w:val="24"/>
          <w:u w:val="single"/>
        </w:rPr>
        <w:tab/>
      </w:r>
      <w:r w:rsidR="00F17A4B" w:rsidRPr="00CB5B7D">
        <w:rPr>
          <w:rFonts w:cstheme="minorHAnsi"/>
          <w:sz w:val="24"/>
          <w:szCs w:val="24"/>
          <w:u w:val="single"/>
        </w:rPr>
        <w:t xml:space="preserve"> </w:t>
      </w:r>
      <w:r w:rsidRPr="00CB5B7D">
        <w:rPr>
          <w:rFonts w:cstheme="minorHAnsi"/>
          <w:sz w:val="24"/>
          <w:szCs w:val="24"/>
        </w:rPr>
        <w:t>[insert address].</w:t>
      </w:r>
    </w:p>
    <w:p w14:paraId="2AC64DA9" w14:textId="77777777" w:rsidR="000B036C" w:rsidRPr="00CB5B7D" w:rsidRDefault="000B036C" w:rsidP="00E615D7">
      <w:pPr>
        <w:spacing w:after="0" w:line="360" w:lineRule="auto"/>
        <w:rPr>
          <w:rFonts w:cstheme="minorHAnsi"/>
          <w:sz w:val="24"/>
          <w:szCs w:val="24"/>
        </w:rPr>
      </w:pPr>
    </w:p>
    <w:p w14:paraId="149E2856" w14:textId="79804648" w:rsidR="000B036C" w:rsidRPr="00CB5B7D" w:rsidRDefault="000B036C" w:rsidP="00E615D7">
      <w:pPr>
        <w:spacing w:after="0" w:line="360" w:lineRule="auto"/>
        <w:rPr>
          <w:rFonts w:cstheme="minorHAnsi"/>
          <w:sz w:val="24"/>
          <w:szCs w:val="24"/>
        </w:rPr>
      </w:pPr>
      <w:r w:rsidRPr="00CB5B7D">
        <w:rPr>
          <w:rFonts w:cstheme="minorHAnsi"/>
          <w:sz w:val="24"/>
          <w:szCs w:val="24"/>
        </w:rPr>
        <w:t>WHEREAS the RCIC and the Client wish to enter into a written agreement which contains the agreed upon terms and conditions upon which the RCIC will provide his/her services to the Client</w:t>
      </w:r>
      <w:r w:rsidR="00E615D7" w:rsidRPr="00CB5B7D">
        <w:rPr>
          <w:rFonts w:cstheme="minorHAnsi"/>
          <w:sz w:val="24"/>
          <w:szCs w:val="24"/>
        </w:rPr>
        <w:t xml:space="preserve"> through Disha Immigration Services.</w:t>
      </w:r>
    </w:p>
    <w:p w14:paraId="127E19DA" w14:textId="77777777" w:rsidR="000B036C" w:rsidRPr="00CB5B7D" w:rsidRDefault="000B036C" w:rsidP="00E615D7">
      <w:pPr>
        <w:spacing w:after="0" w:line="360" w:lineRule="auto"/>
        <w:rPr>
          <w:rFonts w:cstheme="minorHAnsi"/>
          <w:sz w:val="24"/>
          <w:szCs w:val="24"/>
        </w:rPr>
      </w:pPr>
    </w:p>
    <w:p w14:paraId="0AB272ED" w14:textId="77777777" w:rsidR="000B036C" w:rsidRPr="00CB5B7D" w:rsidRDefault="000B036C" w:rsidP="00E615D7">
      <w:pPr>
        <w:spacing w:after="0" w:line="360" w:lineRule="auto"/>
        <w:rPr>
          <w:rFonts w:cstheme="minorHAnsi"/>
          <w:sz w:val="24"/>
          <w:szCs w:val="24"/>
        </w:rPr>
      </w:pPr>
      <w:r w:rsidRPr="00CB5B7D">
        <w:rPr>
          <w:rFonts w:cstheme="minorHAnsi"/>
          <w:sz w:val="24"/>
          <w:szCs w:val="24"/>
        </w:rPr>
        <w:t>AND WHEREAS the RCIC is a member of Immigration Consultants of Canada Regulatory Council (the “Council”), the regulator in Canada for immigration consultants;</w:t>
      </w:r>
    </w:p>
    <w:p w14:paraId="7AEFA072" w14:textId="77777777" w:rsidR="000B036C" w:rsidRPr="00CB5B7D" w:rsidRDefault="000B036C" w:rsidP="00E615D7">
      <w:pPr>
        <w:spacing w:after="0" w:line="360" w:lineRule="auto"/>
        <w:rPr>
          <w:rFonts w:cstheme="minorHAnsi"/>
          <w:sz w:val="24"/>
          <w:szCs w:val="24"/>
        </w:rPr>
      </w:pPr>
    </w:p>
    <w:p w14:paraId="55EB3803" w14:textId="77777777" w:rsidR="000B036C" w:rsidRPr="00CB5B7D" w:rsidRDefault="000B036C" w:rsidP="00E615D7">
      <w:pPr>
        <w:spacing w:after="0" w:line="360" w:lineRule="auto"/>
        <w:rPr>
          <w:rFonts w:cstheme="minorHAnsi"/>
          <w:sz w:val="24"/>
          <w:szCs w:val="24"/>
        </w:rPr>
      </w:pPr>
      <w:r w:rsidRPr="00CB5B7D">
        <w:rPr>
          <w:rFonts w:cstheme="minorHAnsi"/>
          <w:sz w:val="24"/>
          <w:szCs w:val="24"/>
        </w:rPr>
        <w:t>IN CONSIDERATION of the mutual covenants contained in this Agreement, the parties agree as follows:</w:t>
      </w:r>
    </w:p>
    <w:p w14:paraId="51C9684D" w14:textId="77777777" w:rsidR="000B036C" w:rsidRPr="00CB5B7D" w:rsidRDefault="000B036C" w:rsidP="00E615D7">
      <w:pPr>
        <w:spacing w:after="0" w:line="360" w:lineRule="auto"/>
        <w:rPr>
          <w:rFonts w:cstheme="minorHAnsi"/>
          <w:b/>
          <w:sz w:val="24"/>
          <w:szCs w:val="24"/>
        </w:rPr>
      </w:pPr>
    </w:p>
    <w:p w14:paraId="36B32811" w14:textId="77777777" w:rsidR="000B036C" w:rsidRPr="00CB5B7D" w:rsidRDefault="000B036C" w:rsidP="00E615D7">
      <w:pPr>
        <w:pStyle w:val="ListParagraph"/>
        <w:numPr>
          <w:ilvl w:val="0"/>
          <w:numId w:val="3"/>
        </w:numPr>
        <w:spacing w:after="0" w:line="360" w:lineRule="auto"/>
        <w:rPr>
          <w:rFonts w:cstheme="minorHAnsi"/>
          <w:b/>
          <w:iCs/>
          <w:sz w:val="24"/>
          <w:szCs w:val="24"/>
        </w:rPr>
      </w:pPr>
      <w:r w:rsidRPr="00CB5B7D">
        <w:rPr>
          <w:rFonts w:cstheme="minorHAnsi"/>
          <w:b/>
          <w:iCs/>
          <w:sz w:val="24"/>
          <w:szCs w:val="24"/>
        </w:rPr>
        <w:t>Definitions</w:t>
      </w:r>
    </w:p>
    <w:p w14:paraId="1214E2B4" w14:textId="77777777" w:rsidR="000B036C" w:rsidRPr="00CB5B7D" w:rsidRDefault="000B036C" w:rsidP="00E615D7">
      <w:pPr>
        <w:pStyle w:val="ListParagraph"/>
        <w:spacing w:after="0" w:line="360" w:lineRule="auto"/>
        <w:ind w:left="360"/>
        <w:rPr>
          <w:rFonts w:cstheme="minorHAnsi"/>
          <w:b/>
          <w:i/>
          <w:sz w:val="24"/>
          <w:szCs w:val="24"/>
        </w:rPr>
      </w:pPr>
    </w:p>
    <w:p w14:paraId="4649D4A7" w14:textId="77777777" w:rsidR="000B036C" w:rsidRPr="00CB5B7D" w:rsidRDefault="000B036C" w:rsidP="00E615D7">
      <w:pPr>
        <w:pStyle w:val="ListParagraph"/>
        <w:spacing w:after="0" w:line="360" w:lineRule="auto"/>
        <w:ind w:left="0"/>
        <w:rPr>
          <w:rFonts w:cstheme="minorHAnsi"/>
          <w:b/>
          <w:iCs/>
          <w:sz w:val="24"/>
          <w:szCs w:val="24"/>
        </w:rPr>
      </w:pPr>
      <w:r w:rsidRPr="00CB5B7D">
        <w:rPr>
          <w:rFonts w:cstheme="minorHAnsi"/>
          <w:iCs/>
          <w:sz w:val="24"/>
          <w:szCs w:val="24"/>
        </w:rPr>
        <w:t xml:space="preserve">The terms “Client”, “Council” and “Disbursement” shall have the meaning given to such terms in the </w:t>
      </w:r>
      <w:r w:rsidRPr="00CB5B7D">
        <w:rPr>
          <w:rFonts w:cstheme="minorHAnsi"/>
          <w:iCs/>
          <w:sz w:val="24"/>
          <w:szCs w:val="24"/>
          <w:u w:val="single"/>
        </w:rPr>
        <w:t>Retainer Agreement Regulation</w:t>
      </w:r>
      <w:r w:rsidRPr="00CB5B7D">
        <w:rPr>
          <w:rFonts w:cstheme="minorHAnsi"/>
          <w:iCs/>
          <w:sz w:val="24"/>
          <w:szCs w:val="24"/>
        </w:rPr>
        <w:t xml:space="preserve"> and </w:t>
      </w:r>
      <w:r w:rsidRPr="00CB5B7D">
        <w:rPr>
          <w:rFonts w:cstheme="minorHAnsi"/>
          <w:iCs/>
          <w:sz w:val="24"/>
          <w:szCs w:val="24"/>
          <w:u w:val="single"/>
        </w:rPr>
        <w:t>By-law</w:t>
      </w:r>
      <w:r w:rsidRPr="00CB5B7D">
        <w:rPr>
          <w:rFonts w:cstheme="minorHAnsi"/>
          <w:iCs/>
          <w:sz w:val="24"/>
          <w:szCs w:val="24"/>
        </w:rPr>
        <w:t xml:space="preserve"> of the Council.</w:t>
      </w:r>
    </w:p>
    <w:p w14:paraId="75D1B30F" w14:textId="77777777" w:rsidR="000B036C" w:rsidRPr="00CB5B7D" w:rsidRDefault="000B036C" w:rsidP="00E615D7">
      <w:pPr>
        <w:spacing w:after="0" w:line="360" w:lineRule="auto"/>
        <w:rPr>
          <w:rFonts w:cstheme="minorHAnsi"/>
          <w:b/>
          <w:sz w:val="24"/>
          <w:szCs w:val="24"/>
        </w:rPr>
      </w:pPr>
    </w:p>
    <w:p w14:paraId="08CF3340" w14:textId="3455530D" w:rsidR="000B036C" w:rsidRPr="00CB5B7D" w:rsidRDefault="000B036C" w:rsidP="00E615D7">
      <w:pPr>
        <w:pStyle w:val="ListParagraph"/>
        <w:numPr>
          <w:ilvl w:val="0"/>
          <w:numId w:val="3"/>
        </w:numPr>
        <w:spacing w:after="0" w:line="360" w:lineRule="auto"/>
        <w:rPr>
          <w:rFonts w:cstheme="minorHAnsi"/>
          <w:b/>
          <w:sz w:val="24"/>
          <w:szCs w:val="24"/>
        </w:rPr>
      </w:pPr>
      <w:r w:rsidRPr="00CB5B7D">
        <w:rPr>
          <w:rFonts w:cstheme="minorHAnsi"/>
          <w:b/>
          <w:sz w:val="24"/>
          <w:szCs w:val="24"/>
        </w:rPr>
        <w:t xml:space="preserve">RCIC Responsibilities and Commitments </w:t>
      </w:r>
    </w:p>
    <w:p w14:paraId="485FE088" w14:textId="77777777" w:rsidR="00E52BBE" w:rsidRPr="00CB5B7D" w:rsidRDefault="00E52BBE" w:rsidP="00E52BBE">
      <w:pPr>
        <w:pStyle w:val="ListParagraph"/>
        <w:spacing w:after="0" w:line="360" w:lineRule="auto"/>
        <w:ind w:left="360"/>
        <w:rPr>
          <w:rFonts w:cstheme="minorHAnsi"/>
          <w:b/>
          <w:sz w:val="24"/>
          <w:szCs w:val="24"/>
        </w:rPr>
      </w:pPr>
    </w:p>
    <w:p w14:paraId="0FEDC7D7" w14:textId="32701BBF" w:rsidR="000B036C" w:rsidRPr="00CB5B7D" w:rsidRDefault="000B036C" w:rsidP="00E615D7">
      <w:pPr>
        <w:spacing w:after="0" w:line="360" w:lineRule="auto"/>
        <w:rPr>
          <w:rFonts w:cstheme="minorHAnsi"/>
          <w:sz w:val="24"/>
          <w:szCs w:val="24"/>
        </w:rPr>
      </w:pPr>
      <w:r w:rsidRPr="00CB5B7D">
        <w:rPr>
          <w:rFonts w:cstheme="minorHAnsi"/>
          <w:sz w:val="24"/>
          <w:szCs w:val="24"/>
        </w:rPr>
        <w:t>The Client asked the RCIC, and the RCIC has agreed, to act for the Client in the matter of</w:t>
      </w:r>
      <w:r w:rsidR="00D45DB3" w:rsidRPr="00CB5B7D">
        <w:rPr>
          <w:rFonts w:cstheme="minorHAnsi"/>
          <w:sz w:val="24"/>
          <w:szCs w:val="24"/>
        </w:rPr>
        <w:t xml:space="preserve"> Immigration Application of the Client under Express Entry Federal Skilled Worker Stream</w:t>
      </w:r>
      <w:r w:rsidR="00E615D7" w:rsidRPr="00CB5B7D">
        <w:rPr>
          <w:rFonts w:cstheme="minorHAnsi"/>
          <w:sz w:val="24"/>
          <w:szCs w:val="24"/>
        </w:rPr>
        <w:t xml:space="preserve"> and PNP if applicable </w:t>
      </w:r>
      <w:r w:rsidR="00AF5EEC" w:rsidRPr="00CB5B7D">
        <w:rPr>
          <w:rFonts w:cstheme="minorHAnsi"/>
          <w:sz w:val="24"/>
          <w:szCs w:val="24"/>
        </w:rPr>
        <w:t>and if RCIC is authori</w:t>
      </w:r>
      <w:r w:rsidR="00307D9A" w:rsidRPr="00CB5B7D">
        <w:rPr>
          <w:rFonts w:cstheme="minorHAnsi"/>
          <w:sz w:val="24"/>
          <w:szCs w:val="24"/>
        </w:rPr>
        <w:t>z</w:t>
      </w:r>
      <w:r w:rsidR="00AF5EEC" w:rsidRPr="00CB5B7D">
        <w:rPr>
          <w:rFonts w:cstheme="minorHAnsi"/>
          <w:sz w:val="24"/>
          <w:szCs w:val="24"/>
        </w:rPr>
        <w:t>ed agent to represent the case for the respective PNP.</w:t>
      </w:r>
    </w:p>
    <w:p w14:paraId="125940D5" w14:textId="77777777" w:rsidR="00E615D7" w:rsidRPr="00CB5B7D" w:rsidRDefault="00E615D7" w:rsidP="00E615D7">
      <w:pPr>
        <w:spacing w:after="0" w:line="360" w:lineRule="auto"/>
        <w:rPr>
          <w:rFonts w:cstheme="minorHAnsi"/>
          <w:sz w:val="24"/>
          <w:szCs w:val="24"/>
        </w:rPr>
      </w:pPr>
    </w:p>
    <w:p w14:paraId="2ADBF059" w14:textId="21358DD6" w:rsidR="000B036C" w:rsidRPr="00CB5B7D" w:rsidRDefault="000B036C" w:rsidP="00E615D7">
      <w:pPr>
        <w:spacing w:after="0" w:line="360" w:lineRule="auto"/>
        <w:rPr>
          <w:rFonts w:cstheme="minorHAnsi"/>
          <w:sz w:val="24"/>
          <w:szCs w:val="24"/>
        </w:rPr>
      </w:pPr>
      <w:r w:rsidRPr="00CB5B7D">
        <w:rPr>
          <w:rFonts w:cstheme="minorHAnsi"/>
          <w:sz w:val="24"/>
          <w:szCs w:val="24"/>
        </w:rPr>
        <w:t>In consideration of the fees paid and the matter stated above, the RCIC agrees to do the following:</w:t>
      </w:r>
    </w:p>
    <w:p w14:paraId="52A04978" w14:textId="7EC1C1D1" w:rsidR="000B036C" w:rsidRPr="00CB5B7D" w:rsidRDefault="00E615D7" w:rsidP="00E615D7">
      <w:pPr>
        <w:pStyle w:val="ListParagraph"/>
        <w:numPr>
          <w:ilvl w:val="0"/>
          <w:numId w:val="7"/>
        </w:numPr>
        <w:spacing w:after="0" w:line="360" w:lineRule="auto"/>
        <w:ind w:left="360"/>
        <w:rPr>
          <w:rFonts w:cstheme="minorHAnsi"/>
          <w:sz w:val="24"/>
          <w:szCs w:val="24"/>
          <w:lang w:val="es-ES"/>
        </w:rPr>
      </w:pPr>
      <w:r w:rsidRPr="00CB5B7D">
        <w:rPr>
          <w:rFonts w:cstheme="minorHAnsi"/>
          <w:sz w:val="24"/>
          <w:szCs w:val="24"/>
          <w:lang w:val="es-ES"/>
        </w:rPr>
        <w:t>C</w:t>
      </w:r>
      <w:r w:rsidR="00D45DB3" w:rsidRPr="00CB5B7D">
        <w:rPr>
          <w:rFonts w:cstheme="minorHAnsi"/>
          <w:sz w:val="24"/>
          <w:szCs w:val="24"/>
          <w:lang w:val="es-ES"/>
        </w:rPr>
        <w:t xml:space="preserve">réate </w:t>
      </w:r>
      <w:proofErr w:type="spellStart"/>
      <w:r w:rsidR="008163A4" w:rsidRPr="00CB5B7D">
        <w:rPr>
          <w:rFonts w:cstheme="minorHAnsi"/>
          <w:sz w:val="24"/>
          <w:szCs w:val="24"/>
          <w:lang w:val="es-ES"/>
        </w:rPr>
        <w:t>an</w:t>
      </w:r>
      <w:proofErr w:type="spellEnd"/>
      <w:r w:rsidR="008163A4" w:rsidRPr="00CB5B7D">
        <w:rPr>
          <w:rFonts w:cstheme="minorHAnsi"/>
          <w:sz w:val="24"/>
          <w:szCs w:val="24"/>
          <w:lang w:val="es-ES"/>
        </w:rPr>
        <w:t>-Express</w:t>
      </w:r>
      <w:r w:rsidR="00D45DB3" w:rsidRPr="00CB5B7D">
        <w:rPr>
          <w:rFonts w:cstheme="minorHAnsi"/>
          <w:sz w:val="24"/>
          <w:szCs w:val="24"/>
          <w:lang w:val="es-ES"/>
        </w:rPr>
        <w:t xml:space="preserve"> </w:t>
      </w:r>
      <w:proofErr w:type="spellStart"/>
      <w:r w:rsidR="00D45DB3" w:rsidRPr="00CB5B7D">
        <w:rPr>
          <w:rFonts w:cstheme="minorHAnsi"/>
          <w:sz w:val="24"/>
          <w:szCs w:val="24"/>
          <w:lang w:val="es-ES"/>
        </w:rPr>
        <w:t>Entry</w:t>
      </w:r>
      <w:proofErr w:type="spellEnd"/>
      <w:r w:rsidR="00D45DB3" w:rsidRPr="00CB5B7D">
        <w:rPr>
          <w:rFonts w:cstheme="minorHAnsi"/>
          <w:sz w:val="24"/>
          <w:szCs w:val="24"/>
          <w:lang w:val="es-ES"/>
        </w:rPr>
        <w:t xml:space="preserve"> </w:t>
      </w:r>
      <w:proofErr w:type="spellStart"/>
      <w:r w:rsidR="00D45DB3" w:rsidRPr="00CB5B7D">
        <w:rPr>
          <w:rFonts w:cstheme="minorHAnsi"/>
          <w:sz w:val="24"/>
          <w:szCs w:val="24"/>
          <w:lang w:val="es-ES"/>
        </w:rPr>
        <w:t>Profile</w:t>
      </w:r>
      <w:proofErr w:type="spellEnd"/>
      <w:r w:rsidR="00D45DB3" w:rsidRPr="00CB5B7D">
        <w:rPr>
          <w:rFonts w:cstheme="minorHAnsi"/>
          <w:sz w:val="24"/>
          <w:szCs w:val="24"/>
          <w:lang w:val="es-ES"/>
        </w:rPr>
        <w:t xml:space="preserve"> and </w:t>
      </w:r>
      <w:proofErr w:type="spellStart"/>
      <w:r w:rsidR="00D45DB3" w:rsidRPr="00CB5B7D">
        <w:rPr>
          <w:rFonts w:cstheme="minorHAnsi"/>
          <w:sz w:val="24"/>
          <w:szCs w:val="24"/>
          <w:lang w:val="es-ES"/>
        </w:rPr>
        <w:t>register</w:t>
      </w:r>
      <w:proofErr w:type="spellEnd"/>
      <w:r w:rsidR="00D45DB3" w:rsidRPr="00CB5B7D">
        <w:rPr>
          <w:rFonts w:cstheme="minorHAnsi"/>
          <w:sz w:val="24"/>
          <w:szCs w:val="24"/>
          <w:lang w:val="es-ES"/>
        </w:rPr>
        <w:t xml:space="preserve"> </w:t>
      </w:r>
      <w:proofErr w:type="spellStart"/>
      <w:r w:rsidR="00D45DB3" w:rsidRPr="00CB5B7D">
        <w:rPr>
          <w:rFonts w:cstheme="minorHAnsi"/>
          <w:sz w:val="24"/>
          <w:szCs w:val="24"/>
          <w:lang w:val="es-ES"/>
        </w:rPr>
        <w:t>with</w:t>
      </w:r>
      <w:proofErr w:type="spellEnd"/>
      <w:r w:rsidR="00D45DB3" w:rsidRPr="00CB5B7D">
        <w:rPr>
          <w:rFonts w:cstheme="minorHAnsi"/>
          <w:sz w:val="24"/>
          <w:szCs w:val="24"/>
          <w:lang w:val="es-ES"/>
        </w:rPr>
        <w:t xml:space="preserve"> Job Bank.</w:t>
      </w:r>
    </w:p>
    <w:p w14:paraId="6A2F50D7" w14:textId="3E8A0169" w:rsidR="000B036C" w:rsidRPr="00CB5B7D" w:rsidRDefault="00D45DB3" w:rsidP="00E615D7">
      <w:pPr>
        <w:pStyle w:val="ListParagraph"/>
        <w:numPr>
          <w:ilvl w:val="0"/>
          <w:numId w:val="7"/>
        </w:numPr>
        <w:spacing w:after="0" w:line="360" w:lineRule="auto"/>
        <w:ind w:left="360"/>
        <w:rPr>
          <w:rFonts w:cstheme="minorHAnsi"/>
          <w:sz w:val="24"/>
          <w:szCs w:val="24"/>
          <w:lang w:val="es-ES"/>
        </w:rPr>
      </w:pPr>
      <w:proofErr w:type="spellStart"/>
      <w:r w:rsidRPr="00CB5B7D">
        <w:rPr>
          <w:rFonts w:cstheme="minorHAnsi"/>
          <w:sz w:val="24"/>
          <w:szCs w:val="24"/>
          <w:lang w:val="es-ES"/>
        </w:rPr>
        <w:t>Help</w:t>
      </w:r>
      <w:proofErr w:type="spellEnd"/>
      <w:r w:rsidRPr="00CB5B7D">
        <w:rPr>
          <w:rFonts w:cstheme="minorHAnsi"/>
          <w:sz w:val="24"/>
          <w:szCs w:val="24"/>
          <w:lang w:val="es-ES"/>
        </w:rPr>
        <w:t xml:space="preserve"> Client </w:t>
      </w:r>
      <w:proofErr w:type="spellStart"/>
      <w:r w:rsidRPr="00CB5B7D">
        <w:rPr>
          <w:rFonts w:cstheme="minorHAnsi"/>
          <w:sz w:val="24"/>
          <w:szCs w:val="24"/>
          <w:lang w:val="es-ES"/>
        </w:rPr>
        <w:t>to</w:t>
      </w:r>
      <w:proofErr w:type="spellEnd"/>
      <w:r w:rsidRPr="00CB5B7D">
        <w:rPr>
          <w:rFonts w:cstheme="minorHAnsi"/>
          <w:sz w:val="24"/>
          <w:szCs w:val="24"/>
          <w:lang w:val="es-ES"/>
        </w:rPr>
        <w:t xml:space="preserve"> </w:t>
      </w:r>
      <w:proofErr w:type="spellStart"/>
      <w:r w:rsidRPr="00CB5B7D">
        <w:rPr>
          <w:rFonts w:cstheme="minorHAnsi"/>
          <w:sz w:val="24"/>
          <w:szCs w:val="24"/>
          <w:lang w:val="es-ES"/>
        </w:rPr>
        <w:t>gather</w:t>
      </w:r>
      <w:proofErr w:type="spellEnd"/>
      <w:r w:rsidRPr="00CB5B7D">
        <w:rPr>
          <w:rFonts w:cstheme="minorHAnsi"/>
          <w:sz w:val="24"/>
          <w:szCs w:val="24"/>
          <w:lang w:val="es-ES"/>
        </w:rPr>
        <w:t xml:space="preserve"> </w:t>
      </w:r>
      <w:proofErr w:type="spellStart"/>
      <w:r w:rsidRPr="00CB5B7D">
        <w:rPr>
          <w:rFonts w:cstheme="minorHAnsi"/>
          <w:sz w:val="24"/>
          <w:szCs w:val="24"/>
          <w:lang w:val="es-ES"/>
        </w:rPr>
        <w:t>all</w:t>
      </w:r>
      <w:proofErr w:type="spellEnd"/>
      <w:r w:rsidRPr="00CB5B7D">
        <w:rPr>
          <w:rFonts w:cstheme="minorHAnsi"/>
          <w:sz w:val="24"/>
          <w:szCs w:val="24"/>
          <w:lang w:val="es-ES"/>
        </w:rPr>
        <w:t xml:space="preserve"> </w:t>
      </w:r>
      <w:proofErr w:type="spellStart"/>
      <w:r w:rsidRPr="00CB5B7D">
        <w:rPr>
          <w:rFonts w:cstheme="minorHAnsi"/>
          <w:sz w:val="24"/>
          <w:szCs w:val="24"/>
          <w:lang w:val="es-ES"/>
        </w:rPr>
        <w:t>necessary</w:t>
      </w:r>
      <w:proofErr w:type="spellEnd"/>
      <w:r w:rsidRPr="00CB5B7D">
        <w:rPr>
          <w:rFonts w:cstheme="minorHAnsi"/>
          <w:sz w:val="24"/>
          <w:szCs w:val="24"/>
          <w:lang w:val="es-ES"/>
        </w:rPr>
        <w:t xml:space="preserve"> </w:t>
      </w:r>
      <w:proofErr w:type="spellStart"/>
      <w:r w:rsidRPr="00CB5B7D">
        <w:rPr>
          <w:rFonts w:cstheme="minorHAnsi"/>
          <w:sz w:val="24"/>
          <w:szCs w:val="24"/>
          <w:lang w:val="es-ES"/>
        </w:rPr>
        <w:t>documents</w:t>
      </w:r>
      <w:proofErr w:type="spellEnd"/>
      <w:r w:rsidRPr="00CB5B7D">
        <w:rPr>
          <w:rFonts w:cstheme="minorHAnsi"/>
          <w:sz w:val="24"/>
          <w:szCs w:val="24"/>
          <w:lang w:val="es-ES"/>
        </w:rPr>
        <w:t xml:space="preserve"> </w:t>
      </w:r>
      <w:proofErr w:type="spellStart"/>
      <w:r w:rsidRPr="00CB5B7D">
        <w:rPr>
          <w:rFonts w:cstheme="minorHAnsi"/>
          <w:sz w:val="24"/>
          <w:szCs w:val="24"/>
          <w:lang w:val="es-ES"/>
        </w:rPr>
        <w:t>for</w:t>
      </w:r>
      <w:proofErr w:type="spellEnd"/>
      <w:r w:rsidRPr="00CB5B7D">
        <w:rPr>
          <w:rFonts w:cstheme="minorHAnsi"/>
          <w:sz w:val="24"/>
          <w:szCs w:val="24"/>
          <w:lang w:val="es-ES"/>
        </w:rPr>
        <w:t xml:space="preserve"> </w:t>
      </w:r>
      <w:proofErr w:type="spellStart"/>
      <w:r w:rsidRPr="00CB5B7D">
        <w:rPr>
          <w:rFonts w:cstheme="minorHAnsi"/>
          <w:sz w:val="24"/>
          <w:szCs w:val="24"/>
          <w:lang w:val="es-ES"/>
        </w:rPr>
        <w:t>Submission</w:t>
      </w:r>
      <w:proofErr w:type="spellEnd"/>
      <w:r w:rsidRPr="00CB5B7D">
        <w:rPr>
          <w:rFonts w:cstheme="minorHAnsi"/>
          <w:sz w:val="24"/>
          <w:szCs w:val="24"/>
          <w:lang w:val="es-ES"/>
        </w:rPr>
        <w:t>.</w:t>
      </w:r>
    </w:p>
    <w:p w14:paraId="4361E194" w14:textId="5F0F094E" w:rsidR="00D45DB3" w:rsidRPr="00CB5B7D" w:rsidRDefault="00D45DB3" w:rsidP="00E615D7">
      <w:pPr>
        <w:pStyle w:val="ListParagraph"/>
        <w:numPr>
          <w:ilvl w:val="0"/>
          <w:numId w:val="7"/>
        </w:numPr>
        <w:spacing w:after="0" w:line="360" w:lineRule="auto"/>
        <w:ind w:left="360"/>
        <w:rPr>
          <w:rFonts w:cstheme="minorHAnsi"/>
          <w:sz w:val="24"/>
          <w:szCs w:val="24"/>
          <w:lang w:val="es-ES"/>
        </w:rPr>
      </w:pPr>
      <w:proofErr w:type="spellStart"/>
      <w:r w:rsidRPr="00CB5B7D">
        <w:rPr>
          <w:rFonts w:cstheme="minorHAnsi"/>
          <w:sz w:val="24"/>
          <w:szCs w:val="24"/>
          <w:lang w:val="es-ES"/>
        </w:rPr>
        <w:t>Guide</w:t>
      </w:r>
      <w:proofErr w:type="spellEnd"/>
      <w:r w:rsidRPr="00CB5B7D">
        <w:rPr>
          <w:rFonts w:cstheme="minorHAnsi"/>
          <w:sz w:val="24"/>
          <w:szCs w:val="24"/>
          <w:lang w:val="es-ES"/>
        </w:rPr>
        <w:t xml:space="preserve"> </w:t>
      </w:r>
      <w:proofErr w:type="spellStart"/>
      <w:r w:rsidRPr="00CB5B7D">
        <w:rPr>
          <w:rFonts w:cstheme="minorHAnsi"/>
          <w:sz w:val="24"/>
          <w:szCs w:val="24"/>
          <w:lang w:val="es-ES"/>
        </w:rPr>
        <w:t>client</w:t>
      </w:r>
      <w:proofErr w:type="spellEnd"/>
      <w:r w:rsidRPr="00CB5B7D">
        <w:rPr>
          <w:rFonts w:cstheme="minorHAnsi"/>
          <w:sz w:val="24"/>
          <w:szCs w:val="24"/>
          <w:lang w:val="es-ES"/>
        </w:rPr>
        <w:t xml:space="preserve"> </w:t>
      </w:r>
      <w:proofErr w:type="spellStart"/>
      <w:r w:rsidRPr="00CB5B7D">
        <w:rPr>
          <w:rFonts w:cstheme="minorHAnsi"/>
          <w:sz w:val="24"/>
          <w:szCs w:val="24"/>
          <w:lang w:val="es-ES"/>
        </w:rPr>
        <w:t>to</w:t>
      </w:r>
      <w:proofErr w:type="spellEnd"/>
      <w:r w:rsidRPr="00CB5B7D">
        <w:rPr>
          <w:rFonts w:cstheme="minorHAnsi"/>
          <w:sz w:val="24"/>
          <w:szCs w:val="24"/>
          <w:lang w:val="es-ES"/>
        </w:rPr>
        <w:t xml:space="preserve"> </w:t>
      </w:r>
      <w:proofErr w:type="spellStart"/>
      <w:r w:rsidRPr="00CB5B7D">
        <w:rPr>
          <w:rFonts w:cstheme="minorHAnsi"/>
          <w:sz w:val="24"/>
          <w:szCs w:val="24"/>
          <w:lang w:val="es-ES"/>
        </w:rPr>
        <w:t>evaluate</w:t>
      </w:r>
      <w:proofErr w:type="spellEnd"/>
      <w:r w:rsidRPr="00CB5B7D">
        <w:rPr>
          <w:rFonts w:cstheme="minorHAnsi"/>
          <w:sz w:val="24"/>
          <w:szCs w:val="24"/>
          <w:lang w:val="es-ES"/>
        </w:rPr>
        <w:t xml:space="preserve"> </w:t>
      </w:r>
      <w:proofErr w:type="spellStart"/>
      <w:r w:rsidRPr="00CB5B7D">
        <w:rPr>
          <w:rFonts w:cstheme="minorHAnsi"/>
          <w:sz w:val="24"/>
          <w:szCs w:val="24"/>
          <w:lang w:val="es-ES"/>
        </w:rPr>
        <w:t>his</w:t>
      </w:r>
      <w:proofErr w:type="spellEnd"/>
      <w:r w:rsidRPr="00CB5B7D">
        <w:rPr>
          <w:rFonts w:cstheme="minorHAnsi"/>
          <w:sz w:val="24"/>
          <w:szCs w:val="24"/>
          <w:lang w:val="es-ES"/>
        </w:rPr>
        <w:t>/</w:t>
      </w:r>
      <w:proofErr w:type="spellStart"/>
      <w:r w:rsidRPr="00CB5B7D">
        <w:rPr>
          <w:rFonts w:cstheme="minorHAnsi"/>
          <w:sz w:val="24"/>
          <w:szCs w:val="24"/>
          <w:lang w:val="es-ES"/>
        </w:rPr>
        <w:t>her</w:t>
      </w:r>
      <w:proofErr w:type="spellEnd"/>
      <w:r w:rsidRPr="00CB5B7D">
        <w:rPr>
          <w:rFonts w:cstheme="minorHAnsi"/>
          <w:sz w:val="24"/>
          <w:szCs w:val="24"/>
          <w:lang w:val="es-ES"/>
        </w:rPr>
        <w:t xml:space="preserve"> </w:t>
      </w:r>
      <w:proofErr w:type="spellStart"/>
      <w:r w:rsidRPr="00CB5B7D">
        <w:rPr>
          <w:rFonts w:cstheme="minorHAnsi"/>
          <w:sz w:val="24"/>
          <w:szCs w:val="24"/>
          <w:lang w:val="es-ES"/>
        </w:rPr>
        <w:t>Educational</w:t>
      </w:r>
      <w:proofErr w:type="spellEnd"/>
      <w:r w:rsidRPr="00CB5B7D">
        <w:rPr>
          <w:rFonts w:cstheme="minorHAnsi"/>
          <w:sz w:val="24"/>
          <w:szCs w:val="24"/>
          <w:lang w:val="es-ES"/>
        </w:rPr>
        <w:t xml:space="preserve"> </w:t>
      </w:r>
      <w:proofErr w:type="spellStart"/>
      <w:r w:rsidRPr="00CB5B7D">
        <w:rPr>
          <w:rFonts w:cstheme="minorHAnsi"/>
          <w:sz w:val="24"/>
          <w:szCs w:val="24"/>
          <w:lang w:val="es-ES"/>
        </w:rPr>
        <w:t>Degree</w:t>
      </w:r>
      <w:proofErr w:type="spellEnd"/>
      <w:r w:rsidRPr="00CB5B7D">
        <w:rPr>
          <w:rFonts w:cstheme="minorHAnsi"/>
          <w:sz w:val="24"/>
          <w:szCs w:val="24"/>
          <w:lang w:val="es-ES"/>
        </w:rPr>
        <w:t>/ Diploma.</w:t>
      </w:r>
    </w:p>
    <w:p w14:paraId="51F54444" w14:textId="77777777" w:rsidR="00E615D7" w:rsidRPr="00CB5B7D" w:rsidRDefault="00D45DB3" w:rsidP="00E615D7">
      <w:pPr>
        <w:pStyle w:val="ListParagraph"/>
        <w:numPr>
          <w:ilvl w:val="0"/>
          <w:numId w:val="7"/>
        </w:numPr>
        <w:spacing w:after="0" w:line="360" w:lineRule="auto"/>
        <w:ind w:left="360"/>
        <w:rPr>
          <w:rFonts w:cstheme="minorHAnsi"/>
          <w:sz w:val="24"/>
          <w:szCs w:val="24"/>
          <w:lang w:val="es-ES"/>
        </w:rPr>
      </w:pPr>
      <w:proofErr w:type="spellStart"/>
      <w:r w:rsidRPr="00CB5B7D">
        <w:rPr>
          <w:rFonts w:cstheme="minorHAnsi"/>
          <w:sz w:val="24"/>
          <w:szCs w:val="24"/>
          <w:lang w:val="es-ES"/>
        </w:rPr>
        <w:t>Check</w:t>
      </w:r>
      <w:proofErr w:type="spellEnd"/>
      <w:r w:rsidRPr="00CB5B7D">
        <w:rPr>
          <w:rFonts w:cstheme="minorHAnsi"/>
          <w:sz w:val="24"/>
          <w:szCs w:val="24"/>
          <w:lang w:val="es-ES"/>
        </w:rPr>
        <w:t xml:space="preserve"> and </w:t>
      </w:r>
      <w:proofErr w:type="spellStart"/>
      <w:r w:rsidRPr="00CB5B7D">
        <w:rPr>
          <w:rFonts w:cstheme="minorHAnsi"/>
          <w:sz w:val="24"/>
          <w:szCs w:val="24"/>
          <w:lang w:val="es-ES"/>
        </w:rPr>
        <w:t>verify</w:t>
      </w:r>
      <w:proofErr w:type="spellEnd"/>
      <w:r w:rsidRPr="00CB5B7D">
        <w:rPr>
          <w:rFonts w:cstheme="minorHAnsi"/>
          <w:sz w:val="24"/>
          <w:szCs w:val="24"/>
          <w:lang w:val="es-ES"/>
        </w:rPr>
        <w:t xml:space="preserve"> </w:t>
      </w:r>
      <w:proofErr w:type="spellStart"/>
      <w:r w:rsidRPr="00CB5B7D">
        <w:rPr>
          <w:rFonts w:cstheme="minorHAnsi"/>
          <w:sz w:val="24"/>
          <w:szCs w:val="24"/>
          <w:lang w:val="es-ES"/>
        </w:rPr>
        <w:t>all</w:t>
      </w:r>
      <w:proofErr w:type="spellEnd"/>
      <w:r w:rsidRPr="00CB5B7D">
        <w:rPr>
          <w:rFonts w:cstheme="minorHAnsi"/>
          <w:sz w:val="24"/>
          <w:szCs w:val="24"/>
          <w:lang w:val="es-ES"/>
        </w:rPr>
        <w:t xml:space="preserve"> </w:t>
      </w:r>
      <w:proofErr w:type="spellStart"/>
      <w:r w:rsidRPr="00CB5B7D">
        <w:rPr>
          <w:rFonts w:cstheme="minorHAnsi"/>
          <w:sz w:val="24"/>
          <w:szCs w:val="24"/>
          <w:lang w:val="es-ES"/>
        </w:rPr>
        <w:t>documents</w:t>
      </w:r>
      <w:proofErr w:type="spellEnd"/>
      <w:r w:rsidRPr="00CB5B7D">
        <w:rPr>
          <w:rFonts w:cstheme="minorHAnsi"/>
          <w:sz w:val="24"/>
          <w:szCs w:val="24"/>
          <w:lang w:val="es-ES"/>
        </w:rPr>
        <w:t xml:space="preserve"> and </w:t>
      </w:r>
      <w:proofErr w:type="spellStart"/>
      <w:r w:rsidRPr="00CB5B7D">
        <w:rPr>
          <w:rFonts w:cstheme="minorHAnsi"/>
          <w:sz w:val="24"/>
          <w:szCs w:val="24"/>
          <w:lang w:val="es-ES"/>
        </w:rPr>
        <w:t>information</w:t>
      </w:r>
      <w:proofErr w:type="spellEnd"/>
      <w:r w:rsidRPr="00CB5B7D">
        <w:rPr>
          <w:rFonts w:cstheme="minorHAnsi"/>
          <w:sz w:val="24"/>
          <w:szCs w:val="24"/>
          <w:lang w:val="es-ES"/>
        </w:rPr>
        <w:t xml:space="preserve"> </w:t>
      </w:r>
      <w:proofErr w:type="spellStart"/>
      <w:r w:rsidRPr="00CB5B7D">
        <w:rPr>
          <w:rFonts w:cstheme="minorHAnsi"/>
          <w:sz w:val="24"/>
          <w:szCs w:val="24"/>
          <w:lang w:val="es-ES"/>
        </w:rPr>
        <w:t>before</w:t>
      </w:r>
      <w:proofErr w:type="spellEnd"/>
      <w:r w:rsidRPr="00CB5B7D">
        <w:rPr>
          <w:rFonts w:cstheme="minorHAnsi"/>
          <w:sz w:val="24"/>
          <w:szCs w:val="24"/>
          <w:lang w:val="es-ES"/>
        </w:rPr>
        <w:t xml:space="preserve"> </w:t>
      </w:r>
      <w:proofErr w:type="spellStart"/>
      <w:r w:rsidRPr="00CB5B7D">
        <w:rPr>
          <w:rFonts w:cstheme="minorHAnsi"/>
          <w:sz w:val="24"/>
          <w:szCs w:val="24"/>
          <w:lang w:val="es-ES"/>
        </w:rPr>
        <w:t>submitting</w:t>
      </w:r>
      <w:proofErr w:type="spellEnd"/>
      <w:r w:rsidRPr="00CB5B7D">
        <w:rPr>
          <w:rFonts w:cstheme="minorHAnsi"/>
          <w:sz w:val="24"/>
          <w:szCs w:val="24"/>
          <w:lang w:val="es-ES"/>
        </w:rPr>
        <w:t>/</w:t>
      </w:r>
      <w:proofErr w:type="spellStart"/>
      <w:r w:rsidRPr="00CB5B7D">
        <w:rPr>
          <w:rFonts w:cstheme="minorHAnsi"/>
          <w:sz w:val="24"/>
          <w:szCs w:val="24"/>
          <w:lang w:val="es-ES"/>
        </w:rPr>
        <w:t>uploading</w:t>
      </w:r>
      <w:proofErr w:type="spellEnd"/>
      <w:r w:rsidRPr="00CB5B7D">
        <w:rPr>
          <w:rFonts w:cstheme="minorHAnsi"/>
          <w:sz w:val="24"/>
          <w:szCs w:val="24"/>
          <w:lang w:val="es-ES"/>
        </w:rPr>
        <w:t xml:space="preserve"> online</w:t>
      </w:r>
      <w:r w:rsidR="00E615D7" w:rsidRPr="00CB5B7D">
        <w:rPr>
          <w:rFonts w:cstheme="minorHAnsi"/>
          <w:sz w:val="24"/>
          <w:szCs w:val="24"/>
          <w:lang w:val="es-ES"/>
        </w:rPr>
        <w:t>.</w:t>
      </w:r>
    </w:p>
    <w:p w14:paraId="3537BF80" w14:textId="7EC11FFE" w:rsidR="0010675F" w:rsidRPr="00CB5B7D" w:rsidRDefault="0010675F" w:rsidP="00E615D7">
      <w:pPr>
        <w:pStyle w:val="ListParagraph"/>
        <w:numPr>
          <w:ilvl w:val="0"/>
          <w:numId w:val="7"/>
        </w:numPr>
        <w:spacing w:after="0" w:line="360" w:lineRule="auto"/>
        <w:ind w:left="360"/>
        <w:rPr>
          <w:rFonts w:cstheme="minorHAnsi"/>
          <w:sz w:val="24"/>
          <w:szCs w:val="24"/>
          <w:lang w:val="es-ES"/>
        </w:rPr>
      </w:pPr>
      <w:proofErr w:type="spellStart"/>
      <w:r w:rsidRPr="00CB5B7D">
        <w:rPr>
          <w:rFonts w:cstheme="minorHAnsi"/>
          <w:sz w:val="24"/>
          <w:szCs w:val="24"/>
          <w:lang w:val="es-ES"/>
        </w:rPr>
        <w:t>See</w:t>
      </w:r>
      <w:proofErr w:type="spellEnd"/>
      <w:r w:rsidRPr="00CB5B7D">
        <w:rPr>
          <w:rFonts w:cstheme="minorHAnsi"/>
          <w:sz w:val="24"/>
          <w:szCs w:val="24"/>
          <w:lang w:val="es-ES"/>
        </w:rPr>
        <w:t xml:space="preserve"> </w:t>
      </w:r>
      <w:proofErr w:type="spellStart"/>
      <w:r w:rsidRPr="00CB5B7D">
        <w:rPr>
          <w:rFonts w:cstheme="minorHAnsi"/>
          <w:sz w:val="24"/>
          <w:szCs w:val="24"/>
          <w:lang w:val="es-ES"/>
        </w:rPr>
        <w:t>the</w:t>
      </w:r>
      <w:proofErr w:type="spellEnd"/>
      <w:r w:rsidRPr="00CB5B7D">
        <w:rPr>
          <w:rFonts w:cstheme="minorHAnsi"/>
          <w:sz w:val="24"/>
          <w:szCs w:val="24"/>
          <w:lang w:val="es-ES"/>
        </w:rPr>
        <w:t xml:space="preserve"> </w:t>
      </w:r>
      <w:proofErr w:type="spellStart"/>
      <w:r w:rsidRPr="00CB5B7D">
        <w:rPr>
          <w:rFonts w:cstheme="minorHAnsi"/>
          <w:sz w:val="24"/>
          <w:szCs w:val="24"/>
          <w:lang w:val="es-ES"/>
        </w:rPr>
        <w:t>client</w:t>
      </w:r>
      <w:proofErr w:type="spellEnd"/>
      <w:r w:rsidRPr="00CB5B7D">
        <w:rPr>
          <w:rFonts w:cstheme="minorHAnsi"/>
          <w:sz w:val="24"/>
          <w:szCs w:val="24"/>
          <w:lang w:val="es-ES"/>
        </w:rPr>
        <w:t xml:space="preserve"> </w:t>
      </w:r>
      <w:proofErr w:type="spellStart"/>
      <w:r w:rsidRPr="00CB5B7D">
        <w:rPr>
          <w:rFonts w:cstheme="minorHAnsi"/>
          <w:sz w:val="24"/>
          <w:szCs w:val="24"/>
          <w:lang w:val="es-ES"/>
        </w:rPr>
        <w:t>through</w:t>
      </w:r>
      <w:proofErr w:type="spellEnd"/>
      <w:r w:rsidRPr="00CB5B7D">
        <w:rPr>
          <w:rFonts w:cstheme="minorHAnsi"/>
          <w:sz w:val="24"/>
          <w:szCs w:val="24"/>
          <w:lang w:val="es-ES"/>
        </w:rPr>
        <w:t xml:space="preserve"> </w:t>
      </w:r>
      <w:proofErr w:type="spellStart"/>
      <w:r w:rsidRPr="00CB5B7D">
        <w:rPr>
          <w:rFonts w:cstheme="minorHAnsi"/>
          <w:sz w:val="24"/>
          <w:szCs w:val="24"/>
          <w:lang w:val="es-ES"/>
        </w:rPr>
        <w:t>the</w:t>
      </w:r>
      <w:proofErr w:type="spellEnd"/>
      <w:r w:rsidRPr="00CB5B7D">
        <w:rPr>
          <w:rFonts w:cstheme="minorHAnsi"/>
          <w:sz w:val="24"/>
          <w:szCs w:val="24"/>
          <w:lang w:val="es-ES"/>
        </w:rPr>
        <w:t xml:space="preserve"> </w:t>
      </w:r>
      <w:proofErr w:type="spellStart"/>
      <w:r w:rsidRPr="00CB5B7D">
        <w:rPr>
          <w:rFonts w:cstheme="minorHAnsi"/>
          <w:sz w:val="24"/>
          <w:szCs w:val="24"/>
          <w:lang w:val="es-ES"/>
        </w:rPr>
        <w:t>immigration</w:t>
      </w:r>
      <w:proofErr w:type="spellEnd"/>
      <w:r w:rsidRPr="00CB5B7D">
        <w:rPr>
          <w:rFonts w:cstheme="minorHAnsi"/>
          <w:sz w:val="24"/>
          <w:szCs w:val="24"/>
          <w:lang w:val="es-ES"/>
        </w:rPr>
        <w:t xml:space="preserve"> </w:t>
      </w:r>
      <w:proofErr w:type="spellStart"/>
      <w:r w:rsidRPr="00CB5B7D">
        <w:rPr>
          <w:rFonts w:cstheme="minorHAnsi"/>
          <w:sz w:val="24"/>
          <w:szCs w:val="24"/>
          <w:lang w:val="es-ES"/>
        </w:rPr>
        <w:t>process</w:t>
      </w:r>
      <w:proofErr w:type="spellEnd"/>
      <w:r w:rsidRPr="00CB5B7D">
        <w:rPr>
          <w:rFonts w:cstheme="minorHAnsi"/>
          <w:sz w:val="24"/>
          <w:szCs w:val="24"/>
          <w:lang w:val="es-ES"/>
        </w:rPr>
        <w:t>.</w:t>
      </w:r>
    </w:p>
    <w:p w14:paraId="1D2958DB" w14:textId="77777777" w:rsidR="000B036C" w:rsidRPr="00CB5B7D" w:rsidRDefault="000B036C" w:rsidP="00E615D7">
      <w:pPr>
        <w:spacing w:after="0" w:line="360" w:lineRule="auto"/>
        <w:rPr>
          <w:rFonts w:cstheme="minorHAnsi"/>
          <w:i/>
          <w:sz w:val="24"/>
          <w:szCs w:val="24"/>
        </w:rPr>
      </w:pPr>
    </w:p>
    <w:p w14:paraId="56428CD8" w14:textId="7263BABD" w:rsidR="000B036C" w:rsidRPr="00CB5B7D" w:rsidRDefault="000B036C" w:rsidP="00E615D7">
      <w:pPr>
        <w:pStyle w:val="ListParagraph"/>
        <w:numPr>
          <w:ilvl w:val="0"/>
          <w:numId w:val="3"/>
        </w:numPr>
        <w:spacing w:after="0" w:line="360" w:lineRule="auto"/>
        <w:rPr>
          <w:rFonts w:cstheme="minorHAnsi"/>
          <w:b/>
          <w:iCs/>
          <w:sz w:val="24"/>
          <w:szCs w:val="24"/>
        </w:rPr>
      </w:pPr>
      <w:r w:rsidRPr="00CB5B7D">
        <w:rPr>
          <w:rFonts w:cstheme="minorHAnsi"/>
          <w:b/>
          <w:iCs/>
          <w:sz w:val="24"/>
          <w:szCs w:val="24"/>
        </w:rPr>
        <w:t>Client Responsibilities and Commitments</w:t>
      </w:r>
    </w:p>
    <w:p w14:paraId="76FFE370" w14:textId="77777777" w:rsidR="00E615D7" w:rsidRPr="00CB5B7D" w:rsidRDefault="00E615D7" w:rsidP="00E615D7">
      <w:pPr>
        <w:pStyle w:val="ListParagraph"/>
        <w:spacing w:after="0" w:line="360" w:lineRule="auto"/>
        <w:ind w:left="360"/>
        <w:rPr>
          <w:rFonts w:cstheme="minorHAnsi"/>
          <w:b/>
          <w:iCs/>
          <w:sz w:val="24"/>
          <w:szCs w:val="24"/>
        </w:rPr>
      </w:pPr>
    </w:p>
    <w:p w14:paraId="522218A7" w14:textId="77777777" w:rsidR="000B036C" w:rsidRPr="00CB5B7D" w:rsidRDefault="000B036C" w:rsidP="00E615D7">
      <w:pPr>
        <w:spacing w:after="0" w:line="360" w:lineRule="auto"/>
        <w:ind w:left="540" w:hanging="540"/>
        <w:rPr>
          <w:rFonts w:cstheme="minorHAnsi"/>
          <w:iCs/>
          <w:sz w:val="24"/>
          <w:szCs w:val="24"/>
        </w:rPr>
      </w:pPr>
      <w:r w:rsidRPr="00CB5B7D">
        <w:rPr>
          <w:rFonts w:cstheme="minorHAnsi"/>
          <w:iCs/>
          <w:sz w:val="24"/>
          <w:szCs w:val="24"/>
        </w:rPr>
        <w:t>3.1</w:t>
      </w:r>
      <w:r w:rsidRPr="00CB5B7D">
        <w:rPr>
          <w:rFonts w:cstheme="minorHAnsi"/>
          <w:iCs/>
          <w:sz w:val="24"/>
          <w:szCs w:val="24"/>
        </w:rPr>
        <w:tab/>
        <w:t>The Client must provide, upon request from the RCIC:</w:t>
      </w:r>
    </w:p>
    <w:p w14:paraId="0118A4E0" w14:textId="77777777" w:rsidR="000B036C" w:rsidRPr="00CB5B7D" w:rsidRDefault="000B036C" w:rsidP="00E615D7">
      <w:pPr>
        <w:pStyle w:val="ListParagraph"/>
        <w:numPr>
          <w:ilvl w:val="0"/>
          <w:numId w:val="1"/>
        </w:numPr>
        <w:spacing w:after="0" w:line="360" w:lineRule="auto"/>
        <w:ind w:left="900"/>
        <w:rPr>
          <w:rFonts w:cstheme="minorHAnsi"/>
          <w:iCs/>
          <w:sz w:val="24"/>
          <w:szCs w:val="24"/>
        </w:rPr>
      </w:pPr>
      <w:r w:rsidRPr="00CB5B7D">
        <w:rPr>
          <w:rFonts w:cstheme="minorHAnsi"/>
          <w:iCs/>
          <w:sz w:val="24"/>
          <w:szCs w:val="24"/>
        </w:rPr>
        <w:t>All necessary documentation</w:t>
      </w:r>
    </w:p>
    <w:p w14:paraId="411C84E8" w14:textId="32B44F83" w:rsidR="000B036C" w:rsidRPr="00CB5B7D" w:rsidRDefault="000B036C" w:rsidP="00E615D7">
      <w:pPr>
        <w:pStyle w:val="ListParagraph"/>
        <w:numPr>
          <w:ilvl w:val="0"/>
          <w:numId w:val="1"/>
        </w:numPr>
        <w:spacing w:after="0" w:line="360" w:lineRule="auto"/>
        <w:ind w:left="900"/>
        <w:rPr>
          <w:rFonts w:cstheme="minorHAnsi"/>
          <w:iCs/>
          <w:sz w:val="24"/>
          <w:szCs w:val="24"/>
        </w:rPr>
      </w:pPr>
      <w:r w:rsidRPr="00CB5B7D">
        <w:rPr>
          <w:rFonts w:cstheme="minorHAnsi"/>
          <w:iCs/>
          <w:sz w:val="24"/>
          <w:szCs w:val="24"/>
        </w:rPr>
        <w:t>All documentation in English or French, or with an English or French translation</w:t>
      </w:r>
    </w:p>
    <w:p w14:paraId="33692AE7" w14:textId="4A5B2B6E" w:rsidR="000B036C" w:rsidRPr="00CB5B7D" w:rsidRDefault="000B036C" w:rsidP="00E52BBE">
      <w:pPr>
        <w:spacing w:after="0" w:line="360" w:lineRule="auto"/>
        <w:ind w:left="540" w:hanging="540"/>
        <w:rPr>
          <w:rFonts w:cstheme="minorHAnsi"/>
          <w:iCs/>
          <w:sz w:val="24"/>
          <w:szCs w:val="24"/>
        </w:rPr>
      </w:pPr>
      <w:r w:rsidRPr="00CB5B7D">
        <w:rPr>
          <w:rFonts w:cstheme="minorHAnsi"/>
          <w:iCs/>
          <w:sz w:val="24"/>
          <w:szCs w:val="24"/>
        </w:rPr>
        <w:t>3.2   The Client understands that he/she must be accurate and honest in the information he/she provides and that any inaccuracies may void this Agreement, or seriously affect the outcome of the application or the retention of any status he/she may obtain. The RCIC’s obligations under the Retainer Agreement are null and void if the Client knowingly provides any inaccurate, misleading or false material information.  The Client’s financial obligations remain.</w:t>
      </w:r>
    </w:p>
    <w:p w14:paraId="2CEF3806" w14:textId="6525DEB6" w:rsidR="00E615D7" w:rsidRPr="00CB5B7D" w:rsidRDefault="000B036C" w:rsidP="00E52BBE">
      <w:pPr>
        <w:pStyle w:val="ListParagraph"/>
        <w:numPr>
          <w:ilvl w:val="1"/>
          <w:numId w:val="3"/>
        </w:numPr>
        <w:spacing w:after="0" w:line="360" w:lineRule="auto"/>
        <w:rPr>
          <w:rFonts w:cstheme="minorHAnsi"/>
          <w:iCs/>
          <w:sz w:val="24"/>
          <w:szCs w:val="24"/>
        </w:rPr>
      </w:pPr>
      <w:r w:rsidRPr="00CB5B7D">
        <w:rPr>
          <w:rFonts w:cstheme="minorHAnsi"/>
          <w:iCs/>
          <w:sz w:val="24"/>
          <w:szCs w:val="24"/>
        </w:rPr>
        <w:t>In the event Immigration, Refugees and Citizenship Canada (IRCC) or Employment and Social Development Canada (ESDC) should contact the Client directly, the Client is instructed to notify the RCIC immediately.</w:t>
      </w:r>
    </w:p>
    <w:p w14:paraId="37368DA0" w14:textId="78DDD89C" w:rsidR="000B036C" w:rsidRPr="00CB5B7D" w:rsidRDefault="000B036C" w:rsidP="00E52BBE">
      <w:pPr>
        <w:spacing w:after="0" w:line="360" w:lineRule="auto"/>
        <w:ind w:left="540" w:hanging="540"/>
        <w:rPr>
          <w:rFonts w:cstheme="minorHAnsi"/>
          <w:iCs/>
          <w:sz w:val="24"/>
          <w:szCs w:val="24"/>
        </w:rPr>
      </w:pPr>
      <w:r w:rsidRPr="00CB5B7D">
        <w:rPr>
          <w:rFonts w:cstheme="minorHAnsi"/>
          <w:iCs/>
          <w:sz w:val="24"/>
          <w:szCs w:val="24"/>
        </w:rPr>
        <w:t>3.4   The Client is to immediately advise the RCIC of any change in the marital, family, or civil status or change of physical address or contact information for any person included in the application.</w:t>
      </w:r>
    </w:p>
    <w:p w14:paraId="42E404A6" w14:textId="77777777" w:rsidR="000B036C" w:rsidRPr="00CB5B7D" w:rsidRDefault="000B036C" w:rsidP="00E615D7">
      <w:pPr>
        <w:spacing w:after="0" w:line="360" w:lineRule="auto"/>
        <w:ind w:left="540" w:hanging="540"/>
        <w:rPr>
          <w:rFonts w:cstheme="minorHAnsi"/>
          <w:iCs/>
          <w:sz w:val="24"/>
          <w:szCs w:val="24"/>
        </w:rPr>
      </w:pPr>
      <w:r w:rsidRPr="00CB5B7D">
        <w:rPr>
          <w:rFonts w:cstheme="minorHAnsi"/>
          <w:iCs/>
          <w:sz w:val="24"/>
          <w:szCs w:val="24"/>
        </w:rPr>
        <w:t>3.5   In the event of a Joint Retainer Agreement, the Clients agree that the RCIC may share information among all clients, as required. Furthermore, if a conflict develops that cannot be resolved, the RCIC cannot continue to act for both or all of the Clients and may have to withdraw completely.</w:t>
      </w:r>
    </w:p>
    <w:p w14:paraId="30F4AB39" w14:textId="77777777" w:rsidR="000B036C" w:rsidRPr="00CB5B7D" w:rsidRDefault="000B036C" w:rsidP="00E615D7">
      <w:pPr>
        <w:tabs>
          <w:tab w:val="left" w:pos="2416"/>
        </w:tabs>
        <w:spacing w:after="0" w:line="360" w:lineRule="auto"/>
        <w:rPr>
          <w:rFonts w:cstheme="minorHAnsi"/>
          <w:sz w:val="24"/>
          <w:szCs w:val="24"/>
        </w:rPr>
      </w:pPr>
    </w:p>
    <w:p w14:paraId="35597C34" w14:textId="6B2524AB" w:rsidR="000B036C" w:rsidRPr="00CB5B7D" w:rsidRDefault="000B036C" w:rsidP="00E615D7">
      <w:pPr>
        <w:pStyle w:val="ListParagraph"/>
        <w:numPr>
          <w:ilvl w:val="0"/>
          <w:numId w:val="3"/>
        </w:numPr>
        <w:tabs>
          <w:tab w:val="left" w:pos="2416"/>
        </w:tabs>
        <w:spacing w:after="0" w:line="360" w:lineRule="auto"/>
        <w:rPr>
          <w:rFonts w:cstheme="minorHAnsi"/>
          <w:b/>
          <w:sz w:val="24"/>
          <w:szCs w:val="24"/>
        </w:rPr>
      </w:pPr>
      <w:r w:rsidRPr="00CB5B7D">
        <w:rPr>
          <w:rFonts w:cstheme="minorHAnsi"/>
          <w:b/>
          <w:sz w:val="24"/>
          <w:szCs w:val="24"/>
        </w:rPr>
        <w:t>Payment Terms and Conditions</w:t>
      </w:r>
    </w:p>
    <w:p w14:paraId="0AFCA4F7" w14:textId="1951607D" w:rsidR="00A559F7" w:rsidRPr="00CB5B7D" w:rsidRDefault="00A559F7" w:rsidP="00A559F7">
      <w:pPr>
        <w:pStyle w:val="ListParagraph"/>
        <w:tabs>
          <w:tab w:val="left" w:pos="2416"/>
        </w:tabs>
        <w:spacing w:after="0" w:line="360" w:lineRule="auto"/>
        <w:ind w:left="360"/>
        <w:rPr>
          <w:rFonts w:cstheme="minorHAnsi"/>
          <w:b/>
          <w:sz w:val="24"/>
          <w:szCs w:val="24"/>
        </w:rPr>
      </w:pPr>
    </w:p>
    <w:p w14:paraId="58B4E9B4" w14:textId="1EC05CA6" w:rsidR="00A559F7" w:rsidRPr="00CB5B7D" w:rsidRDefault="00A559F7" w:rsidP="00A559F7">
      <w:pPr>
        <w:pStyle w:val="ListParagraph"/>
        <w:tabs>
          <w:tab w:val="left" w:pos="2416"/>
        </w:tabs>
        <w:spacing w:after="0" w:line="360" w:lineRule="auto"/>
        <w:ind w:left="360"/>
        <w:rPr>
          <w:rFonts w:cstheme="minorHAnsi"/>
          <w:bCs/>
          <w:sz w:val="24"/>
          <w:szCs w:val="24"/>
        </w:rPr>
      </w:pPr>
      <w:r w:rsidRPr="00CB5B7D">
        <w:rPr>
          <w:rFonts w:cstheme="minorHAnsi"/>
          <w:b/>
          <w:sz w:val="24"/>
          <w:szCs w:val="24"/>
        </w:rPr>
        <w:t>Retainer Fees:</w:t>
      </w:r>
      <w:r w:rsidRPr="00CB5B7D">
        <w:rPr>
          <w:rFonts w:cstheme="minorHAnsi"/>
          <w:b/>
          <w:sz w:val="24"/>
          <w:szCs w:val="24"/>
        </w:rPr>
        <w:tab/>
      </w:r>
      <w:r w:rsidRPr="00CB5B7D">
        <w:rPr>
          <w:rFonts w:cstheme="minorHAnsi"/>
          <w:b/>
          <w:sz w:val="24"/>
          <w:szCs w:val="24"/>
        </w:rPr>
        <w:tab/>
      </w:r>
      <w:r w:rsidRPr="00CB5B7D">
        <w:rPr>
          <w:rFonts w:cstheme="minorHAnsi"/>
          <w:b/>
          <w:sz w:val="24"/>
          <w:szCs w:val="24"/>
        </w:rPr>
        <w:tab/>
      </w:r>
      <w:r w:rsidRPr="00CB5B7D">
        <w:rPr>
          <w:rFonts w:cstheme="minorHAnsi"/>
          <w:bCs/>
          <w:sz w:val="24"/>
          <w:szCs w:val="24"/>
        </w:rPr>
        <w:t>$ 1,500</w:t>
      </w:r>
    </w:p>
    <w:p w14:paraId="5D1A22AE" w14:textId="4F5563D2" w:rsidR="00A559F7" w:rsidRPr="00CB5B7D" w:rsidRDefault="00A559F7" w:rsidP="00A559F7">
      <w:pPr>
        <w:spacing w:after="0" w:line="360" w:lineRule="auto"/>
        <w:ind w:firstLine="360"/>
        <w:rPr>
          <w:rFonts w:cstheme="minorHAnsi"/>
          <w:sz w:val="24"/>
          <w:szCs w:val="24"/>
        </w:rPr>
      </w:pPr>
      <w:r w:rsidRPr="00CB5B7D">
        <w:rPr>
          <w:rFonts w:cstheme="minorHAnsi"/>
          <w:b/>
          <w:bCs/>
          <w:sz w:val="24"/>
          <w:szCs w:val="24"/>
        </w:rPr>
        <w:t>Disbursements:</w:t>
      </w:r>
      <w:r w:rsidRPr="00CB5B7D">
        <w:rPr>
          <w:rFonts w:cstheme="minorHAnsi"/>
          <w:sz w:val="24"/>
          <w:szCs w:val="24"/>
        </w:rPr>
        <w:t xml:space="preserve">    </w:t>
      </w:r>
      <w:r w:rsidRPr="00CB5B7D">
        <w:rPr>
          <w:rFonts w:cstheme="minorHAnsi"/>
          <w:sz w:val="24"/>
          <w:szCs w:val="24"/>
        </w:rPr>
        <w:tab/>
      </w:r>
      <w:r w:rsidRPr="00CB5B7D">
        <w:rPr>
          <w:rFonts w:cstheme="minorHAnsi"/>
          <w:sz w:val="24"/>
          <w:szCs w:val="24"/>
        </w:rPr>
        <w:tab/>
      </w:r>
      <w:r w:rsidRPr="00CB5B7D">
        <w:rPr>
          <w:rFonts w:cstheme="minorHAnsi"/>
          <w:sz w:val="24"/>
          <w:szCs w:val="24"/>
        </w:rPr>
        <w:tab/>
        <w:t xml:space="preserve"> As actuals, </w:t>
      </w:r>
    </w:p>
    <w:p w14:paraId="19E3435C" w14:textId="34C35224" w:rsidR="00E52BBE" w:rsidRPr="00CB5B7D" w:rsidRDefault="00E52BBE" w:rsidP="00A559F7">
      <w:pPr>
        <w:spacing w:after="0" w:line="360" w:lineRule="auto"/>
        <w:ind w:firstLine="360"/>
        <w:rPr>
          <w:rFonts w:cstheme="minorHAnsi"/>
          <w:sz w:val="24"/>
          <w:szCs w:val="24"/>
        </w:rPr>
      </w:pPr>
    </w:p>
    <w:p w14:paraId="4432F8BC" w14:textId="59C24BB8" w:rsidR="00307D9A" w:rsidRPr="00CB5B7D" w:rsidRDefault="00307D9A" w:rsidP="00A559F7">
      <w:pPr>
        <w:spacing w:after="0" w:line="360" w:lineRule="auto"/>
        <w:ind w:firstLine="360"/>
        <w:rPr>
          <w:rFonts w:cstheme="minorHAnsi"/>
          <w:sz w:val="24"/>
          <w:szCs w:val="24"/>
        </w:rPr>
      </w:pPr>
      <w:r w:rsidRPr="00CB5B7D">
        <w:rPr>
          <w:rFonts w:cstheme="minorHAnsi"/>
          <w:sz w:val="24"/>
          <w:szCs w:val="24"/>
        </w:rPr>
        <w:t>**</w:t>
      </w:r>
      <w:r w:rsidRPr="00CB5B7D">
        <w:rPr>
          <w:rFonts w:eastAsia="Times New Roman"/>
          <w:sz w:val="24"/>
          <w:szCs w:val="24"/>
        </w:rPr>
        <w:t xml:space="preserve"> To be paid Upfront on signing the agreement</w:t>
      </w:r>
    </w:p>
    <w:p w14:paraId="76A17250" w14:textId="7AE9663A" w:rsidR="000B036C" w:rsidRPr="00CB5B7D" w:rsidRDefault="00A559F7" w:rsidP="00A559F7">
      <w:pPr>
        <w:pStyle w:val="ListParagraph"/>
        <w:tabs>
          <w:tab w:val="left" w:pos="2416"/>
        </w:tabs>
        <w:spacing w:after="0" w:line="360" w:lineRule="auto"/>
        <w:ind w:left="360"/>
        <w:rPr>
          <w:rFonts w:cstheme="minorHAnsi"/>
          <w:sz w:val="24"/>
          <w:szCs w:val="24"/>
        </w:rPr>
      </w:pPr>
      <w:r w:rsidRPr="00CB5B7D">
        <w:rPr>
          <w:rFonts w:cstheme="minorHAnsi"/>
          <w:sz w:val="24"/>
          <w:szCs w:val="24"/>
        </w:rPr>
        <w:t>** All the government fee</w:t>
      </w:r>
      <w:r w:rsidR="00307D9A" w:rsidRPr="00CB5B7D">
        <w:rPr>
          <w:rFonts w:cstheme="minorHAnsi"/>
          <w:sz w:val="24"/>
          <w:szCs w:val="24"/>
        </w:rPr>
        <w:t>s</w:t>
      </w:r>
      <w:r w:rsidRPr="00CB5B7D">
        <w:rPr>
          <w:rFonts w:cstheme="minorHAnsi"/>
          <w:sz w:val="24"/>
          <w:szCs w:val="24"/>
        </w:rPr>
        <w:t xml:space="preserve"> to be paid by the client directly.  </w:t>
      </w:r>
    </w:p>
    <w:p w14:paraId="3462DA17" w14:textId="3E9BF29E" w:rsidR="00E52BBE" w:rsidRPr="00CB5B7D" w:rsidRDefault="00E52BBE" w:rsidP="00A559F7">
      <w:pPr>
        <w:pStyle w:val="ListParagraph"/>
        <w:tabs>
          <w:tab w:val="left" w:pos="2416"/>
        </w:tabs>
        <w:spacing w:after="0" w:line="360" w:lineRule="auto"/>
        <w:ind w:left="360"/>
        <w:rPr>
          <w:rFonts w:cstheme="minorHAnsi"/>
          <w:bCs/>
          <w:sz w:val="24"/>
          <w:szCs w:val="24"/>
        </w:rPr>
      </w:pPr>
    </w:p>
    <w:p w14:paraId="038E824E" w14:textId="77777777" w:rsidR="00E52BBE" w:rsidRPr="00CB5B7D" w:rsidRDefault="00E52BBE" w:rsidP="00307D9A">
      <w:pPr>
        <w:tabs>
          <w:tab w:val="left" w:pos="2416"/>
        </w:tabs>
        <w:spacing w:after="0" w:line="360" w:lineRule="auto"/>
        <w:rPr>
          <w:rFonts w:cstheme="minorHAnsi"/>
          <w:bCs/>
          <w:sz w:val="24"/>
          <w:szCs w:val="24"/>
        </w:rPr>
      </w:pPr>
    </w:p>
    <w:p w14:paraId="2AAB518A" w14:textId="77777777" w:rsidR="000B036C" w:rsidRPr="00CB5B7D" w:rsidRDefault="000B036C" w:rsidP="00E615D7">
      <w:pPr>
        <w:pStyle w:val="ListParagraph"/>
        <w:numPr>
          <w:ilvl w:val="0"/>
          <w:numId w:val="3"/>
        </w:numPr>
        <w:spacing w:after="0" w:line="360" w:lineRule="auto"/>
        <w:rPr>
          <w:rFonts w:cstheme="minorHAnsi"/>
          <w:b/>
          <w:sz w:val="24"/>
          <w:szCs w:val="24"/>
        </w:rPr>
      </w:pPr>
      <w:r w:rsidRPr="00CB5B7D">
        <w:rPr>
          <w:rFonts w:cstheme="minorHAnsi"/>
          <w:b/>
          <w:sz w:val="24"/>
          <w:szCs w:val="24"/>
        </w:rPr>
        <w:t>Refund Policy</w:t>
      </w:r>
      <w:r w:rsidRPr="00CB5B7D">
        <w:rPr>
          <w:rFonts w:cstheme="minorHAnsi"/>
          <w:b/>
          <w:i/>
          <w:sz w:val="24"/>
          <w:szCs w:val="24"/>
        </w:rPr>
        <w:t xml:space="preserve"> </w:t>
      </w:r>
    </w:p>
    <w:p w14:paraId="0963D2F5" w14:textId="77777777" w:rsidR="000B036C" w:rsidRPr="00CB5B7D" w:rsidRDefault="000B036C" w:rsidP="00E615D7">
      <w:pPr>
        <w:pStyle w:val="ListParagraph"/>
        <w:spacing w:after="0" w:line="360" w:lineRule="auto"/>
        <w:ind w:left="360"/>
        <w:rPr>
          <w:rFonts w:cstheme="minorHAnsi"/>
          <w:b/>
          <w:sz w:val="24"/>
          <w:szCs w:val="24"/>
        </w:rPr>
      </w:pPr>
    </w:p>
    <w:p w14:paraId="55A0C0D8" w14:textId="173AB851" w:rsidR="000B036C" w:rsidRPr="00CB5B7D" w:rsidRDefault="000B036C" w:rsidP="00E615D7">
      <w:pPr>
        <w:spacing w:after="0" w:line="360" w:lineRule="auto"/>
        <w:rPr>
          <w:rFonts w:cstheme="minorHAnsi"/>
          <w:iCs/>
          <w:sz w:val="24"/>
          <w:szCs w:val="24"/>
        </w:rPr>
      </w:pPr>
      <w:r w:rsidRPr="00CB5B7D">
        <w:rPr>
          <w:rFonts w:cstheme="minorHAnsi"/>
          <w:iCs/>
          <w:sz w:val="24"/>
          <w:szCs w:val="24"/>
        </w:rPr>
        <w:t xml:space="preserve">The Client acknowledges that the granting of a visa or status and the time required for processing this application is at the sole discretion of the government and not the RCIC.  Furthermore, the Client acknowledges that fees are not refundable in the event of an </w:t>
      </w:r>
      <w:r w:rsidR="00CA003A" w:rsidRPr="00CB5B7D">
        <w:rPr>
          <w:rFonts w:cstheme="minorHAnsi"/>
          <w:iCs/>
          <w:sz w:val="24"/>
          <w:szCs w:val="24"/>
        </w:rPr>
        <w:t>A</w:t>
      </w:r>
      <w:r w:rsidRPr="00CB5B7D">
        <w:rPr>
          <w:rFonts w:cstheme="minorHAnsi"/>
          <w:iCs/>
          <w:sz w:val="24"/>
          <w:szCs w:val="24"/>
        </w:rPr>
        <w:t xml:space="preserve">pplication </w:t>
      </w:r>
      <w:r w:rsidR="00CA003A" w:rsidRPr="00CB5B7D">
        <w:rPr>
          <w:rFonts w:cstheme="minorHAnsi"/>
          <w:iCs/>
          <w:sz w:val="24"/>
          <w:szCs w:val="24"/>
        </w:rPr>
        <w:t>R</w:t>
      </w:r>
      <w:r w:rsidRPr="00CB5B7D">
        <w:rPr>
          <w:rFonts w:cstheme="minorHAnsi"/>
          <w:iCs/>
          <w:sz w:val="24"/>
          <w:szCs w:val="24"/>
        </w:rPr>
        <w:t>efusal</w:t>
      </w:r>
      <w:r w:rsidR="00CA003A" w:rsidRPr="00CB5B7D">
        <w:rPr>
          <w:rFonts w:cstheme="minorHAnsi"/>
          <w:iCs/>
          <w:sz w:val="24"/>
          <w:szCs w:val="24"/>
        </w:rPr>
        <w:t>/Voluntary Withdraw/Acts of God.</w:t>
      </w:r>
    </w:p>
    <w:p w14:paraId="34E18B76" w14:textId="77777777" w:rsidR="000B036C" w:rsidRPr="00CB5B7D" w:rsidRDefault="000B036C" w:rsidP="00E615D7">
      <w:pPr>
        <w:spacing w:after="0" w:line="360" w:lineRule="auto"/>
        <w:rPr>
          <w:rFonts w:cstheme="minorHAnsi"/>
          <w:sz w:val="24"/>
          <w:szCs w:val="24"/>
        </w:rPr>
      </w:pPr>
    </w:p>
    <w:p w14:paraId="4BAFF400" w14:textId="77777777" w:rsidR="000B036C" w:rsidRPr="00CB5B7D" w:rsidRDefault="000B036C" w:rsidP="00E615D7">
      <w:pPr>
        <w:spacing w:after="0" w:line="360" w:lineRule="auto"/>
        <w:rPr>
          <w:rFonts w:cstheme="minorHAnsi"/>
          <w:sz w:val="24"/>
          <w:szCs w:val="24"/>
        </w:rPr>
      </w:pPr>
      <w:r w:rsidRPr="00CB5B7D">
        <w:rPr>
          <w:rFonts w:cstheme="minorHAnsi"/>
          <w:sz w:val="24"/>
          <w:szCs w:val="24"/>
        </w:rPr>
        <w:t>In the event the Client is unable to contact the RCIC and has reason to believe the RCIC may be dead, incapacitated or otherwise unable to fulfill his/her duties, the Client should contact ICCRC.</w:t>
      </w:r>
    </w:p>
    <w:p w14:paraId="376F71BE" w14:textId="05F67709" w:rsidR="000B036C" w:rsidRPr="00CB5B7D" w:rsidRDefault="000B036C" w:rsidP="00E615D7">
      <w:pPr>
        <w:spacing w:after="0" w:line="360" w:lineRule="auto"/>
        <w:rPr>
          <w:rFonts w:cstheme="minorHAnsi"/>
          <w:i/>
          <w:sz w:val="24"/>
          <w:szCs w:val="24"/>
        </w:rPr>
      </w:pPr>
      <w:r w:rsidRPr="00CB5B7D">
        <w:rPr>
          <w:rFonts w:cstheme="minorHAnsi"/>
          <w:i/>
          <w:sz w:val="24"/>
          <w:szCs w:val="24"/>
        </w:rPr>
        <w:tab/>
      </w:r>
      <w:r w:rsidRPr="00CB5B7D">
        <w:rPr>
          <w:rFonts w:cstheme="minorHAnsi"/>
          <w:i/>
          <w:sz w:val="24"/>
          <w:szCs w:val="24"/>
        </w:rPr>
        <w:tab/>
      </w:r>
      <w:r w:rsidRPr="00CB5B7D">
        <w:rPr>
          <w:rFonts w:cstheme="minorHAnsi"/>
          <w:i/>
          <w:sz w:val="24"/>
          <w:szCs w:val="24"/>
        </w:rPr>
        <w:tab/>
      </w:r>
      <w:r w:rsidRPr="00CB5B7D">
        <w:rPr>
          <w:rFonts w:cstheme="minorHAnsi"/>
          <w:sz w:val="24"/>
          <w:szCs w:val="24"/>
        </w:rPr>
        <w:tab/>
      </w:r>
      <w:r w:rsidRPr="00CB5B7D">
        <w:rPr>
          <w:rFonts w:cstheme="minorHAnsi"/>
          <w:sz w:val="24"/>
          <w:szCs w:val="24"/>
        </w:rPr>
        <w:tab/>
      </w:r>
      <w:r w:rsidRPr="00CB5B7D">
        <w:rPr>
          <w:rFonts w:cstheme="minorHAnsi"/>
          <w:sz w:val="24"/>
          <w:szCs w:val="24"/>
        </w:rPr>
        <w:tab/>
      </w:r>
      <w:r w:rsidRPr="00CB5B7D">
        <w:rPr>
          <w:rFonts w:cstheme="minorHAnsi"/>
          <w:sz w:val="24"/>
          <w:szCs w:val="24"/>
        </w:rPr>
        <w:tab/>
      </w:r>
    </w:p>
    <w:p w14:paraId="496B64CF" w14:textId="5B4153E2" w:rsidR="000B036C" w:rsidRPr="00CB5B7D" w:rsidRDefault="000B036C" w:rsidP="00E615D7">
      <w:pPr>
        <w:pStyle w:val="ListParagraph"/>
        <w:numPr>
          <w:ilvl w:val="0"/>
          <w:numId w:val="3"/>
        </w:numPr>
        <w:spacing w:after="0" w:line="360" w:lineRule="auto"/>
        <w:rPr>
          <w:rFonts w:cstheme="minorHAnsi"/>
          <w:b/>
          <w:sz w:val="24"/>
          <w:szCs w:val="24"/>
        </w:rPr>
      </w:pPr>
      <w:r w:rsidRPr="00CB5B7D">
        <w:rPr>
          <w:rFonts w:cstheme="minorHAnsi"/>
          <w:b/>
          <w:sz w:val="24"/>
          <w:szCs w:val="24"/>
        </w:rPr>
        <w:t>Dispute Resolution Related to the Code of Professional Ethics</w:t>
      </w:r>
    </w:p>
    <w:p w14:paraId="743BE71B" w14:textId="77777777" w:rsidR="00CA003A" w:rsidRPr="00CB5B7D" w:rsidRDefault="00CA003A" w:rsidP="00CA003A">
      <w:pPr>
        <w:pStyle w:val="ListParagraph"/>
        <w:spacing w:after="0" w:line="360" w:lineRule="auto"/>
        <w:ind w:left="360"/>
        <w:rPr>
          <w:rFonts w:cstheme="minorHAnsi"/>
          <w:b/>
          <w:sz w:val="24"/>
          <w:szCs w:val="24"/>
        </w:rPr>
      </w:pPr>
    </w:p>
    <w:p w14:paraId="38072A6C" w14:textId="0F4CAC16" w:rsidR="000B036C" w:rsidRPr="00CB5B7D" w:rsidRDefault="000B036C" w:rsidP="00E615D7">
      <w:pPr>
        <w:spacing w:after="0" w:line="360" w:lineRule="auto"/>
        <w:rPr>
          <w:rFonts w:cstheme="minorHAnsi"/>
          <w:sz w:val="24"/>
          <w:szCs w:val="24"/>
        </w:rPr>
      </w:pPr>
      <w:r w:rsidRPr="00CB5B7D">
        <w:rPr>
          <w:rFonts w:cstheme="minorHAnsi"/>
          <w:sz w:val="24"/>
          <w:szCs w:val="24"/>
        </w:rPr>
        <w:t xml:space="preserve">In the event of a dispute related to the </w:t>
      </w:r>
      <w:r w:rsidRPr="00CB5B7D">
        <w:rPr>
          <w:rFonts w:cstheme="minorHAnsi"/>
          <w:sz w:val="24"/>
          <w:szCs w:val="24"/>
          <w:u w:val="single"/>
        </w:rPr>
        <w:t>Code of Professional Ethics</w:t>
      </w:r>
      <w:r w:rsidRPr="00CB5B7D">
        <w:rPr>
          <w:rFonts w:cstheme="minorHAnsi"/>
          <w:sz w:val="24"/>
          <w:szCs w:val="24"/>
        </w:rPr>
        <w:t xml:space="preserve">, the Client and RCIC are to make every effort to resolve the matter between the two parties.  In the event a resolution cannot be reached, the Client is to present the complaint in writing to the RCIC and allow the RCIC </w:t>
      </w:r>
      <w:r w:rsidR="008163A4" w:rsidRPr="00CB5B7D">
        <w:rPr>
          <w:rFonts w:cstheme="minorHAnsi"/>
          <w:sz w:val="24"/>
          <w:szCs w:val="24"/>
        </w:rPr>
        <w:t xml:space="preserve">30 </w:t>
      </w:r>
      <w:r w:rsidRPr="00CB5B7D">
        <w:rPr>
          <w:rFonts w:cstheme="minorHAnsi"/>
          <w:sz w:val="24"/>
          <w:szCs w:val="24"/>
        </w:rPr>
        <w:t xml:space="preserve">days to respond to the Client.  </w:t>
      </w:r>
    </w:p>
    <w:p w14:paraId="0B7291F3" w14:textId="77777777" w:rsidR="00741DDD" w:rsidRPr="00CB5B7D" w:rsidRDefault="00741DDD" w:rsidP="00E615D7">
      <w:pPr>
        <w:spacing w:after="0" w:line="360" w:lineRule="auto"/>
        <w:rPr>
          <w:rFonts w:cstheme="minorHAnsi"/>
          <w:color w:val="0563C1" w:themeColor="hyperlink"/>
          <w:sz w:val="24"/>
          <w:szCs w:val="24"/>
          <w:u w:val="single"/>
        </w:rPr>
      </w:pPr>
    </w:p>
    <w:p w14:paraId="05F3472E" w14:textId="77777777" w:rsidR="000B036C" w:rsidRPr="00CB5B7D" w:rsidRDefault="000B036C" w:rsidP="00E615D7">
      <w:pPr>
        <w:spacing w:after="0" w:line="360" w:lineRule="auto"/>
        <w:rPr>
          <w:rFonts w:cstheme="minorHAnsi"/>
          <w:b/>
          <w:sz w:val="24"/>
          <w:szCs w:val="24"/>
        </w:rPr>
      </w:pPr>
      <w:r w:rsidRPr="00CB5B7D">
        <w:rPr>
          <w:rFonts w:cstheme="minorHAnsi"/>
          <w:b/>
          <w:sz w:val="24"/>
          <w:szCs w:val="24"/>
        </w:rPr>
        <w:t>ICCRC Contact Information:</w:t>
      </w:r>
    </w:p>
    <w:p w14:paraId="60FE704C" w14:textId="77777777" w:rsidR="000B036C" w:rsidRPr="00CB5B7D" w:rsidRDefault="000B036C" w:rsidP="00E615D7">
      <w:pPr>
        <w:spacing w:after="0" w:line="360" w:lineRule="auto"/>
        <w:rPr>
          <w:rFonts w:cstheme="minorHAnsi"/>
          <w:sz w:val="24"/>
          <w:szCs w:val="24"/>
        </w:rPr>
      </w:pPr>
      <w:r w:rsidRPr="00CB5B7D">
        <w:rPr>
          <w:rFonts w:cstheme="minorHAnsi"/>
          <w:sz w:val="24"/>
          <w:szCs w:val="24"/>
        </w:rPr>
        <w:t>Immigration Consultants of Canada Regulatory Council (ICCRC)</w:t>
      </w:r>
    </w:p>
    <w:p w14:paraId="1C27037B" w14:textId="77777777" w:rsidR="000B036C" w:rsidRPr="00CB5B7D" w:rsidRDefault="000B036C" w:rsidP="00E615D7">
      <w:pPr>
        <w:spacing w:after="0" w:line="360" w:lineRule="auto"/>
        <w:rPr>
          <w:rFonts w:cstheme="minorHAnsi"/>
          <w:sz w:val="24"/>
          <w:szCs w:val="24"/>
        </w:rPr>
      </w:pPr>
      <w:r w:rsidRPr="00CB5B7D">
        <w:rPr>
          <w:rFonts w:cstheme="minorHAnsi"/>
          <w:sz w:val="24"/>
          <w:szCs w:val="24"/>
        </w:rPr>
        <w:t>5500 North Service Rd., Suite 1002</w:t>
      </w:r>
    </w:p>
    <w:p w14:paraId="1FBD406E" w14:textId="77777777" w:rsidR="000B036C" w:rsidRPr="00CB5B7D" w:rsidRDefault="000B036C" w:rsidP="00E615D7">
      <w:pPr>
        <w:spacing w:after="0" w:line="360" w:lineRule="auto"/>
        <w:rPr>
          <w:rFonts w:cstheme="minorHAnsi"/>
          <w:sz w:val="24"/>
          <w:szCs w:val="24"/>
        </w:rPr>
      </w:pPr>
      <w:r w:rsidRPr="00CB5B7D">
        <w:rPr>
          <w:rFonts w:cstheme="minorHAnsi"/>
          <w:sz w:val="24"/>
          <w:szCs w:val="24"/>
        </w:rPr>
        <w:t>Burlington, ON, L7L 6W6</w:t>
      </w:r>
    </w:p>
    <w:p w14:paraId="3A5D7F06" w14:textId="77777777" w:rsidR="000B036C" w:rsidRPr="00CB5B7D" w:rsidRDefault="000B036C" w:rsidP="00E615D7">
      <w:pPr>
        <w:spacing w:after="0" w:line="360" w:lineRule="auto"/>
        <w:rPr>
          <w:rFonts w:cstheme="minorHAnsi"/>
          <w:sz w:val="24"/>
          <w:szCs w:val="24"/>
        </w:rPr>
      </w:pPr>
      <w:r w:rsidRPr="00CB5B7D">
        <w:rPr>
          <w:rFonts w:cstheme="minorHAnsi"/>
          <w:sz w:val="24"/>
          <w:szCs w:val="24"/>
        </w:rPr>
        <w:t>Toll free: 1-877-836-7543</w:t>
      </w:r>
    </w:p>
    <w:p w14:paraId="123CC513" w14:textId="77777777" w:rsidR="000B036C" w:rsidRPr="00CB5B7D" w:rsidRDefault="000B036C" w:rsidP="00E615D7">
      <w:pPr>
        <w:spacing w:after="0" w:line="360" w:lineRule="auto"/>
        <w:rPr>
          <w:rFonts w:cstheme="minorHAnsi"/>
          <w:sz w:val="24"/>
          <w:szCs w:val="24"/>
        </w:rPr>
      </w:pPr>
    </w:p>
    <w:p w14:paraId="406112F7" w14:textId="446ACB08" w:rsidR="000B036C" w:rsidRPr="00CB5B7D" w:rsidRDefault="000B036C" w:rsidP="00E615D7">
      <w:pPr>
        <w:pStyle w:val="ListParagraph"/>
        <w:numPr>
          <w:ilvl w:val="0"/>
          <w:numId w:val="3"/>
        </w:numPr>
        <w:spacing w:after="0" w:line="360" w:lineRule="auto"/>
        <w:rPr>
          <w:rFonts w:cstheme="minorHAnsi"/>
          <w:b/>
          <w:sz w:val="24"/>
          <w:szCs w:val="24"/>
        </w:rPr>
      </w:pPr>
      <w:r w:rsidRPr="00CB5B7D">
        <w:rPr>
          <w:rFonts w:cstheme="minorHAnsi"/>
          <w:b/>
          <w:sz w:val="24"/>
          <w:szCs w:val="24"/>
        </w:rPr>
        <w:lastRenderedPageBreak/>
        <w:t>Confidentiality</w:t>
      </w:r>
    </w:p>
    <w:p w14:paraId="4FFBC54D" w14:textId="77777777" w:rsidR="00741DDD" w:rsidRPr="00CB5B7D" w:rsidRDefault="00741DDD" w:rsidP="00741DDD">
      <w:pPr>
        <w:pStyle w:val="ListParagraph"/>
        <w:spacing w:after="0" w:line="360" w:lineRule="auto"/>
        <w:ind w:left="360"/>
        <w:rPr>
          <w:rFonts w:cstheme="minorHAnsi"/>
          <w:b/>
          <w:sz w:val="24"/>
          <w:szCs w:val="24"/>
        </w:rPr>
      </w:pPr>
    </w:p>
    <w:p w14:paraId="672155E2" w14:textId="4555D578" w:rsidR="000B036C" w:rsidRPr="00CB5B7D" w:rsidRDefault="000B036C" w:rsidP="00E615D7">
      <w:pPr>
        <w:spacing w:after="0" w:line="360" w:lineRule="auto"/>
        <w:rPr>
          <w:rFonts w:cstheme="minorHAnsi"/>
          <w:i/>
          <w:sz w:val="24"/>
          <w:szCs w:val="24"/>
        </w:rPr>
      </w:pPr>
      <w:r w:rsidRPr="00CB5B7D">
        <w:rPr>
          <w:rFonts w:cstheme="minorHAnsi"/>
          <w:sz w:val="24"/>
          <w:szCs w:val="24"/>
        </w:rPr>
        <w:t xml:space="preserve">All information and documentation reviewed by the RCIC, required by IRCC and all other governing bodies, and used for the preparation of the application will not be divulged to any third party, other than agents and employees, without prior consent, except as demanded by law.  </w:t>
      </w:r>
      <w:r w:rsidRPr="00CB5B7D">
        <w:rPr>
          <w:rFonts w:cstheme="minorHAnsi"/>
          <w:i/>
          <w:sz w:val="24"/>
          <w:szCs w:val="24"/>
        </w:rPr>
        <w:t xml:space="preserve">The RCIC, and all agents and employees of the RCIC, are also bound by the confidentiality requirements of Article 8 of the </w:t>
      </w:r>
      <w:r w:rsidRPr="00CB5B7D">
        <w:rPr>
          <w:rFonts w:cstheme="minorHAnsi"/>
          <w:i/>
          <w:sz w:val="24"/>
          <w:szCs w:val="24"/>
          <w:u w:val="single"/>
        </w:rPr>
        <w:t>Code of Professional Ethics</w:t>
      </w:r>
      <w:r w:rsidRPr="00CB5B7D">
        <w:rPr>
          <w:rFonts w:cstheme="minorHAnsi"/>
          <w:i/>
          <w:sz w:val="24"/>
          <w:szCs w:val="24"/>
        </w:rPr>
        <w:t>.</w:t>
      </w:r>
    </w:p>
    <w:p w14:paraId="08EB2D4C" w14:textId="77777777" w:rsidR="00741DDD" w:rsidRPr="00CB5B7D" w:rsidRDefault="00741DDD" w:rsidP="00E615D7">
      <w:pPr>
        <w:spacing w:after="0" w:line="360" w:lineRule="auto"/>
        <w:rPr>
          <w:rFonts w:cstheme="minorHAnsi"/>
          <w:sz w:val="24"/>
          <w:szCs w:val="24"/>
        </w:rPr>
      </w:pPr>
    </w:p>
    <w:p w14:paraId="04E8BC3C" w14:textId="77777777" w:rsidR="000B036C" w:rsidRPr="00CB5B7D" w:rsidRDefault="000B036C" w:rsidP="00E615D7">
      <w:pPr>
        <w:spacing w:after="0" w:line="360" w:lineRule="auto"/>
        <w:rPr>
          <w:rFonts w:cstheme="minorHAnsi"/>
          <w:iCs/>
          <w:sz w:val="24"/>
          <w:szCs w:val="24"/>
        </w:rPr>
      </w:pPr>
      <w:r w:rsidRPr="00CB5B7D">
        <w:rPr>
          <w:rFonts w:cstheme="minorHAnsi"/>
          <w:iCs/>
          <w:sz w:val="24"/>
          <w:szCs w:val="24"/>
        </w:rPr>
        <w:t>The Client agrees to the use of electronic communication and storage of confidential information.  The RCIC will use his/her best efforts to maintain a high degree of security for electronic communication and information storage.</w:t>
      </w:r>
    </w:p>
    <w:p w14:paraId="123F0FD0" w14:textId="413561C6" w:rsidR="000B036C" w:rsidRPr="00CB5B7D" w:rsidRDefault="000B036C" w:rsidP="00E615D7">
      <w:pPr>
        <w:pStyle w:val="ListParagraph"/>
        <w:numPr>
          <w:ilvl w:val="0"/>
          <w:numId w:val="3"/>
        </w:numPr>
        <w:spacing w:after="0" w:line="360" w:lineRule="auto"/>
        <w:rPr>
          <w:rFonts w:cstheme="minorHAnsi"/>
          <w:b/>
          <w:iCs/>
          <w:sz w:val="24"/>
          <w:szCs w:val="24"/>
        </w:rPr>
      </w:pPr>
      <w:r w:rsidRPr="00CB5B7D">
        <w:rPr>
          <w:rFonts w:cstheme="minorHAnsi"/>
          <w:b/>
          <w:iCs/>
          <w:sz w:val="24"/>
          <w:szCs w:val="24"/>
        </w:rPr>
        <w:t>Force Majeure</w:t>
      </w:r>
    </w:p>
    <w:p w14:paraId="37F4C65E" w14:textId="77777777" w:rsidR="00741DDD" w:rsidRPr="00CB5B7D" w:rsidRDefault="00741DDD" w:rsidP="00741DDD">
      <w:pPr>
        <w:pStyle w:val="ListParagraph"/>
        <w:spacing w:after="0" w:line="360" w:lineRule="auto"/>
        <w:ind w:left="360"/>
        <w:rPr>
          <w:rFonts w:cstheme="minorHAnsi"/>
          <w:b/>
          <w:iCs/>
          <w:sz w:val="24"/>
          <w:szCs w:val="24"/>
        </w:rPr>
      </w:pPr>
    </w:p>
    <w:p w14:paraId="184E6140" w14:textId="77777777" w:rsidR="000B036C" w:rsidRPr="00CB5B7D" w:rsidRDefault="000B036C" w:rsidP="00E615D7">
      <w:pPr>
        <w:spacing w:after="0" w:line="360" w:lineRule="auto"/>
        <w:rPr>
          <w:rFonts w:cstheme="minorHAnsi"/>
          <w:iCs/>
          <w:sz w:val="24"/>
          <w:szCs w:val="24"/>
        </w:rPr>
      </w:pPr>
      <w:r w:rsidRPr="00CB5B7D">
        <w:rPr>
          <w:rFonts w:cstheme="minorHAnsi"/>
          <w:iCs/>
          <w:sz w:val="24"/>
          <w:szCs w:val="24"/>
        </w:rPr>
        <w:t>The RCIC’s failure to perform any term of this Retainer Agreement, as a result of conditions beyond his/her control such as, but not limited to, governmental restrictions or subsequent legislation, war, strikes, or acts of God, shall not be deemed a breach of this Agreement.</w:t>
      </w:r>
    </w:p>
    <w:p w14:paraId="17305088" w14:textId="77777777" w:rsidR="000B036C" w:rsidRPr="00CB5B7D" w:rsidRDefault="000B036C" w:rsidP="00E615D7">
      <w:pPr>
        <w:spacing w:after="0" w:line="360" w:lineRule="auto"/>
        <w:rPr>
          <w:rFonts w:cstheme="minorHAnsi"/>
          <w:b/>
          <w:iCs/>
          <w:sz w:val="24"/>
          <w:szCs w:val="24"/>
        </w:rPr>
      </w:pPr>
    </w:p>
    <w:p w14:paraId="338E3EF5" w14:textId="77777777" w:rsidR="000B036C" w:rsidRPr="00CB5B7D" w:rsidRDefault="000B036C" w:rsidP="00E615D7">
      <w:pPr>
        <w:pStyle w:val="ListParagraph"/>
        <w:numPr>
          <w:ilvl w:val="0"/>
          <w:numId w:val="3"/>
        </w:numPr>
        <w:spacing w:after="0" w:line="360" w:lineRule="auto"/>
        <w:rPr>
          <w:rFonts w:cstheme="minorHAnsi"/>
          <w:b/>
          <w:iCs/>
          <w:sz w:val="24"/>
          <w:szCs w:val="24"/>
        </w:rPr>
      </w:pPr>
      <w:r w:rsidRPr="00CB5B7D">
        <w:rPr>
          <w:rFonts w:cstheme="minorHAnsi"/>
          <w:b/>
          <w:iCs/>
          <w:sz w:val="24"/>
          <w:szCs w:val="24"/>
        </w:rPr>
        <w:t>Change Policy</w:t>
      </w:r>
    </w:p>
    <w:p w14:paraId="731216C4" w14:textId="77777777" w:rsidR="000B036C" w:rsidRPr="00CB5B7D" w:rsidRDefault="000B036C" w:rsidP="00E615D7">
      <w:pPr>
        <w:pStyle w:val="ListParagraph"/>
        <w:spacing w:after="0" w:line="360" w:lineRule="auto"/>
        <w:rPr>
          <w:rFonts w:cstheme="minorHAnsi"/>
          <w:b/>
          <w:iCs/>
          <w:sz w:val="24"/>
          <w:szCs w:val="24"/>
        </w:rPr>
      </w:pPr>
    </w:p>
    <w:p w14:paraId="18004E46" w14:textId="77777777" w:rsidR="000B036C" w:rsidRPr="00CB5B7D" w:rsidRDefault="000B036C" w:rsidP="00E615D7">
      <w:pPr>
        <w:spacing w:after="0" w:line="360" w:lineRule="auto"/>
        <w:rPr>
          <w:rFonts w:cstheme="minorHAnsi"/>
          <w:iCs/>
          <w:sz w:val="24"/>
          <w:szCs w:val="24"/>
        </w:rPr>
      </w:pPr>
      <w:r w:rsidRPr="00CB5B7D">
        <w:rPr>
          <w:rFonts w:cstheme="minorHAnsi"/>
          <w:iCs/>
          <w:sz w:val="24"/>
          <w:szCs w:val="24"/>
        </w:rPr>
        <w:t>The Client acknowledges that if the RCIC is asked to act on the Client’s behalf on matters other than those outlined above in this Agreement, or because of a material change in the Client’s circumstances, or because of material facts not disclosed at the outset of the application, or because of a change in government legislation regarding the processing of immigration or citizenship-related applications, the Agreement can be modified accordingly.</w:t>
      </w:r>
    </w:p>
    <w:p w14:paraId="281EFD7D" w14:textId="77777777" w:rsidR="000B036C" w:rsidRPr="00CB5B7D" w:rsidRDefault="000B036C" w:rsidP="00E615D7">
      <w:pPr>
        <w:spacing w:after="0" w:line="360" w:lineRule="auto"/>
        <w:rPr>
          <w:rFonts w:cstheme="minorHAnsi"/>
          <w:iCs/>
          <w:sz w:val="24"/>
          <w:szCs w:val="24"/>
        </w:rPr>
      </w:pPr>
    </w:p>
    <w:p w14:paraId="47EF6F90" w14:textId="08CCFB2F" w:rsidR="000B036C" w:rsidRPr="00CB5B7D" w:rsidRDefault="000B036C" w:rsidP="00E615D7">
      <w:pPr>
        <w:pStyle w:val="ListParagraph"/>
        <w:numPr>
          <w:ilvl w:val="0"/>
          <w:numId w:val="3"/>
        </w:numPr>
        <w:spacing w:after="0" w:line="360" w:lineRule="auto"/>
        <w:rPr>
          <w:rFonts w:cstheme="minorHAnsi"/>
          <w:b/>
          <w:iCs/>
          <w:sz w:val="24"/>
          <w:szCs w:val="24"/>
        </w:rPr>
      </w:pPr>
      <w:r w:rsidRPr="00CB5B7D">
        <w:rPr>
          <w:rFonts w:cstheme="minorHAnsi"/>
          <w:b/>
          <w:iCs/>
          <w:sz w:val="24"/>
          <w:szCs w:val="24"/>
        </w:rPr>
        <w:t>Termination</w:t>
      </w:r>
    </w:p>
    <w:p w14:paraId="3ACCF63E" w14:textId="77777777" w:rsidR="00741DDD" w:rsidRPr="00CB5B7D" w:rsidRDefault="00741DDD" w:rsidP="00741DDD">
      <w:pPr>
        <w:pStyle w:val="ListParagraph"/>
        <w:spacing w:after="0" w:line="360" w:lineRule="auto"/>
        <w:ind w:left="360"/>
        <w:rPr>
          <w:rFonts w:cstheme="minorHAnsi"/>
          <w:b/>
          <w:iCs/>
          <w:sz w:val="24"/>
          <w:szCs w:val="24"/>
        </w:rPr>
      </w:pPr>
    </w:p>
    <w:p w14:paraId="67487C73" w14:textId="0D29A4A2" w:rsidR="00E52BBE" w:rsidRPr="00CB5B7D" w:rsidRDefault="000B036C" w:rsidP="00E52BBE">
      <w:pPr>
        <w:spacing w:after="0" w:line="360" w:lineRule="auto"/>
        <w:ind w:left="540" w:hanging="540"/>
        <w:rPr>
          <w:rFonts w:cstheme="minorHAnsi"/>
          <w:iCs/>
          <w:sz w:val="24"/>
          <w:szCs w:val="24"/>
        </w:rPr>
      </w:pPr>
      <w:r w:rsidRPr="00CB5B7D">
        <w:rPr>
          <w:rFonts w:cstheme="minorHAnsi"/>
          <w:iCs/>
          <w:sz w:val="24"/>
          <w:szCs w:val="24"/>
        </w:rPr>
        <w:t>1</w:t>
      </w:r>
      <w:r w:rsidR="00741DDD" w:rsidRPr="00CB5B7D">
        <w:rPr>
          <w:rFonts w:cstheme="minorHAnsi"/>
          <w:iCs/>
          <w:sz w:val="24"/>
          <w:szCs w:val="24"/>
        </w:rPr>
        <w:t>0</w:t>
      </w:r>
      <w:r w:rsidRPr="00CB5B7D">
        <w:rPr>
          <w:rFonts w:cstheme="minorHAnsi"/>
          <w:iCs/>
          <w:sz w:val="24"/>
          <w:szCs w:val="24"/>
        </w:rPr>
        <w:t>.1   This Agreement is considered terminated upon completion of tasks identified under section 2 of this agreement.</w:t>
      </w:r>
    </w:p>
    <w:p w14:paraId="77FF9C97" w14:textId="5AD1D36B" w:rsidR="000B036C" w:rsidRPr="00CB5B7D" w:rsidRDefault="000B036C" w:rsidP="003131DE">
      <w:pPr>
        <w:spacing w:after="0" w:line="360" w:lineRule="auto"/>
        <w:ind w:left="540" w:hanging="540"/>
        <w:rPr>
          <w:rFonts w:cstheme="minorHAnsi"/>
          <w:iCs/>
          <w:sz w:val="24"/>
          <w:szCs w:val="24"/>
        </w:rPr>
      </w:pPr>
      <w:r w:rsidRPr="00CB5B7D">
        <w:rPr>
          <w:rFonts w:cstheme="minorHAnsi"/>
          <w:iCs/>
          <w:sz w:val="24"/>
          <w:szCs w:val="24"/>
        </w:rPr>
        <w:t>1</w:t>
      </w:r>
      <w:r w:rsidR="00741DDD" w:rsidRPr="00CB5B7D">
        <w:rPr>
          <w:rFonts w:cstheme="minorHAnsi"/>
          <w:iCs/>
          <w:sz w:val="24"/>
          <w:szCs w:val="24"/>
        </w:rPr>
        <w:t>0</w:t>
      </w:r>
      <w:r w:rsidRPr="00CB5B7D">
        <w:rPr>
          <w:rFonts w:cstheme="minorHAnsi"/>
          <w:iCs/>
          <w:sz w:val="24"/>
          <w:szCs w:val="24"/>
        </w:rPr>
        <w:t>.2   This Agreement is considered terminated if material changes occur to the Client’s application or eligibility, which make it impossible to proceed with services detailed in section 2 of this Agreement.</w:t>
      </w:r>
    </w:p>
    <w:p w14:paraId="3EA8A283" w14:textId="77777777" w:rsidR="003131DE" w:rsidRPr="00CB5B7D" w:rsidRDefault="003131DE" w:rsidP="003131DE">
      <w:pPr>
        <w:spacing w:after="0" w:line="360" w:lineRule="auto"/>
        <w:ind w:left="540" w:hanging="540"/>
        <w:rPr>
          <w:rFonts w:cstheme="minorHAnsi"/>
          <w:iCs/>
          <w:sz w:val="24"/>
          <w:szCs w:val="24"/>
        </w:rPr>
      </w:pPr>
    </w:p>
    <w:p w14:paraId="24273E39" w14:textId="666F51FB" w:rsidR="000B036C" w:rsidRPr="00CB5B7D" w:rsidRDefault="000B036C" w:rsidP="00E615D7">
      <w:pPr>
        <w:pStyle w:val="ListParagraph"/>
        <w:numPr>
          <w:ilvl w:val="0"/>
          <w:numId w:val="3"/>
        </w:numPr>
        <w:spacing w:after="0" w:line="360" w:lineRule="auto"/>
        <w:rPr>
          <w:rFonts w:cstheme="minorHAnsi"/>
          <w:b/>
          <w:iCs/>
          <w:sz w:val="24"/>
          <w:szCs w:val="24"/>
        </w:rPr>
      </w:pPr>
      <w:r w:rsidRPr="00CB5B7D">
        <w:rPr>
          <w:rFonts w:cstheme="minorHAnsi"/>
          <w:b/>
          <w:iCs/>
          <w:sz w:val="24"/>
          <w:szCs w:val="24"/>
        </w:rPr>
        <w:t>Discharge or Withdrawal of Representation</w:t>
      </w:r>
    </w:p>
    <w:p w14:paraId="57A8F495" w14:textId="77777777" w:rsidR="003131DE" w:rsidRPr="00CB5B7D" w:rsidRDefault="003131DE" w:rsidP="003131DE">
      <w:pPr>
        <w:pStyle w:val="ListParagraph"/>
        <w:spacing w:after="0" w:line="360" w:lineRule="auto"/>
        <w:ind w:left="360"/>
        <w:rPr>
          <w:rFonts w:cstheme="minorHAnsi"/>
          <w:b/>
          <w:iCs/>
          <w:sz w:val="24"/>
          <w:szCs w:val="24"/>
        </w:rPr>
      </w:pPr>
    </w:p>
    <w:p w14:paraId="0ECA57DD" w14:textId="119D9A78" w:rsidR="00E52BBE" w:rsidRPr="00CB5B7D" w:rsidRDefault="000B036C" w:rsidP="00E52BBE">
      <w:pPr>
        <w:spacing w:after="0" w:line="360" w:lineRule="auto"/>
        <w:ind w:left="540" w:hanging="540"/>
        <w:rPr>
          <w:rFonts w:cstheme="minorHAnsi"/>
          <w:sz w:val="24"/>
          <w:szCs w:val="24"/>
        </w:rPr>
      </w:pPr>
      <w:r w:rsidRPr="00CB5B7D">
        <w:rPr>
          <w:rFonts w:cstheme="minorHAnsi"/>
          <w:sz w:val="24"/>
          <w:szCs w:val="24"/>
        </w:rPr>
        <w:t>1</w:t>
      </w:r>
      <w:r w:rsidR="003131DE" w:rsidRPr="00CB5B7D">
        <w:rPr>
          <w:rFonts w:cstheme="minorHAnsi"/>
          <w:sz w:val="24"/>
          <w:szCs w:val="24"/>
        </w:rPr>
        <w:t>1</w:t>
      </w:r>
      <w:r w:rsidRPr="00CB5B7D">
        <w:rPr>
          <w:rFonts w:cstheme="minorHAnsi"/>
          <w:sz w:val="24"/>
          <w:szCs w:val="24"/>
        </w:rPr>
        <w:t>.1</w:t>
      </w:r>
      <w:r w:rsidRPr="00CB5B7D">
        <w:rPr>
          <w:rFonts w:cstheme="minorHAnsi"/>
          <w:sz w:val="24"/>
          <w:szCs w:val="24"/>
        </w:rPr>
        <w:tab/>
        <w:t>The Client may discharge representation and terminate this Agreement, upon writing</w:t>
      </w:r>
      <w:r w:rsidR="003131DE" w:rsidRPr="00CB5B7D">
        <w:rPr>
          <w:rFonts w:cstheme="minorHAnsi"/>
          <w:sz w:val="24"/>
          <w:szCs w:val="24"/>
        </w:rPr>
        <w:t xml:space="preserve"> without any refund.</w:t>
      </w:r>
      <w:r w:rsidRPr="00CB5B7D">
        <w:rPr>
          <w:rFonts w:cstheme="minorHAnsi"/>
          <w:sz w:val="24"/>
          <w:szCs w:val="24"/>
        </w:rPr>
        <w:t xml:space="preserve"> </w:t>
      </w:r>
    </w:p>
    <w:p w14:paraId="3B521A2C" w14:textId="0D6E7828" w:rsidR="000B036C" w:rsidRPr="00CB5B7D" w:rsidRDefault="000B036C" w:rsidP="00E615D7">
      <w:pPr>
        <w:spacing w:after="0" w:line="360" w:lineRule="auto"/>
        <w:ind w:left="540" w:hanging="540"/>
        <w:rPr>
          <w:rFonts w:cstheme="minorHAnsi"/>
          <w:sz w:val="24"/>
          <w:szCs w:val="24"/>
        </w:rPr>
      </w:pPr>
      <w:r w:rsidRPr="00CB5B7D">
        <w:rPr>
          <w:rFonts w:cstheme="minorHAnsi"/>
          <w:sz w:val="24"/>
          <w:szCs w:val="24"/>
        </w:rPr>
        <w:t>1</w:t>
      </w:r>
      <w:r w:rsidR="003131DE" w:rsidRPr="00CB5B7D">
        <w:rPr>
          <w:rFonts w:cstheme="minorHAnsi"/>
          <w:sz w:val="24"/>
          <w:szCs w:val="24"/>
        </w:rPr>
        <w:t>1</w:t>
      </w:r>
      <w:r w:rsidRPr="00CB5B7D">
        <w:rPr>
          <w:rFonts w:cstheme="minorHAnsi"/>
          <w:sz w:val="24"/>
          <w:szCs w:val="24"/>
        </w:rPr>
        <w:t>.2</w:t>
      </w:r>
      <w:r w:rsidRPr="00CB5B7D">
        <w:rPr>
          <w:rFonts w:cstheme="minorHAnsi"/>
          <w:sz w:val="24"/>
          <w:szCs w:val="24"/>
        </w:rPr>
        <w:tab/>
        <w:t xml:space="preserve">Pursuant to Article 11 of the </w:t>
      </w:r>
      <w:r w:rsidRPr="00CB5B7D">
        <w:rPr>
          <w:rFonts w:cstheme="minorHAnsi"/>
          <w:sz w:val="24"/>
          <w:szCs w:val="24"/>
          <w:u w:val="single"/>
        </w:rPr>
        <w:t>Code of Professional Ethics</w:t>
      </w:r>
      <w:r w:rsidRPr="00CB5B7D">
        <w:rPr>
          <w:rFonts w:cstheme="minorHAnsi"/>
          <w:sz w:val="24"/>
          <w:szCs w:val="24"/>
        </w:rPr>
        <w:t xml:space="preserve">, the RCIC may withdraw representation and terminate this Agreement, upon writing, provided withdrawal does not cause prejudice to the Client, </w:t>
      </w:r>
      <w:r w:rsidR="003131DE" w:rsidRPr="00CB5B7D">
        <w:rPr>
          <w:rFonts w:cstheme="minorHAnsi"/>
          <w:sz w:val="24"/>
          <w:szCs w:val="24"/>
        </w:rPr>
        <w:t>if client contacts the CIC or any Immigration Body without consulting the RCIC.</w:t>
      </w:r>
    </w:p>
    <w:p w14:paraId="68B0FE15" w14:textId="620447D5" w:rsidR="000B036C" w:rsidRPr="00CB5B7D" w:rsidRDefault="000B036C" w:rsidP="003131DE">
      <w:pPr>
        <w:spacing w:after="0" w:line="360" w:lineRule="auto"/>
        <w:rPr>
          <w:rFonts w:cstheme="minorHAnsi"/>
          <w:sz w:val="24"/>
          <w:szCs w:val="24"/>
        </w:rPr>
      </w:pPr>
    </w:p>
    <w:p w14:paraId="5944A426" w14:textId="663BA93C" w:rsidR="003131DE" w:rsidRPr="00CB5B7D" w:rsidRDefault="003131DE" w:rsidP="003131DE">
      <w:pPr>
        <w:spacing w:after="0" w:line="360" w:lineRule="auto"/>
        <w:rPr>
          <w:rFonts w:cstheme="minorHAnsi"/>
          <w:sz w:val="24"/>
          <w:szCs w:val="24"/>
        </w:rPr>
      </w:pPr>
    </w:p>
    <w:p w14:paraId="19D8531E" w14:textId="1AF96417" w:rsidR="00E52BBE" w:rsidRPr="00CB5B7D" w:rsidRDefault="00E52BBE" w:rsidP="003131DE">
      <w:pPr>
        <w:spacing w:after="0" w:line="360" w:lineRule="auto"/>
        <w:rPr>
          <w:rFonts w:cstheme="minorHAnsi"/>
          <w:sz w:val="24"/>
          <w:szCs w:val="24"/>
        </w:rPr>
      </w:pPr>
    </w:p>
    <w:p w14:paraId="6C81970D" w14:textId="77777777" w:rsidR="00E52BBE" w:rsidRPr="00CB5B7D" w:rsidRDefault="00E52BBE" w:rsidP="003131DE">
      <w:pPr>
        <w:spacing w:after="0" w:line="360" w:lineRule="auto"/>
        <w:rPr>
          <w:rFonts w:cstheme="minorHAnsi"/>
          <w:sz w:val="24"/>
          <w:szCs w:val="24"/>
        </w:rPr>
      </w:pPr>
    </w:p>
    <w:p w14:paraId="691067C8" w14:textId="77777777" w:rsidR="000B036C" w:rsidRPr="00CB5B7D" w:rsidRDefault="000B036C" w:rsidP="00E615D7">
      <w:pPr>
        <w:pStyle w:val="ListParagraph"/>
        <w:numPr>
          <w:ilvl w:val="0"/>
          <w:numId w:val="3"/>
        </w:numPr>
        <w:spacing w:after="0" w:line="360" w:lineRule="auto"/>
        <w:rPr>
          <w:rFonts w:cstheme="minorHAnsi"/>
          <w:b/>
          <w:sz w:val="24"/>
          <w:szCs w:val="24"/>
        </w:rPr>
      </w:pPr>
      <w:r w:rsidRPr="00CB5B7D">
        <w:rPr>
          <w:rFonts w:cstheme="minorHAnsi"/>
          <w:b/>
          <w:sz w:val="24"/>
          <w:szCs w:val="24"/>
        </w:rPr>
        <w:t>Governing Law</w:t>
      </w:r>
    </w:p>
    <w:p w14:paraId="356A6309" w14:textId="77777777" w:rsidR="000B036C" w:rsidRPr="00CB5B7D" w:rsidRDefault="000B036C" w:rsidP="00E615D7">
      <w:pPr>
        <w:spacing w:after="0" w:line="360" w:lineRule="auto"/>
        <w:rPr>
          <w:rFonts w:cstheme="minorHAnsi"/>
          <w:sz w:val="24"/>
          <w:szCs w:val="24"/>
        </w:rPr>
      </w:pPr>
    </w:p>
    <w:p w14:paraId="79519CAA" w14:textId="493D51D6" w:rsidR="000B036C" w:rsidRPr="00CB5B7D" w:rsidRDefault="000B036C" w:rsidP="00E615D7">
      <w:pPr>
        <w:spacing w:after="0" w:line="360" w:lineRule="auto"/>
        <w:rPr>
          <w:rFonts w:cstheme="minorHAnsi"/>
          <w:sz w:val="24"/>
          <w:szCs w:val="24"/>
        </w:rPr>
      </w:pPr>
      <w:r w:rsidRPr="00CB5B7D">
        <w:rPr>
          <w:rFonts w:cstheme="minorHAnsi"/>
          <w:sz w:val="24"/>
          <w:szCs w:val="24"/>
        </w:rPr>
        <w:t xml:space="preserve">This Agreement shall be governed by the laws in effect in the Province/Territory of </w:t>
      </w:r>
      <w:r w:rsidR="008163A4" w:rsidRPr="00CB5B7D">
        <w:rPr>
          <w:rFonts w:cstheme="minorHAnsi"/>
          <w:sz w:val="24"/>
          <w:szCs w:val="24"/>
        </w:rPr>
        <w:t>British Columbia</w:t>
      </w:r>
      <w:r w:rsidRPr="00CB5B7D">
        <w:rPr>
          <w:rFonts w:cstheme="minorHAnsi"/>
          <w:sz w:val="24"/>
          <w:szCs w:val="24"/>
        </w:rPr>
        <w:t xml:space="preserve">, and the federal laws of Canada applicable therein and except for disputes pursuant to Section 8 hereof, any dispute with respect to the terms of this Agreement shall be decided by a court of competent jurisdiction within the Province/Territory </w:t>
      </w:r>
      <w:r w:rsidR="003131DE" w:rsidRPr="00CB5B7D">
        <w:rPr>
          <w:rFonts w:cstheme="minorHAnsi"/>
          <w:sz w:val="24"/>
          <w:szCs w:val="24"/>
        </w:rPr>
        <w:t>of British</w:t>
      </w:r>
      <w:r w:rsidR="008163A4" w:rsidRPr="00CB5B7D">
        <w:rPr>
          <w:rFonts w:cstheme="minorHAnsi"/>
          <w:sz w:val="24"/>
          <w:szCs w:val="24"/>
        </w:rPr>
        <w:t xml:space="preserve"> Columbia</w:t>
      </w:r>
      <w:r w:rsidRPr="00CB5B7D">
        <w:rPr>
          <w:rFonts w:cstheme="minorHAnsi"/>
          <w:sz w:val="24"/>
          <w:szCs w:val="24"/>
        </w:rPr>
        <w:t>.</w:t>
      </w:r>
    </w:p>
    <w:p w14:paraId="675AF78B" w14:textId="77777777" w:rsidR="003131DE" w:rsidRPr="00CB5B7D" w:rsidRDefault="003131DE" w:rsidP="00E615D7">
      <w:pPr>
        <w:spacing w:after="0" w:line="360" w:lineRule="auto"/>
        <w:rPr>
          <w:rFonts w:cstheme="minorHAnsi"/>
          <w:sz w:val="24"/>
          <w:szCs w:val="24"/>
        </w:rPr>
      </w:pPr>
    </w:p>
    <w:p w14:paraId="4AF4183F" w14:textId="77777777" w:rsidR="000B036C" w:rsidRPr="00CB5B7D" w:rsidRDefault="000B036C" w:rsidP="00E615D7">
      <w:pPr>
        <w:pStyle w:val="ListParagraph"/>
        <w:numPr>
          <w:ilvl w:val="0"/>
          <w:numId w:val="4"/>
        </w:numPr>
        <w:spacing w:after="0" w:line="360" w:lineRule="auto"/>
        <w:rPr>
          <w:rFonts w:cstheme="minorHAnsi"/>
          <w:b/>
          <w:sz w:val="24"/>
          <w:szCs w:val="24"/>
        </w:rPr>
      </w:pPr>
      <w:r w:rsidRPr="00CB5B7D">
        <w:rPr>
          <w:rFonts w:cstheme="minorHAnsi"/>
          <w:b/>
          <w:sz w:val="24"/>
          <w:szCs w:val="24"/>
        </w:rPr>
        <w:t>Miscellaneous</w:t>
      </w:r>
    </w:p>
    <w:p w14:paraId="115317B5" w14:textId="77777777" w:rsidR="000B036C" w:rsidRPr="00CB5B7D" w:rsidRDefault="000B036C" w:rsidP="00E615D7">
      <w:pPr>
        <w:pStyle w:val="ListParagraph"/>
        <w:tabs>
          <w:tab w:val="left" w:pos="829"/>
        </w:tabs>
        <w:spacing w:after="0" w:line="360" w:lineRule="auto"/>
        <w:ind w:left="360"/>
        <w:rPr>
          <w:rFonts w:cstheme="minorHAnsi"/>
          <w:b/>
          <w:sz w:val="24"/>
          <w:szCs w:val="24"/>
        </w:rPr>
      </w:pPr>
      <w:r w:rsidRPr="00CB5B7D">
        <w:rPr>
          <w:rFonts w:cstheme="minorHAnsi"/>
          <w:b/>
          <w:sz w:val="24"/>
          <w:szCs w:val="24"/>
        </w:rPr>
        <w:tab/>
      </w:r>
    </w:p>
    <w:p w14:paraId="00CED44E" w14:textId="5F7CCE16" w:rsidR="000B036C" w:rsidRPr="00CB5B7D" w:rsidRDefault="000B036C" w:rsidP="00E52BBE">
      <w:pPr>
        <w:pStyle w:val="ListParagraph"/>
        <w:numPr>
          <w:ilvl w:val="1"/>
          <w:numId w:val="4"/>
        </w:numPr>
        <w:spacing w:after="0" w:line="360" w:lineRule="auto"/>
        <w:ind w:left="540" w:hanging="540"/>
        <w:rPr>
          <w:rFonts w:cstheme="minorHAnsi"/>
          <w:sz w:val="24"/>
          <w:szCs w:val="24"/>
        </w:rPr>
      </w:pPr>
      <w:r w:rsidRPr="00CB5B7D">
        <w:rPr>
          <w:rFonts w:cstheme="minorHAnsi"/>
          <w:sz w:val="24"/>
          <w:szCs w:val="24"/>
        </w:rPr>
        <w:t>The Client expressly authorizes the RCIC to act on his/her behalf to the extent of the specific functions which the RCIC was retained t</w:t>
      </w:r>
      <w:bookmarkStart w:id="1" w:name="_GoBack"/>
      <w:bookmarkEnd w:id="1"/>
      <w:r w:rsidRPr="00CB5B7D">
        <w:rPr>
          <w:rFonts w:cstheme="minorHAnsi"/>
          <w:sz w:val="24"/>
          <w:szCs w:val="24"/>
        </w:rPr>
        <w:t>o perform, as per Section 2 hereof.</w:t>
      </w:r>
    </w:p>
    <w:p w14:paraId="0F5DEDDF" w14:textId="55C21D4E" w:rsidR="000B036C" w:rsidRPr="00CB5B7D" w:rsidRDefault="000B036C" w:rsidP="00E52BBE">
      <w:pPr>
        <w:pStyle w:val="ListParagraph"/>
        <w:numPr>
          <w:ilvl w:val="1"/>
          <w:numId w:val="4"/>
        </w:numPr>
        <w:spacing w:after="0" w:line="360" w:lineRule="auto"/>
        <w:ind w:left="540" w:hanging="540"/>
        <w:rPr>
          <w:rFonts w:cstheme="minorHAnsi"/>
          <w:sz w:val="24"/>
          <w:szCs w:val="24"/>
        </w:rPr>
      </w:pPr>
      <w:r w:rsidRPr="00CB5B7D">
        <w:rPr>
          <w:rFonts w:cstheme="minorHAnsi"/>
          <w:sz w:val="24"/>
          <w:szCs w:val="24"/>
        </w:rPr>
        <w:t>This Agreement constitutes the entire agreement between the parties with respect to the subject matter hereof and supersedes all prior agreements, understandings, warranties, representations, negotiations and discussions, whether oral or written, of the parties except as specifically set forth herein.</w:t>
      </w:r>
    </w:p>
    <w:p w14:paraId="1232D3CF" w14:textId="53326384" w:rsidR="000B036C" w:rsidRPr="00CB5B7D" w:rsidRDefault="000B036C" w:rsidP="00E52BBE">
      <w:pPr>
        <w:pStyle w:val="ListParagraph"/>
        <w:numPr>
          <w:ilvl w:val="1"/>
          <w:numId w:val="4"/>
        </w:numPr>
        <w:spacing w:after="0" w:line="360" w:lineRule="auto"/>
        <w:ind w:left="540" w:hanging="540"/>
        <w:rPr>
          <w:rFonts w:cstheme="minorHAnsi"/>
          <w:sz w:val="24"/>
          <w:szCs w:val="24"/>
        </w:rPr>
      </w:pPr>
      <w:r w:rsidRPr="00CB5B7D">
        <w:rPr>
          <w:rFonts w:cstheme="minorHAnsi"/>
          <w:sz w:val="24"/>
          <w:szCs w:val="24"/>
        </w:rPr>
        <w:t>This Agreement shall be binding upon the parties hereto and their respective heirs, administrators, successors and permitted assigns.</w:t>
      </w:r>
    </w:p>
    <w:p w14:paraId="3613D9EB" w14:textId="135FE936" w:rsidR="000B036C" w:rsidRPr="00CB5B7D" w:rsidRDefault="000B036C" w:rsidP="00E52BBE">
      <w:pPr>
        <w:pStyle w:val="ListParagraph"/>
        <w:numPr>
          <w:ilvl w:val="1"/>
          <w:numId w:val="4"/>
        </w:numPr>
        <w:spacing w:after="0" w:line="360" w:lineRule="auto"/>
        <w:ind w:left="540" w:hanging="540"/>
        <w:rPr>
          <w:rFonts w:cstheme="minorHAnsi"/>
          <w:sz w:val="24"/>
          <w:szCs w:val="24"/>
        </w:rPr>
      </w:pPr>
      <w:r w:rsidRPr="00CB5B7D">
        <w:rPr>
          <w:rFonts w:cstheme="minorHAnsi"/>
          <w:sz w:val="24"/>
          <w:szCs w:val="24"/>
        </w:rPr>
        <w:lastRenderedPageBreak/>
        <w:t>This Agreement may only be altered or amended when such changes are made in writing and executed by the parties hereto.</w:t>
      </w:r>
    </w:p>
    <w:p w14:paraId="2131DEEC" w14:textId="3AF5C491" w:rsidR="000B036C" w:rsidRPr="00CB5B7D" w:rsidRDefault="000B036C" w:rsidP="00E52BBE">
      <w:pPr>
        <w:pStyle w:val="ListParagraph"/>
        <w:numPr>
          <w:ilvl w:val="1"/>
          <w:numId w:val="4"/>
        </w:numPr>
        <w:spacing w:after="0" w:line="360" w:lineRule="auto"/>
        <w:ind w:left="540" w:hanging="540"/>
        <w:rPr>
          <w:rFonts w:cstheme="minorHAnsi"/>
          <w:sz w:val="24"/>
          <w:szCs w:val="24"/>
        </w:rPr>
      </w:pPr>
      <w:r w:rsidRPr="00CB5B7D">
        <w:rPr>
          <w:rFonts w:cstheme="minorHAnsi"/>
          <w:sz w:val="24"/>
          <w:szCs w:val="24"/>
        </w:rPr>
        <w:t>The provisions of this Agreement shall be deemed severable.  If any provision of this Agreement shall be held unenforceable by any court of competent jurisdiction, such provision shall be severed from this Agreement, and the remaining provisions shall remain in full force and effect.</w:t>
      </w:r>
    </w:p>
    <w:p w14:paraId="22FE6EB2" w14:textId="3EE327FA" w:rsidR="000B036C" w:rsidRPr="00CB5B7D" w:rsidRDefault="000B036C" w:rsidP="00E52BBE">
      <w:pPr>
        <w:pStyle w:val="ListParagraph"/>
        <w:numPr>
          <w:ilvl w:val="1"/>
          <w:numId w:val="4"/>
        </w:numPr>
        <w:spacing w:after="0" w:line="360" w:lineRule="auto"/>
        <w:ind w:left="540" w:hanging="540"/>
        <w:rPr>
          <w:rFonts w:cstheme="minorHAnsi"/>
          <w:sz w:val="24"/>
          <w:szCs w:val="24"/>
        </w:rPr>
      </w:pPr>
      <w:r w:rsidRPr="00CB5B7D">
        <w:rPr>
          <w:rFonts w:cstheme="minorHAnsi"/>
          <w:sz w:val="24"/>
          <w:szCs w:val="24"/>
        </w:rPr>
        <w:t>The headings utilized in this Agreement are for convenience only and are not to be construed in any way as additions to or limitations of the covenants and agreements contained in this Agreement.</w:t>
      </w:r>
    </w:p>
    <w:p w14:paraId="33E25185" w14:textId="684C2075" w:rsidR="000B036C" w:rsidRPr="00CB5B7D" w:rsidRDefault="000B036C" w:rsidP="00E52BBE">
      <w:pPr>
        <w:pStyle w:val="ListParagraph"/>
        <w:numPr>
          <w:ilvl w:val="1"/>
          <w:numId w:val="4"/>
        </w:numPr>
        <w:spacing w:after="0" w:line="360" w:lineRule="auto"/>
        <w:ind w:left="540" w:hanging="540"/>
        <w:rPr>
          <w:rFonts w:cstheme="minorHAnsi"/>
          <w:sz w:val="24"/>
          <w:szCs w:val="24"/>
        </w:rPr>
      </w:pPr>
      <w:r w:rsidRPr="00CB5B7D">
        <w:rPr>
          <w:rFonts w:cstheme="minorHAnsi"/>
          <w:sz w:val="24"/>
          <w:szCs w:val="24"/>
        </w:rPr>
        <w:t>Each of the parties hereto shall do and execute or cause to be done or executed all such further and other things, acts, deeds, documents and assurances as may be necessary or reasonably required to carry out the intent and purpose of this Agreement fully and effectively.</w:t>
      </w:r>
    </w:p>
    <w:p w14:paraId="0C5E1A69" w14:textId="77777777" w:rsidR="000B036C" w:rsidRPr="00CB5B7D" w:rsidRDefault="000B036C" w:rsidP="00E615D7">
      <w:pPr>
        <w:pStyle w:val="ListParagraph"/>
        <w:numPr>
          <w:ilvl w:val="1"/>
          <w:numId w:val="4"/>
        </w:numPr>
        <w:spacing w:after="0" w:line="360" w:lineRule="auto"/>
        <w:ind w:left="540" w:hanging="540"/>
        <w:rPr>
          <w:rFonts w:cstheme="minorHAnsi"/>
          <w:sz w:val="24"/>
          <w:szCs w:val="24"/>
        </w:rPr>
      </w:pPr>
      <w:r w:rsidRPr="00CB5B7D">
        <w:rPr>
          <w:rFonts w:cstheme="minorHAnsi"/>
          <w:sz w:val="24"/>
          <w:szCs w:val="24"/>
        </w:rPr>
        <w:t xml:space="preserve">The Client acknowledges that he/she has had sufficient time to review this Agreement and has been given an opportunity to obtain independent legal advice and translation prior to the execution and delivery of this Agreement.  </w:t>
      </w:r>
    </w:p>
    <w:p w14:paraId="6ACBE49A" w14:textId="4B862269" w:rsidR="003403D4" w:rsidRPr="00CB5B7D" w:rsidRDefault="000B036C" w:rsidP="00E52BBE">
      <w:pPr>
        <w:spacing w:after="0" w:line="360" w:lineRule="auto"/>
        <w:ind w:left="540" w:hanging="540"/>
        <w:rPr>
          <w:rFonts w:cstheme="minorHAnsi"/>
          <w:sz w:val="24"/>
          <w:szCs w:val="24"/>
        </w:rPr>
      </w:pPr>
      <w:r w:rsidRPr="00CB5B7D">
        <w:rPr>
          <w:rFonts w:cstheme="minorHAnsi"/>
          <w:sz w:val="24"/>
          <w:szCs w:val="24"/>
        </w:rPr>
        <w:tab/>
        <w:t xml:space="preserve">In the event the Client did not seek independent legal advice prior to signing this Agreement, he/she did so voluntarily without any undue pressure and agrees that the failure to obtain independent legal advice shall not be used as a defence to the enforcement of obligations created by this Agreement.  </w:t>
      </w:r>
    </w:p>
    <w:p w14:paraId="4EFA5247" w14:textId="73E30449" w:rsidR="003403D4" w:rsidRPr="00CB5B7D" w:rsidRDefault="000B036C" w:rsidP="00E52BBE">
      <w:pPr>
        <w:spacing w:after="0" w:line="360" w:lineRule="auto"/>
        <w:ind w:left="540" w:hanging="540"/>
        <w:rPr>
          <w:rFonts w:cstheme="minorHAnsi"/>
          <w:sz w:val="24"/>
          <w:szCs w:val="24"/>
        </w:rPr>
      </w:pPr>
      <w:r w:rsidRPr="00CB5B7D">
        <w:rPr>
          <w:rFonts w:cstheme="minorHAnsi"/>
          <w:sz w:val="24"/>
          <w:szCs w:val="24"/>
        </w:rPr>
        <w:t>15.9</w:t>
      </w:r>
      <w:r w:rsidRPr="00CB5B7D">
        <w:rPr>
          <w:rFonts w:cstheme="minorHAnsi"/>
          <w:sz w:val="24"/>
          <w:szCs w:val="24"/>
        </w:rPr>
        <w:tab/>
        <w:t xml:space="preserve">Furthermore, the Client acknowledges that he/she has received a copy of this Agreement and agrees to be bound by its terms.  </w:t>
      </w:r>
    </w:p>
    <w:p w14:paraId="4417ACFE" w14:textId="6D9CB58A" w:rsidR="000B036C" w:rsidRPr="00CB5B7D" w:rsidRDefault="000B036C" w:rsidP="00E615D7">
      <w:pPr>
        <w:spacing w:after="0" w:line="360" w:lineRule="auto"/>
        <w:ind w:left="540" w:hanging="540"/>
        <w:rPr>
          <w:rFonts w:cstheme="minorHAnsi"/>
          <w:sz w:val="24"/>
          <w:szCs w:val="24"/>
        </w:rPr>
      </w:pPr>
      <w:r w:rsidRPr="00CB5B7D">
        <w:rPr>
          <w:rFonts w:cstheme="minorHAnsi"/>
          <w:sz w:val="24"/>
          <w:szCs w:val="24"/>
        </w:rPr>
        <w:t>15.10</w:t>
      </w:r>
      <w:r w:rsidRPr="00CB5B7D">
        <w:rPr>
          <w:rFonts w:cstheme="minorHAnsi"/>
          <w:sz w:val="24"/>
          <w:szCs w:val="24"/>
        </w:rPr>
        <w:tab/>
        <w:t>The Client acknowledges that he/she has requested that the Agreement be written in the English language; [To be included in the English version of the Retainer Agreement drawn up by RCICs working in Quebec.]</w:t>
      </w:r>
    </w:p>
    <w:p w14:paraId="5B54759F" w14:textId="77777777" w:rsidR="000B036C" w:rsidRPr="00CB5B7D" w:rsidRDefault="000B036C" w:rsidP="00E615D7">
      <w:pPr>
        <w:pStyle w:val="ListParagraph"/>
        <w:spacing w:after="0" w:line="360" w:lineRule="auto"/>
        <w:ind w:left="0"/>
        <w:rPr>
          <w:rFonts w:cstheme="minorHAnsi"/>
          <w:b/>
          <w:sz w:val="24"/>
          <w:szCs w:val="24"/>
        </w:rPr>
      </w:pPr>
      <w:r w:rsidRPr="00CB5B7D">
        <w:rPr>
          <w:rFonts w:cstheme="minorHAnsi"/>
          <w:sz w:val="24"/>
          <w:szCs w:val="24"/>
        </w:rPr>
        <w:t xml:space="preserve">  </w:t>
      </w:r>
    </w:p>
    <w:p w14:paraId="2F6A0C76" w14:textId="64995F19" w:rsidR="00E52BBE" w:rsidRPr="00CB5B7D" w:rsidRDefault="000B036C" w:rsidP="00E52BBE">
      <w:pPr>
        <w:pStyle w:val="ListParagraph"/>
        <w:numPr>
          <w:ilvl w:val="0"/>
          <w:numId w:val="4"/>
        </w:numPr>
        <w:spacing w:after="0" w:line="360" w:lineRule="auto"/>
        <w:rPr>
          <w:rFonts w:cstheme="minorHAnsi"/>
          <w:b/>
          <w:sz w:val="24"/>
          <w:szCs w:val="24"/>
        </w:rPr>
      </w:pPr>
      <w:r w:rsidRPr="00CB5B7D">
        <w:rPr>
          <w:rFonts w:cstheme="minorHAnsi"/>
          <w:b/>
          <w:sz w:val="24"/>
          <w:szCs w:val="24"/>
        </w:rPr>
        <w:t>Contact Information</w:t>
      </w:r>
    </w:p>
    <w:p w14:paraId="6AE24009" w14:textId="77777777" w:rsidR="00E52BBE" w:rsidRPr="00CB5B7D" w:rsidRDefault="00E52BBE" w:rsidP="00E52BBE">
      <w:pPr>
        <w:pStyle w:val="ListParagraph"/>
        <w:spacing w:after="0" w:line="360" w:lineRule="auto"/>
        <w:ind w:left="360"/>
        <w:rPr>
          <w:rFonts w:cstheme="minorHAnsi"/>
          <w:b/>
          <w:sz w:val="24"/>
          <w:szCs w:val="24"/>
        </w:rPr>
      </w:pPr>
    </w:p>
    <w:p w14:paraId="460EC203" w14:textId="193C8DC8" w:rsidR="000B036C" w:rsidRPr="00CB5B7D" w:rsidRDefault="000B036C" w:rsidP="00E615D7">
      <w:pPr>
        <w:spacing w:after="0" w:line="360" w:lineRule="auto"/>
        <w:rPr>
          <w:rFonts w:cstheme="minorHAnsi"/>
          <w:sz w:val="24"/>
          <w:szCs w:val="24"/>
          <w:u w:val="single"/>
        </w:rPr>
      </w:pPr>
      <w:r w:rsidRPr="00CB5B7D">
        <w:rPr>
          <w:rFonts w:cstheme="minorHAnsi"/>
          <w:sz w:val="24"/>
          <w:szCs w:val="24"/>
        </w:rPr>
        <w:t>Client Name</w:t>
      </w:r>
      <w:r w:rsidR="00E52BBE" w:rsidRPr="00CB5B7D">
        <w:rPr>
          <w:rFonts w:cstheme="minorHAnsi"/>
          <w:sz w:val="24"/>
          <w:szCs w:val="24"/>
        </w:rPr>
        <w:t xml:space="preserve">: </w:t>
      </w:r>
      <w:r w:rsidR="00E52BBE" w:rsidRPr="00CB5B7D">
        <w:rPr>
          <w:rFonts w:cstheme="minorHAnsi"/>
          <w:sz w:val="24"/>
          <w:szCs w:val="24"/>
          <w:u w:val="single"/>
        </w:rPr>
        <w:tab/>
      </w:r>
      <w:r w:rsidR="00E52BBE" w:rsidRPr="00CB5B7D">
        <w:rPr>
          <w:rFonts w:cstheme="minorHAnsi"/>
          <w:sz w:val="24"/>
          <w:szCs w:val="24"/>
          <w:u w:val="single"/>
        </w:rPr>
        <w:tab/>
      </w:r>
      <w:r w:rsidR="00E52BBE" w:rsidRPr="00CB5B7D">
        <w:rPr>
          <w:rFonts w:cstheme="minorHAnsi"/>
          <w:sz w:val="24"/>
          <w:szCs w:val="24"/>
          <w:u w:val="single"/>
        </w:rPr>
        <w:tab/>
      </w:r>
      <w:r w:rsidR="00E52BBE" w:rsidRPr="00CB5B7D">
        <w:rPr>
          <w:rFonts w:cstheme="minorHAnsi"/>
          <w:sz w:val="24"/>
          <w:szCs w:val="24"/>
          <w:u w:val="single"/>
        </w:rPr>
        <w:tab/>
      </w:r>
      <w:r w:rsidR="00E52BBE" w:rsidRPr="00CB5B7D">
        <w:rPr>
          <w:rFonts w:cstheme="minorHAnsi"/>
          <w:sz w:val="24"/>
          <w:szCs w:val="24"/>
          <w:u w:val="single"/>
        </w:rPr>
        <w:tab/>
      </w:r>
      <w:r w:rsidR="00E52BBE" w:rsidRPr="00CB5B7D">
        <w:rPr>
          <w:rFonts w:cstheme="minorHAnsi"/>
          <w:sz w:val="24"/>
          <w:szCs w:val="24"/>
          <w:u w:val="single"/>
        </w:rPr>
        <w:tab/>
      </w:r>
      <w:r w:rsidR="00E52BBE" w:rsidRPr="00CB5B7D">
        <w:rPr>
          <w:rFonts w:cstheme="minorHAnsi"/>
          <w:sz w:val="24"/>
          <w:szCs w:val="24"/>
          <w:u w:val="single"/>
        </w:rPr>
        <w:tab/>
      </w:r>
      <w:r w:rsidR="00E52BBE" w:rsidRPr="00CB5B7D">
        <w:rPr>
          <w:rFonts w:cstheme="minorHAnsi"/>
          <w:sz w:val="24"/>
          <w:szCs w:val="24"/>
          <w:u w:val="single"/>
        </w:rPr>
        <w:tab/>
      </w:r>
      <w:r w:rsidR="00E52BBE" w:rsidRPr="00CB5B7D">
        <w:rPr>
          <w:rFonts w:cstheme="minorHAnsi"/>
          <w:sz w:val="24"/>
          <w:szCs w:val="24"/>
          <w:u w:val="single"/>
        </w:rPr>
        <w:tab/>
      </w:r>
      <w:r w:rsidR="00E52BBE" w:rsidRPr="00CB5B7D">
        <w:rPr>
          <w:rFonts w:cstheme="minorHAnsi"/>
          <w:sz w:val="24"/>
          <w:szCs w:val="24"/>
          <w:u w:val="single"/>
        </w:rPr>
        <w:tab/>
      </w:r>
      <w:r w:rsidR="00E52BBE" w:rsidRPr="00CB5B7D">
        <w:rPr>
          <w:rFonts w:cstheme="minorHAnsi"/>
          <w:sz w:val="24"/>
          <w:szCs w:val="24"/>
          <w:u w:val="single"/>
        </w:rPr>
        <w:tab/>
      </w:r>
    </w:p>
    <w:p w14:paraId="3F35BC24" w14:textId="0FC8FC6C" w:rsidR="000B036C" w:rsidRPr="00CB5B7D" w:rsidRDefault="00E52BBE" w:rsidP="00E615D7">
      <w:pPr>
        <w:spacing w:after="0" w:line="360" w:lineRule="auto"/>
        <w:rPr>
          <w:rFonts w:cstheme="minorHAnsi"/>
          <w:sz w:val="24"/>
          <w:szCs w:val="24"/>
        </w:rPr>
      </w:pPr>
      <w:r w:rsidRPr="00CB5B7D">
        <w:rPr>
          <w:rFonts w:cstheme="minorHAnsi"/>
          <w:sz w:val="24"/>
          <w:szCs w:val="24"/>
        </w:rPr>
        <w:tab/>
      </w:r>
      <w:r w:rsidRPr="00CB5B7D">
        <w:rPr>
          <w:rFonts w:cstheme="minorHAnsi"/>
          <w:sz w:val="24"/>
          <w:szCs w:val="24"/>
        </w:rPr>
        <w:tab/>
      </w:r>
      <w:r w:rsidRPr="00CB5B7D">
        <w:rPr>
          <w:rFonts w:cstheme="minorHAnsi"/>
          <w:sz w:val="24"/>
          <w:szCs w:val="24"/>
        </w:rPr>
        <w:tab/>
        <w:t>Given Name</w:t>
      </w:r>
      <w:r w:rsidRPr="00CB5B7D">
        <w:rPr>
          <w:rFonts w:cstheme="minorHAnsi"/>
          <w:sz w:val="24"/>
          <w:szCs w:val="24"/>
        </w:rPr>
        <w:tab/>
      </w:r>
      <w:r w:rsidRPr="00CB5B7D">
        <w:rPr>
          <w:rFonts w:cstheme="minorHAnsi"/>
          <w:sz w:val="24"/>
          <w:szCs w:val="24"/>
        </w:rPr>
        <w:tab/>
      </w:r>
      <w:r w:rsidRPr="00CB5B7D">
        <w:rPr>
          <w:rFonts w:cstheme="minorHAnsi"/>
          <w:sz w:val="24"/>
          <w:szCs w:val="24"/>
        </w:rPr>
        <w:tab/>
      </w:r>
      <w:r w:rsidRPr="00CB5B7D">
        <w:rPr>
          <w:rFonts w:cstheme="minorHAnsi"/>
          <w:sz w:val="24"/>
          <w:szCs w:val="24"/>
        </w:rPr>
        <w:tab/>
        <w:t>Family Name</w:t>
      </w:r>
    </w:p>
    <w:p w14:paraId="34E1E37D" w14:textId="5AE97E1A" w:rsidR="000B036C" w:rsidRPr="00CB5B7D" w:rsidRDefault="000B036C" w:rsidP="00E615D7">
      <w:pPr>
        <w:spacing w:after="0" w:line="360" w:lineRule="auto"/>
        <w:rPr>
          <w:rFonts w:cstheme="minorHAnsi"/>
          <w:sz w:val="24"/>
          <w:szCs w:val="24"/>
          <w:u w:val="single"/>
        </w:rPr>
      </w:pPr>
      <w:r w:rsidRPr="00CB5B7D">
        <w:rPr>
          <w:rFonts w:cstheme="minorHAnsi"/>
          <w:sz w:val="24"/>
          <w:szCs w:val="24"/>
        </w:rPr>
        <w:t>Address</w:t>
      </w:r>
      <w:r w:rsidR="00E52BBE" w:rsidRPr="00CB5B7D">
        <w:rPr>
          <w:rFonts w:cstheme="minorHAnsi"/>
          <w:sz w:val="24"/>
          <w:szCs w:val="24"/>
        </w:rPr>
        <w:t xml:space="preserve">: </w:t>
      </w:r>
      <w:r w:rsidR="00E52BBE" w:rsidRPr="00CB5B7D">
        <w:rPr>
          <w:rFonts w:cstheme="minorHAnsi"/>
          <w:sz w:val="24"/>
          <w:szCs w:val="24"/>
          <w:u w:val="single"/>
        </w:rPr>
        <w:tab/>
      </w:r>
      <w:r w:rsidR="00E52BBE" w:rsidRPr="00CB5B7D">
        <w:rPr>
          <w:rFonts w:cstheme="minorHAnsi"/>
          <w:sz w:val="24"/>
          <w:szCs w:val="24"/>
          <w:u w:val="single"/>
        </w:rPr>
        <w:tab/>
      </w:r>
      <w:r w:rsidR="00E52BBE" w:rsidRPr="00CB5B7D">
        <w:rPr>
          <w:rFonts w:cstheme="minorHAnsi"/>
          <w:sz w:val="24"/>
          <w:szCs w:val="24"/>
          <w:u w:val="single"/>
        </w:rPr>
        <w:tab/>
      </w:r>
      <w:r w:rsidR="00E52BBE" w:rsidRPr="00CB5B7D">
        <w:rPr>
          <w:rFonts w:cstheme="minorHAnsi"/>
          <w:sz w:val="24"/>
          <w:szCs w:val="24"/>
          <w:u w:val="single"/>
        </w:rPr>
        <w:tab/>
      </w:r>
      <w:r w:rsidR="00E52BBE" w:rsidRPr="00CB5B7D">
        <w:rPr>
          <w:rFonts w:cstheme="minorHAnsi"/>
          <w:sz w:val="24"/>
          <w:szCs w:val="24"/>
          <w:u w:val="single"/>
        </w:rPr>
        <w:tab/>
      </w:r>
      <w:r w:rsidR="00E52BBE" w:rsidRPr="00CB5B7D">
        <w:rPr>
          <w:rFonts w:cstheme="minorHAnsi"/>
          <w:sz w:val="24"/>
          <w:szCs w:val="24"/>
          <w:u w:val="single"/>
        </w:rPr>
        <w:tab/>
      </w:r>
      <w:r w:rsidR="00E52BBE" w:rsidRPr="00CB5B7D">
        <w:rPr>
          <w:rFonts w:cstheme="minorHAnsi"/>
          <w:sz w:val="24"/>
          <w:szCs w:val="24"/>
          <w:u w:val="single"/>
        </w:rPr>
        <w:tab/>
      </w:r>
      <w:r w:rsidR="00E52BBE" w:rsidRPr="00CB5B7D">
        <w:rPr>
          <w:rFonts w:cstheme="minorHAnsi"/>
          <w:sz w:val="24"/>
          <w:szCs w:val="24"/>
          <w:u w:val="single"/>
        </w:rPr>
        <w:tab/>
      </w:r>
      <w:r w:rsidR="00E52BBE" w:rsidRPr="00CB5B7D">
        <w:rPr>
          <w:rFonts w:cstheme="minorHAnsi"/>
          <w:sz w:val="24"/>
          <w:szCs w:val="24"/>
          <w:u w:val="single"/>
        </w:rPr>
        <w:tab/>
      </w:r>
      <w:r w:rsidR="00E52BBE" w:rsidRPr="00CB5B7D">
        <w:rPr>
          <w:rFonts w:cstheme="minorHAnsi"/>
          <w:sz w:val="24"/>
          <w:szCs w:val="24"/>
          <w:u w:val="single"/>
        </w:rPr>
        <w:tab/>
      </w:r>
      <w:r w:rsidR="00E52BBE" w:rsidRPr="00CB5B7D">
        <w:rPr>
          <w:rFonts w:cstheme="minorHAnsi"/>
          <w:sz w:val="24"/>
          <w:szCs w:val="24"/>
          <w:u w:val="single"/>
        </w:rPr>
        <w:tab/>
      </w:r>
    </w:p>
    <w:p w14:paraId="58E0F10D" w14:textId="1B004092" w:rsidR="000B036C" w:rsidRPr="00CB5B7D" w:rsidRDefault="000B036C" w:rsidP="00E615D7">
      <w:pPr>
        <w:spacing w:after="0" w:line="360" w:lineRule="auto"/>
        <w:rPr>
          <w:rFonts w:cstheme="minorHAnsi"/>
          <w:i/>
          <w:sz w:val="24"/>
          <w:szCs w:val="24"/>
          <w:u w:val="single"/>
        </w:rPr>
      </w:pPr>
      <w:r w:rsidRPr="00CB5B7D">
        <w:rPr>
          <w:rFonts w:cstheme="minorHAnsi"/>
          <w:sz w:val="24"/>
          <w:szCs w:val="24"/>
        </w:rPr>
        <w:t>Telephone Number</w:t>
      </w:r>
      <w:r w:rsidR="00E52BBE" w:rsidRPr="00CB5B7D">
        <w:rPr>
          <w:rFonts w:cstheme="minorHAnsi"/>
          <w:i/>
          <w:sz w:val="24"/>
          <w:szCs w:val="24"/>
        </w:rPr>
        <w:t>:</w:t>
      </w:r>
      <w:r w:rsidR="00E52BBE" w:rsidRPr="00CB5B7D">
        <w:rPr>
          <w:rFonts w:cstheme="minorHAnsi"/>
          <w:iCs/>
          <w:sz w:val="24"/>
          <w:szCs w:val="24"/>
          <w:u w:val="single"/>
        </w:rPr>
        <w:tab/>
      </w:r>
      <w:r w:rsidR="00E52BBE" w:rsidRPr="00CB5B7D">
        <w:rPr>
          <w:rFonts w:cstheme="minorHAnsi"/>
          <w:iCs/>
          <w:sz w:val="24"/>
          <w:szCs w:val="24"/>
          <w:u w:val="single"/>
        </w:rPr>
        <w:tab/>
      </w:r>
      <w:r w:rsidR="00E52BBE" w:rsidRPr="00CB5B7D">
        <w:rPr>
          <w:rFonts w:cstheme="minorHAnsi"/>
          <w:iCs/>
          <w:sz w:val="24"/>
          <w:szCs w:val="24"/>
          <w:u w:val="single"/>
        </w:rPr>
        <w:tab/>
      </w:r>
      <w:r w:rsidR="00E52BBE" w:rsidRPr="00CB5B7D">
        <w:rPr>
          <w:rFonts w:cstheme="minorHAnsi"/>
          <w:iCs/>
          <w:sz w:val="24"/>
          <w:szCs w:val="24"/>
          <w:u w:val="single"/>
        </w:rPr>
        <w:tab/>
      </w:r>
      <w:r w:rsidR="00E52BBE" w:rsidRPr="00CB5B7D">
        <w:rPr>
          <w:rFonts w:cstheme="minorHAnsi"/>
          <w:iCs/>
          <w:sz w:val="24"/>
          <w:szCs w:val="24"/>
        </w:rPr>
        <w:t xml:space="preserve"> </w:t>
      </w:r>
      <w:r w:rsidRPr="00CB5B7D">
        <w:rPr>
          <w:rFonts w:cstheme="minorHAnsi"/>
          <w:iCs/>
          <w:sz w:val="24"/>
          <w:szCs w:val="24"/>
        </w:rPr>
        <w:t>Cellphone Number</w:t>
      </w:r>
      <w:r w:rsidR="00E52BBE" w:rsidRPr="00CB5B7D">
        <w:rPr>
          <w:rFonts w:cstheme="minorHAnsi"/>
          <w:iCs/>
          <w:sz w:val="24"/>
          <w:szCs w:val="24"/>
        </w:rPr>
        <w:t xml:space="preserve">: </w:t>
      </w:r>
      <w:r w:rsidR="00E52BBE" w:rsidRPr="00CB5B7D">
        <w:rPr>
          <w:rFonts w:cstheme="minorHAnsi"/>
          <w:iCs/>
          <w:sz w:val="24"/>
          <w:szCs w:val="24"/>
          <w:u w:val="single"/>
        </w:rPr>
        <w:tab/>
      </w:r>
      <w:r w:rsidR="00E52BBE" w:rsidRPr="00CB5B7D">
        <w:rPr>
          <w:rFonts w:cstheme="minorHAnsi"/>
          <w:iCs/>
          <w:sz w:val="24"/>
          <w:szCs w:val="24"/>
          <w:u w:val="single"/>
        </w:rPr>
        <w:tab/>
      </w:r>
      <w:r w:rsidR="00E52BBE" w:rsidRPr="00CB5B7D">
        <w:rPr>
          <w:rFonts w:cstheme="minorHAnsi"/>
          <w:iCs/>
          <w:sz w:val="24"/>
          <w:szCs w:val="24"/>
          <w:u w:val="single"/>
        </w:rPr>
        <w:tab/>
      </w:r>
      <w:r w:rsidR="00E52BBE" w:rsidRPr="00CB5B7D">
        <w:rPr>
          <w:rFonts w:cstheme="minorHAnsi"/>
          <w:iCs/>
          <w:sz w:val="24"/>
          <w:szCs w:val="24"/>
          <w:u w:val="single"/>
        </w:rPr>
        <w:tab/>
      </w:r>
    </w:p>
    <w:p w14:paraId="488C53DE" w14:textId="78116930" w:rsidR="000B036C" w:rsidRPr="00CB5B7D" w:rsidRDefault="000B036C" w:rsidP="00E615D7">
      <w:pPr>
        <w:spacing w:after="0" w:line="360" w:lineRule="auto"/>
        <w:rPr>
          <w:rFonts w:cstheme="minorHAnsi"/>
          <w:iCs/>
          <w:sz w:val="24"/>
          <w:szCs w:val="24"/>
        </w:rPr>
      </w:pPr>
      <w:r w:rsidRPr="00CB5B7D">
        <w:rPr>
          <w:rFonts w:cstheme="minorHAnsi"/>
          <w:iCs/>
          <w:sz w:val="24"/>
          <w:szCs w:val="24"/>
        </w:rPr>
        <w:lastRenderedPageBreak/>
        <w:t>Fax Number</w:t>
      </w:r>
      <w:r w:rsidR="00E52BBE" w:rsidRPr="00CB5B7D">
        <w:rPr>
          <w:rFonts w:cstheme="minorHAnsi"/>
          <w:iCs/>
          <w:sz w:val="24"/>
          <w:szCs w:val="24"/>
        </w:rPr>
        <w:t xml:space="preserve">: </w:t>
      </w:r>
      <w:r w:rsidR="00E52BBE" w:rsidRPr="00CB5B7D">
        <w:rPr>
          <w:rFonts w:cstheme="minorHAnsi"/>
          <w:iCs/>
          <w:sz w:val="24"/>
          <w:szCs w:val="24"/>
          <w:u w:val="single"/>
        </w:rPr>
        <w:tab/>
      </w:r>
      <w:r w:rsidR="00E52BBE" w:rsidRPr="00CB5B7D">
        <w:rPr>
          <w:rFonts w:cstheme="minorHAnsi"/>
          <w:iCs/>
          <w:sz w:val="24"/>
          <w:szCs w:val="24"/>
          <w:u w:val="single"/>
        </w:rPr>
        <w:tab/>
      </w:r>
      <w:r w:rsidR="00E52BBE" w:rsidRPr="00CB5B7D">
        <w:rPr>
          <w:rFonts w:cstheme="minorHAnsi"/>
          <w:iCs/>
          <w:sz w:val="24"/>
          <w:szCs w:val="24"/>
          <w:u w:val="single"/>
        </w:rPr>
        <w:tab/>
      </w:r>
      <w:r w:rsidR="00E52BBE" w:rsidRPr="00CB5B7D">
        <w:rPr>
          <w:rFonts w:cstheme="minorHAnsi"/>
          <w:iCs/>
          <w:sz w:val="24"/>
          <w:szCs w:val="24"/>
          <w:u w:val="single"/>
        </w:rPr>
        <w:tab/>
      </w:r>
      <w:r w:rsidRPr="00CB5B7D">
        <w:rPr>
          <w:rFonts w:cstheme="minorHAnsi"/>
          <w:iCs/>
          <w:sz w:val="24"/>
          <w:szCs w:val="24"/>
        </w:rPr>
        <w:t xml:space="preserve"> E-mail </w:t>
      </w:r>
      <w:r w:rsidR="00E52BBE" w:rsidRPr="00CB5B7D">
        <w:rPr>
          <w:rFonts w:cstheme="minorHAnsi"/>
          <w:iCs/>
          <w:sz w:val="24"/>
          <w:szCs w:val="24"/>
        </w:rPr>
        <w:t>Address: _</w:t>
      </w:r>
      <w:r w:rsidRPr="00CB5B7D">
        <w:rPr>
          <w:rFonts w:cstheme="minorHAnsi"/>
          <w:iCs/>
          <w:sz w:val="24"/>
          <w:szCs w:val="24"/>
        </w:rPr>
        <w:t>_______________________________</w:t>
      </w:r>
    </w:p>
    <w:p w14:paraId="4A7A44D0" w14:textId="77777777" w:rsidR="000B036C" w:rsidRPr="00CB5B7D" w:rsidRDefault="000B036C" w:rsidP="00E615D7">
      <w:pPr>
        <w:spacing w:after="0" w:line="360" w:lineRule="auto"/>
        <w:rPr>
          <w:rFonts w:cstheme="minorHAnsi"/>
          <w:sz w:val="24"/>
          <w:szCs w:val="24"/>
        </w:rPr>
      </w:pPr>
    </w:p>
    <w:p w14:paraId="7DEBAC00" w14:textId="4EFD5CC9" w:rsidR="000B036C" w:rsidRPr="00CB5B7D" w:rsidRDefault="000B036C" w:rsidP="00E615D7">
      <w:pPr>
        <w:spacing w:after="0" w:line="360" w:lineRule="auto"/>
        <w:rPr>
          <w:rFonts w:cstheme="minorHAnsi"/>
          <w:sz w:val="24"/>
          <w:szCs w:val="24"/>
        </w:rPr>
      </w:pPr>
      <w:r w:rsidRPr="00CB5B7D">
        <w:rPr>
          <w:rFonts w:cstheme="minorHAnsi"/>
          <w:sz w:val="24"/>
          <w:szCs w:val="24"/>
        </w:rPr>
        <w:t>RCIC</w:t>
      </w:r>
    </w:p>
    <w:p w14:paraId="55326D37" w14:textId="6E62BA55" w:rsidR="008163A4" w:rsidRPr="00CB5B7D" w:rsidRDefault="008163A4" w:rsidP="00E615D7">
      <w:pPr>
        <w:spacing w:after="0" w:line="360" w:lineRule="auto"/>
        <w:rPr>
          <w:rFonts w:cstheme="minorHAnsi"/>
          <w:sz w:val="24"/>
          <w:szCs w:val="24"/>
        </w:rPr>
      </w:pPr>
      <w:r w:rsidRPr="00CB5B7D">
        <w:rPr>
          <w:rFonts w:cstheme="minorHAnsi"/>
          <w:sz w:val="24"/>
          <w:szCs w:val="24"/>
        </w:rPr>
        <w:t>Gurpreet Matta</w:t>
      </w:r>
      <w:r w:rsidR="000B036C" w:rsidRPr="00CB5B7D">
        <w:rPr>
          <w:rFonts w:cstheme="minorHAnsi"/>
          <w:sz w:val="24"/>
          <w:szCs w:val="24"/>
        </w:rPr>
        <w:t xml:space="preserve"> </w:t>
      </w:r>
    </w:p>
    <w:p w14:paraId="5C933BAC" w14:textId="552C657F" w:rsidR="008163A4" w:rsidRPr="00CB5B7D" w:rsidRDefault="008163A4" w:rsidP="00E615D7">
      <w:pPr>
        <w:spacing w:after="0" w:line="360" w:lineRule="auto"/>
        <w:rPr>
          <w:rFonts w:cstheme="minorHAnsi"/>
          <w:sz w:val="24"/>
          <w:szCs w:val="24"/>
        </w:rPr>
      </w:pPr>
      <w:r w:rsidRPr="00CB5B7D">
        <w:rPr>
          <w:rFonts w:cstheme="minorHAnsi"/>
          <w:sz w:val="24"/>
          <w:szCs w:val="24"/>
        </w:rPr>
        <w:t xml:space="preserve">6570 </w:t>
      </w:r>
      <w:proofErr w:type="spellStart"/>
      <w:r w:rsidRPr="00CB5B7D">
        <w:rPr>
          <w:rFonts w:cstheme="minorHAnsi"/>
          <w:sz w:val="24"/>
          <w:szCs w:val="24"/>
        </w:rPr>
        <w:t>Cabeldu</w:t>
      </w:r>
      <w:proofErr w:type="spellEnd"/>
      <w:r w:rsidRPr="00CB5B7D">
        <w:rPr>
          <w:rFonts w:cstheme="minorHAnsi"/>
          <w:sz w:val="24"/>
          <w:szCs w:val="24"/>
        </w:rPr>
        <w:t xml:space="preserve"> Crescent</w:t>
      </w:r>
    </w:p>
    <w:p w14:paraId="233E8BC9" w14:textId="4E928F45" w:rsidR="008163A4" w:rsidRPr="00CB5B7D" w:rsidRDefault="008163A4" w:rsidP="00E615D7">
      <w:pPr>
        <w:spacing w:after="0" w:line="360" w:lineRule="auto"/>
        <w:rPr>
          <w:rFonts w:cstheme="minorHAnsi"/>
          <w:sz w:val="24"/>
          <w:szCs w:val="24"/>
        </w:rPr>
      </w:pPr>
      <w:r w:rsidRPr="00CB5B7D">
        <w:rPr>
          <w:rFonts w:cstheme="minorHAnsi"/>
          <w:sz w:val="24"/>
          <w:szCs w:val="24"/>
        </w:rPr>
        <w:t xml:space="preserve">Delta BC V4E1R4 </w:t>
      </w:r>
    </w:p>
    <w:p w14:paraId="678F28B3" w14:textId="30E204D8" w:rsidR="008163A4" w:rsidRPr="00CB5B7D" w:rsidRDefault="008163A4" w:rsidP="00E615D7">
      <w:pPr>
        <w:spacing w:after="0" w:line="360" w:lineRule="auto"/>
        <w:rPr>
          <w:rFonts w:cstheme="minorHAnsi"/>
          <w:sz w:val="24"/>
          <w:szCs w:val="24"/>
        </w:rPr>
      </w:pPr>
      <w:r w:rsidRPr="00CB5B7D">
        <w:rPr>
          <w:rFonts w:cstheme="minorHAnsi"/>
          <w:sz w:val="24"/>
          <w:szCs w:val="24"/>
        </w:rPr>
        <w:t>British Columbia (BC)</w:t>
      </w:r>
    </w:p>
    <w:p w14:paraId="69E08D49" w14:textId="49B10ACC" w:rsidR="008163A4" w:rsidRPr="00CB5B7D" w:rsidRDefault="008163A4" w:rsidP="00E615D7">
      <w:pPr>
        <w:spacing w:after="0" w:line="360" w:lineRule="auto"/>
        <w:rPr>
          <w:rFonts w:cstheme="minorHAnsi"/>
          <w:sz w:val="24"/>
          <w:szCs w:val="24"/>
        </w:rPr>
      </w:pPr>
      <w:r w:rsidRPr="00CB5B7D">
        <w:rPr>
          <w:rFonts w:cstheme="minorHAnsi"/>
          <w:sz w:val="24"/>
          <w:szCs w:val="24"/>
        </w:rPr>
        <w:t>Canada</w:t>
      </w:r>
    </w:p>
    <w:p w14:paraId="27F809C1" w14:textId="35E357AA" w:rsidR="008163A4" w:rsidRPr="00CB5B7D" w:rsidRDefault="008163A4" w:rsidP="00E615D7">
      <w:pPr>
        <w:spacing w:after="0" w:line="360" w:lineRule="auto"/>
        <w:rPr>
          <w:rFonts w:cstheme="minorHAnsi"/>
          <w:sz w:val="24"/>
          <w:szCs w:val="24"/>
        </w:rPr>
      </w:pPr>
      <w:r w:rsidRPr="00CB5B7D">
        <w:rPr>
          <w:rFonts w:cstheme="minorHAnsi"/>
          <w:sz w:val="24"/>
          <w:szCs w:val="24"/>
        </w:rPr>
        <w:t>Phone: 001-6047218941</w:t>
      </w:r>
    </w:p>
    <w:p w14:paraId="6DA6E6F4" w14:textId="75531201" w:rsidR="008163A4" w:rsidRPr="00CB5B7D" w:rsidRDefault="008163A4" w:rsidP="00E615D7">
      <w:pPr>
        <w:spacing w:after="0" w:line="360" w:lineRule="auto"/>
        <w:rPr>
          <w:rFonts w:cstheme="minorHAnsi"/>
          <w:sz w:val="24"/>
          <w:szCs w:val="24"/>
        </w:rPr>
      </w:pPr>
      <w:r w:rsidRPr="00CB5B7D">
        <w:rPr>
          <w:rFonts w:cstheme="minorHAnsi"/>
          <w:sz w:val="24"/>
          <w:szCs w:val="24"/>
        </w:rPr>
        <w:t>Fax: 001-7784343150</w:t>
      </w:r>
    </w:p>
    <w:p w14:paraId="0EE6AC39" w14:textId="5C0640B6" w:rsidR="008163A4" w:rsidRPr="00CB5B7D" w:rsidRDefault="008163A4" w:rsidP="00E615D7">
      <w:pPr>
        <w:spacing w:after="0" w:line="360" w:lineRule="auto"/>
        <w:rPr>
          <w:rFonts w:cstheme="minorHAnsi"/>
          <w:sz w:val="24"/>
          <w:szCs w:val="24"/>
        </w:rPr>
      </w:pPr>
      <w:r w:rsidRPr="00CB5B7D">
        <w:rPr>
          <w:rFonts w:cstheme="minorHAnsi"/>
          <w:sz w:val="24"/>
          <w:szCs w:val="24"/>
        </w:rPr>
        <w:t xml:space="preserve">Email: </w:t>
      </w:r>
      <w:hyperlink r:id="rId7" w:history="1">
        <w:r w:rsidRPr="00CB5B7D">
          <w:rPr>
            <w:rStyle w:val="Hyperlink"/>
            <w:rFonts w:cstheme="minorHAnsi"/>
            <w:sz w:val="24"/>
            <w:szCs w:val="24"/>
          </w:rPr>
          <w:t>garrymatta@gmail.com</w:t>
        </w:r>
      </w:hyperlink>
    </w:p>
    <w:p w14:paraId="28150940" w14:textId="77777777" w:rsidR="008163A4" w:rsidRPr="00CB5B7D" w:rsidRDefault="008163A4" w:rsidP="00E615D7">
      <w:pPr>
        <w:spacing w:after="0" w:line="360" w:lineRule="auto"/>
        <w:rPr>
          <w:rFonts w:cstheme="minorHAnsi"/>
          <w:sz w:val="24"/>
          <w:szCs w:val="24"/>
        </w:rPr>
      </w:pPr>
    </w:p>
    <w:p w14:paraId="6663B339" w14:textId="77777777" w:rsidR="000B036C" w:rsidRPr="00CB5B7D" w:rsidRDefault="000B036C" w:rsidP="00E615D7">
      <w:pPr>
        <w:spacing w:after="0" w:line="360" w:lineRule="auto"/>
        <w:rPr>
          <w:rFonts w:cstheme="minorHAnsi"/>
          <w:sz w:val="24"/>
          <w:szCs w:val="24"/>
        </w:rPr>
      </w:pPr>
      <w:r w:rsidRPr="00CB5B7D">
        <w:rPr>
          <w:rFonts w:cstheme="minorHAnsi"/>
          <w:sz w:val="24"/>
          <w:szCs w:val="24"/>
        </w:rPr>
        <w:t>IN WITNESS THEREOF this Agreement has been duly executed by the parties hereto on the date first above written.</w:t>
      </w:r>
    </w:p>
    <w:p w14:paraId="13BE1E2E" w14:textId="77777777" w:rsidR="00E52BBE" w:rsidRPr="00CB5B7D" w:rsidRDefault="000B036C" w:rsidP="00E615D7">
      <w:pPr>
        <w:spacing w:after="0" w:line="360" w:lineRule="auto"/>
        <w:rPr>
          <w:rFonts w:cstheme="minorHAnsi"/>
          <w:sz w:val="24"/>
          <w:szCs w:val="24"/>
        </w:rPr>
      </w:pPr>
      <w:r w:rsidRPr="00CB5B7D">
        <w:rPr>
          <w:rFonts w:cstheme="minorHAnsi"/>
          <w:sz w:val="24"/>
          <w:szCs w:val="24"/>
        </w:rPr>
        <w:tab/>
      </w:r>
      <w:r w:rsidRPr="00CB5B7D">
        <w:rPr>
          <w:rFonts w:cstheme="minorHAnsi"/>
          <w:sz w:val="24"/>
          <w:szCs w:val="24"/>
        </w:rPr>
        <w:tab/>
      </w:r>
    </w:p>
    <w:p w14:paraId="19DF8D57" w14:textId="7F989257" w:rsidR="000B036C" w:rsidRPr="00CB5B7D" w:rsidRDefault="000B036C" w:rsidP="00E615D7">
      <w:pPr>
        <w:spacing w:after="0" w:line="360" w:lineRule="auto"/>
        <w:rPr>
          <w:rFonts w:cstheme="minorHAnsi"/>
          <w:sz w:val="24"/>
          <w:szCs w:val="24"/>
        </w:rPr>
      </w:pPr>
      <w:r w:rsidRPr="00CB5B7D">
        <w:rPr>
          <w:rFonts w:cstheme="minorHAnsi"/>
          <w:sz w:val="24"/>
          <w:szCs w:val="24"/>
        </w:rPr>
        <w:tab/>
      </w:r>
      <w:r w:rsidRPr="00CB5B7D">
        <w:rPr>
          <w:rFonts w:cstheme="minorHAnsi"/>
          <w:sz w:val="24"/>
          <w:szCs w:val="24"/>
        </w:rPr>
        <w:tab/>
      </w:r>
      <w:r w:rsidRPr="00CB5B7D">
        <w:rPr>
          <w:rFonts w:cstheme="minorHAnsi"/>
          <w:sz w:val="24"/>
          <w:szCs w:val="24"/>
        </w:rPr>
        <w:tab/>
      </w:r>
      <w:r w:rsidRPr="00CB5B7D">
        <w:rPr>
          <w:rFonts w:cstheme="minorHAnsi"/>
          <w:sz w:val="24"/>
          <w:szCs w:val="24"/>
        </w:rPr>
        <w:tab/>
      </w:r>
    </w:p>
    <w:p w14:paraId="303E1135" w14:textId="3F689BEA" w:rsidR="000B036C" w:rsidRPr="00CB5B7D" w:rsidRDefault="000B036C" w:rsidP="002941EC">
      <w:pPr>
        <w:spacing w:after="0" w:line="360" w:lineRule="auto"/>
        <w:rPr>
          <w:rFonts w:cstheme="minorHAnsi"/>
          <w:sz w:val="24"/>
          <w:szCs w:val="24"/>
          <w:u w:val="single"/>
        </w:rPr>
      </w:pPr>
      <w:r w:rsidRPr="00CB5B7D">
        <w:rPr>
          <w:rFonts w:cstheme="minorHAnsi"/>
          <w:sz w:val="24"/>
          <w:szCs w:val="24"/>
          <w:u w:val="single"/>
        </w:rPr>
        <w:t xml:space="preserve">             </w:t>
      </w:r>
      <w:r w:rsidR="002941EC" w:rsidRPr="00CB5B7D">
        <w:rPr>
          <w:rFonts w:cstheme="minorHAnsi"/>
          <w:sz w:val="24"/>
          <w:szCs w:val="24"/>
          <w:u w:val="single"/>
        </w:rPr>
        <w:tab/>
      </w:r>
      <w:r w:rsidR="002941EC" w:rsidRPr="00CB5B7D">
        <w:rPr>
          <w:rFonts w:cstheme="minorHAnsi"/>
          <w:sz w:val="24"/>
          <w:szCs w:val="24"/>
          <w:u w:val="single"/>
        </w:rPr>
        <w:tab/>
      </w:r>
      <w:r w:rsidR="002941EC" w:rsidRPr="00CB5B7D">
        <w:rPr>
          <w:rFonts w:cstheme="minorHAnsi"/>
          <w:sz w:val="24"/>
          <w:szCs w:val="24"/>
          <w:u w:val="single"/>
        </w:rPr>
        <w:tab/>
      </w:r>
      <w:r w:rsidR="002941EC" w:rsidRPr="00CB5B7D">
        <w:rPr>
          <w:rFonts w:cstheme="minorHAnsi"/>
          <w:sz w:val="24"/>
          <w:szCs w:val="24"/>
          <w:u w:val="single"/>
        </w:rPr>
        <w:tab/>
      </w:r>
      <w:r w:rsidRPr="00CB5B7D">
        <w:rPr>
          <w:rFonts w:cstheme="minorHAnsi"/>
          <w:sz w:val="24"/>
          <w:szCs w:val="24"/>
        </w:rPr>
        <w:t xml:space="preserve">                 </w:t>
      </w:r>
      <w:r w:rsidR="002941EC" w:rsidRPr="00CB5B7D">
        <w:rPr>
          <w:rFonts w:cstheme="minorHAnsi"/>
          <w:sz w:val="24"/>
          <w:szCs w:val="24"/>
        </w:rPr>
        <w:tab/>
      </w:r>
      <w:r w:rsidR="002941EC" w:rsidRPr="00CB5B7D">
        <w:rPr>
          <w:rFonts w:cstheme="minorHAnsi"/>
          <w:sz w:val="24"/>
          <w:szCs w:val="24"/>
        </w:rPr>
        <w:tab/>
      </w:r>
      <w:r w:rsidR="002941EC" w:rsidRPr="00CB5B7D">
        <w:rPr>
          <w:rFonts w:cstheme="minorHAnsi"/>
          <w:sz w:val="24"/>
          <w:szCs w:val="24"/>
          <w:u w:val="single"/>
        </w:rPr>
        <w:tab/>
      </w:r>
      <w:r w:rsidR="002941EC" w:rsidRPr="00CB5B7D">
        <w:rPr>
          <w:rFonts w:cstheme="minorHAnsi"/>
          <w:sz w:val="24"/>
          <w:szCs w:val="24"/>
          <w:u w:val="single"/>
        </w:rPr>
        <w:tab/>
      </w:r>
      <w:r w:rsidR="002941EC" w:rsidRPr="00CB5B7D">
        <w:rPr>
          <w:rFonts w:cstheme="minorHAnsi"/>
          <w:sz w:val="24"/>
          <w:szCs w:val="24"/>
          <w:u w:val="single"/>
        </w:rPr>
        <w:tab/>
      </w:r>
      <w:r w:rsidR="002941EC" w:rsidRPr="00CB5B7D">
        <w:rPr>
          <w:rFonts w:cstheme="minorHAnsi"/>
          <w:sz w:val="24"/>
          <w:szCs w:val="24"/>
          <w:u w:val="single"/>
        </w:rPr>
        <w:tab/>
      </w:r>
      <w:r w:rsidR="002941EC" w:rsidRPr="00CB5B7D">
        <w:rPr>
          <w:rFonts w:cstheme="minorHAnsi"/>
          <w:sz w:val="24"/>
          <w:szCs w:val="24"/>
          <w:u w:val="single"/>
        </w:rPr>
        <w:tab/>
      </w:r>
    </w:p>
    <w:p w14:paraId="6F3021A5" w14:textId="6E9EE885" w:rsidR="005C760A" w:rsidRPr="00CB5B7D" w:rsidRDefault="000B036C" w:rsidP="00F17A4B">
      <w:pPr>
        <w:spacing w:after="0" w:line="360" w:lineRule="auto"/>
        <w:rPr>
          <w:rFonts w:cstheme="minorHAnsi"/>
          <w:iCs/>
          <w:sz w:val="24"/>
          <w:szCs w:val="24"/>
        </w:rPr>
      </w:pPr>
      <w:r w:rsidRPr="00CB5B7D">
        <w:rPr>
          <w:rFonts w:cstheme="minorHAnsi"/>
          <w:sz w:val="24"/>
          <w:szCs w:val="24"/>
        </w:rPr>
        <w:t>Signature of Client</w:t>
      </w:r>
      <w:r w:rsidR="002941EC" w:rsidRPr="00CB5B7D">
        <w:rPr>
          <w:rFonts w:cstheme="minorHAnsi"/>
          <w:sz w:val="24"/>
          <w:szCs w:val="24"/>
        </w:rPr>
        <w:tab/>
      </w:r>
      <w:r w:rsidR="002941EC" w:rsidRPr="00CB5B7D">
        <w:rPr>
          <w:rFonts w:cstheme="minorHAnsi"/>
          <w:sz w:val="24"/>
          <w:szCs w:val="24"/>
        </w:rPr>
        <w:tab/>
      </w:r>
      <w:r w:rsidR="002941EC" w:rsidRPr="00CB5B7D">
        <w:rPr>
          <w:rFonts w:cstheme="minorHAnsi"/>
          <w:sz w:val="24"/>
          <w:szCs w:val="24"/>
        </w:rPr>
        <w:tab/>
      </w:r>
      <w:r w:rsidR="002941EC" w:rsidRPr="00CB5B7D">
        <w:rPr>
          <w:rFonts w:cstheme="minorHAnsi"/>
          <w:sz w:val="24"/>
          <w:szCs w:val="24"/>
        </w:rPr>
        <w:tab/>
      </w:r>
      <w:r w:rsidR="002941EC" w:rsidRPr="00CB5B7D">
        <w:rPr>
          <w:rFonts w:cstheme="minorHAnsi"/>
          <w:sz w:val="24"/>
          <w:szCs w:val="24"/>
        </w:rPr>
        <w:tab/>
      </w:r>
      <w:r w:rsidRPr="00CB5B7D">
        <w:rPr>
          <w:rFonts w:cstheme="minorHAnsi"/>
          <w:sz w:val="24"/>
          <w:szCs w:val="24"/>
        </w:rPr>
        <w:t>Signature of RCIC</w:t>
      </w:r>
      <w:bookmarkEnd w:id="0"/>
    </w:p>
    <w:sectPr w:rsidR="005C760A" w:rsidRPr="00CB5B7D" w:rsidSect="00E615D7">
      <w:headerReference w:type="default" r:id="rId8"/>
      <w:foot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A388B" w14:textId="77777777" w:rsidR="00502335" w:rsidRDefault="00502335">
      <w:pPr>
        <w:spacing w:after="0" w:line="240" w:lineRule="auto"/>
      </w:pPr>
      <w:r>
        <w:separator/>
      </w:r>
    </w:p>
  </w:endnote>
  <w:endnote w:type="continuationSeparator" w:id="0">
    <w:p w14:paraId="5B57F377" w14:textId="77777777" w:rsidR="00502335" w:rsidRDefault="0050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086691585"/>
      <w:docPartObj>
        <w:docPartGallery w:val="Page Numbers (Bottom of Page)"/>
        <w:docPartUnique/>
      </w:docPartObj>
    </w:sdtPr>
    <w:sdtEndPr>
      <w:rPr>
        <w:rFonts w:ascii="Garamond" w:hAnsi="Garamond"/>
        <w:noProof/>
      </w:rPr>
    </w:sdtEndPr>
    <w:sdtContent>
      <w:p w14:paraId="29C4D055" w14:textId="77777777" w:rsidR="00693C52" w:rsidRPr="00F72EEB" w:rsidRDefault="000B036C" w:rsidP="00693C52">
        <w:pPr>
          <w:pStyle w:val="Footer"/>
          <w:tabs>
            <w:tab w:val="left" w:pos="4545"/>
          </w:tabs>
          <w:jc w:val="right"/>
          <w:rPr>
            <w:rFonts w:ascii="Garamond" w:hAnsi="Garamond"/>
            <w:sz w:val="20"/>
            <w:szCs w:val="20"/>
          </w:rPr>
        </w:pPr>
        <w:r w:rsidRPr="00487FD1">
          <w:rPr>
            <w:sz w:val="20"/>
            <w:szCs w:val="20"/>
          </w:rPr>
          <w:tab/>
        </w:r>
        <w:r w:rsidRPr="00B73609">
          <w:rPr>
            <w:rFonts w:cstheme="minorHAnsi"/>
          </w:rPr>
          <w:t xml:space="preserve">Page </w:t>
        </w:r>
        <w:r w:rsidRPr="00B73609">
          <w:rPr>
            <w:rFonts w:cstheme="minorHAnsi"/>
          </w:rPr>
          <w:fldChar w:fldCharType="begin"/>
        </w:r>
        <w:r w:rsidRPr="00B73609">
          <w:rPr>
            <w:rFonts w:cstheme="minorHAnsi"/>
          </w:rPr>
          <w:instrText xml:space="preserve"> PAGE   \* MERGEFORMAT </w:instrText>
        </w:r>
        <w:r w:rsidRPr="00B73609">
          <w:rPr>
            <w:rFonts w:cstheme="minorHAnsi"/>
          </w:rPr>
          <w:fldChar w:fldCharType="separate"/>
        </w:r>
        <w:r w:rsidRPr="00B73609">
          <w:rPr>
            <w:rFonts w:cstheme="minorHAnsi"/>
            <w:noProof/>
          </w:rPr>
          <w:t>6</w:t>
        </w:r>
        <w:r w:rsidRPr="00B73609">
          <w:rPr>
            <w:rFonts w:cstheme="minorHAnsi"/>
            <w:noProof/>
          </w:rPr>
          <w:fldChar w:fldCharType="end"/>
        </w:r>
        <w:r w:rsidRPr="00B73609">
          <w:rPr>
            <w:rFonts w:cstheme="minorHAnsi"/>
            <w:noProof/>
          </w:rPr>
          <w:t xml:space="preserve"> of 6</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06B6B" w14:textId="77777777" w:rsidR="00502335" w:rsidRDefault="00502335">
      <w:pPr>
        <w:spacing w:after="0" w:line="240" w:lineRule="auto"/>
      </w:pPr>
      <w:r>
        <w:separator/>
      </w:r>
    </w:p>
  </w:footnote>
  <w:footnote w:type="continuationSeparator" w:id="0">
    <w:p w14:paraId="43BDB34B" w14:textId="77777777" w:rsidR="00502335" w:rsidRDefault="0050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8CB89" w14:textId="77777777" w:rsidR="00693C52" w:rsidRPr="00B73609" w:rsidRDefault="000B036C" w:rsidP="00693C52">
    <w:pPr>
      <w:pStyle w:val="Header"/>
      <w:rPr>
        <w:rFonts w:cstheme="minorHAnsi"/>
      </w:rPr>
    </w:pPr>
    <w:r w:rsidRPr="00B73609">
      <w:rPr>
        <w:rFonts w:cstheme="minorHAnsi"/>
      </w:rPr>
      <w:t>Version: 2018-002</w:t>
    </w:r>
    <w:r w:rsidRPr="00B73609">
      <w:rPr>
        <w:rFonts w:cstheme="minorHAnsi"/>
      </w:rPr>
      <w:tab/>
    </w:r>
    <w:r w:rsidRPr="00B73609">
      <w:rPr>
        <w:rFonts w:cstheme="minorHAnsi"/>
      </w:rPr>
      <w:tab/>
      <w:t>June 4,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21673"/>
    <w:multiLevelType w:val="multilevel"/>
    <w:tmpl w:val="3BBCEDDE"/>
    <w:lvl w:ilvl="0">
      <w:start w:val="15"/>
      <w:numFmt w:val="decimal"/>
      <w:lvlText w:val="%1."/>
      <w:lvlJc w:val="left"/>
      <w:pPr>
        <w:ind w:left="36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 w15:restartNumberingAfterBreak="0">
    <w:nsid w:val="315007CD"/>
    <w:multiLevelType w:val="hybridMultilevel"/>
    <w:tmpl w:val="EEE2E2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065272A"/>
    <w:multiLevelType w:val="hybridMultilevel"/>
    <w:tmpl w:val="3AE02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32112EE"/>
    <w:multiLevelType w:val="hybridMultilevel"/>
    <w:tmpl w:val="C9DEBD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D3418"/>
    <w:multiLevelType w:val="hybridMultilevel"/>
    <w:tmpl w:val="93CC8A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F0DE8"/>
    <w:multiLevelType w:val="multilevel"/>
    <w:tmpl w:val="4C1ADF94"/>
    <w:lvl w:ilvl="0">
      <w:start w:val="1"/>
      <w:numFmt w:val="decimal"/>
      <w:lvlText w:val="%1."/>
      <w:lvlJc w:val="left"/>
      <w:pPr>
        <w:ind w:left="360" w:hanging="360"/>
      </w:pPr>
      <w:rPr>
        <w:rFonts w:hint="default"/>
      </w:rPr>
    </w:lvl>
    <w:lvl w:ilvl="1">
      <w:start w:val="3"/>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E6440FE"/>
    <w:multiLevelType w:val="hybridMultilevel"/>
    <w:tmpl w:val="0E982BC6"/>
    <w:lvl w:ilvl="0" w:tplc="0F904C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36C"/>
    <w:rsid w:val="000B036C"/>
    <w:rsid w:val="0010675F"/>
    <w:rsid w:val="001356C0"/>
    <w:rsid w:val="001704F2"/>
    <w:rsid w:val="002941EC"/>
    <w:rsid w:val="00307D9A"/>
    <w:rsid w:val="003131DE"/>
    <w:rsid w:val="003403D4"/>
    <w:rsid w:val="00493DB7"/>
    <w:rsid w:val="00502335"/>
    <w:rsid w:val="005C760A"/>
    <w:rsid w:val="00693C52"/>
    <w:rsid w:val="00741DDD"/>
    <w:rsid w:val="008163A4"/>
    <w:rsid w:val="009A5BEA"/>
    <w:rsid w:val="00A559F7"/>
    <w:rsid w:val="00AF5EEC"/>
    <w:rsid w:val="00B73609"/>
    <w:rsid w:val="00C16B8E"/>
    <w:rsid w:val="00CA003A"/>
    <w:rsid w:val="00CB5B7D"/>
    <w:rsid w:val="00CF6D28"/>
    <w:rsid w:val="00D45DB3"/>
    <w:rsid w:val="00E52BBE"/>
    <w:rsid w:val="00E615D7"/>
    <w:rsid w:val="00F17A4B"/>
    <w:rsid w:val="00FC731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21C3"/>
  <w15:chartTrackingRefBased/>
  <w15:docId w15:val="{6B5DC3DC-59D2-4516-BF39-0394ADAD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36C"/>
    <w:pPr>
      <w:spacing w:after="200" w:line="27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36C"/>
    <w:rPr>
      <w:lang w:val="en-CA"/>
    </w:rPr>
  </w:style>
  <w:style w:type="paragraph" w:styleId="Footer">
    <w:name w:val="footer"/>
    <w:basedOn w:val="Normal"/>
    <w:link w:val="FooterChar"/>
    <w:uiPriority w:val="99"/>
    <w:unhideWhenUsed/>
    <w:rsid w:val="000B0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36C"/>
    <w:rPr>
      <w:lang w:val="en-CA"/>
    </w:rPr>
  </w:style>
  <w:style w:type="table" w:styleId="TableGrid">
    <w:name w:val="Table Grid"/>
    <w:basedOn w:val="TableNormal"/>
    <w:uiPriority w:val="59"/>
    <w:rsid w:val="000B036C"/>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36C"/>
    <w:pPr>
      <w:ind w:left="720"/>
      <w:contextualSpacing/>
    </w:pPr>
  </w:style>
  <w:style w:type="character" w:styleId="Hyperlink">
    <w:name w:val="Hyperlink"/>
    <w:basedOn w:val="DefaultParagraphFont"/>
    <w:uiPriority w:val="99"/>
    <w:unhideWhenUsed/>
    <w:rsid w:val="000B036C"/>
    <w:rPr>
      <w:color w:val="0563C1" w:themeColor="hyperlink"/>
      <w:u w:val="single"/>
    </w:rPr>
  </w:style>
  <w:style w:type="character" w:styleId="UnresolvedMention">
    <w:name w:val="Unresolved Mention"/>
    <w:basedOn w:val="DefaultParagraphFont"/>
    <w:uiPriority w:val="99"/>
    <w:semiHidden/>
    <w:unhideWhenUsed/>
    <w:rsid w:val="00816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arrymatt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1826</TotalTime>
  <Pages>7</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Matta</dc:creator>
  <cp:keywords/>
  <dc:description/>
  <cp:lastModifiedBy>DEll</cp:lastModifiedBy>
  <cp:revision>15</cp:revision>
  <dcterms:created xsi:type="dcterms:W3CDTF">2019-06-18T20:45:00Z</dcterms:created>
  <dcterms:modified xsi:type="dcterms:W3CDTF">2019-08-07T15:03:00Z</dcterms:modified>
</cp:coreProperties>
</file>