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8"/>
        <w:bidi w:val="0"/>
        <w:spacing w:before="240" w:after="120"/>
        <w:rPr/>
      </w:pPr>
      <w:r>
        <w:rPr/>
        <w:t>Let’s Note CF-QV8</w:t>
      </w:r>
    </w:p>
    <w:p>
      <w:pPr>
        <w:pStyle w:val="1"/>
        <w:numPr>
          <w:ilvl w:val="0"/>
          <w:numId w:val="2"/>
        </w:numPr>
        <w:bidi w:val="0"/>
        <w:ind w:start="0" w:hanging="0"/>
        <w:jc w:val="start"/>
        <w:rPr/>
      </w:pPr>
      <w:r>
        <w:rPr/>
        <w:t>購入</w:t>
      </w:r>
    </w:p>
    <w:p>
      <w:pPr>
        <w:pStyle w:val="1"/>
        <w:numPr>
          <w:ilvl w:val="0"/>
          <w:numId w:val="0"/>
        </w:numPr>
        <w:bidi w:val="0"/>
        <w:ind w:start="0" w:hanging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419985" cy="4230370"/>
            <wp:effectExtent l="0" t="0" r="0" b="0"/>
            <wp:wrapTopAndBottom/>
            <wp:docPr id="1" name="画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8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仕様</w:t>
      </w:r>
    </w:p>
    <w:p>
      <w:pPr>
        <w:pStyle w:val="Style14"/>
        <w:bidi w:val="0"/>
        <w:jc w:val="start"/>
        <w:rPr/>
      </w:pPr>
      <w:r>
        <w:rPr/>
        <w:t>CF-QV8TFAVS</w:t>
      </w:r>
    </w:p>
    <w:p>
      <w:pPr>
        <w:pStyle w:val="Style14"/>
        <w:bidi w:val="0"/>
        <w:jc w:val="start"/>
        <w:rPr/>
      </w:pPr>
      <w:r>
        <w:rPr/>
        <w:t>PDF</w:t>
      </w:r>
      <w:r>
        <w:rPr/>
        <w:t>参照</w:t>
      </w:r>
    </w:p>
    <w:p>
      <w:pPr>
        <w:pStyle w:val="Style14"/>
        <w:bidi w:val="0"/>
        <w:jc w:val="start"/>
        <w:rPr/>
      </w:pPr>
      <w:r>
        <w:rPr/>
        <w:t>Wireless WAN</w:t>
      </w:r>
      <w:r>
        <w:rPr/>
        <w:t>内蔵モデル。</w:t>
      </w:r>
    </w:p>
    <w:p>
      <w:pPr>
        <w:pStyle w:val="Style14"/>
        <w:bidi w:val="0"/>
        <w:spacing w:before="0" w:after="140"/>
        <w:jc w:val="start"/>
        <w:rPr/>
      </w:pPr>
      <w:r>
        <w:rPr/>
        <w:t>バッテリーパックを外すと</w:t>
      </w:r>
      <w:r>
        <w:rPr/>
        <w:t>NanoSIM</w:t>
      </w:r>
      <w:r>
        <w:rPr/>
        <w:t>の差込口がある。</w:t>
      </w:r>
    </w:p>
    <w:p>
      <w:pPr>
        <w:pStyle w:val="1"/>
        <w:numPr>
          <w:ilvl w:val="0"/>
          <w:numId w:val="2"/>
        </w:numPr>
        <w:spacing w:before="240" w:after="120"/>
        <w:rPr/>
      </w:pPr>
      <w:r>
        <w:rPr/>
        <w:t>バッテリー</w:t>
      </w:r>
    </w:p>
    <w:p>
      <w:pPr>
        <w:pStyle w:val="Style14"/>
        <w:rPr/>
      </w:pPr>
      <w:r>
        <w:rPr/>
        <w:t>CF-QV8</w:t>
      </w:r>
      <w:r>
        <w:rPr/>
        <w:t>バッテリー購入</w:t>
      </w:r>
    </w:p>
    <w:p>
      <w:pPr>
        <w:pStyle w:val="Style14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2025-11-27</w:t>
      </w:r>
    </w:p>
    <w:p>
      <w:pPr>
        <w:pStyle w:val="Style14"/>
        <w:rPr/>
      </w:pPr>
      <w:r>
        <w:rPr/>
        <w:t>ヨドバシカメラ</w:t>
      </w:r>
    </w:p>
    <w:p>
      <w:pPr>
        <w:pStyle w:val="Style14"/>
        <w:spacing w:lineRule="auto" w:line="276" w:before="0" w:after="140"/>
        <w:rPr/>
      </w:pPr>
      <w:r>
        <w:rPr/>
        <w:t>「</w:t>
      </w:r>
      <w:r>
        <w:rPr/>
        <w:t>QV</w:t>
      </w:r>
      <w:r>
        <w:rPr/>
        <w:t xml:space="preserve">用バッテリーパック </w:t>
      </w:r>
      <w:r>
        <w:rPr/>
        <w:t>CF-VZSU1MJS</w:t>
      </w:r>
      <w:r>
        <w:rPr/>
        <w:t>」</w:t>
      </w:r>
      <w:r>
        <w:rPr/>
        <w:t xml:space="preserve">1 </w:t>
      </w:r>
      <w:r>
        <w:rPr/>
        <w:t xml:space="preserve">点 </w:t>
      </w:r>
      <w:r>
        <w:rPr/>
        <w:t xml:space="preserve">24,660 </w:t>
      </w:r>
      <w:r>
        <w:rPr/>
        <w:t>円</w:t>
      </w:r>
    </w:p>
    <w:p>
      <w:pPr>
        <w:pStyle w:val="1"/>
        <w:numPr>
          <w:ilvl w:val="0"/>
          <w:numId w:val="2"/>
        </w:numPr>
        <w:spacing w:before="240" w:after="120"/>
        <w:rPr/>
      </w:pPr>
      <w:r>
        <w:rPr/>
        <w:t>OS</w:t>
      </w:r>
      <w:r>
        <w:rPr>
          <w:rFonts w:ascii="Liberation Serif" w:hAnsi="Liberation Serif" w:cs="Noto Sans Devanagari" w:eastAsia="Noto Sans CJK JP"/>
          <w:b/>
          <w:bCs/>
          <w:color w:val="auto"/>
          <w:kern w:val="2"/>
          <w:sz w:val="36"/>
          <w:szCs w:val="36"/>
          <w:lang w:val="en-US" w:eastAsia="ja-JP" w:bidi="hi-IN"/>
        </w:rPr>
        <w:t>インストール</w:t>
      </w:r>
    </w:p>
    <w:p>
      <w:pPr>
        <w:pStyle w:val="Style14"/>
        <w:rPr/>
      </w:pPr>
      <w:r>
        <w:rPr/>
        <w:t>LinxMint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22.2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インストール→輝度調整できず。</w:t>
      </w:r>
    </w:p>
    <w:p>
      <w:pPr>
        <w:pStyle w:val="Style14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Ubuntu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24.04.3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インストール→パスキー認証できず。</w:t>
      </w:r>
    </w:p>
    <w:p>
      <w:pPr>
        <w:pStyle w:val="Style14"/>
        <w:spacing w:before="0" w:after="140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L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inxMint21.3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インストール→お試しでは輝度調整できたが、インストール後にできなくなる。調査してできるようになった（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settings/linux.md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参照）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1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Devanagari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JP" w:cs="Noto Sans Devanagari"/>
      <w:color w:val="auto"/>
      <w:kern w:val="2"/>
      <w:sz w:val="24"/>
      <w:szCs w:val="24"/>
      <w:lang w:val="en-US" w:eastAsia="ja-JP" w:bidi="hi-IN"/>
    </w:rPr>
  </w:style>
  <w:style w:type="paragraph" w:styleId="1">
    <w:name w:val="Heading 1"/>
    <w:basedOn w:val="Style13"/>
    <w:next w:val="Style14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Style13">
    <w:name w:val="見出し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Noto Sans Devanagari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Noto Sans Devanagari"/>
    </w:rPr>
  </w:style>
  <w:style w:type="paragraph" w:styleId="Style18">
    <w:name w:val="Title"/>
    <w:basedOn w:val="Style13"/>
    <w:next w:val="Style14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LibreOffice/7.3.7.2$Linux_X86_64 LibreOffice_project/30$Build-2</Application>
  <AppVersion>15.0000</AppVersion>
  <Pages>2</Pages>
  <Words>174</Words>
  <Characters>294</Characters>
  <CharactersWithSpaces>301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2025-11-26T15:21:50Z</dcterms:created>
  <dc:creator/>
  <dc:description/>
  <dc:language>ja-JP</dc:language>
  <cp:lastModifiedBy/>
  <dcterms:modified xsi:type="dcterms:W3CDTF">2025-12-10T17:04:01Z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