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itle"/>
        <w:rPr/>
      </w:pPr>
      <w:bookmarkStart w:id="0" w:name="_3u2sfu58afk4"/>
      <w:bookmarkEnd w:id="0"/>
      <w:r>
        <w:rPr/>
        <w:t>Let's Note CF-SZ6</w:t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1" w:name="_pxec0cw3bmu"/>
      <w:bookmarkEnd w:id="1"/>
      <w:r>
        <w:rPr>
          <w:rFonts w:ascii="Arial Unicode MS" w:hAnsi="Arial Unicode MS" w:cs="Arial Unicode MS" w:eastAsia="Arial Unicode MS"/>
        </w:rPr>
        <w:t>購入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購入日</w:t>
      </w:r>
      <w:r>
        <w:rPr>
          <w:rFonts w:eastAsia="Arial Unicode MS" w:cs="Arial Unicode MS" w:ascii="Arial Unicode MS" w:hAnsi="Arial Unicode MS"/>
        </w:rPr>
        <w:t>: 2024-10-24 13:43:15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購入元</w:t>
      </w:r>
      <w:r>
        <w:rPr>
          <w:rFonts w:eastAsia="Arial Unicode MS" w:cs="Arial Unicode MS" w:ascii="Arial Unicode MS" w:hAnsi="Arial Unicode MS"/>
        </w:rPr>
        <w:t xml:space="preserve">: myByte </w:t>
      </w:r>
      <w:r>
        <w:rPr>
          <w:rFonts w:ascii="Arial Unicode MS" w:hAnsi="Arial Unicode MS" w:cs="Arial Unicode MS" w:eastAsia="Arial Unicode MS"/>
        </w:rPr>
        <w:t>千代田区外神田</w:t>
      </w:r>
      <w:r>
        <w:rPr>
          <w:rFonts w:eastAsia="Arial Unicode MS" w:cs="Arial Unicode MS" w:ascii="Arial Unicode MS" w:hAnsi="Arial Unicode MS"/>
        </w:rPr>
        <w:t>3-10-3</w:t>
      </w:r>
      <w:r>
        <w:rPr>
          <w:rFonts w:ascii="Arial Unicode MS" w:hAnsi="Arial Unicode MS" w:cs="Arial Unicode MS" w:eastAsia="Arial Unicode MS"/>
        </w:rPr>
        <w:t>プライム秋葉原ビル</w:t>
      </w:r>
      <w:r>
        <w:rPr>
          <w:rFonts w:eastAsia="Arial Unicode MS" w:cs="Arial Unicode MS" w:ascii="Arial Unicode MS" w:hAnsi="Arial Unicode MS"/>
        </w:rPr>
        <w:t>1</w:t>
      </w:r>
      <w:r>
        <w:rPr>
          <w:rFonts w:ascii="Arial Unicode MS" w:hAnsi="Arial Unicode MS" w:cs="Arial Unicode MS" w:eastAsia="Arial Unicode MS"/>
        </w:rPr>
        <w:t xml:space="preserve">階 </w:t>
      </w:r>
      <w:r>
        <w:rPr>
          <w:rFonts w:eastAsia="Arial Unicode MS" w:cs="Arial Unicode MS" w:ascii="Arial Unicode MS" w:hAnsi="Arial Unicode MS"/>
        </w:rPr>
        <w:t>03-6711-9998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金額</w:t>
      </w:r>
      <w:r>
        <w:rPr>
          <w:rFonts w:eastAsia="Arial Unicode MS" w:cs="Arial Unicode MS" w:ascii="Arial Unicode MS" w:hAnsi="Arial Unicode MS"/>
        </w:rPr>
        <w:t>: 20,000</w:t>
      </w:r>
      <w:r>
        <w:rPr>
          <w:rFonts w:ascii="Arial Unicode MS" w:hAnsi="Arial Unicode MS" w:cs="Arial Unicode MS" w:eastAsia="Arial Unicode MS"/>
        </w:rPr>
        <w:t>円</w:t>
      </w:r>
    </w:p>
    <w:p>
      <w:pPr>
        <w:pStyle w:val="Heading1"/>
        <w:rPr/>
      </w:pPr>
      <w:bookmarkStart w:id="2" w:name="_dl65wxz62dgt"/>
      <w:bookmarkEnd w:id="2"/>
      <w:r>
        <w:rPr>
          <w:rFonts w:ascii="Arial Unicode MS" w:hAnsi="Arial Unicode MS" w:cs="Arial Unicode MS" w:eastAsia="Arial Unicode MS"/>
        </w:rPr>
        <w:t>仕様</w:t>
      </w:r>
    </w:p>
    <w:p>
      <w:pPr>
        <w:pStyle w:val="normal1"/>
        <w:rPr/>
      </w:pPr>
      <w:r>
        <w:rPr/>
        <w:t>CF-SZ6RDVVS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■</w:t>
      </w:r>
      <w:r>
        <w:rPr>
          <w:rFonts w:eastAsia="Arial Unicode MS" w:cs="Arial Unicode MS" w:ascii="Arial Unicode MS" w:hAnsi="Arial Unicode MS"/>
        </w:rPr>
        <w:t>SZ6</w:t>
      </w:r>
      <w:r>
        <w:rPr>
          <w:rFonts w:ascii="Arial Unicode MS" w:hAnsi="Arial Unicode MS" w:cs="Arial Unicode MS" w:eastAsia="Arial Unicode MS"/>
        </w:rPr>
        <w:t>シリーズ（法人向けモデル）</w:t>
      </w:r>
    </w:p>
    <w:tbl>
      <w:tblPr>
        <w:tblStyle w:val="Table1"/>
        <w:tblW w:w="8700" w:type="dxa"/>
        <w:jc w:val="left"/>
        <w:tblInd w:w="165" w:type="dxa"/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600"/>
      </w:tblPr>
      <w:tblGrid>
        <w:gridCol w:w="1319"/>
        <w:gridCol w:w="1440"/>
        <w:gridCol w:w="1605"/>
        <w:gridCol w:w="1380"/>
        <w:gridCol w:w="1381"/>
        <w:gridCol w:w="1574"/>
      </w:tblGrid>
      <w:tr>
        <w:trPr>
          <w:trHeight w:val="139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品番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CF-SZ6RFYVS</w:t>
            </w:r>
          </w:p>
        </w:tc>
        <w:tc>
          <w:tcPr>
            <w:tcW w:w="1605" w:type="dxa"/>
            <w:tcBorders>
              <w:top w:val="single" w:sz="4" w:space="0" w:color="CCCCCC"/>
              <w:left w:val="single" w:sz="4" w:space="0" w:color="CCCCCC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CF-SZ6RDVVS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>指紋センサー内蔵モデル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CF-SZ6RDYVS</w:t>
            </w:r>
          </w:p>
        </w:tc>
        <w:tc>
          <w:tcPr>
            <w:tcW w:w="1381" w:type="dxa"/>
            <w:tcBorders>
              <w:top w:val="single" w:sz="4" w:space="0" w:color="CCCCCC"/>
              <w:left w:val="single" w:sz="4" w:space="0" w:color="CCCCCC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CF-SZ6RDFVS</w:t>
            </w:r>
          </w:p>
        </w:tc>
        <w:tc>
          <w:tcPr>
            <w:tcW w:w="1574" w:type="dxa"/>
            <w:tcBorders>
              <w:top w:val="single" w:sz="4" w:space="0" w:color="CCCCCC"/>
              <w:left w:val="single" w:sz="4" w:space="0" w:color="CCCCCC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CF-SZ6RDAVS</w:t>
            </w:r>
          </w:p>
        </w:tc>
      </w:tr>
      <w:tr>
        <w:trPr>
          <w:trHeight w:val="58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OS</w:t>
            </w:r>
          </w:p>
        </w:tc>
        <w:tc>
          <w:tcPr>
            <w:tcW w:w="7380" w:type="dxa"/>
            <w:gridSpan w:val="5"/>
            <w:tcBorders>
              <w:top w:val="single" w:sz="4" w:space="0" w:color="CCCCCC"/>
              <w:left w:val="single" w:sz="4" w:space="0" w:color="CCCCCC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Windows 10 Pro 64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ビット</w:t>
            </w:r>
          </w:p>
        </w:tc>
      </w:tr>
      <w:tr>
        <w:trPr>
          <w:trHeight w:val="58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表示方式</w:t>
            </w:r>
          </w:p>
        </w:tc>
        <w:tc>
          <w:tcPr>
            <w:tcW w:w="7380" w:type="dxa"/>
            <w:gridSpan w:val="5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eastAsia="Arial Unicode MS" w:cs="Arial Unicode MS" w:ascii="Arial Unicode MS" w:hAnsi="Arial Unicode MS"/>
                <w:color w:val="FF0000"/>
                <w:sz w:val="18"/>
                <w:szCs w:val="18"/>
              </w:rPr>
              <w:t>12.1</w:t>
            </w: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>型（</w:t>
            </w:r>
            <w:r>
              <w:rPr>
                <w:rFonts w:eastAsia="Arial Unicode MS" w:cs="Arial Unicode MS" w:ascii="Arial Unicode MS" w:hAnsi="Arial Unicode MS"/>
                <w:color w:val="FF0000"/>
                <w:sz w:val="18"/>
                <w:szCs w:val="18"/>
              </w:rPr>
              <w:t>16:10</w:t>
            </w: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 xml:space="preserve">） </w:t>
            </w:r>
            <w:r>
              <w:rPr>
                <w:rFonts w:eastAsia="Arial Unicode MS" w:cs="Arial Unicode MS" w:ascii="Arial Unicode MS" w:hAnsi="Arial Unicode MS"/>
                <w:color w:val="FF0000"/>
                <w:sz w:val="18"/>
                <w:szCs w:val="18"/>
              </w:rPr>
              <w:t>WUXGA TFT</w:t>
            </w: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>カラー液晶（</w:t>
            </w:r>
            <w:r>
              <w:rPr>
                <w:rFonts w:eastAsia="Arial Unicode MS" w:cs="Arial Unicode MS" w:ascii="Arial Unicode MS" w:hAnsi="Arial Unicode MS"/>
                <w:color w:val="FF0000"/>
                <w:sz w:val="18"/>
                <w:szCs w:val="18"/>
              </w:rPr>
              <w:t>1920×1200</w:t>
            </w: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>ドット） アンチグレア</w:t>
            </w:r>
          </w:p>
        </w:tc>
      </w:tr>
      <w:tr>
        <w:trPr>
          <w:trHeight w:val="112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CPU</w:t>
            </w:r>
          </w:p>
        </w:tc>
        <w:tc>
          <w:tcPr>
            <w:tcW w:w="7380" w:type="dxa"/>
            <w:gridSpan w:val="5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>インテル</w:t>
            </w:r>
            <w:r>
              <w:rPr>
                <w:color w:val="FF0000"/>
                <w:sz w:val="13"/>
                <w:szCs w:val="13"/>
              </w:rPr>
              <w:t>®</w:t>
            </w:r>
            <w:r>
              <w:rPr>
                <w:rFonts w:eastAsia="Arial Unicode MS" w:cs="Arial Unicode MS" w:ascii="Arial Unicode MS" w:hAnsi="Arial Unicode MS"/>
                <w:color w:val="FF0000"/>
                <w:sz w:val="18"/>
                <w:szCs w:val="18"/>
              </w:rPr>
              <w:t xml:space="preserve"> Core™ i5-7300U vPro™ </w:t>
            </w: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 xml:space="preserve">プロセッサー </w:t>
            </w:r>
            <w:r>
              <w:rPr>
                <w:rFonts w:eastAsia="Arial Unicode MS" w:cs="Arial Unicode MS" w:ascii="Arial Unicode MS" w:hAnsi="Arial Unicode MS"/>
                <w:color w:val="FF0000"/>
                <w:sz w:val="18"/>
                <w:szCs w:val="18"/>
              </w:rPr>
              <w:t>2.60 GHz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（キャッシュ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3MB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、インテル</w:t>
            </w:r>
            <w:r>
              <w:rPr>
                <w:color w:val="1F1F1F"/>
                <w:sz w:val="13"/>
                <w:szCs w:val="13"/>
              </w:rPr>
              <w:t>®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ターボ・ブースト・テクノロジー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2.0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利用時は最大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3.50 GHz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）</w:t>
            </w:r>
          </w:p>
        </w:tc>
      </w:tr>
      <w:tr>
        <w:trPr>
          <w:trHeight w:val="58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メモリー</w:t>
            </w:r>
          </w:p>
        </w:tc>
        <w:tc>
          <w:tcPr>
            <w:tcW w:w="4425" w:type="dxa"/>
            <w:gridSpan w:val="3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eastAsia="Arial Unicode MS" w:cs="Arial Unicode MS" w:ascii="Arial Unicode MS" w:hAnsi="Arial Unicode MS"/>
                <w:color w:val="FF0000"/>
                <w:sz w:val="18"/>
                <w:szCs w:val="18"/>
              </w:rPr>
              <w:t>8 GB</w:t>
            </w: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>（拡張スロットなし）</w:t>
            </w:r>
          </w:p>
        </w:tc>
        <w:tc>
          <w:tcPr>
            <w:tcW w:w="2955" w:type="dxa"/>
            <w:gridSpan w:val="2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4 GB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（拡張スロットなし）</w:t>
            </w:r>
          </w:p>
        </w:tc>
      </w:tr>
      <w:tr>
        <w:trPr>
          <w:trHeight w:val="85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ストレージ</w:t>
            </w:r>
          </w:p>
        </w:tc>
        <w:tc>
          <w:tcPr>
            <w:tcW w:w="4425" w:type="dxa"/>
            <w:gridSpan w:val="3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eastAsia="Arial Unicode MS" w:cs="Arial Unicode MS" w:ascii="Arial Unicode MS" w:hAnsi="Arial Unicode MS"/>
                <w:color w:val="FF0000"/>
                <w:sz w:val="18"/>
                <w:szCs w:val="18"/>
              </w:rPr>
              <w:t>SSD</w:t>
            </w: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>：</w:t>
            </w:r>
            <w:r>
              <w:rPr>
                <w:rFonts w:eastAsia="Arial Unicode MS" w:cs="Arial Unicode MS" w:ascii="Arial Unicode MS" w:hAnsi="Arial Unicode MS"/>
                <w:color w:val="FF0000"/>
                <w:sz w:val="18"/>
                <w:szCs w:val="18"/>
              </w:rPr>
              <w:t>256 GB</w:t>
            </w:r>
          </w:p>
        </w:tc>
        <w:tc>
          <w:tcPr>
            <w:tcW w:w="1381" w:type="dxa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SSD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：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128 GB</w:t>
            </w:r>
          </w:p>
        </w:tc>
        <w:tc>
          <w:tcPr>
            <w:tcW w:w="1574" w:type="dxa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HDD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：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320 GB</w:t>
            </w:r>
          </w:p>
        </w:tc>
      </w:tr>
      <w:tr>
        <w:trPr>
          <w:trHeight w:val="85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光学式ドライブ</w:t>
            </w:r>
          </w:p>
        </w:tc>
        <w:tc>
          <w:tcPr>
            <w:tcW w:w="7380" w:type="dxa"/>
            <w:gridSpan w:val="5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非搭載</w:t>
            </w:r>
          </w:p>
        </w:tc>
      </w:tr>
      <w:tr>
        <w:trPr>
          <w:trHeight w:val="85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ワイヤレス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WAN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LTE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nano SIM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）</w:t>
            </w:r>
          </w:p>
        </w:tc>
        <w:tc>
          <w:tcPr>
            <w:tcW w:w="5940" w:type="dxa"/>
            <w:gridSpan w:val="4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非搭載</w:t>
            </w:r>
          </w:p>
        </w:tc>
      </w:tr>
      <w:tr>
        <w:trPr>
          <w:trHeight w:val="85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無線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LAN</w:t>
            </w:r>
          </w:p>
        </w:tc>
        <w:tc>
          <w:tcPr>
            <w:tcW w:w="7380" w:type="dxa"/>
            <w:gridSpan w:val="5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インテル</w:t>
            </w:r>
            <w:r>
              <w:rPr>
                <w:color w:val="1F1F1F"/>
                <w:sz w:val="13"/>
                <w:szCs w:val="13"/>
              </w:rPr>
              <w:t>®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 xml:space="preserve"> Dual Band Wireless-AC 8265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 xml:space="preserve">、 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IEEE802.11a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（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W52/W53/W56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）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/b/g/n/ac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準拠</w:t>
            </w:r>
          </w:p>
        </w:tc>
      </w:tr>
      <w:tr>
        <w:trPr>
          <w:trHeight w:val="58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Bluetooth</w:t>
            </w:r>
          </w:p>
        </w:tc>
        <w:tc>
          <w:tcPr>
            <w:tcW w:w="7380" w:type="dxa"/>
            <w:gridSpan w:val="5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Bluetooth v4.1</w:t>
            </w:r>
          </w:p>
        </w:tc>
      </w:tr>
      <w:tr>
        <w:trPr>
          <w:trHeight w:val="85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カメラ（マイク）</w:t>
            </w:r>
          </w:p>
        </w:tc>
        <w:tc>
          <w:tcPr>
            <w:tcW w:w="7380" w:type="dxa"/>
            <w:gridSpan w:val="5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Web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カメラ：有効画素数 最大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1920×1080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ピクセル（約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207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万画素）、アレイマイク搭載</w:t>
            </w:r>
          </w:p>
        </w:tc>
      </w:tr>
      <w:tr>
        <w:trPr>
          <w:trHeight w:val="58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外形寸法</w:t>
            </w:r>
          </w:p>
        </w:tc>
        <w:tc>
          <w:tcPr>
            <w:tcW w:w="7380" w:type="dxa"/>
            <w:gridSpan w:val="5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幅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283.5 mm×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奥行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203.8 mm×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高さ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25.3 mm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（突起部除く）</w:t>
            </w:r>
          </w:p>
        </w:tc>
      </w:tr>
      <w:tr>
        <w:trPr>
          <w:trHeight w:val="85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付属バッテリーパック</w:t>
            </w:r>
          </w:p>
        </w:tc>
        <w:tc>
          <w:tcPr>
            <w:tcW w:w="5806" w:type="dxa"/>
            <w:gridSpan w:val="4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バッテリーパック（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S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）</w:t>
            </w:r>
          </w:p>
        </w:tc>
        <w:tc>
          <w:tcPr>
            <w:tcW w:w="1574" w:type="dxa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バッテリーパック（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L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）</w:t>
            </w:r>
          </w:p>
        </w:tc>
      </w:tr>
      <w:tr>
        <w:trPr>
          <w:trHeight w:val="58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質量</w:t>
            </w:r>
            <w:r>
              <w:rPr>
                <w:color w:val="1F1F1F"/>
                <w:sz w:val="13"/>
                <w:szCs w:val="13"/>
              </w:rPr>
              <w:t>※</w:t>
            </w:r>
            <w:r>
              <w:rPr>
                <w:color w:val="1F1F1F"/>
                <w:sz w:val="13"/>
                <w:szCs w:val="13"/>
              </w:rPr>
              <w:t>22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約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0.875 kg</w:t>
            </w:r>
          </w:p>
        </w:tc>
        <w:tc>
          <w:tcPr>
            <w:tcW w:w="1605" w:type="dxa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>約</w:t>
            </w:r>
            <w:r>
              <w:rPr>
                <w:rFonts w:eastAsia="Arial Unicode MS" w:cs="Arial Unicode MS" w:ascii="Arial Unicode MS" w:hAnsi="Arial Unicode MS"/>
                <w:color w:val="FF0000"/>
                <w:sz w:val="18"/>
                <w:szCs w:val="18"/>
              </w:rPr>
              <w:t>0.86 kg</w:t>
            </w:r>
          </w:p>
        </w:tc>
        <w:tc>
          <w:tcPr>
            <w:tcW w:w="2761" w:type="dxa"/>
            <w:gridSpan w:val="2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約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0.849 kg</w:t>
            </w:r>
          </w:p>
        </w:tc>
        <w:tc>
          <w:tcPr>
            <w:tcW w:w="1574" w:type="dxa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約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1.035 kg</w:t>
            </w:r>
          </w:p>
        </w:tc>
      </w:tr>
      <w:tr>
        <w:trPr>
          <w:trHeight w:val="58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駆動時間</w:t>
            </w:r>
            <w:r>
              <w:rPr>
                <w:color w:val="1F1F1F"/>
                <w:sz w:val="13"/>
                <w:szCs w:val="13"/>
              </w:rPr>
              <w:t>※</w:t>
            </w:r>
            <w:r>
              <w:rPr>
                <w:color w:val="1F1F1F"/>
                <w:sz w:val="13"/>
                <w:szCs w:val="13"/>
              </w:rPr>
              <w:t>23</w:t>
            </w:r>
          </w:p>
        </w:tc>
        <w:tc>
          <w:tcPr>
            <w:tcW w:w="4425" w:type="dxa"/>
            <w:gridSpan w:val="3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>約</w:t>
            </w:r>
            <w:r>
              <w:rPr>
                <w:rFonts w:eastAsia="Arial Unicode MS" w:cs="Arial Unicode MS" w:ascii="Arial Unicode MS" w:hAnsi="Arial Unicode MS"/>
                <w:color w:val="FF0000"/>
                <w:sz w:val="18"/>
                <w:szCs w:val="18"/>
              </w:rPr>
              <w:t>14.5</w:t>
            </w:r>
            <w:r>
              <w:rPr>
                <w:rFonts w:ascii="Arial Unicode MS" w:hAnsi="Arial Unicode MS" w:cs="Arial Unicode MS" w:eastAsia="Arial Unicode MS"/>
                <w:color w:val="FF0000"/>
                <w:sz w:val="18"/>
                <w:szCs w:val="18"/>
              </w:rPr>
              <w:t>時間</w:t>
            </w:r>
          </w:p>
        </w:tc>
        <w:tc>
          <w:tcPr>
            <w:tcW w:w="1381" w:type="dxa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約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15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時間</w:t>
            </w:r>
          </w:p>
        </w:tc>
        <w:tc>
          <w:tcPr>
            <w:tcW w:w="1574" w:type="dxa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約</w:t>
            </w: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18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時間</w:t>
            </w:r>
          </w:p>
        </w:tc>
      </w:tr>
      <w:tr>
        <w:trPr>
          <w:trHeight w:val="58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>Office</w:t>
            </w:r>
          </w:p>
        </w:tc>
        <w:tc>
          <w:tcPr>
            <w:tcW w:w="7380" w:type="dxa"/>
            <w:gridSpan w:val="5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付属していません （法人向け案件別対応）</w:t>
            </w:r>
          </w:p>
        </w:tc>
      </w:tr>
      <w:tr>
        <w:trPr>
          <w:trHeight w:val="855" w:hRule="atLeast"/>
        </w:trPr>
        <w:tc>
          <w:tcPr>
            <w:tcW w:w="1319" w:type="dxa"/>
            <w:tcBorders>
              <w:top w:val="single" w:sz="4" w:space="0" w:color="CCCCCC"/>
              <w:left w:val="single" w:sz="4" w:space="0" w:color="CCCCCC"/>
            </w:tcBorders>
            <w:shd w:fill="EEEEEE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その他の付属品</w:t>
            </w:r>
          </w:p>
        </w:tc>
        <w:tc>
          <w:tcPr>
            <w:tcW w:w="7380" w:type="dxa"/>
            <w:gridSpan w:val="5"/>
            <w:tcBorders>
              <w:top w:val="single" w:sz="4" w:space="0" w:color="CCCCCC"/>
              <w:left w:val="single" w:sz="4" w:space="0" w:color="CCCCCC"/>
            </w:tcBorders>
            <w:shd w:fill="auto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color w:val="1F1F1F"/>
                <w:sz w:val="18"/>
                <w:szCs w:val="18"/>
              </w:rPr>
            </w:pPr>
            <w:r>
              <w:rPr>
                <w:rFonts w:eastAsia="Arial Unicode MS" w:cs="Arial Unicode MS" w:ascii="Arial Unicode MS" w:hAnsi="Arial Unicode MS"/>
                <w:color w:val="1F1F1F"/>
                <w:sz w:val="18"/>
                <w:szCs w:val="18"/>
              </w:rPr>
              <w:t>AC</w:t>
            </w:r>
            <w:r>
              <w:rPr>
                <w:rFonts w:ascii="Arial Unicode MS" w:hAnsi="Arial Unicode MS" w:cs="Arial Unicode MS" w:eastAsia="Arial Unicode MS"/>
                <w:color w:val="1F1F1F"/>
                <w:sz w:val="18"/>
                <w:szCs w:val="18"/>
              </w:rPr>
              <w:t>アダプター、取扱説明書 等</w:t>
            </w:r>
          </w:p>
        </w:tc>
      </w:tr>
    </w:tbl>
    <w:p>
      <w:pPr>
        <w:pStyle w:val="Heading1"/>
        <w:rPr/>
      </w:pPr>
      <w:bookmarkStart w:id="3" w:name="_xm7gu0u67u78"/>
      <w:bookmarkEnd w:id="3"/>
      <w:r>
        <w:rPr>
          <w:rFonts w:ascii="Arial Unicode MS" w:hAnsi="Arial Unicode MS" w:cs="Arial Unicode MS" w:eastAsia="Arial Unicode MS"/>
        </w:rPr>
        <w:t>設定</w:t>
      </w:r>
    </w:p>
    <w:p>
      <w:pPr>
        <w:pStyle w:val="Heading2"/>
        <w:rPr/>
      </w:pPr>
      <w:bookmarkStart w:id="4" w:name="_hrktafdo47am"/>
      <w:bookmarkEnd w:id="4"/>
      <w:r>
        <w:rPr/>
        <w:t>2024-10-24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Microsoft Store</w:t>
      </w:r>
      <w:r>
        <w:rPr>
          <w:rFonts w:ascii="Arial Unicode MS" w:hAnsi="Arial Unicode MS" w:cs="Arial Unicode MS" w:eastAsia="Arial Unicode MS"/>
        </w:rPr>
        <w:t>から</w:t>
      </w:r>
      <w:r>
        <w:rPr>
          <w:rFonts w:eastAsia="Arial Unicode MS" w:cs="Arial Unicode MS" w:ascii="Arial Unicode MS" w:hAnsi="Arial Unicode MS"/>
        </w:rPr>
        <w:t>Panasonic PC</w:t>
      </w:r>
      <w:r>
        <w:rPr>
          <w:rFonts w:ascii="Arial Unicode MS" w:hAnsi="Arial Unicode MS" w:cs="Arial Unicode MS" w:eastAsia="Arial Unicode MS"/>
        </w:rPr>
        <w:t>設定ユーティリティをインストールした。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パッテリーのエコノミーモードを</w:t>
      </w:r>
      <w:r>
        <w:rPr>
          <w:rFonts w:eastAsia="Arial Unicode MS" w:cs="Arial Unicode MS" w:ascii="Arial Unicode MS" w:hAnsi="Arial Unicode MS"/>
        </w:rPr>
        <w:t>ECO</w:t>
      </w:r>
      <w:r>
        <w:rPr>
          <w:rFonts w:ascii="Arial Unicode MS" w:hAnsi="Arial Unicode MS" w:cs="Arial Unicode MS" w:eastAsia="Arial Unicode MS"/>
        </w:rPr>
        <w:t>に設定し、最大</w:t>
      </w:r>
      <w:r>
        <w:rPr>
          <w:rFonts w:eastAsia="Arial Unicode MS" w:cs="Arial Unicode MS" w:ascii="Arial Unicode MS" w:hAnsi="Arial Unicode MS"/>
        </w:rPr>
        <w:t>80%</w:t>
      </w:r>
      <w:r>
        <w:rPr>
          <w:rFonts w:ascii="Arial Unicode MS" w:hAnsi="Arial Unicode MS" w:cs="Arial Unicode MS" w:eastAsia="Arial Unicode MS"/>
        </w:rPr>
        <w:t>まで充電するようにした。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WDSSD4T</w:t>
      </w:r>
      <w:r>
        <w:rPr>
          <w:rFonts w:ascii="Arial Unicode MS" w:hAnsi="Arial Unicode MS" w:cs="Arial Unicode MS" w:eastAsia="Arial Unicode MS"/>
        </w:rPr>
        <w:t>に</w:t>
      </w:r>
      <w:r>
        <w:rPr>
          <w:rFonts w:eastAsia="Arial Unicode MS" w:cs="Arial Unicode MS" w:ascii="Arial Unicode MS" w:hAnsi="Arial Unicode MS"/>
        </w:rPr>
        <w:t>Windows</w:t>
      </w:r>
      <w:r>
        <w:rPr>
          <w:rFonts w:ascii="Arial Unicode MS" w:hAnsi="Arial Unicode MS" w:cs="Arial Unicode MS" w:eastAsia="Arial Unicode MS"/>
        </w:rPr>
        <w:t>バックアップを取得した。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（</w:t>
      </w:r>
      <w:r>
        <w:rPr>
          <w:rFonts w:eastAsia="Arial Unicode MS" w:cs="Arial Unicode MS" w:ascii="Arial Unicode MS" w:hAnsi="Arial Unicode MS"/>
        </w:rPr>
        <w:t>git, java, maven, vscode</w:t>
      </w:r>
      <w:r>
        <w:rPr>
          <w:rFonts w:ascii="Arial Unicode MS" w:hAnsi="Arial Unicode MS" w:cs="Arial Unicode MS" w:eastAsia="Arial Unicode MS"/>
        </w:rPr>
        <w:t>などはインストールしていない状態。</w:t>
      </w:r>
      <w:r>
        <w:rPr>
          <w:rFonts w:eastAsia="Arial Unicode MS" w:cs="Arial Unicode MS" w:ascii="Arial Unicode MS" w:hAnsi="Arial Unicode MS"/>
        </w:rPr>
        <w:t>Brave</w:t>
      </w:r>
      <w:r>
        <w:rPr>
          <w:rFonts w:ascii="Arial Unicode MS" w:hAnsi="Arial Unicode MS" w:cs="Arial Unicode MS" w:eastAsia="Arial Unicode MS"/>
        </w:rPr>
        <w:t>はインストールして</w:t>
      </w:r>
      <w:r>
        <w:rPr>
          <w:rFonts w:eastAsia="Arial Unicode MS" w:cs="Arial Unicode MS" w:ascii="Arial Unicode MS" w:hAnsi="Arial Unicode MS"/>
        </w:rPr>
        <w:t>CapsLock</w:t>
      </w:r>
      <w:r>
        <w:rPr>
          <w:rFonts w:ascii="Arial Unicode MS" w:hAnsi="Arial Unicode MS" w:cs="Arial Unicode MS" w:eastAsia="Arial Unicode MS"/>
        </w:rPr>
        <w:t>はコントロールキーに割り当て済）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Linux Mint 22 </w:t>
      </w:r>
      <w:r>
        <w:rPr>
          <w:rFonts w:ascii="Arial Unicode MS" w:hAnsi="Arial Unicode MS" w:cs="Arial Unicode MS" w:eastAsia="Arial Unicode MS"/>
        </w:rPr>
        <w:t>をインストールした。</w:t>
      </w:r>
    </w:p>
    <w:p>
      <w:pPr>
        <w:pStyle w:val="Heading1"/>
        <w:rPr/>
      </w:pPr>
      <w:bookmarkStart w:id="5" w:name="_ipi64nnfloaj"/>
      <w:bookmarkEnd w:id="5"/>
      <w:r>
        <w:rPr>
          <w:rFonts w:ascii="Arial Unicode MS" w:hAnsi="Arial Unicode MS" w:cs="Arial Unicode MS" w:eastAsia="Arial Unicode MS"/>
        </w:rPr>
        <w:t>バッテリー</w:t>
      </w:r>
    </w:p>
    <w:p>
      <w:pPr>
        <w:pStyle w:val="Heading2"/>
        <w:rPr/>
      </w:pPr>
      <w:bookmarkStart w:id="6" w:name="_uhf5wc4vps71"/>
      <w:bookmarkEnd w:id="6"/>
      <w:r>
        <w:rPr/>
        <w:t>現在搭載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CF-VZSU0MJS </w:t>
      </w:r>
      <w:r>
        <w:rPr>
          <w:rFonts w:ascii="Arial Unicode MS" w:hAnsi="Arial Unicode MS" w:cs="Arial Unicode MS" w:eastAsia="Arial Unicode MS"/>
        </w:rPr>
        <w:t>バッテリーパック（</w:t>
      </w:r>
      <w:r>
        <w:rPr>
          <w:rFonts w:eastAsia="Arial Unicode MS" w:cs="Arial Unicode MS" w:ascii="Arial Unicode MS" w:hAnsi="Arial Unicode MS"/>
        </w:rPr>
        <w:t>S</w:t>
      </w:r>
      <w:r>
        <w:rPr>
          <w:rFonts w:ascii="Arial Unicode MS" w:hAnsi="Arial Unicode MS" w:cs="Arial Unicode MS" w:eastAsia="Arial Unicode MS"/>
        </w:rPr>
        <w:t>）（シルバー）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7.2V</w:t>
      </w:r>
      <w:r>
        <w:rPr>
          <w:rFonts w:ascii="Arial Unicode MS" w:hAnsi="Arial Unicode MS" w:cs="Arial Unicode MS" w:eastAsia="Arial Unicode MS"/>
        </w:rPr>
        <w:t>リチウムイオン（</w:t>
      </w:r>
      <w:r>
        <w:rPr>
          <w:rFonts w:eastAsia="Arial Unicode MS" w:cs="Arial Unicode MS" w:ascii="Arial Unicode MS" w:hAnsi="Arial Unicode MS"/>
        </w:rPr>
        <w:t>4</w:t>
      </w:r>
      <w:r>
        <w:rPr>
          <w:rFonts w:ascii="Arial Unicode MS" w:hAnsi="Arial Unicode MS" w:cs="Arial Unicode MS" w:eastAsia="Arial Unicode MS"/>
        </w:rPr>
        <w:t>セル）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公称容量：</w:t>
      </w:r>
      <w:r>
        <w:rPr>
          <w:rFonts w:eastAsia="Arial Unicode MS" w:cs="Arial Unicode MS" w:ascii="Arial Unicode MS" w:hAnsi="Arial Unicode MS"/>
        </w:rPr>
        <w:t>6700mAh</w:t>
      </w:r>
      <w:r>
        <w:rPr>
          <w:rFonts w:ascii="Arial Unicode MS" w:hAnsi="Arial Unicode MS" w:cs="Arial Unicode MS" w:eastAsia="Arial Unicode MS"/>
        </w:rPr>
        <w:t>、定格容量：</w:t>
      </w:r>
      <w:r>
        <w:rPr>
          <w:rFonts w:eastAsia="Arial Unicode MS" w:cs="Arial Unicode MS" w:ascii="Arial Unicode MS" w:hAnsi="Arial Unicode MS"/>
        </w:rPr>
        <w:t>6400mAh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質量：</w:t>
      </w:r>
      <w:r>
        <w:rPr>
          <w:rFonts w:eastAsia="Arial Unicode MS" w:cs="Arial Unicode MS" w:ascii="Arial Unicode MS" w:hAnsi="Arial Unicode MS"/>
        </w:rPr>
        <w:t>225g</w:t>
      </w:r>
    </w:p>
    <w:p>
      <w:pPr>
        <w:pStyle w:val="Heading2"/>
        <w:rPr/>
      </w:pPr>
      <w:bookmarkStart w:id="7" w:name="_5nsizljaca5g"/>
      <w:bookmarkEnd w:id="7"/>
      <w:r>
        <w:rPr>
          <w:rFonts w:ascii="Arial Unicode MS" w:hAnsi="Arial Unicode MS" w:cs="Arial Unicode MS" w:eastAsia="Arial Unicode MS"/>
        </w:rPr>
        <w:t>大容量</w:t>
      </w:r>
    </w:p>
    <w:p>
      <w:pPr>
        <w:pStyle w:val="normal1"/>
        <w:rPr/>
      </w:pPr>
      <w:r>
        <w:rPr/>
        <w:t>Amazon: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 xml:space="preserve">大容量 </w:t>
      </w:r>
      <w:r>
        <w:rPr>
          <w:rFonts w:eastAsia="Arial Unicode MS" w:cs="Arial Unicode MS" w:ascii="Arial Unicode MS" w:hAnsi="Arial Unicode MS"/>
        </w:rPr>
        <w:t xml:space="preserve">CF-VZSU0NJS 70Wh 9600mAh </w:t>
      </w:r>
      <w:r>
        <w:rPr>
          <w:rFonts w:ascii="Arial Unicode MS" w:hAnsi="Arial Unicode MS" w:cs="Arial Unicode MS" w:eastAsia="Arial Unicode MS"/>
        </w:rPr>
        <w:t xml:space="preserve">高性能互換 バッテリー 適用可能 </w:t>
      </w:r>
      <w:r>
        <w:rPr>
          <w:rFonts w:eastAsia="Arial Unicode MS" w:cs="Arial Unicode MS" w:ascii="Arial Unicode MS" w:hAnsi="Arial Unicode MS"/>
        </w:rPr>
        <w:t xml:space="preserve">For CF-SZ5 CF-SZ6 CF-VZSU0MJS CF-VZSU0MR </w:t>
      </w:r>
      <w:r>
        <w:rPr>
          <w:rFonts w:ascii="Arial Unicode MS" w:hAnsi="Arial Unicode MS" w:cs="Arial Unicode MS" w:eastAsia="Arial Unicode MS"/>
        </w:rPr>
        <w:t>交換用の バッテリー</w:t>
      </w:r>
    </w:p>
    <w:p>
      <w:pPr>
        <w:pStyle w:val="normal1"/>
        <w:rPr/>
      </w:pPr>
      <w:r>
        <w:rPr/>
        <w:t>20 x 20 x 2 cm; 370 g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3.5 5</w:t>
      </w:r>
      <w:r>
        <w:rPr>
          <w:rFonts w:ascii="Arial Unicode MS" w:hAnsi="Arial Unicode MS" w:cs="Arial Unicode MS" w:eastAsia="Arial Unicode MS"/>
        </w:rPr>
        <w:t>つ星のうち</w:t>
      </w:r>
      <w:r>
        <w:rPr>
          <w:rFonts w:eastAsia="Arial Unicode MS" w:cs="Arial Unicode MS" w:ascii="Arial Unicode MS" w:hAnsi="Arial Unicode MS"/>
        </w:rPr>
        <w:t>3.5    13</w:t>
      </w:r>
      <w:r>
        <w:rPr>
          <w:rFonts w:ascii="Arial Unicode MS" w:hAnsi="Arial Unicode MS" w:cs="Arial Unicode MS" w:eastAsia="Arial Unicode MS"/>
        </w:rPr>
        <w:t>個の評価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￥</w:t>
      </w:r>
      <w:r>
        <w:rPr>
          <w:rFonts w:eastAsia="Arial Unicode MS" w:cs="Arial Unicode MS" w:ascii="Arial Unicode MS" w:hAnsi="Arial Unicode MS"/>
        </w:rPr>
        <w:t xml:space="preserve">7,800 </w:t>
      </w:r>
      <w:r>
        <w:rPr>
          <w:rFonts w:ascii="Arial Unicode MS" w:hAnsi="Arial Unicode MS" w:cs="Arial Unicode MS" w:eastAsia="Arial Unicode MS"/>
        </w:rPr>
        <w:t>税込</w:t>
      </w:r>
    </w:p>
    <w:p>
      <w:pPr>
        <w:pStyle w:val="Heading2"/>
        <w:rPr/>
      </w:pPr>
      <w:bookmarkStart w:id="8" w:name="_ojoobncx7h9c"/>
      <w:bookmarkEnd w:id="8"/>
      <w:r>
        <w:rPr/>
        <w:t>内部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>SSD: SAMSUNG(</w:t>
      </w:r>
      <w:r>
        <w:rPr>
          <w:rFonts w:ascii="Arial Unicode MS" w:hAnsi="Arial Unicode MS" w:cs="Arial Unicode MS" w:eastAsia="Arial Unicode MS"/>
        </w:rPr>
        <w:t>サムスン</w:t>
      </w:r>
      <w:r>
        <w:rPr>
          <w:rFonts w:eastAsia="Arial Unicode MS" w:cs="Arial Unicode MS" w:ascii="Arial Unicode MS" w:hAnsi="Arial Unicode MS"/>
        </w:rPr>
        <w:t xml:space="preserve">) MZ-NLN256C M.2 (SSD 256GB) </w:t>
      </w:r>
      <w:r>
        <w:rPr>
          <w:rFonts w:ascii="Arial Unicode MS" w:hAnsi="Arial Unicode MS" w:cs="Arial Unicode MS" w:eastAsia="Arial Unicode MS"/>
        </w:rPr>
        <w:t>￥</w:t>
      </w:r>
      <w:r>
        <w:rPr>
          <w:rFonts w:eastAsia="Arial Unicode MS" w:cs="Arial Unicode MS" w:ascii="Arial Unicode MS" w:hAnsi="Arial Unicode MS"/>
        </w:rPr>
        <w:t>6,028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WiFi: </w:t>
      </w:r>
      <w:r>
        <w:rPr>
          <w:rFonts w:ascii="Arial Unicode MS" w:hAnsi="Arial Unicode MS" w:cs="Arial Unicode MS" w:eastAsia="Arial Unicode MS"/>
        </w:rPr>
        <w:t>インテル</w:t>
      </w:r>
      <w:r>
        <w:rPr>
          <w:rFonts w:eastAsia="Arial Unicode MS" w:cs="Arial Unicode MS" w:ascii="Arial Unicode MS" w:hAnsi="Arial Unicode MS"/>
        </w:rPr>
        <w:t>® Dual Band Wireless-AC 8265</w:t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Battery: CF-VZSU0MJS </w:t>
      </w:r>
      <w:r>
        <w:rPr>
          <w:rFonts w:ascii="Arial Unicode MS" w:hAnsi="Arial Unicode MS" w:cs="Arial Unicode MS" w:eastAsia="Arial Unicode MS"/>
        </w:rPr>
        <w:t>バッテリーパック（</w:t>
      </w:r>
      <w:r>
        <w:rPr>
          <w:rFonts w:eastAsia="Arial Unicode MS" w:cs="Arial Unicode MS" w:ascii="Arial Unicode MS" w:hAnsi="Arial Unicode MS"/>
        </w:rPr>
        <w:t>S</w:t>
      </w:r>
      <w:r>
        <w:rPr>
          <w:rFonts w:ascii="Arial Unicode MS" w:hAnsi="Arial Unicode MS" w:cs="Arial Unicode MS" w:eastAsia="Arial Unicode MS"/>
        </w:rPr>
        <w:t>）（シルバー）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>バッテリーは</w:t>
      </w:r>
      <w:r>
        <w:rPr>
          <w:rFonts w:eastAsia="Arial Unicode MS" w:cs="Arial Unicode MS" w:ascii="Arial Unicode MS" w:hAnsi="Arial Unicode MS"/>
        </w:rPr>
        <w:t>7~8,000</w:t>
      </w:r>
      <w:r>
        <w:rPr>
          <w:rFonts w:ascii="Arial Unicode MS" w:hAnsi="Arial Unicode MS" w:cs="Arial Unicode MS" w:eastAsia="Arial Unicode MS"/>
        </w:rPr>
        <w:t>円程度</w:t>
      </w:r>
    </w:p>
    <w:p>
      <w:pPr>
        <w:pStyle w:val="Heading2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6390005" cy="4792345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inline distT="0" distB="0" distL="0" distR="0">
            <wp:extent cx="6370955" cy="4778375"/>
            <wp:effectExtent l="0" t="0" r="0" b="0"/>
            <wp:docPr id="2" name="image3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955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6431280" cy="4823460"/>
            <wp:effectExtent l="0" t="0" r="0" b="0"/>
            <wp:docPr id="3" name="image2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drawing>
          <wp:inline distT="0" distB="0" distL="0" distR="0">
            <wp:extent cx="6453505" cy="4838065"/>
            <wp:effectExtent l="0" t="0" r="0" b="0"/>
            <wp:docPr id="4" name="image4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505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交換</w:t>
      </w:r>
    </w:p>
    <w:p>
      <w:pPr>
        <w:pStyle w:val="normal1"/>
        <w:rPr/>
      </w:pPr>
      <w:r>
        <w:rPr/>
        <w:t>2026-10-01</w:t>
      </w:r>
    </w:p>
    <w:p>
      <w:pPr>
        <w:pStyle w:val="normal1"/>
        <w:rPr/>
      </w:pPr>
      <w:r>
        <w:rPr>
          <w:rFonts w:ascii="Arial Unicode MS" w:hAnsi="Arial Unicode MS" w:cs="Arial Unicode MS" w:eastAsia="Arial Unicode MS"/>
        </w:rPr>
        <w:t xml:space="preserve">大容量 </w:t>
      </w:r>
      <w:r>
        <w:rPr>
          <w:rFonts w:eastAsia="Arial Unicode MS" w:cs="Arial Unicode MS" w:ascii="Arial Unicode MS" w:hAnsi="Arial Unicode MS"/>
        </w:rPr>
        <w:t>CF-VZSU0NJS 70Wh 9600mAh</w:t>
      </w:r>
      <w:r>
        <w:rPr>
          <w:rFonts w:ascii="Arial Unicode MS" w:hAnsi="Arial Unicode MS" w:cs="Arial Unicode MS" w:eastAsia="Arial Unicode MS"/>
        </w:rPr>
        <w:t>を</w:t>
      </w:r>
      <w:r>
        <w:rPr>
          <w:rFonts w:eastAsia="Arial Unicode MS" w:cs="Arial Unicode MS" w:ascii="Arial Unicode MS" w:hAnsi="Arial Unicode MS"/>
        </w:rPr>
        <w:t>Yahoo</w:t>
      </w:r>
      <w:r>
        <w:rPr>
          <w:rFonts w:ascii="Arial Unicode MS" w:hAnsi="Arial Unicode MS" w:cs="Arial Unicode MS" w:eastAsia="Arial Unicode MS"/>
        </w:rPr>
        <w:t>で</w:t>
      </w:r>
      <w:r>
        <w:rPr>
          <w:rFonts w:eastAsia="Arial Unicode MS" w:cs="Arial Unicode MS" w:ascii="Arial Unicode MS" w:hAnsi="Arial Unicode MS"/>
        </w:rPr>
        <w:t>6,980</w:t>
      </w:r>
      <w:r>
        <w:rPr>
          <w:rFonts w:ascii="Arial Unicode MS" w:hAnsi="Arial Unicode MS" w:cs="Arial Unicode MS" w:eastAsia="Arial Unicode MS"/>
        </w:rPr>
        <w:t>円で購入した。</w:t>
      </w:r>
    </w:p>
    <w:p>
      <w:pPr>
        <w:pStyle w:val="normal1"/>
        <w:rPr/>
      </w:pPr>
      <w:r>
        <w:rPr/>
        <w:t>Linux</w:t>
      </w:r>
      <w:r>
        <w:rPr/>
        <w:t>Mint</w:t>
      </w:r>
    </w:p>
    <w:p>
      <w:pPr>
        <w:pStyle w:val="normal1"/>
        <w:rPr/>
      </w:pPr>
      <w:r>
        <w:rPr/>
        <w:t>でみると、</w:t>
      </w:r>
    </w:p>
    <w:p>
      <w:pPr>
        <w:pStyle w:val="normal1"/>
        <w:rPr/>
      </w:pPr>
      <w:r>
        <w:rPr/>
        <w:t>設計時容量</w:t>
      </w:r>
      <w:r>
        <w:rPr/>
        <w:t xml:space="preserve">: </w:t>
      </w:r>
      <w:r>
        <w:rPr/>
        <w:t>69.1WH</w:t>
      </w:r>
    </w:p>
    <w:p>
      <w:pPr>
        <w:pStyle w:val="normal1"/>
        <w:rPr/>
      </w:pPr>
      <w:r>
        <w:rPr/>
        <w:t>現在の容量</w:t>
      </w:r>
      <w:r>
        <w:rPr/>
        <w:t>: 68.0WH</w:t>
      </w:r>
    </w:p>
    <w:p>
      <w:pPr>
        <w:pStyle w:val="normal1"/>
        <w:rPr/>
      </w:pPr>
      <w:r>
        <w:rPr/>
        <w:t>容量</w:t>
      </w:r>
      <w:r>
        <w:rPr/>
        <w:t>: 98.3%</w:t>
      </w:r>
    </w:p>
    <w:p>
      <w:pPr>
        <w:pStyle w:val="normal1"/>
        <w:rPr/>
      </w:pPr>
      <w:r>
        <w:rPr/>
        <w:t>となっている。</w:t>
      </w:r>
    </w:p>
    <w:p>
      <w:pPr>
        <w:pStyle w:val="normal1"/>
        <w:rPr/>
      </w:pPr>
      <w:r>
        <w:rPr/>
        <w:t>今までは</w:t>
      </w:r>
      <w:r>
        <w:rPr/>
        <w:t>2</w:t>
      </w:r>
      <w:r>
        <w:rPr/>
        <w:t>時間程度しか持たなかったが、</w:t>
      </w:r>
      <w:r>
        <w:rPr/>
        <w:t>4</w:t>
      </w:r>
      <w:r>
        <w:rPr/>
        <w:t>時間は持ちそうである。</w:t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6160" cy="3935730"/>
            <wp:effectExtent l="0" t="0" r="0" b="0"/>
            <wp:wrapSquare wrapText="largest"/>
            <wp:docPr id="5" name="画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画像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850" w:gutter="0" w:header="0" w:top="850" w:footer="0" w:bottom="85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4"/>
  <w:displayBackgroundShape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ja-JP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ja-JP" w:eastAsia="ja-JP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JP" w:cs="呡歡潐䝯瑨楣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呡歡潐䝯瑨楣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呡歡潐䝯瑨楣"/>
      <w:i/>
      <w:iCs/>
      <w:sz w:val="24"/>
      <w:szCs w:val="24"/>
    </w:rPr>
  </w:style>
  <w:style w:type="paragraph" w:styleId="Style9">
    <w:name w:val="索引"/>
    <w:basedOn w:val="Normal"/>
    <w:qFormat/>
    <w:pPr>
      <w:suppressLineNumbers/>
    </w:pPr>
    <w:rPr>
      <w:rFonts w:cs="呡歡潐䝯瑨楣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ja-JP" w:eastAsia="ja-JP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7</Pages>
  <Words>838</Words>
  <Characters>1477</Characters>
  <CharactersWithSpaces>1575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dcterms:modified xsi:type="dcterms:W3CDTF">2026-10-01T18:55:38Z</dcterms:modified>
  <cp:revision>1</cp:revision>
  <dc:subject/>
  <dc:title/>
</cp:coreProperties>
</file>