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f3i1atn9mg8" w:id="0"/>
      <w:bookmarkEnd w:id="0"/>
      <w:r w:rsidDel="00000000" w:rsidR="00000000" w:rsidRPr="00000000">
        <w:rPr>
          <w:rtl w:val="0"/>
        </w:rPr>
        <w:t xml:space="preserve">CHUWI HiPad Max</w:t>
      </w:r>
    </w:p>
    <w:p w:rsidR="00000000" w:rsidDel="00000000" w:rsidP="00000000" w:rsidRDefault="00000000" w:rsidRPr="00000000" w14:paraId="00000002">
      <w:pPr>
        <w:rPr>
          <w:sz w:val="23"/>
          <w:szCs w:val="23"/>
        </w:rPr>
      </w:pPr>
      <w:hyperlink r:id="rId6">
        <w:r w:rsidDel="00000000" w:rsidR="00000000" w:rsidRPr="00000000">
          <w:rPr>
            <w:color w:val="757575"/>
            <w:sz w:val="23"/>
            <w:szCs w:val="23"/>
            <w:rtl w:val="0"/>
          </w:rPr>
          <w:t xml:space="preserve">特長</w:t>
        </w:r>
      </w:hyperlink>
      <w:hyperlink r:id="rId7">
        <w:r w:rsidDel="00000000" w:rsidR="00000000" w:rsidRPr="00000000">
          <w:rPr>
            <w:sz w:val="23"/>
            <w:szCs w:val="23"/>
            <w:rtl w:val="0"/>
          </w:rPr>
          <w:t xml:space="preserve">スペック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88" w:lineRule="auto"/>
        <w:jc w:val="center"/>
        <w:rPr>
          <w:b w:val="1"/>
          <w:color w:val="000000"/>
          <w:sz w:val="36"/>
          <w:szCs w:val="36"/>
        </w:rPr>
      </w:pPr>
      <w:bookmarkStart w:colFirst="0" w:colLast="0" w:name="_1zh65xm0sg2z" w:id="1"/>
      <w:bookmarkEnd w:id="1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HiPad Max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5714" cy="32657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5714" cy="3265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f9r2rlgzae8c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製品名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HiPad Max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kygtfxrip8qq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カラー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color w:val="212529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rtl w:val="0"/>
        </w:rPr>
        <w:t xml:space="preserve">ブラック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kvf61ytmm9h2" w:id="4"/>
      <w:bookmarkEnd w:id="4"/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Android 12.0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e3n44aahlome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ディスプレイ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color w:val="212529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rtl w:val="0"/>
        </w:rPr>
        <w:t xml:space="preserve">10.36 インチ, 2000×1200 ,5:3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y09cypqo2sxq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プロセッサ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Qualcomm® Snapdragon™ 680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v9nrpi3z4yo8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グラフィックス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Adreno 610 GPU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gv7au38w9bw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ストレージ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128G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1a1irq2xpqwl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メモリ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8GB LPDDR4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pr13rftobg7z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バッテリー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3.8V/7000MAH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9qximnscj0v8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アダプタ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5V/2A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r6izszrw9hxi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サイズ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246.50×156.25×8mm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88fjocddwy55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重量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color w:val="212529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rtl w:val="0"/>
        </w:rPr>
        <w:t xml:space="preserve">約 440g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u9pccpgrb8nj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インターフェース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color w:val="212529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rtl w:val="0"/>
        </w:rPr>
        <w:t xml:space="preserve">Type-C ,TFカード,Nano sim *2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7o9y4pya67rw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ワイヤレス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2.4G/5G 802.11 a/b/g/n/ac,BT 5.0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huwi.com/jp/product/items/chuwi-hipad-max.html" TargetMode="External"/><Relationship Id="rId7" Type="http://schemas.openxmlformats.org/officeDocument/2006/relationships/hyperlink" Target="https://www.chuwi.com/jp/product/items/chuwi-hipad-max/specs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