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3u2sfu58afk4" w:id="0"/>
      <w:bookmarkEnd w:id="0"/>
      <w:r w:rsidDel="00000000" w:rsidR="00000000" w:rsidRPr="00000000">
        <w:rPr>
          <w:rtl w:val="0"/>
        </w:rPr>
        <w:t xml:space="preserve">Let's Note CF-SZ6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pxec0cw3bmu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購入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購入日: 2024-10-24 13:43:15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購入元: myByte 千代田区外神田3-10-3プライム秋葉原ビル1階 03-6711-9998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金額: 20,000円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dl65wxz62dgt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仕様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CF-SZ6RDVVS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■SZ6シリーズ（法人向けモデル）</w:t>
      </w:r>
    </w:p>
    <w:tbl>
      <w:tblPr>
        <w:tblStyle w:val="Table1"/>
        <w:tblW w:w="8700.0" w:type="dxa"/>
        <w:jc w:val="left"/>
        <w:tblInd w:w="165.0" w:type="dxa"/>
        <w:tblBorders>
          <w:top w:color="000000" w:space="0" w:sz="0" w:val="nil"/>
          <w:left w:color="000000" w:space="0" w:sz="0" w:val="nil"/>
          <w:bottom w:color="cccccc" w:space="0" w:sz="4" w:val="single"/>
          <w:right w:color="cccccc" w:space="0" w:sz="4" w:val="single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0"/>
        <w:gridCol w:w="1440"/>
        <w:gridCol w:w="1605"/>
        <w:gridCol w:w="1380"/>
        <w:gridCol w:w="1380"/>
        <w:gridCol w:w="1575"/>
        <w:tblGridChange w:id="0">
          <w:tblGrid>
            <w:gridCol w:w="1320"/>
            <w:gridCol w:w="1440"/>
            <w:gridCol w:w="1605"/>
            <w:gridCol w:w="1380"/>
            <w:gridCol w:w="1380"/>
            <w:gridCol w:w="1575"/>
          </w:tblGrid>
        </w:tblGridChange>
      </w:tblGrid>
      <w:tr>
        <w:trPr>
          <w:cantSplit w:val="0"/>
          <w:trHeight w:val="139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品番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CF-SZ6RFYVS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color w:val="ff0000"/>
                <w:sz w:val="18"/>
                <w:szCs w:val="18"/>
                <w:rtl w:val="0"/>
              </w:rPr>
              <w:t xml:space="preserve">CF-SZ6RDVVS</w:t>
            </w:r>
          </w:p>
          <w:p w:rsidR="00000000" w:rsidDel="00000000" w:rsidP="00000000" w:rsidRDefault="00000000" w:rsidRPr="00000000" w14:paraId="0000000D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指紋センサー内蔵モデル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CF-SZ6RDYVS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CF-SZ6RDFVS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CF-SZ6RDAVS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OS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Windows 10 Pro 64ビット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表示方式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12.1型（16:10） WUXGA TFTカラー液晶（1920×1200ドット） アンチグレア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CPU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インテル</w:t>
            </w:r>
            <w:r w:rsidDel="00000000" w:rsidR="00000000" w:rsidRPr="00000000">
              <w:rPr>
                <w:color w:val="ff0000"/>
                <w:sz w:val="13"/>
                <w:szCs w:val="13"/>
                <w:rtl w:val="0"/>
              </w:rPr>
              <w:t xml:space="preserve">®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 Core™ i5-7300U vPro™ プロセッサー 2.60 GHz</w:t>
            </w:r>
          </w:p>
          <w:p w:rsidR="00000000" w:rsidDel="00000000" w:rsidP="00000000" w:rsidRDefault="00000000" w:rsidRPr="00000000" w14:paraId="0000001F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（キャッシュ3MB、インテル</w:t>
            </w:r>
            <w:r w:rsidDel="00000000" w:rsidR="00000000" w:rsidRPr="00000000">
              <w:rPr>
                <w:color w:val="1f1f1f"/>
                <w:sz w:val="13"/>
                <w:szCs w:val="13"/>
                <w:rtl w:val="0"/>
              </w:rPr>
              <w:t xml:space="preserve">®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 ターボ・ブースト・テクノロジー2.0利用時は最大3.50 GHz）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メモリー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8 GB（拡張スロットなし）</w:t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4 GB（拡張スロットなし）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ストレージ</w:t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SSD：256 GB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SSD：128 GB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HDD：320 GB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光学式ドライブ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非搭載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ワイヤレスWAN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LTE（nano SIM）</w:t>
            </w:r>
          </w:p>
        </w:tc>
        <w:tc>
          <w:tcPr>
            <w:gridSpan w:val="4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非搭載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無線LAN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インテル</w:t>
            </w:r>
            <w:r w:rsidDel="00000000" w:rsidR="00000000" w:rsidRPr="00000000">
              <w:rPr>
                <w:color w:val="1f1f1f"/>
                <w:sz w:val="13"/>
                <w:szCs w:val="13"/>
                <w:rtl w:val="0"/>
              </w:rPr>
              <w:t xml:space="preserve">®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 Dual Band Wireless-AC 8265、 IEEE802.11a（W52/W53/W56）/b/g/n/ac準拠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Bluetooth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Bluetooth v4.1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カメラ（マイク）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Webカメラ：有効画素数 最大1920×1080ピクセル（約207万画素）、アレイマイク搭載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外形寸法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幅283.5 mm×奥行203.8 mm×高さ25.3 mm（突起部除く）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付属バッテリーパック</w:t>
            </w:r>
          </w:p>
        </w:tc>
        <w:tc>
          <w:tcPr>
            <w:gridSpan w:val="4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バッテリーパック（S）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バッテリーパック（L）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質量</w:t>
            </w:r>
            <w:r w:rsidDel="00000000" w:rsidR="00000000" w:rsidRPr="00000000">
              <w:rPr>
                <w:color w:val="1f1f1f"/>
                <w:sz w:val="13"/>
                <w:szCs w:val="13"/>
                <w:rtl w:val="0"/>
              </w:rPr>
              <w:t xml:space="preserve">※22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約0.875 kg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約0.86 kg</w:t>
            </w:r>
          </w:p>
        </w:tc>
        <w:tc>
          <w:tcPr>
            <w:gridSpan w:val="2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約0.849 kg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約1.035 kg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駆動時間</w:t>
            </w:r>
            <w:r w:rsidDel="00000000" w:rsidR="00000000" w:rsidRPr="00000000">
              <w:rPr>
                <w:color w:val="1f1f1f"/>
                <w:sz w:val="13"/>
                <w:szCs w:val="13"/>
                <w:rtl w:val="0"/>
              </w:rPr>
              <w:t xml:space="preserve">※23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jc w:val="center"/>
              <w:rPr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18"/>
                <w:szCs w:val="18"/>
                <w:rtl w:val="0"/>
              </w:rPr>
              <w:t xml:space="preserve">約14.5時間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約15時間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約18時間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Office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付属していません （法人向け案件別対応）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eeeeee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その他の付属品</w:t>
            </w:r>
          </w:p>
        </w:tc>
        <w:tc>
          <w:tcPr>
            <w:gridSpan w:val="5"/>
            <w:tcBorders>
              <w:top w:color="cccccc" w:space="0" w:sz="4" w:val="single"/>
              <w:left w:color="cccccc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before="0" w:line="240" w:lineRule="auto"/>
              <w:jc w:val="center"/>
              <w:rPr>
                <w:color w:val="1f1f1f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f1f1f"/>
                <w:sz w:val="18"/>
                <w:szCs w:val="18"/>
                <w:rtl w:val="0"/>
              </w:rPr>
              <w:t xml:space="preserve">ACアダプター、取扱説明書 等</w:t>
            </w:r>
          </w:p>
        </w:tc>
      </w:tr>
    </w:tbl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xm7gu0u67u78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</w:t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hrktafdo47am" w:id="4"/>
      <w:bookmarkEnd w:id="4"/>
      <w:r w:rsidDel="00000000" w:rsidR="00000000" w:rsidRPr="00000000">
        <w:rPr>
          <w:rtl w:val="0"/>
        </w:rPr>
        <w:t xml:space="preserve">2024-10-24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Microsoft StoreからPanasonic PC設定ユーティリティをインストールした。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パッテリーのエコノミーモードをECOに設定し、最大80%まで充電するようにした。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WDSSD4TにWindowsバックアップを取得した。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（git, java, maven, vscodeなどはインストールしていない状態。BraveはインストールしてCapsLockはコントロールキーに割り当て済）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22 をインストールした。</w:t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ipi64nnfloaj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</w:t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uhf5wc4vps71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現在搭載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CF-VZSU0MJS バッテリーパック（S）（シルバー）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7.2Vリチウムイオン（4セル）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公称容量：6700mAh、定格容量：6400mAh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質量：225g</w:t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5nsizljaca5g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大容量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Amazon: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大容量 CF-VZSU0NJS 70Wh 9600mAh 高性能互換 バッテリー 適用可能 For CF-SZ5 CF-SZ6 CF-VZSU0MJS CF-VZSU0MR 交換用の バッテリー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20 x 20 x 2 cm; 370 g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3.5 5つ星のうち3.5    13個の評価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￥7,800 税込</w:t>
      </w:r>
    </w:p>
    <w:p w:rsidR="00000000" w:rsidDel="00000000" w:rsidP="00000000" w:rsidRDefault="00000000" w:rsidRPr="00000000" w14:paraId="00000087">
      <w:pPr>
        <w:pStyle w:val="Heading1"/>
        <w:rPr/>
      </w:pPr>
      <w:bookmarkStart w:colFirst="0" w:colLast="0" w:name="_ojoobncx7h9c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内部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SSD: SAMSUNG(サムスン) MZ-NLN256C M.2 (SSD 256GB) ￥6,028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WiFi: インテル® Dual Band Wireless-AC 8265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Battery: CF-VZSU0MJS バッテリーパック（S）（シルバー）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バッテリーは7~8,000円程度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6389882" cy="479241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882" cy="4792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370995" cy="4778246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0995" cy="4778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6431483" cy="482361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1483" cy="482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6453828" cy="4838023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828" cy="4838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