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9948" w14:textId="2773F640" w:rsidR="00915ECC" w:rsidRDefault="002B2223" w:rsidP="00893F44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 w:rsidR="006A0398">
        <w:rPr>
          <w:rFonts w:ascii="黑体" w:eastAsia="黑体" w:hint="eastAsia"/>
          <w:sz w:val="28"/>
          <w:szCs w:val="28"/>
        </w:rPr>
        <w:t>面向对象程序设计实验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BC4FDF">
        <w:rPr>
          <w:rFonts w:ascii="黑体" w:eastAsia="黑体" w:hint="eastAsia"/>
          <w:sz w:val="28"/>
          <w:szCs w:val="28"/>
        </w:rPr>
        <w:t>任务</w:t>
      </w:r>
      <w:r w:rsidR="006E1070">
        <w:rPr>
          <w:rFonts w:ascii="黑体" w:eastAsia="黑体" w:hint="eastAsia"/>
          <w:sz w:val="28"/>
          <w:szCs w:val="28"/>
        </w:rPr>
        <w:t>书</w:t>
      </w:r>
    </w:p>
    <w:p w14:paraId="72CD1A59" w14:textId="13CA3876" w:rsidR="00E92419" w:rsidRPr="002D1CE0" w:rsidRDefault="00893F44" w:rsidP="00271800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 w:rsidR="003953EC">
        <w:rPr>
          <w:rFonts w:hint="eastAsia"/>
          <w:sz w:val="32"/>
          <w:szCs w:val="32"/>
        </w:rPr>
        <w:t>二</w:t>
      </w:r>
      <w:r w:rsidRPr="002D1CE0">
        <w:rPr>
          <w:rFonts w:hint="eastAsia"/>
          <w:sz w:val="32"/>
          <w:szCs w:val="32"/>
        </w:rPr>
        <w:t xml:space="preserve"> </w:t>
      </w:r>
      <w:r w:rsidR="003953EC" w:rsidRPr="003953EC">
        <w:rPr>
          <w:rFonts w:hint="eastAsia"/>
          <w:sz w:val="32"/>
          <w:szCs w:val="32"/>
        </w:rPr>
        <w:t>面向对象的整型队列编程</w:t>
      </w:r>
    </w:p>
    <w:p w14:paraId="4178B534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一、实验目的与要求</w:t>
      </w:r>
    </w:p>
    <w:p w14:paraId="1D6A5375" w14:textId="282FAF27" w:rsidR="00C51A72" w:rsidRPr="00E146EE" w:rsidRDefault="00C51A72" w:rsidP="00C51A7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E146EE">
        <w:rPr>
          <w:rFonts w:hint="eastAsia"/>
          <w:sz w:val="24"/>
        </w:rPr>
        <w:t>1</w:t>
      </w:r>
      <w:r w:rsidRPr="00E146EE">
        <w:rPr>
          <w:rFonts w:hint="eastAsia"/>
          <w:sz w:val="24"/>
        </w:rPr>
        <w:t>．熟悉类的定义方法，从实验一面向过程编程转向面向对象编程；</w:t>
      </w:r>
    </w:p>
    <w:p w14:paraId="131067A1" w14:textId="485F235D" w:rsidR="00C51A72" w:rsidRPr="00E146EE" w:rsidRDefault="00C51A72" w:rsidP="00C51A7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E146EE">
        <w:rPr>
          <w:rFonts w:hint="eastAsia"/>
          <w:sz w:val="24"/>
        </w:rPr>
        <w:t>2</w:t>
      </w:r>
      <w:r w:rsidRPr="00E146EE">
        <w:rPr>
          <w:rFonts w:hint="eastAsia"/>
          <w:sz w:val="24"/>
        </w:rPr>
        <w:t>．熟悉面向对象程序设计方法；</w:t>
      </w:r>
    </w:p>
    <w:p w14:paraId="776440D6" w14:textId="04DC8978" w:rsidR="00C51A72" w:rsidRPr="00E146EE" w:rsidRDefault="00C51A72" w:rsidP="00C51A7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E146EE">
        <w:rPr>
          <w:rFonts w:hint="eastAsia"/>
          <w:sz w:val="24"/>
        </w:rPr>
        <w:t>3</w:t>
      </w:r>
      <w:r w:rsidRPr="00E146EE">
        <w:rPr>
          <w:rFonts w:hint="eastAsia"/>
          <w:sz w:val="24"/>
        </w:rPr>
        <w:t>．理解面向过程与面向对象的区别；</w:t>
      </w:r>
    </w:p>
    <w:p w14:paraId="5321A158" w14:textId="707366A5" w:rsidR="006E1070" w:rsidRDefault="00C51A72" w:rsidP="00C51A7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E146EE">
        <w:rPr>
          <w:rFonts w:hint="eastAsia"/>
          <w:sz w:val="24"/>
        </w:rPr>
        <w:t>4</w:t>
      </w:r>
      <w:r w:rsidRPr="00E146EE">
        <w:rPr>
          <w:rFonts w:hint="eastAsia"/>
          <w:sz w:val="24"/>
        </w:rPr>
        <w:t>．实现队列类的构造、析构、入队、出对等函数</w:t>
      </w:r>
      <w:r w:rsidR="004C1C0E">
        <w:rPr>
          <w:rFonts w:hint="eastAsia"/>
          <w:sz w:val="24"/>
        </w:rPr>
        <w:t>；</w:t>
      </w:r>
    </w:p>
    <w:p w14:paraId="59B9B7CA" w14:textId="714F0494" w:rsidR="006A0398" w:rsidRPr="00E146EE" w:rsidRDefault="004C1C0E" w:rsidP="00C51A72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 w:rsidRPr="00E146EE">
        <w:rPr>
          <w:rFonts w:hint="eastAsia"/>
          <w:sz w:val="24"/>
        </w:rPr>
        <w:t>．</w:t>
      </w:r>
      <w:r>
        <w:rPr>
          <w:rFonts w:hint="eastAsia"/>
          <w:sz w:val="24"/>
        </w:rPr>
        <w:t>尝试</w:t>
      </w:r>
      <w:r w:rsidR="00BD216B">
        <w:rPr>
          <w:rFonts w:hint="eastAsia"/>
          <w:sz w:val="24"/>
        </w:rPr>
        <w:t>基本</w:t>
      </w:r>
      <w:r>
        <w:rPr>
          <w:rFonts w:hint="eastAsia"/>
          <w:sz w:val="24"/>
        </w:rPr>
        <w:t>的程序</w:t>
      </w:r>
      <w:r w:rsidR="00BD216B">
        <w:rPr>
          <w:rFonts w:hint="eastAsia"/>
          <w:sz w:val="24"/>
        </w:rPr>
        <w:t>改进和</w:t>
      </w:r>
      <w:r>
        <w:rPr>
          <w:rFonts w:hint="eastAsia"/>
          <w:sz w:val="24"/>
        </w:rPr>
        <w:t>优化手段并进行实验对比分析</w:t>
      </w:r>
      <w:r w:rsidR="00B109E4">
        <w:rPr>
          <w:rFonts w:hint="eastAsia"/>
          <w:sz w:val="24"/>
        </w:rPr>
        <w:t>。</w:t>
      </w:r>
    </w:p>
    <w:p w14:paraId="4C3788AE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二、实验内容</w:t>
      </w:r>
    </w:p>
    <w:p w14:paraId="22C5F5D4" w14:textId="26603572" w:rsidR="00306C60" w:rsidRDefault="006A0398" w:rsidP="006A0398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将实验一通过</w:t>
      </w:r>
      <w:r w:rsidRPr="006A0398">
        <w:rPr>
          <w:rFonts w:hint="eastAsia"/>
          <w:sz w:val="24"/>
        </w:rPr>
        <w:t>面向</w:t>
      </w:r>
      <w:r>
        <w:rPr>
          <w:rFonts w:hint="eastAsia"/>
          <w:sz w:val="24"/>
        </w:rPr>
        <w:t>过程程序设计实现</w:t>
      </w:r>
      <w:r w:rsidRPr="006A0398">
        <w:rPr>
          <w:rFonts w:hint="eastAsia"/>
          <w:sz w:val="24"/>
        </w:rPr>
        <w:t>的整型队列</w:t>
      </w:r>
      <w:r>
        <w:rPr>
          <w:rFonts w:hint="eastAsia"/>
          <w:sz w:val="24"/>
        </w:rPr>
        <w:t>改造成如下要求的面向对象程序设计实现的整型队列</w:t>
      </w:r>
      <w:r w:rsidR="00271800" w:rsidRPr="00E146EE">
        <w:rPr>
          <w:rFonts w:hint="eastAsia"/>
          <w:sz w:val="24"/>
        </w:rPr>
        <w:t>。</w:t>
      </w:r>
      <w:r w:rsidR="00306C60">
        <w:rPr>
          <w:rFonts w:hint="eastAsia"/>
          <w:sz w:val="24"/>
        </w:rPr>
        <w:t>其中</w:t>
      </w:r>
      <w:r w:rsidRPr="00E146EE">
        <w:rPr>
          <w:rFonts w:hint="eastAsia"/>
          <w:sz w:val="24"/>
        </w:rPr>
        <w:t>整型循环队列类</w:t>
      </w:r>
      <w:r w:rsidRPr="00E146EE">
        <w:rPr>
          <w:rFonts w:hint="eastAsia"/>
          <w:sz w:val="24"/>
        </w:rPr>
        <w:t>QUEUE</w:t>
      </w:r>
      <w:r w:rsidR="00306C60">
        <w:rPr>
          <w:rFonts w:hint="eastAsia"/>
          <w:sz w:val="24"/>
        </w:rPr>
        <w:t>类的定义如下：</w:t>
      </w:r>
    </w:p>
    <w:p w14:paraId="4E702683" w14:textId="77777777" w:rsidR="00DC74AD" w:rsidRPr="00525824" w:rsidRDefault="00DC74AD" w:rsidP="006A0398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0024AA16" w14:textId="08451415" w:rsidR="00382E50" w:rsidRPr="00E146EE" w:rsidRDefault="00382E50" w:rsidP="00382E50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>class QUEUE</w:t>
      </w:r>
      <w:r>
        <w:rPr>
          <w:sz w:val="24"/>
        </w:rPr>
        <w:t xml:space="preserve"> </w:t>
      </w:r>
      <w:r w:rsidRPr="00E146EE">
        <w:rPr>
          <w:sz w:val="24"/>
        </w:rPr>
        <w:t>{</w:t>
      </w:r>
    </w:p>
    <w:p w14:paraId="60128C38" w14:textId="77777777" w:rsidR="00382E50" w:rsidRPr="00525824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>int* const</w:t>
      </w:r>
      <w:r>
        <w:rPr>
          <w:sz w:val="24"/>
        </w:rPr>
        <w:tab/>
      </w:r>
      <w:r w:rsidRPr="00525824">
        <w:rPr>
          <w:rFonts w:hint="eastAsia"/>
          <w:sz w:val="24"/>
        </w:rPr>
        <w:t>elems;</w:t>
      </w:r>
      <w:r w:rsidRPr="00525824">
        <w:rPr>
          <w:rFonts w:hint="eastAsia"/>
          <w:sz w:val="24"/>
        </w:rPr>
        <w:tab/>
        <w:t xml:space="preserve"> </w:t>
      </w:r>
      <w:r w:rsidRPr="00525824"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申请内存用于存放队列的元素</w:t>
      </w:r>
    </w:p>
    <w:p w14:paraId="429A3049" w14:textId="77777777" w:rsidR="00382E50" w:rsidRPr="00525824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const int  </w:t>
      </w:r>
      <w:r>
        <w:rPr>
          <w:sz w:val="24"/>
        </w:rPr>
        <w:tab/>
      </w:r>
      <w:r w:rsidRPr="00525824">
        <w:rPr>
          <w:rFonts w:hint="eastAsia"/>
          <w:sz w:val="24"/>
        </w:rPr>
        <w:t>max;</w:t>
      </w:r>
      <w:r w:rsidRPr="00525824">
        <w:rPr>
          <w:rFonts w:hint="eastAsia"/>
          <w:sz w:val="24"/>
        </w:rPr>
        <w:tab/>
        <w:t xml:space="preserve"> </w:t>
      </w:r>
      <w:r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申请的最大元素个数</w:t>
      </w:r>
      <w:r w:rsidRPr="00525824">
        <w:rPr>
          <w:rFonts w:hint="eastAsia"/>
          <w:sz w:val="24"/>
        </w:rPr>
        <w:t>max</w:t>
      </w:r>
    </w:p>
    <w:p w14:paraId="303B4899" w14:textId="77777777" w:rsidR="00382E50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int     </w:t>
      </w:r>
      <w:r>
        <w:rPr>
          <w:sz w:val="24"/>
        </w:rPr>
        <w:tab/>
      </w:r>
      <w:r w:rsidRPr="00525824">
        <w:rPr>
          <w:rFonts w:hint="eastAsia"/>
          <w:sz w:val="24"/>
        </w:rPr>
        <w:t>head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  <w:t>//</w:t>
      </w:r>
      <w:r w:rsidRPr="00525824">
        <w:rPr>
          <w:rFonts w:hint="eastAsia"/>
          <w:sz w:val="24"/>
        </w:rPr>
        <w:t>队列头</w:t>
      </w:r>
      <w:r w:rsidRPr="00525824">
        <w:rPr>
          <w:rFonts w:hint="eastAsia"/>
          <w:sz w:val="24"/>
        </w:rPr>
        <w:t>head</w:t>
      </w:r>
    </w:p>
    <w:p w14:paraId="6D5CD485" w14:textId="77777777" w:rsidR="00382E50" w:rsidRPr="00525824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25824">
        <w:rPr>
          <w:rFonts w:hint="eastAsia"/>
          <w:sz w:val="24"/>
        </w:rPr>
        <w:t>tail;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25824">
        <w:rPr>
          <w:rFonts w:hint="eastAsia"/>
          <w:sz w:val="24"/>
        </w:rPr>
        <w:t>//</w:t>
      </w:r>
      <w:r>
        <w:rPr>
          <w:rFonts w:hint="eastAsia"/>
          <w:sz w:val="24"/>
        </w:rPr>
        <w:t>队列</w:t>
      </w:r>
      <w:r w:rsidRPr="00525824">
        <w:rPr>
          <w:rFonts w:hint="eastAsia"/>
          <w:sz w:val="24"/>
        </w:rPr>
        <w:t>尾</w:t>
      </w:r>
      <w:r w:rsidRPr="00525824">
        <w:rPr>
          <w:rFonts w:hint="eastAsia"/>
          <w:sz w:val="24"/>
        </w:rPr>
        <w:t>tail</w:t>
      </w:r>
    </w:p>
    <w:p w14:paraId="3DF4832E" w14:textId="77777777" w:rsidR="00382E50" w:rsidRPr="00E146EE" w:rsidRDefault="00382E50" w:rsidP="00382E50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 xml:space="preserve">public: </w:t>
      </w:r>
    </w:p>
    <w:p w14:paraId="68594703" w14:textId="478F61FC" w:rsidR="00382E50" w:rsidRPr="00E146EE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>QUEUE(int m);</w:t>
      </w:r>
      <w:r w:rsidRPr="00E146EE">
        <w:rPr>
          <w:rFonts w:hint="eastAsia"/>
          <w:sz w:val="24"/>
        </w:rPr>
        <w:tab/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rFonts w:hint="eastAsia"/>
          <w:sz w:val="24"/>
        </w:rPr>
        <w:t>//</w:t>
      </w:r>
      <w:r w:rsidRPr="00E146EE">
        <w:rPr>
          <w:rFonts w:hint="eastAsia"/>
          <w:sz w:val="24"/>
        </w:rPr>
        <w:t>初始化队列</w:t>
      </w:r>
      <w:r>
        <w:rPr>
          <w:rFonts w:hint="eastAsia"/>
          <w:sz w:val="24"/>
        </w:rPr>
        <w:t>，</w:t>
      </w:r>
      <w:r w:rsidRPr="00E146EE">
        <w:rPr>
          <w:rFonts w:hint="eastAsia"/>
          <w:sz w:val="24"/>
        </w:rPr>
        <w:t>最多申请</w:t>
      </w:r>
      <w:r w:rsidRPr="00E146EE">
        <w:rPr>
          <w:rFonts w:hint="eastAsia"/>
          <w:sz w:val="24"/>
        </w:rPr>
        <w:t>m</w:t>
      </w:r>
      <w:r w:rsidRPr="00E146EE">
        <w:rPr>
          <w:rFonts w:hint="eastAsia"/>
          <w:sz w:val="24"/>
        </w:rPr>
        <w:t>个元素</w:t>
      </w:r>
    </w:p>
    <w:p w14:paraId="44062CFC" w14:textId="77777777" w:rsidR="00382E50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 xml:space="preserve">QUEUE(const QUEUE&amp; q); </w:t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rFonts w:hint="eastAsia"/>
          <w:sz w:val="24"/>
        </w:rPr>
        <w:t>//</w:t>
      </w:r>
      <w:r w:rsidRPr="00E146EE">
        <w:rPr>
          <w:rFonts w:hint="eastAsia"/>
          <w:sz w:val="24"/>
        </w:rPr>
        <w:t>用</w:t>
      </w:r>
      <w:r w:rsidRPr="00E146EE">
        <w:rPr>
          <w:rFonts w:hint="eastAsia"/>
          <w:sz w:val="24"/>
        </w:rPr>
        <w:t>q</w:t>
      </w:r>
      <w:r w:rsidRPr="00E146EE">
        <w:rPr>
          <w:rFonts w:hint="eastAsia"/>
          <w:sz w:val="24"/>
        </w:rPr>
        <w:t>深拷贝初始化队列</w:t>
      </w:r>
    </w:p>
    <w:p w14:paraId="2B7B7B86" w14:textId="53304D43" w:rsidR="00342714" w:rsidRPr="00342714" w:rsidRDefault="00342714" w:rsidP="00342714">
      <w:pPr>
        <w:adjustRightInd w:val="0"/>
        <w:snapToGrid w:val="0"/>
        <w:spacing w:line="360" w:lineRule="auto"/>
        <w:ind w:firstLine="420"/>
        <w:rPr>
          <w:sz w:val="24"/>
        </w:rPr>
      </w:pPr>
      <w:r w:rsidRPr="00342714">
        <w:rPr>
          <w:rFonts w:hint="eastAsia"/>
          <w:sz w:val="24"/>
        </w:rPr>
        <w:t>QUEUE(QUEUE&amp;&amp; q)</w:t>
      </w:r>
      <w:r w:rsidR="00CE208C" w:rsidRPr="00CE208C">
        <w:rPr>
          <w:szCs w:val="21"/>
        </w:rPr>
        <w:t xml:space="preserve"> </w:t>
      </w:r>
      <w:r w:rsidR="00CE208C" w:rsidRPr="00CE208C">
        <w:rPr>
          <w:sz w:val="24"/>
        </w:rPr>
        <w:t>noexcept</w:t>
      </w:r>
      <w:r w:rsidRPr="00342714">
        <w:rPr>
          <w:rFonts w:hint="eastAsia"/>
          <w:sz w:val="24"/>
        </w:rPr>
        <w:t>;</w:t>
      </w:r>
      <w:r w:rsidRPr="00342714">
        <w:rPr>
          <w:rFonts w:hint="eastAsia"/>
          <w:sz w:val="24"/>
        </w:rPr>
        <w:tab/>
        <w:t xml:space="preserve"> </w:t>
      </w:r>
      <w:r>
        <w:rPr>
          <w:sz w:val="24"/>
        </w:rPr>
        <w:tab/>
      </w:r>
      <w:r w:rsidRPr="00342714">
        <w:rPr>
          <w:rFonts w:hint="eastAsia"/>
          <w:sz w:val="24"/>
        </w:rPr>
        <w:t>//</w:t>
      </w:r>
      <w:r w:rsidRPr="00342714">
        <w:rPr>
          <w:rFonts w:hint="eastAsia"/>
          <w:sz w:val="24"/>
        </w:rPr>
        <w:t>用</w:t>
      </w:r>
      <w:r w:rsidRPr="00342714">
        <w:rPr>
          <w:rFonts w:hint="eastAsia"/>
          <w:sz w:val="24"/>
        </w:rPr>
        <w:t>q</w:t>
      </w:r>
      <w:r w:rsidRPr="00342714">
        <w:rPr>
          <w:rFonts w:hint="eastAsia"/>
          <w:sz w:val="24"/>
        </w:rPr>
        <w:t>移动初始化队列</w:t>
      </w:r>
    </w:p>
    <w:p w14:paraId="6CEBAC39" w14:textId="74A2AEE3" w:rsidR="00382E50" w:rsidRDefault="00496B35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496B35">
        <w:rPr>
          <w:sz w:val="24"/>
        </w:rPr>
        <w:t>int queSize</w:t>
      </w:r>
      <w:r w:rsidRPr="00496B35">
        <w:rPr>
          <w:rFonts w:hint="eastAsia"/>
          <w:sz w:val="24"/>
        </w:rPr>
        <w:t xml:space="preserve"> </w:t>
      </w:r>
      <w:r w:rsidR="00382E50" w:rsidRPr="00E146EE">
        <w:rPr>
          <w:rFonts w:hint="eastAsia"/>
          <w:sz w:val="24"/>
        </w:rPr>
        <w:t>() const;</w:t>
      </w:r>
      <w:r w:rsidR="00382E50" w:rsidRPr="00E146EE">
        <w:rPr>
          <w:rFonts w:hint="eastAsia"/>
          <w:sz w:val="24"/>
        </w:rPr>
        <w:tab/>
      </w:r>
      <w:r w:rsidR="00382E50" w:rsidRPr="00E146EE">
        <w:rPr>
          <w:rFonts w:hint="eastAsia"/>
          <w:sz w:val="24"/>
        </w:rPr>
        <w:tab/>
      </w:r>
      <w:r w:rsidR="00382E50" w:rsidRPr="00E146EE">
        <w:rPr>
          <w:sz w:val="24"/>
        </w:rPr>
        <w:tab/>
      </w:r>
      <w:r w:rsidR="00826F70">
        <w:rPr>
          <w:sz w:val="24"/>
        </w:rPr>
        <w:tab/>
      </w:r>
      <w:r w:rsidR="00826F70">
        <w:rPr>
          <w:sz w:val="24"/>
        </w:rPr>
        <w:tab/>
      </w:r>
      <w:r w:rsidR="00382E50" w:rsidRPr="00E146EE">
        <w:rPr>
          <w:rFonts w:hint="eastAsia"/>
          <w:sz w:val="24"/>
        </w:rPr>
        <w:t>//</w:t>
      </w:r>
      <w:r w:rsidR="00382E50" w:rsidRPr="00E146EE">
        <w:rPr>
          <w:rFonts w:hint="eastAsia"/>
          <w:sz w:val="24"/>
        </w:rPr>
        <w:t>返回队列申请的最大元素个数</w:t>
      </w:r>
      <w:r w:rsidR="00382E50" w:rsidRPr="00E146EE">
        <w:rPr>
          <w:rFonts w:hint="eastAsia"/>
          <w:sz w:val="24"/>
        </w:rPr>
        <w:t>max</w:t>
      </w:r>
    </w:p>
    <w:p w14:paraId="708BA444" w14:textId="71B3B587" w:rsidR="00AC521D" w:rsidRPr="00E146EE" w:rsidRDefault="00AC521D" w:rsidP="00AC521D">
      <w:pPr>
        <w:adjustRightInd w:val="0"/>
        <w:snapToGrid w:val="0"/>
        <w:spacing w:line="360" w:lineRule="auto"/>
        <w:ind w:firstLine="420"/>
        <w:rPr>
          <w:sz w:val="24"/>
        </w:rPr>
      </w:pPr>
      <w:r w:rsidRPr="00496B35">
        <w:rPr>
          <w:sz w:val="24"/>
        </w:rPr>
        <w:t>int queNumber</w:t>
      </w:r>
      <w:r w:rsidRPr="00496B35">
        <w:rPr>
          <w:rFonts w:hint="eastAsia"/>
          <w:sz w:val="24"/>
        </w:rPr>
        <w:t xml:space="preserve"> </w:t>
      </w:r>
      <w:r w:rsidRPr="00E146EE">
        <w:rPr>
          <w:rFonts w:hint="eastAsia"/>
          <w:sz w:val="24"/>
        </w:rPr>
        <w:t>() const;</w:t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="00826F70">
        <w:rPr>
          <w:sz w:val="24"/>
        </w:rPr>
        <w:tab/>
      </w:r>
      <w:r w:rsidR="00826F70">
        <w:rPr>
          <w:sz w:val="24"/>
        </w:rPr>
        <w:tab/>
      </w:r>
      <w:r w:rsidRPr="00E146EE">
        <w:rPr>
          <w:rFonts w:hint="eastAsia"/>
          <w:sz w:val="24"/>
        </w:rPr>
        <w:t>//</w:t>
      </w:r>
      <w:r w:rsidRPr="00E146EE">
        <w:rPr>
          <w:rFonts w:hint="eastAsia"/>
          <w:sz w:val="24"/>
        </w:rPr>
        <w:t>返回队列的实际元素个数</w:t>
      </w:r>
    </w:p>
    <w:p w14:paraId="283B00B1" w14:textId="2665315B" w:rsidR="00382E50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 xml:space="preserve">QUEUE&amp; </w:t>
      </w:r>
      <w:r w:rsidR="003A7C25">
        <w:rPr>
          <w:rFonts w:hint="eastAsia"/>
          <w:sz w:val="24"/>
        </w:rPr>
        <w:t>queEnter</w:t>
      </w:r>
      <w:r w:rsidRPr="00E146EE">
        <w:rPr>
          <w:rFonts w:hint="eastAsia"/>
          <w:sz w:val="24"/>
        </w:rPr>
        <w:t xml:space="preserve">(int e);  </w:t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="00F53682">
        <w:rPr>
          <w:sz w:val="24"/>
        </w:rPr>
        <w:tab/>
      </w:r>
      <w:r w:rsidRPr="00E146EE">
        <w:rPr>
          <w:rFonts w:hint="eastAsia"/>
          <w:sz w:val="24"/>
        </w:rPr>
        <w:t>//</w:t>
      </w:r>
      <w:r w:rsidRPr="00E146EE">
        <w:rPr>
          <w:rFonts w:hint="eastAsia"/>
          <w:sz w:val="24"/>
        </w:rPr>
        <w:t>将</w:t>
      </w:r>
      <w:r w:rsidRPr="00E146EE">
        <w:rPr>
          <w:rFonts w:hint="eastAsia"/>
          <w:sz w:val="24"/>
        </w:rPr>
        <w:t>e</w:t>
      </w:r>
      <w:r w:rsidRPr="00E146EE">
        <w:rPr>
          <w:rFonts w:hint="eastAsia"/>
          <w:sz w:val="24"/>
        </w:rPr>
        <w:t>加入队列尾部，并返回当前队列</w:t>
      </w:r>
    </w:p>
    <w:p w14:paraId="03BE883D" w14:textId="20C5CF4D" w:rsidR="00D12599" w:rsidRPr="00342714" w:rsidRDefault="00D12599" w:rsidP="00D12599">
      <w:pPr>
        <w:adjustRightInd w:val="0"/>
        <w:snapToGrid w:val="0"/>
        <w:spacing w:line="360" w:lineRule="auto"/>
        <w:ind w:firstLine="420"/>
        <w:rPr>
          <w:sz w:val="24"/>
        </w:rPr>
      </w:pPr>
      <w:r w:rsidRPr="00342714">
        <w:rPr>
          <w:rFonts w:hint="eastAsia"/>
          <w:sz w:val="24"/>
        </w:rPr>
        <w:t xml:space="preserve">QUEUE&amp; queEnter(short n, ...); </w:t>
      </w:r>
      <w:r>
        <w:rPr>
          <w:sz w:val="24"/>
        </w:rPr>
        <w:tab/>
      </w:r>
      <w:r>
        <w:rPr>
          <w:sz w:val="24"/>
        </w:rPr>
        <w:tab/>
      </w:r>
      <w:r w:rsidRPr="00342714">
        <w:rPr>
          <w:rFonts w:hint="eastAsia"/>
          <w:sz w:val="24"/>
        </w:rPr>
        <w:t>//</w:t>
      </w:r>
      <w:r w:rsidRPr="00342714">
        <w:rPr>
          <w:rFonts w:hint="eastAsia"/>
          <w:sz w:val="24"/>
        </w:rPr>
        <w:t>批量加入元素到队列并返回当前队列</w:t>
      </w:r>
    </w:p>
    <w:p w14:paraId="7A96550C" w14:textId="77100262" w:rsidR="00382E50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 xml:space="preserve">QUEUE&amp; </w:t>
      </w:r>
      <w:r w:rsidR="00C453F8" w:rsidRPr="00C453F8">
        <w:rPr>
          <w:sz w:val="24"/>
        </w:rPr>
        <w:t>queLeave</w:t>
      </w:r>
      <w:r w:rsidRPr="00E146EE">
        <w:rPr>
          <w:rFonts w:hint="eastAsia"/>
          <w:sz w:val="24"/>
        </w:rPr>
        <w:t xml:space="preserve">(int&amp; e); </w:t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rFonts w:hint="eastAsia"/>
          <w:sz w:val="24"/>
        </w:rPr>
        <w:t>//</w:t>
      </w:r>
      <w:r w:rsidRPr="00E146EE">
        <w:rPr>
          <w:rFonts w:hint="eastAsia"/>
          <w:sz w:val="24"/>
        </w:rPr>
        <w:t>从队首移出元素到</w:t>
      </w:r>
      <w:r w:rsidRPr="00E146EE">
        <w:rPr>
          <w:rFonts w:hint="eastAsia"/>
          <w:sz w:val="24"/>
        </w:rPr>
        <w:t>e</w:t>
      </w:r>
      <w:r w:rsidRPr="00E146EE">
        <w:rPr>
          <w:rFonts w:hint="eastAsia"/>
          <w:sz w:val="24"/>
        </w:rPr>
        <w:t>，并返回当前队列</w:t>
      </w:r>
    </w:p>
    <w:p w14:paraId="063D53BB" w14:textId="51341D5C" w:rsidR="00D12599" w:rsidRPr="00D12599" w:rsidRDefault="00D12599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342714">
        <w:rPr>
          <w:rFonts w:hint="eastAsia"/>
          <w:sz w:val="24"/>
        </w:rPr>
        <w:t>QUEUE&amp; queLeave(int&amp; n, int* buf); //</w:t>
      </w:r>
      <w:r w:rsidRPr="00342714">
        <w:rPr>
          <w:rFonts w:hint="eastAsia"/>
          <w:sz w:val="24"/>
        </w:rPr>
        <w:t>批量移出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</w:t>
      </w:r>
      <w:r w:rsidRPr="00342714">
        <w:rPr>
          <w:rFonts w:hint="eastAsia"/>
          <w:sz w:val="24"/>
        </w:rPr>
        <w:t>元素到</w:t>
      </w:r>
      <w:r w:rsidRPr="00342714">
        <w:rPr>
          <w:rFonts w:hint="eastAsia"/>
          <w:sz w:val="24"/>
        </w:rPr>
        <w:t>buf</w:t>
      </w:r>
      <w:r w:rsidRPr="00342714">
        <w:rPr>
          <w:rFonts w:hint="eastAsia"/>
          <w:sz w:val="24"/>
        </w:rPr>
        <w:t>，并返回</w:t>
      </w:r>
      <w:r w:rsidRPr="00342714">
        <w:rPr>
          <w:rFonts w:hint="eastAsia"/>
          <w:sz w:val="24"/>
        </w:rPr>
        <w:t>p</w:t>
      </w:r>
    </w:p>
    <w:p w14:paraId="7449A9E3" w14:textId="0106C998" w:rsidR="00382E50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lastRenderedPageBreak/>
        <w:t xml:space="preserve">QUEUE&amp; </w:t>
      </w:r>
      <w:r w:rsidR="00615809">
        <w:rPr>
          <w:sz w:val="24"/>
        </w:rPr>
        <w:t>operator</w:t>
      </w:r>
      <w:r w:rsidR="00615809">
        <w:rPr>
          <w:rFonts w:hint="eastAsia"/>
          <w:sz w:val="24"/>
        </w:rPr>
        <w:t>=</w:t>
      </w:r>
      <w:r w:rsidRPr="00E146EE">
        <w:rPr>
          <w:rFonts w:hint="eastAsia"/>
          <w:sz w:val="24"/>
        </w:rPr>
        <w:t>(const QUEUE&amp; q);</w:t>
      </w:r>
      <w:r w:rsidRPr="00E146EE">
        <w:rPr>
          <w:sz w:val="24"/>
        </w:rPr>
        <w:tab/>
      </w:r>
      <w:r w:rsidRPr="00E146EE">
        <w:rPr>
          <w:rFonts w:hint="eastAsia"/>
          <w:sz w:val="24"/>
        </w:rPr>
        <w:t>//</w:t>
      </w:r>
      <w:r w:rsidRPr="00E146EE">
        <w:rPr>
          <w:rFonts w:hint="eastAsia"/>
          <w:sz w:val="24"/>
        </w:rPr>
        <w:t>深拷贝赋值并返回被赋值队列</w:t>
      </w:r>
    </w:p>
    <w:p w14:paraId="3E5A08EC" w14:textId="00651007" w:rsidR="00342714" w:rsidRPr="00342714" w:rsidRDefault="00342714" w:rsidP="00342714">
      <w:pPr>
        <w:adjustRightInd w:val="0"/>
        <w:snapToGrid w:val="0"/>
        <w:spacing w:line="360" w:lineRule="auto"/>
        <w:ind w:firstLine="420"/>
        <w:rPr>
          <w:sz w:val="24"/>
        </w:rPr>
      </w:pPr>
      <w:r w:rsidRPr="00342714">
        <w:rPr>
          <w:rFonts w:hint="eastAsia"/>
          <w:sz w:val="24"/>
        </w:rPr>
        <w:t xml:space="preserve">QUEUE&amp; </w:t>
      </w:r>
      <w:r w:rsidR="00615809">
        <w:rPr>
          <w:sz w:val="24"/>
        </w:rPr>
        <w:t>operator</w:t>
      </w:r>
      <w:r w:rsidR="00615809">
        <w:rPr>
          <w:rFonts w:hint="eastAsia"/>
          <w:sz w:val="24"/>
        </w:rPr>
        <w:t>=</w:t>
      </w:r>
      <w:r w:rsidRPr="00342714">
        <w:rPr>
          <w:rFonts w:hint="eastAsia"/>
          <w:sz w:val="24"/>
        </w:rPr>
        <w:t>(QUEUE&amp;&amp; q)</w:t>
      </w:r>
      <w:r w:rsidR="00CE208C" w:rsidRPr="00CE208C">
        <w:rPr>
          <w:szCs w:val="21"/>
        </w:rPr>
        <w:t xml:space="preserve"> </w:t>
      </w:r>
      <w:r w:rsidR="00CE208C" w:rsidRPr="00CE208C">
        <w:rPr>
          <w:sz w:val="24"/>
        </w:rPr>
        <w:t>noexcept</w:t>
      </w:r>
      <w:r w:rsidRPr="00342714">
        <w:rPr>
          <w:rFonts w:hint="eastAsia"/>
          <w:sz w:val="24"/>
        </w:rPr>
        <w:t>;</w:t>
      </w:r>
      <w:r w:rsidRPr="00342714">
        <w:rPr>
          <w:rFonts w:hint="eastAsia"/>
          <w:sz w:val="24"/>
        </w:rPr>
        <w:tab/>
        <w:t>//</w:t>
      </w:r>
      <w:r w:rsidRPr="00342714">
        <w:rPr>
          <w:rFonts w:hint="eastAsia"/>
          <w:sz w:val="24"/>
        </w:rPr>
        <w:t>移动赋值</w:t>
      </w:r>
      <w:r w:rsidR="00D12599" w:rsidRPr="00E146EE">
        <w:rPr>
          <w:rFonts w:hint="eastAsia"/>
          <w:sz w:val="24"/>
        </w:rPr>
        <w:t>并返回被赋值队列</w:t>
      </w:r>
    </w:p>
    <w:p w14:paraId="6EEE32E4" w14:textId="166047E9" w:rsidR="00342714" w:rsidRDefault="00342714" w:rsidP="00342714">
      <w:pPr>
        <w:adjustRightInd w:val="0"/>
        <w:snapToGrid w:val="0"/>
        <w:spacing w:line="360" w:lineRule="auto"/>
        <w:ind w:firstLine="420"/>
        <w:rPr>
          <w:sz w:val="24"/>
        </w:rPr>
      </w:pPr>
      <w:r w:rsidRPr="00342714">
        <w:rPr>
          <w:rFonts w:hint="eastAsia"/>
          <w:sz w:val="24"/>
        </w:rPr>
        <w:t>QUEUE&amp; queCat(const QUEUE&amp; q);</w:t>
      </w:r>
      <w:r w:rsidRPr="00342714">
        <w:rPr>
          <w:rFonts w:hint="eastAsia"/>
          <w:sz w:val="24"/>
        </w:rPr>
        <w:tab/>
      </w:r>
      <w:r w:rsidR="00175F37">
        <w:rPr>
          <w:sz w:val="24"/>
        </w:rPr>
        <w:tab/>
      </w:r>
      <w:r w:rsidRPr="00342714">
        <w:rPr>
          <w:rFonts w:hint="eastAsia"/>
          <w:sz w:val="24"/>
        </w:rPr>
        <w:t>//</w:t>
      </w:r>
      <w:r w:rsidRPr="00342714">
        <w:rPr>
          <w:rFonts w:hint="eastAsia"/>
          <w:sz w:val="24"/>
        </w:rPr>
        <w:t>将</w:t>
      </w:r>
      <w:r w:rsidRPr="00342714">
        <w:rPr>
          <w:rFonts w:hint="eastAsia"/>
          <w:sz w:val="24"/>
        </w:rPr>
        <w:t>q</w:t>
      </w:r>
      <w:r w:rsidRPr="00342714">
        <w:rPr>
          <w:rFonts w:hint="eastAsia"/>
          <w:sz w:val="24"/>
        </w:rPr>
        <w:t>拼接到</w:t>
      </w:r>
      <w:r w:rsidRPr="00342714">
        <w:rPr>
          <w:rFonts w:hint="eastAsia"/>
          <w:sz w:val="24"/>
        </w:rPr>
        <w:t>p</w:t>
      </w:r>
      <w:r w:rsidRPr="00342714">
        <w:rPr>
          <w:rFonts w:hint="eastAsia"/>
          <w:sz w:val="24"/>
        </w:rPr>
        <w:t>队列末尾并返回</w:t>
      </w:r>
      <w:r w:rsidRPr="00342714">
        <w:rPr>
          <w:rFonts w:hint="eastAsia"/>
          <w:sz w:val="24"/>
        </w:rPr>
        <w:t>p</w:t>
      </w:r>
    </w:p>
    <w:p w14:paraId="3BCC9E1C" w14:textId="06B36348" w:rsidR="00382E50" w:rsidRDefault="00796D7F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void</w:t>
      </w:r>
      <w:r w:rsidR="00A07D3F">
        <w:rPr>
          <w:sz w:val="24"/>
        </w:rPr>
        <w:t xml:space="preserve"> </w:t>
      </w:r>
      <w:r w:rsidR="0035565B">
        <w:rPr>
          <w:sz w:val="24"/>
        </w:rPr>
        <w:t>queP</w:t>
      </w:r>
      <w:r w:rsidR="00382E50" w:rsidRPr="00E146EE">
        <w:rPr>
          <w:rFonts w:hint="eastAsia"/>
          <w:sz w:val="24"/>
        </w:rPr>
        <w:t>rint(char *s) const;</w:t>
      </w:r>
      <w:r w:rsidR="00382E50" w:rsidRPr="00E146EE">
        <w:rPr>
          <w:sz w:val="24"/>
        </w:rPr>
        <w:tab/>
      </w:r>
      <w:r w:rsidR="00382E50" w:rsidRPr="00E146EE">
        <w:rPr>
          <w:sz w:val="24"/>
        </w:rPr>
        <w:tab/>
      </w:r>
      <w:r w:rsidR="00382E50" w:rsidRPr="00E146EE">
        <w:rPr>
          <w:sz w:val="24"/>
        </w:rPr>
        <w:tab/>
      </w:r>
      <w:r w:rsidR="00175F37">
        <w:rPr>
          <w:sz w:val="24"/>
        </w:rPr>
        <w:tab/>
      </w:r>
      <w:r w:rsidR="00382E50" w:rsidRPr="00E146EE">
        <w:rPr>
          <w:rFonts w:hint="eastAsia"/>
          <w:sz w:val="24"/>
        </w:rPr>
        <w:t>//</w:t>
      </w:r>
      <w:r w:rsidR="00382E50" w:rsidRPr="00E146EE">
        <w:rPr>
          <w:rFonts w:hint="eastAsia"/>
          <w:sz w:val="24"/>
        </w:rPr>
        <w:t>打印队列至</w:t>
      </w:r>
      <w:r w:rsidR="00382E50" w:rsidRPr="00E146EE">
        <w:rPr>
          <w:rFonts w:hint="eastAsia"/>
          <w:sz w:val="24"/>
        </w:rPr>
        <w:t>s</w:t>
      </w:r>
      <w:r w:rsidR="00382E50" w:rsidRPr="00E146EE">
        <w:rPr>
          <w:rFonts w:hint="eastAsia"/>
          <w:sz w:val="24"/>
        </w:rPr>
        <w:t>并返回</w:t>
      </w:r>
      <w:r w:rsidR="00382E50" w:rsidRPr="00E146EE">
        <w:rPr>
          <w:rFonts w:hint="eastAsia"/>
          <w:sz w:val="24"/>
        </w:rPr>
        <w:t>s</w:t>
      </w:r>
    </w:p>
    <w:p w14:paraId="0C3D59BF" w14:textId="2AF46606" w:rsidR="0035565B" w:rsidRPr="00E146EE" w:rsidRDefault="000659B3" w:rsidP="0035565B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</w:t>
      </w:r>
      <w:r w:rsidR="0035565B">
        <w:rPr>
          <w:sz w:val="24"/>
        </w:rPr>
        <w:t>queClear</w:t>
      </w:r>
      <w:r w:rsidR="0035565B" w:rsidRPr="00E146EE">
        <w:rPr>
          <w:rFonts w:hint="eastAsia"/>
          <w:sz w:val="24"/>
        </w:rPr>
        <w:t>();</w:t>
      </w:r>
      <w:r w:rsidR="0035565B" w:rsidRPr="00E146EE">
        <w:rPr>
          <w:sz w:val="24"/>
        </w:rPr>
        <w:tab/>
      </w:r>
      <w:r w:rsidR="0035565B" w:rsidRPr="00E146EE">
        <w:rPr>
          <w:sz w:val="24"/>
        </w:rPr>
        <w:tab/>
      </w:r>
      <w:r w:rsidR="0035565B" w:rsidRPr="00E146EE">
        <w:rPr>
          <w:sz w:val="24"/>
        </w:rPr>
        <w:tab/>
      </w:r>
      <w:r w:rsidR="00F53682">
        <w:rPr>
          <w:sz w:val="24"/>
        </w:rPr>
        <w:tab/>
      </w:r>
      <w:r w:rsidR="00826F70">
        <w:rPr>
          <w:sz w:val="24"/>
        </w:rPr>
        <w:tab/>
      </w:r>
      <w:r w:rsidR="00826F70">
        <w:rPr>
          <w:sz w:val="24"/>
        </w:rPr>
        <w:tab/>
      </w:r>
      <w:r w:rsidR="00175F37">
        <w:rPr>
          <w:sz w:val="24"/>
        </w:rPr>
        <w:tab/>
      </w:r>
      <w:r w:rsidR="0035565B" w:rsidRPr="00E146EE">
        <w:rPr>
          <w:rFonts w:hint="eastAsia"/>
          <w:sz w:val="24"/>
        </w:rPr>
        <w:t>//</w:t>
      </w:r>
      <w:r w:rsidR="001F6640" w:rsidRPr="001F6640">
        <w:rPr>
          <w:rFonts w:hint="eastAsia"/>
          <w:sz w:val="24"/>
        </w:rPr>
        <w:t>清空并重置</w:t>
      </w:r>
      <w:r w:rsidR="001F6640" w:rsidRPr="001F6640">
        <w:rPr>
          <w:rFonts w:hint="eastAsia"/>
          <w:sz w:val="24"/>
        </w:rPr>
        <w:t>p</w:t>
      </w:r>
      <w:r w:rsidR="001F6640" w:rsidRPr="001F6640">
        <w:rPr>
          <w:rFonts w:hint="eastAsia"/>
          <w:sz w:val="24"/>
        </w:rPr>
        <w:t>指向的队列</w:t>
      </w:r>
    </w:p>
    <w:p w14:paraId="33DA7921" w14:textId="7CFAB5BD" w:rsidR="00382E50" w:rsidRPr="00E146EE" w:rsidRDefault="00382E50" w:rsidP="00382E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>~QUEUE();</w:t>
      </w:r>
      <w:r w:rsidRPr="00E146EE">
        <w:rPr>
          <w:rFonts w:hint="eastAsia"/>
          <w:sz w:val="24"/>
        </w:rPr>
        <w:tab/>
        <w:t xml:space="preserve"> </w:t>
      </w:r>
      <w:r w:rsidRPr="00E146EE">
        <w:rPr>
          <w:rFonts w:hint="eastAsia"/>
          <w:sz w:val="24"/>
        </w:rPr>
        <w:tab/>
      </w:r>
      <w:r w:rsidRPr="00E146EE">
        <w:rPr>
          <w:rFonts w:hint="eastAsia"/>
          <w:sz w:val="24"/>
        </w:rPr>
        <w:tab/>
      </w:r>
      <w:r w:rsidRPr="00E146EE">
        <w:rPr>
          <w:rFonts w:hint="eastAsia"/>
          <w:sz w:val="24"/>
        </w:rPr>
        <w:tab/>
      </w:r>
      <w:r w:rsidRPr="00E146EE">
        <w:rPr>
          <w:rFonts w:hint="eastAsia"/>
          <w:sz w:val="24"/>
        </w:rPr>
        <w:tab/>
      </w:r>
      <w:r w:rsidR="00826F70">
        <w:rPr>
          <w:sz w:val="24"/>
        </w:rPr>
        <w:tab/>
      </w:r>
      <w:r w:rsidR="00826F70">
        <w:rPr>
          <w:sz w:val="24"/>
        </w:rPr>
        <w:tab/>
      </w:r>
      <w:r w:rsidR="00175F37">
        <w:rPr>
          <w:sz w:val="24"/>
        </w:rPr>
        <w:tab/>
      </w:r>
      <w:r w:rsidRPr="00E146EE">
        <w:rPr>
          <w:rFonts w:hint="eastAsia"/>
          <w:sz w:val="24"/>
        </w:rPr>
        <w:t>//</w:t>
      </w:r>
      <w:r w:rsidRPr="00E146EE">
        <w:rPr>
          <w:rFonts w:hint="eastAsia"/>
          <w:sz w:val="24"/>
        </w:rPr>
        <w:t>销毁当前队列</w:t>
      </w:r>
    </w:p>
    <w:p w14:paraId="5F65C279" w14:textId="77777777" w:rsidR="00382E50" w:rsidRPr="00E146EE" w:rsidRDefault="00382E50" w:rsidP="00382E50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>}</w:t>
      </w:r>
      <w:r w:rsidRPr="00E146EE">
        <w:rPr>
          <w:rFonts w:hint="eastAsia"/>
          <w:sz w:val="24"/>
        </w:rPr>
        <w:t>;</w:t>
      </w:r>
    </w:p>
    <w:p w14:paraId="5DE293D7" w14:textId="77777777" w:rsidR="00382E50" w:rsidRDefault="00382E50" w:rsidP="00382E50">
      <w:pPr>
        <w:adjustRightInd w:val="0"/>
        <w:snapToGrid w:val="0"/>
        <w:spacing w:line="360" w:lineRule="auto"/>
        <w:ind w:left="426"/>
        <w:rPr>
          <w:sz w:val="24"/>
        </w:rPr>
      </w:pPr>
    </w:p>
    <w:p w14:paraId="49D5E07E" w14:textId="77777777" w:rsidR="00382E50" w:rsidRDefault="00382E50" w:rsidP="00382E50">
      <w:pPr>
        <w:adjustRightInd w:val="0"/>
        <w:snapToGrid w:val="0"/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需要注意是事项：</w:t>
      </w:r>
    </w:p>
    <w:p w14:paraId="2D122667" w14:textId="7FD21698" w:rsidR="00382E50" w:rsidRPr="0059204D" w:rsidRDefault="00382E50" w:rsidP="00382E5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 w:rsidR="00F1413A" w:rsidRPr="00E146EE">
        <w:rPr>
          <w:rFonts w:hint="eastAsia"/>
          <w:b/>
          <w:bCs/>
          <w:sz w:val="24"/>
        </w:rPr>
        <w:t>请不要</w:t>
      </w:r>
      <w:r w:rsidR="00065789">
        <w:rPr>
          <w:rFonts w:hint="eastAsia"/>
          <w:b/>
          <w:bCs/>
          <w:sz w:val="24"/>
        </w:rPr>
        <w:t>自行</w:t>
      </w:r>
      <w:r w:rsidR="00F1413A" w:rsidRPr="00E146EE">
        <w:rPr>
          <w:rFonts w:hint="eastAsia"/>
          <w:b/>
          <w:bCs/>
          <w:sz w:val="24"/>
        </w:rPr>
        <w:t>添加定义任何新的数据成员</w:t>
      </w:r>
      <w:r w:rsidR="00F1413A">
        <w:rPr>
          <w:rFonts w:hint="eastAsia"/>
          <w:b/>
          <w:bCs/>
          <w:sz w:val="24"/>
        </w:rPr>
        <w:t>和</w:t>
      </w:r>
      <w:r w:rsidR="00F1413A" w:rsidRPr="00E146EE">
        <w:rPr>
          <w:rFonts w:hint="eastAsia"/>
          <w:b/>
          <w:bCs/>
          <w:sz w:val="24"/>
        </w:rPr>
        <w:t>成员函数。</w:t>
      </w:r>
      <w:bookmarkStart w:id="0" w:name="_Hlk157152117"/>
    </w:p>
    <w:p w14:paraId="2C581516" w14:textId="1DB43ADB" w:rsidR="00382E50" w:rsidRDefault="00382E50" w:rsidP="00382E5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59204D">
        <w:rPr>
          <w:rFonts w:hint="eastAsia"/>
          <w:sz w:val="24"/>
        </w:rPr>
        <w:t>队列应实现为循环队列，当队尾指针</w:t>
      </w:r>
      <w:r w:rsidRPr="0059204D">
        <w:rPr>
          <w:rFonts w:hint="eastAsia"/>
          <w:sz w:val="24"/>
        </w:rPr>
        <w:t>tail</w:t>
      </w:r>
      <w:r w:rsidRPr="0059204D">
        <w:rPr>
          <w:rFonts w:hint="eastAsia"/>
          <w:sz w:val="24"/>
        </w:rPr>
        <w:t>快要追上队首指针</w:t>
      </w:r>
      <w:r w:rsidRPr="0059204D">
        <w:rPr>
          <w:rFonts w:hint="eastAsia"/>
          <w:sz w:val="24"/>
        </w:rPr>
        <w:t>head</w:t>
      </w:r>
      <w:r w:rsidRPr="0059204D">
        <w:rPr>
          <w:rFonts w:hint="eastAsia"/>
          <w:sz w:val="24"/>
        </w:rPr>
        <w:t>时，即如果满足</w:t>
      </w:r>
      <w:r w:rsidRPr="0059204D">
        <w:rPr>
          <w:rFonts w:hint="eastAsia"/>
          <w:sz w:val="24"/>
        </w:rPr>
        <w:t>(tail+1)%max</w:t>
      </w:r>
      <w:r w:rsidR="00142990">
        <w:rPr>
          <w:rFonts w:hint="eastAsia"/>
          <w:sz w:val="24"/>
        </w:rPr>
        <w:t xml:space="preserve"> </w:t>
      </w:r>
      <w:r w:rsidRPr="0059204D">
        <w:rPr>
          <w:rFonts w:hint="eastAsia"/>
          <w:sz w:val="24"/>
        </w:rPr>
        <w:t>=</w:t>
      </w:r>
      <w:r>
        <w:rPr>
          <w:sz w:val="24"/>
        </w:rPr>
        <w:t>=</w:t>
      </w:r>
      <w:r w:rsidR="00142990">
        <w:rPr>
          <w:rFonts w:hint="eastAsia"/>
          <w:sz w:val="24"/>
        </w:rPr>
        <w:t xml:space="preserve"> </w:t>
      </w:r>
      <w:r w:rsidRPr="0059204D">
        <w:rPr>
          <w:rFonts w:hint="eastAsia"/>
          <w:sz w:val="24"/>
        </w:rPr>
        <w:t>head</w:t>
      </w:r>
      <w:r w:rsidRPr="0059204D">
        <w:rPr>
          <w:rFonts w:hint="eastAsia"/>
          <w:sz w:val="24"/>
        </w:rPr>
        <w:t>，则表示表示队列已满，故队列最多存放</w:t>
      </w:r>
      <w:r w:rsidRPr="0059204D">
        <w:rPr>
          <w:rFonts w:hint="eastAsia"/>
          <w:sz w:val="24"/>
        </w:rPr>
        <w:t>max-1</w:t>
      </w:r>
      <w:r w:rsidRPr="0059204D">
        <w:rPr>
          <w:rFonts w:hint="eastAsia"/>
          <w:sz w:val="24"/>
        </w:rPr>
        <w:t>个元素</w:t>
      </w:r>
      <w:r>
        <w:rPr>
          <w:rFonts w:hint="eastAsia"/>
          <w:sz w:val="24"/>
        </w:rPr>
        <w:t>；</w:t>
      </w:r>
      <w:r w:rsidRPr="0059204D">
        <w:rPr>
          <w:rFonts w:hint="eastAsia"/>
          <w:sz w:val="24"/>
        </w:rPr>
        <w:t>当</w:t>
      </w:r>
      <w:r w:rsidRPr="0059204D">
        <w:rPr>
          <w:rFonts w:hint="eastAsia"/>
          <w:sz w:val="24"/>
        </w:rPr>
        <w:t>head</w:t>
      </w:r>
      <w:r w:rsidR="00142990">
        <w:rPr>
          <w:rFonts w:hint="eastAsia"/>
          <w:sz w:val="24"/>
        </w:rPr>
        <w:t xml:space="preserve"> </w:t>
      </w:r>
      <w:r w:rsidRPr="0059204D">
        <w:rPr>
          <w:rFonts w:hint="eastAsia"/>
          <w:sz w:val="24"/>
        </w:rPr>
        <w:t>=</w:t>
      </w:r>
      <w:r>
        <w:rPr>
          <w:sz w:val="24"/>
        </w:rPr>
        <w:t>=</w:t>
      </w:r>
      <w:r w:rsidR="00142990">
        <w:rPr>
          <w:rFonts w:hint="eastAsia"/>
          <w:sz w:val="24"/>
        </w:rPr>
        <w:t xml:space="preserve"> </w:t>
      </w:r>
      <w:r w:rsidRPr="0059204D">
        <w:rPr>
          <w:rFonts w:hint="eastAsia"/>
          <w:sz w:val="24"/>
        </w:rPr>
        <w:t>tail</w:t>
      </w:r>
      <w:r w:rsidRPr="0059204D">
        <w:rPr>
          <w:rFonts w:hint="eastAsia"/>
          <w:sz w:val="24"/>
        </w:rPr>
        <w:t>时则表示队列为空</w:t>
      </w:r>
      <w:r w:rsidRPr="00525824">
        <w:rPr>
          <w:rFonts w:hint="eastAsia"/>
          <w:sz w:val="24"/>
        </w:rPr>
        <w:t>。</w:t>
      </w:r>
    </w:p>
    <w:p w14:paraId="093ECD80" w14:textId="12FD6F51" w:rsidR="0017699B" w:rsidRDefault="0017699B" w:rsidP="00382E5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Pr="0017699B">
        <w:rPr>
          <w:rFonts w:hint="eastAsia"/>
          <w:sz w:val="24"/>
        </w:rPr>
        <w:t xml:space="preserve"> </w:t>
      </w:r>
      <w:r w:rsidR="0051416A">
        <w:rPr>
          <w:sz w:val="24"/>
        </w:rPr>
        <w:t xml:space="preserve"> </w:t>
      </w:r>
      <w:r w:rsidRPr="00E146EE">
        <w:rPr>
          <w:rFonts w:hint="eastAsia"/>
          <w:sz w:val="24"/>
        </w:rPr>
        <w:t>QUEUE(int m)</w:t>
      </w:r>
      <w:r w:rsidR="0051416A">
        <w:rPr>
          <w:rFonts w:hint="eastAsia"/>
          <w:sz w:val="24"/>
        </w:rPr>
        <w:t>;</w:t>
      </w:r>
      <w:r w:rsidR="0051416A">
        <w:rPr>
          <w:sz w:val="24"/>
        </w:rPr>
        <w:t xml:space="preserve"> </w:t>
      </w:r>
      <w:r w:rsidR="0051416A">
        <w:rPr>
          <w:rFonts w:hint="eastAsia"/>
          <w:sz w:val="24"/>
        </w:rPr>
        <w:t>要求：</w:t>
      </w:r>
      <w:r w:rsidR="0051416A">
        <w:rPr>
          <w:rFonts w:hint="eastAsia"/>
          <w:sz w:val="24"/>
        </w:rPr>
        <w:t>m</w:t>
      </w:r>
      <w:r w:rsidR="00142990">
        <w:rPr>
          <w:rFonts w:hint="eastAsia"/>
          <w:sz w:val="24"/>
        </w:rPr>
        <w:t xml:space="preserve"> </w:t>
      </w:r>
      <w:r w:rsidR="0051416A">
        <w:rPr>
          <w:sz w:val="24"/>
        </w:rPr>
        <w:t>&lt;</w:t>
      </w:r>
      <w:r w:rsidR="00822523">
        <w:rPr>
          <w:sz w:val="24"/>
        </w:rPr>
        <w:t>=</w:t>
      </w:r>
      <w:r w:rsidR="00142990">
        <w:rPr>
          <w:rFonts w:hint="eastAsia"/>
          <w:sz w:val="24"/>
        </w:rPr>
        <w:t xml:space="preserve"> </w:t>
      </w:r>
      <w:r w:rsidR="0051416A">
        <w:rPr>
          <w:sz w:val="24"/>
        </w:rPr>
        <w:t>0</w:t>
      </w:r>
      <w:r w:rsidR="0051416A">
        <w:rPr>
          <w:rFonts w:hint="eastAsia"/>
          <w:sz w:val="24"/>
        </w:rPr>
        <w:t>时</w:t>
      </w:r>
      <w:r w:rsidR="00142990">
        <w:rPr>
          <w:rFonts w:hint="eastAsia"/>
          <w:sz w:val="24"/>
        </w:rPr>
        <w:t>应报错</w:t>
      </w:r>
      <w:r w:rsidR="00B06280">
        <w:rPr>
          <w:rFonts w:hint="eastAsia"/>
          <w:sz w:val="24"/>
        </w:rPr>
        <w:t>并输出错误提示信息</w:t>
      </w:r>
      <w:r w:rsidR="0051416A">
        <w:rPr>
          <w:rFonts w:hint="eastAsia"/>
          <w:sz w:val="24"/>
        </w:rPr>
        <w:t>。</w:t>
      </w:r>
    </w:p>
    <w:p w14:paraId="4A2DB466" w14:textId="3B8C4BDF" w:rsidR="00382E50" w:rsidRDefault="0017699B" w:rsidP="00382E5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4</w:t>
      </w:r>
      <w:r w:rsidR="00382E50">
        <w:rPr>
          <w:rFonts w:hint="eastAsia"/>
          <w:sz w:val="24"/>
        </w:rPr>
        <w:t>．</w:t>
      </w:r>
      <w:r w:rsidR="0003049E">
        <w:rPr>
          <w:rFonts w:hint="eastAsia"/>
          <w:sz w:val="24"/>
        </w:rPr>
        <w:t>待实现的成员函数</w:t>
      </w:r>
      <w:r w:rsidR="00697429">
        <w:rPr>
          <w:rFonts w:hint="eastAsia"/>
          <w:sz w:val="24"/>
        </w:rPr>
        <w:t>的实现</w:t>
      </w:r>
      <w:r w:rsidR="0003049E">
        <w:rPr>
          <w:rFonts w:hint="eastAsia"/>
          <w:sz w:val="24"/>
        </w:rPr>
        <w:t>要求</w:t>
      </w:r>
      <w:r w:rsidR="00697429">
        <w:rPr>
          <w:rFonts w:hint="eastAsia"/>
          <w:sz w:val="24"/>
        </w:rPr>
        <w:t>参照实验</w:t>
      </w:r>
      <w:r w:rsidR="00F76478">
        <w:rPr>
          <w:rFonts w:hint="eastAsia"/>
          <w:sz w:val="24"/>
        </w:rPr>
        <w:t>一</w:t>
      </w:r>
      <w:r w:rsidR="00697429">
        <w:rPr>
          <w:rFonts w:hint="eastAsia"/>
          <w:sz w:val="24"/>
        </w:rPr>
        <w:t>对应的函数功能要求</w:t>
      </w:r>
      <w:r w:rsidR="00382E50">
        <w:rPr>
          <w:rFonts w:hint="eastAsia"/>
          <w:sz w:val="24"/>
        </w:rPr>
        <w:t>。</w:t>
      </w:r>
    </w:p>
    <w:p w14:paraId="566E8ADD" w14:textId="1383171C" w:rsidR="00382E50" w:rsidRDefault="0017699B" w:rsidP="00382E5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 w:rsidR="00382E50">
        <w:rPr>
          <w:rFonts w:hint="eastAsia"/>
          <w:sz w:val="24"/>
        </w:rPr>
        <w:t>．</w:t>
      </w:r>
      <w:r w:rsidR="00382E50" w:rsidRPr="00525824">
        <w:rPr>
          <w:rFonts w:hint="eastAsia"/>
          <w:sz w:val="24"/>
        </w:rPr>
        <w:t>编程时应采用</w:t>
      </w:r>
      <w:r w:rsidR="00382E50" w:rsidRPr="00525824">
        <w:rPr>
          <w:rFonts w:hint="eastAsia"/>
          <w:sz w:val="24"/>
        </w:rPr>
        <w:t>VS2019</w:t>
      </w:r>
      <w:r w:rsidR="00382E50" w:rsidRPr="00525824">
        <w:rPr>
          <w:rFonts w:hint="eastAsia"/>
          <w:sz w:val="24"/>
        </w:rPr>
        <w:t>开发，并将其编译模式设置为</w:t>
      </w:r>
      <w:r w:rsidR="000A7E09">
        <w:rPr>
          <w:rFonts w:hint="eastAsia"/>
          <w:sz w:val="24"/>
        </w:rPr>
        <w:t>x</w:t>
      </w:r>
      <w:r w:rsidR="00382E50" w:rsidRPr="00525824">
        <w:rPr>
          <w:rFonts w:hint="eastAsia"/>
          <w:sz w:val="24"/>
        </w:rPr>
        <w:t>86</w:t>
      </w:r>
      <w:r w:rsidR="00382E50" w:rsidRPr="00525824">
        <w:rPr>
          <w:rFonts w:hint="eastAsia"/>
          <w:sz w:val="24"/>
        </w:rPr>
        <w:t>模式</w:t>
      </w:r>
      <w:r w:rsidR="00382E50">
        <w:rPr>
          <w:rFonts w:hint="eastAsia"/>
          <w:sz w:val="24"/>
        </w:rPr>
        <w:t>。</w:t>
      </w:r>
    </w:p>
    <w:p w14:paraId="0F5BA501" w14:textId="059C6BB4" w:rsidR="00382E50" w:rsidRDefault="0017699B" w:rsidP="00045536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6</w:t>
      </w:r>
      <w:r w:rsidR="00382E50">
        <w:rPr>
          <w:rFonts w:hint="eastAsia"/>
          <w:sz w:val="24"/>
        </w:rPr>
        <w:t>．</w:t>
      </w:r>
      <w:r w:rsidR="00382E50" w:rsidRPr="00525824">
        <w:rPr>
          <w:rFonts w:hint="eastAsia"/>
          <w:sz w:val="24"/>
        </w:rPr>
        <w:t>请先实现完成队列操作的所有</w:t>
      </w:r>
      <w:r w:rsidR="00B06280">
        <w:rPr>
          <w:rFonts w:hint="eastAsia"/>
          <w:sz w:val="24"/>
        </w:rPr>
        <w:t>成员</w:t>
      </w:r>
      <w:r w:rsidR="00382E50" w:rsidRPr="00525824">
        <w:rPr>
          <w:rFonts w:hint="eastAsia"/>
          <w:sz w:val="24"/>
        </w:rPr>
        <w:t>函数</w:t>
      </w:r>
      <w:bookmarkEnd w:id="0"/>
      <w:r w:rsidR="00382E50" w:rsidRPr="00525824">
        <w:rPr>
          <w:rFonts w:hint="eastAsia"/>
          <w:sz w:val="24"/>
        </w:rPr>
        <w:t>，然后编写一个</w:t>
      </w:r>
      <w:r w:rsidR="00382E50" w:rsidRPr="00525824">
        <w:rPr>
          <w:rFonts w:hint="eastAsia"/>
          <w:sz w:val="24"/>
        </w:rPr>
        <w:t>main</w:t>
      </w:r>
      <w:r w:rsidR="00382E50" w:rsidRPr="00525824">
        <w:rPr>
          <w:rFonts w:hint="eastAsia"/>
          <w:sz w:val="24"/>
        </w:rPr>
        <w:t>函数对这些函数进行测试。</w:t>
      </w:r>
    </w:p>
    <w:p w14:paraId="360B2977" w14:textId="2AEE36F3" w:rsidR="00B06280" w:rsidRPr="00B06280" w:rsidRDefault="00B06280" w:rsidP="00B06280">
      <w:pPr>
        <w:pStyle w:val="af2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B06280">
        <w:rPr>
          <w:rFonts w:hint="eastAsia"/>
          <w:sz w:val="24"/>
        </w:rPr>
        <w:t>部分新增功能对应的成员函数的要求如下：</w:t>
      </w:r>
    </w:p>
    <w:p w14:paraId="5C5D2739" w14:textId="77777777" w:rsidR="00B06280" w:rsidRPr="00E146EE" w:rsidRDefault="00B06280" w:rsidP="00045536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03DEC73E" w14:textId="62281432" w:rsidR="00CB4A9A" w:rsidRDefault="00CB4A9A" w:rsidP="00B06280">
      <w:pPr>
        <w:pStyle w:val="af2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862317">
        <w:rPr>
          <w:rFonts w:hint="eastAsia"/>
          <w:sz w:val="24"/>
        </w:rPr>
        <w:t>QUEUE(QUEUE&amp;&amp; q)</w:t>
      </w:r>
      <w:r w:rsidR="00F82FE6" w:rsidRPr="00F82FE6">
        <w:rPr>
          <w:szCs w:val="21"/>
        </w:rPr>
        <w:t xml:space="preserve"> </w:t>
      </w:r>
      <w:r w:rsidR="00F82FE6" w:rsidRPr="00F82FE6">
        <w:rPr>
          <w:sz w:val="24"/>
        </w:rPr>
        <w:t>noexcept</w:t>
      </w:r>
      <w:r w:rsidRPr="00862317">
        <w:rPr>
          <w:rFonts w:hint="eastAsia"/>
          <w:sz w:val="24"/>
        </w:rPr>
        <w:t>;</w:t>
      </w:r>
      <w:r w:rsidRPr="00862317">
        <w:rPr>
          <w:rFonts w:hint="eastAsia"/>
          <w:sz w:val="24"/>
        </w:rPr>
        <w:tab/>
      </w:r>
      <w:r>
        <w:rPr>
          <w:rFonts w:hint="eastAsia"/>
          <w:sz w:val="24"/>
        </w:rPr>
        <w:t>要求：</w:t>
      </w:r>
      <w:r w:rsidRPr="00CB4A9A">
        <w:rPr>
          <w:rFonts w:hint="eastAsia"/>
          <w:sz w:val="24"/>
        </w:rPr>
        <w:t>移动构造</w:t>
      </w:r>
      <w:r>
        <w:rPr>
          <w:rFonts w:hint="eastAsia"/>
          <w:sz w:val="24"/>
        </w:rPr>
        <w:t>，</w:t>
      </w:r>
      <w:r w:rsidRPr="00CB4A9A">
        <w:rPr>
          <w:rFonts w:hint="eastAsia"/>
          <w:sz w:val="24"/>
        </w:rPr>
        <w:t>在用已经存在的对象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移动构造新对象时，新对象使用对象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为</w:t>
      </w:r>
      <w:r w:rsidRPr="00CB4A9A">
        <w:rPr>
          <w:rFonts w:hint="eastAsia"/>
          <w:sz w:val="24"/>
        </w:rPr>
        <w:t>elems</w:t>
      </w:r>
      <w:r w:rsidRPr="00CB4A9A">
        <w:rPr>
          <w:rFonts w:hint="eastAsia"/>
          <w:sz w:val="24"/>
        </w:rPr>
        <w:t>分配的内存，并且新对象的</w:t>
      </w:r>
      <w:r w:rsidRPr="00CB4A9A">
        <w:rPr>
          <w:rFonts w:hint="eastAsia"/>
          <w:sz w:val="24"/>
        </w:rPr>
        <w:t>max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head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tail</w:t>
      </w:r>
      <w:r w:rsidRPr="00CB4A9A">
        <w:rPr>
          <w:rFonts w:hint="eastAsia"/>
          <w:sz w:val="24"/>
        </w:rPr>
        <w:t>应设置成和对象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的对应值相同；然后对象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的</w:t>
      </w:r>
      <w:r w:rsidRPr="00CB4A9A">
        <w:rPr>
          <w:rFonts w:hint="eastAsia"/>
          <w:sz w:val="24"/>
        </w:rPr>
        <w:t>elems</w:t>
      </w:r>
      <w:r w:rsidRPr="00CB4A9A">
        <w:rPr>
          <w:rFonts w:hint="eastAsia"/>
          <w:sz w:val="24"/>
        </w:rPr>
        <w:t>设置为空指针以表示内存被移走，同时其</w:t>
      </w:r>
      <w:r w:rsidRPr="00CB4A9A">
        <w:rPr>
          <w:rFonts w:hint="eastAsia"/>
          <w:sz w:val="24"/>
        </w:rPr>
        <w:t>max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head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tail</w:t>
      </w:r>
      <w:r w:rsidRPr="00CB4A9A">
        <w:rPr>
          <w:rFonts w:hint="eastAsia"/>
          <w:sz w:val="24"/>
        </w:rPr>
        <w:t>均应设置为</w:t>
      </w:r>
      <w:r w:rsidRPr="00CB4A9A">
        <w:rPr>
          <w:rFonts w:hint="eastAsia"/>
          <w:sz w:val="24"/>
        </w:rPr>
        <w:t>0</w:t>
      </w:r>
      <w:r w:rsidRPr="00CB4A9A">
        <w:rPr>
          <w:rFonts w:hint="eastAsia"/>
          <w:sz w:val="24"/>
        </w:rPr>
        <w:t>。</w:t>
      </w:r>
    </w:p>
    <w:p w14:paraId="10BCA601" w14:textId="1D06476A" w:rsidR="00CB4A9A" w:rsidRPr="00CB4A9A" w:rsidRDefault="00CB4A9A" w:rsidP="00CB4A9A">
      <w:pPr>
        <w:pStyle w:val="af2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8C1CA9">
        <w:rPr>
          <w:rFonts w:hint="eastAsia"/>
          <w:sz w:val="24"/>
        </w:rPr>
        <w:t xml:space="preserve">QUEUE&amp; </w:t>
      </w:r>
      <w:r w:rsidR="009E1FEE">
        <w:rPr>
          <w:sz w:val="24"/>
        </w:rPr>
        <w:t>operator</w:t>
      </w:r>
      <w:r w:rsidR="0021079F">
        <w:rPr>
          <w:rFonts w:hint="eastAsia"/>
          <w:sz w:val="24"/>
        </w:rPr>
        <w:t>=</w:t>
      </w:r>
      <w:r w:rsidRPr="008C1CA9">
        <w:rPr>
          <w:rFonts w:hint="eastAsia"/>
          <w:sz w:val="24"/>
        </w:rPr>
        <w:t>(QUEUE&amp;&amp; q)</w:t>
      </w:r>
      <w:r w:rsidR="00F82FE6" w:rsidRPr="00F82FE6">
        <w:rPr>
          <w:szCs w:val="21"/>
        </w:rPr>
        <w:t xml:space="preserve"> </w:t>
      </w:r>
      <w:r w:rsidR="00F82FE6" w:rsidRPr="00F82FE6">
        <w:rPr>
          <w:sz w:val="24"/>
        </w:rPr>
        <w:t>noexcept</w:t>
      </w:r>
      <w:r w:rsidRPr="008C1CA9">
        <w:rPr>
          <w:rFonts w:hint="eastAsia"/>
          <w:sz w:val="24"/>
        </w:rPr>
        <w:t>;</w:t>
      </w:r>
      <w:r w:rsidRPr="008C1CA9">
        <w:rPr>
          <w:rFonts w:hint="eastAsia"/>
          <w:sz w:val="24"/>
        </w:rPr>
        <w:tab/>
      </w:r>
      <w:r>
        <w:rPr>
          <w:rFonts w:hint="eastAsia"/>
          <w:sz w:val="24"/>
        </w:rPr>
        <w:t>要求：</w:t>
      </w:r>
      <w:r w:rsidRPr="00CB4A9A">
        <w:rPr>
          <w:rFonts w:hint="eastAsia"/>
          <w:sz w:val="24"/>
        </w:rPr>
        <w:t>移动赋值</w:t>
      </w:r>
      <w:r>
        <w:rPr>
          <w:rFonts w:hint="eastAsia"/>
          <w:sz w:val="24"/>
        </w:rPr>
        <w:t>，</w:t>
      </w:r>
      <w:r w:rsidRPr="00CB4A9A">
        <w:rPr>
          <w:rFonts w:hint="eastAsia"/>
          <w:sz w:val="24"/>
        </w:rPr>
        <w:t>在用已经存在的对象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移动赋值给等号左边的对象时，等号左边的对象若为</w:t>
      </w:r>
      <w:r w:rsidRPr="00CB4A9A">
        <w:rPr>
          <w:rFonts w:hint="eastAsia"/>
          <w:sz w:val="24"/>
        </w:rPr>
        <w:t>elems</w:t>
      </w:r>
      <w:r w:rsidRPr="00CB4A9A">
        <w:rPr>
          <w:rFonts w:hint="eastAsia"/>
          <w:sz w:val="24"/>
        </w:rPr>
        <w:t>分配了内存，则应先释放内存以避免内存泄漏。等号左边的对象接受使用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为</w:t>
      </w:r>
      <w:r w:rsidRPr="00CB4A9A">
        <w:rPr>
          <w:rFonts w:hint="eastAsia"/>
          <w:sz w:val="24"/>
        </w:rPr>
        <w:t>elems</w:t>
      </w:r>
      <w:r w:rsidRPr="00CB4A9A">
        <w:rPr>
          <w:rFonts w:hint="eastAsia"/>
          <w:sz w:val="24"/>
        </w:rPr>
        <w:t>分配的内存，并且等号左边的对象的</w:t>
      </w:r>
      <w:r w:rsidRPr="00CB4A9A">
        <w:rPr>
          <w:rFonts w:hint="eastAsia"/>
          <w:sz w:val="24"/>
        </w:rPr>
        <w:t>max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head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tail</w:t>
      </w:r>
      <w:r w:rsidRPr="00CB4A9A">
        <w:rPr>
          <w:rFonts w:hint="eastAsia"/>
          <w:sz w:val="24"/>
        </w:rPr>
        <w:t>应设置成和对象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的对应值相同；对象</w:t>
      </w:r>
      <w:r w:rsidRPr="00CB4A9A">
        <w:rPr>
          <w:rFonts w:hint="eastAsia"/>
          <w:sz w:val="24"/>
        </w:rPr>
        <w:t>q</w:t>
      </w:r>
      <w:r w:rsidRPr="00CB4A9A">
        <w:rPr>
          <w:rFonts w:hint="eastAsia"/>
          <w:sz w:val="24"/>
        </w:rPr>
        <w:t>的</w:t>
      </w:r>
      <w:r w:rsidRPr="00CB4A9A">
        <w:rPr>
          <w:rFonts w:hint="eastAsia"/>
          <w:sz w:val="24"/>
        </w:rPr>
        <w:t>elems</w:t>
      </w:r>
      <w:r w:rsidRPr="00CB4A9A">
        <w:rPr>
          <w:rFonts w:hint="eastAsia"/>
          <w:sz w:val="24"/>
        </w:rPr>
        <w:t>然后设置为空指针以表示</w:t>
      </w:r>
      <w:r w:rsidRPr="00CB4A9A">
        <w:rPr>
          <w:rFonts w:hint="eastAsia"/>
          <w:sz w:val="24"/>
        </w:rPr>
        <w:lastRenderedPageBreak/>
        <w:t>内存被移走，同时其</w:t>
      </w:r>
      <w:r w:rsidRPr="00CB4A9A">
        <w:rPr>
          <w:rFonts w:hint="eastAsia"/>
          <w:sz w:val="24"/>
        </w:rPr>
        <w:t>max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head</w:t>
      </w:r>
      <w:r w:rsidRPr="00CB4A9A">
        <w:rPr>
          <w:rFonts w:hint="eastAsia"/>
          <w:sz w:val="24"/>
        </w:rPr>
        <w:t>、</w:t>
      </w:r>
      <w:r w:rsidRPr="00CB4A9A">
        <w:rPr>
          <w:rFonts w:hint="eastAsia"/>
          <w:sz w:val="24"/>
        </w:rPr>
        <w:t>tail</w:t>
      </w:r>
      <w:r w:rsidRPr="00CB4A9A">
        <w:rPr>
          <w:rFonts w:hint="eastAsia"/>
          <w:sz w:val="24"/>
        </w:rPr>
        <w:t>均应置为</w:t>
      </w:r>
      <w:r w:rsidRPr="00CB4A9A"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14:paraId="44738AC5" w14:textId="53E7D24A" w:rsidR="00065789" w:rsidRDefault="00065789" w:rsidP="00CB4A9A">
      <w:pPr>
        <w:pStyle w:val="af2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E146EE">
        <w:rPr>
          <w:rFonts w:hint="eastAsia"/>
          <w:sz w:val="24"/>
        </w:rPr>
        <w:t xml:space="preserve">QUEUE&amp; </w:t>
      </w:r>
      <w:r>
        <w:rPr>
          <w:rFonts w:hint="eastAsia"/>
          <w:sz w:val="24"/>
        </w:rPr>
        <w:t>queEnter</w:t>
      </w:r>
      <w:r w:rsidRPr="00E146EE">
        <w:rPr>
          <w:rFonts w:hint="eastAsia"/>
          <w:sz w:val="24"/>
        </w:rPr>
        <w:t>(</w:t>
      </w:r>
      <w:r>
        <w:rPr>
          <w:sz w:val="24"/>
        </w:rPr>
        <w:t>short n, …</w:t>
      </w:r>
      <w:r w:rsidRPr="00E146EE">
        <w:rPr>
          <w:rFonts w:hint="eastAsia"/>
          <w:sz w:val="24"/>
        </w:rPr>
        <w:t xml:space="preserve">); </w:t>
      </w:r>
      <w:r w:rsidRPr="00AF593F">
        <w:rPr>
          <w:rFonts w:hint="eastAsia"/>
          <w:sz w:val="24"/>
        </w:rPr>
        <w:t>要求：</w:t>
      </w:r>
      <w:r>
        <w:rPr>
          <w:rFonts w:hint="eastAsia"/>
          <w:sz w:val="24"/>
        </w:rPr>
        <w:t>使用可变参数提供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个整型元素，如果队列剩余空间容纳不下，则保持执行前的队列状态不变，</w:t>
      </w:r>
      <w:r w:rsidR="008C0AB5">
        <w:rPr>
          <w:rFonts w:hint="eastAsia"/>
          <w:sz w:val="24"/>
        </w:rPr>
        <w:t>报错并输出错误提示信息</w:t>
      </w:r>
      <w:r>
        <w:rPr>
          <w:rFonts w:hint="eastAsia"/>
          <w:sz w:val="24"/>
        </w:rPr>
        <w:t>；如果</w:t>
      </w:r>
      <w:r>
        <w:rPr>
          <w:rFonts w:hint="eastAsia"/>
          <w:sz w:val="24"/>
        </w:rPr>
        <w:t>n</w:t>
      </w:r>
      <w:r>
        <w:rPr>
          <w:sz w:val="24"/>
        </w:rPr>
        <w:t>&lt;=0</w:t>
      </w:r>
      <w:r>
        <w:rPr>
          <w:rFonts w:hint="eastAsia"/>
          <w:sz w:val="24"/>
        </w:rPr>
        <w:t>，则</w:t>
      </w:r>
      <w:r w:rsidR="008C0AB5">
        <w:rPr>
          <w:rFonts w:hint="eastAsia"/>
          <w:sz w:val="24"/>
        </w:rPr>
        <w:t>报错并输出错误提示信息</w:t>
      </w:r>
      <w:r>
        <w:rPr>
          <w:rFonts w:hint="eastAsia"/>
          <w:sz w:val="24"/>
        </w:rPr>
        <w:t>。</w:t>
      </w:r>
    </w:p>
    <w:p w14:paraId="62D61FC1" w14:textId="583F8433" w:rsidR="00065789" w:rsidRDefault="00065789" w:rsidP="00CB4A9A">
      <w:pPr>
        <w:pStyle w:val="af2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E146EE">
        <w:rPr>
          <w:rFonts w:hint="eastAsia"/>
          <w:sz w:val="24"/>
        </w:rPr>
        <w:t xml:space="preserve">QUEUE&amp; </w:t>
      </w:r>
      <w:r w:rsidRPr="00C453F8">
        <w:rPr>
          <w:sz w:val="24"/>
        </w:rPr>
        <w:t>queLeave</w:t>
      </w:r>
      <w:r w:rsidRPr="00E146EE">
        <w:rPr>
          <w:rFonts w:hint="eastAsia"/>
          <w:sz w:val="24"/>
        </w:rPr>
        <w:t xml:space="preserve">(int&amp; </w:t>
      </w:r>
      <w:r>
        <w:rPr>
          <w:sz w:val="24"/>
        </w:rPr>
        <w:t>n, int* buf</w:t>
      </w:r>
      <w:r w:rsidRPr="00E146EE">
        <w:rPr>
          <w:rFonts w:hint="eastAsia"/>
          <w:sz w:val="24"/>
        </w:rPr>
        <w:t xml:space="preserve">); </w:t>
      </w:r>
      <w:r w:rsidR="008D5A24">
        <w:rPr>
          <w:rFonts w:hint="eastAsia"/>
          <w:sz w:val="24"/>
        </w:rPr>
        <w:t>要求：</w:t>
      </w:r>
      <w:r w:rsidRPr="00525824">
        <w:rPr>
          <w:rFonts w:hint="eastAsia"/>
          <w:sz w:val="24"/>
        </w:rPr>
        <w:t>从队列移出不多于</w:t>
      </w:r>
      <w:r w:rsidRPr="00525824">
        <w:rPr>
          <w:rFonts w:hint="eastAsia"/>
          <w:sz w:val="24"/>
        </w:rPr>
        <w:t>n</w:t>
      </w:r>
      <w:r w:rsidRPr="00525824">
        <w:rPr>
          <w:rFonts w:hint="eastAsia"/>
          <w:sz w:val="24"/>
        </w:rPr>
        <w:t>个元素到</w:t>
      </w:r>
      <w:r w:rsidRPr="00525824">
        <w:rPr>
          <w:rFonts w:hint="eastAsia"/>
          <w:sz w:val="24"/>
        </w:rPr>
        <w:t>bu</w:t>
      </w:r>
      <w:r w:rsidRPr="00525824">
        <w:rPr>
          <w:sz w:val="24"/>
        </w:rPr>
        <w:t>f</w:t>
      </w:r>
      <w:r w:rsidRPr="00525824">
        <w:rPr>
          <w:rFonts w:hint="eastAsia"/>
          <w:sz w:val="24"/>
        </w:rPr>
        <w:t>，并返回</w:t>
      </w:r>
      <w:r w:rsidRPr="00525824">
        <w:rPr>
          <w:rFonts w:hint="eastAsia"/>
          <w:sz w:val="24"/>
        </w:rPr>
        <w:t>p</w:t>
      </w:r>
      <w:r w:rsidRPr="00525824">
        <w:rPr>
          <w:rFonts w:hint="eastAsia"/>
          <w:sz w:val="24"/>
        </w:rPr>
        <w:t>和实际移出的元素个数</w:t>
      </w:r>
      <w:r w:rsidRPr="00525824">
        <w:rPr>
          <w:rFonts w:hint="eastAsia"/>
          <w:sz w:val="24"/>
        </w:rPr>
        <w:t>n</w:t>
      </w:r>
      <w:r w:rsidRPr="00AF593F">
        <w:rPr>
          <w:rFonts w:hint="eastAsia"/>
          <w:sz w:val="24"/>
        </w:rPr>
        <w:t>。</w:t>
      </w: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n</w:t>
      </w:r>
      <w:r>
        <w:rPr>
          <w:sz w:val="24"/>
        </w:rPr>
        <w:t>&lt;=0</w:t>
      </w:r>
      <w:r>
        <w:rPr>
          <w:rFonts w:hint="eastAsia"/>
          <w:sz w:val="24"/>
        </w:rPr>
        <w:t>，则</w:t>
      </w:r>
      <w:r w:rsidR="008C0AB5">
        <w:rPr>
          <w:rFonts w:hint="eastAsia"/>
          <w:sz w:val="24"/>
        </w:rPr>
        <w:t>应报错并输出错误提示信息</w:t>
      </w:r>
      <w:r>
        <w:rPr>
          <w:rFonts w:hint="eastAsia"/>
          <w:sz w:val="24"/>
        </w:rPr>
        <w:t>；</w:t>
      </w:r>
      <w:r w:rsidR="002B2C6E">
        <w:rPr>
          <w:rFonts w:hint="eastAsia"/>
          <w:sz w:val="24"/>
        </w:rPr>
        <w:t>如果</w:t>
      </w:r>
      <w:r w:rsidR="002B2C6E" w:rsidRPr="002B2C6E">
        <w:rPr>
          <w:rFonts w:hint="eastAsia"/>
          <w:sz w:val="24"/>
        </w:rPr>
        <w:t>buf</w:t>
      </w:r>
      <w:r w:rsidR="002B2C6E" w:rsidRPr="002B2C6E">
        <w:rPr>
          <w:rFonts w:hint="eastAsia"/>
          <w:sz w:val="24"/>
        </w:rPr>
        <w:t>为</w:t>
      </w:r>
      <w:r w:rsidR="002B2C6E" w:rsidRPr="002B2C6E">
        <w:rPr>
          <w:rFonts w:hint="eastAsia"/>
          <w:sz w:val="24"/>
        </w:rPr>
        <w:t>nullptr</w:t>
      </w:r>
      <w:r w:rsidR="008C0AB5">
        <w:rPr>
          <w:rFonts w:hint="eastAsia"/>
          <w:sz w:val="24"/>
        </w:rPr>
        <w:t>应报错并输出错误提示信息</w:t>
      </w:r>
      <w:r w:rsidR="002B2C6E">
        <w:rPr>
          <w:rFonts w:hint="eastAsia"/>
          <w:sz w:val="24"/>
        </w:rPr>
        <w:t>；</w:t>
      </w:r>
      <w:r>
        <w:rPr>
          <w:rFonts w:hint="eastAsia"/>
          <w:sz w:val="24"/>
        </w:rPr>
        <w:t>如果队列为空，则返回的元素个数为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；如果队列元素个数不大于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，则移出所有元素并返回实际移出的元素个数。移出的元素按照先后顺序依次写入</w:t>
      </w:r>
      <w:r>
        <w:rPr>
          <w:rFonts w:hint="eastAsia"/>
          <w:sz w:val="24"/>
        </w:rPr>
        <w:t>buf</w:t>
      </w:r>
      <w:r>
        <w:rPr>
          <w:rFonts w:hint="eastAsia"/>
          <w:sz w:val="24"/>
        </w:rPr>
        <w:t>末尾。</w:t>
      </w:r>
    </w:p>
    <w:p w14:paraId="07E57789" w14:textId="44EAEFCA" w:rsidR="00A20523" w:rsidRPr="00065789" w:rsidRDefault="00065789" w:rsidP="00F54E9E">
      <w:pPr>
        <w:pStyle w:val="af2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E146EE">
        <w:rPr>
          <w:rFonts w:hint="eastAsia"/>
          <w:sz w:val="24"/>
        </w:rPr>
        <w:t xml:space="preserve">QUEUE&amp; </w:t>
      </w:r>
      <w:r w:rsidRPr="008A1087">
        <w:rPr>
          <w:sz w:val="24"/>
        </w:rPr>
        <w:t>que</w:t>
      </w:r>
      <w:r>
        <w:rPr>
          <w:sz w:val="24"/>
        </w:rPr>
        <w:t>Cat</w:t>
      </w:r>
      <w:r w:rsidRPr="00E146EE">
        <w:rPr>
          <w:rFonts w:hint="eastAsia"/>
          <w:sz w:val="24"/>
        </w:rPr>
        <w:t>(const QUEUE&amp; q);</w:t>
      </w:r>
      <w:r w:rsidRPr="00E146EE">
        <w:rPr>
          <w:sz w:val="24"/>
        </w:rPr>
        <w:tab/>
      </w:r>
      <w:r w:rsidRPr="00AF593F">
        <w:rPr>
          <w:rFonts w:hint="eastAsia"/>
          <w:sz w:val="24"/>
        </w:rPr>
        <w:t>要求：</w:t>
      </w: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指向的队列的剩余空间容纳不下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的所有元素，则按照至少可容纳两个队列元素个数之和的大小重新为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指向的队列分配内存，并实现两个队列的拼接。执行前后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队列保持不变，若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指向的队列重新分配了内存，则其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开始，并且须释放重新分配之前的内存以免泄漏。</w:t>
      </w:r>
    </w:p>
    <w:sectPr w:rsidR="00A20523" w:rsidRPr="00065789" w:rsidSect="00810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C8D3D" w14:textId="77777777" w:rsidR="00B40CC6" w:rsidRDefault="00B40CC6" w:rsidP="00867912">
      <w:r>
        <w:separator/>
      </w:r>
    </w:p>
  </w:endnote>
  <w:endnote w:type="continuationSeparator" w:id="0">
    <w:p w14:paraId="4E31F208" w14:textId="77777777" w:rsidR="00B40CC6" w:rsidRDefault="00B40CC6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1AAEB" w14:textId="77777777" w:rsidR="00B40CC6" w:rsidRDefault="00B40CC6" w:rsidP="00867912">
      <w:r>
        <w:separator/>
      </w:r>
    </w:p>
  </w:footnote>
  <w:footnote w:type="continuationSeparator" w:id="0">
    <w:p w14:paraId="0BD263B1" w14:textId="77777777" w:rsidR="00B40CC6" w:rsidRDefault="00B40CC6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3D8"/>
    <w:multiLevelType w:val="hybridMultilevel"/>
    <w:tmpl w:val="51A0F3AA"/>
    <w:lvl w:ilvl="0" w:tplc="7E0CF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D33477"/>
    <w:multiLevelType w:val="hybridMultilevel"/>
    <w:tmpl w:val="B09CF2AC"/>
    <w:lvl w:ilvl="0" w:tplc="FFFFFFFF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74" w:hanging="420"/>
      </w:pPr>
    </w:lvl>
    <w:lvl w:ilvl="2" w:tplc="FFFFFFFF" w:tentative="1">
      <w:start w:val="1"/>
      <w:numFmt w:val="lowerRoman"/>
      <w:lvlText w:val="%3."/>
      <w:lvlJc w:val="right"/>
      <w:pPr>
        <w:ind w:left="1294" w:hanging="420"/>
      </w:pPr>
    </w:lvl>
    <w:lvl w:ilvl="3" w:tplc="FFFFFFFF" w:tentative="1">
      <w:start w:val="1"/>
      <w:numFmt w:val="decimal"/>
      <w:lvlText w:val="%4."/>
      <w:lvlJc w:val="left"/>
      <w:pPr>
        <w:ind w:left="1714" w:hanging="420"/>
      </w:pPr>
    </w:lvl>
    <w:lvl w:ilvl="4" w:tplc="FFFFFFFF" w:tentative="1">
      <w:start w:val="1"/>
      <w:numFmt w:val="lowerLetter"/>
      <w:lvlText w:val="%5)"/>
      <w:lvlJc w:val="left"/>
      <w:pPr>
        <w:ind w:left="2134" w:hanging="420"/>
      </w:pPr>
    </w:lvl>
    <w:lvl w:ilvl="5" w:tplc="FFFFFFFF" w:tentative="1">
      <w:start w:val="1"/>
      <w:numFmt w:val="lowerRoman"/>
      <w:lvlText w:val="%6."/>
      <w:lvlJc w:val="right"/>
      <w:pPr>
        <w:ind w:left="2554" w:hanging="420"/>
      </w:pPr>
    </w:lvl>
    <w:lvl w:ilvl="6" w:tplc="FFFFFFFF" w:tentative="1">
      <w:start w:val="1"/>
      <w:numFmt w:val="decimal"/>
      <w:lvlText w:val="%7."/>
      <w:lvlJc w:val="left"/>
      <w:pPr>
        <w:ind w:left="2974" w:hanging="420"/>
      </w:pPr>
    </w:lvl>
    <w:lvl w:ilvl="7" w:tplc="FFFFFFFF" w:tentative="1">
      <w:start w:val="1"/>
      <w:numFmt w:val="lowerLetter"/>
      <w:lvlText w:val="%8)"/>
      <w:lvlJc w:val="left"/>
      <w:pPr>
        <w:ind w:left="3394" w:hanging="420"/>
      </w:pPr>
    </w:lvl>
    <w:lvl w:ilvl="8" w:tplc="FFFFFFFF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209E0301"/>
    <w:multiLevelType w:val="hybridMultilevel"/>
    <w:tmpl w:val="7D407B82"/>
    <w:lvl w:ilvl="0" w:tplc="870C4C74">
      <w:start w:val="1"/>
      <w:numFmt w:val="decimal"/>
      <w:lvlText w:val="(%1)"/>
      <w:lvlJc w:val="left"/>
      <w:pPr>
        <w:ind w:left="840" w:hanging="360"/>
      </w:pPr>
      <w:rPr>
        <w:rFonts w:ascii="Times New Roman" w:eastAsia="宋体" w:hAnsi="Times New Roman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7330335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4" w15:restartNumberingAfterBreak="0">
    <w:nsid w:val="2A5C3CC9"/>
    <w:multiLevelType w:val="hybridMultilevel"/>
    <w:tmpl w:val="4A54E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2F2B4A"/>
    <w:multiLevelType w:val="hybridMultilevel"/>
    <w:tmpl w:val="9B663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810D43"/>
    <w:multiLevelType w:val="hybridMultilevel"/>
    <w:tmpl w:val="53FA39B8"/>
    <w:lvl w:ilvl="0" w:tplc="D3A88B2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8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50F17FBE"/>
    <w:multiLevelType w:val="hybridMultilevel"/>
    <w:tmpl w:val="8B46A35C"/>
    <w:lvl w:ilvl="0" w:tplc="62527532">
      <w:start w:val="7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2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6E1B415E"/>
    <w:multiLevelType w:val="hybridMultilevel"/>
    <w:tmpl w:val="09B00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91767E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5A1FCA"/>
    <w:multiLevelType w:val="hybridMultilevel"/>
    <w:tmpl w:val="7D828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36068378">
    <w:abstractNumId w:val="11"/>
  </w:num>
  <w:num w:numId="2" w16cid:durableId="204877287">
    <w:abstractNumId w:val="9"/>
  </w:num>
  <w:num w:numId="3" w16cid:durableId="603076443">
    <w:abstractNumId w:val="15"/>
  </w:num>
  <w:num w:numId="4" w16cid:durableId="562716099">
    <w:abstractNumId w:val="5"/>
  </w:num>
  <w:num w:numId="5" w16cid:durableId="1217158862">
    <w:abstractNumId w:val="4"/>
  </w:num>
  <w:num w:numId="6" w16cid:durableId="1548763112">
    <w:abstractNumId w:val="13"/>
  </w:num>
  <w:num w:numId="7" w16cid:durableId="901715316">
    <w:abstractNumId w:val="12"/>
  </w:num>
  <w:num w:numId="8" w16cid:durableId="586815380">
    <w:abstractNumId w:val="3"/>
  </w:num>
  <w:num w:numId="9" w16cid:durableId="879777899">
    <w:abstractNumId w:val="14"/>
  </w:num>
  <w:num w:numId="10" w16cid:durableId="1924024631">
    <w:abstractNumId w:val="1"/>
  </w:num>
  <w:num w:numId="11" w16cid:durableId="1302729670">
    <w:abstractNumId w:val="8"/>
  </w:num>
  <w:num w:numId="12" w16cid:durableId="823005506">
    <w:abstractNumId w:val="0"/>
  </w:num>
  <w:num w:numId="13" w16cid:durableId="278223603">
    <w:abstractNumId w:val="7"/>
  </w:num>
  <w:num w:numId="14" w16cid:durableId="172500763">
    <w:abstractNumId w:val="6"/>
  </w:num>
  <w:num w:numId="15" w16cid:durableId="2038769371">
    <w:abstractNumId w:val="2"/>
  </w:num>
  <w:num w:numId="16" w16cid:durableId="350911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0020AC"/>
    <w:rsid w:val="00002FFB"/>
    <w:rsid w:val="00003693"/>
    <w:rsid w:val="00004F30"/>
    <w:rsid w:val="0001032E"/>
    <w:rsid w:val="000150C6"/>
    <w:rsid w:val="00015D94"/>
    <w:rsid w:val="0002720D"/>
    <w:rsid w:val="0003049E"/>
    <w:rsid w:val="0003643F"/>
    <w:rsid w:val="00043E4B"/>
    <w:rsid w:val="00045536"/>
    <w:rsid w:val="000508B7"/>
    <w:rsid w:val="00051D42"/>
    <w:rsid w:val="00060D54"/>
    <w:rsid w:val="00063253"/>
    <w:rsid w:val="000650B4"/>
    <w:rsid w:val="000653FF"/>
    <w:rsid w:val="00065789"/>
    <w:rsid w:val="000659B3"/>
    <w:rsid w:val="00073055"/>
    <w:rsid w:val="000770D3"/>
    <w:rsid w:val="0008164E"/>
    <w:rsid w:val="000820EC"/>
    <w:rsid w:val="00085CA4"/>
    <w:rsid w:val="00086641"/>
    <w:rsid w:val="000A18AD"/>
    <w:rsid w:val="000A1FFE"/>
    <w:rsid w:val="000A33BB"/>
    <w:rsid w:val="000A50DC"/>
    <w:rsid w:val="000A58CC"/>
    <w:rsid w:val="000A772D"/>
    <w:rsid w:val="000A7E09"/>
    <w:rsid w:val="000B5111"/>
    <w:rsid w:val="000C5917"/>
    <w:rsid w:val="000D083A"/>
    <w:rsid w:val="000D1534"/>
    <w:rsid w:val="000D536D"/>
    <w:rsid w:val="000F35E9"/>
    <w:rsid w:val="000F389B"/>
    <w:rsid w:val="0010268F"/>
    <w:rsid w:val="001050CA"/>
    <w:rsid w:val="0011135A"/>
    <w:rsid w:val="001136F0"/>
    <w:rsid w:val="00116159"/>
    <w:rsid w:val="001167CD"/>
    <w:rsid w:val="00117F94"/>
    <w:rsid w:val="00123B70"/>
    <w:rsid w:val="0013080C"/>
    <w:rsid w:val="0013392F"/>
    <w:rsid w:val="00142990"/>
    <w:rsid w:val="00142C8D"/>
    <w:rsid w:val="00143478"/>
    <w:rsid w:val="00145BC0"/>
    <w:rsid w:val="00152F62"/>
    <w:rsid w:val="001640C9"/>
    <w:rsid w:val="00175F37"/>
    <w:rsid w:val="0017699B"/>
    <w:rsid w:val="0018037E"/>
    <w:rsid w:val="00185369"/>
    <w:rsid w:val="00187725"/>
    <w:rsid w:val="001A59A9"/>
    <w:rsid w:val="001B3E15"/>
    <w:rsid w:val="001B70DB"/>
    <w:rsid w:val="001D55A0"/>
    <w:rsid w:val="001E10C1"/>
    <w:rsid w:val="001E5F92"/>
    <w:rsid w:val="001F1BA8"/>
    <w:rsid w:val="001F2DB9"/>
    <w:rsid w:val="001F6640"/>
    <w:rsid w:val="001F7176"/>
    <w:rsid w:val="002000E4"/>
    <w:rsid w:val="002038C5"/>
    <w:rsid w:val="00203C54"/>
    <w:rsid w:val="00207BD6"/>
    <w:rsid w:val="0021079F"/>
    <w:rsid w:val="00217CB8"/>
    <w:rsid w:val="0022289A"/>
    <w:rsid w:val="00223CC2"/>
    <w:rsid w:val="00225BD4"/>
    <w:rsid w:val="00226A16"/>
    <w:rsid w:val="00227B37"/>
    <w:rsid w:val="00233E17"/>
    <w:rsid w:val="002352AB"/>
    <w:rsid w:val="0024007B"/>
    <w:rsid w:val="00244CB2"/>
    <w:rsid w:val="00251EC1"/>
    <w:rsid w:val="00252514"/>
    <w:rsid w:val="00257AA9"/>
    <w:rsid w:val="002609FA"/>
    <w:rsid w:val="00265148"/>
    <w:rsid w:val="00266C38"/>
    <w:rsid w:val="002709DD"/>
    <w:rsid w:val="00271800"/>
    <w:rsid w:val="002742C9"/>
    <w:rsid w:val="0028081C"/>
    <w:rsid w:val="00281508"/>
    <w:rsid w:val="002828EE"/>
    <w:rsid w:val="00286B8F"/>
    <w:rsid w:val="0028734D"/>
    <w:rsid w:val="00296CCB"/>
    <w:rsid w:val="002A5D02"/>
    <w:rsid w:val="002A6F3E"/>
    <w:rsid w:val="002B2223"/>
    <w:rsid w:val="002B2C6E"/>
    <w:rsid w:val="002B3BC5"/>
    <w:rsid w:val="002C6464"/>
    <w:rsid w:val="002C7C5B"/>
    <w:rsid w:val="002D1CE0"/>
    <w:rsid w:val="002D3BC4"/>
    <w:rsid w:val="002D5CA4"/>
    <w:rsid w:val="002D6372"/>
    <w:rsid w:val="002E6B7C"/>
    <w:rsid w:val="002F2E98"/>
    <w:rsid w:val="0030033A"/>
    <w:rsid w:val="00306C60"/>
    <w:rsid w:val="00311E3A"/>
    <w:rsid w:val="0031416D"/>
    <w:rsid w:val="00316CB6"/>
    <w:rsid w:val="00325B52"/>
    <w:rsid w:val="00333F71"/>
    <w:rsid w:val="00335692"/>
    <w:rsid w:val="00340FE9"/>
    <w:rsid w:val="003416A3"/>
    <w:rsid w:val="00342714"/>
    <w:rsid w:val="003443A2"/>
    <w:rsid w:val="00351349"/>
    <w:rsid w:val="003544CD"/>
    <w:rsid w:val="0035565B"/>
    <w:rsid w:val="003579CC"/>
    <w:rsid w:val="003648BD"/>
    <w:rsid w:val="00381A48"/>
    <w:rsid w:val="00382E50"/>
    <w:rsid w:val="00386436"/>
    <w:rsid w:val="00393841"/>
    <w:rsid w:val="003953EC"/>
    <w:rsid w:val="003976D5"/>
    <w:rsid w:val="003A0C89"/>
    <w:rsid w:val="003A2168"/>
    <w:rsid w:val="003A2384"/>
    <w:rsid w:val="003A7C25"/>
    <w:rsid w:val="003B2877"/>
    <w:rsid w:val="003B7E17"/>
    <w:rsid w:val="003C177D"/>
    <w:rsid w:val="003C468E"/>
    <w:rsid w:val="003D0575"/>
    <w:rsid w:val="003D23CE"/>
    <w:rsid w:val="003D2E47"/>
    <w:rsid w:val="003D41CB"/>
    <w:rsid w:val="003E04F7"/>
    <w:rsid w:val="003E1FAE"/>
    <w:rsid w:val="003E3B3F"/>
    <w:rsid w:val="003E48C7"/>
    <w:rsid w:val="003E64D2"/>
    <w:rsid w:val="003F33E1"/>
    <w:rsid w:val="00401C3C"/>
    <w:rsid w:val="00405218"/>
    <w:rsid w:val="00411732"/>
    <w:rsid w:val="0041255F"/>
    <w:rsid w:val="004146B7"/>
    <w:rsid w:val="00423D56"/>
    <w:rsid w:val="00433791"/>
    <w:rsid w:val="00442022"/>
    <w:rsid w:val="00453F73"/>
    <w:rsid w:val="00454D8E"/>
    <w:rsid w:val="00474F12"/>
    <w:rsid w:val="004814A4"/>
    <w:rsid w:val="0048445C"/>
    <w:rsid w:val="00496B35"/>
    <w:rsid w:val="004A066C"/>
    <w:rsid w:val="004A3523"/>
    <w:rsid w:val="004B2290"/>
    <w:rsid w:val="004B4296"/>
    <w:rsid w:val="004B56B5"/>
    <w:rsid w:val="004B688B"/>
    <w:rsid w:val="004B6A6F"/>
    <w:rsid w:val="004C0DD5"/>
    <w:rsid w:val="004C1C0E"/>
    <w:rsid w:val="004C3D5B"/>
    <w:rsid w:val="004D7EDF"/>
    <w:rsid w:val="004E5D33"/>
    <w:rsid w:val="00502F25"/>
    <w:rsid w:val="00510BB9"/>
    <w:rsid w:val="0051416A"/>
    <w:rsid w:val="005144C1"/>
    <w:rsid w:val="0051517F"/>
    <w:rsid w:val="0052089C"/>
    <w:rsid w:val="00523802"/>
    <w:rsid w:val="00534F8E"/>
    <w:rsid w:val="00540843"/>
    <w:rsid w:val="00541D6C"/>
    <w:rsid w:val="005437D6"/>
    <w:rsid w:val="00543963"/>
    <w:rsid w:val="00545EC9"/>
    <w:rsid w:val="00555728"/>
    <w:rsid w:val="00560AEB"/>
    <w:rsid w:val="0056379A"/>
    <w:rsid w:val="0056415D"/>
    <w:rsid w:val="00564AC8"/>
    <w:rsid w:val="00573FBB"/>
    <w:rsid w:val="0057447A"/>
    <w:rsid w:val="005752FF"/>
    <w:rsid w:val="00590C3F"/>
    <w:rsid w:val="005910B9"/>
    <w:rsid w:val="0059140C"/>
    <w:rsid w:val="005A196F"/>
    <w:rsid w:val="005A49D4"/>
    <w:rsid w:val="005B2951"/>
    <w:rsid w:val="005B2EB7"/>
    <w:rsid w:val="005B6F16"/>
    <w:rsid w:val="005C4830"/>
    <w:rsid w:val="005D63AB"/>
    <w:rsid w:val="005D7E9B"/>
    <w:rsid w:val="005E58E9"/>
    <w:rsid w:val="005F0F97"/>
    <w:rsid w:val="005F260D"/>
    <w:rsid w:val="00603D53"/>
    <w:rsid w:val="0060429D"/>
    <w:rsid w:val="00615809"/>
    <w:rsid w:val="006162DB"/>
    <w:rsid w:val="006168A1"/>
    <w:rsid w:val="00637283"/>
    <w:rsid w:val="006419AC"/>
    <w:rsid w:val="006421B6"/>
    <w:rsid w:val="00653720"/>
    <w:rsid w:val="00653C8E"/>
    <w:rsid w:val="00655246"/>
    <w:rsid w:val="00655363"/>
    <w:rsid w:val="0066011F"/>
    <w:rsid w:val="00664297"/>
    <w:rsid w:val="00666309"/>
    <w:rsid w:val="00666E00"/>
    <w:rsid w:val="00671314"/>
    <w:rsid w:val="00675A0A"/>
    <w:rsid w:val="0068008D"/>
    <w:rsid w:val="00680B49"/>
    <w:rsid w:val="00685483"/>
    <w:rsid w:val="0069149D"/>
    <w:rsid w:val="00692133"/>
    <w:rsid w:val="00697344"/>
    <w:rsid w:val="00697429"/>
    <w:rsid w:val="006A0398"/>
    <w:rsid w:val="006B19D3"/>
    <w:rsid w:val="006B4963"/>
    <w:rsid w:val="006C084F"/>
    <w:rsid w:val="006C31F0"/>
    <w:rsid w:val="006C3BCC"/>
    <w:rsid w:val="006C5884"/>
    <w:rsid w:val="006C7315"/>
    <w:rsid w:val="006E0B51"/>
    <w:rsid w:val="006E1070"/>
    <w:rsid w:val="006F3E9E"/>
    <w:rsid w:val="006F581D"/>
    <w:rsid w:val="006F7214"/>
    <w:rsid w:val="00700C85"/>
    <w:rsid w:val="00707D85"/>
    <w:rsid w:val="007106BD"/>
    <w:rsid w:val="00711186"/>
    <w:rsid w:val="00711888"/>
    <w:rsid w:val="007220D8"/>
    <w:rsid w:val="00725AF7"/>
    <w:rsid w:val="007261A3"/>
    <w:rsid w:val="00730946"/>
    <w:rsid w:val="00733702"/>
    <w:rsid w:val="00733865"/>
    <w:rsid w:val="007373A2"/>
    <w:rsid w:val="00741D8C"/>
    <w:rsid w:val="0075126A"/>
    <w:rsid w:val="007562D4"/>
    <w:rsid w:val="00763CE6"/>
    <w:rsid w:val="00765BE2"/>
    <w:rsid w:val="0077186A"/>
    <w:rsid w:val="0077240C"/>
    <w:rsid w:val="00772EC2"/>
    <w:rsid w:val="007827D3"/>
    <w:rsid w:val="00783D30"/>
    <w:rsid w:val="00796D7F"/>
    <w:rsid w:val="007A5E12"/>
    <w:rsid w:val="007A7CF6"/>
    <w:rsid w:val="007B0250"/>
    <w:rsid w:val="007C3FA0"/>
    <w:rsid w:val="007C56BF"/>
    <w:rsid w:val="007D2F89"/>
    <w:rsid w:val="007D376A"/>
    <w:rsid w:val="007D6690"/>
    <w:rsid w:val="007E0F16"/>
    <w:rsid w:val="007E2DBA"/>
    <w:rsid w:val="007E5AE2"/>
    <w:rsid w:val="007F198B"/>
    <w:rsid w:val="007F7406"/>
    <w:rsid w:val="00806F8F"/>
    <w:rsid w:val="0081012F"/>
    <w:rsid w:val="00811BB8"/>
    <w:rsid w:val="00811CC7"/>
    <w:rsid w:val="0082236F"/>
    <w:rsid w:val="00822523"/>
    <w:rsid w:val="00823532"/>
    <w:rsid w:val="00826F70"/>
    <w:rsid w:val="00827556"/>
    <w:rsid w:val="00830991"/>
    <w:rsid w:val="0083122C"/>
    <w:rsid w:val="00832545"/>
    <w:rsid w:val="0085393C"/>
    <w:rsid w:val="00856721"/>
    <w:rsid w:val="00861233"/>
    <w:rsid w:val="00862080"/>
    <w:rsid w:val="00862317"/>
    <w:rsid w:val="00864F2D"/>
    <w:rsid w:val="00866964"/>
    <w:rsid w:val="00867912"/>
    <w:rsid w:val="0087612F"/>
    <w:rsid w:val="008765D0"/>
    <w:rsid w:val="00877167"/>
    <w:rsid w:val="0089280F"/>
    <w:rsid w:val="00893F44"/>
    <w:rsid w:val="0089680A"/>
    <w:rsid w:val="008A1087"/>
    <w:rsid w:val="008A6E83"/>
    <w:rsid w:val="008C0AB5"/>
    <w:rsid w:val="008C1041"/>
    <w:rsid w:val="008C1CA9"/>
    <w:rsid w:val="008C4ECD"/>
    <w:rsid w:val="008C5765"/>
    <w:rsid w:val="008C7052"/>
    <w:rsid w:val="008D441B"/>
    <w:rsid w:val="008D5639"/>
    <w:rsid w:val="008D5A24"/>
    <w:rsid w:val="008D787B"/>
    <w:rsid w:val="008E0726"/>
    <w:rsid w:val="008E2BB4"/>
    <w:rsid w:val="008F2371"/>
    <w:rsid w:val="00904A73"/>
    <w:rsid w:val="00905BDE"/>
    <w:rsid w:val="00906634"/>
    <w:rsid w:val="009134FD"/>
    <w:rsid w:val="00915ECC"/>
    <w:rsid w:val="00917E51"/>
    <w:rsid w:val="00925497"/>
    <w:rsid w:val="009254AF"/>
    <w:rsid w:val="0092753E"/>
    <w:rsid w:val="00932434"/>
    <w:rsid w:val="00932486"/>
    <w:rsid w:val="00937017"/>
    <w:rsid w:val="009371F1"/>
    <w:rsid w:val="00941381"/>
    <w:rsid w:val="00945AA5"/>
    <w:rsid w:val="00953258"/>
    <w:rsid w:val="0095387B"/>
    <w:rsid w:val="00956705"/>
    <w:rsid w:val="00960E47"/>
    <w:rsid w:val="00961BA9"/>
    <w:rsid w:val="00962C5F"/>
    <w:rsid w:val="00964900"/>
    <w:rsid w:val="00972379"/>
    <w:rsid w:val="00981EA4"/>
    <w:rsid w:val="00986FB7"/>
    <w:rsid w:val="009A0D90"/>
    <w:rsid w:val="009A0DA2"/>
    <w:rsid w:val="009A1035"/>
    <w:rsid w:val="009A13FB"/>
    <w:rsid w:val="009A1D3F"/>
    <w:rsid w:val="009B2F72"/>
    <w:rsid w:val="009B4A74"/>
    <w:rsid w:val="009B7425"/>
    <w:rsid w:val="009C09F2"/>
    <w:rsid w:val="009C17C7"/>
    <w:rsid w:val="009C1A8D"/>
    <w:rsid w:val="009C3676"/>
    <w:rsid w:val="009D215A"/>
    <w:rsid w:val="009D7807"/>
    <w:rsid w:val="009D7A0C"/>
    <w:rsid w:val="009E07D2"/>
    <w:rsid w:val="009E1FEE"/>
    <w:rsid w:val="009E4AAA"/>
    <w:rsid w:val="009E545E"/>
    <w:rsid w:val="009E7DB5"/>
    <w:rsid w:val="009F0536"/>
    <w:rsid w:val="009F55CB"/>
    <w:rsid w:val="00A0191A"/>
    <w:rsid w:val="00A05884"/>
    <w:rsid w:val="00A06C91"/>
    <w:rsid w:val="00A07D3F"/>
    <w:rsid w:val="00A07FB0"/>
    <w:rsid w:val="00A11B7A"/>
    <w:rsid w:val="00A14E80"/>
    <w:rsid w:val="00A15F62"/>
    <w:rsid w:val="00A20523"/>
    <w:rsid w:val="00A21130"/>
    <w:rsid w:val="00A232CF"/>
    <w:rsid w:val="00A25FB5"/>
    <w:rsid w:val="00A315C5"/>
    <w:rsid w:val="00A3381F"/>
    <w:rsid w:val="00A34375"/>
    <w:rsid w:val="00A379ED"/>
    <w:rsid w:val="00A37E03"/>
    <w:rsid w:val="00A421F8"/>
    <w:rsid w:val="00A467A1"/>
    <w:rsid w:val="00A50921"/>
    <w:rsid w:val="00A555BD"/>
    <w:rsid w:val="00A55B2D"/>
    <w:rsid w:val="00A630AF"/>
    <w:rsid w:val="00A72AFB"/>
    <w:rsid w:val="00A7331D"/>
    <w:rsid w:val="00A84A25"/>
    <w:rsid w:val="00A86123"/>
    <w:rsid w:val="00AA567D"/>
    <w:rsid w:val="00AB6926"/>
    <w:rsid w:val="00AB7343"/>
    <w:rsid w:val="00AC17BC"/>
    <w:rsid w:val="00AC2C19"/>
    <w:rsid w:val="00AC521D"/>
    <w:rsid w:val="00AC6167"/>
    <w:rsid w:val="00AC6564"/>
    <w:rsid w:val="00AD030D"/>
    <w:rsid w:val="00AD2FA3"/>
    <w:rsid w:val="00AD66EC"/>
    <w:rsid w:val="00AE1E9F"/>
    <w:rsid w:val="00AE3F92"/>
    <w:rsid w:val="00AE65FB"/>
    <w:rsid w:val="00AF7156"/>
    <w:rsid w:val="00B06280"/>
    <w:rsid w:val="00B109E4"/>
    <w:rsid w:val="00B2101A"/>
    <w:rsid w:val="00B3151D"/>
    <w:rsid w:val="00B318F7"/>
    <w:rsid w:val="00B40CC6"/>
    <w:rsid w:val="00B45605"/>
    <w:rsid w:val="00B53970"/>
    <w:rsid w:val="00B66C23"/>
    <w:rsid w:val="00B67C8A"/>
    <w:rsid w:val="00B7167E"/>
    <w:rsid w:val="00B75FCF"/>
    <w:rsid w:val="00B777F2"/>
    <w:rsid w:val="00B77B9F"/>
    <w:rsid w:val="00B77C83"/>
    <w:rsid w:val="00B82BF7"/>
    <w:rsid w:val="00B82EE9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C1C82"/>
    <w:rsid w:val="00BC4FDF"/>
    <w:rsid w:val="00BD216B"/>
    <w:rsid w:val="00BD6036"/>
    <w:rsid w:val="00BE293E"/>
    <w:rsid w:val="00BE514E"/>
    <w:rsid w:val="00BE5D8A"/>
    <w:rsid w:val="00BF5A7E"/>
    <w:rsid w:val="00BF7D65"/>
    <w:rsid w:val="00C011DD"/>
    <w:rsid w:val="00C03069"/>
    <w:rsid w:val="00C05177"/>
    <w:rsid w:val="00C05469"/>
    <w:rsid w:val="00C1488E"/>
    <w:rsid w:val="00C21847"/>
    <w:rsid w:val="00C25D31"/>
    <w:rsid w:val="00C453F8"/>
    <w:rsid w:val="00C51A72"/>
    <w:rsid w:val="00C55127"/>
    <w:rsid w:val="00C57426"/>
    <w:rsid w:val="00C64DCA"/>
    <w:rsid w:val="00C6633F"/>
    <w:rsid w:val="00C70070"/>
    <w:rsid w:val="00C73BAF"/>
    <w:rsid w:val="00C75D23"/>
    <w:rsid w:val="00C81326"/>
    <w:rsid w:val="00C87AF6"/>
    <w:rsid w:val="00C92DB4"/>
    <w:rsid w:val="00C93636"/>
    <w:rsid w:val="00C944D2"/>
    <w:rsid w:val="00C94A14"/>
    <w:rsid w:val="00C95E86"/>
    <w:rsid w:val="00CA4AE7"/>
    <w:rsid w:val="00CA4FDD"/>
    <w:rsid w:val="00CA6162"/>
    <w:rsid w:val="00CB40CF"/>
    <w:rsid w:val="00CB4A9A"/>
    <w:rsid w:val="00CB4D13"/>
    <w:rsid w:val="00CC46FE"/>
    <w:rsid w:val="00CC626E"/>
    <w:rsid w:val="00CC7D7B"/>
    <w:rsid w:val="00CD7DFD"/>
    <w:rsid w:val="00CE208C"/>
    <w:rsid w:val="00CF295B"/>
    <w:rsid w:val="00CF3988"/>
    <w:rsid w:val="00D035D4"/>
    <w:rsid w:val="00D0438E"/>
    <w:rsid w:val="00D12599"/>
    <w:rsid w:val="00D15757"/>
    <w:rsid w:val="00D15B38"/>
    <w:rsid w:val="00D2728D"/>
    <w:rsid w:val="00D3510E"/>
    <w:rsid w:val="00D371D0"/>
    <w:rsid w:val="00D55B89"/>
    <w:rsid w:val="00D57E67"/>
    <w:rsid w:val="00D626E1"/>
    <w:rsid w:val="00D62E27"/>
    <w:rsid w:val="00D71D93"/>
    <w:rsid w:val="00D73875"/>
    <w:rsid w:val="00D7635C"/>
    <w:rsid w:val="00D7703E"/>
    <w:rsid w:val="00D82630"/>
    <w:rsid w:val="00D85874"/>
    <w:rsid w:val="00D86A36"/>
    <w:rsid w:val="00D941DD"/>
    <w:rsid w:val="00DA68BB"/>
    <w:rsid w:val="00DB1F08"/>
    <w:rsid w:val="00DB22F7"/>
    <w:rsid w:val="00DB4758"/>
    <w:rsid w:val="00DB742E"/>
    <w:rsid w:val="00DC216A"/>
    <w:rsid w:val="00DC44AB"/>
    <w:rsid w:val="00DC74AD"/>
    <w:rsid w:val="00DD2C04"/>
    <w:rsid w:val="00DD2E0C"/>
    <w:rsid w:val="00DD77F0"/>
    <w:rsid w:val="00DE00EE"/>
    <w:rsid w:val="00DE3A40"/>
    <w:rsid w:val="00E07F1B"/>
    <w:rsid w:val="00E114A8"/>
    <w:rsid w:val="00E11DFA"/>
    <w:rsid w:val="00E137EB"/>
    <w:rsid w:val="00E146EE"/>
    <w:rsid w:val="00E1722B"/>
    <w:rsid w:val="00E30B3B"/>
    <w:rsid w:val="00E31B8F"/>
    <w:rsid w:val="00E3413B"/>
    <w:rsid w:val="00E403E6"/>
    <w:rsid w:val="00E44479"/>
    <w:rsid w:val="00E44FB9"/>
    <w:rsid w:val="00E56DAC"/>
    <w:rsid w:val="00E62F43"/>
    <w:rsid w:val="00E71D2C"/>
    <w:rsid w:val="00E74F21"/>
    <w:rsid w:val="00E75E76"/>
    <w:rsid w:val="00E91DE4"/>
    <w:rsid w:val="00E92419"/>
    <w:rsid w:val="00E94CB5"/>
    <w:rsid w:val="00EB0BB2"/>
    <w:rsid w:val="00EB2A31"/>
    <w:rsid w:val="00EB5992"/>
    <w:rsid w:val="00EB636B"/>
    <w:rsid w:val="00EC371F"/>
    <w:rsid w:val="00ED56F1"/>
    <w:rsid w:val="00ED6873"/>
    <w:rsid w:val="00EE129E"/>
    <w:rsid w:val="00EF58FD"/>
    <w:rsid w:val="00EF6DA5"/>
    <w:rsid w:val="00F05786"/>
    <w:rsid w:val="00F103B9"/>
    <w:rsid w:val="00F127A5"/>
    <w:rsid w:val="00F130F5"/>
    <w:rsid w:val="00F1413A"/>
    <w:rsid w:val="00F15071"/>
    <w:rsid w:val="00F15297"/>
    <w:rsid w:val="00F15BAD"/>
    <w:rsid w:val="00F26D42"/>
    <w:rsid w:val="00F40C94"/>
    <w:rsid w:val="00F45894"/>
    <w:rsid w:val="00F45F05"/>
    <w:rsid w:val="00F4608A"/>
    <w:rsid w:val="00F46882"/>
    <w:rsid w:val="00F53682"/>
    <w:rsid w:val="00F54E9E"/>
    <w:rsid w:val="00F64181"/>
    <w:rsid w:val="00F75647"/>
    <w:rsid w:val="00F76478"/>
    <w:rsid w:val="00F76F4E"/>
    <w:rsid w:val="00F80F6F"/>
    <w:rsid w:val="00F82FE6"/>
    <w:rsid w:val="00F918EA"/>
    <w:rsid w:val="00F92BAC"/>
    <w:rsid w:val="00FA4C2A"/>
    <w:rsid w:val="00FA6221"/>
    <w:rsid w:val="00FA6AB1"/>
    <w:rsid w:val="00FA7868"/>
    <w:rsid w:val="00FB11D9"/>
    <w:rsid w:val="00FB1795"/>
    <w:rsid w:val="00FB65CD"/>
    <w:rsid w:val="00FB7522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5D6C"/>
  <w15:docId w15:val="{3D0F51A8-7CF0-4300-B650-060FC6C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23B70"/>
    <w:rPr>
      <w:color w:val="0000FF"/>
      <w:u w:val="single"/>
    </w:rPr>
  </w:style>
  <w:style w:type="paragraph" w:customStyle="1" w:styleId="a4">
    <w:name w:val="列出段落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A37E03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uiPriority w:val="99"/>
    <w:semiHidden/>
    <w:unhideWhenUsed/>
    <w:rsid w:val="00217CB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7CB8"/>
    <w:pPr>
      <w:jc w:val="left"/>
    </w:pPr>
  </w:style>
  <w:style w:type="character" w:customStyle="1" w:styleId="ae">
    <w:name w:val="批注文字 字符"/>
    <w:link w:val="ad"/>
    <w:uiPriority w:val="99"/>
    <w:semiHidden/>
    <w:rsid w:val="00217CB8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7CB8"/>
    <w:rPr>
      <w:b/>
      <w:bCs/>
    </w:rPr>
  </w:style>
  <w:style w:type="character" w:customStyle="1" w:styleId="af0">
    <w:name w:val="批注主题 字符"/>
    <w:link w:val="af"/>
    <w:uiPriority w:val="99"/>
    <w:semiHidden/>
    <w:rsid w:val="00217CB8"/>
    <w:rPr>
      <w:rFonts w:ascii="Times New Roman" w:eastAsia="宋体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217CB8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893F44"/>
    <w:rPr>
      <w:rFonts w:ascii="Times New Roman" w:hAnsi="Times New Roman"/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rsid w:val="00F76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8613971584468</cp:lastModifiedBy>
  <cp:revision>138</cp:revision>
  <dcterms:created xsi:type="dcterms:W3CDTF">2022-03-06T01:39:00Z</dcterms:created>
  <dcterms:modified xsi:type="dcterms:W3CDTF">2025-02-28T23:29:00Z</dcterms:modified>
</cp:coreProperties>
</file>