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bool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CDCAA"/>
          <w:sz w:val="20"/>
          <w:szCs w:val="20"/>
        </w:rPr>
        <w:t>isPalindrome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>string s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i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j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046D63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()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i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j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i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j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!</w:t>
      </w:r>
      <w:r w:rsidRPr="00046D63">
        <w:rPr>
          <w:rFonts w:ascii="Consolas" w:eastAsia="Times New Roman" w:hAnsi="Consolas" w:cs="Courier New"/>
          <w:color w:val="DCDCAA"/>
          <w:sz w:val="20"/>
          <w:szCs w:val="20"/>
        </w:rPr>
        <w:t>isalnum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>s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46D63">
        <w:rPr>
          <w:rFonts w:ascii="Consolas" w:eastAsia="Times New Roman" w:hAnsi="Consolas" w:cs="Courier New"/>
          <w:color w:val="D4D4D4"/>
          <w:sz w:val="20"/>
        </w:rPr>
        <w:t>i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]))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i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++;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i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j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!</w:t>
      </w:r>
      <w:r w:rsidRPr="00046D63">
        <w:rPr>
          <w:rFonts w:ascii="Consolas" w:eastAsia="Times New Roman" w:hAnsi="Consolas" w:cs="Courier New"/>
          <w:color w:val="DCDCAA"/>
          <w:sz w:val="20"/>
          <w:szCs w:val="20"/>
        </w:rPr>
        <w:t>isalnum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>s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46D63">
        <w:rPr>
          <w:rFonts w:ascii="Consolas" w:eastAsia="Times New Roman" w:hAnsi="Consolas" w:cs="Courier New"/>
          <w:color w:val="D4D4D4"/>
          <w:sz w:val="20"/>
        </w:rPr>
        <w:t>j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]))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j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--;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CDCAA"/>
          <w:sz w:val="20"/>
          <w:szCs w:val="20"/>
        </w:rPr>
        <w:t>tolower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>s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46D63">
        <w:rPr>
          <w:rFonts w:ascii="Consolas" w:eastAsia="Times New Roman" w:hAnsi="Consolas" w:cs="Courier New"/>
          <w:color w:val="D4D4D4"/>
          <w:sz w:val="20"/>
        </w:rPr>
        <w:t>i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++])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!=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DCDCAA"/>
          <w:sz w:val="20"/>
          <w:szCs w:val="20"/>
        </w:rPr>
        <w:t>tolower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46D63">
        <w:rPr>
          <w:rFonts w:ascii="Consolas" w:eastAsia="Times New Roman" w:hAnsi="Consolas" w:cs="Courier New"/>
          <w:color w:val="D4D4D4"/>
          <w:sz w:val="20"/>
        </w:rPr>
        <w:t>s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46D63">
        <w:rPr>
          <w:rFonts w:ascii="Consolas" w:eastAsia="Times New Roman" w:hAnsi="Consolas" w:cs="Courier New"/>
          <w:color w:val="D4D4D4"/>
          <w:sz w:val="20"/>
        </w:rPr>
        <w:t>j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--]))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046D63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46D63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46D63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046D63" w:rsidRPr="00046D63" w:rsidRDefault="00046D63" w:rsidP="00046D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046D63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EB2605" w:rsidRDefault="00EB2605"/>
    <w:sectPr w:rsidR="00EB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6D63"/>
    <w:rsid w:val="00046D63"/>
    <w:rsid w:val="00EB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D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D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6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2022-10-05T18:09:00Z</dcterms:created>
  <dcterms:modified xsi:type="dcterms:W3CDTF">2022-10-05T18:09:00Z</dcterms:modified>
</cp:coreProperties>
</file>