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bCs w:val="0"/>
          <w:color w:val="auto"/>
          <w:kern w:val="2"/>
          <w:sz w:val="24"/>
          <w:szCs w:val="24"/>
          <w:lang w:eastAsia="en-US"/>
          <w14:ligatures w14:val="standardContextual"/>
        </w:rPr>
        <w:id w:val="-377241764"/>
        <w:docPartObj>
          <w:docPartGallery w:val="Table of Contents"/>
          <w:docPartUnique/>
        </w:docPartObj>
      </w:sdtPr>
      <w:sdtEndPr>
        <w:rPr>
          <w:noProof/>
        </w:rPr>
      </w:sdtEndPr>
      <w:sdtContent>
        <w:p w14:paraId="1410667D" w14:textId="3C316ED1" w:rsidR="00B658D4" w:rsidRPr="0048480B" w:rsidRDefault="00B658D4" w:rsidP="0048480B">
          <w:pPr>
            <w:pStyle w:val="En-ttedetabledesmatires"/>
            <w:jc w:val="center"/>
            <w:rPr>
              <w:rStyle w:val="Titre1Car"/>
            </w:rPr>
          </w:pPr>
          <w:r w:rsidRPr="0048480B">
            <w:rPr>
              <w:rStyle w:val="Titre1Car"/>
            </w:rPr>
            <w:t>Table des matières</w:t>
          </w:r>
        </w:p>
        <w:p w14:paraId="65D1F3A9" w14:textId="5F4B553B" w:rsidR="00B231F0" w:rsidRDefault="00D34860">
          <w:pPr>
            <w:pStyle w:val="TM1"/>
            <w:tabs>
              <w:tab w:val="right" w:leader="dot" w:pos="9062"/>
            </w:tabs>
            <w:rPr>
              <w:rFonts w:eastAsiaTheme="minorEastAsia"/>
              <w:b w:val="0"/>
              <w:bCs w:val="0"/>
              <w:i w:val="0"/>
              <w:iCs w:val="0"/>
              <w:noProof/>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206439559" w:history="1">
            <w:r w:rsidR="00B231F0" w:rsidRPr="00CC7ABD">
              <w:rPr>
                <w:rStyle w:val="Lienhypertexte"/>
                <w:noProof/>
              </w:rPr>
              <w:t>Introduction</w:t>
            </w:r>
            <w:r w:rsidR="00B231F0">
              <w:rPr>
                <w:noProof/>
                <w:webHidden/>
              </w:rPr>
              <w:tab/>
            </w:r>
            <w:r w:rsidR="00B231F0">
              <w:rPr>
                <w:noProof/>
                <w:webHidden/>
              </w:rPr>
              <w:fldChar w:fldCharType="begin"/>
            </w:r>
            <w:r w:rsidR="00B231F0">
              <w:rPr>
                <w:noProof/>
                <w:webHidden/>
              </w:rPr>
              <w:instrText xml:space="preserve"> PAGEREF _Toc206439559 \h </w:instrText>
            </w:r>
            <w:r w:rsidR="00B231F0">
              <w:rPr>
                <w:noProof/>
                <w:webHidden/>
              </w:rPr>
            </w:r>
            <w:r w:rsidR="00B231F0">
              <w:rPr>
                <w:noProof/>
                <w:webHidden/>
              </w:rPr>
              <w:fldChar w:fldCharType="separate"/>
            </w:r>
            <w:r w:rsidR="00B231F0">
              <w:rPr>
                <w:noProof/>
                <w:webHidden/>
              </w:rPr>
              <w:t>2</w:t>
            </w:r>
            <w:r w:rsidR="00B231F0">
              <w:rPr>
                <w:noProof/>
                <w:webHidden/>
              </w:rPr>
              <w:fldChar w:fldCharType="end"/>
            </w:r>
          </w:hyperlink>
        </w:p>
        <w:p w14:paraId="427D98A6" w14:textId="06B4E721" w:rsidR="00B231F0" w:rsidRDefault="00B231F0">
          <w:pPr>
            <w:pStyle w:val="TM1"/>
            <w:tabs>
              <w:tab w:val="right" w:leader="dot" w:pos="9062"/>
            </w:tabs>
            <w:rPr>
              <w:rFonts w:eastAsiaTheme="minorEastAsia"/>
              <w:b w:val="0"/>
              <w:bCs w:val="0"/>
              <w:i w:val="0"/>
              <w:iCs w:val="0"/>
              <w:noProof/>
              <w:lang w:eastAsia="fr-FR"/>
            </w:rPr>
          </w:pPr>
          <w:hyperlink w:anchor="_Toc206439560" w:history="1">
            <w:r w:rsidRPr="00CC7ABD">
              <w:rPr>
                <w:rStyle w:val="Lienhypertexte"/>
                <w:noProof/>
              </w:rPr>
              <w:t>PARTIE I – Organisation et Communication</w:t>
            </w:r>
            <w:r>
              <w:rPr>
                <w:noProof/>
                <w:webHidden/>
              </w:rPr>
              <w:tab/>
            </w:r>
            <w:r>
              <w:rPr>
                <w:noProof/>
                <w:webHidden/>
              </w:rPr>
              <w:fldChar w:fldCharType="begin"/>
            </w:r>
            <w:r>
              <w:rPr>
                <w:noProof/>
                <w:webHidden/>
              </w:rPr>
              <w:instrText xml:space="preserve"> PAGEREF _Toc206439560 \h </w:instrText>
            </w:r>
            <w:r>
              <w:rPr>
                <w:noProof/>
                <w:webHidden/>
              </w:rPr>
            </w:r>
            <w:r>
              <w:rPr>
                <w:noProof/>
                <w:webHidden/>
              </w:rPr>
              <w:fldChar w:fldCharType="separate"/>
            </w:r>
            <w:r>
              <w:rPr>
                <w:noProof/>
                <w:webHidden/>
              </w:rPr>
              <w:t>3</w:t>
            </w:r>
            <w:r>
              <w:rPr>
                <w:noProof/>
                <w:webHidden/>
              </w:rPr>
              <w:fldChar w:fldCharType="end"/>
            </w:r>
          </w:hyperlink>
        </w:p>
        <w:p w14:paraId="6755F49D" w14:textId="3AED5327" w:rsidR="00B231F0" w:rsidRDefault="00B231F0">
          <w:pPr>
            <w:pStyle w:val="TM2"/>
            <w:tabs>
              <w:tab w:val="right" w:leader="dot" w:pos="9062"/>
            </w:tabs>
            <w:rPr>
              <w:rFonts w:eastAsiaTheme="minorEastAsia"/>
              <w:b w:val="0"/>
              <w:bCs w:val="0"/>
              <w:noProof/>
              <w:sz w:val="24"/>
              <w:szCs w:val="24"/>
              <w:lang w:eastAsia="fr-FR"/>
            </w:rPr>
          </w:pPr>
          <w:hyperlink w:anchor="_Toc206439561" w:history="1">
            <w:r w:rsidRPr="00CC7ABD">
              <w:rPr>
                <w:rStyle w:val="Lienhypertexte"/>
                <w:noProof/>
              </w:rPr>
              <w:t>1 - Présentation de l’organisation</w:t>
            </w:r>
            <w:r>
              <w:rPr>
                <w:noProof/>
                <w:webHidden/>
              </w:rPr>
              <w:tab/>
            </w:r>
            <w:r>
              <w:rPr>
                <w:noProof/>
                <w:webHidden/>
              </w:rPr>
              <w:fldChar w:fldCharType="begin"/>
            </w:r>
            <w:r>
              <w:rPr>
                <w:noProof/>
                <w:webHidden/>
              </w:rPr>
              <w:instrText xml:space="preserve"> PAGEREF _Toc206439561 \h </w:instrText>
            </w:r>
            <w:r>
              <w:rPr>
                <w:noProof/>
                <w:webHidden/>
              </w:rPr>
            </w:r>
            <w:r>
              <w:rPr>
                <w:noProof/>
                <w:webHidden/>
              </w:rPr>
              <w:fldChar w:fldCharType="separate"/>
            </w:r>
            <w:r>
              <w:rPr>
                <w:noProof/>
                <w:webHidden/>
              </w:rPr>
              <w:t>3</w:t>
            </w:r>
            <w:r>
              <w:rPr>
                <w:noProof/>
                <w:webHidden/>
              </w:rPr>
              <w:fldChar w:fldCharType="end"/>
            </w:r>
          </w:hyperlink>
        </w:p>
        <w:p w14:paraId="679622D8" w14:textId="1E261BCF" w:rsidR="00B231F0" w:rsidRDefault="00B231F0">
          <w:pPr>
            <w:pStyle w:val="TM3"/>
            <w:tabs>
              <w:tab w:val="left" w:pos="1200"/>
              <w:tab w:val="right" w:leader="dot" w:pos="9062"/>
            </w:tabs>
            <w:rPr>
              <w:rFonts w:eastAsiaTheme="minorEastAsia"/>
              <w:noProof/>
              <w:sz w:val="24"/>
              <w:szCs w:val="24"/>
              <w:lang w:eastAsia="fr-FR"/>
            </w:rPr>
          </w:pPr>
          <w:hyperlink w:anchor="_Toc206439562" w:history="1">
            <w:r w:rsidRPr="00CC7ABD">
              <w:rPr>
                <w:rStyle w:val="Lienhypertexte"/>
                <w:noProof/>
              </w:rPr>
              <w:t>1.1</w:t>
            </w:r>
            <w:r>
              <w:rPr>
                <w:rFonts w:eastAsiaTheme="minorEastAsia"/>
                <w:noProof/>
                <w:sz w:val="24"/>
                <w:szCs w:val="24"/>
                <w:lang w:eastAsia="fr-FR"/>
              </w:rPr>
              <w:tab/>
            </w:r>
            <w:r w:rsidRPr="00CC7ABD">
              <w:rPr>
                <w:rStyle w:val="Lienhypertexte"/>
                <w:noProof/>
              </w:rPr>
              <w:t>- Histoire de l’entreprise</w:t>
            </w:r>
            <w:r>
              <w:rPr>
                <w:noProof/>
                <w:webHidden/>
              </w:rPr>
              <w:tab/>
            </w:r>
            <w:r>
              <w:rPr>
                <w:noProof/>
                <w:webHidden/>
              </w:rPr>
              <w:fldChar w:fldCharType="begin"/>
            </w:r>
            <w:r>
              <w:rPr>
                <w:noProof/>
                <w:webHidden/>
              </w:rPr>
              <w:instrText xml:space="preserve"> PAGEREF _Toc206439562 \h </w:instrText>
            </w:r>
            <w:r>
              <w:rPr>
                <w:noProof/>
                <w:webHidden/>
              </w:rPr>
            </w:r>
            <w:r>
              <w:rPr>
                <w:noProof/>
                <w:webHidden/>
              </w:rPr>
              <w:fldChar w:fldCharType="separate"/>
            </w:r>
            <w:r>
              <w:rPr>
                <w:noProof/>
                <w:webHidden/>
              </w:rPr>
              <w:t>3</w:t>
            </w:r>
            <w:r>
              <w:rPr>
                <w:noProof/>
                <w:webHidden/>
              </w:rPr>
              <w:fldChar w:fldCharType="end"/>
            </w:r>
          </w:hyperlink>
        </w:p>
        <w:p w14:paraId="05C3A352" w14:textId="6A07AB75" w:rsidR="00B231F0" w:rsidRDefault="00B231F0">
          <w:pPr>
            <w:pStyle w:val="TM3"/>
            <w:tabs>
              <w:tab w:val="left" w:pos="1200"/>
              <w:tab w:val="right" w:leader="dot" w:pos="9062"/>
            </w:tabs>
            <w:rPr>
              <w:rFonts w:eastAsiaTheme="minorEastAsia"/>
              <w:noProof/>
              <w:sz w:val="24"/>
              <w:szCs w:val="24"/>
              <w:lang w:eastAsia="fr-FR"/>
            </w:rPr>
          </w:pPr>
          <w:hyperlink w:anchor="_Toc206439563" w:history="1">
            <w:r w:rsidRPr="00CC7ABD">
              <w:rPr>
                <w:rStyle w:val="Lienhypertexte"/>
                <w:noProof/>
              </w:rPr>
              <w:t>1.2</w:t>
            </w:r>
            <w:r>
              <w:rPr>
                <w:rFonts w:eastAsiaTheme="minorEastAsia"/>
                <w:noProof/>
                <w:sz w:val="24"/>
                <w:szCs w:val="24"/>
                <w:lang w:eastAsia="fr-FR"/>
              </w:rPr>
              <w:tab/>
            </w:r>
            <w:r w:rsidRPr="00CC7ABD">
              <w:rPr>
                <w:rStyle w:val="Lienhypertexte"/>
                <w:noProof/>
              </w:rPr>
              <w:t>- Activité et caractéristiques globales de la BdT</w:t>
            </w:r>
            <w:r>
              <w:rPr>
                <w:noProof/>
                <w:webHidden/>
              </w:rPr>
              <w:tab/>
            </w:r>
            <w:r>
              <w:rPr>
                <w:noProof/>
                <w:webHidden/>
              </w:rPr>
              <w:fldChar w:fldCharType="begin"/>
            </w:r>
            <w:r>
              <w:rPr>
                <w:noProof/>
                <w:webHidden/>
              </w:rPr>
              <w:instrText xml:space="preserve"> PAGEREF _Toc206439563 \h </w:instrText>
            </w:r>
            <w:r>
              <w:rPr>
                <w:noProof/>
                <w:webHidden/>
              </w:rPr>
            </w:r>
            <w:r>
              <w:rPr>
                <w:noProof/>
                <w:webHidden/>
              </w:rPr>
              <w:fldChar w:fldCharType="separate"/>
            </w:r>
            <w:r>
              <w:rPr>
                <w:noProof/>
                <w:webHidden/>
              </w:rPr>
              <w:t>4</w:t>
            </w:r>
            <w:r>
              <w:rPr>
                <w:noProof/>
                <w:webHidden/>
              </w:rPr>
              <w:fldChar w:fldCharType="end"/>
            </w:r>
          </w:hyperlink>
        </w:p>
        <w:p w14:paraId="3D5D3504" w14:textId="796656EF" w:rsidR="00B231F0" w:rsidRDefault="00B231F0">
          <w:pPr>
            <w:pStyle w:val="TM3"/>
            <w:tabs>
              <w:tab w:val="left" w:pos="1200"/>
              <w:tab w:val="right" w:leader="dot" w:pos="9062"/>
            </w:tabs>
            <w:rPr>
              <w:rFonts w:eastAsiaTheme="minorEastAsia"/>
              <w:noProof/>
              <w:sz w:val="24"/>
              <w:szCs w:val="24"/>
              <w:lang w:eastAsia="fr-FR"/>
            </w:rPr>
          </w:pPr>
          <w:hyperlink w:anchor="_Toc206439564" w:history="1">
            <w:r w:rsidRPr="00CC7ABD">
              <w:rPr>
                <w:rStyle w:val="Lienhypertexte"/>
                <w:noProof/>
              </w:rPr>
              <w:t>1.3</w:t>
            </w:r>
            <w:r>
              <w:rPr>
                <w:rFonts w:eastAsiaTheme="minorEastAsia"/>
                <w:noProof/>
                <w:sz w:val="24"/>
                <w:szCs w:val="24"/>
                <w:lang w:eastAsia="fr-FR"/>
              </w:rPr>
              <w:tab/>
            </w:r>
            <w:r w:rsidRPr="00CC7ABD">
              <w:rPr>
                <w:rStyle w:val="Lienhypertexte"/>
                <w:noProof/>
              </w:rPr>
              <w:t>- Présentation du service</w:t>
            </w:r>
            <w:r>
              <w:rPr>
                <w:noProof/>
                <w:webHidden/>
              </w:rPr>
              <w:tab/>
            </w:r>
            <w:r>
              <w:rPr>
                <w:noProof/>
                <w:webHidden/>
              </w:rPr>
              <w:fldChar w:fldCharType="begin"/>
            </w:r>
            <w:r>
              <w:rPr>
                <w:noProof/>
                <w:webHidden/>
              </w:rPr>
              <w:instrText xml:space="preserve"> PAGEREF _Toc206439564 \h </w:instrText>
            </w:r>
            <w:r>
              <w:rPr>
                <w:noProof/>
                <w:webHidden/>
              </w:rPr>
            </w:r>
            <w:r>
              <w:rPr>
                <w:noProof/>
                <w:webHidden/>
              </w:rPr>
              <w:fldChar w:fldCharType="separate"/>
            </w:r>
            <w:r>
              <w:rPr>
                <w:noProof/>
                <w:webHidden/>
              </w:rPr>
              <w:t>5</w:t>
            </w:r>
            <w:r>
              <w:rPr>
                <w:noProof/>
                <w:webHidden/>
              </w:rPr>
              <w:fldChar w:fldCharType="end"/>
            </w:r>
          </w:hyperlink>
        </w:p>
        <w:p w14:paraId="3BC7A515" w14:textId="43B5B091" w:rsidR="00B231F0" w:rsidRDefault="00B231F0">
          <w:pPr>
            <w:pStyle w:val="TM2"/>
            <w:tabs>
              <w:tab w:val="right" w:leader="dot" w:pos="9062"/>
            </w:tabs>
            <w:rPr>
              <w:rFonts w:eastAsiaTheme="minorEastAsia"/>
              <w:b w:val="0"/>
              <w:bCs w:val="0"/>
              <w:noProof/>
              <w:sz w:val="24"/>
              <w:szCs w:val="24"/>
              <w:lang w:eastAsia="fr-FR"/>
            </w:rPr>
          </w:pPr>
          <w:hyperlink w:anchor="_Toc206439565" w:history="1">
            <w:r w:rsidRPr="00CC7ABD">
              <w:rPr>
                <w:rStyle w:val="Lienhypertexte"/>
                <w:noProof/>
              </w:rPr>
              <w:t>2 - Analyse de certaines dimensions culturelles et/ou communicationnelles</w:t>
            </w:r>
            <w:r>
              <w:rPr>
                <w:noProof/>
                <w:webHidden/>
              </w:rPr>
              <w:tab/>
            </w:r>
            <w:r>
              <w:rPr>
                <w:noProof/>
                <w:webHidden/>
              </w:rPr>
              <w:fldChar w:fldCharType="begin"/>
            </w:r>
            <w:r>
              <w:rPr>
                <w:noProof/>
                <w:webHidden/>
              </w:rPr>
              <w:instrText xml:space="preserve"> PAGEREF _Toc206439565 \h </w:instrText>
            </w:r>
            <w:r>
              <w:rPr>
                <w:noProof/>
                <w:webHidden/>
              </w:rPr>
            </w:r>
            <w:r>
              <w:rPr>
                <w:noProof/>
                <w:webHidden/>
              </w:rPr>
              <w:fldChar w:fldCharType="separate"/>
            </w:r>
            <w:r>
              <w:rPr>
                <w:noProof/>
                <w:webHidden/>
              </w:rPr>
              <w:t>7</w:t>
            </w:r>
            <w:r>
              <w:rPr>
                <w:noProof/>
                <w:webHidden/>
              </w:rPr>
              <w:fldChar w:fldCharType="end"/>
            </w:r>
          </w:hyperlink>
        </w:p>
        <w:p w14:paraId="7514ED2B" w14:textId="37D78FC0" w:rsidR="00B231F0" w:rsidRDefault="00B231F0">
          <w:pPr>
            <w:pStyle w:val="TM3"/>
            <w:tabs>
              <w:tab w:val="right" w:leader="dot" w:pos="9062"/>
            </w:tabs>
            <w:rPr>
              <w:rFonts w:eastAsiaTheme="minorEastAsia"/>
              <w:noProof/>
              <w:sz w:val="24"/>
              <w:szCs w:val="24"/>
              <w:lang w:eastAsia="fr-FR"/>
            </w:rPr>
          </w:pPr>
          <w:hyperlink w:anchor="_Toc206439566" w:history="1">
            <w:r w:rsidRPr="00CC7ABD">
              <w:rPr>
                <w:rStyle w:val="Lienhypertexte"/>
                <w:noProof/>
              </w:rPr>
              <w:t>2.1 - Les valeurs officielles de la Banque des Territoires</w:t>
            </w:r>
            <w:r>
              <w:rPr>
                <w:noProof/>
                <w:webHidden/>
              </w:rPr>
              <w:tab/>
            </w:r>
            <w:r>
              <w:rPr>
                <w:noProof/>
                <w:webHidden/>
              </w:rPr>
              <w:fldChar w:fldCharType="begin"/>
            </w:r>
            <w:r>
              <w:rPr>
                <w:noProof/>
                <w:webHidden/>
              </w:rPr>
              <w:instrText xml:space="preserve"> PAGEREF _Toc206439566 \h </w:instrText>
            </w:r>
            <w:r>
              <w:rPr>
                <w:noProof/>
                <w:webHidden/>
              </w:rPr>
            </w:r>
            <w:r>
              <w:rPr>
                <w:noProof/>
                <w:webHidden/>
              </w:rPr>
              <w:fldChar w:fldCharType="separate"/>
            </w:r>
            <w:r>
              <w:rPr>
                <w:noProof/>
                <w:webHidden/>
              </w:rPr>
              <w:t>8</w:t>
            </w:r>
            <w:r>
              <w:rPr>
                <w:noProof/>
                <w:webHidden/>
              </w:rPr>
              <w:fldChar w:fldCharType="end"/>
            </w:r>
          </w:hyperlink>
        </w:p>
        <w:p w14:paraId="3EDB82F5" w14:textId="55AE5104" w:rsidR="00B231F0" w:rsidRDefault="00B231F0">
          <w:pPr>
            <w:pStyle w:val="TM3"/>
            <w:tabs>
              <w:tab w:val="right" w:leader="dot" w:pos="9062"/>
            </w:tabs>
            <w:rPr>
              <w:rFonts w:eastAsiaTheme="minorEastAsia"/>
              <w:noProof/>
              <w:sz w:val="24"/>
              <w:szCs w:val="24"/>
              <w:lang w:eastAsia="fr-FR"/>
            </w:rPr>
          </w:pPr>
          <w:hyperlink w:anchor="_Toc206439567" w:history="1">
            <w:r w:rsidRPr="00CC7ABD">
              <w:rPr>
                <w:rStyle w:val="Lienhypertexte"/>
                <w:noProof/>
              </w:rPr>
              <w:t>2.2 - La culture vécue dans l’équipe Honey Drop</w:t>
            </w:r>
            <w:r>
              <w:rPr>
                <w:noProof/>
                <w:webHidden/>
              </w:rPr>
              <w:tab/>
            </w:r>
            <w:r>
              <w:rPr>
                <w:noProof/>
                <w:webHidden/>
              </w:rPr>
              <w:fldChar w:fldCharType="begin"/>
            </w:r>
            <w:r>
              <w:rPr>
                <w:noProof/>
                <w:webHidden/>
              </w:rPr>
              <w:instrText xml:space="preserve"> PAGEREF _Toc206439567 \h </w:instrText>
            </w:r>
            <w:r>
              <w:rPr>
                <w:noProof/>
                <w:webHidden/>
              </w:rPr>
            </w:r>
            <w:r>
              <w:rPr>
                <w:noProof/>
                <w:webHidden/>
              </w:rPr>
              <w:fldChar w:fldCharType="separate"/>
            </w:r>
            <w:r>
              <w:rPr>
                <w:noProof/>
                <w:webHidden/>
              </w:rPr>
              <w:t>8</w:t>
            </w:r>
            <w:r>
              <w:rPr>
                <w:noProof/>
                <w:webHidden/>
              </w:rPr>
              <w:fldChar w:fldCharType="end"/>
            </w:r>
          </w:hyperlink>
        </w:p>
        <w:p w14:paraId="063BBFE8" w14:textId="572CF298" w:rsidR="00B231F0" w:rsidRDefault="00B231F0">
          <w:pPr>
            <w:pStyle w:val="TM3"/>
            <w:tabs>
              <w:tab w:val="right" w:leader="dot" w:pos="9062"/>
            </w:tabs>
            <w:rPr>
              <w:rFonts w:eastAsiaTheme="minorEastAsia"/>
              <w:noProof/>
              <w:sz w:val="24"/>
              <w:szCs w:val="24"/>
              <w:lang w:eastAsia="fr-FR"/>
            </w:rPr>
          </w:pPr>
          <w:hyperlink w:anchor="_Toc206439568" w:history="1">
            <w:r w:rsidRPr="00CC7ABD">
              <w:rPr>
                <w:rStyle w:val="Lienhypertexte"/>
                <w:noProof/>
              </w:rPr>
              <w:t>2.3 - Ecarts et contraintes observées</w:t>
            </w:r>
            <w:r>
              <w:rPr>
                <w:noProof/>
                <w:webHidden/>
              </w:rPr>
              <w:tab/>
            </w:r>
            <w:r>
              <w:rPr>
                <w:noProof/>
                <w:webHidden/>
              </w:rPr>
              <w:fldChar w:fldCharType="begin"/>
            </w:r>
            <w:r>
              <w:rPr>
                <w:noProof/>
                <w:webHidden/>
              </w:rPr>
              <w:instrText xml:space="preserve"> PAGEREF _Toc206439568 \h </w:instrText>
            </w:r>
            <w:r>
              <w:rPr>
                <w:noProof/>
                <w:webHidden/>
              </w:rPr>
            </w:r>
            <w:r>
              <w:rPr>
                <w:noProof/>
                <w:webHidden/>
              </w:rPr>
              <w:fldChar w:fldCharType="separate"/>
            </w:r>
            <w:r>
              <w:rPr>
                <w:noProof/>
                <w:webHidden/>
              </w:rPr>
              <w:t>9</w:t>
            </w:r>
            <w:r>
              <w:rPr>
                <w:noProof/>
                <w:webHidden/>
              </w:rPr>
              <w:fldChar w:fldCharType="end"/>
            </w:r>
          </w:hyperlink>
        </w:p>
        <w:p w14:paraId="3D3DE506" w14:textId="7283D178" w:rsidR="00B231F0" w:rsidRDefault="00B231F0">
          <w:pPr>
            <w:pStyle w:val="TM3"/>
            <w:tabs>
              <w:tab w:val="right" w:leader="dot" w:pos="9062"/>
            </w:tabs>
            <w:rPr>
              <w:rFonts w:eastAsiaTheme="minorEastAsia"/>
              <w:noProof/>
              <w:sz w:val="24"/>
              <w:szCs w:val="24"/>
              <w:lang w:eastAsia="fr-FR"/>
            </w:rPr>
          </w:pPr>
          <w:hyperlink w:anchor="_Toc206439569" w:history="1">
            <w:r w:rsidRPr="00CC7ABD">
              <w:rPr>
                <w:rStyle w:val="Lienhypertexte"/>
                <w:noProof/>
              </w:rPr>
              <w:t>2.4 - Cohérences entre valeurs affichées et pratiques internes</w:t>
            </w:r>
            <w:r>
              <w:rPr>
                <w:noProof/>
                <w:webHidden/>
              </w:rPr>
              <w:tab/>
            </w:r>
            <w:r>
              <w:rPr>
                <w:noProof/>
                <w:webHidden/>
              </w:rPr>
              <w:fldChar w:fldCharType="begin"/>
            </w:r>
            <w:r>
              <w:rPr>
                <w:noProof/>
                <w:webHidden/>
              </w:rPr>
              <w:instrText xml:space="preserve"> PAGEREF _Toc206439569 \h </w:instrText>
            </w:r>
            <w:r>
              <w:rPr>
                <w:noProof/>
                <w:webHidden/>
              </w:rPr>
            </w:r>
            <w:r>
              <w:rPr>
                <w:noProof/>
                <w:webHidden/>
              </w:rPr>
              <w:fldChar w:fldCharType="separate"/>
            </w:r>
            <w:r>
              <w:rPr>
                <w:noProof/>
                <w:webHidden/>
              </w:rPr>
              <w:t>9</w:t>
            </w:r>
            <w:r>
              <w:rPr>
                <w:noProof/>
                <w:webHidden/>
              </w:rPr>
              <w:fldChar w:fldCharType="end"/>
            </w:r>
          </w:hyperlink>
        </w:p>
        <w:p w14:paraId="0A87E46F" w14:textId="35C8CAE5" w:rsidR="00B231F0" w:rsidRDefault="00B231F0">
          <w:pPr>
            <w:pStyle w:val="TM2"/>
            <w:tabs>
              <w:tab w:val="right" w:leader="dot" w:pos="9062"/>
            </w:tabs>
            <w:rPr>
              <w:rFonts w:eastAsiaTheme="minorEastAsia"/>
              <w:b w:val="0"/>
              <w:bCs w:val="0"/>
              <w:noProof/>
              <w:sz w:val="24"/>
              <w:szCs w:val="24"/>
              <w:lang w:eastAsia="fr-FR"/>
            </w:rPr>
          </w:pPr>
          <w:hyperlink w:anchor="_Toc206439570" w:history="1">
            <w:r w:rsidRPr="00CC7ABD">
              <w:rPr>
                <w:rStyle w:val="Lienhypertexte"/>
                <w:noProof/>
              </w:rPr>
              <w:t>3 - Analyse approfondie de la question du changement</w:t>
            </w:r>
            <w:r>
              <w:rPr>
                <w:noProof/>
                <w:webHidden/>
              </w:rPr>
              <w:tab/>
            </w:r>
            <w:r>
              <w:rPr>
                <w:noProof/>
                <w:webHidden/>
              </w:rPr>
              <w:fldChar w:fldCharType="begin"/>
            </w:r>
            <w:r>
              <w:rPr>
                <w:noProof/>
                <w:webHidden/>
              </w:rPr>
              <w:instrText xml:space="preserve"> PAGEREF _Toc206439570 \h </w:instrText>
            </w:r>
            <w:r>
              <w:rPr>
                <w:noProof/>
                <w:webHidden/>
              </w:rPr>
            </w:r>
            <w:r>
              <w:rPr>
                <w:noProof/>
                <w:webHidden/>
              </w:rPr>
              <w:fldChar w:fldCharType="separate"/>
            </w:r>
            <w:r>
              <w:rPr>
                <w:noProof/>
                <w:webHidden/>
              </w:rPr>
              <w:t>10</w:t>
            </w:r>
            <w:r>
              <w:rPr>
                <w:noProof/>
                <w:webHidden/>
              </w:rPr>
              <w:fldChar w:fldCharType="end"/>
            </w:r>
          </w:hyperlink>
        </w:p>
        <w:p w14:paraId="1A533438" w14:textId="291360D0" w:rsidR="00B231F0" w:rsidRDefault="00B231F0">
          <w:pPr>
            <w:pStyle w:val="TM3"/>
            <w:tabs>
              <w:tab w:val="right" w:leader="dot" w:pos="9062"/>
            </w:tabs>
            <w:rPr>
              <w:rFonts w:eastAsiaTheme="minorEastAsia"/>
              <w:noProof/>
              <w:sz w:val="24"/>
              <w:szCs w:val="24"/>
              <w:lang w:eastAsia="fr-FR"/>
            </w:rPr>
          </w:pPr>
          <w:hyperlink w:anchor="_Toc206439571" w:history="1">
            <w:r w:rsidRPr="00CC7ABD">
              <w:rPr>
                <w:rStyle w:val="Lienhypertexte"/>
                <w:noProof/>
              </w:rPr>
              <w:t>3.1- Contexte avant le changement</w:t>
            </w:r>
            <w:r>
              <w:rPr>
                <w:noProof/>
                <w:webHidden/>
              </w:rPr>
              <w:tab/>
            </w:r>
            <w:r>
              <w:rPr>
                <w:noProof/>
                <w:webHidden/>
              </w:rPr>
              <w:fldChar w:fldCharType="begin"/>
            </w:r>
            <w:r>
              <w:rPr>
                <w:noProof/>
                <w:webHidden/>
              </w:rPr>
              <w:instrText xml:space="preserve"> PAGEREF _Toc206439571 \h </w:instrText>
            </w:r>
            <w:r>
              <w:rPr>
                <w:noProof/>
                <w:webHidden/>
              </w:rPr>
            </w:r>
            <w:r>
              <w:rPr>
                <w:noProof/>
                <w:webHidden/>
              </w:rPr>
              <w:fldChar w:fldCharType="separate"/>
            </w:r>
            <w:r>
              <w:rPr>
                <w:noProof/>
                <w:webHidden/>
              </w:rPr>
              <w:t>10</w:t>
            </w:r>
            <w:r>
              <w:rPr>
                <w:noProof/>
                <w:webHidden/>
              </w:rPr>
              <w:fldChar w:fldCharType="end"/>
            </w:r>
          </w:hyperlink>
        </w:p>
        <w:p w14:paraId="0506FD2C" w14:textId="2F11478F" w:rsidR="00B231F0" w:rsidRDefault="00B231F0">
          <w:pPr>
            <w:pStyle w:val="TM3"/>
            <w:tabs>
              <w:tab w:val="right" w:leader="dot" w:pos="9062"/>
            </w:tabs>
            <w:rPr>
              <w:rFonts w:eastAsiaTheme="minorEastAsia"/>
              <w:noProof/>
              <w:sz w:val="24"/>
              <w:szCs w:val="24"/>
              <w:lang w:eastAsia="fr-FR"/>
            </w:rPr>
          </w:pPr>
          <w:hyperlink w:anchor="_Toc206439572" w:history="1">
            <w:r w:rsidRPr="00CC7ABD">
              <w:rPr>
                <w:rStyle w:val="Lienhypertexte"/>
                <w:noProof/>
              </w:rPr>
              <w:t>3.2 - Le processus d’innovation selon Norbert Alter</w:t>
            </w:r>
            <w:r>
              <w:rPr>
                <w:noProof/>
                <w:webHidden/>
              </w:rPr>
              <w:tab/>
            </w:r>
            <w:r>
              <w:rPr>
                <w:noProof/>
                <w:webHidden/>
              </w:rPr>
              <w:fldChar w:fldCharType="begin"/>
            </w:r>
            <w:r>
              <w:rPr>
                <w:noProof/>
                <w:webHidden/>
              </w:rPr>
              <w:instrText xml:space="preserve"> PAGEREF _Toc206439572 \h </w:instrText>
            </w:r>
            <w:r>
              <w:rPr>
                <w:noProof/>
                <w:webHidden/>
              </w:rPr>
            </w:r>
            <w:r>
              <w:rPr>
                <w:noProof/>
                <w:webHidden/>
              </w:rPr>
              <w:fldChar w:fldCharType="separate"/>
            </w:r>
            <w:r>
              <w:rPr>
                <w:noProof/>
                <w:webHidden/>
              </w:rPr>
              <w:t>11</w:t>
            </w:r>
            <w:r>
              <w:rPr>
                <w:noProof/>
                <w:webHidden/>
              </w:rPr>
              <w:fldChar w:fldCharType="end"/>
            </w:r>
          </w:hyperlink>
        </w:p>
        <w:p w14:paraId="782B36A1" w14:textId="3B1C2CF4" w:rsidR="00B231F0" w:rsidRDefault="00B231F0">
          <w:pPr>
            <w:pStyle w:val="TM3"/>
            <w:tabs>
              <w:tab w:val="right" w:leader="dot" w:pos="9062"/>
            </w:tabs>
            <w:rPr>
              <w:rFonts w:eastAsiaTheme="minorEastAsia"/>
              <w:noProof/>
              <w:sz w:val="24"/>
              <w:szCs w:val="24"/>
              <w:lang w:eastAsia="fr-FR"/>
            </w:rPr>
          </w:pPr>
          <w:hyperlink w:anchor="_Toc206439573" w:history="1">
            <w:r w:rsidRPr="00CC7ABD">
              <w:rPr>
                <w:rStyle w:val="Lienhypertexte"/>
                <w:noProof/>
              </w:rPr>
              <w:t>3.3 - Impact sur les acteurs</w:t>
            </w:r>
            <w:r>
              <w:rPr>
                <w:noProof/>
                <w:webHidden/>
              </w:rPr>
              <w:tab/>
            </w:r>
            <w:r>
              <w:rPr>
                <w:noProof/>
                <w:webHidden/>
              </w:rPr>
              <w:fldChar w:fldCharType="begin"/>
            </w:r>
            <w:r>
              <w:rPr>
                <w:noProof/>
                <w:webHidden/>
              </w:rPr>
              <w:instrText xml:space="preserve"> PAGEREF _Toc206439573 \h </w:instrText>
            </w:r>
            <w:r>
              <w:rPr>
                <w:noProof/>
                <w:webHidden/>
              </w:rPr>
            </w:r>
            <w:r>
              <w:rPr>
                <w:noProof/>
                <w:webHidden/>
              </w:rPr>
              <w:fldChar w:fldCharType="separate"/>
            </w:r>
            <w:r>
              <w:rPr>
                <w:noProof/>
                <w:webHidden/>
              </w:rPr>
              <w:t>12</w:t>
            </w:r>
            <w:r>
              <w:rPr>
                <w:noProof/>
                <w:webHidden/>
              </w:rPr>
              <w:fldChar w:fldCharType="end"/>
            </w:r>
          </w:hyperlink>
        </w:p>
        <w:p w14:paraId="2CDBC0CA" w14:textId="5AAB96E4" w:rsidR="00B231F0" w:rsidRDefault="00B231F0">
          <w:pPr>
            <w:pStyle w:val="TM3"/>
            <w:tabs>
              <w:tab w:val="left" w:pos="1200"/>
              <w:tab w:val="right" w:leader="dot" w:pos="9062"/>
            </w:tabs>
            <w:rPr>
              <w:rFonts w:eastAsiaTheme="minorEastAsia"/>
              <w:noProof/>
              <w:sz w:val="24"/>
              <w:szCs w:val="24"/>
              <w:lang w:eastAsia="fr-FR"/>
            </w:rPr>
          </w:pPr>
          <w:hyperlink w:anchor="_Toc206439574" w:history="1">
            <w:r w:rsidRPr="00CC7ABD">
              <w:rPr>
                <w:rStyle w:val="Lienhypertexte"/>
                <w:noProof/>
              </w:rPr>
              <w:t>3.4</w:t>
            </w:r>
            <w:r>
              <w:rPr>
                <w:rFonts w:eastAsiaTheme="minorEastAsia"/>
                <w:noProof/>
                <w:sz w:val="24"/>
                <w:szCs w:val="24"/>
                <w:lang w:eastAsia="fr-FR"/>
              </w:rPr>
              <w:tab/>
            </w:r>
            <w:r w:rsidRPr="00CC7ABD">
              <w:rPr>
                <w:rStyle w:val="Lienhypertexte"/>
                <w:noProof/>
              </w:rPr>
              <w:t>- Un changement technique aligné avec la culture de l’entreprise</w:t>
            </w:r>
            <w:r>
              <w:rPr>
                <w:noProof/>
                <w:webHidden/>
              </w:rPr>
              <w:tab/>
            </w:r>
            <w:r>
              <w:rPr>
                <w:noProof/>
                <w:webHidden/>
              </w:rPr>
              <w:fldChar w:fldCharType="begin"/>
            </w:r>
            <w:r>
              <w:rPr>
                <w:noProof/>
                <w:webHidden/>
              </w:rPr>
              <w:instrText xml:space="preserve"> PAGEREF _Toc206439574 \h </w:instrText>
            </w:r>
            <w:r>
              <w:rPr>
                <w:noProof/>
                <w:webHidden/>
              </w:rPr>
            </w:r>
            <w:r>
              <w:rPr>
                <w:noProof/>
                <w:webHidden/>
              </w:rPr>
              <w:fldChar w:fldCharType="separate"/>
            </w:r>
            <w:r>
              <w:rPr>
                <w:noProof/>
                <w:webHidden/>
              </w:rPr>
              <w:t>13</w:t>
            </w:r>
            <w:r>
              <w:rPr>
                <w:noProof/>
                <w:webHidden/>
              </w:rPr>
              <w:fldChar w:fldCharType="end"/>
            </w:r>
          </w:hyperlink>
        </w:p>
        <w:p w14:paraId="057FDA6E" w14:textId="3EBCA69F" w:rsidR="00B231F0" w:rsidRDefault="00B231F0">
          <w:pPr>
            <w:pStyle w:val="TM2"/>
            <w:tabs>
              <w:tab w:val="right" w:leader="dot" w:pos="9062"/>
            </w:tabs>
            <w:rPr>
              <w:rFonts w:eastAsiaTheme="minorEastAsia"/>
              <w:b w:val="0"/>
              <w:bCs w:val="0"/>
              <w:noProof/>
              <w:sz w:val="24"/>
              <w:szCs w:val="24"/>
              <w:lang w:eastAsia="fr-FR"/>
            </w:rPr>
          </w:pPr>
          <w:hyperlink w:anchor="_Toc206439575" w:history="1">
            <w:r w:rsidRPr="00CC7ABD">
              <w:rPr>
                <w:rStyle w:val="Lienhypertexte"/>
                <w:noProof/>
              </w:rPr>
              <w:t>4 – Conclusion de la partie 1</w:t>
            </w:r>
            <w:r>
              <w:rPr>
                <w:noProof/>
                <w:webHidden/>
              </w:rPr>
              <w:tab/>
            </w:r>
            <w:r>
              <w:rPr>
                <w:noProof/>
                <w:webHidden/>
              </w:rPr>
              <w:fldChar w:fldCharType="begin"/>
            </w:r>
            <w:r>
              <w:rPr>
                <w:noProof/>
                <w:webHidden/>
              </w:rPr>
              <w:instrText xml:space="preserve"> PAGEREF _Toc206439575 \h </w:instrText>
            </w:r>
            <w:r>
              <w:rPr>
                <w:noProof/>
                <w:webHidden/>
              </w:rPr>
            </w:r>
            <w:r>
              <w:rPr>
                <w:noProof/>
                <w:webHidden/>
              </w:rPr>
              <w:fldChar w:fldCharType="separate"/>
            </w:r>
            <w:r>
              <w:rPr>
                <w:noProof/>
                <w:webHidden/>
              </w:rPr>
              <w:t>13</w:t>
            </w:r>
            <w:r>
              <w:rPr>
                <w:noProof/>
                <w:webHidden/>
              </w:rPr>
              <w:fldChar w:fldCharType="end"/>
            </w:r>
          </w:hyperlink>
        </w:p>
        <w:p w14:paraId="14EB67A9" w14:textId="4A0AE90D" w:rsidR="00B231F0" w:rsidRDefault="00B231F0">
          <w:pPr>
            <w:pStyle w:val="TM1"/>
            <w:tabs>
              <w:tab w:val="right" w:leader="dot" w:pos="9062"/>
            </w:tabs>
            <w:rPr>
              <w:rFonts w:eastAsiaTheme="minorEastAsia"/>
              <w:b w:val="0"/>
              <w:bCs w:val="0"/>
              <w:i w:val="0"/>
              <w:iCs w:val="0"/>
              <w:noProof/>
              <w:lang w:eastAsia="fr-FR"/>
            </w:rPr>
          </w:pPr>
          <w:hyperlink w:anchor="_Toc206439576" w:history="1">
            <w:r w:rsidRPr="00CC7ABD">
              <w:rPr>
                <w:rStyle w:val="Lienhypertexte"/>
                <w:noProof/>
              </w:rPr>
              <w:t>PARTIE 2 - PARTIE INFORMATIQUE</w:t>
            </w:r>
            <w:r>
              <w:rPr>
                <w:noProof/>
                <w:webHidden/>
              </w:rPr>
              <w:tab/>
            </w:r>
            <w:r>
              <w:rPr>
                <w:noProof/>
                <w:webHidden/>
              </w:rPr>
              <w:fldChar w:fldCharType="begin"/>
            </w:r>
            <w:r>
              <w:rPr>
                <w:noProof/>
                <w:webHidden/>
              </w:rPr>
              <w:instrText xml:space="preserve"> PAGEREF _Toc206439576 \h </w:instrText>
            </w:r>
            <w:r>
              <w:rPr>
                <w:noProof/>
                <w:webHidden/>
              </w:rPr>
            </w:r>
            <w:r>
              <w:rPr>
                <w:noProof/>
                <w:webHidden/>
              </w:rPr>
              <w:fldChar w:fldCharType="separate"/>
            </w:r>
            <w:r>
              <w:rPr>
                <w:noProof/>
                <w:webHidden/>
              </w:rPr>
              <w:t>15</w:t>
            </w:r>
            <w:r>
              <w:rPr>
                <w:noProof/>
                <w:webHidden/>
              </w:rPr>
              <w:fldChar w:fldCharType="end"/>
            </w:r>
          </w:hyperlink>
        </w:p>
        <w:p w14:paraId="25F46CA1" w14:textId="2926F593" w:rsidR="00B231F0" w:rsidRDefault="00B231F0">
          <w:pPr>
            <w:pStyle w:val="TM2"/>
            <w:tabs>
              <w:tab w:val="right" w:leader="dot" w:pos="9062"/>
            </w:tabs>
            <w:rPr>
              <w:rFonts w:eastAsiaTheme="minorEastAsia"/>
              <w:b w:val="0"/>
              <w:bCs w:val="0"/>
              <w:noProof/>
              <w:sz w:val="24"/>
              <w:szCs w:val="24"/>
              <w:lang w:eastAsia="fr-FR"/>
            </w:rPr>
          </w:pPr>
          <w:hyperlink w:anchor="_Toc206439577" w:history="1">
            <w:r w:rsidRPr="00CC7ABD">
              <w:rPr>
                <w:rStyle w:val="Lienhypertexte"/>
                <w:noProof/>
              </w:rPr>
              <w:t>1 - Présentation des missions réalisées</w:t>
            </w:r>
            <w:r>
              <w:rPr>
                <w:noProof/>
                <w:webHidden/>
              </w:rPr>
              <w:tab/>
            </w:r>
            <w:r>
              <w:rPr>
                <w:noProof/>
                <w:webHidden/>
              </w:rPr>
              <w:fldChar w:fldCharType="begin"/>
            </w:r>
            <w:r>
              <w:rPr>
                <w:noProof/>
                <w:webHidden/>
              </w:rPr>
              <w:instrText xml:space="preserve"> PAGEREF _Toc206439577 \h </w:instrText>
            </w:r>
            <w:r>
              <w:rPr>
                <w:noProof/>
                <w:webHidden/>
              </w:rPr>
            </w:r>
            <w:r>
              <w:rPr>
                <w:noProof/>
                <w:webHidden/>
              </w:rPr>
              <w:fldChar w:fldCharType="separate"/>
            </w:r>
            <w:r>
              <w:rPr>
                <w:noProof/>
                <w:webHidden/>
              </w:rPr>
              <w:t>15</w:t>
            </w:r>
            <w:r>
              <w:rPr>
                <w:noProof/>
                <w:webHidden/>
              </w:rPr>
              <w:fldChar w:fldCharType="end"/>
            </w:r>
          </w:hyperlink>
        </w:p>
        <w:p w14:paraId="2CF812BD" w14:textId="7CA8AF5B" w:rsidR="00B231F0" w:rsidRDefault="00B231F0">
          <w:pPr>
            <w:pStyle w:val="TM3"/>
            <w:tabs>
              <w:tab w:val="right" w:leader="dot" w:pos="9062"/>
            </w:tabs>
            <w:rPr>
              <w:rFonts w:eastAsiaTheme="minorEastAsia"/>
              <w:noProof/>
              <w:sz w:val="24"/>
              <w:szCs w:val="24"/>
              <w:lang w:eastAsia="fr-FR"/>
            </w:rPr>
          </w:pPr>
          <w:hyperlink w:anchor="_Toc206439578" w:history="1">
            <w:r w:rsidRPr="00CC7ABD">
              <w:rPr>
                <w:rStyle w:val="Lienhypertexte"/>
                <w:noProof/>
              </w:rPr>
              <w:t>1.1- Contexte général de la mission</w:t>
            </w:r>
            <w:r>
              <w:rPr>
                <w:noProof/>
                <w:webHidden/>
              </w:rPr>
              <w:tab/>
            </w:r>
            <w:r>
              <w:rPr>
                <w:noProof/>
                <w:webHidden/>
              </w:rPr>
              <w:fldChar w:fldCharType="begin"/>
            </w:r>
            <w:r>
              <w:rPr>
                <w:noProof/>
                <w:webHidden/>
              </w:rPr>
              <w:instrText xml:space="preserve"> PAGEREF _Toc206439578 \h </w:instrText>
            </w:r>
            <w:r>
              <w:rPr>
                <w:noProof/>
                <w:webHidden/>
              </w:rPr>
            </w:r>
            <w:r>
              <w:rPr>
                <w:noProof/>
                <w:webHidden/>
              </w:rPr>
              <w:fldChar w:fldCharType="separate"/>
            </w:r>
            <w:r>
              <w:rPr>
                <w:noProof/>
                <w:webHidden/>
              </w:rPr>
              <w:t>15</w:t>
            </w:r>
            <w:r>
              <w:rPr>
                <w:noProof/>
                <w:webHidden/>
              </w:rPr>
              <w:fldChar w:fldCharType="end"/>
            </w:r>
          </w:hyperlink>
        </w:p>
        <w:p w14:paraId="43F3A39E" w14:textId="5F8C9D43" w:rsidR="00B231F0" w:rsidRDefault="00B231F0">
          <w:pPr>
            <w:pStyle w:val="TM3"/>
            <w:tabs>
              <w:tab w:val="right" w:leader="dot" w:pos="9062"/>
            </w:tabs>
            <w:rPr>
              <w:rFonts w:eastAsiaTheme="minorEastAsia"/>
              <w:noProof/>
              <w:sz w:val="24"/>
              <w:szCs w:val="24"/>
              <w:lang w:eastAsia="fr-FR"/>
            </w:rPr>
          </w:pPr>
          <w:hyperlink w:anchor="_Toc206439579" w:history="1">
            <w:r w:rsidRPr="00CC7ABD">
              <w:rPr>
                <w:rStyle w:val="Lienhypertexte"/>
                <w:noProof/>
              </w:rPr>
              <w:t>1.2 - Les technologies utilisées</w:t>
            </w:r>
            <w:r>
              <w:rPr>
                <w:noProof/>
                <w:webHidden/>
              </w:rPr>
              <w:tab/>
            </w:r>
            <w:r>
              <w:rPr>
                <w:noProof/>
                <w:webHidden/>
              </w:rPr>
              <w:fldChar w:fldCharType="begin"/>
            </w:r>
            <w:r>
              <w:rPr>
                <w:noProof/>
                <w:webHidden/>
              </w:rPr>
              <w:instrText xml:space="preserve"> PAGEREF _Toc206439579 \h </w:instrText>
            </w:r>
            <w:r>
              <w:rPr>
                <w:noProof/>
                <w:webHidden/>
              </w:rPr>
            </w:r>
            <w:r>
              <w:rPr>
                <w:noProof/>
                <w:webHidden/>
              </w:rPr>
              <w:fldChar w:fldCharType="separate"/>
            </w:r>
            <w:r>
              <w:rPr>
                <w:noProof/>
                <w:webHidden/>
              </w:rPr>
              <w:t>16</w:t>
            </w:r>
            <w:r>
              <w:rPr>
                <w:noProof/>
                <w:webHidden/>
              </w:rPr>
              <w:fldChar w:fldCharType="end"/>
            </w:r>
          </w:hyperlink>
        </w:p>
        <w:p w14:paraId="74D8BEC2" w14:textId="52CBB584" w:rsidR="00B231F0" w:rsidRDefault="00B231F0">
          <w:pPr>
            <w:pStyle w:val="TM3"/>
            <w:tabs>
              <w:tab w:val="right" w:leader="dot" w:pos="9062"/>
            </w:tabs>
            <w:rPr>
              <w:rFonts w:eastAsiaTheme="minorEastAsia"/>
              <w:noProof/>
              <w:sz w:val="24"/>
              <w:szCs w:val="24"/>
              <w:lang w:eastAsia="fr-FR"/>
            </w:rPr>
          </w:pPr>
          <w:hyperlink w:anchor="_Toc206439580" w:history="1">
            <w:r w:rsidRPr="00CC7ABD">
              <w:rPr>
                <w:rStyle w:val="Lienhypertexte"/>
                <w:noProof/>
              </w:rPr>
              <w:t>1.3 - Déroulement du projet</w:t>
            </w:r>
            <w:r>
              <w:rPr>
                <w:noProof/>
                <w:webHidden/>
              </w:rPr>
              <w:tab/>
            </w:r>
            <w:r>
              <w:rPr>
                <w:noProof/>
                <w:webHidden/>
              </w:rPr>
              <w:fldChar w:fldCharType="begin"/>
            </w:r>
            <w:r>
              <w:rPr>
                <w:noProof/>
                <w:webHidden/>
              </w:rPr>
              <w:instrText xml:space="preserve"> PAGEREF _Toc206439580 \h </w:instrText>
            </w:r>
            <w:r>
              <w:rPr>
                <w:noProof/>
                <w:webHidden/>
              </w:rPr>
            </w:r>
            <w:r>
              <w:rPr>
                <w:noProof/>
                <w:webHidden/>
              </w:rPr>
              <w:fldChar w:fldCharType="separate"/>
            </w:r>
            <w:r>
              <w:rPr>
                <w:noProof/>
                <w:webHidden/>
              </w:rPr>
              <w:t>17</w:t>
            </w:r>
            <w:r>
              <w:rPr>
                <w:noProof/>
                <w:webHidden/>
              </w:rPr>
              <w:fldChar w:fldCharType="end"/>
            </w:r>
          </w:hyperlink>
        </w:p>
        <w:p w14:paraId="3A1B1AED" w14:textId="4263760D" w:rsidR="00B231F0" w:rsidRDefault="00B231F0">
          <w:pPr>
            <w:pStyle w:val="TM3"/>
            <w:tabs>
              <w:tab w:val="left" w:pos="1200"/>
              <w:tab w:val="right" w:leader="dot" w:pos="9062"/>
            </w:tabs>
            <w:rPr>
              <w:rFonts w:eastAsiaTheme="minorEastAsia"/>
              <w:noProof/>
              <w:sz w:val="24"/>
              <w:szCs w:val="24"/>
              <w:lang w:eastAsia="fr-FR"/>
            </w:rPr>
          </w:pPr>
          <w:hyperlink w:anchor="_Toc206439581" w:history="1">
            <w:r w:rsidRPr="00CC7ABD">
              <w:rPr>
                <w:rStyle w:val="Lienhypertexte"/>
                <w:noProof/>
              </w:rPr>
              <w:t>1.4</w:t>
            </w:r>
            <w:r>
              <w:rPr>
                <w:rFonts w:eastAsiaTheme="minorEastAsia"/>
                <w:noProof/>
                <w:sz w:val="24"/>
                <w:szCs w:val="24"/>
                <w:lang w:eastAsia="fr-FR"/>
              </w:rPr>
              <w:tab/>
            </w:r>
            <w:r w:rsidRPr="00CC7ABD">
              <w:rPr>
                <w:rStyle w:val="Lienhypertexte"/>
                <w:noProof/>
              </w:rPr>
              <w:t>- Exemple concret du POC</w:t>
            </w:r>
            <w:r>
              <w:rPr>
                <w:noProof/>
                <w:webHidden/>
              </w:rPr>
              <w:tab/>
            </w:r>
            <w:r>
              <w:rPr>
                <w:noProof/>
                <w:webHidden/>
              </w:rPr>
              <w:fldChar w:fldCharType="begin"/>
            </w:r>
            <w:r>
              <w:rPr>
                <w:noProof/>
                <w:webHidden/>
              </w:rPr>
              <w:instrText xml:space="preserve"> PAGEREF _Toc206439581 \h </w:instrText>
            </w:r>
            <w:r>
              <w:rPr>
                <w:noProof/>
                <w:webHidden/>
              </w:rPr>
            </w:r>
            <w:r>
              <w:rPr>
                <w:noProof/>
                <w:webHidden/>
              </w:rPr>
              <w:fldChar w:fldCharType="separate"/>
            </w:r>
            <w:r>
              <w:rPr>
                <w:noProof/>
                <w:webHidden/>
              </w:rPr>
              <w:t>18</w:t>
            </w:r>
            <w:r>
              <w:rPr>
                <w:noProof/>
                <w:webHidden/>
              </w:rPr>
              <w:fldChar w:fldCharType="end"/>
            </w:r>
          </w:hyperlink>
        </w:p>
        <w:p w14:paraId="3CE4D914" w14:textId="3B9295E1" w:rsidR="00B231F0" w:rsidRDefault="00B231F0">
          <w:pPr>
            <w:pStyle w:val="TM2"/>
            <w:tabs>
              <w:tab w:val="left" w:pos="720"/>
              <w:tab w:val="right" w:leader="dot" w:pos="9062"/>
            </w:tabs>
            <w:rPr>
              <w:rFonts w:eastAsiaTheme="minorEastAsia"/>
              <w:b w:val="0"/>
              <w:bCs w:val="0"/>
              <w:noProof/>
              <w:sz w:val="24"/>
              <w:szCs w:val="24"/>
              <w:lang w:eastAsia="fr-FR"/>
            </w:rPr>
          </w:pPr>
          <w:hyperlink w:anchor="_Toc206439582" w:history="1">
            <w:r w:rsidRPr="00CC7ABD">
              <w:rPr>
                <w:rStyle w:val="Lienhypertexte"/>
                <w:noProof/>
              </w:rPr>
              <w:t>2</w:t>
            </w:r>
            <w:r>
              <w:rPr>
                <w:rFonts w:eastAsiaTheme="minorEastAsia"/>
                <w:b w:val="0"/>
                <w:bCs w:val="0"/>
                <w:noProof/>
                <w:sz w:val="24"/>
                <w:szCs w:val="24"/>
                <w:lang w:eastAsia="fr-FR"/>
              </w:rPr>
              <w:tab/>
            </w:r>
            <w:r w:rsidRPr="00CC7ABD">
              <w:rPr>
                <w:rStyle w:val="Lienhypertexte"/>
                <w:noProof/>
              </w:rPr>
              <w:t>- Descriptions des missions réalisées</w:t>
            </w:r>
            <w:r>
              <w:rPr>
                <w:noProof/>
                <w:webHidden/>
              </w:rPr>
              <w:tab/>
            </w:r>
            <w:r>
              <w:rPr>
                <w:noProof/>
                <w:webHidden/>
              </w:rPr>
              <w:fldChar w:fldCharType="begin"/>
            </w:r>
            <w:r>
              <w:rPr>
                <w:noProof/>
                <w:webHidden/>
              </w:rPr>
              <w:instrText xml:space="preserve"> PAGEREF _Toc206439582 \h </w:instrText>
            </w:r>
            <w:r>
              <w:rPr>
                <w:noProof/>
                <w:webHidden/>
              </w:rPr>
            </w:r>
            <w:r>
              <w:rPr>
                <w:noProof/>
                <w:webHidden/>
              </w:rPr>
              <w:fldChar w:fldCharType="separate"/>
            </w:r>
            <w:r>
              <w:rPr>
                <w:noProof/>
                <w:webHidden/>
              </w:rPr>
              <w:t>19</w:t>
            </w:r>
            <w:r>
              <w:rPr>
                <w:noProof/>
                <w:webHidden/>
              </w:rPr>
              <w:fldChar w:fldCharType="end"/>
            </w:r>
          </w:hyperlink>
        </w:p>
        <w:p w14:paraId="3268AC15" w14:textId="0D60ECCE" w:rsidR="00B231F0" w:rsidRDefault="00B231F0">
          <w:pPr>
            <w:pStyle w:val="TM3"/>
            <w:tabs>
              <w:tab w:val="left" w:pos="1200"/>
              <w:tab w:val="right" w:leader="dot" w:pos="9062"/>
            </w:tabs>
            <w:rPr>
              <w:rFonts w:eastAsiaTheme="minorEastAsia"/>
              <w:noProof/>
              <w:sz w:val="24"/>
              <w:szCs w:val="24"/>
              <w:lang w:eastAsia="fr-FR"/>
            </w:rPr>
          </w:pPr>
          <w:hyperlink w:anchor="_Toc206439583" w:history="1">
            <w:r w:rsidRPr="00CC7ABD">
              <w:rPr>
                <w:rStyle w:val="Lienhypertexte"/>
                <w:noProof/>
              </w:rPr>
              <w:t>2.1</w:t>
            </w:r>
            <w:r>
              <w:rPr>
                <w:rFonts w:eastAsiaTheme="minorEastAsia"/>
                <w:noProof/>
                <w:sz w:val="24"/>
                <w:szCs w:val="24"/>
                <w:lang w:eastAsia="fr-FR"/>
              </w:rPr>
              <w:tab/>
            </w:r>
            <w:r w:rsidRPr="00CC7ABD">
              <w:rPr>
                <w:rStyle w:val="Lienhypertexte"/>
                <w:noProof/>
              </w:rPr>
              <w:t>- Prise en main des outils : Drupal, GraphQL</w:t>
            </w:r>
            <w:r>
              <w:rPr>
                <w:noProof/>
                <w:webHidden/>
              </w:rPr>
              <w:tab/>
            </w:r>
            <w:r>
              <w:rPr>
                <w:noProof/>
                <w:webHidden/>
              </w:rPr>
              <w:fldChar w:fldCharType="begin"/>
            </w:r>
            <w:r>
              <w:rPr>
                <w:noProof/>
                <w:webHidden/>
              </w:rPr>
              <w:instrText xml:space="preserve"> PAGEREF _Toc206439583 \h </w:instrText>
            </w:r>
            <w:r>
              <w:rPr>
                <w:noProof/>
                <w:webHidden/>
              </w:rPr>
            </w:r>
            <w:r>
              <w:rPr>
                <w:noProof/>
                <w:webHidden/>
              </w:rPr>
              <w:fldChar w:fldCharType="separate"/>
            </w:r>
            <w:r>
              <w:rPr>
                <w:noProof/>
                <w:webHidden/>
              </w:rPr>
              <w:t>19</w:t>
            </w:r>
            <w:r>
              <w:rPr>
                <w:noProof/>
                <w:webHidden/>
              </w:rPr>
              <w:fldChar w:fldCharType="end"/>
            </w:r>
          </w:hyperlink>
        </w:p>
        <w:p w14:paraId="749E76F8" w14:textId="13AC3EB9" w:rsidR="00B231F0" w:rsidRDefault="00B231F0">
          <w:pPr>
            <w:pStyle w:val="TM3"/>
            <w:tabs>
              <w:tab w:val="right" w:leader="dot" w:pos="9062"/>
            </w:tabs>
            <w:rPr>
              <w:rFonts w:eastAsiaTheme="minorEastAsia"/>
              <w:noProof/>
              <w:sz w:val="24"/>
              <w:szCs w:val="24"/>
              <w:lang w:eastAsia="fr-FR"/>
            </w:rPr>
          </w:pPr>
          <w:hyperlink w:anchor="_Toc206439584" w:history="1">
            <w:r w:rsidRPr="00CC7ABD">
              <w:rPr>
                <w:rStyle w:val="Lienhypertexte"/>
                <w:noProof/>
              </w:rPr>
              <w:t>2.2 - Configuration technique dans Drupal et mise en place d’un environnement stable</w:t>
            </w:r>
            <w:r>
              <w:rPr>
                <w:noProof/>
                <w:webHidden/>
              </w:rPr>
              <w:tab/>
            </w:r>
            <w:r>
              <w:rPr>
                <w:noProof/>
                <w:webHidden/>
              </w:rPr>
              <w:fldChar w:fldCharType="begin"/>
            </w:r>
            <w:r>
              <w:rPr>
                <w:noProof/>
                <w:webHidden/>
              </w:rPr>
              <w:instrText xml:space="preserve"> PAGEREF _Toc206439584 \h </w:instrText>
            </w:r>
            <w:r>
              <w:rPr>
                <w:noProof/>
                <w:webHidden/>
              </w:rPr>
            </w:r>
            <w:r>
              <w:rPr>
                <w:noProof/>
                <w:webHidden/>
              </w:rPr>
              <w:fldChar w:fldCharType="separate"/>
            </w:r>
            <w:r>
              <w:rPr>
                <w:noProof/>
                <w:webHidden/>
              </w:rPr>
              <w:t>19</w:t>
            </w:r>
            <w:r>
              <w:rPr>
                <w:noProof/>
                <w:webHidden/>
              </w:rPr>
              <w:fldChar w:fldCharType="end"/>
            </w:r>
          </w:hyperlink>
        </w:p>
        <w:p w14:paraId="7E470406" w14:textId="59311A9B" w:rsidR="00B231F0" w:rsidRDefault="00B231F0">
          <w:pPr>
            <w:pStyle w:val="TM3"/>
            <w:tabs>
              <w:tab w:val="right" w:leader="dot" w:pos="9062"/>
            </w:tabs>
            <w:rPr>
              <w:rFonts w:eastAsiaTheme="minorEastAsia"/>
              <w:noProof/>
              <w:sz w:val="24"/>
              <w:szCs w:val="24"/>
              <w:lang w:eastAsia="fr-FR"/>
            </w:rPr>
          </w:pPr>
          <w:hyperlink w:anchor="_Toc206439585" w:history="1">
            <w:r w:rsidRPr="00CC7ABD">
              <w:rPr>
                <w:rStyle w:val="Lienhypertexte"/>
                <w:noProof/>
              </w:rPr>
              <w:t>2.3 - Création d’un exemple concret : Site web journal</w:t>
            </w:r>
            <w:r>
              <w:rPr>
                <w:noProof/>
                <w:webHidden/>
              </w:rPr>
              <w:tab/>
            </w:r>
            <w:r>
              <w:rPr>
                <w:noProof/>
                <w:webHidden/>
              </w:rPr>
              <w:fldChar w:fldCharType="begin"/>
            </w:r>
            <w:r>
              <w:rPr>
                <w:noProof/>
                <w:webHidden/>
              </w:rPr>
              <w:instrText xml:space="preserve"> PAGEREF _Toc206439585 \h </w:instrText>
            </w:r>
            <w:r>
              <w:rPr>
                <w:noProof/>
                <w:webHidden/>
              </w:rPr>
            </w:r>
            <w:r>
              <w:rPr>
                <w:noProof/>
                <w:webHidden/>
              </w:rPr>
              <w:fldChar w:fldCharType="separate"/>
            </w:r>
            <w:r>
              <w:rPr>
                <w:noProof/>
                <w:webHidden/>
              </w:rPr>
              <w:t>21</w:t>
            </w:r>
            <w:r>
              <w:rPr>
                <w:noProof/>
                <w:webHidden/>
              </w:rPr>
              <w:fldChar w:fldCharType="end"/>
            </w:r>
          </w:hyperlink>
        </w:p>
        <w:p w14:paraId="057244A8" w14:textId="7F163AC9" w:rsidR="00B231F0" w:rsidRDefault="00B231F0">
          <w:pPr>
            <w:pStyle w:val="TM3"/>
            <w:tabs>
              <w:tab w:val="right" w:leader="dot" w:pos="9062"/>
            </w:tabs>
            <w:rPr>
              <w:rFonts w:eastAsiaTheme="minorEastAsia"/>
              <w:noProof/>
              <w:sz w:val="24"/>
              <w:szCs w:val="24"/>
              <w:lang w:eastAsia="fr-FR"/>
            </w:rPr>
          </w:pPr>
          <w:hyperlink w:anchor="_Toc206439586" w:history="1">
            <w:r w:rsidRPr="00CC7ABD">
              <w:rPr>
                <w:rStyle w:val="Lienhypertexte"/>
                <w:noProof/>
              </w:rPr>
              <w:t>2.4 - Mise en place d’un front-end avec Next.js</w:t>
            </w:r>
            <w:r>
              <w:rPr>
                <w:noProof/>
                <w:webHidden/>
              </w:rPr>
              <w:tab/>
            </w:r>
            <w:r>
              <w:rPr>
                <w:noProof/>
                <w:webHidden/>
              </w:rPr>
              <w:fldChar w:fldCharType="begin"/>
            </w:r>
            <w:r>
              <w:rPr>
                <w:noProof/>
                <w:webHidden/>
              </w:rPr>
              <w:instrText xml:space="preserve"> PAGEREF _Toc206439586 \h </w:instrText>
            </w:r>
            <w:r>
              <w:rPr>
                <w:noProof/>
                <w:webHidden/>
              </w:rPr>
            </w:r>
            <w:r>
              <w:rPr>
                <w:noProof/>
                <w:webHidden/>
              </w:rPr>
              <w:fldChar w:fldCharType="separate"/>
            </w:r>
            <w:r>
              <w:rPr>
                <w:noProof/>
                <w:webHidden/>
              </w:rPr>
              <w:t>21</w:t>
            </w:r>
            <w:r>
              <w:rPr>
                <w:noProof/>
                <w:webHidden/>
              </w:rPr>
              <w:fldChar w:fldCharType="end"/>
            </w:r>
          </w:hyperlink>
        </w:p>
        <w:p w14:paraId="0BC098DB" w14:textId="5606FBD1" w:rsidR="00B231F0" w:rsidRDefault="00B231F0">
          <w:pPr>
            <w:pStyle w:val="TM3"/>
            <w:tabs>
              <w:tab w:val="right" w:leader="dot" w:pos="9062"/>
            </w:tabs>
            <w:rPr>
              <w:rFonts w:eastAsiaTheme="minorEastAsia"/>
              <w:noProof/>
              <w:sz w:val="24"/>
              <w:szCs w:val="24"/>
              <w:lang w:eastAsia="fr-FR"/>
            </w:rPr>
          </w:pPr>
          <w:hyperlink w:anchor="_Toc206439587" w:history="1">
            <w:r w:rsidRPr="00CC7ABD">
              <w:rPr>
                <w:rStyle w:val="Lienhypertexte"/>
                <w:noProof/>
              </w:rPr>
              <w:t>2.5 - Documentation et passation</w:t>
            </w:r>
            <w:r>
              <w:rPr>
                <w:noProof/>
                <w:webHidden/>
              </w:rPr>
              <w:tab/>
            </w:r>
            <w:r>
              <w:rPr>
                <w:noProof/>
                <w:webHidden/>
              </w:rPr>
              <w:fldChar w:fldCharType="begin"/>
            </w:r>
            <w:r>
              <w:rPr>
                <w:noProof/>
                <w:webHidden/>
              </w:rPr>
              <w:instrText xml:space="preserve"> PAGEREF _Toc206439587 \h </w:instrText>
            </w:r>
            <w:r>
              <w:rPr>
                <w:noProof/>
                <w:webHidden/>
              </w:rPr>
            </w:r>
            <w:r>
              <w:rPr>
                <w:noProof/>
                <w:webHidden/>
              </w:rPr>
              <w:fldChar w:fldCharType="separate"/>
            </w:r>
            <w:r>
              <w:rPr>
                <w:noProof/>
                <w:webHidden/>
              </w:rPr>
              <w:t>22</w:t>
            </w:r>
            <w:r>
              <w:rPr>
                <w:noProof/>
                <w:webHidden/>
              </w:rPr>
              <w:fldChar w:fldCharType="end"/>
            </w:r>
          </w:hyperlink>
        </w:p>
        <w:p w14:paraId="76B4C965" w14:textId="02D1A6D1" w:rsidR="00B231F0" w:rsidRDefault="00B231F0">
          <w:pPr>
            <w:pStyle w:val="TM2"/>
            <w:tabs>
              <w:tab w:val="left" w:pos="720"/>
              <w:tab w:val="right" w:leader="dot" w:pos="9062"/>
            </w:tabs>
            <w:rPr>
              <w:rFonts w:eastAsiaTheme="minorEastAsia"/>
              <w:b w:val="0"/>
              <w:bCs w:val="0"/>
              <w:noProof/>
              <w:sz w:val="24"/>
              <w:szCs w:val="24"/>
              <w:lang w:eastAsia="fr-FR"/>
            </w:rPr>
          </w:pPr>
          <w:hyperlink w:anchor="_Toc206439588" w:history="1">
            <w:r w:rsidRPr="00CC7ABD">
              <w:rPr>
                <w:rStyle w:val="Lienhypertexte"/>
                <w:noProof/>
              </w:rPr>
              <w:t>3</w:t>
            </w:r>
            <w:r>
              <w:rPr>
                <w:rFonts w:eastAsiaTheme="minorEastAsia"/>
                <w:b w:val="0"/>
                <w:bCs w:val="0"/>
                <w:noProof/>
                <w:sz w:val="24"/>
                <w:szCs w:val="24"/>
                <w:lang w:eastAsia="fr-FR"/>
              </w:rPr>
              <w:tab/>
            </w:r>
            <w:r w:rsidRPr="00CC7ABD">
              <w:rPr>
                <w:rStyle w:val="Lienhypertexte"/>
                <w:noProof/>
              </w:rPr>
              <w:t>- Conclusion</w:t>
            </w:r>
            <w:r>
              <w:rPr>
                <w:noProof/>
                <w:webHidden/>
              </w:rPr>
              <w:tab/>
            </w:r>
            <w:r>
              <w:rPr>
                <w:noProof/>
                <w:webHidden/>
              </w:rPr>
              <w:fldChar w:fldCharType="begin"/>
            </w:r>
            <w:r>
              <w:rPr>
                <w:noProof/>
                <w:webHidden/>
              </w:rPr>
              <w:instrText xml:space="preserve"> PAGEREF _Toc206439588 \h </w:instrText>
            </w:r>
            <w:r>
              <w:rPr>
                <w:noProof/>
                <w:webHidden/>
              </w:rPr>
            </w:r>
            <w:r>
              <w:rPr>
                <w:noProof/>
                <w:webHidden/>
              </w:rPr>
              <w:fldChar w:fldCharType="separate"/>
            </w:r>
            <w:r>
              <w:rPr>
                <w:noProof/>
                <w:webHidden/>
              </w:rPr>
              <w:t>23</w:t>
            </w:r>
            <w:r>
              <w:rPr>
                <w:noProof/>
                <w:webHidden/>
              </w:rPr>
              <w:fldChar w:fldCharType="end"/>
            </w:r>
          </w:hyperlink>
        </w:p>
        <w:p w14:paraId="109F1E9B" w14:textId="59271D6E" w:rsidR="00B231F0" w:rsidRDefault="00B231F0">
          <w:pPr>
            <w:pStyle w:val="TM1"/>
            <w:tabs>
              <w:tab w:val="right" w:leader="dot" w:pos="9062"/>
            </w:tabs>
            <w:rPr>
              <w:rFonts w:eastAsiaTheme="minorEastAsia"/>
              <w:b w:val="0"/>
              <w:bCs w:val="0"/>
              <w:i w:val="0"/>
              <w:iCs w:val="0"/>
              <w:noProof/>
              <w:lang w:eastAsia="fr-FR"/>
            </w:rPr>
          </w:pPr>
          <w:hyperlink w:anchor="_Toc206439589" w:history="1">
            <w:r w:rsidRPr="00CC7ABD">
              <w:rPr>
                <w:rStyle w:val="Lienhypertexte"/>
                <w:noProof/>
              </w:rPr>
              <w:t>Conclusion</w:t>
            </w:r>
            <w:r>
              <w:rPr>
                <w:noProof/>
                <w:webHidden/>
              </w:rPr>
              <w:tab/>
            </w:r>
            <w:r>
              <w:rPr>
                <w:noProof/>
                <w:webHidden/>
              </w:rPr>
              <w:fldChar w:fldCharType="begin"/>
            </w:r>
            <w:r>
              <w:rPr>
                <w:noProof/>
                <w:webHidden/>
              </w:rPr>
              <w:instrText xml:space="preserve"> PAGEREF _Toc206439589 \h </w:instrText>
            </w:r>
            <w:r>
              <w:rPr>
                <w:noProof/>
                <w:webHidden/>
              </w:rPr>
            </w:r>
            <w:r>
              <w:rPr>
                <w:noProof/>
                <w:webHidden/>
              </w:rPr>
              <w:fldChar w:fldCharType="separate"/>
            </w:r>
            <w:r>
              <w:rPr>
                <w:noProof/>
                <w:webHidden/>
              </w:rPr>
              <w:t>25</w:t>
            </w:r>
            <w:r>
              <w:rPr>
                <w:noProof/>
                <w:webHidden/>
              </w:rPr>
              <w:fldChar w:fldCharType="end"/>
            </w:r>
          </w:hyperlink>
        </w:p>
        <w:p w14:paraId="54389829" w14:textId="4365DDFA" w:rsidR="00B658D4" w:rsidRDefault="00D34860">
          <w:r>
            <w:rPr>
              <w:b/>
              <w:bCs/>
              <w:i/>
              <w:iCs/>
            </w:rPr>
            <w:fldChar w:fldCharType="end"/>
          </w:r>
        </w:p>
      </w:sdtContent>
    </w:sdt>
    <w:p w14:paraId="2BF50849" w14:textId="77777777" w:rsidR="00B658D4" w:rsidRDefault="00B658D4" w:rsidP="00B658D4"/>
    <w:p w14:paraId="5B87F64B" w14:textId="77777777" w:rsidR="00B658D4" w:rsidRDefault="00B658D4" w:rsidP="00B658D4"/>
    <w:p w14:paraId="231D9CA9" w14:textId="77777777" w:rsidR="00B658D4" w:rsidRDefault="00B658D4" w:rsidP="00B658D4"/>
    <w:p w14:paraId="1C1425C2" w14:textId="77777777" w:rsidR="00B658D4" w:rsidRDefault="00B658D4" w:rsidP="00B658D4"/>
    <w:p w14:paraId="4101A18A" w14:textId="77777777" w:rsidR="00B658D4" w:rsidRPr="00AC6CBB" w:rsidRDefault="00B658D4" w:rsidP="00AC6CBB">
      <w:pPr>
        <w:pStyle w:val="Titre1"/>
        <w:jc w:val="center"/>
      </w:pPr>
      <w:bookmarkStart w:id="0" w:name="_Toc206439559"/>
      <w:r w:rsidRPr="00AC6CBB">
        <w:lastRenderedPageBreak/>
        <w:t>Introduction</w:t>
      </w:r>
      <w:bookmarkEnd w:id="0"/>
    </w:p>
    <w:p w14:paraId="317FC5D9" w14:textId="77777777" w:rsidR="00AE4A02" w:rsidRPr="00F837EE" w:rsidRDefault="00AE4A02" w:rsidP="001E43CE">
      <w:pPr>
        <w:pStyle w:val="NormalWeb"/>
        <w:ind w:firstLine="708"/>
        <w:jc w:val="both"/>
        <w:rPr>
          <w:rFonts w:asciiTheme="minorHAnsi" w:hAnsiTheme="minorHAnsi"/>
          <w:sz w:val="26"/>
          <w:szCs w:val="26"/>
        </w:rPr>
      </w:pPr>
      <w:r w:rsidRPr="00F837EE">
        <w:rPr>
          <w:rFonts w:asciiTheme="minorHAnsi" w:hAnsiTheme="minorHAnsi"/>
          <w:sz w:val="26"/>
          <w:szCs w:val="26"/>
        </w:rPr>
        <w:t>Aujourd’hui, la transformation numérique joue un rôle essentiel dans le fonctionnement et l’efficacité des organisations, y compris dans le secteur public. La Banque des Territoires, direction de la Caisse des Dépôts, s’inscrit dans cette dynamique en développant et en maintenant des plateformes numériques destinées à soutenir ses collaborateurs et ses partenaires dans leurs missions au service des territoires.</w:t>
      </w:r>
    </w:p>
    <w:p w14:paraId="0DD5EC87" w14:textId="2EDD6727" w:rsidR="00AE4A02" w:rsidRPr="00F837EE" w:rsidRDefault="00AE4A02" w:rsidP="001E43CE">
      <w:pPr>
        <w:pStyle w:val="NormalWeb"/>
        <w:jc w:val="both"/>
        <w:rPr>
          <w:rFonts w:asciiTheme="minorHAnsi" w:hAnsiTheme="minorHAnsi"/>
          <w:sz w:val="26"/>
          <w:szCs w:val="26"/>
        </w:rPr>
      </w:pPr>
      <w:r w:rsidRPr="00F837EE">
        <w:rPr>
          <w:rFonts w:asciiTheme="minorHAnsi" w:hAnsiTheme="minorHAnsi"/>
          <w:sz w:val="26"/>
          <w:szCs w:val="26"/>
        </w:rPr>
        <w:t xml:space="preserve">Du </w:t>
      </w:r>
      <w:r w:rsidRPr="00F837EE">
        <w:rPr>
          <w:rStyle w:val="lev"/>
          <w:rFonts w:asciiTheme="minorHAnsi" w:eastAsiaTheme="majorEastAsia" w:hAnsiTheme="minorHAnsi"/>
          <w:b w:val="0"/>
          <w:bCs w:val="0"/>
          <w:sz w:val="26"/>
          <w:szCs w:val="26"/>
        </w:rPr>
        <w:t>10 juin 2025</w:t>
      </w:r>
      <w:r w:rsidRPr="00F837EE">
        <w:rPr>
          <w:rFonts w:asciiTheme="minorHAnsi" w:hAnsiTheme="minorHAnsi"/>
          <w:sz w:val="26"/>
          <w:szCs w:val="26"/>
        </w:rPr>
        <w:t xml:space="preserve"> au </w:t>
      </w:r>
      <w:r w:rsidRPr="00F837EE">
        <w:rPr>
          <w:rStyle w:val="lev"/>
          <w:rFonts w:asciiTheme="minorHAnsi" w:eastAsiaTheme="majorEastAsia" w:hAnsiTheme="minorHAnsi"/>
          <w:b w:val="0"/>
          <w:bCs w:val="0"/>
          <w:sz w:val="26"/>
          <w:szCs w:val="26"/>
        </w:rPr>
        <w:t>5 septembre 2025</w:t>
      </w:r>
      <w:r w:rsidRPr="00F837EE">
        <w:rPr>
          <w:rFonts w:asciiTheme="minorHAnsi" w:hAnsiTheme="minorHAnsi"/>
          <w:sz w:val="26"/>
          <w:szCs w:val="26"/>
        </w:rPr>
        <w:t>, j’ai effectué mon stage de fin de première année de Master MIAGE au sein de la filiale informatique de la Caisse des Dépôts</w:t>
      </w:r>
      <w:r w:rsidR="00974B67" w:rsidRPr="00F837EE">
        <w:rPr>
          <w:rFonts w:asciiTheme="minorHAnsi" w:hAnsiTheme="minorHAnsi"/>
          <w:sz w:val="26"/>
          <w:szCs w:val="26"/>
        </w:rPr>
        <w:t xml:space="preserve"> et envoyé en mission au sein de la Banque des Territoires</w:t>
      </w:r>
      <w:r w:rsidRPr="00F837EE">
        <w:rPr>
          <w:rFonts w:asciiTheme="minorHAnsi" w:hAnsiTheme="minorHAnsi"/>
          <w:sz w:val="26"/>
          <w:szCs w:val="26"/>
        </w:rPr>
        <w:t xml:space="preserve">. J’ai été affecté à l’équipe </w:t>
      </w:r>
      <w:r w:rsidRPr="00F837EE">
        <w:rPr>
          <w:rStyle w:val="lev"/>
          <w:rFonts w:asciiTheme="minorHAnsi" w:eastAsiaTheme="majorEastAsia" w:hAnsiTheme="minorHAnsi"/>
          <w:b w:val="0"/>
          <w:bCs w:val="0"/>
          <w:sz w:val="26"/>
          <w:szCs w:val="26"/>
        </w:rPr>
        <w:t>Honey</w:t>
      </w:r>
      <w:r w:rsidRPr="00F837EE">
        <w:rPr>
          <w:rStyle w:val="lev"/>
          <w:rFonts w:asciiTheme="minorHAnsi" w:eastAsiaTheme="majorEastAsia" w:hAnsiTheme="minorHAnsi"/>
          <w:sz w:val="26"/>
          <w:szCs w:val="26"/>
        </w:rPr>
        <w:t xml:space="preserve"> </w:t>
      </w:r>
      <w:r w:rsidRPr="00F837EE">
        <w:rPr>
          <w:rStyle w:val="lev"/>
          <w:rFonts w:asciiTheme="minorHAnsi" w:eastAsiaTheme="majorEastAsia" w:hAnsiTheme="minorHAnsi"/>
          <w:b w:val="0"/>
          <w:bCs w:val="0"/>
          <w:sz w:val="26"/>
          <w:szCs w:val="26"/>
        </w:rPr>
        <w:t>Drop</w:t>
      </w:r>
      <w:r w:rsidRPr="00F837EE">
        <w:rPr>
          <w:rFonts w:asciiTheme="minorHAnsi" w:hAnsiTheme="minorHAnsi"/>
          <w:sz w:val="26"/>
          <w:szCs w:val="26"/>
        </w:rPr>
        <w:t xml:space="preserve">, dont la mission est à la fois de maintenir le site de la Banque des Territoires et de travailler sur le </w:t>
      </w:r>
      <w:r w:rsidRPr="00F837EE">
        <w:rPr>
          <w:rStyle w:val="lev"/>
          <w:rFonts w:asciiTheme="minorHAnsi" w:eastAsiaTheme="majorEastAsia" w:hAnsiTheme="minorHAnsi"/>
          <w:b w:val="0"/>
          <w:bCs w:val="0"/>
          <w:sz w:val="26"/>
          <w:szCs w:val="26"/>
        </w:rPr>
        <w:t>Portail Collaborateur</w:t>
      </w:r>
      <w:r w:rsidRPr="00F837EE">
        <w:rPr>
          <w:rFonts w:asciiTheme="minorHAnsi" w:hAnsiTheme="minorHAnsi"/>
          <w:sz w:val="26"/>
          <w:szCs w:val="26"/>
        </w:rPr>
        <w:t>, un outil interne visant à faciliter la communication et le partage d’informations entre collaborateurs.</w:t>
      </w:r>
    </w:p>
    <w:p w14:paraId="63A8615D" w14:textId="77777777" w:rsidR="001E43CE" w:rsidRPr="00F837EE" w:rsidRDefault="00AE4A02" w:rsidP="001E43CE">
      <w:pPr>
        <w:pStyle w:val="NormalWeb"/>
        <w:jc w:val="both"/>
        <w:rPr>
          <w:rFonts w:asciiTheme="minorHAnsi" w:hAnsiTheme="minorHAnsi"/>
          <w:sz w:val="26"/>
          <w:szCs w:val="26"/>
        </w:rPr>
      </w:pPr>
      <w:r w:rsidRPr="00F837EE">
        <w:rPr>
          <w:rFonts w:asciiTheme="minorHAnsi" w:hAnsiTheme="minorHAnsi"/>
          <w:sz w:val="26"/>
          <w:szCs w:val="26"/>
        </w:rPr>
        <w:t xml:space="preserve">J’ai choisi ce stage car il me permettait de mettre en pratique mes compétences en développement web dans un contexte professionnel concret, tout en découvrant les contraintes et les enjeux propres à un grand groupe institutionnel. Ma mission principale a porté sur </w:t>
      </w:r>
      <w:r w:rsidRPr="00F837EE">
        <w:rPr>
          <w:rStyle w:val="lev"/>
          <w:rFonts w:asciiTheme="minorHAnsi" w:eastAsiaTheme="majorEastAsia" w:hAnsiTheme="minorHAnsi"/>
          <w:b w:val="0"/>
          <w:bCs w:val="0"/>
          <w:sz w:val="26"/>
          <w:szCs w:val="26"/>
        </w:rPr>
        <w:t>l’intégration de</w:t>
      </w:r>
      <w:r w:rsidRPr="00F837EE">
        <w:rPr>
          <w:rStyle w:val="lev"/>
          <w:rFonts w:asciiTheme="minorHAnsi" w:eastAsiaTheme="majorEastAsia" w:hAnsiTheme="minorHAnsi"/>
          <w:sz w:val="26"/>
          <w:szCs w:val="26"/>
        </w:rPr>
        <w:t xml:space="preserve"> </w:t>
      </w:r>
      <w:proofErr w:type="spellStart"/>
      <w:r w:rsidRPr="00F837EE">
        <w:rPr>
          <w:rStyle w:val="lev"/>
          <w:rFonts w:asciiTheme="minorHAnsi" w:eastAsiaTheme="majorEastAsia" w:hAnsiTheme="minorHAnsi"/>
          <w:b w:val="0"/>
          <w:bCs w:val="0"/>
          <w:sz w:val="26"/>
          <w:szCs w:val="26"/>
        </w:rPr>
        <w:t>GraphQL</w:t>
      </w:r>
      <w:proofErr w:type="spellEnd"/>
      <w:r w:rsidR="00974B67" w:rsidRPr="00F837EE">
        <w:rPr>
          <w:rFonts w:asciiTheme="minorHAnsi" w:hAnsiTheme="minorHAnsi"/>
          <w:sz w:val="26"/>
          <w:szCs w:val="26"/>
        </w:rPr>
        <w:t>, un langage de requête pour API permettant de récupérer uniquement les données nécessaires en une seule requête, améliorant ainsi la performance et la flexibilité des échanges.</w:t>
      </w:r>
      <w:r w:rsidR="00974B67" w:rsidRPr="00F837EE">
        <w:rPr>
          <w:sz w:val="26"/>
          <w:szCs w:val="26"/>
        </w:rPr>
        <w:t xml:space="preserve"> </w:t>
      </w:r>
      <w:r w:rsidRPr="00F837EE">
        <w:rPr>
          <w:rFonts w:asciiTheme="minorHAnsi" w:hAnsiTheme="minorHAnsi"/>
          <w:sz w:val="26"/>
          <w:szCs w:val="26"/>
        </w:rPr>
        <w:t xml:space="preserve"> </w:t>
      </w:r>
    </w:p>
    <w:p w14:paraId="62DFB096" w14:textId="44394211" w:rsidR="00AE4A02" w:rsidRPr="00F837EE" w:rsidRDefault="00974B67" w:rsidP="001E43CE">
      <w:pPr>
        <w:pStyle w:val="NormalWeb"/>
        <w:jc w:val="both"/>
        <w:rPr>
          <w:rFonts w:asciiTheme="minorHAnsi" w:hAnsiTheme="minorHAnsi"/>
          <w:sz w:val="26"/>
          <w:szCs w:val="26"/>
        </w:rPr>
      </w:pPr>
      <w:r w:rsidRPr="00F837EE">
        <w:rPr>
          <w:rFonts w:asciiTheme="minorHAnsi" w:hAnsiTheme="minorHAnsi"/>
          <w:sz w:val="26"/>
          <w:szCs w:val="26"/>
        </w:rPr>
        <w:t xml:space="preserve">Cette </w:t>
      </w:r>
      <w:proofErr w:type="spellStart"/>
      <w:r w:rsidRPr="00F837EE">
        <w:rPr>
          <w:rFonts w:asciiTheme="minorHAnsi" w:hAnsiTheme="minorHAnsi"/>
          <w:sz w:val="26"/>
          <w:szCs w:val="26"/>
        </w:rPr>
        <w:t>integration</w:t>
      </w:r>
      <w:proofErr w:type="spellEnd"/>
      <w:r w:rsidRPr="00F837EE">
        <w:rPr>
          <w:rFonts w:asciiTheme="minorHAnsi" w:hAnsiTheme="minorHAnsi"/>
          <w:sz w:val="26"/>
          <w:szCs w:val="26"/>
        </w:rPr>
        <w:t xml:space="preserve"> devait se faire </w:t>
      </w:r>
      <w:r w:rsidR="00AE4A02" w:rsidRPr="00F837EE">
        <w:rPr>
          <w:rFonts w:asciiTheme="minorHAnsi" w:hAnsiTheme="minorHAnsi"/>
          <w:sz w:val="26"/>
          <w:szCs w:val="26"/>
        </w:rPr>
        <w:t xml:space="preserve">dans l’environnement technique existant basé sur Drupal, afin de centraliser la récupération de contenus (types de contenu, vues, etc.) côté </w:t>
      </w:r>
      <w:proofErr w:type="spellStart"/>
      <w:r w:rsidR="00AE4A02" w:rsidRPr="00F837EE">
        <w:rPr>
          <w:rFonts w:asciiTheme="minorHAnsi" w:hAnsiTheme="minorHAnsi"/>
          <w:sz w:val="26"/>
          <w:szCs w:val="26"/>
        </w:rPr>
        <w:t>back-end</w:t>
      </w:r>
      <w:proofErr w:type="spellEnd"/>
      <w:r w:rsidR="00AE4A02" w:rsidRPr="00F837EE">
        <w:rPr>
          <w:rFonts w:asciiTheme="minorHAnsi" w:hAnsiTheme="minorHAnsi"/>
          <w:sz w:val="26"/>
          <w:szCs w:val="26"/>
        </w:rPr>
        <w:t xml:space="preserve"> </w:t>
      </w:r>
      <w:r w:rsidRPr="00F837EE">
        <w:rPr>
          <w:rFonts w:asciiTheme="minorHAnsi" w:hAnsiTheme="minorHAnsi"/>
          <w:sz w:val="26"/>
          <w:szCs w:val="26"/>
        </w:rPr>
        <w:t>(la partie serveur où sont gérés les données et la logique métier)</w:t>
      </w:r>
      <w:r w:rsidRPr="00F837EE">
        <w:rPr>
          <w:sz w:val="26"/>
          <w:szCs w:val="26"/>
        </w:rPr>
        <w:t xml:space="preserve"> </w:t>
      </w:r>
      <w:r w:rsidR="00AE4A02" w:rsidRPr="00F837EE">
        <w:rPr>
          <w:rFonts w:asciiTheme="minorHAnsi" w:hAnsiTheme="minorHAnsi"/>
          <w:sz w:val="26"/>
          <w:szCs w:val="26"/>
        </w:rPr>
        <w:t xml:space="preserve">et de les exposer via une seule requête utilisable côté </w:t>
      </w:r>
      <w:proofErr w:type="spellStart"/>
      <w:r w:rsidR="00AE4A02" w:rsidRPr="00F837EE">
        <w:rPr>
          <w:rFonts w:asciiTheme="minorHAnsi" w:hAnsiTheme="minorHAnsi"/>
          <w:sz w:val="26"/>
          <w:szCs w:val="26"/>
        </w:rPr>
        <w:t>front-end</w:t>
      </w:r>
      <w:proofErr w:type="spellEnd"/>
      <w:r w:rsidRPr="00F837EE">
        <w:rPr>
          <w:rFonts w:asciiTheme="minorHAnsi" w:hAnsiTheme="minorHAnsi"/>
          <w:sz w:val="26"/>
          <w:szCs w:val="26"/>
        </w:rPr>
        <w:t>, qui est l’interface où les éléments sont visibles par l’utilisateur.</w:t>
      </w:r>
    </w:p>
    <w:p w14:paraId="3A865783" w14:textId="19075B51" w:rsidR="00AE4A02" w:rsidRPr="00F837EE" w:rsidRDefault="00AE4A02" w:rsidP="001E43CE">
      <w:pPr>
        <w:pStyle w:val="NormalWeb"/>
        <w:jc w:val="both"/>
        <w:rPr>
          <w:rFonts w:asciiTheme="minorHAnsi" w:hAnsiTheme="minorHAnsi"/>
          <w:sz w:val="26"/>
          <w:szCs w:val="26"/>
        </w:rPr>
      </w:pPr>
      <w:r w:rsidRPr="00F837EE">
        <w:rPr>
          <w:rFonts w:asciiTheme="minorHAnsi" w:hAnsiTheme="minorHAnsi"/>
          <w:sz w:val="26"/>
          <w:szCs w:val="26"/>
        </w:rPr>
        <w:t xml:space="preserve">L’équipe, composée de neuf personnes (Product </w:t>
      </w:r>
      <w:proofErr w:type="spellStart"/>
      <w:r w:rsidRPr="00F837EE">
        <w:rPr>
          <w:rFonts w:asciiTheme="minorHAnsi" w:hAnsiTheme="minorHAnsi"/>
          <w:sz w:val="26"/>
          <w:szCs w:val="26"/>
        </w:rPr>
        <w:t>Owner</w:t>
      </w:r>
      <w:proofErr w:type="spellEnd"/>
      <w:r w:rsidRPr="00F837EE">
        <w:rPr>
          <w:rFonts w:asciiTheme="minorHAnsi" w:hAnsiTheme="minorHAnsi"/>
          <w:sz w:val="26"/>
          <w:szCs w:val="26"/>
        </w:rPr>
        <w:t xml:space="preserve">, Business </w:t>
      </w:r>
      <w:proofErr w:type="spellStart"/>
      <w:r w:rsidRPr="00F837EE">
        <w:rPr>
          <w:rFonts w:asciiTheme="minorHAnsi" w:hAnsiTheme="minorHAnsi"/>
          <w:sz w:val="26"/>
          <w:szCs w:val="26"/>
        </w:rPr>
        <w:t>Analysts</w:t>
      </w:r>
      <w:proofErr w:type="spellEnd"/>
      <w:r w:rsidRPr="00F837EE">
        <w:rPr>
          <w:rFonts w:asciiTheme="minorHAnsi" w:hAnsiTheme="minorHAnsi"/>
          <w:sz w:val="26"/>
          <w:szCs w:val="26"/>
        </w:rPr>
        <w:t xml:space="preserve">, Scrum Master, Lead </w:t>
      </w:r>
      <w:proofErr w:type="spellStart"/>
      <w:r w:rsidRPr="00F837EE">
        <w:rPr>
          <w:rFonts w:asciiTheme="minorHAnsi" w:hAnsiTheme="minorHAnsi"/>
          <w:sz w:val="26"/>
          <w:szCs w:val="26"/>
        </w:rPr>
        <w:t>Develop</w:t>
      </w:r>
      <w:r w:rsidR="00974B67" w:rsidRPr="00F837EE">
        <w:rPr>
          <w:rFonts w:asciiTheme="minorHAnsi" w:hAnsiTheme="minorHAnsi"/>
          <w:sz w:val="26"/>
          <w:szCs w:val="26"/>
        </w:rPr>
        <w:t>p</w:t>
      </w:r>
      <w:r w:rsidRPr="00F837EE">
        <w:rPr>
          <w:rFonts w:asciiTheme="minorHAnsi" w:hAnsiTheme="minorHAnsi"/>
          <w:sz w:val="26"/>
          <w:szCs w:val="26"/>
        </w:rPr>
        <w:t>e</w:t>
      </w:r>
      <w:r w:rsidR="00974B67" w:rsidRPr="00F837EE">
        <w:rPr>
          <w:rFonts w:asciiTheme="minorHAnsi" w:hAnsiTheme="minorHAnsi"/>
          <w:sz w:val="26"/>
          <w:szCs w:val="26"/>
        </w:rPr>
        <w:t>u</w:t>
      </w:r>
      <w:r w:rsidRPr="00F837EE">
        <w:rPr>
          <w:rFonts w:asciiTheme="minorHAnsi" w:hAnsiTheme="minorHAnsi"/>
          <w:sz w:val="26"/>
          <w:szCs w:val="26"/>
        </w:rPr>
        <w:t>rs</w:t>
      </w:r>
      <w:proofErr w:type="spellEnd"/>
      <w:r w:rsidRPr="00F837EE">
        <w:rPr>
          <w:rFonts w:asciiTheme="minorHAnsi" w:hAnsiTheme="minorHAnsi"/>
          <w:sz w:val="26"/>
          <w:szCs w:val="26"/>
        </w:rPr>
        <w:t xml:space="preserve">, Développeur </w:t>
      </w:r>
      <w:proofErr w:type="spellStart"/>
      <w:r w:rsidRPr="00F837EE">
        <w:rPr>
          <w:rFonts w:asciiTheme="minorHAnsi" w:hAnsiTheme="minorHAnsi"/>
          <w:sz w:val="26"/>
          <w:szCs w:val="26"/>
        </w:rPr>
        <w:t>back-end</w:t>
      </w:r>
      <w:proofErr w:type="spellEnd"/>
      <w:r w:rsidRPr="00F837EE">
        <w:rPr>
          <w:rFonts w:asciiTheme="minorHAnsi" w:hAnsiTheme="minorHAnsi"/>
          <w:sz w:val="26"/>
          <w:szCs w:val="26"/>
        </w:rPr>
        <w:t xml:space="preserve"> et full-stack, et moi-même), fonctionnait selon la méthodologie </w:t>
      </w:r>
      <w:r w:rsidRPr="00F837EE">
        <w:rPr>
          <w:rStyle w:val="lev"/>
          <w:rFonts w:asciiTheme="minorHAnsi" w:eastAsiaTheme="majorEastAsia" w:hAnsiTheme="minorHAnsi"/>
          <w:b w:val="0"/>
          <w:bCs w:val="0"/>
          <w:sz w:val="26"/>
          <w:szCs w:val="26"/>
        </w:rPr>
        <w:t>Agile/Scrum</w:t>
      </w:r>
      <w:r w:rsidRPr="00F837EE">
        <w:rPr>
          <w:rFonts w:asciiTheme="minorHAnsi" w:hAnsiTheme="minorHAnsi"/>
          <w:sz w:val="26"/>
          <w:szCs w:val="26"/>
        </w:rPr>
        <w:t xml:space="preserve">. J’étais encadré directement par l’un des </w:t>
      </w:r>
      <w:proofErr w:type="spellStart"/>
      <w:r w:rsidRPr="00F837EE">
        <w:rPr>
          <w:rFonts w:asciiTheme="minorHAnsi" w:hAnsiTheme="minorHAnsi"/>
          <w:sz w:val="26"/>
          <w:szCs w:val="26"/>
        </w:rPr>
        <w:t>develop</w:t>
      </w:r>
      <w:r w:rsidR="00974B67" w:rsidRPr="00F837EE">
        <w:rPr>
          <w:rFonts w:asciiTheme="minorHAnsi" w:hAnsiTheme="minorHAnsi"/>
          <w:sz w:val="26"/>
          <w:szCs w:val="26"/>
        </w:rPr>
        <w:t>p</w:t>
      </w:r>
      <w:r w:rsidRPr="00F837EE">
        <w:rPr>
          <w:rFonts w:asciiTheme="minorHAnsi" w:hAnsiTheme="minorHAnsi"/>
          <w:sz w:val="26"/>
          <w:szCs w:val="26"/>
        </w:rPr>
        <w:t>e</w:t>
      </w:r>
      <w:r w:rsidR="00974B67" w:rsidRPr="00F837EE">
        <w:rPr>
          <w:rFonts w:asciiTheme="minorHAnsi" w:hAnsiTheme="minorHAnsi"/>
          <w:sz w:val="26"/>
          <w:szCs w:val="26"/>
        </w:rPr>
        <w:t>u</w:t>
      </w:r>
      <w:r w:rsidRPr="00F837EE">
        <w:rPr>
          <w:rFonts w:asciiTheme="minorHAnsi" w:hAnsiTheme="minorHAnsi"/>
          <w:sz w:val="26"/>
          <w:szCs w:val="26"/>
        </w:rPr>
        <w:t>rs</w:t>
      </w:r>
      <w:proofErr w:type="spellEnd"/>
      <w:r w:rsidRPr="00F837EE">
        <w:rPr>
          <w:rFonts w:asciiTheme="minorHAnsi" w:hAnsiTheme="minorHAnsi"/>
          <w:sz w:val="26"/>
          <w:szCs w:val="26"/>
        </w:rPr>
        <w:t>, mais la dynamique de travail favorisait les échanges réguliers et l’entraide entre tous les membres.</w:t>
      </w:r>
    </w:p>
    <w:p w14:paraId="3F7FDA57" w14:textId="262E9B39" w:rsidR="00AE4A02" w:rsidRPr="00F837EE" w:rsidRDefault="00AE4A02" w:rsidP="00B658D4">
      <w:pPr>
        <w:pStyle w:val="NormalWeb"/>
        <w:jc w:val="both"/>
        <w:rPr>
          <w:rFonts w:asciiTheme="minorHAnsi" w:hAnsiTheme="minorHAnsi"/>
          <w:sz w:val="26"/>
          <w:szCs w:val="26"/>
        </w:rPr>
      </w:pPr>
      <w:r w:rsidRPr="00F837EE">
        <w:rPr>
          <w:rFonts w:asciiTheme="minorHAnsi" w:hAnsiTheme="minorHAnsi"/>
          <w:sz w:val="26"/>
          <w:szCs w:val="26"/>
        </w:rPr>
        <w:t xml:space="preserve">Dans une </w:t>
      </w:r>
      <w:r w:rsidRPr="00F837EE">
        <w:rPr>
          <w:rStyle w:val="lev"/>
          <w:rFonts w:asciiTheme="minorHAnsi" w:eastAsiaTheme="majorEastAsia" w:hAnsiTheme="minorHAnsi"/>
          <w:b w:val="0"/>
          <w:bCs w:val="0"/>
          <w:sz w:val="26"/>
          <w:szCs w:val="26"/>
        </w:rPr>
        <w:t>première partie</w:t>
      </w:r>
      <w:r w:rsidRPr="00F837EE">
        <w:rPr>
          <w:rFonts w:asciiTheme="minorHAnsi" w:hAnsiTheme="minorHAnsi"/>
          <w:sz w:val="26"/>
          <w:szCs w:val="26"/>
        </w:rPr>
        <w:t xml:space="preserve">, je présenterai l’organisation dans laquelle j’ai réalisé mon stage, en décrivant son fonctionnement, ses valeurs et sa culture, ainsi que ses modes de communication. Dans une </w:t>
      </w:r>
      <w:r w:rsidRPr="00F837EE">
        <w:rPr>
          <w:rStyle w:val="lev"/>
          <w:rFonts w:asciiTheme="minorHAnsi" w:eastAsiaTheme="majorEastAsia" w:hAnsiTheme="minorHAnsi"/>
          <w:b w:val="0"/>
          <w:bCs w:val="0"/>
          <w:sz w:val="26"/>
          <w:szCs w:val="26"/>
        </w:rPr>
        <w:t>seconde partie</w:t>
      </w:r>
      <w:r w:rsidRPr="00F837EE">
        <w:rPr>
          <w:rFonts w:asciiTheme="minorHAnsi" w:hAnsiTheme="minorHAnsi"/>
          <w:sz w:val="26"/>
          <w:szCs w:val="26"/>
        </w:rPr>
        <w:t>, je détaillerai mes missions techniques, les choix effectués, les résultats obtenus et les perspectives d’évolution du projet.</w:t>
      </w:r>
    </w:p>
    <w:p w14:paraId="68EEE4E7" w14:textId="77777777" w:rsidR="00C71155" w:rsidRDefault="00C71155" w:rsidP="00B658D4">
      <w:pPr>
        <w:pStyle w:val="NormalWeb"/>
        <w:jc w:val="both"/>
        <w:rPr>
          <w:rFonts w:ascii="Aptos" w:hAnsi="Aptos"/>
        </w:rPr>
      </w:pPr>
    </w:p>
    <w:p w14:paraId="57B279A6" w14:textId="77777777" w:rsidR="003A3B59" w:rsidRDefault="003A3B59" w:rsidP="00B658D4">
      <w:pPr>
        <w:pStyle w:val="NormalWeb"/>
        <w:jc w:val="both"/>
        <w:rPr>
          <w:rFonts w:ascii="Aptos" w:hAnsi="Aptos"/>
        </w:rPr>
      </w:pPr>
    </w:p>
    <w:p w14:paraId="378AEE40" w14:textId="02875ED5" w:rsidR="000A4FD3" w:rsidRPr="006E0C15" w:rsidRDefault="00867002" w:rsidP="006E0C15">
      <w:pPr>
        <w:pStyle w:val="Titre1"/>
        <w:jc w:val="center"/>
      </w:pPr>
      <w:bookmarkStart w:id="1" w:name="_Toc206439560"/>
      <w:r w:rsidRPr="006E0C15">
        <w:lastRenderedPageBreak/>
        <w:t>PARTIE I</w:t>
      </w:r>
      <w:r w:rsidR="00292F4A">
        <w:t xml:space="preserve"> </w:t>
      </w:r>
      <w:r w:rsidR="008C77FA">
        <w:t>–</w:t>
      </w:r>
      <w:r w:rsidR="006E0C15" w:rsidRPr="006E0C15">
        <w:t xml:space="preserve"> </w:t>
      </w:r>
      <w:r w:rsidR="008C77FA">
        <w:t>Organisation et Communication</w:t>
      </w:r>
      <w:bookmarkEnd w:id="1"/>
    </w:p>
    <w:p w14:paraId="45ED39B7" w14:textId="5BDCFFA4" w:rsidR="001E0C30" w:rsidRPr="006A5756" w:rsidRDefault="00A44E1A" w:rsidP="00195A75">
      <w:pPr>
        <w:pStyle w:val="Sous-titre"/>
        <w:outlineLvl w:val="1"/>
        <w:rPr>
          <w:sz w:val="32"/>
          <w:szCs w:val="32"/>
        </w:rPr>
      </w:pPr>
      <w:bookmarkStart w:id="2" w:name="_Toc206439561"/>
      <w:r w:rsidRPr="006A5756">
        <w:rPr>
          <w:sz w:val="32"/>
          <w:szCs w:val="32"/>
        </w:rPr>
        <w:t>1</w:t>
      </w:r>
      <w:r w:rsidR="001E0C30" w:rsidRPr="006A5756">
        <w:rPr>
          <w:sz w:val="32"/>
          <w:szCs w:val="32"/>
        </w:rPr>
        <w:t xml:space="preserve"> </w:t>
      </w:r>
      <w:r w:rsidR="00B43D86">
        <w:rPr>
          <w:sz w:val="32"/>
          <w:szCs w:val="32"/>
        </w:rPr>
        <w:t>-</w:t>
      </w:r>
      <w:r w:rsidR="001E0C30" w:rsidRPr="006A5756">
        <w:rPr>
          <w:sz w:val="32"/>
          <w:szCs w:val="32"/>
        </w:rPr>
        <w:t xml:space="preserve"> Présentation de l’</w:t>
      </w:r>
      <w:r w:rsidR="002A0F61" w:rsidRPr="006A5756">
        <w:rPr>
          <w:sz w:val="32"/>
          <w:szCs w:val="32"/>
        </w:rPr>
        <w:t>organisation</w:t>
      </w:r>
      <w:bookmarkEnd w:id="2"/>
    </w:p>
    <w:p w14:paraId="799DF90A" w14:textId="31321D5F" w:rsidR="006E3366" w:rsidRPr="00AB65EA" w:rsidRDefault="004274F1" w:rsidP="005B22BA">
      <w:pPr>
        <w:pStyle w:val="Paragraphedeliste"/>
        <w:numPr>
          <w:ilvl w:val="1"/>
          <w:numId w:val="2"/>
        </w:numPr>
        <w:outlineLvl w:val="2"/>
        <w:rPr>
          <w:sz w:val="28"/>
          <w:szCs w:val="28"/>
        </w:rPr>
      </w:pPr>
      <w:bookmarkStart w:id="3" w:name="_Toc206439562"/>
      <w:r w:rsidRPr="00AB65EA">
        <w:rPr>
          <w:sz w:val="28"/>
          <w:szCs w:val="28"/>
        </w:rPr>
        <w:t>-</w:t>
      </w:r>
      <w:r w:rsidR="006E3366" w:rsidRPr="00AB65EA">
        <w:rPr>
          <w:sz w:val="28"/>
          <w:szCs w:val="28"/>
        </w:rPr>
        <w:t xml:space="preserve"> </w:t>
      </w:r>
      <w:r w:rsidR="0062670B" w:rsidRPr="00AB65EA">
        <w:rPr>
          <w:sz w:val="28"/>
          <w:szCs w:val="28"/>
        </w:rPr>
        <w:t>Histoire de l’entreprise</w:t>
      </w:r>
      <w:bookmarkEnd w:id="3"/>
    </w:p>
    <w:p w14:paraId="258340EF" w14:textId="2832952A" w:rsidR="0062670B" w:rsidRPr="00F837EE" w:rsidRDefault="0062670B" w:rsidP="00C50522">
      <w:pPr>
        <w:pStyle w:val="NormalWeb"/>
        <w:ind w:firstLine="700"/>
        <w:jc w:val="both"/>
        <w:rPr>
          <w:rFonts w:asciiTheme="minorHAnsi" w:hAnsiTheme="minorHAnsi"/>
          <w:sz w:val="26"/>
          <w:szCs w:val="26"/>
        </w:rPr>
      </w:pPr>
      <w:r w:rsidRPr="00F837EE">
        <w:rPr>
          <w:rFonts w:asciiTheme="minorHAnsi" w:hAnsiTheme="minorHAnsi"/>
          <w:sz w:val="26"/>
          <w:szCs w:val="26"/>
        </w:rPr>
        <w:t xml:space="preserve">La Caisse des Dépôts et Consignations (CDC) est un organisme public français qui existe depuis avril 1816. Elle a été créée juste après la chute de Napoléon et où la France traversait une grave crise financière. L’objectif de la CDC était de créer un lieu sûr où déposer de l’argent, afin de protéger les fonds confiés par certaines professions juridiques (comme les notaires, ou avocats) mais aussi par des particuliers. </w:t>
      </w:r>
    </w:p>
    <w:p w14:paraId="04EC7D74" w14:textId="76D92577" w:rsidR="0062670B" w:rsidRPr="00F837EE" w:rsidRDefault="0062670B" w:rsidP="00C50522">
      <w:pPr>
        <w:pStyle w:val="NormalWeb"/>
        <w:jc w:val="both"/>
        <w:rPr>
          <w:rFonts w:asciiTheme="minorHAnsi" w:hAnsiTheme="minorHAnsi"/>
          <w:sz w:val="26"/>
          <w:szCs w:val="26"/>
        </w:rPr>
      </w:pPr>
      <w:r w:rsidRPr="00F837EE">
        <w:rPr>
          <w:rFonts w:asciiTheme="minorHAnsi" w:hAnsiTheme="minorHAnsi"/>
          <w:sz w:val="26"/>
          <w:szCs w:val="26"/>
        </w:rPr>
        <w:t>Ces sommes devaient être conservées en toute sécurité et restituées au moment voulu. Ce qui la rend particulière, c’est qu’elle est placée sous la surveillance du Parlement, et non directement sous les ordres du gouvernement. Cette indépendance vis-à-vis du gouvernement lui permet de remplir sa mission en toute neutralité et avec une grande confiance de la part du public.</w:t>
      </w:r>
    </w:p>
    <w:p w14:paraId="29C61B8C" w14:textId="62BBBBED" w:rsidR="005B22BA" w:rsidRPr="00F837EE" w:rsidRDefault="005B22BA" w:rsidP="00C50522">
      <w:pPr>
        <w:pStyle w:val="NormalWeb"/>
        <w:jc w:val="both"/>
        <w:rPr>
          <w:rFonts w:asciiTheme="minorHAnsi" w:hAnsiTheme="minorHAnsi"/>
          <w:sz w:val="26"/>
          <w:szCs w:val="26"/>
        </w:rPr>
      </w:pPr>
      <w:r w:rsidRPr="00F837EE">
        <w:rPr>
          <w:rFonts w:asciiTheme="minorHAnsi" w:hAnsiTheme="minorHAnsi"/>
          <w:sz w:val="26"/>
          <w:szCs w:val="26"/>
        </w:rPr>
        <w:t>Dès le 19</w:t>
      </w:r>
      <w:r w:rsidRPr="00F837EE">
        <w:rPr>
          <w:rFonts w:ascii="Arial" w:hAnsi="Arial" w:cs="Arial"/>
          <w:sz w:val="26"/>
          <w:szCs w:val="26"/>
        </w:rPr>
        <w:t>ᵉ</w:t>
      </w:r>
      <w:r w:rsidRPr="00F837EE">
        <w:rPr>
          <w:rFonts w:asciiTheme="minorHAnsi" w:hAnsiTheme="minorHAnsi"/>
          <w:sz w:val="26"/>
          <w:szCs w:val="26"/>
        </w:rPr>
        <w:t xml:space="preserve"> siècle, la CDC s’impose comme un acteur clé du développement économique et social. En 1822, elle finance son premier projet d’infrastructure avec un prêt pour le port de Dunkerque. En 1837, elle centralise les fonds des caisses d’épargne, puis gère le livret A à partir de 1881. Elle étend aussi son action à la protection sociale : première caisse de retraite en 1850, assurances décès et accidents en 1868. Ces missions marquent le début de son rôle direct au service des citoyens.</w:t>
      </w:r>
    </w:p>
    <w:p w14:paraId="3A5933D6" w14:textId="4FBF831F" w:rsidR="005B22BA" w:rsidRPr="00F837EE" w:rsidRDefault="005B22BA" w:rsidP="00C50522">
      <w:pPr>
        <w:pStyle w:val="NormalWeb"/>
        <w:jc w:val="both"/>
        <w:rPr>
          <w:rFonts w:asciiTheme="minorHAnsi" w:hAnsiTheme="minorHAnsi"/>
          <w:sz w:val="26"/>
          <w:szCs w:val="26"/>
        </w:rPr>
      </w:pPr>
      <w:r w:rsidRPr="00F837EE">
        <w:rPr>
          <w:rFonts w:asciiTheme="minorHAnsi" w:hAnsiTheme="minorHAnsi"/>
          <w:sz w:val="26"/>
          <w:szCs w:val="26"/>
        </w:rPr>
        <w:t>Au 20</w:t>
      </w:r>
      <w:r w:rsidRPr="00F837EE">
        <w:rPr>
          <w:rFonts w:ascii="Arial" w:hAnsi="Arial" w:cs="Arial"/>
          <w:sz w:val="26"/>
          <w:szCs w:val="26"/>
        </w:rPr>
        <w:t>ᵉ</w:t>
      </w:r>
      <w:r w:rsidRPr="00F837EE">
        <w:rPr>
          <w:rFonts w:asciiTheme="minorHAnsi" w:hAnsiTheme="minorHAnsi"/>
          <w:sz w:val="26"/>
          <w:szCs w:val="26"/>
        </w:rPr>
        <w:t xml:space="preserve"> siècle, elle consolide son rôle et élargit ses domaines d’action. Elle commence à financer le logement social dès 1905 et crée plusieurs filiales spécialisées, comme Icade dans l’immobilier, la SCET pour le développement territorial ou encore la Société forestière pour la gestion durable des forêts. Dans les années 1980 et 1990, elle s’ouvre à des activités plus concurrentielles, avec la création de CDC IXIS, et renforce sa présence dans le financement de l’économie. Plus récemment, en 2012, elle participe à la fondation de Bpifrance, un organisme dédié au soutien des entreprises.</w:t>
      </w:r>
    </w:p>
    <w:p w14:paraId="2C12574E" w14:textId="47320AC3" w:rsidR="005B22BA" w:rsidRPr="00F837EE" w:rsidRDefault="005B22BA" w:rsidP="00C50522">
      <w:pPr>
        <w:pStyle w:val="NormalWeb"/>
        <w:jc w:val="both"/>
        <w:rPr>
          <w:rFonts w:asciiTheme="minorHAnsi" w:hAnsiTheme="minorHAnsi"/>
          <w:sz w:val="26"/>
          <w:szCs w:val="26"/>
        </w:rPr>
      </w:pPr>
      <w:r w:rsidRPr="00F837EE">
        <w:rPr>
          <w:rFonts w:asciiTheme="minorHAnsi" w:hAnsiTheme="minorHAnsi"/>
          <w:sz w:val="26"/>
          <w:szCs w:val="26"/>
        </w:rPr>
        <w:t>Au 21</w:t>
      </w:r>
      <w:r w:rsidRPr="00F837EE">
        <w:rPr>
          <w:rFonts w:ascii="Arial" w:hAnsi="Arial" w:cs="Arial"/>
          <w:sz w:val="26"/>
          <w:szCs w:val="26"/>
        </w:rPr>
        <w:t>ᵉ</w:t>
      </w:r>
      <w:r w:rsidRPr="00F837EE">
        <w:rPr>
          <w:rFonts w:asciiTheme="minorHAnsi" w:hAnsiTheme="minorHAnsi"/>
          <w:sz w:val="26"/>
          <w:szCs w:val="26"/>
        </w:rPr>
        <w:t xml:space="preserve"> siècle, la CDC diversifie encore ses missions et s’organise autour de cinq grands métiers. Parmi eux figure la Banque des Territoires, créée en mai 2018, qui regroupe ses services de conseil et de financement pour les collectivités locales, le logement social et les acteurs du développement territorial. Cette structure joue un rôle stratégique en accompagnant les projets visant à renforcer la cohésion sociale et territoriale. Elle a inauguré son site officiel en novembre 2018, à l’occasion du Salon des maires et des collectivités locales.</w:t>
      </w:r>
    </w:p>
    <w:p w14:paraId="636F1BEC" w14:textId="1BF55477" w:rsidR="003A48A2" w:rsidRPr="00F837EE" w:rsidRDefault="005B22BA" w:rsidP="00C50522">
      <w:pPr>
        <w:jc w:val="both"/>
        <w:rPr>
          <w:sz w:val="26"/>
          <w:szCs w:val="26"/>
        </w:rPr>
      </w:pPr>
      <w:r w:rsidRPr="00F837EE">
        <w:rPr>
          <w:sz w:val="26"/>
          <w:szCs w:val="26"/>
        </w:rPr>
        <w:lastRenderedPageBreak/>
        <w:t>Aujourd’hui, elle est une institution unique en Europe, reconnue comme un investisseur de long terme et un acteur essentiel du service public. Ses missions sont variées : elle gère l’épargne réglementée comme le Livret A, finance des projets liés à la transition écologique, administre des régimes de retraite et œuvre pour réduire la fracture numérique.</w:t>
      </w:r>
    </w:p>
    <w:p w14:paraId="4E931E03" w14:textId="73758CB9" w:rsidR="00432265" w:rsidRDefault="00432265" w:rsidP="00FE3411">
      <w:pPr>
        <w:pStyle w:val="NormalWeb"/>
        <w:jc w:val="both"/>
        <w:rPr>
          <w:rFonts w:asciiTheme="minorHAnsi" w:hAnsiTheme="minorHAnsi"/>
          <w:sz w:val="26"/>
          <w:szCs w:val="26"/>
        </w:rPr>
      </w:pPr>
      <w:r>
        <w:rPr>
          <w:rFonts w:asciiTheme="minorHAnsi" w:hAnsiTheme="minorHAnsi"/>
          <w:sz w:val="26"/>
          <w:szCs w:val="26"/>
        </w:rPr>
        <w:t>En tant que stagiaire interne à la CDC, et plus particulièrement à CDC Informatique (ICDC), j’ai été envoyé en mission à la Banque des Territoires (</w:t>
      </w:r>
      <w:proofErr w:type="spellStart"/>
      <w:r>
        <w:rPr>
          <w:rFonts w:asciiTheme="minorHAnsi" w:hAnsiTheme="minorHAnsi"/>
          <w:sz w:val="26"/>
          <w:szCs w:val="26"/>
        </w:rPr>
        <w:t>BdT</w:t>
      </w:r>
      <w:proofErr w:type="spellEnd"/>
      <w:r>
        <w:rPr>
          <w:rFonts w:asciiTheme="minorHAnsi" w:hAnsiTheme="minorHAnsi"/>
          <w:sz w:val="26"/>
          <w:szCs w:val="26"/>
        </w:rPr>
        <w:t>), qui est une direction de la CDC. Voici un petit schéma pour mieux comprendre l’organisation de la structure de l’entreprise</w:t>
      </w:r>
      <w:r w:rsidR="002F53B0">
        <w:rPr>
          <w:rFonts w:asciiTheme="minorHAnsi" w:hAnsiTheme="minorHAnsi"/>
          <w:sz w:val="26"/>
          <w:szCs w:val="26"/>
        </w:rPr>
        <w:t xml:space="preserve"> et de mon stage</w:t>
      </w:r>
      <w:r>
        <w:rPr>
          <w:rFonts w:asciiTheme="minorHAnsi" w:hAnsiTheme="minorHAnsi"/>
          <w:sz w:val="26"/>
          <w:szCs w:val="26"/>
        </w:rPr>
        <w:t>.</w:t>
      </w:r>
    </w:p>
    <w:p w14:paraId="46A289D4" w14:textId="68BC47A5" w:rsidR="00432265" w:rsidRPr="00432265" w:rsidRDefault="00A76565" w:rsidP="00432265">
      <w:pPr>
        <w:pStyle w:val="NormalWeb"/>
        <w:jc w:val="center"/>
        <w:rPr>
          <w:rFonts w:asciiTheme="minorHAnsi" w:hAnsiTheme="minorHAnsi"/>
          <w:i/>
          <w:iCs/>
          <w:sz w:val="26"/>
          <w:szCs w:val="26"/>
        </w:rPr>
      </w:pPr>
      <w:r>
        <w:rPr>
          <w:rFonts w:asciiTheme="minorHAnsi" w:hAnsiTheme="minorHAnsi"/>
          <w:i/>
          <w:iCs/>
          <w:sz w:val="26"/>
          <w:szCs w:val="26"/>
        </w:rPr>
        <w:t xml:space="preserve">Figure 1. </w:t>
      </w:r>
      <w:r w:rsidR="00432265" w:rsidRPr="00432265">
        <w:rPr>
          <w:rFonts w:asciiTheme="minorHAnsi" w:hAnsiTheme="minorHAnsi"/>
          <w:i/>
          <w:iCs/>
          <w:sz w:val="26"/>
          <w:szCs w:val="26"/>
        </w:rPr>
        <w:t>Schéma de l’organisation de mon stage</w:t>
      </w:r>
    </w:p>
    <w:p w14:paraId="3A8E39F5" w14:textId="53D94E26" w:rsidR="00432265" w:rsidRDefault="00432265" w:rsidP="00432265">
      <w:pPr>
        <w:pStyle w:val="NormalWeb"/>
        <w:jc w:val="both"/>
        <w:rPr>
          <w:rFonts w:asciiTheme="minorHAnsi" w:hAnsiTheme="minorHAnsi"/>
          <w:sz w:val="26"/>
          <w:szCs w:val="26"/>
        </w:rPr>
      </w:pPr>
      <w:r>
        <w:rPr>
          <w:rFonts w:asciiTheme="minorHAnsi" w:hAnsiTheme="minorHAnsi"/>
          <w:noProof/>
          <w:sz w:val="26"/>
          <w:szCs w:val="26"/>
          <w14:ligatures w14:val="standardContextual"/>
        </w:rPr>
        <w:drawing>
          <wp:inline distT="0" distB="0" distL="0" distR="0" wp14:anchorId="37FF68B3" wp14:editId="218A4AB2">
            <wp:extent cx="5760720" cy="3150870"/>
            <wp:effectExtent l="0" t="0" r="5080" b="0"/>
            <wp:docPr id="2016743585" name="Image 1" descr="Une image contenant capture d’écran, texte,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43585" name="Image 1" descr="Une image contenant capture d’écran, texte, diagramme, lign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443" cy="3166580"/>
                    </a:xfrm>
                    <a:prstGeom prst="rect">
                      <a:avLst/>
                    </a:prstGeom>
                  </pic:spPr>
                </pic:pic>
              </a:graphicData>
            </a:graphic>
          </wp:inline>
        </w:drawing>
      </w:r>
    </w:p>
    <w:p w14:paraId="5D34AA70" w14:textId="487B65A6" w:rsidR="00FE3411" w:rsidRDefault="00432265" w:rsidP="00FE3411">
      <w:pPr>
        <w:pStyle w:val="NormalWeb"/>
        <w:jc w:val="center"/>
        <w:rPr>
          <w:rFonts w:asciiTheme="minorHAnsi" w:hAnsiTheme="minorHAnsi"/>
          <w:i/>
          <w:iCs/>
          <w:sz w:val="20"/>
          <w:szCs w:val="20"/>
        </w:rPr>
      </w:pPr>
      <w:r w:rsidRPr="00432265">
        <w:rPr>
          <w:rFonts w:asciiTheme="minorHAnsi" w:hAnsiTheme="minorHAnsi"/>
          <w:i/>
          <w:iCs/>
          <w:sz w:val="20"/>
          <w:szCs w:val="20"/>
        </w:rPr>
        <w:t>Diagramme fait par moi-même</w:t>
      </w:r>
    </w:p>
    <w:p w14:paraId="08244417" w14:textId="645738A0" w:rsidR="00FE3411" w:rsidRPr="0049601D" w:rsidRDefault="0049601D" w:rsidP="0049601D">
      <w:pPr>
        <w:pStyle w:val="Paragraphedeliste"/>
        <w:numPr>
          <w:ilvl w:val="1"/>
          <w:numId w:val="2"/>
        </w:numPr>
        <w:outlineLvl w:val="2"/>
        <w:rPr>
          <w:sz w:val="28"/>
          <w:szCs w:val="28"/>
        </w:rPr>
      </w:pPr>
      <w:r>
        <w:rPr>
          <w:sz w:val="28"/>
          <w:szCs w:val="28"/>
        </w:rPr>
        <w:t xml:space="preserve"> </w:t>
      </w:r>
      <w:bookmarkStart w:id="4" w:name="_Toc206439563"/>
      <w:r w:rsidR="00FE3411" w:rsidRPr="0049601D">
        <w:rPr>
          <w:sz w:val="28"/>
          <w:szCs w:val="28"/>
        </w:rPr>
        <w:t>- Activité et caractéristiques globales</w:t>
      </w:r>
      <w:r w:rsidR="00DA3776">
        <w:rPr>
          <w:sz w:val="28"/>
          <w:szCs w:val="28"/>
        </w:rPr>
        <w:t xml:space="preserve"> de la </w:t>
      </w:r>
      <w:proofErr w:type="spellStart"/>
      <w:r w:rsidR="00DA3776">
        <w:rPr>
          <w:sz w:val="28"/>
          <w:szCs w:val="28"/>
        </w:rPr>
        <w:t>BdT</w:t>
      </w:r>
      <w:bookmarkEnd w:id="4"/>
      <w:proofErr w:type="spellEnd"/>
    </w:p>
    <w:p w14:paraId="20C0131F" w14:textId="5BF41453" w:rsidR="00A559D1" w:rsidRPr="00F837EE" w:rsidRDefault="00A559D1" w:rsidP="00432265">
      <w:pPr>
        <w:pStyle w:val="NormalWeb"/>
        <w:jc w:val="both"/>
        <w:rPr>
          <w:rFonts w:asciiTheme="minorHAnsi" w:hAnsiTheme="minorHAnsi"/>
          <w:sz w:val="26"/>
          <w:szCs w:val="26"/>
        </w:rPr>
      </w:pPr>
      <w:r w:rsidRPr="00F837EE">
        <w:rPr>
          <w:rFonts w:asciiTheme="minorHAnsi" w:hAnsiTheme="minorHAnsi"/>
          <w:sz w:val="26"/>
          <w:szCs w:val="26"/>
        </w:rPr>
        <w:t xml:space="preserve">La </w:t>
      </w:r>
      <w:proofErr w:type="spellStart"/>
      <w:r w:rsidRPr="00F837EE">
        <w:rPr>
          <w:rFonts w:asciiTheme="minorHAnsi" w:hAnsiTheme="minorHAnsi"/>
          <w:sz w:val="26"/>
          <w:szCs w:val="26"/>
        </w:rPr>
        <w:t>BdT</w:t>
      </w:r>
      <w:proofErr w:type="spellEnd"/>
      <w:r w:rsidR="00432265">
        <w:rPr>
          <w:rFonts w:asciiTheme="minorHAnsi" w:hAnsiTheme="minorHAnsi"/>
          <w:sz w:val="26"/>
          <w:szCs w:val="26"/>
        </w:rPr>
        <w:t xml:space="preserve"> </w:t>
      </w:r>
      <w:r w:rsidRPr="00F837EE">
        <w:rPr>
          <w:rFonts w:asciiTheme="minorHAnsi" w:hAnsiTheme="minorHAnsi"/>
          <w:sz w:val="26"/>
          <w:szCs w:val="26"/>
        </w:rPr>
        <w:t>joue un rôle central dans le développement local. Elle finance, conseille et accompagne les collectivités, les acteurs du logement social et les entreprises engagées dans des projets utiles aux territoires. Son action couvre un large éventail d’initiatives : rénovation de quartiers, construction d’infrastructures numériques ou encore soutien à la transition écologique.</w:t>
      </w:r>
    </w:p>
    <w:p w14:paraId="036FCFD9" w14:textId="63F49F6F" w:rsidR="00DD19EF" w:rsidRPr="00F837EE" w:rsidRDefault="00DD19EF" w:rsidP="00C50522">
      <w:pPr>
        <w:pStyle w:val="NormalWeb"/>
        <w:jc w:val="both"/>
        <w:rPr>
          <w:rFonts w:asciiTheme="minorHAnsi" w:hAnsiTheme="minorHAnsi"/>
          <w:sz w:val="26"/>
          <w:szCs w:val="26"/>
        </w:rPr>
      </w:pPr>
      <w:r w:rsidRPr="00F837EE">
        <w:rPr>
          <w:rFonts w:asciiTheme="minorHAnsi" w:hAnsiTheme="minorHAnsi"/>
          <w:sz w:val="26"/>
          <w:szCs w:val="26"/>
        </w:rPr>
        <w:t xml:space="preserve">Contrairement à une banque classique, la </w:t>
      </w:r>
      <w:proofErr w:type="spellStart"/>
      <w:r w:rsidRPr="00F837EE">
        <w:rPr>
          <w:rFonts w:asciiTheme="minorHAnsi" w:hAnsiTheme="minorHAnsi"/>
          <w:sz w:val="26"/>
          <w:szCs w:val="26"/>
        </w:rPr>
        <w:t>BdT</w:t>
      </w:r>
      <w:proofErr w:type="spellEnd"/>
      <w:r w:rsidRPr="00F837EE">
        <w:rPr>
          <w:rFonts w:asciiTheme="minorHAnsi" w:hAnsiTheme="minorHAnsi"/>
          <w:sz w:val="26"/>
          <w:szCs w:val="26"/>
        </w:rPr>
        <w:t xml:space="preserve"> ne cherche pas à avoir des bénéfices rapides. Sa mission est d’investir sur le long terme dans des projets d’intérêt général, avec pour objectif de soutenir durablement le développement économique, social et environnemental des territoires. Cette approche lui donne </w:t>
      </w:r>
      <w:r w:rsidRPr="00F837EE">
        <w:rPr>
          <w:rFonts w:asciiTheme="minorHAnsi" w:hAnsiTheme="minorHAnsi"/>
          <w:sz w:val="26"/>
          <w:szCs w:val="26"/>
        </w:rPr>
        <w:lastRenderedPageBreak/>
        <w:t xml:space="preserve">une position particulière sur le marché : elle n’a pas de véritables concurrents directs. </w:t>
      </w:r>
    </w:p>
    <w:p w14:paraId="2D52F652" w14:textId="74B2FAEC" w:rsidR="00DD19EF" w:rsidRPr="00F837EE" w:rsidRDefault="00DD19EF" w:rsidP="00C50522">
      <w:pPr>
        <w:pStyle w:val="NormalWeb"/>
        <w:jc w:val="both"/>
        <w:rPr>
          <w:rFonts w:asciiTheme="minorHAnsi" w:hAnsiTheme="minorHAnsi"/>
          <w:sz w:val="26"/>
          <w:szCs w:val="26"/>
        </w:rPr>
      </w:pPr>
      <w:r w:rsidRPr="00F837EE">
        <w:rPr>
          <w:rFonts w:asciiTheme="minorHAnsi" w:hAnsiTheme="minorHAnsi"/>
          <w:sz w:val="26"/>
          <w:szCs w:val="26"/>
        </w:rPr>
        <w:t xml:space="preserve">On peut la comparer, dans une certaine mesure, à d’autres institutions publiques comme Bpifrance ou la Banque européenne d’investissement, qui financent elles aussi des projets d’envergure. Toutefois, la </w:t>
      </w:r>
      <w:proofErr w:type="spellStart"/>
      <w:r w:rsidRPr="00F837EE">
        <w:rPr>
          <w:rFonts w:asciiTheme="minorHAnsi" w:hAnsiTheme="minorHAnsi"/>
          <w:sz w:val="26"/>
          <w:szCs w:val="26"/>
        </w:rPr>
        <w:t>BdT</w:t>
      </w:r>
      <w:proofErr w:type="spellEnd"/>
      <w:r w:rsidRPr="00F837EE">
        <w:rPr>
          <w:rFonts w:asciiTheme="minorHAnsi" w:hAnsiTheme="minorHAnsi"/>
          <w:sz w:val="26"/>
          <w:szCs w:val="26"/>
        </w:rPr>
        <w:t xml:space="preserve"> se distingue par des missions et un périmètre d’action spécifiquement tournés vers les besoins de la France et de ses collectivités locales.</w:t>
      </w:r>
    </w:p>
    <w:p w14:paraId="0D5ED63C" w14:textId="1412536C"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 xml:space="preserve">Pour fonctionner, la </w:t>
      </w:r>
      <w:proofErr w:type="spellStart"/>
      <w:r w:rsidRPr="00F837EE">
        <w:rPr>
          <w:rFonts w:asciiTheme="minorHAnsi" w:hAnsiTheme="minorHAnsi"/>
          <w:sz w:val="26"/>
          <w:szCs w:val="26"/>
        </w:rPr>
        <w:t>BdT</w:t>
      </w:r>
      <w:proofErr w:type="spellEnd"/>
      <w:r w:rsidRPr="00F837EE">
        <w:rPr>
          <w:rFonts w:asciiTheme="minorHAnsi" w:hAnsiTheme="minorHAnsi"/>
          <w:sz w:val="26"/>
          <w:szCs w:val="26"/>
        </w:rPr>
        <w:t xml:space="preserve"> utilise des outils informatiques modernes. Par exemple, elle se sert de </w:t>
      </w:r>
      <w:r w:rsidRPr="00F837EE">
        <w:rPr>
          <w:rStyle w:val="lev"/>
          <w:rFonts w:asciiTheme="minorHAnsi" w:eastAsiaTheme="majorEastAsia" w:hAnsiTheme="minorHAnsi"/>
          <w:b w:val="0"/>
          <w:bCs w:val="0"/>
          <w:sz w:val="26"/>
          <w:szCs w:val="26"/>
        </w:rPr>
        <w:t>Drupal</w:t>
      </w:r>
      <w:r w:rsidRPr="00F837EE">
        <w:rPr>
          <w:rFonts w:asciiTheme="minorHAnsi" w:hAnsiTheme="minorHAnsi"/>
          <w:sz w:val="26"/>
          <w:szCs w:val="26"/>
        </w:rPr>
        <w:t xml:space="preserve">, un programme qui permet de créer et gérer facilement ses sites internet, un peu comme un grand tableau de bord pour publier et organiser des pages. Plus récemment, elle a décidé aussi d’implémenter </w:t>
      </w:r>
      <w:proofErr w:type="spellStart"/>
      <w:r w:rsidRPr="00F837EE">
        <w:rPr>
          <w:rStyle w:val="lev"/>
          <w:rFonts w:asciiTheme="minorHAnsi" w:eastAsiaTheme="majorEastAsia" w:hAnsiTheme="minorHAnsi"/>
          <w:b w:val="0"/>
          <w:bCs w:val="0"/>
          <w:sz w:val="26"/>
          <w:szCs w:val="26"/>
        </w:rPr>
        <w:t>GraphQL</w:t>
      </w:r>
      <w:proofErr w:type="spellEnd"/>
      <w:r w:rsidRPr="00F837EE">
        <w:rPr>
          <w:rFonts w:asciiTheme="minorHAnsi" w:hAnsiTheme="minorHAnsi"/>
          <w:sz w:val="26"/>
          <w:szCs w:val="26"/>
        </w:rPr>
        <w:t xml:space="preserve">, un outil qui aide à récupérer et partager les données plus vite et plus efficacement. L’informatique est au cœur de ses activités : cela va de plateformes réservées à ses employés, comme le </w:t>
      </w:r>
      <w:r w:rsidRPr="00F837EE">
        <w:rPr>
          <w:rStyle w:val="Accentuation"/>
          <w:rFonts w:asciiTheme="minorHAnsi" w:eastAsiaTheme="majorEastAsia" w:hAnsiTheme="minorHAnsi"/>
          <w:i w:val="0"/>
          <w:iCs w:val="0"/>
          <w:sz w:val="26"/>
          <w:szCs w:val="26"/>
        </w:rPr>
        <w:t>Portail Collaborateur</w:t>
      </w:r>
      <w:r w:rsidRPr="00F837EE">
        <w:rPr>
          <w:rFonts w:asciiTheme="minorHAnsi" w:hAnsiTheme="minorHAnsi"/>
          <w:sz w:val="26"/>
          <w:szCs w:val="26"/>
        </w:rPr>
        <w:t>, à des outils en ligne utilisés par ses partenaires extérieurs.</w:t>
      </w:r>
    </w:p>
    <w:p w14:paraId="2DAA312F" w14:textId="77777777"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La Banque des Territoires emploie plusieurs milliers de personnes partout en France, réparties entre ses différentes directions et antennes régionales. Plusieurs corps de métier sont présents comme des experts financiers, des spécialistes de l’aménagement urbain, des juristes, mais aussi de nombreux professionnels de l’informatique. Dans mon service, nous étions une petite équipe de neuf personnes, ce qui créait une ambiance de travail conviviale et dynamique, presque comme dans une start-up, tout en profitant de la stabilité et des moyens d’une grande institution publique.</w:t>
      </w:r>
    </w:p>
    <w:p w14:paraId="1079C7E0" w14:textId="77777777" w:rsidR="00893AC9" w:rsidRDefault="00893AC9" w:rsidP="00A71F1A">
      <w:pPr>
        <w:pStyle w:val="NormalWeb"/>
        <w:rPr>
          <w:rFonts w:asciiTheme="minorHAnsi" w:hAnsiTheme="minorHAnsi"/>
        </w:rPr>
      </w:pPr>
    </w:p>
    <w:p w14:paraId="6855E4D6" w14:textId="200C255C" w:rsidR="009321C6" w:rsidRPr="00AB65EA" w:rsidRDefault="00372E4E" w:rsidP="0049601D">
      <w:pPr>
        <w:pStyle w:val="Paragraphedeliste"/>
        <w:numPr>
          <w:ilvl w:val="1"/>
          <w:numId w:val="2"/>
        </w:numPr>
        <w:outlineLvl w:val="2"/>
        <w:rPr>
          <w:sz w:val="28"/>
          <w:szCs w:val="28"/>
        </w:rPr>
      </w:pPr>
      <w:r>
        <w:rPr>
          <w:sz w:val="28"/>
          <w:szCs w:val="28"/>
        </w:rPr>
        <w:t xml:space="preserve"> </w:t>
      </w:r>
      <w:bookmarkStart w:id="5" w:name="_Toc206439564"/>
      <w:r w:rsidR="00FC0102" w:rsidRPr="00AB65EA">
        <w:rPr>
          <w:sz w:val="28"/>
          <w:szCs w:val="28"/>
        </w:rPr>
        <w:t>-</w:t>
      </w:r>
      <w:r w:rsidR="009321C6" w:rsidRPr="00AB65EA">
        <w:rPr>
          <w:sz w:val="28"/>
          <w:szCs w:val="28"/>
        </w:rPr>
        <w:t xml:space="preserve"> Présentation du service</w:t>
      </w:r>
      <w:bookmarkEnd w:id="5"/>
    </w:p>
    <w:p w14:paraId="00FB4180" w14:textId="77777777" w:rsidR="009321C6" w:rsidRPr="00F837EE" w:rsidRDefault="009321C6" w:rsidP="00C50522">
      <w:pPr>
        <w:pStyle w:val="NormalWeb"/>
        <w:ind w:firstLine="700"/>
        <w:jc w:val="both"/>
        <w:rPr>
          <w:rFonts w:asciiTheme="minorHAnsi" w:hAnsiTheme="minorHAnsi"/>
          <w:sz w:val="26"/>
          <w:szCs w:val="26"/>
        </w:rPr>
      </w:pPr>
      <w:r w:rsidRPr="00F837EE">
        <w:rPr>
          <w:rFonts w:asciiTheme="minorHAnsi" w:hAnsiTheme="minorHAnsi"/>
          <w:sz w:val="26"/>
          <w:szCs w:val="26"/>
        </w:rPr>
        <w:t xml:space="preserve">Pendant mon stage, j’ai intégré l’équipe </w:t>
      </w:r>
      <w:r w:rsidRPr="00F837EE">
        <w:rPr>
          <w:rStyle w:val="lev"/>
          <w:rFonts w:asciiTheme="minorHAnsi" w:eastAsiaTheme="majorEastAsia" w:hAnsiTheme="minorHAnsi"/>
          <w:b w:val="0"/>
          <w:bCs w:val="0"/>
          <w:sz w:val="26"/>
          <w:szCs w:val="26"/>
        </w:rPr>
        <w:t>Honey Drop</w:t>
      </w:r>
      <w:r w:rsidRPr="00F837EE">
        <w:rPr>
          <w:rFonts w:asciiTheme="minorHAnsi" w:hAnsiTheme="minorHAnsi"/>
          <w:sz w:val="26"/>
          <w:szCs w:val="26"/>
        </w:rPr>
        <w:t xml:space="preserve">, qui fait partie d’un ensemble plus large appelé </w:t>
      </w:r>
      <w:r w:rsidRPr="00F837EE">
        <w:rPr>
          <w:rStyle w:val="lev"/>
          <w:rFonts w:asciiTheme="minorHAnsi" w:eastAsiaTheme="majorEastAsia" w:hAnsiTheme="minorHAnsi"/>
          <w:b w:val="0"/>
          <w:bCs w:val="0"/>
          <w:sz w:val="26"/>
          <w:szCs w:val="26"/>
        </w:rPr>
        <w:t>La Ruche</w:t>
      </w:r>
      <w:r w:rsidRPr="00F837EE">
        <w:rPr>
          <w:rFonts w:asciiTheme="minorHAnsi" w:hAnsiTheme="minorHAnsi"/>
          <w:sz w:val="26"/>
          <w:szCs w:val="26"/>
        </w:rPr>
        <w:t xml:space="preserve">. La Ruche regroupe plusieurs équipes, chacune avec son nom et ses projets spécifiques, comme </w:t>
      </w:r>
      <w:proofErr w:type="spellStart"/>
      <w:r w:rsidRPr="00F837EE">
        <w:rPr>
          <w:rStyle w:val="lev"/>
          <w:rFonts w:asciiTheme="minorHAnsi" w:eastAsiaTheme="majorEastAsia" w:hAnsiTheme="minorHAnsi"/>
          <w:b w:val="0"/>
          <w:bCs w:val="0"/>
          <w:sz w:val="26"/>
          <w:szCs w:val="26"/>
        </w:rPr>
        <w:t>Honey’Nov</w:t>
      </w:r>
      <w:proofErr w:type="spellEnd"/>
      <w:r w:rsidRPr="00F837EE">
        <w:rPr>
          <w:rFonts w:asciiTheme="minorHAnsi" w:hAnsiTheme="minorHAnsi"/>
          <w:sz w:val="26"/>
          <w:szCs w:val="26"/>
        </w:rPr>
        <w:t xml:space="preserve">, </w:t>
      </w:r>
      <w:proofErr w:type="spellStart"/>
      <w:r w:rsidRPr="00F837EE">
        <w:rPr>
          <w:rStyle w:val="lev"/>
          <w:rFonts w:asciiTheme="minorHAnsi" w:eastAsiaTheme="majorEastAsia" w:hAnsiTheme="minorHAnsi"/>
          <w:b w:val="0"/>
          <w:bCs w:val="0"/>
          <w:sz w:val="26"/>
          <w:szCs w:val="26"/>
        </w:rPr>
        <w:t>BeeFlash</w:t>
      </w:r>
      <w:proofErr w:type="spellEnd"/>
      <w:r w:rsidRPr="00F837EE">
        <w:rPr>
          <w:rFonts w:asciiTheme="minorHAnsi" w:hAnsiTheme="minorHAnsi"/>
          <w:sz w:val="26"/>
          <w:szCs w:val="26"/>
        </w:rPr>
        <w:t xml:space="preserve"> ou encore </w:t>
      </w:r>
      <w:proofErr w:type="spellStart"/>
      <w:r w:rsidRPr="00F837EE">
        <w:rPr>
          <w:rStyle w:val="lev"/>
          <w:rFonts w:asciiTheme="minorHAnsi" w:eastAsiaTheme="majorEastAsia" w:hAnsiTheme="minorHAnsi"/>
          <w:b w:val="0"/>
          <w:bCs w:val="0"/>
          <w:sz w:val="26"/>
          <w:szCs w:val="26"/>
        </w:rPr>
        <w:t>BeeWallet</w:t>
      </w:r>
      <w:proofErr w:type="spellEnd"/>
      <w:r w:rsidRPr="00F837EE">
        <w:rPr>
          <w:rFonts w:asciiTheme="minorHAnsi" w:hAnsiTheme="minorHAnsi"/>
          <w:sz w:val="26"/>
          <w:szCs w:val="26"/>
        </w:rPr>
        <w:t xml:space="preserve">. Toutes ces équipes travaillent uniquement pour la Banque des Territoires et se coordonnent pour répondre aux besoins exprimés par ce qu’on appelle les </w:t>
      </w:r>
      <w:r w:rsidRPr="00F837EE">
        <w:rPr>
          <w:rStyle w:val="Accentuation"/>
          <w:rFonts w:asciiTheme="minorHAnsi" w:eastAsiaTheme="majorEastAsia" w:hAnsiTheme="minorHAnsi"/>
          <w:i w:val="0"/>
          <w:iCs w:val="0"/>
          <w:sz w:val="26"/>
          <w:szCs w:val="26"/>
        </w:rPr>
        <w:t>métiers</w:t>
      </w:r>
      <w:r w:rsidRPr="00F837EE">
        <w:rPr>
          <w:rFonts w:asciiTheme="minorHAnsi" w:hAnsiTheme="minorHAnsi"/>
          <w:sz w:val="26"/>
          <w:szCs w:val="26"/>
        </w:rPr>
        <w:t>.</w:t>
      </w:r>
    </w:p>
    <w:p w14:paraId="29953966" w14:textId="77777777" w:rsidR="00DE469B" w:rsidRDefault="00DE469B" w:rsidP="00C50522">
      <w:pPr>
        <w:pStyle w:val="NormalWeb"/>
        <w:jc w:val="both"/>
        <w:rPr>
          <w:rFonts w:asciiTheme="minorHAnsi" w:hAnsiTheme="minorHAnsi"/>
          <w:sz w:val="26"/>
          <w:szCs w:val="26"/>
        </w:rPr>
      </w:pPr>
    </w:p>
    <w:p w14:paraId="787BCBD4" w14:textId="77777777" w:rsidR="00DE469B" w:rsidRDefault="00DE469B" w:rsidP="00C50522">
      <w:pPr>
        <w:pStyle w:val="NormalWeb"/>
        <w:jc w:val="both"/>
        <w:rPr>
          <w:rFonts w:asciiTheme="minorHAnsi" w:hAnsiTheme="minorHAnsi"/>
          <w:sz w:val="26"/>
          <w:szCs w:val="26"/>
        </w:rPr>
      </w:pPr>
    </w:p>
    <w:p w14:paraId="104C8541" w14:textId="77777777" w:rsidR="00DE469B" w:rsidRDefault="00DE469B" w:rsidP="00C50522">
      <w:pPr>
        <w:pStyle w:val="NormalWeb"/>
        <w:jc w:val="both"/>
        <w:rPr>
          <w:rFonts w:asciiTheme="minorHAnsi" w:hAnsiTheme="minorHAnsi"/>
          <w:sz w:val="26"/>
          <w:szCs w:val="26"/>
        </w:rPr>
      </w:pPr>
    </w:p>
    <w:p w14:paraId="19CF4144" w14:textId="77777777" w:rsidR="00DE469B" w:rsidRDefault="00DE469B" w:rsidP="00C50522">
      <w:pPr>
        <w:pStyle w:val="NormalWeb"/>
        <w:jc w:val="both"/>
        <w:rPr>
          <w:rFonts w:asciiTheme="minorHAnsi" w:hAnsiTheme="minorHAnsi"/>
          <w:sz w:val="26"/>
          <w:szCs w:val="26"/>
        </w:rPr>
      </w:pPr>
    </w:p>
    <w:p w14:paraId="22885E9F" w14:textId="7DCB292D" w:rsidR="00DE469B" w:rsidRPr="00DE469B" w:rsidRDefault="00500524" w:rsidP="00DE469B">
      <w:pPr>
        <w:pStyle w:val="NormalWeb"/>
        <w:jc w:val="center"/>
        <w:rPr>
          <w:rFonts w:asciiTheme="minorHAnsi" w:hAnsiTheme="minorHAnsi"/>
          <w:i/>
          <w:iCs/>
          <w:sz w:val="26"/>
          <w:szCs w:val="26"/>
        </w:rPr>
      </w:pPr>
      <w:r>
        <w:rPr>
          <w:rFonts w:asciiTheme="minorHAnsi" w:hAnsiTheme="minorHAnsi"/>
          <w:i/>
          <w:iCs/>
          <w:sz w:val="26"/>
          <w:szCs w:val="26"/>
        </w:rPr>
        <w:lastRenderedPageBreak/>
        <w:t xml:space="preserve">Figure 2. </w:t>
      </w:r>
      <w:r w:rsidR="00DE469B" w:rsidRPr="00DE469B">
        <w:rPr>
          <w:rFonts w:asciiTheme="minorHAnsi" w:hAnsiTheme="minorHAnsi"/>
          <w:i/>
          <w:iCs/>
          <w:sz w:val="26"/>
          <w:szCs w:val="26"/>
        </w:rPr>
        <w:t>Toutes les équipes présentes à la Ruche</w:t>
      </w:r>
    </w:p>
    <w:p w14:paraId="50C8843A" w14:textId="060B5941" w:rsidR="00DE469B" w:rsidRDefault="00DE469B" w:rsidP="00C50522">
      <w:pPr>
        <w:pStyle w:val="NormalWeb"/>
        <w:jc w:val="both"/>
        <w:rPr>
          <w:rFonts w:asciiTheme="minorHAnsi" w:hAnsiTheme="minorHAnsi"/>
          <w:sz w:val="26"/>
          <w:szCs w:val="26"/>
        </w:rPr>
      </w:pPr>
    </w:p>
    <w:p w14:paraId="186AF66C" w14:textId="257B3C82" w:rsidR="00DE469B" w:rsidRDefault="00DE469B" w:rsidP="00C50522">
      <w:pPr>
        <w:pStyle w:val="NormalWeb"/>
        <w:jc w:val="both"/>
        <w:rPr>
          <w:rFonts w:asciiTheme="minorHAnsi" w:hAnsiTheme="minorHAnsi"/>
          <w:sz w:val="26"/>
          <w:szCs w:val="26"/>
        </w:rPr>
      </w:pPr>
      <w:r>
        <w:rPr>
          <w:rFonts w:asciiTheme="minorHAnsi" w:hAnsiTheme="minorHAnsi"/>
          <w:noProof/>
          <w:sz w:val="26"/>
          <w:szCs w:val="26"/>
          <w14:ligatures w14:val="standardContextual"/>
        </w:rPr>
        <w:drawing>
          <wp:anchor distT="0" distB="0" distL="114300" distR="114300" simplePos="0" relativeHeight="251658240" behindDoc="0" locked="0" layoutInCell="1" allowOverlap="1" wp14:anchorId="40E75706" wp14:editId="52569284">
            <wp:simplePos x="0" y="0"/>
            <wp:positionH relativeFrom="margin">
              <wp:posOffset>1005205</wp:posOffset>
            </wp:positionH>
            <wp:positionV relativeFrom="margin">
              <wp:posOffset>864235</wp:posOffset>
            </wp:positionV>
            <wp:extent cx="3879850" cy="2910205"/>
            <wp:effectExtent l="2222" t="0" r="0" b="0"/>
            <wp:wrapSquare wrapText="bothSides"/>
            <wp:docPr id="2131791723" name="Image 2" descr="Une image contenant texte, capture d’écran, fournitures de bureau,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1723" name="Image 2" descr="Une image contenant texte, capture d’écran, fournitures de bureau,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879850" cy="2910205"/>
                    </a:xfrm>
                    <a:prstGeom prst="rect">
                      <a:avLst/>
                    </a:prstGeom>
                  </pic:spPr>
                </pic:pic>
              </a:graphicData>
            </a:graphic>
          </wp:anchor>
        </w:drawing>
      </w:r>
    </w:p>
    <w:p w14:paraId="6C6690CE" w14:textId="77777777" w:rsidR="00DE469B" w:rsidRDefault="00DE469B" w:rsidP="00C50522">
      <w:pPr>
        <w:pStyle w:val="NormalWeb"/>
        <w:jc w:val="both"/>
        <w:rPr>
          <w:rFonts w:asciiTheme="minorHAnsi" w:hAnsiTheme="minorHAnsi"/>
          <w:sz w:val="26"/>
          <w:szCs w:val="26"/>
        </w:rPr>
      </w:pPr>
    </w:p>
    <w:p w14:paraId="3D439A2E" w14:textId="77777777" w:rsidR="00DE469B" w:rsidRDefault="00DE469B" w:rsidP="00C50522">
      <w:pPr>
        <w:pStyle w:val="NormalWeb"/>
        <w:jc w:val="both"/>
        <w:rPr>
          <w:rFonts w:asciiTheme="minorHAnsi" w:hAnsiTheme="minorHAnsi"/>
          <w:sz w:val="26"/>
          <w:szCs w:val="26"/>
        </w:rPr>
      </w:pPr>
    </w:p>
    <w:p w14:paraId="47760C56" w14:textId="77777777" w:rsidR="00DE469B" w:rsidRDefault="00DE469B" w:rsidP="00C50522">
      <w:pPr>
        <w:pStyle w:val="NormalWeb"/>
        <w:jc w:val="both"/>
        <w:rPr>
          <w:rFonts w:asciiTheme="minorHAnsi" w:hAnsiTheme="minorHAnsi"/>
          <w:sz w:val="26"/>
          <w:szCs w:val="26"/>
        </w:rPr>
      </w:pPr>
    </w:p>
    <w:p w14:paraId="7B08F78C" w14:textId="77777777" w:rsidR="00DE469B" w:rsidRDefault="00DE469B" w:rsidP="00C50522">
      <w:pPr>
        <w:pStyle w:val="NormalWeb"/>
        <w:jc w:val="both"/>
        <w:rPr>
          <w:rFonts w:asciiTheme="minorHAnsi" w:hAnsiTheme="minorHAnsi"/>
          <w:sz w:val="26"/>
          <w:szCs w:val="26"/>
        </w:rPr>
      </w:pPr>
    </w:p>
    <w:p w14:paraId="04F9DF60" w14:textId="77777777" w:rsidR="00DE469B" w:rsidRDefault="00DE469B" w:rsidP="00C50522">
      <w:pPr>
        <w:pStyle w:val="NormalWeb"/>
        <w:jc w:val="both"/>
        <w:rPr>
          <w:rFonts w:asciiTheme="minorHAnsi" w:hAnsiTheme="minorHAnsi"/>
          <w:sz w:val="26"/>
          <w:szCs w:val="26"/>
        </w:rPr>
      </w:pPr>
    </w:p>
    <w:p w14:paraId="39D7DC96" w14:textId="77777777" w:rsidR="00DE469B" w:rsidRDefault="00DE469B" w:rsidP="00C50522">
      <w:pPr>
        <w:pStyle w:val="NormalWeb"/>
        <w:jc w:val="both"/>
        <w:rPr>
          <w:rFonts w:asciiTheme="minorHAnsi" w:hAnsiTheme="minorHAnsi"/>
          <w:sz w:val="26"/>
          <w:szCs w:val="26"/>
        </w:rPr>
      </w:pPr>
    </w:p>
    <w:p w14:paraId="20EFFE49" w14:textId="77777777" w:rsidR="00DE469B" w:rsidRDefault="00DE469B" w:rsidP="00C50522">
      <w:pPr>
        <w:pStyle w:val="NormalWeb"/>
        <w:jc w:val="both"/>
        <w:rPr>
          <w:rFonts w:asciiTheme="minorHAnsi" w:hAnsiTheme="minorHAnsi"/>
          <w:sz w:val="26"/>
          <w:szCs w:val="26"/>
        </w:rPr>
      </w:pPr>
    </w:p>
    <w:p w14:paraId="4AB33001" w14:textId="77777777" w:rsidR="00DE469B" w:rsidRDefault="00DE469B" w:rsidP="00C50522">
      <w:pPr>
        <w:pStyle w:val="NormalWeb"/>
        <w:jc w:val="both"/>
        <w:rPr>
          <w:rFonts w:asciiTheme="minorHAnsi" w:hAnsiTheme="minorHAnsi"/>
          <w:sz w:val="26"/>
          <w:szCs w:val="26"/>
        </w:rPr>
      </w:pPr>
    </w:p>
    <w:p w14:paraId="1897F26F" w14:textId="77777777" w:rsidR="00DE469B" w:rsidRDefault="00DE469B" w:rsidP="00C50522">
      <w:pPr>
        <w:pStyle w:val="NormalWeb"/>
        <w:jc w:val="both"/>
        <w:rPr>
          <w:rFonts w:asciiTheme="minorHAnsi" w:hAnsiTheme="minorHAnsi"/>
          <w:sz w:val="26"/>
          <w:szCs w:val="26"/>
        </w:rPr>
      </w:pPr>
    </w:p>
    <w:p w14:paraId="1D7871DE" w14:textId="456BA5B4" w:rsidR="00DE469B" w:rsidRPr="00DE469B" w:rsidRDefault="00DE469B" w:rsidP="00DE469B">
      <w:pPr>
        <w:pStyle w:val="NormalWeb"/>
        <w:jc w:val="center"/>
        <w:rPr>
          <w:rFonts w:asciiTheme="minorHAnsi" w:hAnsiTheme="minorHAnsi"/>
          <w:i/>
          <w:iCs/>
          <w:sz w:val="21"/>
          <w:szCs w:val="21"/>
        </w:rPr>
      </w:pPr>
      <w:r w:rsidRPr="00DE469B">
        <w:rPr>
          <w:rFonts w:asciiTheme="minorHAnsi" w:hAnsiTheme="minorHAnsi"/>
          <w:i/>
          <w:iCs/>
          <w:sz w:val="21"/>
          <w:szCs w:val="21"/>
        </w:rPr>
        <w:t>Photo prise par mes soins au sein des locaux</w:t>
      </w:r>
    </w:p>
    <w:p w14:paraId="420C8858" w14:textId="7CB0E6DA"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 xml:space="preserve">Les </w:t>
      </w:r>
      <w:r w:rsidRPr="00F837EE">
        <w:rPr>
          <w:rStyle w:val="Accentuation"/>
          <w:rFonts w:asciiTheme="minorHAnsi" w:eastAsiaTheme="majorEastAsia" w:hAnsiTheme="minorHAnsi"/>
          <w:i w:val="0"/>
          <w:iCs w:val="0"/>
          <w:sz w:val="26"/>
          <w:szCs w:val="26"/>
        </w:rPr>
        <w:t>métiers</w:t>
      </w:r>
      <w:r w:rsidRPr="00F837EE">
        <w:rPr>
          <w:rFonts w:asciiTheme="minorHAnsi" w:hAnsiTheme="minorHAnsi"/>
          <w:sz w:val="26"/>
          <w:szCs w:val="26"/>
        </w:rPr>
        <w:t xml:space="preserve"> sont des interlocuteurs internes à la CDC qui servent de relais entre les utilisateurs finaux et les équipes techniques. Ils recueillent les besoins, les priorisent et valident les livrables. Ce fonctionnement permet de s’assurer que les solutions développées sont en phase avec les attentes réelles du terrain.</w:t>
      </w:r>
    </w:p>
    <w:p w14:paraId="75D75E53" w14:textId="77777777"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Honey Drop a deux missions principales :</w:t>
      </w:r>
    </w:p>
    <w:p w14:paraId="624A90F5" w14:textId="417FB9D0" w:rsidR="009321C6" w:rsidRPr="00F837EE" w:rsidRDefault="009321C6" w:rsidP="00C50522">
      <w:pPr>
        <w:pStyle w:val="NormalWeb"/>
        <w:numPr>
          <w:ilvl w:val="0"/>
          <w:numId w:val="4"/>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 xml:space="preserve">Assurer la maintenance du site web de la </w:t>
      </w:r>
      <w:proofErr w:type="spellStart"/>
      <w:r w:rsidRPr="00F837EE">
        <w:rPr>
          <w:rStyle w:val="lev"/>
          <w:rFonts w:asciiTheme="minorHAnsi" w:eastAsiaTheme="majorEastAsia" w:hAnsiTheme="minorHAnsi"/>
          <w:b w:val="0"/>
          <w:bCs w:val="0"/>
          <w:sz w:val="26"/>
          <w:szCs w:val="26"/>
        </w:rPr>
        <w:t>BdT</w:t>
      </w:r>
      <w:proofErr w:type="spellEnd"/>
      <w:r w:rsidRPr="00F837EE">
        <w:rPr>
          <w:rFonts w:asciiTheme="minorHAnsi" w:hAnsiTheme="minorHAnsi"/>
          <w:sz w:val="26"/>
          <w:szCs w:val="26"/>
        </w:rPr>
        <w:t>, pour garantir son bon fonctionnement et son évolution.</w:t>
      </w:r>
    </w:p>
    <w:p w14:paraId="61A7FC1D" w14:textId="77777777" w:rsidR="009321C6" w:rsidRPr="00F837EE" w:rsidRDefault="009321C6" w:rsidP="00C50522">
      <w:pPr>
        <w:pStyle w:val="NormalWeb"/>
        <w:numPr>
          <w:ilvl w:val="0"/>
          <w:numId w:val="4"/>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Développer le Portail Collaborateur</w:t>
      </w:r>
      <w:r w:rsidRPr="00F837EE">
        <w:rPr>
          <w:rFonts w:asciiTheme="minorHAnsi" w:hAnsiTheme="minorHAnsi"/>
          <w:sz w:val="26"/>
          <w:szCs w:val="26"/>
        </w:rPr>
        <w:t>, un outil interne destiné à faciliter la communication et le partage d’informations entre collaborateurs.</w:t>
      </w:r>
    </w:p>
    <w:p w14:paraId="047FE112" w14:textId="22B7620A"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 xml:space="preserve">L’équipe compte </w:t>
      </w:r>
      <w:r w:rsidRPr="00F837EE">
        <w:rPr>
          <w:rStyle w:val="lev"/>
          <w:rFonts w:asciiTheme="minorHAnsi" w:eastAsiaTheme="majorEastAsia" w:hAnsiTheme="minorHAnsi"/>
          <w:b w:val="0"/>
          <w:bCs w:val="0"/>
          <w:sz w:val="26"/>
          <w:szCs w:val="26"/>
        </w:rPr>
        <w:t>neuf personnes</w:t>
      </w:r>
      <w:r w:rsidRPr="00F837EE">
        <w:rPr>
          <w:rFonts w:asciiTheme="minorHAnsi" w:hAnsiTheme="minorHAnsi"/>
          <w:sz w:val="26"/>
          <w:szCs w:val="26"/>
        </w:rPr>
        <w:t xml:space="preserve">, avec chacun un rôle </w:t>
      </w:r>
      <w:proofErr w:type="spellStart"/>
      <w:r w:rsidRPr="00F837EE">
        <w:rPr>
          <w:rFonts w:asciiTheme="minorHAnsi" w:hAnsiTheme="minorHAnsi"/>
          <w:sz w:val="26"/>
          <w:szCs w:val="26"/>
        </w:rPr>
        <w:t>bine</w:t>
      </w:r>
      <w:proofErr w:type="spellEnd"/>
      <w:r w:rsidRPr="00F837EE">
        <w:rPr>
          <w:rFonts w:asciiTheme="minorHAnsi" w:hAnsiTheme="minorHAnsi"/>
          <w:sz w:val="26"/>
          <w:szCs w:val="26"/>
        </w:rPr>
        <w:t xml:space="preserve"> précis :</w:t>
      </w:r>
    </w:p>
    <w:p w14:paraId="31C92EF4"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 xml:space="preserve">1 Product </w:t>
      </w:r>
      <w:proofErr w:type="spellStart"/>
      <w:r w:rsidRPr="00F837EE">
        <w:rPr>
          <w:rStyle w:val="lev"/>
          <w:rFonts w:asciiTheme="minorHAnsi" w:eastAsiaTheme="majorEastAsia" w:hAnsiTheme="minorHAnsi"/>
          <w:b w:val="0"/>
          <w:bCs w:val="0"/>
          <w:sz w:val="26"/>
          <w:szCs w:val="26"/>
        </w:rPr>
        <w:t>Owner</w:t>
      </w:r>
      <w:proofErr w:type="spellEnd"/>
      <w:r w:rsidRPr="00F837EE">
        <w:rPr>
          <w:rStyle w:val="lev"/>
          <w:rFonts w:asciiTheme="minorHAnsi" w:eastAsiaTheme="majorEastAsia" w:hAnsiTheme="minorHAnsi"/>
          <w:b w:val="0"/>
          <w:bCs w:val="0"/>
          <w:sz w:val="26"/>
          <w:szCs w:val="26"/>
        </w:rPr>
        <w:t xml:space="preserve"> (PO)</w:t>
      </w:r>
      <w:r w:rsidRPr="00F837EE">
        <w:rPr>
          <w:rFonts w:asciiTheme="minorHAnsi" w:hAnsiTheme="minorHAnsi"/>
          <w:sz w:val="26"/>
          <w:szCs w:val="26"/>
        </w:rPr>
        <w:t>, responsable de la vision produit et de la priorisation des fonctionnalités.</w:t>
      </w:r>
    </w:p>
    <w:p w14:paraId="5521F59B"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 xml:space="preserve">2 Business </w:t>
      </w:r>
      <w:proofErr w:type="spellStart"/>
      <w:r w:rsidRPr="00F837EE">
        <w:rPr>
          <w:rStyle w:val="lev"/>
          <w:rFonts w:asciiTheme="minorHAnsi" w:eastAsiaTheme="majorEastAsia" w:hAnsiTheme="minorHAnsi"/>
          <w:b w:val="0"/>
          <w:bCs w:val="0"/>
          <w:sz w:val="26"/>
          <w:szCs w:val="26"/>
        </w:rPr>
        <w:t>Analysts</w:t>
      </w:r>
      <w:proofErr w:type="spellEnd"/>
      <w:r w:rsidRPr="00F837EE">
        <w:rPr>
          <w:rStyle w:val="lev"/>
          <w:rFonts w:asciiTheme="minorHAnsi" w:eastAsiaTheme="majorEastAsia" w:hAnsiTheme="minorHAnsi"/>
          <w:b w:val="0"/>
          <w:bCs w:val="0"/>
          <w:sz w:val="26"/>
          <w:szCs w:val="26"/>
        </w:rPr>
        <w:t xml:space="preserve"> (BA)</w:t>
      </w:r>
      <w:r w:rsidRPr="00F837EE">
        <w:rPr>
          <w:rFonts w:asciiTheme="minorHAnsi" w:hAnsiTheme="minorHAnsi"/>
          <w:sz w:val="26"/>
          <w:szCs w:val="26"/>
        </w:rPr>
        <w:t>, chargés de traduire les besoins métiers en spécifications techniques.</w:t>
      </w:r>
    </w:p>
    <w:p w14:paraId="74199803"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1 Scrum Master</w:t>
      </w:r>
      <w:r w:rsidRPr="00F837EE">
        <w:rPr>
          <w:rFonts w:asciiTheme="minorHAnsi" w:hAnsiTheme="minorHAnsi"/>
          <w:sz w:val="26"/>
          <w:szCs w:val="26"/>
        </w:rPr>
        <w:t xml:space="preserve">, </w:t>
      </w:r>
      <w:r w:rsidR="00901204" w:rsidRPr="00F837EE">
        <w:rPr>
          <w:rFonts w:asciiTheme="minorHAnsi" w:hAnsiTheme="minorHAnsi"/>
          <w:sz w:val="26"/>
          <w:szCs w:val="26"/>
        </w:rPr>
        <w:t xml:space="preserve">celui qui s’assure d’appliquer </w:t>
      </w:r>
      <w:r w:rsidRPr="00F837EE">
        <w:rPr>
          <w:rFonts w:asciiTheme="minorHAnsi" w:hAnsiTheme="minorHAnsi"/>
          <w:sz w:val="26"/>
          <w:szCs w:val="26"/>
        </w:rPr>
        <w:t>la méthodologie Agile et de la bonne dynamique d’équipe.</w:t>
      </w:r>
    </w:p>
    <w:p w14:paraId="35E69902" w14:textId="3B0E4979" w:rsidR="00C50522"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lastRenderedPageBreak/>
        <w:t>2 Lead D</w:t>
      </w:r>
      <w:r w:rsidR="00901204" w:rsidRPr="00F837EE">
        <w:rPr>
          <w:rStyle w:val="lev"/>
          <w:rFonts w:asciiTheme="minorHAnsi" w:eastAsiaTheme="majorEastAsia" w:hAnsiTheme="minorHAnsi"/>
          <w:b w:val="0"/>
          <w:bCs w:val="0"/>
          <w:sz w:val="26"/>
          <w:szCs w:val="26"/>
        </w:rPr>
        <w:t>é</w:t>
      </w:r>
      <w:r w:rsidRPr="00F837EE">
        <w:rPr>
          <w:rStyle w:val="lev"/>
          <w:rFonts w:asciiTheme="minorHAnsi" w:eastAsiaTheme="majorEastAsia" w:hAnsiTheme="minorHAnsi"/>
          <w:b w:val="0"/>
          <w:bCs w:val="0"/>
          <w:sz w:val="26"/>
          <w:szCs w:val="26"/>
        </w:rPr>
        <w:t>velo</w:t>
      </w:r>
      <w:r w:rsidR="00901204" w:rsidRPr="00F837EE">
        <w:rPr>
          <w:rStyle w:val="lev"/>
          <w:rFonts w:asciiTheme="minorHAnsi" w:eastAsiaTheme="majorEastAsia" w:hAnsiTheme="minorHAnsi"/>
          <w:b w:val="0"/>
          <w:bCs w:val="0"/>
          <w:sz w:val="26"/>
          <w:szCs w:val="26"/>
        </w:rPr>
        <w:t>p</w:t>
      </w:r>
      <w:r w:rsidRPr="00F837EE">
        <w:rPr>
          <w:rStyle w:val="lev"/>
          <w:rFonts w:asciiTheme="minorHAnsi" w:eastAsiaTheme="majorEastAsia" w:hAnsiTheme="minorHAnsi"/>
          <w:b w:val="0"/>
          <w:bCs w:val="0"/>
          <w:sz w:val="26"/>
          <w:szCs w:val="26"/>
        </w:rPr>
        <w:t>pe</w:t>
      </w:r>
      <w:r w:rsidR="00901204" w:rsidRPr="00F837EE">
        <w:rPr>
          <w:rStyle w:val="lev"/>
          <w:rFonts w:asciiTheme="minorHAnsi" w:eastAsiaTheme="majorEastAsia" w:hAnsiTheme="minorHAnsi"/>
          <w:b w:val="0"/>
          <w:bCs w:val="0"/>
          <w:sz w:val="26"/>
          <w:szCs w:val="26"/>
        </w:rPr>
        <w:t>u</w:t>
      </w:r>
      <w:r w:rsidRPr="00F837EE">
        <w:rPr>
          <w:rStyle w:val="lev"/>
          <w:rFonts w:asciiTheme="minorHAnsi" w:eastAsiaTheme="majorEastAsia" w:hAnsiTheme="minorHAnsi"/>
          <w:b w:val="0"/>
          <w:bCs w:val="0"/>
          <w:sz w:val="26"/>
          <w:szCs w:val="26"/>
        </w:rPr>
        <w:t>rs</w:t>
      </w:r>
      <w:r w:rsidRPr="00F837EE">
        <w:rPr>
          <w:rFonts w:asciiTheme="minorHAnsi" w:hAnsiTheme="minorHAnsi"/>
          <w:sz w:val="26"/>
          <w:szCs w:val="26"/>
        </w:rPr>
        <w:t>, qui orientent les choix techniques et accompagnent les développeurs dans la réalisation des tâches.</w:t>
      </w:r>
    </w:p>
    <w:p w14:paraId="22070E1C"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 xml:space="preserve">1 Développeur </w:t>
      </w:r>
      <w:proofErr w:type="spellStart"/>
      <w:r w:rsidRPr="00F837EE">
        <w:rPr>
          <w:rStyle w:val="lev"/>
          <w:rFonts w:asciiTheme="minorHAnsi" w:eastAsiaTheme="majorEastAsia" w:hAnsiTheme="minorHAnsi"/>
          <w:b w:val="0"/>
          <w:bCs w:val="0"/>
          <w:sz w:val="26"/>
          <w:szCs w:val="26"/>
        </w:rPr>
        <w:t>back-end</w:t>
      </w:r>
      <w:proofErr w:type="spellEnd"/>
      <w:r w:rsidRPr="00F837EE">
        <w:rPr>
          <w:rStyle w:val="lev"/>
          <w:rFonts w:asciiTheme="minorHAnsi" w:eastAsiaTheme="majorEastAsia" w:hAnsiTheme="minorHAnsi"/>
          <w:b w:val="0"/>
          <w:bCs w:val="0"/>
          <w:sz w:val="26"/>
          <w:szCs w:val="26"/>
        </w:rPr>
        <w:t xml:space="preserve"> senior</w:t>
      </w:r>
      <w:r w:rsidRPr="00F837EE">
        <w:rPr>
          <w:rFonts w:asciiTheme="minorHAnsi" w:hAnsiTheme="minorHAnsi"/>
          <w:sz w:val="26"/>
          <w:szCs w:val="26"/>
        </w:rPr>
        <w:t xml:space="preserve"> spécialisé en Symfony et </w:t>
      </w:r>
      <w:r w:rsidRPr="00F837EE">
        <w:rPr>
          <w:rStyle w:val="lev"/>
          <w:rFonts w:asciiTheme="minorHAnsi" w:eastAsiaTheme="majorEastAsia" w:hAnsiTheme="minorHAnsi"/>
          <w:b w:val="0"/>
          <w:bCs w:val="0"/>
          <w:sz w:val="26"/>
          <w:szCs w:val="26"/>
        </w:rPr>
        <w:t>1 développeur full-stack</w:t>
      </w:r>
      <w:r w:rsidR="00901204" w:rsidRPr="00F837EE">
        <w:rPr>
          <w:rFonts w:asciiTheme="minorHAnsi" w:hAnsiTheme="minorHAnsi"/>
          <w:sz w:val="26"/>
          <w:szCs w:val="26"/>
        </w:rPr>
        <w:t>.</w:t>
      </w:r>
    </w:p>
    <w:p w14:paraId="69622722" w14:textId="7841875B" w:rsidR="009321C6"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Moi-même</w:t>
      </w:r>
      <w:r w:rsidRPr="00F837EE">
        <w:rPr>
          <w:rFonts w:asciiTheme="minorHAnsi" w:hAnsiTheme="minorHAnsi"/>
          <w:sz w:val="26"/>
          <w:szCs w:val="26"/>
        </w:rPr>
        <w:t xml:space="preserve">, stagiaire </w:t>
      </w:r>
      <w:r w:rsidR="00901204" w:rsidRPr="00F837EE">
        <w:rPr>
          <w:rFonts w:asciiTheme="minorHAnsi" w:hAnsiTheme="minorHAnsi"/>
          <w:sz w:val="26"/>
          <w:szCs w:val="26"/>
        </w:rPr>
        <w:t xml:space="preserve">concepteur </w:t>
      </w:r>
      <w:r w:rsidRPr="00F837EE">
        <w:rPr>
          <w:rFonts w:asciiTheme="minorHAnsi" w:hAnsiTheme="minorHAnsi"/>
          <w:sz w:val="26"/>
          <w:szCs w:val="26"/>
        </w:rPr>
        <w:t xml:space="preserve">développeur, chargé d’intégrer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dans l’environnement Drupal pour le Portail Collaborateur.</w:t>
      </w:r>
    </w:p>
    <w:p w14:paraId="75842AAD" w14:textId="2FAF4535" w:rsidR="009321C6"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 xml:space="preserve">Nous travaillons en </w:t>
      </w:r>
      <w:r w:rsidRPr="00F837EE">
        <w:rPr>
          <w:rStyle w:val="lev"/>
          <w:rFonts w:asciiTheme="minorHAnsi" w:eastAsiaTheme="majorEastAsia" w:hAnsiTheme="minorHAnsi"/>
          <w:b w:val="0"/>
          <w:bCs w:val="0"/>
          <w:sz w:val="26"/>
          <w:szCs w:val="26"/>
        </w:rPr>
        <w:t>méthodologie Agile</w:t>
      </w:r>
      <w:r w:rsidRPr="00F837EE">
        <w:rPr>
          <w:rFonts w:asciiTheme="minorHAnsi" w:hAnsiTheme="minorHAnsi"/>
          <w:sz w:val="26"/>
          <w:szCs w:val="26"/>
        </w:rPr>
        <w:t xml:space="preserve">, avec des </w:t>
      </w:r>
      <w:r w:rsidRPr="00F837EE">
        <w:rPr>
          <w:rStyle w:val="lev"/>
          <w:rFonts w:asciiTheme="minorHAnsi" w:eastAsiaTheme="majorEastAsia" w:hAnsiTheme="minorHAnsi"/>
          <w:b w:val="0"/>
          <w:bCs w:val="0"/>
          <w:sz w:val="26"/>
          <w:szCs w:val="26"/>
        </w:rPr>
        <w:t xml:space="preserve">Program </w:t>
      </w:r>
      <w:proofErr w:type="spellStart"/>
      <w:r w:rsidRPr="00F837EE">
        <w:rPr>
          <w:rStyle w:val="lev"/>
          <w:rFonts w:asciiTheme="minorHAnsi" w:eastAsiaTheme="majorEastAsia" w:hAnsiTheme="minorHAnsi"/>
          <w:b w:val="0"/>
          <w:bCs w:val="0"/>
          <w:sz w:val="26"/>
          <w:szCs w:val="26"/>
        </w:rPr>
        <w:t>Increments</w:t>
      </w:r>
      <w:proofErr w:type="spellEnd"/>
      <w:r w:rsidRPr="00F837EE">
        <w:rPr>
          <w:rStyle w:val="lev"/>
          <w:rFonts w:asciiTheme="minorHAnsi" w:eastAsiaTheme="majorEastAsia" w:hAnsiTheme="minorHAnsi"/>
          <w:b w:val="0"/>
          <w:bCs w:val="0"/>
          <w:sz w:val="26"/>
          <w:szCs w:val="26"/>
        </w:rPr>
        <w:t xml:space="preserve"> (PI</w:t>
      </w:r>
      <w:r w:rsidR="0088718D" w:rsidRPr="00F837EE">
        <w:rPr>
          <w:rStyle w:val="lev"/>
          <w:rFonts w:asciiTheme="minorHAnsi" w:eastAsiaTheme="majorEastAsia" w:hAnsiTheme="minorHAnsi"/>
          <w:b w:val="0"/>
          <w:bCs w:val="0"/>
          <w:sz w:val="26"/>
          <w:szCs w:val="26"/>
        </w:rPr>
        <w:t>, qui est un période durant laquelle les équipes de la Ruche développent et livrent les fonctionnalités prévues</w:t>
      </w:r>
      <w:r w:rsidRPr="00F837EE">
        <w:rPr>
          <w:rStyle w:val="lev"/>
          <w:rFonts w:asciiTheme="minorHAnsi" w:eastAsiaTheme="majorEastAsia" w:hAnsiTheme="minorHAnsi"/>
          <w:b w:val="0"/>
          <w:bCs w:val="0"/>
          <w:sz w:val="26"/>
          <w:szCs w:val="26"/>
        </w:rPr>
        <w:t>)</w:t>
      </w:r>
      <w:r w:rsidRPr="00F837EE">
        <w:rPr>
          <w:rFonts w:asciiTheme="minorHAnsi" w:hAnsiTheme="minorHAnsi"/>
          <w:sz w:val="26"/>
          <w:szCs w:val="26"/>
        </w:rPr>
        <w:t xml:space="preserve"> composés de 5 à 6 sprints de deux semaines. Chaque sprint est rythmé par plusieurs moments clés :</w:t>
      </w:r>
    </w:p>
    <w:p w14:paraId="21F705B2" w14:textId="77777777" w:rsidR="00901204" w:rsidRPr="00F837EE" w:rsidRDefault="009321C6" w:rsidP="00C50522">
      <w:pPr>
        <w:pStyle w:val="NormalWeb"/>
        <w:numPr>
          <w:ilvl w:val="0"/>
          <w:numId w:val="7"/>
        </w:numPr>
        <w:jc w:val="both"/>
        <w:rPr>
          <w:rFonts w:asciiTheme="minorHAnsi" w:hAnsiTheme="minorHAnsi"/>
          <w:sz w:val="26"/>
          <w:szCs w:val="26"/>
        </w:rPr>
      </w:pPr>
      <w:proofErr w:type="spellStart"/>
      <w:r w:rsidRPr="00F837EE">
        <w:rPr>
          <w:rStyle w:val="lev"/>
          <w:rFonts w:asciiTheme="minorHAnsi" w:eastAsiaTheme="majorEastAsia" w:hAnsiTheme="minorHAnsi"/>
          <w:b w:val="0"/>
          <w:bCs w:val="0"/>
          <w:sz w:val="26"/>
          <w:szCs w:val="26"/>
        </w:rPr>
        <w:t>Readyfication</w:t>
      </w:r>
      <w:proofErr w:type="spellEnd"/>
      <w:r w:rsidRPr="00F837EE">
        <w:rPr>
          <w:rFonts w:asciiTheme="minorHAnsi" w:hAnsiTheme="minorHAnsi"/>
          <w:sz w:val="26"/>
          <w:szCs w:val="26"/>
        </w:rPr>
        <w:t xml:space="preserve"> (préparation des tâches à venir),</w:t>
      </w:r>
    </w:p>
    <w:p w14:paraId="78F933D5"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 xml:space="preserve">Daily </w:t>
      </w:r>
      <w:proofErr w:type="gramStart"/>
      <w:r w:rsidRPr="00F837EE">
        <w:rPr>
          <w:rStyle w:val="lev"/>
          <w:rFonts w:asciiTheme="minorHAnsi" w:eastAsiaTheme="majorEastAsia" w:hAnsiTheme="minorHAnsi"/>
          <w:b w:val="0"/>
          <w:bCs w:val="0"/>
          <w:sz w:val="26"/>
          <w:szCs w:val="26"/>
        </w:rPr>
        <w:t>meeting</w:t>
      </w:r>
      <w:proofErr w:type="gramEnd"/>
      <w:r w:rsidRPr="00F837EE">
        <w:rPr>
          <w:rFonts w:asciiTheme="minorHAnsi" w:hAnsiTheme="minorHAnsi"/>
          <w:sz w:val="26"/>
          <w:szCs w:val="26"/>
        </w:rPr>
        <w:t xml:space="preserve"> (point quotidien sur l’avancement),</w:t>
      </w:r>
    </w:p>
    <w:p w14:paraId="060B023B"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Raffinage</w:t>
      </w:r>
      <w:r w:rsidRPr="00F837EE">
        <w:rPr>
          <w:rFonts w:asciiTheme="minorHAnsi" w:hAnsiTheme="minorHAnsi"/>
          <w:sz w:val="26"/>
          <w:szCs w:val="26"/>
        </w:rPr>
        <w:t xml:space="preserve"> (ajustement des tickets en cours de sprint),</w:t>
      </w:r>
    </w:p>
    <w:p w14:paraId="50F4B794" w14:textId="77777777" w:rsidR="00901204"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Rétrospective</w:t>
      </w:r>
      <w:r w:rsidRPr="00F837EE">
        <w:rPr>
          <w:rFonts w:asciiTheme="minorHAnsi" w:hAnsiTheme="minorHAnsi"/>
          <w:sz w:val="26"/>
          <w:szCs w:val="26"/>
        </w:rPr>
        <w:t xml:space="preserve"> (bilan de fin de sprint et pistes d’amélioration),</w:t>
      </w:r>
    </w:p>
    <w:p w14:paraId="5E500287" w14:textId="28E76AB0" w:rsidR="009321C6" w:rsidRPr="00F837EE" w:rsidRDefault="009321C6"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PI planning</w:t>
      </w:r>
      <w:r w:rsidRPr="00F837EE">
        <w:rPr>
          <w:rFonts w:asciiTheme="minorHAnsi" w:hAnsiTheme="minorHAnsi"/>
          <w:sz w:val="26"/>
          <w:szCs w:val="26"/>
        </w:rPr>
        <w:t xml:space="preserve"> (réunion de fin de PI avec toutes les équipes de La Ruche).</w:t>
      </w:r>
    </w:p>
    <w:p w14:paraId="71AFBD3D" w14:textId="77777777" w:rsidR="00901204" w:rsidRPr="00F837EE" w:rsidRDefault="00901204" w:rsidP="00901204">
      <w:pPr>
        <w:pStyle w:val="NormalWeb"/>
        <w:rPr>
          <w:rFonts w:asciiTheme="minorHAnsi" w:hAnsiTheme="minorHAnsi"/>
          <w:sz w:val="26"/>
          <w:szCs w:val="26"/>
        </w:rPr>
      </w:pPr>
    </w:p>
    <w:p w14:paraId="1B765AD4" w14:textId="7E67AFF6" w:rsidR="005B22BA" w:rsidRPr="00F837EE" w:rsidRDefault="009321C6" w:rsidP="00C50522">
      <w:pPr>
        <w:pStyle w:val="NormalWeb"/>
        <w:jc w:val="both"/>
        <w:rPr>
          <w:rFonts w:asciiTheme="minorHAnsi" w:hAnsiTheme="minorHAnsi"/>
          <w:sz w:val="26"/>
          <w:szCs w:val="26"/>
        </w:rPr>
      </w:pPr>
      <w:r w:rsidRPr="00F837EE">
        <w:rPr>
          <w:rFonts w:asciiTheme="minorHAnsi" w:hAnsiTheme="minorHAnsi"/>
          <w:sz w:val="26"/>
          <w:szCs w:val="26"/>
        </w:rPr>
        <w:t xml:space="preserve">Ce fonctionnement, combiné à un mode de travail hybride, crée un équilibre entre efficacité, réactivité et convivialité. </w:t>
      </w:r>
      <w:r w:rsidR="0060341B" w:rsidRPr="00F837EE">
        <w:rPr>
          <w:rFonts w:asciiTheme="minorHAnsi" w:hAnsiTheme="minorHAnsi"/>
          <w:sz w:val="26"/>
          <w:szCs w:val="26"/>
        </w:rPr>
        <w:t>Car même si</w:t>
      </w:r>
      <w:r w:rsidRPr="00F837EE">
        <w:rPr>
          <w:rFonts w:asciiTheme="minorHAnsi" w:hAnsiTheme="minorHAnsi"/>
          <w:sz w:val="26"/>
          <w:szCs w:val="26"/>
        </w:rPr>
        <w:t xml:space="preserve"> </w:t>
      </w:r>
      <w:r w:rsidR="0060341B" w:rsidRPr="00F837EE">
        <w:rPr>
          <w:rFonts w:asciiTheme="minorHAnsi" w:hAnsiTheme="minorHAnsi"/>
          <w:sz w:val="26"/>
          <w:szCs w:val="26"/>
        </w:rPr>
        <w:t xml:space="preserve">on </w:t>
      </w:r>
      <w:r w:rsidRPr="00F837EE">
        <w:rPr>
          <w:rFonts w:asciiTheme="minorHAnsi" w:hAnsiTheme="minorHAnsi"/>
          <w:sz w:val="26"/>
          <w:szCs w:val="26"/>
        </w:rPr>
        <w:t xml:space="preserve">fait </w:t>
      </w:r>
      <w:r w:rsidR="0060341B" w:rsidRPr="00F837EE">
        <w:rPr>
          <w:rFonts w:asciiTheme="minorHAnsi" w:hAnsiTheme="minorHAnsi"/>
          <w:sz w:val="26"/>
          <w:szCs w:val="26"/>
        </w:rPr>
        <w:t xml:space="preserve">partie d’un </w:t>
      </w:r>
      <w:r w:rsidRPr="00F837EE">
        <w:rPr>
          <w:rFonts w:asciiTheme="minorHAnsi" w:hAnsiTheme="minorHAnsi"/>
          <w:sz w:val="26"/>
          <w:szCs w:val="26"/>
        </w:rPr>
        <w:t>grand groupe public, l’ambiance de travail au sein de Honey Drop est proche de celle d’une petite structure où chacun connaît bien le rôle de l’autre et peut s’appuyer sur ses collègues en cas de besoin.</w:t>
      </w:r>
    </w:p>
    <w:p w14:paraId="3DC2285B" w14:textId="77777777" w:rsidR="00ED7D05" w:rsidRDefault="00ED7D05" w:rsidP="0060341B">
      <w:pPr>
        <w:pStyle w:val="NormalWeb"/>
        <w:rPr>
          <w:rFonts w:asciiTheme="minorHAnsi" w:hAnsiTheme="minorHAnsi"/>
        </w:rPr>
      </w:pPr>
    </w:p>
    <w:p w14:paraId="333FDBE5" w14:textId="36D69AA0" w:rsidR="00DF6483" w:rsidRPr="00BE46CB" w:rsidRDefault="00DF6483" w:rsidP="00DF6483">
      <w:pPr>
        <w:pStyle w:val="Sous-titre"/>
        <w:outlineLvl w:val="1"/>
        <w:rPr>
          <w:sz w:val="32"/>
          <w:szCs w:val="32"/>
        </w:rPr>
      </w:pPr>
      <w:bookmarkStart w:id="6" w:name="_Toc206439565"/>
      <w:r w:rsidRPr="00BE46CB">
        <w:rPr>
          <w:sz w:val="32"/>
          <w:szCs w:val="32"/>
        </w:rPr>
        <w:t>2 - Analyse de certaines dimensions culturelles et/ou communicationnelles</w:t>
      </w:r>
      <w:bookmarkEnd w:id="6"/>
    </w:p>
    <w:p w14:paraId="51ED53B9" w14:textId="76AA878B" w:rsidR="00DF6483" w:rsidRPr="00305AB9" w:rsidRDefault="00EA1B45" w:rsidP="00305AB9">
      <w:pPr>
        <w:pStyle w:val="Titre3"/>
        <w:ind w:firstLine="360"/>
        <w:rPr>
          <w:color w:val="auto"/>
        </w:rPr>
      </w:pPr>
      <w:bookmarkStart w:id="7" w:name="_Toc206439566"/>
      <w:r w:rsidRPr="00305AB9">
        <w:rPr>
          <w:color w:val="auto"/>
        </w:rPr>
        <w:t xml:space="preserve">2.1 </w:t>
      </w:r>
      <w:r w:rsidR="00DF6483" w:rsidRPr="00305AB9">
        <w:rPr>
          <w:color w:val="auto"/>
        </w:rPr>
        <w:t>- Les valeurs officielles de la Banque des Territoires</w:t>
      </w:r>
      <w:bookmarkEnd w:id="7"/>
    </w:p>
    <w:p w14:paraId="3028F5F7" w14:textId="7F372D1B" w:rsidR="00DF6483" w:rsidRPr="00F837EE" w:rsidRDefault="00DF6483" w:rsidP="00C50522">
      <w:pPr>
        <w:pStyle w:val="NormalWeb"/>
        <w:ind w:firstLine="360"/>
        <w:jc w:val="both"/>
        <w:rPr>
          <w:rFonts w:asciiTheme="minorHAnsi" w:hAnsiTheme="minorHAnsi"/>
          <w:sz w:val="26"/>
          <w:szCs w:val="26"/>
        </w:rPr>
      </w:pPr>
      <w:r w:rsidRPr="00F837EE">
        <w:rPr>
          <w:rFonts w:asciiTheme="minorHAnsi" w:hAnsiTheme="minorHAnsi"/>
          <w:sz w:val="26"/>
          <w:szCs w:val="26"/>
        </w:rPr>
        <w:t>La Banque des Territoires, qui fait partie de la Caisse des Dépôts, met un point d’honneur à communiquer clairement sur ses missions et sur les valeurs qui guident son action. Ces valeurs sont visibles aussi bien sur son site internet que dans ses documents institutionnels et servent de boussole à toutes ses interventions.</w:t>
      </w:r>
    </w:p>
    <w:p w14:paraId="2E70C851" w14:textId="0603D021" w:rsidR="00DF6483" w:rsidRPr="00F837EE" w:rsidRDefault="00DF6483"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L’intérêt général</w:t>
      </w:r>
      <w:r w:rsidRPr="00F837EE">
        <w:rPr>
          <w:rFonts w:asciiTheme="minorHAnsi" w:hAnsiTheme="minorHAnsi"/>
          <w:sz w:val="26"/>
          <w:szCs w:val="26"/>
        </w:rPr>
        <w:t xml:space="preserve"> : la Banque des Territoires investit dans des projets qui visent à améliorer concrètement la vie des habitants, tout en renforçant la cohésion sociale entre les différents territoires.</w:t>
      </w:r>
    </w:p>
    <w:p w14:paraId="37C19F1F" w14:textId="51DCE8EA" w:rsidR="00DF6483" w:rsidRPr="00F837EE" w:rsidRDefault="00DF6483"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La proximité avec les acteurs locaux</w:t>
      </w:r>
      <w:r w:rsidRPr="00F837EE">
        <w:rPr>
          <w:rFonts w:asciiTheme="minorHAnsi" w:hAnsiTheme="minorHAnsi"/>
          <w:sz w:val="26"/>
          <w:szCs w:val="26"/>
        </w:rPr>
        <w:t xml:space="preserve"> : elle travaille main dans la main avec les collectivités, les bailleurs sociaux, les associations et les entreprises </w:t>
      </w:r>
      <w:r w:rsidRPr="00F837EE">
        <w:rPr>
          <w:rFonts w:asciiTheme="minorHAnsi" w:hAnsiTheme="minorHAnsi"/>
          <w:sz w:val="26"/>
          <w:szCs w:val="26"/>
        </w:rPr>
        <w:lastRenderedPageBreak/>
        <w:t>locales pour s’assurer que les projets répondent vraiment aux besoins du terrain.</w:t>
      </w:r>
    </w:p>
    <w:p w14:paraId="4E463F1B" w14:textId="77777777" w:rsidR="00DF6483" w:rsidRPr="00F837EE" w:rsidRDefault="00DF6483"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L’innovation</w:t>
      </w:r>
      <w:r w:rsidRPr="00F837EE">
        <w:rPr>
          <w:rFonts w:asciiTheme="minorHAnsi" w:hAnsiTheme="minorHAnsi"/>
          <w:sz w:val="26"/>
          <w:szCs w:val="26"/>
        </w:rPr>
        <w:t xml:space="preserve"> : elle adopte des technologies modernes et des méthodes nouvelles pour rendre ses services plus efficaces et adaptés aux évolutions du monde actuel.</w:t>
      </w:r>
    </w:p>
    <w:p w14:paraId="6310983A" w14:textId="532F07AC" w:rsidR="00DF6483" w:rsidRPr="00F837EE" w:rsidRDefault="00DF6483" w:rsidP="00C50522">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La transition écologique et le développement durable</w:t>
      </w:r>
      <w:r w:rsidRPr="00F837EE">
        <w:rPr>
          <w:rFonts w:asciiTheme="minorHAnsi" w:hAnsiTheme="minorHAnsi"/>
          <w:sz w:val="26"/>
          <w:szCs w:val="26"/>
        </w:rPr>
        <w:t xml:space="preserve"> : elle prend en compte l’environnement dans chacun de ses investissements et veille à soutenir des projets respectueux de la planète.</w:t>
      </w:r>
    </w:p>
    <w:p w14:paraId="3F5866AE" w14:textId="3406B794" w:rsidR="00F837EE" w:rsidRDefault="00DF6483" w:rsidP="00C50522">
      <w:pPr>
        <w:pStyle w:val="NormalWeb"/>
        <w:jc w:val="both"/>
        <w:rPr>
          <w:rFonts w:asciiTheme="minorHAnsi" w:hAnsiTheme="minorHAnsi"/>
          <w:sz w:val="26"/>
          <w:szCs w:val="26"/>
        </w:rPr>
      </w:pPr>
      <w:r w:rsidRPr="00F837EE">
        <w:rPr>
          <w:rFonts w:asciiTheme="minorHAnsi" w:hAnsiTheme="minorHAnsi"/>
          <w:sz w:val="26"/>
          <w:szCs w:val="26"/>
        </w:rPr>
        <w:t>Ces valeurs ne sont pas seulement affichées sur le papier : elles sont régulièrement rappelées dans la communication interne et externe de l’institution, et servent de cadre à l’ensemble des décisions et projets menés. Elles traduisent la volonté de la Banque des Territoires d’être à la fois un acteur responsable, proche du terrain et tourné vers l’avenir.</w:t>
      </w:r>
    </w:p>
    <w:p w14:paraId="31741653" w14:textId="77777777" w:rsidR="00C361A0" w:rsidRPr="00753E30" w:rsidRDefault="00C361A0" w:rsidP="00C50522">
      <w:pPr>
        <w:pStyle w:val="NormalWeb"/>
        <w:jc w:val="both"/>
        <w:rPr>
          <w:rFonts w:asciiTheme="minorHAnsi" w:hAnsiTheme="minorHAnsi"/>
          <w:sz w:val="26"/>
          <w:szCs w:val="26"/>
        </w:rPr>
      </w:pPr>
    </w:p>
    <w:p w14:paraId="3AA3EB72" w14:textId="7740FAAA" w:rsidR="00ED7D05" w:rsidRPr="00AB65EA" w:rsidRDefault="00EA1B45" w:rsidP="002366CB">
      <w:pPr>
        <w:pStyle w:val="NormalWeb"/>
        <w:ind w:firstLine="360"/>
        <w:outlineLvl w:val="2"/>
        <w:rPr>
          <w:rFonts w:asciiTheme="minorHAnsi" w:hAnsiTheme="minorHAnsi"/>
          <w:sz w:val="28"/>
          <w:szCs w:val="28"/>
        </w:rPr>
      </w:pPr>
      <w:bookmarkStart w:id="8" w:name="_Toc206439567"/>
      <w:r>
        <w:rPr>
          <w:rFonts w:asciiTheme="minorHAnsi" w:hAnsiTheme="minorHAnsi"/>
          <w:sz w:val="28"/>
          <w:szCs w:val="28"/>
        </w:rPr>
        <w:t>2.2</w:t>
      </w:r>
      <w:r w:rsidR="00157C4A" w:rsidRPr="00AB65EA">
        <w:rPr>
          <w:rFonts w:asciiTheme="minorHAnsi" w:hAnsiTheme="minorHAnsi"/>
          <w:sz w:val="28"/>
          <w:szCs w:val="28"/>
        </w:rPr>
        <w:t xml:space="preserve"> -</w:t>
      </w:r>
      <w:r w:rsidR="00ED7D05" w:rsidRPr="00AB65EA">
        <w:rPr>
          <w:rFonts w:asciiTheme="minorHAnsi" w:hAnsiTheme="minorHAnsi"/>
          <w:sz w:val="28"/>
          <w:szCs w:val="28"/>
        </w:rPr>
        <w:t xml:space="preserve"> La culture vécue dans l’équipe Honey Drop</w:t>
      </w:r>
      <w:bookmarkEnd w:id="8"/>
    </w:p>
    <w:p w14:paraId="1F1C8FF4" w14:textId="3AAD3CF6" w:rsidR="00ED7D05" w:rsidRPr="00F837EE" w:rsidRDefault="00ED7D05" w:rsidP="00C50522">
      <w:pPr>
        <w:pStyle w:val="NormalWeb"/>
        <w:jc w:val="both"/>
        <w:rPr>
          <w:rFonts w:asciiTheme="minorHAnsi" w:hAnsiTheme="minorHAnsi"/>
          <w:sz w:val="26"/>
          <w:szCs w:val="26"/>
        </w:rPr>
      </w:pPr>
      <w:r w:rsidRPr="00F837EE">
        <w:rPr>
          <w:rStyle w:val="lev"/>
          <w:rFonts w:asciiTheme="minorHAnsi" w:eastAsiaTheme="majorEastAsia" w:hAnsiTheme="minorHAnsi"/>
          <w:b w:val="0"/>
          <w:bCs w:val="0"/>
          <w:sz w:val="26"/>
          <w:szCs w:val="26"/>
        </w:rPr>
        <w:t>L’entraide</w:t>
      </w:r>
      <w:r w:rsidRPr="00F837EE">
        <w:rPr>
          <w:rFonts w:asciiTheme="minorHAnsi" w:hAnsiTheme="minorHAnsi"/>
          <w:sz w:val="26"/>
          <w:szCs w:val="26"/>
        </w:rPr>
        <w:t xml:space="preserve"> occupe une place centrale. Lorsqu’un développeur se retrouve bloqué, toute l’équipe se mobilise, y compris les Business </w:t>
      </w:r>
      <w:proofErr w:type="spellStart"/>
      <w:r w:rsidRPr="00F837EE">
        <w:rPr>
          <w:rFonts w:asciiTheme="minorHAnsi" w:hAnsiTheme="minorHAnsi"/>
          <w:sz w:val="26"/>
          <w:szCs w:val="26"/>
        </w:rPr>
        <w:t>Analysts</w:t>
      </w:r>
      <w:proofErr w:type="spellEnd"/>
      <w:r w:rsidRPr="00F837EE">
        <w:rPr>
          <w:rFonts w:asciiTheme="minorHAnsi" w:hAnsiTheme="minorHAnsi"/>
          <w:sz w:val="26"/>
          <w:szCs w:val="26"/>
        </w:rPr>
        <w:t xml:space="preserve"> (BA) et le Scrum Master, pour chercher une solution ensemble. Par exemple, si un développeur n’a pas les permissions nécessaires pour réaliser une action, les BA prennent l’initiative de contacter directement les services compétents afin de débloquer la situation, pendant que le développeur poursuit son travail sur d’autres tâches.</w:t>
      </w:r>
    </w:p>
    <w:p w14:paraId="25CB5983" w14:textId="77777777" w:rsidR="00ED7D05" w:rsidRPr="00F837EE" w:rsidRDefault="00ED7D05" w:rsidP="00C50522">
      <w:pPr>
        <w:pStyle w:val="NormalWeb"/>
        <w:jc w:val="both"/>
        <w:rPr>
          <w:rFonts w:asciiTheme="minorHAnsi" w:hAnsiTheme="minorHAnsi"/>
          <w:sz w:val="26"/>
          <w:szCs w:val="26"/>
        </w:rPr>
      </w:pPr>
      <w:r w:rsidRPr="00F837EE">
        <w:rPr>
          <w:rStyle w:val="lev"/>
          <w:rFonts w:asciiTheme="minorHAnsi" w:eastAsiaTheme="majorEastAsia" w:hAnsiTheme="minorHAnsi"/>
          <w:b w:val="0"/>
          <w:bCs w:val="0"/>
          <w:sz w:val="26"/>
          <w:szCs w:val="26"/>
        </w:rPr>
        <w:t>La réactivité</w:t>
      </w:r>
      <w:r w:rsidRPr="00F837EE">
        <w:rPr>
          <w:rFonts w:asciiTheme="minorHAnsi" w:hAnsiTheme="minorHAnsi"/>
          <w:sz w:val="26"/>
          <w:szCs w:val="26"/>
        </w:rPr>
        <w:t xml:space="preserve"> est également un trait marquant. Les problèmes techniques sont discutés immédiatement entre développeurs afin de trouver un consensus sur la meilleure approche à adopter. Lors de la migration d’une base de données </w:t>
      </w:r>
      <w:proofErr w:type="spellStart"/>
      <w:r w:rsidRPr="00F837EE">
        <w:rPr>
          <w:rFonts w:asciiTheme="minorHAnsi" w:hAnsiTheme="minorHAnsi"/>
          <w:sz w:val="26"/>
          <w:szCs w:val="26"/>
        </w:rPr>
        <w:t>MariaDB</w:t>
      </w:r>
      <w:proofErr w:type="spellEnd"/>
      <w:r w:rsidRPr="00F837EE">
        <w:rPr>
          <w:rFonts w:asciiTheme="minorHAnsi" w:hAnsiTheme="minorHAnsi"/>
          <w:sz w:val="26"/>
          <w:szCs w:val="26"/>
        </w:rPr>
        <w:t xml:space="preserve"> vers une version plus récente (ou vers MySQL), les débats ont été intenses, avec des avis divergents, mais toujours dans un esprit constructif qui permet d’aboutir à une solution commune.</w:t>
      </w:r>
    </w:p>
    <w:p w14:paraId="0535B037" w14:textId="77777777" w:rsidR="00ED7D05" w:rsidRPr="00F837EE" w:rsidRDefault="00ED7D05" w:rsidP="00C50522">
      <w:pPr>
        <w:pStyle w:val="NormalWeb"/>
        <w:jc w:val="both"/>
        <w:rPr>
          <w:rFonts w:asciiTheme="minorHAnsi" w:hAnsiTheme="minorHAnsi"/>
          <w:sz w:val="26"/>
          <w:szCs w:val="26"/>
        </w:rPr>
      </w:pPr>
      <w:r w:rsidRPr="00F837EE">
        <w:rPr>
          <w:rStyle w:val="lev"/>
          <w:rFonts w:asciiTheme="minorHAnsi" w:eastAsiaTheme="majorEastAsia" w:hAnsiTheme="minorHAnsi"/>
          <w:b w:val="0"/>
          <w:bCs w:val="0"/>
          <w:sz w:val="26"/>
          <w:szCs w:val="26"/>
        </w:rPr>
        <w:t>La convivialité et la coopération</w:t>
      </w:r>
      <w:r w:rsidRPr="00F837EE">
        <w:rPr>
          <w:rFonts w:asciiTheme="minorHAnsi" w:hAnsiTheme="minorHAnsi"/>
          <w:sz w:val="26"/>
          <w:szCs w:val="26"/>
        </w:rPr>
        <w:t xml:space="preserve"> complètent cette culture d’équipe. Même lorsque les délais sont serrés ou que la charge de travail est importante, l’ambiance reste agréable, avec de nombreux échanges informels qui renforcent la cohésion et l’entente entre les membres.</w:t>
      </w:r>
    </w:p>
    <w:p w14:paraId="74393828" w14:textId="5E63CB4D" w:rsidR="0090668B" w:rsidRDefault="00ED7D05" w:rsidP="00C50522">
      <w:pPr>
        <w:pStyle w:val="NormalWeb"/>
        <w:jc w:val="both"/>
        <w:rPr>
          <w:rFonts w:asciiTheme="minorHAnsi" w:hAnsiTheme="minorHAnsi"/>
          <w:sz w:val="26"/>
          <w:szCs w:val="26"/>
        </w:rPr>
      </w:pPr>
      <w:r w:rsidRPr="00F837EE">
        <w:rPr>
          <w:rFonts w:asciiTheme="minorHAnsi" w:hAnsiTheme="minorHAnsi"/>
          <w:sz w:val="26"/>
          <w:szCs w:val="26"/>
        </w:rPr>
        <w:t>Cette combinaison d’entraide, de réactivité et de convivialité crée un environnement de travail à la fois efficace et humain, où chacun peut compter sur le soutien des autres pour avancer.</w:t>
      </w:r>
    </w:p>
    <w:p w14:paraId="5FFDA694" w14:textId="77777777" w:rsidR="000A1F1E" w:rsidRDefault="000A1F1E" w:rsidP="00C50522">
      <w:pPr>
        <w:pStyle w:val="NormalWeb"/>
        <w:jc w:val="both"/>
        <w:rPr>
          <w:rFonts w:asciiTheme="minorHAnsi" w:hAnsiTheme="minorHAnsi"/>
          <w:sz w:val="26"/>
          <w:szCs w:val="26"/>
        </w:rPr>
      </w:pPr>
    </w:p>
    <w:p w14:paraId="79E99DEF" w14:textId="77777777" w:rsidR="00DE469B" w:rsidRPr="00F837EE" w:rsidRDefault="00DE469B" w:rsidP="00C50522">
      <w:pPr>
        <w:pStyle w:val="NormalWeb"/>
        <w:jc w:val="both"/>
        <w:rPr>
          <w:rFonts w:asciiTheme="minorHAnsi" w:hAnsiTheme="minorHAnsi"/>
          <w:sz w:val="26"/>
          <w:szCs w:val="26"/>
        </w:rPr>
      </w:pPr>
    </w:p>
    <w:p w14:paraId="4FB9C75C" w14:textId="69E12340" w:rsidR="00157C4A" w:rsidRPr="00AB65EA" w:rsidRDefault="00437119" w:rsidP="002366CB">
      <w:pPr>
        <w:pStyle w:val="NormalWeb"/>
        <w:ind w:firstLine="708"/>
        <w:jc w:val="both"/>
        <w:outlineLvl w:val="2"/>
        <w:rPr>
          <w:rFonts w:asciiTheme="minorHAnsi" w:hAnsiTheme="minorHAnsi"/>
          <w:sz w:val="28"/>
          <w:szCs w:val="28"/>
        </w:rPr>
      </w:pPr>
      <w:bookmarkStart w:id="9" w:name="_Toc206439568"/>
      <w:r>
        <w:rPr>
          <w:rFonts w:asciiTheme="minorHAnsi" w:hAnsiTheme="minorHAnsi"/>
          <w:sz w:val="28"/>
          <w:szCs w:val="28"/>
        </w:rPr>
        <w:lastRenderedPageBreak/>
        <w:t>2.3</w:t>
      </w:r>
      <w:r w:rsidR="00157C4A" w:rsidRPr="00AB65EA">
        <w:rPr>
          <w:rFonts w:asciiTheme="minorHAnsi" w:hAnsiTheme="minorHAnsi"/>
          <w:sz w:val="28"/>
          <w:szCs w:val="28"/>
        </w:rPr>
        <w:t xml:space="preserve"> - </w:t>
      </w:r>
      <w:proofErr w:type="spellStart"/>
      <w:r w:rsidR="00157C4A" w:rsidRPr="00AB65EA">
        <w:rPr>
          <w:rFonts w:asciiTheme="minorHAnsi" w:hAnsiTheme="minorHAnsi"/>
          <w:sz w:val="28"/>
          <w:szCs w:val="28"/>
        </w:rPr>
        <w:t>Ecarts</w:t>
      </w:r>
      <w:proofErr w:type="spellEnd"/>
      <w:r w:rsidR="00157C4A" w:rsidRPr="00AB65EA">
        <w:rPr>
          <w:rFonts w:asciiTheme="minorHAnsi" w:hAnsiTheme="minorHAnsi"/>
          <w:sz w:val="28"/>
          <w:szCs w:val="28"/>
        </w:rPr>
        <w:t xml:space="preserve"> et contraintes obs</w:t>
      </w:r>
      <w:r w:rsidR="00A25D7F" w:rsidRPr="00AB65EA">
        <w:rPr>
          <w:rFonts w:asciiTheme="minorHAnsi" w:hAnsiTheme="minorHAnsi"/>
          <w:sz w:val="28"/>
          <w:szCs w:val="28"/>
        </w:rPr>
        <w:t>e</w:t>
      </w:r>
      <w:r w:rsidR="00157C4A" w:rsidRPr="00AB65EA">
        <w:rPr>
          <w:rFonts w:asciiTheme="minorHAnsi" w:hAnsiTheme="minorHAnsi"/>
          <w:sz w:val="28"/>
          <w:szCs w:val="28"/>
        </w:rPr>
        <w:t>rvées</w:t>
      </w:r>
      <w:bookmarkEnd w:id="9"/>
    </w:p>
    <w:p w14:paraId="192B66A4" w14:textId="77777777" w:rsidR="00157C4A" w:rsidRPr="00F837EE" w:rsidRDefault="00157C4A" w:rsidP="00F91781">
      <w:pPr>
        <w:pStyle w:val="NormalWeb"/>
        <w:jc w:val="both"/>
        <w:rPr>
          <w:rFonts w:asciiTheme="minorHAnsi" w:hAnsiTheme="minorHAnsi"/>
          <w:sz w:val="26"/>
          <w:szCs w:val="26"/>
        </w:rPr>
      </w:pPr>
      <w:r w:rsidRPr="00F837EE">
        <w:rPr>
          <w:rFonts w:asciiTheme="minorHAnsi" w:hAnsiTheme="minorHAnsi"/>
          <w:sz w:val="26"/>
          <w:szCs w:val="26"/>
        </w:rPr>
        <w:t>Globalement, il n’existe pas de véritable écart entre les valeurs officielles de la Banque des Territoires et celles vécues au sein de l’équipe Honey Drop. Les principes affichés, comme la coopération ou la réactivité, se retrouvent bien dans la manière de travailler au quotidien.</w:t>
      </w:r>
    </w:p>
    <w:p w14:paraId="0FCA3CF5" w14:textId="77777777" w:rsidR="00157C4A" w:rsidRPr="00F837EE" w:rsidRDefault="00157C4A" w:rsidP="00F91781">
      <w:pPr>
        <w:pStyle w:val="NormalWeb"/>
        <w:jc w:val="both"/>
        <w:rPr>
          <w:rFonts w:asciiTheme="minorHAnsi" w:hAnsiTheme="minorHAnsi"/>
          <w:sz w:val="26"/>
          <w:szCs w:val="26"/>
        </w:rPr>
      </w:pPr>
      <w:r w:rsidRPr="00F837EE">
        <w:rPr>
          <w:rFonts w:asciiTheme="minorHAnsi" w:hAnsiTheme="minorHAnsi"/>
          <w:sz w:val="26"/>
          <w:szCs w:val="26"/>
        </w:rPr>
        <w:t>Toutefois, certaines contraintes pratiques peuvent parfois ralentir les projets, sans pour autant aller à l’encontre de ces valeurs. Par exemple, durant la période estivale, plusieurs retours ou démarches administratives ont pris plus de temps que prévu, simplement parce que de nombreux collaborateurs d’autres services étaient en congé.</w:t>
      </w:r>
    </w:p>
    <w:p w14:paraId="310D7340" w14:textId="41D2247D" w:rsidR="00157C4A" w:rsidRPr="00F837EE" w:rsidRDefault="00157C4A" w:rsidP="00F91781">
      <w:pPr>
        <w:pStyle w:val="NormalWeb"/>
        <w:jc w:val="both"/>
        <w:rPr>
          <w:rFonts w:asciiTheme="minorHAnsi" w:hAnsiTheme="minorHAnsi"/>
          <w:sz w:val="26"/>
          <w:szCs w:val="26"/>
        </w:rPr>
      </w:pPr>
      <w:r w:rsidRPr="00F837EE">
        <w:rPr>
          <w:rFonts w:asciiTheme="minorHAnsi" w:hAnsiTheme="minorHAnsi"/>
          <w:sz w:val="26"/>
          <w:szCs w:val="26"/>
        </w:rPr>
        <w:t>Un cas concret a concerné le remplacement d’un ordinateur peu performant pour un Lead D</w:t>
      </w:r>
      <w:r w:rsidR="00914567" w:rsidRPr="00F837EE">
        <w:rPr>
          <w:rFonts w:asciiTheme="minorHAnsi" w:hAnsiTheme="minorHAnsi"/>
          <w:sz w:val="26"/>
          <w:szCs w:val="26"/>
        </w:rPr>
        <w:t>é</w:t>
      </w:r>
      <w:r w:rsidRPr="00F837EE">
        <w:rPr>
          <w:rFonts w:asciiTheme="minorHAnsi" w:hAnsiTheme="minorHAnsi"/>
          <w:sz w:val="26"/>
          <w:szCs w:val="26"/>
        </w:rPr>
        <w:t>velop</w:t>
      </w:r>
      <w:r w:rsidR="005A12C5" w:rsidRPr="00F837EE">
        <w:rPr>
          <w:rFonts w:asciiTheme="minorHAnsi" w:hAnsiTheme="minorHAnsi"/>
          <w:sz w:val="26"/>
          <w:szCs w:val="26"/>
        </w:rPr>
        <w:t>p</w:t>
      </w:r>
      <w:r w:rsidRPr="00F837EE">
        <w:rPr>
          <w:rFonts w:asciiTheme="minorHAnsi" w:hAnsiTheme="minorHAnsi"/>
          <w:sz w:val="26"/>
          <w:szCs w:val="26"/>
        </w:rPr>
        <w:t>e</w:t>
      </w:r>
      <w:r w:rsidR="005A12C5" w:rsidRPr="00F837EE">
        <w:rPr>
          <w:rFonts w:asciiTheme="minorHAnsi" w:hAnsiTheme="minorHAnsi"/>
          <w:sz w:val="26"/>
          <w:szCs w:val="26"/>
        </w:rPr>
        <w:t>u</w:t>
      </w:r>
      <w:r w:rsidRPr="00F837EE">
        <w:rPr>
          <w:rFonts w:asciiTheme="minorHAnsi" w:hAnsiTheme="minorHAnsi"/>
          <w:sz w:val="26"/>
          <w:szCs w:val="26"/>
        </w:rPr>
        <w:t>r : la demande a été validée, mais la livraison a été retardée par manque de personnel disponible.</w:t>
      </w:r>
    </w:p>
    <w:p w14:paraId="6986D68F" w14:textId="125CDDDA" w:rsidR="0051564C" w:rsidRDefault="00157C4A" w:rsidP="009D5FCC">
      <w:pPr>
        <w:pStyle w:val="NormalWeb"/>
        <w:jc w:val="both"/>
        <w:rPr>
          <w:rFonts w:asciiTheme="minorHAnsi" w:hAnsiTheme="minorHAnsi"/>
          <w:sz w:val="26"/>
          <w:szCs w:val="26"/>
        </w:rPr>
      </w:pPr>
      <w:r w:rsidRPr="00F837EE">
        <w:rPr>
          <w:rFonts w:asciiTheme="minorHAnsi" w:hAnsiTheme="minorHAnsi"/>
          <w:sz w:val="26"/>
          <w:szCs w:val="26"/>
        </w:rPr>
        <w:t>Ce genre de situation montre que, même avec une bonne organisation interne et une forte cohésion d’équipe, la dépendance à d’autres services ou entités peut parfois freiner le rythme de travail.</w:t>
      </w:r>
    </w:p>
    <w:p w14:paraId="13F2FFCC" w14:textId="77777777" w:rsidR="00DE469B" w:rsidRPr="009D5FCC" w:rsidRDefault="00DE469B" w:rsidP="009D5FCC">
      <w:pPr>
        <w:pStyle w:val="NormalWeb"/>
        <w:jc w:val="both"/>
        <w:rPr>
          <w:rFonts w:asciiTheme="minorHAnsi" w:hAnsiTheme="minorHAnsi"/>
          <w:sz w:val="26"/>
          <w:szCs w:val="26"/>
        </w:rPr>
      </w:pPr>
    </w:p>
    <w:p w14:paraId="6968CA87" w14:textId="41CC2F58" w:rsidR="000F2BF2" w:rsidRPr="00AB65EA" w:rsidRDefault="00A43209" w:rsidP="002366CB">
      <w:pPr>
        <w:pStyle w:val="NormalWeb"/>
        <w:ind w:firstLine="708"/>
        <w:outlineLvl w:val="2"/>
        <w:rPr>
          <w:rFonts w:asciiTheme="minorHAnsi" w:hAnsiTheme="minorHAnsi"/>
          <w:sz w:val="28"/>
          <w:szCs w:val="28"/>
        </w:rPr>
      </w:pPr>
      <w:bookmarkStart w:id="10" w:name="_Toc206439569"/>
      <w:r>
        <w:rPr>
          <w:rFonts w:asciiTheme="minorHAnsi" w:hAnsiTheme="minorHAnsi"/>
          <w:sz w:val="28"/>
          <w:szCs w:val="28"/>
        </w:rPr>
        <w:t xml:space="preserve">2.4 </w:t>
      </w:r>
      <w:r w:rsidR="00101156" w:rsidRPr="00AB65EA">
        <w:rPr>
          <w:rFonts w:asciiTheme="minorHAnsi" w:hAnsiTheme="minorHAnsi"/>
          <w:sz w:val="28"/>
          <w:szCs w:val="28"/>
        </w:rPr>
        <w:t>-</w:t>
      </w:r>
      <w:r w:rsidR="000F2BF2" w:rsidRPr="00AB65EA">
        <w:rPr>
          <w:rFonts w:asciiTheme="minorHAnsi" w:hAnsiTheme="minorHAnsi"/>
          <w:sz w:val="28"/>
          <w:szCs w:val="28"/>
        </w:rPr>
        <w:t xml:space="preserve"> Cohérences entre valeurs affichées et pratiques internes</w:t>
      </w:r>
      <w:bookmarkEnd w:id="10"/>
    </w:p>
    <w:p w14:paraId="3FEABDBA" w14:textId="77777777" w:rsidR="000F2BF2" w:rsidRPr="00F837EE" w:rsidRDefault="000F2BF2" w:rsidP="00F91781">
      <w:pPr>
        <w:pStyle w:val="NormalWeb"/>
        <w:jc w:val="both"/>
        <w:rPr>
          <w:rFonts w:asciiTheme="minorHAnsi" w:hAnsiTheme="minorHAnsi"/>
          <w:sz w:val="26"/>
          <w:szCs w:val="26"/>
        </w:rPr>
      </w:pPr>
      <w:r w:rsidRPr="00F837EE">
        <w:rPr>
          <w:rFonts w:asciiTheme="minorHAnsi" w:hAnsiTheme="minorHAnsi"/>
          <w:sz w:val="26"/>
          <w:szCs w:val="26"/>
        </w:rPr>
        <w:t>L’observation du fonctionnement de l’équipe Honey Drop montre une forte adéquation entre les valeurs officielles de la Banque des Territoires et la réalité vécue au quotidien.</w:t>
      </w:r>
    </w:p>
    <w:p w14:paraId="2B7D6974" w14:textId="1A524C7F" w:rsidR="000F2BF2" w:rsidRPr="00F837EE" w:rsidRDefault="000F2BF2" w:rsidP="0074064D">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Intérêt général et innovation</w:t>
      </w:r>
      <w:r w:rsidRPr="00F837EE">
        <w:rPr>
          <w:rFonts w:asciiTheme="minorHAnsi" w:hAnsiTheme="minorHAnsi"/>
          <w:sz w:val="26"/>
          <w:szCs w:val="26"/>
        </w:rPr>
        <w:t xml:space="preserve"> : l’utilisation de nouvelles technologies, comme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illustre concrètement la volonté de moderniser les outils afin de gagner en efficacité et de mieux répondre aux besoins des utilisateurs.</w:t>
      </w:r>
    </w:p>
    <w:p w14:paraId="05435BAA" w14:textId="773D5A7A" w:rsidR="000F2BF2" w:rsidRPr="00F837EE" w:rsidRDefault="000F2BF2" w:rsidP="0074064D">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Collaboration et proximité</w:t>
      </w:r>
      <w:r w:rsidRPr="00F837EE">
        <w:rPr>
          <w:rFonts w:asciiTheme="minorHAnsi" w:hAnsiTheme="minorHAnsi"/>
          <w:sz w:val="26"/>
          <w:szCs w:val="26"/>
        </w:rPr>
        <w:t xml:space="preserve"> : la communication fluide entre les membres et l’entraide spontanée au sein de l’équipe permettent de traiter rapidement les problèmes et d’avancer ensemble dans les projets.</w:t>
      </w:r>
    </w:p>
    <w:p w14:paraId="0420380B" w14:textId="58059E88" w:rsidR="000F2BF2" w:rsidRPr="00F837EE" w:rsidRDefault="000F2BF2" w:rsidP="0074064D">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Environnement de travail positif</w:t>
      </w:r>
      <w:r w:rsidRPr="00F837EE">
        <w:rPr>
          <w:rFonts w:asciiTheme="minorHAnsi" w:hAnsiTheme="minorHAnsi"/>
          <w:sz w:val="26"/>
          <w:szCs w:val="26"/>
        </w:rPr>
        <w:t xml:space="preserve"> : la confiance mutuelle, le respect et la convivialité créent un cadre de travail motivant, qui favorise à la fois la qualité des livrables et l’engagement des collaborateurs.</w:t>
      </w:r>
    </w:p>
    <w:p w14:paraId="6312A2B6" w14:textId="77777777" w:rsidR="000F2BF2" w:rsidRPr="00F837EE" w:rsidRDefault="000F2BF2" w:rsidP="00F91781">
      <w:pPr>
        <w:pStyle w:val="NormalWeb"/>
        <w:jc w:val="both"/>
        <w:rPr>
          <w:rFonts w:asciiTheme="minorHAnsi" w:hAnsiTheme="minorHAnsi"/>
          <w:sz w:val="26"/>
          <w:szCs w:val="26"/>
        </w:rPr>
      </w:pPr>
      <w:r w:rsidRPr="00F837EE">
        <w:rPr>
          <w:rFonts w:asciiTheme="minorHAnsi" w:hAnsiTheme="minorHAnsi"/>
          <w:sz w:val="26"/>
          <w:szCs w:val="26"/>
        </w:rPr>
        <w:t>En résumé, les valeurs institutionnelles ne restent pas théoriques : elles se traduisent concrètement dans les pratiques quotidiennes. Cette cohérence renforce non seulement la réussite du projet, mais aussi le bien-être et l’implication des membres de l’équipe.</w:t>
      </w:r>
    </w:p>
    <w:p w14:paraId="1EDFD10C" w14:textId="77777777" w:rsidR="000F2BF2" w:rsidRPr="000F2BF2" w:rsidRDefault="000F2BF2" w:rsidP="000F2BF2">
      <w:pPr>
        <w:pStyle w:val="NormalWeb"/>
        <w:rPr>
          <w:rFonts w:asciiTheme="minorHAnsi" w:hAnsiTheme="minorHAnsi"/>
        </w:rPr>
      </w:pPr>
    </w:p>
    <w:p w14:paraId="13515FBF" w14:textId="187C3050" w:rsidR="00157C4A" w:rsidRPr="00BE46CB" w:rsidRDefault="00C007AD" w:rsidP="002366CB">
      <w:pPr>
        <w:pStyle w:val="Sous-titre"/>
        <w:numPr>
          <w:ilvl w:val="0"/>
          <w:numId w:val="0"/>
        </w:numPr>
        <w:outlineLvl w:val="1"/>
        <w:rPr>
          <w:sz w:val="32"/>
          <w:szCs w:val="32"/>
        </w:rPr>
      </w:pPr>
      <w:bookmarkStart w:id="11" w:name="_Toc206439570"/>
      <w:r>
        <w:rPr>
          <w:sz w:val="32"/>
          <w:szCs w:val="32"/>
        </w:rPr>
        <w:t xml:space="preserve">3 </w:t>
      </w:r>
      <w:r w:rsidR="009146A4" w:rsidRPr="00BE46CB">
        <w:rPr>
          <w:sz w:val="32"/>
          <w:szCs w:val="32"/>
        </w:rPr>
        <w:t>-</w:t>
      </w:r>
      <w:r w:rsidR="003D2E60" w:rsidRPr="00BE46CB">
        <w:rPr>
          <w:sz w:val="32"/>
          <w:szCs w:val="32"/>
        </w:rPr>
        <w:t xml:space="preserve"> Analyse approfondie de la question du changement</w:t>
      </w:r>
      <w:bookmarkEnd w:id="11"/>
    </w:p>
    <w:p w14:paraId="2CCBA3F4" w14:textId="77777777" w:rsidR="00131AD2" w:rsidRPr="00F837EE" w:rsidRDefault="00131AD2" w:rsidP="005D2775">
      <w:pPr>
        <w:pStyle w:val="NormalWeb"/>
        <w:ind w:firstLine="360"/>
        <w:jc w:val="both"/>
        <w:rPr>
          <w:rFonts w:asciiTheme="minorHAnsi" w:hAnsiTheme="minorHAnsi"/>
          <w:sz w:val="26"/>
          <w:szCs w:val="26"/>
        </w:rPr>
      </w:pPr>
      <w:r w:rsidRPr="00F837EE">
        <w:rPr>
          <w:rFonts w:asciiTheme="minorHAnsi" w:hAnsiTheme="minorHAnsi"/>
          <w:sz w:val="26"/>
          <w:szCs w:val="26"/>
        </w:rPr>
        <w:t>Le changement au sein d’une organisation ne se résume pas aux grandes restructurations ou aux fusions. Il peut aussi passer par l’adoption d’un nouvel outil ou d’une nouvelle méthode de travail, capable de transformer les habitudes quotidiennes des équipes.</w:t>
      </w:r>
    </w:p>
    <w:p w14:paraId="1B5D9D23" w14:textId="77777777" w:rsidR="00131AD2" w:rsidRPr="00F837EE" w:rsidRDefault="00131AD2" w:rsidP="005D2775">
      <w:pPr>
        <w:pStyle w:val="NormalWeb"/>
        <w:jc w:val="both"/>
        <w:rPr>
          <w:rFonts w:asciiTheme="minorHAnsi" w:hAnsiTheme="minorHAnsi"/>
          <w:sz w:val="26"/>
          <w:szCs w:val="26"/>
        </w:rPr>
      </w:pPr>
      <w:r w:rsidRPr="00F837EE">
        <w:rPr>
          <w:rFonts w:asciiTheme="minorHAnsi" w:hAnsiTheme="minorHAnsi"/>
          <w:sz w:val="26"/>
          <w:szCs w:val="26"/>
        </w:rPr>
        <w:t xml:space="preserve">Dans le cadre de mon stage, le changement le plus significatif à analyser est l’intégration de </w:t>
      </w:r>
      <w:proofErr w:type="spellStart"/>
      <w:r w:rsidRPr="00F837EE">
        <w:rPr>
          <w:rStyle w:val="lev"/>
          <w:rFonts w:asciiTheme="minorHAnsi" w:eastAsiaTheme="majorEastAsia" w:hAnsiTheme="minorHAnsi"/>
          <w:b w:val="0"/>
          <w:bCs w:val="0"/>
          <w:sz w:val="26"/>
          <w:szCs w:val="26"/>
        </w:rPr>
        <w:t>GraphQL</w:t>
      </w:r>
      <w:proofErr w:type="spellEnd"/>
      <w:r w:rsidRPr="00F837EE">
        <w:rPr>
          <w:rFonts w:asciiTheme="minorHAnsi" w:hAnsiTheme="minorHAnsi"/>
          <w:sz w:val="26"/>
          <w:szCs w:val="26"/>
        </w:rPr>
        <w:t xml:space="preserve"> dans un environnement technique déjà basé sur </w:t>
      </w:r>
      <w:r w:rsidRPr="00F837EE">
        <w:rPr>
          <w:rStyle w:val="lev"/>
          <w:rFonts w:asciiTheme="minorHAnsi" w:eastAsiaTheme="majorEastAsia" w:hAnsiTheme="minorHAnsi"/>
          <w:b w:val="0"/>
          <w:bCs w:val="0"/>
          <w:sz w:val="26"/>
          <w:szCs w:val="26"/>
        </w:rPr>
        <w:t>Drupal</w:t>
      </w:r>
      <w:r w:rsidRPr="00F837EE">
        <w:rPr>
          <w:rFonts w:asciiTheme="minorHAnsi" w:hAnsiTheme="minorHAnsi"/>
          <w:sz w:val="26"/>
          <w:szCs w:val="26"/>
        </w:rPr>
        <w:t xml:space="preserve">, pour le projet </w:t>
      </w:r>
      <w:r w:rsidRPr="00F837EE">
        <w:rPr>
          <w:rStyle w:val="Accentuation"/>
          <w:rFonts w:asciiTheme="minorHAnsi" w:eastAsiaTheme="majorEastAsia" w:hAnsiTheme="minorHAnsi"/>
          <w:i w:val="0"/>
          <w:iCs w:val="0"/>
          <w:sz w:val="26"/>
          <w:szCs w:val="26"/>
        </w:rPr>
        <w:t>Portail Collaborateur</w:t>
      </w:r>
      <w:r w:rsidRPr="00F837EE">
        <w:rPr>
          <w:rFonts w:asciiTheme="minorHAnsi" w:hAnsiTheme="minorHAnsi"/>
          <w:sz w:val="26"/>
          <w:szCs w:val="26"/>
        </w:rPr>
        <w:t xml:space="preserve"> de la Banque des Territoires.</w:t>
      </w:r>
    </w:p>
    <w:p w14:paraId="716204DB" w14:textId="77777777" w:rsidR="00131AD2" w:rsidRDefault="00131AD2" w:rsidP="005D2775">
      <w:pPr>
        <w:pStyle w:val="NormalWeb"/>
        <w:jc w:val="both"/>
        <w:rPr>
          <w:rFonts w:asciiTheme="minorHAnsi" w:hAnsiTheme="minorHAnsi"/>
          <w:sz w:val="26"/>
          <w:szCs w:val="26"/>
        </w:rPr>
      </w:pPr>
      <w:r w:rsidRPr="00F837EE">
        <w:rPr>
          <w:rFonts w:asciiTheme="minorHAnsi" w:hAnsiTheme="minorHAnsi"/>
          <w:sz w:val="26"/>
          <w:szCs w:val="26"/>
        </w:rPr>
        <w:t xml:space="preserve">Ce changement technique s’inscrit dans une démarche plus large : moderniser les outils internes afin de gagner en efficacité, d’améliorer les performances et de simplifier les échanges entre le </w:t>
      </w:r>
      <w:proofErr w:type="spellStart"/>
      <w:r w:rsidRPr="00F837EE">
        <w:rPr>
          <w:rFonts w:asciiTheme="minorHAnsi" w:hAnsiTheme="minorHAnsi"/>
          <w:sz w:val="26"/>
          <w:szCs w:val="26"/>
        </w:rPr>
        <w:t>back-end</w:t>
      </w:r>
      <w:proofErr w:type="spellEnd"/>
      <w:r w:rsidRPr="00F837EE">
        <w:rPr>
          <w:rFonts w:asciiTheme="minorHAnsi" w:hAnsiTheme="minorHAnsi"/>
          <w:sz w:val="26"/>
          <w:szCs w:val="26"/>
        </w:rPr>
        <w:t xml:space="preserve"> (où sont gérées les données) et le </w:t>
      </w:r>
      <w:proofErr w:type="spellStart"/>
      <w:r w:rsidRPr="00F837EE">
        <w:rPr>
          <w:rFonts w:asciiTheme="minorHAnsi" w:hAnsiTheme="minorHAnsi"/>
          <w:sz w:val="26"/>
          <w:szCs w:val="26"/>
        </w:rPr>
        <w:t>front-end</w:t>
      </w:r>
      <w:proofErr w:type="spellEnd"/>
      <w:r w:rsidRPr="00F837EE">
        <w:rPr>
          <w:rFonts w:asciiTheme="minorHAnsi" w:hAnsiTheme="minorHAnsi"/>
          <w:sz w:val="26"/>
          <w:szCs w:val="26"/>
        </w:rPr>
        <w:t xml:space="preserve"> (où les contenus sont affichés aux utilisateurs).</w:t>
      </w:r>
    </w:p>
    <w:p w14:paraId="3177BDE7" w14:textId="77777777" w:rsidR="0008379D" w:rsidRPr="00F837EE" w:rsidRDefault="0008379D" w:rsidP="005D2775">
      <w:pPr>
        <w:pStyle w:val="NormalWeb"/>
        <w:jc w:val="both"/>
        <w:rPr>
          <w:rFonts w:asciiTheme="minorHAnsi" w:hAnsiTheme="minorHAnsi"/>
          <w:sz w:val="26"/>
          <w:szCs w:val="26"/>
        </w:rPr>
      </w:pPr>
    </w:p>
    <w:p w14:paraId="5496BE63" w14:textId="12C283CF" w:rsidR="00ED7D05" w:rsidRPr="00AB65EA" w:rsidRDefault="00A16A9C" w:rsidP="002366CB">
      <w:pPr>
        <w:pStyle w:val="NormalWeb"/>
        <w:ind w:firstLine="708"/>
        <w:jc w:val="both"/>
        <w:outlineLvl w:val="2"/>
        <w:rPr>
          <w:rFonts w:asciiTheme="minorHAnsi" w:hAnsiTheme="minorHAnsi"/>
          <w:sz w:val="28"/>
          <w:szCs w:val="28"/>
        </w:rPr>
      </w:pPr>
      <w:bookmarkStart w:id="12" w:name="_Toc206439571"/>
      <w:r>
        <w:rPr>
          <w:rFonts w:asciiTheme="minorHAnsi" w:hAnsiTheme="minorHAnsi"/>
          <w:sz w:val="28"/>
          <w:szCs w:val="28"/>
        </w:rPr>
        <w:t>3</w:t>
      </w:r>
      <w:r w:rsidR="00711969">
        <w:rPr>
          <w:rFonts w:asciiTheme="minorHAnsi" w:hAnsiTheme="minorHAnsi"/>
          <w:sz w:val="28"/>
          <w:szCs w:val="28"/>
        </w:rPr>
        <w:t>.1</w:t>
      </w:r>
      <w:r w:rsidR="006A4C52" w:rsidRPr="00AB65EA">
        <w:rPr>
          <w:rFonts w:asciiTheme="minorHAnsi" w:hAnsiTheme="minorHAnsi"/>
          <w:sz w:val="28"/>
          <w:szCs w:val="28"/>
        </w:rPr>
        <w:t>- Contexte avant le changement</w:t>
      </w:r>
      <w:bookmarkEnd w:id="12"/>
      <w:r w:rsidR="006A4C52" w:rsidRPr="00AB65EA">
        <w:rPr>
          <w:rFonts w:asciiTheme="minorHAnsi" w:hAnsiTheme="minorHAnsi"/>
          <w:sz w:val="28"/>
          <w:szCs w:val="28"/>
        </w:rPr>
        <w:t xml:space="preserve"> </w:t>
      </w:r>
    </w:p>
    <w:p w14:paraId="0B3E0C3E" w14:textId="2AEA1204" w:rsidR="006A4C52" w:rsidRPr="00F837EE" w:rsidRDefault="006A4C52" w:rsidP="005D2775">
      <w:pPr>
        <w:pStyle w:val="NormalWeb"/>
        <w:jc w:val="both"/>
        <w:rPr>
          <w:rFonts w:asciiTheme="minorHAnsi" w:hAnsiTheme="minorHAnsi"/>
          <w:sz w:val="26"/>
          <w:szCs w:val="26"/>
        </w:rPr>
      </w:pPr>
      <w:r w:rsidRPr="00F837EE">
        <w:rPr>
          <w:rFonts w:asciiTheme="minorHAnsi" w:hAnsiTheme="minorHAnsi"/>
          <w:sz w:val="26"/>
          <w:szCs w:val="26"/>
        </w:rPr>
        <w:t xml:space="preserve">Avant l’intégration de </w:t>
      </w:r>
      <w:proofErr w:type="spellStart"/>
      <w:r w:rsidRPr="00F837EE">
        <w:rPr>
          <w:rStyle w:val="lev"/>
          <w:rFonts w:asciiTheme="minorHAnsi" w:eastAsiaTheme="majorEastAsia" w:hAnsiTheme="minorHAnsi"/>
          <w:b w:val="0"/>
          <w:bCs w:val="0"/>
          <w:sz w:val="26"/>
          <w:szCs w:val="26"/>
        </w:rPr>
        <w:t>GraphQL</w:t>
      </w:r>
      <w:proofErr w:type="spellEnd"/>
      <w:r w:rsidRPr="00F837EE">
        <w:rPr>
          <w:rFonts w:asciiTheme="minorHAnsi" w:hAnsiTheme="minorHAnsi"/>
          <w:sz w:val="26"/>
          <w:szCs w:val="26"/>
        </w:rPr>
        <w:t xml:space="preserve">, les développeurs du </w:t>
      </w:r>
      <w:r w:rsidRPr="00F837EE">
        <w:rPr>
          <w:rStyle w:val="Accentuation"/>
          <w:rFonts w:asciiTheme="minorHAnsi" w:eastAsiaTheme="majorEastAsia" w:hAnsiTheme="minorHAnsi"/>
          <w:i w:val="0"/>
          <w:iCs w:val="0"/>
          <w:sz w:val="26"/>
          <w:szCs w:val="26"/>
        </w:rPr>
        <w:t>Portail Collaborateur</w:t>
      </w:r>
      <w:r w:rsidRPr="00F837EE">
        <w:rPr>
          <w:rFonts w:asciiTheme="minorHAnsi" w:hAnsiTheme="minorHAnsi"/>
          <w:sz w:val="26"/>
          <w:szCs w:val="26"/>
        </w:rPr>
        <w:t xml:space="preserve"> de la Banque des Territoires utilisaient un fonctionnement classique avec </w:t>
      </w:r>
      <w:r w:rsidRPr="00F837EE">
        <w:rPr>
          <w:rStyle w:val="lev"/>
          <w:rFonts w:asciiTheme="minorHAnsi" w:eastAsiaTheme="majorEastAsia" w:hAnsiTheme="minorHAnsi"/>
          <w:b w:val="0"/>
          <w:bCs w:val="0"/>
          <w:sz w:val="26"/>
          <w:szCs w:val="26"/>
        </w:rPr>
        <w:t>Drupal</w:t>
      </w:r>
      <w:r w:rsidRPr="00F837EE">
        <w:rPr>
          <w:rFonts w:asciiTheme="minorHAnsi" w:hAnsiTheme="minorHAnsi"/>
          <w:sz w:val="26"/>
          <w:szCs w:val="26"/>
        </w:rPr>
        <w:t xml:space="preserve"> : pour obtenir différentes données (types de contenu, vues, etc.), ils devaient envoyer plusieurs requêtes distinctes.</w:t>
      </w:r>
    </w:p>
    <w:p w14:paraId="4857624C" w14:textId="77777777" w:rsidR="006A4C52" w:rsidRPr="00F837EE" w:rsidRDefault="006A4C52" w:rsidP="005D2775">
      <w:pPr>
        <w:pStyle w:val="NormalWeb"/>
        <w:jc w:val="both"/>
        <w:rPr>
          <w:rFonts w:asciiTheme="minorHAnsi" w:hAnsiTheme="minorHAnsi"/>
          <w:sz w:val="26"/>
          <w:szCs w:val="26"/>
        </w:rPr>
      </w:pPr>
      <w:r w:rsidRPr="00F837EE">
        <w:rPr>
          <w:rFonts w:asciiTheme="minorHAnsi" w:hAnsiTheme="minorHAnsi"/>
          <w:sz w:val="26"/>
          <w:szCs w:val="26"/>
        </w:rPr>
        <w:t>Cette méthode présentait plusieurs inconvénients :</w:t>
      </w:r>
    </w:p>
    <w:p w14:paraId="5B62E187" w14:textId="1A2A0D22" w:rsidR="006A4C52" w:rsidRPr="00F837EE" w:rsidRDefault="006A4C52" w:rsidP="005D2775">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Multiplication des appels à la base de données</w:t>
      </w:r>
      <w:r w:rsidRPr="00F837EE">
        <w:rPr>
          <w:rFonts w:asciiTheme="minorHAnsi" w:hAnsiTheme="minorHAnsi"/>
          <w:sz w:val="26"/>
          <w:szCs w:val="26"/>
        </w:rPr>
        <w:t xml:space="preserve"> : chaque type d’information nécessitait une requête séparée, ce qui augmentait la charge sur le serveur et pouvait ralentir l’affichage.</w:t>
      </w:r>
    </w:p>
    <w:p w14:paraId="7B72D566" w14:textId="14A67BD7" w:rsidR="006A4C52" w:rsidRPr="00F837EE" w:rsidRDefault="006A4C52" w:rsidP="005D2775">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Complexité du</w:t>
      </w:r>
      <w:r w:rsidRPr="00F837EE">
        <w:rPr>
          <w:rStyle w:val="lev"/>
          <w:rFonts w:asciiTheme="minorHAnsi" w:eastAsiaTheme="majorEastAsia" w:hAnsiTheme="minorHAnsi"/>
          <w:sz w:val="26"/>
          <w:szCs w:val="26"/>
        </w:rPr>
        <w:t xml:space="preserve"> </w:t>
      </w:r>
      <w:r w:rsidRPr="00F837EE">
        <w:rPr>
          <w:rStyle w:val="lev"/>
          <w:rFonts w:asciiTheme="minorHAnsi" w:eastAsiaTheme="majorEastAsia" w:hAnsiTheme="minorHAnsi"/>
          <w:b w:val="0"/>
          <w:bCs w:val="0"/>
          <w:sz w:val="26"/>
          <w:szCs w:val="26"/>
        </w:rPr>
        <w:t xml:space="preserve">code </w:t>
      </w:r>
      <w:proofErr w:type="spellStart"/>
      <w:r w:rsidRPr="00F837EE">
        <w:rPr>
          <w:rStyle w:val="lev"/>
          <w:rFonts w:asciiTheme="minorHAnsi" w:eastAsiaTheme="majorEastAsia" w:hAnsiTheme="minorHAnsi"/>
          <w:b w:val="0"/>
          <w:bCs w:val="0"/>
          <w:sz w:val="26"/>
          <w:szCs w:val="26"/>
        </w:rPr>
        <w:t>front-end</w:t>
      </w:r>
      <w:proofErr w:type="spellEnd"/>
      <w:r w:rsidRPr="00F837EE">
        <w:rPr>
          <w:rFonts w:asciiTheme="minorHAnsi" w:hAnsiTheme="minorHAnsi"/>
          <w:sz w:val="26"/>
          <w:szCs w:val="26"/>
        </w:rPr>
        <w:t xml:space="preserve"> : comme les données provenaient de sources différentes, il fallait écrire plus de code pour les traiter et les assembler, ce qui rendait la maintenance plus compliquée.</w:t>
      </w:r>
    </w:p>
    <w:p w14:paraId="7F71B6B1" w14:textId="4953E253" w:rsidR="006A4C52" w:rsidRPr="00F837EE" w:rsidRDefault="006A4C52" w:rsidP="005D2775">
      <w:pPr>
        <w:pStyle w:val="NormalWeb"/>
        <w:numPr>
          <w:ilvl w:val="0"/>
          <w:numId w:val="7"/>
        </w:numPr>
        <w:jc w:val="both"/>
        <w:rPr>
          <w:rFonts w:asciiTheme="minorHAnsi" w:hAnsiTheme="minorHAnsi"/>
          <w:sz w:val="26"/>
          <w:szCs w:val="26"/>
        </w:rPr>
      </w:pPr>
      <w:r w:rsidRPr="00F837EE">
        <w:rPr>
          <w:rStyle w:val="lev"/>
          <w:rFonts w:asciiTheme="minorHAnsi" w:eastAsiaTheme="majorEastAsia" w:hAnsiTheme="minorHAnsi"/>
          <w:b w:val="0"/>
          <w:bCs w:val="0"/>
          <w:sz w:val="26"/>
          <w:szCs w:val="26"/>
        </w:rPr>
        <w:t>Manque de flexibilité</w:t>
      </w:r>
      <w:r w:rsidRPr="00F837EE">
        <w:rPr>
          <w:rFonts w:asciiTheme="minorHAnsi" w:hAnsiTheme="minorHAnsi"/>
          <w:sz w:val="26"/>
          <w:szCs w:val="26"/>
        </w:rPr>
        <w:t xml:space="preserve"> : les requêtes étaient limitées, ce qui réduisait la possibilité de personnaliser finement les données récupérées.</w:t>
      </w:r>
    </w:p>
    <w:p w14:paraId="24A287E8" w14:textId="38E423C3" w:rsidR="00666AC7" w:rsidRDefault="006A4C52" w:rsidP="005D2775">
      <w:pPr>
        <w:pStyle w:val="NormalWeb"/>
        <w:jc w:val="both"/>
        <w:rPr>
          <w:rFonts w:asciiTheme="minorHAnsi" w:hAnsiTheme="minorHAnsi"/>
          <w:sz w:val="26"/>
          <w:szCs w:val="26"/>
        </w:rPr>
      </w:pPr>
      <w:r w:rsidRPr="00F837EE">
        <w:rPr>
          <w:rFonts w:asciiTheme="minorHAnsi" w:hAnsiTheme="minorHAnsi"/>
          <w:sz w:val="26"/>
          <w:szCs w:val="26"/>
        </w:rPr>
        <w:t>En résumé, le système en place remplissait son rôle, mais il n’était ni optimal pour la performance technique, ni idéal pour le confort et la productivité des développeurs.</w:t>
      </w:r>
    </w:p>
    <w:p w14:paraId="6C1AE083" w14:textId="77777777" w:rsidR="00935575" w:rsidRPr="00F837EE" w:rsidRDefault="00935575" w:rsidP="005D2775">
      <w:pPr>
        <w:pStyle w:val="NormalWeb"/>
        <w:jc w:val="both"/>
        <w:rPr>
          <w:rFonts w:asciiTheme="minorHAnsi" w:hAnsiTheme="minorHAnsi"/>
          <w:sz w:val="26"/>
          <w:szCs w:val="26"/>
        </w:rPr>
      </w:pPr>
    </w:p>
    <w:p w14:paraId="1490EA3D" w14:textId="7715948E" w:rsidR="00DF6483" w:rsidRPr="002366CB" w:rsidRDefault="0083696B" w:rsidP="002366CB">
      <w:pPr>
        <w:pStyle w:val="Titre3"/>
        <w:ind w:firstLine="708"/>
        <w:rPr>
          <w:color w:val="auto"/>
        </w:rPr>
      </w:pPr>
      <w:bookmarkStart w:id="13" w:name="_Toc206439572"/>
      <w:r w:rsidRPr="002366CB">
        <w:rPr>
          <w:color w:val="auto"/>
        </w:rPr>
        <w:lastRenderedPageBreak/>
        <w:t>3.2 - Le processus d’innovation selon Norbert Alter</w:t>
      </w:r>
      <w:bookmarkEnd w:id="13"/>
    </w:p>
    <w:p w14:paraId="24EA7D85" w14:textId="77777777" w:rsidR="0083696B" w:rsidRPr="00F837EE" w:rsidRDefault="0083696B" w:rsidP="0083696B">
      <w:pPr>
        <w:pStyle w:val="NormalWeb"/>
        <w:rPr>
          <w:rFonts w:asciiTheme="minorHAnsi" w:hAnsiTheme="minorHAnsi"/>
          <w:sz w:val="26"/>
          <w:szCs w:val="26"/>
        </w:rPr>
      </w:pPr>
      <w:r w:rsidRPr="00F837EE">
        <w:rPr>
          <w:rFonts w:asciiTheme="minorHAnsi" w:hAnsiTheme="minorHAnsi"/>
          <w:sz w:val="26"/>
          <w:szCs w:val="26"/>
        </w:rPr>
        <w:t>Norbert Alter est un sociologue français qui étudie comment les organisations fonctionnent et comment elles réagissent face au changement. Selon lui, lorsqu’une nouvelle technologie ou méthode est introduite dans une organisation, cela se fait généralement en cinq étapes : incitation → appropriation → conflit → institutionnalisation régressive → nouvelle norme.</w:t>
      </w:r>
      <w:r w:rsidRPr="00F837EE">
        <w:rPr>
          <w:rFonts w:asciiTheme="minorHAnsi" w:hAnsiTheme="minorHAnsi"/>
          <w:sz w:val="26"/>
          <w:szCs w:val="26"/>
        </w:rPr>
        <w:br/>
        <w:t xml:space="preserve">Voici comment ces étapes se sont appliquées à l’intégration de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dans le Portail Collaborateur de la Banque des Territoires.</w:t>
      </w:r>
    </w:p>
    <w:p w14:paraId="52DE2ADC" w14:textId="77777777" w:rsidR="0083696B" w:rsidRPr="00F837EE" w:rsidRDefault="0083696B" w:rsidP="0083696B">
      <w:pPr>
        <w:pStyle w:val="NormalWeb"/>
        <w:rPr>
          <w:rFonts w:asciiTheme="minorHAnsi" w:hAnsiTheme="minorHAnsi"/>
          <w:sz w:val="26"/>
          <w:szCs w:val="26"/>
        </w:rPr>
      </w:pPr>
      <w:r w:rsidRPr="00F837EE">
        <w:rPr>
          <w:rFonts w:asciiTheme="minorHAnsi" w:hAnsiTheme="minorHAnsi"/>
          <w:sz w:val="26"/>
          <w:szCs w:val="26"/>
        </w:rPr>
        <w:t>a) Incitation</w:t>
      </w:r>
      <w:r w:rsidRPr="00F837EE">
        <w:rPr>
          <w:rFonts w:asciiTheme="minorHAnsi" w:hAnsiTheme="minorHAnsi"/>
          <w:sz w:val="26"/>
          <w:szCs w:val="26"/>
        </w:rPr>
        <w:br/>
        <w:t xml:space="preserve">L’idée d’utiliser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est née de la volonté de faciliter l’accès aux données et de rendre le site plus rapide.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est un outil qui permet de demander exactement les informations dont on a besoin à une base de données, un peu comme si on passait une commande très précise au lieu de prendre tout un menu. Cette technologie est de plus en plus utilisée dans le monde, car elle remplace ou complète les méthodes plus anciennes appelées API REST (un autre système pour récupérer et envoyer des données entre deux programmes).</w:t>
      </w:r>
    </w:p>
    <w:p w14:paraId="7EBE0B49" w14:textId="70CB1706" w:rsidR="001D4965" w:rsidRPr="00F837EE" w:rsidRDefault="0083696B" w:rsidP="0083696B">
      <w:pPr>
        <w:pStyle w:val="NormalWeb"/>
        <w:rPr>
          <w:rFonts w:asciiTheme="minorHAnsi" w:hAnsiTheme="minorHAnsi"/>
          <w:sz w:val="26"/>
          <w:szCs w:val="26"/>
        </w:rPr>
      </w:pPr>
      <w:r w:rsidRPr="00F837EE">
        <w:rPr>
          <w:rFonts w:asciiTheme="minorHAnsi" w:hAnsiTheme="minorHAnsi"/>
          <w:sz w:val="26"/>
          <w:szCs w:val="26"/>
        </w:rPr>
        <w:t>b) Appropriation</w:t>
      </w:r>
      <w:r w:rsidRPr="00F837EE">
        <w:rPr>
          <w:rFonts w:asciiTheme="minorHAnsi" w:hAnsiTheme="minorHAnsi"/>
          <w:sz w:val="26"/>
          <w:szCs w:val="26"/>
        </w:rPr>
        <w:br/>
        <w:t xml:space="preserve">Pendant mon stage, ma mission a été de comprendre comment fonctionne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comment il peut s’intégrer avec Drupal (un programme qui sert à créer et gérer des sites internet), et de réaliser un prototype, c’est-à-dire une version test pour prouver que l’idée fonctionne.</w:t>
      </w:r>
    </w:p>
    <w:p w14:paraId="301F2811" w14:textId="57A8B895" w:rsidR="0083696B" w:rsidRPr="00F837EE" w:rsidRDefault="0083696B" w:rsidP="0083696B">
      <w:pPr>
        <w:pStyle w:val="NormalWeb"/>
        <w:rPr>
          <w:rFonts w:asciiTheme="minorHAnsi" w:hAnsiTheme="minorHAnsi"/>
          <w:sz w:val="26"/>
          <w:szCs w:val="26"/>
        </w:rPr>
      </w:pPr>
      <w:r w:rsidRPr="00F837EE">
        <w:rPr>
          <w:rFonts w:asciiTheme="minorHAnsi" w:hAnsiTheme="minorHAnsi"/>
          <w:sz w:val="26"/>
          <w:szCs w:val="26"/>
        </w:rPr>
        <w:br/>
        <w:t>Concrètement, cela a impliqué :</w:t>
      </w:r>
    </w:p>
    <w:p w14:paraId="3650EE77" w14:textId="6315642F" w:rsidR="0083696B" w:rsidRPr="00F837EE" w:rsidRDefault="0083696B" w:rsidP="001D4965">
      <w:pPr>
        <w:pStyle w:val="NormalWeb"/>
        <w:numPr>
          <w:ilvl w:val="0"/>
          <w:numId w:val="7"/>
        </w:numPr>
        <w:rPr>
          <w:rFonts w:asciiTheme="minorHAnsi" w:hAnsiTheme="minorHAnsi"/>
          <w:sz w:val="26"/>
          <w:szCs w:val="26"/>
        </w:rPr>
      </w:pPr>
      <w:r w:rsidRPr="00F837EE">
        <w:rPr>
          <w:rFonts w:asciiTheme="minorHAnsi" w:hAnsiTheme="minorHAnsi"/>
          <w:sz w:val="26"/>
          <w:szCs w:val="26"/>
        </w:rPr>
        <w:t xml:space="preserve">Lire de la documentation et me former seul sur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et Drupal, que je ne connaissais pas au départ.</w:t>
      </w:r>
    </w:p>
    <w:p w14:paraId="24637416" w14:textId="77777777" w:rsidR="001D4965" w:rsidRPr="00F837EE" w:rsidRDefault="0083696B" w:rsidP="001D4965">
      <w:pPr>
        <w:pStyle w:val="NormalWeb"/>
        <w:numPr>
          <w:ilvl w:val="0"/>
          <w:numId w:val="7"/>
        </w:numPr>
        <w:rPr>
          <w:rFonts w:asciiTheme="minorHAnsi" w:hAnsiTheme="minorHAnsi"/>
          <w:sz w:val="26"/>
          <w:szCs w:val="26"/>
        </w:rPr>
      </w:pPr>
      <w:r w:rsidRPr="00F837EE">
        <w:rPr>
          <w:rFonts w:asciiTheme="minorHAnsi" w:hAnsiTheme="minorHAnsi"/>
          <w:sz w:val="26"/>
          <w:szCs w:val="26"/>
        </w:rPr>
        <w:t>Faire plusieurs essais techniques pour trouver la meilleure façon de combiner les deux.</w:t>
      </w:r>
    </w:p>
    <w:p w14:paraId="79BADD5B" w14:textId="0024F1F8" w:rsidR="0083696B" w:rsidRPr="00F837EE" w:rsidRDefault="0083696B" w:rsidP="001D4965">
      <w:pPr>
        <w:pStyle w:val="NormalWeb"/>
        <w:numPr>
          <w:ilvl w:val="0"/>
          <w:numId w:val="7"/>
        </w:numPr>
        <w:rPr>
          <w:rFonts w:asciiTheme="minorHAnsi" w:hAnsiTheme="minorHAnsi"/>
          <w:sz w:val="26"/>
          <w:szCs w:val="26"/>
        </w:rPr>
      </w:pPr>
      <w:r w:rsidRPr="00F837EE">
        <w:rPr>
          <w:rFonts w:asciiTheme="minorHAnsi" w:hAnsiTheme="minorHAnsi"/>
          <w:sz w:val="26"/>
          <w:szCs w:val="26"/>
        </w:rPr>
        <w:t>Discuter régulièrement avec mon équipe pour partager mes avancées et obtenir des avis.</w:t>
      </w:r>
    </w:p>
    <w:p w14:paraId="2D11CB8C" w14:textId="77777777" w:rsidR="008A455E" w:rsidRDefault="0083696B" w:rsidP="008A455E">
      <w:pPr>
        <w:pStyle w:val="NormalWeb"/>
        <w:rPr>
          <w:rFonts w:asciiTheme="minorHAnsi" w:hAnsiTheme="minorHAnsi"/>
          <w:sz w:val="26"/>
          <w:szCs w:val="26"/>
        </w:rPr>
      </w:pPr>
      <w:r w:rsidRPr="00F837EE">
        <w:rPr>
          <w:rFonts w:asciiTheme="minorHAnsi" w:hAnsiTheme="minorHAnsi"/>
          <w:sz w:val="26"/>
          <w:szCs w:val="26"/>
        </w:rPr>
        <w:t>c) Conflit</w:t>
      </w:r>
      <w:r w:rsidRPr="00F837EE">
        <w:rPr>
          <w:rFonts w:asciiTheme="minorHAnsi" w:hAnsiTheme="minorHAnsi"/>
          <w:sz w:val="26"/>
          <w:szCs w:val="26"/>
        </w:rPr>
        <w:br/>
        <w:t>Dans la théorie d’Alter, le mot « conflit » ne veut pas dire qu’on se dispute, mais plutôt qu’il y a des hésitations ou des questions sur la nouveauté.</w:t>
      </w:r>
      <w:r w:rsidRPr="00F837EE">
        <w:rPr>
          <w:rFonts w:asciiTheme="minorHAnsi" w:hAnsiTheme="minorHAnsi"/>
          <w:sz w:val="26"/>
          <w:szCs w:val="26"/>
        </w:rPr>
        <w:br/>
        <w:t xml:space="preserve">Ici, la principale difficulté était que certains développeurs étaient habitués à REST et devaient apprendre à utiliser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qui fonctionne différemment. Il y avait aussi </w:t>
      </w:r>
      <w:proofErr w:type="gramStart"/>
      <w:r w:rsidRPr="00F837EE">
        <w:rPr>
          <w:rFonts w:asciiTheme="minorHAnsi" w:hAnsiTheme="minorHAnsi"/>
          <w:sz w:val="26"/>
          <w:szCs w:val="26"/>
        </w:rPr>
        <w:t>des doutes sur</w:t>
      </w:r>
      <w:proofErr w:type="gramEnd"/>
      <w:r w:rsidRPr="00F837EE">
        <w:rPr>
          <w:rFonts w:asciiTheme="minorHAnsi" w:hAnsiTheme="minorHAnsi"/>
          <w:sz w:val="26"/>
          <w:szCs w:val="26"/>
        </w:rPr>
        <w:t xml:space="preserve"> :</w:t>
      </w:r>
    </w:p>
    <w:p w14:paraId="277B2124" w14:textId="77777777" w:rsidR="00803EB5" w:rsidRPr="00F837EE" w:rsidRDefault="00803EB5" w:rsidP="008A455E">
      <w:pPr>
        <w:pStyle w:val="NormalWeb"/>
        <w:rPr>
          <w:rFonts w:asciiTheme="minorHAnsi" w:hAnsiTheme="minorHAnsi"/>
          <w:sz w:val="26"/>
          <w:szCs w:val="26"/>
        </w:rPr>
      </w:pPr>
    </w:p>
    <w:p w14:paraId="75AE078F" w14:textId="5FACBCB4" w:rsidR="0083696B" w:rsidRPr="00F837EE" w:rsidRDefault="008A455E" w:rsidP="00C7125B">
      <w:pPr>
        <w:pStyle w:val="NormalWeb"/>
        <w:ind w:left="360"/>
        <w:rPr>
          <w:rFonts w:asciiTheme="minorHAnsi" w:hAnsiTheme="minorHAnsi"/>
          <w:sz w:val="26"/>
          <w:szCs w:val="26"/>
        </w:rPr>
      </w:pPr>
      <w:r w:rsidRPr="00F837EE">
        <w:rPr>
          <w:rFonts w:asciiTheme="minorHAnsi" w:hAnsiTheme="minorHAnsi"/>
          <w:sz w:val="26"/>
          <w:szCs w:val="26"/>
        </w:rPr>
        <w:lastRenderedPageBreak/>
        <w:t xml:space="preserve">- </w:t>
      </w:r>
      <w:r w:rsidR="0083696B" w:rsidRPr="00F837EE">
        <w:rPr>
          <w:rFonts w:asciiTheme="minorHAnsi" w:hAnsiTheme="minorHAnsi"/>
          <w:sz w:val="26"/>
          <w:szCs w:val="26"/>
        </w:rPr>
        <w:t>La maintenance (s’assurer que la solution reste fiable et facile à mettre à jour)</w:t>
      </w:r>
      <w:r w:rsidR="00C7125B" w:rsidRPr="00F837EE">
        <w:rPr>
          <w:rFonts w:asciiTheme="minorHAnsi" w:hAnsiTheme="minorHAnsi"/>
          <w:sz w:val="26"/>
          <w:szCs w:val="26"/>
        </w:rPr>
        <w:br/>
      </w:r>
      <w:r w:rsidRPr="00F837EE">
        <w:rPr>
          <w:rFonts w:asciiTheme="minorHAnsi" w:hAnsiTheme="minorHAnsi"/>
          <w:sz w:val="26"/>
          <w:szCs w:val="26"/>
        </w:rPr>
        <w:t xml:space="preserve">- </w:t>
      </w:r>
      <w:r w:rsidR="0083696B" w:rsidRPr="00F837EE">
        <w:rPr>
          <w:rFonts w:asciiTheme="minorHAnsi" w:hAnsiTheme="minorHAnsi"/>
          <w:sz w:val="26"/>
          <w:szCs w:val="26"/>
        </w:rPr>
        <w:t>La compatibilité avec Drupal sur le long terme</w:t>
      </w:r>
      <w:r w:rsidR="00C7125B" w:rsidRPr="00F837EE">
        <w:rPr>
          <w:rFonts w:asciiTheme="minorHAnsi" w:hAnsiTheme="minorHAnsi"/>
          <w:sz w:val="26"/>
          <w:szCs w:val="26"/>
        </w:rPr>
        <w:br/>
      </w:r>
      <w:r w:rsidRPr="00F837EE">
        <w:rPr>
          <w:rFonts w:asciiTheme="minorHAnsi" w:hAnsiTheme="minorHAnsi"/>
          <w:sz w:val="26"/>
          <w:szCs w:val="26"/>
        </w:rPr>
        <w:t xml:space="preserve">- </w:t>
      </w:r>
      <w:r w:rsidR="0083696B" w:rsidRPr="00F837EE">
        <w:rPr>
          <w:rFonts w:asciiTheme="minorHAnsi" w:hAnsiTheme="minorHAnsi"/>
          <w:sz w:val="26"/>
          <w:szCs w:val="26"/>
        </w:rPr>
        <w:t>La sécurité (éviter les failles qui pourraient exposer des données sensibles)</w:t>
      </w:r>
    </w:p>
    <w:p w14:paraId="3064FD46" w14:textId="77777777" w:rsidR="0083696B" w:rsidRPr="00F837EE" w:rsidRDefault="0083696B" w:rsidP="0083696B">
      <w:pPr>
        <w:pStyle w:val="NormalWeb"/>
        <w:rPr>
          <w:rFonts w:asciiTheme="minorHAnsi" w:hAnsiTheme="minorHAnsi"/>
          <w:sz w:val="26"/>
          <w:szCs w:val="26"/>
        </w:rPr>
      </w:pPr>
      <w:r w:rsidRPr="00F837EE">
        <w:rPr>
          <w:rFonts w:asciiTheme="minorHAnsi" w:hAnsiTheme="minorHAnsi"/>
          <w:sz w:val="26"/>
          <w:szCs w:val="26"/>
        </w:rPr>
        <w:t>d) Institutionnalisation régressive</w:t>
      </w:r>
      <w:r w:rsidRPr="00F837EE">
        <w:rPr>
          <w:rFonts w:asciiTheme="minorHAnsi" w:hAnsiTheme="minorHAnsi"/>
          <w:sz w:val="26"/>
          <w:szCs w:val="26"/>
        </w:rPr>
        <w:br/>
        <w:t xml:space="preserve">Une fois que le prototype a prouvé que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fonctionnait bien, l’équipe a décidé de l’adopter progressivement. C’est normal à cette étape : on utilise la nouveauté, mais on garde encore certaines anciennes méthodes pour ne pas prendre trop de risques au début.</w:t>
      </w:r>
    </w:p>
    <w:p w14:paraId="2D5537BA" w14:textId="77777777" w:rsidR="0083696B" w:rsidRDefault="0083696B" w:rsidP="0083696B">
      <w:pPr>
        <w:pStyle w:val="NormalWeb"/>
        <w:rPr>
          <w:rFonts w:asciiTheme="minorHAnsi" w:hAnsiTheme="minorHAnsi"/>
          <w:sz w:val="26"/>
          <w:szCs w:val="26"/>
        </w:rPr>
      </w:pPr>
      <w:r w:rsidRPr="00F837EE">
        <w:rPr>
          <w:rFonts w:asciiTheme="minorHAnsi" w:hAnsiTheme="minorHAnsi"/>
          <w:sz w:val="26"/>
          <w:szCs w:val="26"/>
        </w:rPr>
        <w:t>e) Apparition d’une nouvelle norme</w:t>
      </w:r>
      <w:r w:rsidRPr="00F837EE">
        <w:rPr>
          <w:rFonts w:asciiTheme="minorHAnsi" w:hAnsiTheme="minorHAnsi"/>
          <w:sz w:val="26"/>
          <w:szCs w:val="26"/>
        </w:rPr>
        <w:br/>
        <w:t xml:space="preserve">À terme,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pourrait devenir la méthode principale pour récupérer des données dans le Portail Collaborateur. Cela rendrait le code plus simple à écrire, le site plus rapide et le travail des développeurs plus efficace.</w:t>
      </w:r>
    </w:p>
    <w:p w14:paraId="5454FDA5" w14:textId="77777777" w:rsidR="002B34C7" w:rsidRDefault="002B34C7" w:rsidP="0083696B">
      <w:pPr>
        <w:pStyle w:val="NormalWeb"/>
        <w:rPr>
          <w:rFonts w:asciiTheme="minorHAnsi" w:hAnsiTheme="minorHAnsi"/>
          <w:sz w:val="26"/>
          <w:szCs w:val="26"/>
        </w:rPr>
      </w:pPr>
    </w:p>
    <w:p w14:paraId="732F227E" w14:textId="77777777" w:rsidR="00D92172" w:rsidRPr="00F837EE" w:rsidRDefault="00D92172" w:rsidP="0083696B">
      <w:pPr>
        <w:pStyle w:val="NormalWeb"/>
        <w:rPr>
          <w:rFonts w:asciiTheme="minorHAnsi" w:hAnsiTheme="minorHAnsi"/>
          <w:sz w:val="26"/>
          <w:szCs w:val="26"/>
        </w:rPr>
      </w:pPr>
    </w:p>
    <w:p w14:paraId="1BFF3465" w14:textId="2889D871" w:rsidR="00F837EE" w:rsidRDefault="00B93AD6" w:rsidP="008B77C1">
      <w:pPr>
        <w:pStyle w:val="NormalWeb"/>
        <w:ind w:firstLine="708"/>
        <w:outlineLvl w:val="2"/>
        <w:rPr>
          <w:rFonts w:asciiTheme="minorHAnsi" w:hAnsiTheme="minorHAnsi"/>
          <w:sz w:val="28"/>
          <w:szCs w:val="28"/>
        </w:rPr>
      </w:pPr>
      <w:bookmarkStart w:id="14" w:name="_Toc206439573"/>
      <w:r w:rsidRPr="00B93AD6">
        <w:rPr>
          <w:rFonts w:asciiTheme="minorHAnsi" w:hAnsiTheme="minorHAnsi"/>
          <w:sz w:val="28"/>
          <w:szCs w:val="28"/>
        </w:rPr>
        <w:t xml:space="preserve">3.3 </w:t>
      </w:r>
      <w:r w:rsidR="00B61612">
        <w:rPr>
          <w:rFonts w:asciiTheme="minorHAnsi" w:hAnsiTheme="minorHAnsi"/>
          <w:sz w:val="28"/>
          <w:szCs w:val="28"/>
        </w:rPr>
        <w:t>-</w:t>
      </w:r>
      <w:r w:rsidRPr="00B93AD6">
        <w:rPr>
          <w:rFonts w:asciiTheme="minorHAnsi" w:hAnsiTheme="minorHAnsi"/>
          <w:sz w:val="28"/>
          <w:szCs w:val="28"/>
        </w:rPr>
        <w:t xml:space="preserve"> Impact sur les acteurs</w:t>
      </w:r>
      <w:bookmarkEnd w:id="14"/>
    </w:p>
    <w:p w14:paraId="44DA7DED" w14:textId="77777777" w:rsidR="005E2A26" w:rsidRDefault="00F837EE" w:rsidP="00F837EE">
      <w:pPr>
        <w:pStyle w:val="NormalWeb"/>
        <w:rPr>
          <w:rFonts w:asciiTheme="minorHAnsi" w:hAnsiTheme="minorHAnsi"/>
          <w:sz w:val="26"/>
          <w:szCs w:val="26"/>
        </w:rPr>
      </w:pPr>
      <w:r w:rsidRPr="00F837EE">
        <w:rPr>
          <w:rFonts w:asciiTheme="minorHAnsi" w:hAnsiTheme="minorHAnsi"/>
          <w:sz w:val="26"/>
          <w:szCs w:val="26"/>
        </w:rPr>
        <w:t xml:space="preserve">L’arrivée de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a eu des effets différents selon les personnes concernées.</w:t>
      </w:r>
    </w:p>
    <w:p w14:paraId="565795FD" w14:textId="56959DFB" w:rsidR="00F837EE" w:rsidRPr="00F837EE" w:rsidRDefault="00F837EE" w:rsidP="00F837EE">
      <w:pPr>
        <w:pStyle w:val="NormalWeb"/>
        <w:rPr>
          <w:rFonts w:asciiTheme="minorHAnsi" w:hAnsiTheme="minorHAnsi"/>
          <w:sz w:val="26"/>
          <w:szCs w:val="26"/>
        </w:rPr>
      </w:pPr>
      <w:r w:rsidRPr="00F837EE">
        <w:rPr>
          <w:rFonts w:asciiTheme="minorHAnsi" w:hAnsiTheme="minorHAnsi"/>
          <w:sz w:val="26"/>
          <w:szCs w:val="26"/>
        </w:rPr>
        <w:t xml:space="preserve">Pour les développeurs </w:t>
      </w:r>
      <w:proofErr w:type="spellStart"/>
      <w:r w:rsidRPr="00F837EE">
        <w:rPr>
          <w:rFonts w:asciiTheme="minorHAnsi" w:hAnsiTheme="minorHAnsi"/>
          <w:sz w:val="26"/>
          <w:szCs w:val="26"/>
        </w:rPr>
        <w:t>front-end</w:t>
      </w:r>
      <w:proofErr w:type="spellEnd"/>
      <w:r w:rsidRPr="00F837EE">
        <w:rPr>
          <w:rFonts w:asciiTheme="minorHAnsi" w:hAnsiTheme="minorHAnsi"/>
          <w:sz w:val="26"/>
          <w:szCs w:val="26"/>
        </w:rPr>
        <w:t>, c’est-à-dire ceux qui s’occupent de la partie visible du site, cela a apporté plus de liberté dans la façon de demander et organiser les données.</w:t>
      </w:r>
    </w:p>
    <w:p w14:paraId="7921DF80" w14:textId="77777777" w:rsidR="00F837EE" w:rsidRPr="00F837EE" w:rsidRDefault="00F837EE" w:rsidP="00F837EE">
      <w:pPr>
        <w:pStyle w:val="NormalWeb"/>
        <w:rPr>
          <w:rFonts w:asciiTheme="minorHAnsi" w:hAnsiTheme="minorHAnsi"/>
          <w:sz w:val="26"/>
          <w:szCs w:val="26"/>
        </w:rPr>
      </w:pPr>
      <w:r w:rsidRPr="00F837EE">
        <w:rPr>
          <w:rFonts w:asciiTheme="minorHAnsi" w:hAnsiTheme="minorHAnsi"/>
          <w:sz w:val="26"/>
          <w:szCs w:val="26"/>
        </w:rPr>
        <w:t xml:space="preserve">Pour les développeurs </w:t>
      </w:r>
      <w:proofErr w:type="spellStart"/>
      <w:r w:rsidRPr="00F837EE">
        <w:rPr>
          <w:rFonts w:asciiTheme="minorHAnsi" w:hAnsiTheme="minorHAnsi"/>
          <w:sz w:val="26"/>
          <w:szCs w:val="26"/>
        </w:rPr>
        <w:t>back-end</w:t>
      </w:r>
      <w:proofErr w:type="spellEnd"/>
      <w:r w:rsidRPr="00F837EE">
        <w:rPr>
          <w:rFonts w:asciiTheme="minorHAnsi" w:hAnsiTheme="minorHAnsi"/>
          <w:sz w:val="26"/>
          <w:szCs w:val="26"/>
        </w:rPr>
        <w:t xml:space="preserve">, qui gèrent la partie invisible et le traitement des données, cela a demandé de créer et de maintenir un schéma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clair et cohérent, afin que toutes les informations soient bien organisées et accessibles.</w:t>
      </w:r>
    </w:p>
    <w:p w14:paraId="2388347A" w14:textId="77777777" w:rsidR="00F837EE" w:rsidRPr="00F837EE" w:rsidRDefault="00F837EE" w:rsidP="00F837EE">
      <w:pPr>
        <w:pStyle w:val="NormalWeb"/>
        <w:rPr>
          <w:rFonts w:asciiTheme="minorHAnsi" w:hAnsiTheme="minorHAnsi"/>
          <w:sz w:val="26"/>
          <w:szCs w:val="26"/>
        </w:rPr>
      </w:pPr>
      <w:r w:rsidRPr="00F837EE">
        <w:rPr>
          <w:rFonts w:asciiTheme="minorHAnsi" w:hAnsiTheme="minorHAnsi"/>
          <w:sz w:val="26"/>
          <w:szCs w:val="26"/>
        </w:rPr>
        <w:t>Pour l’équipe dans son ensemble, l’avantage attendu est une amélioration des performances du site et une réduction du temps passé à corriger ou adapter le code.</w:t>
      </w:r>
    </w:p>
    <w:p w14:paraId="3B51F347" w14:textId="77777777" w:rsidR="00F837EE" w:rsidRDefault="00F837EE" w:rsidP="00F837EE">
      <w:pPr>
        <w:pStyle w:val="NormalWeb"/>
        <w:rPr>
          <w:rFonts w:asciiTheme="minorHAnsi" w:hAnsiTheme="minorHAnsi"/>
          <w:sz w:val="26"/>
          <w:szCs w:val="26"/>
        </w:rPr>
      </w:pPr>
      <w:r w:rsidRPr="00F837EE">
        <w:rPr>
          <w:rFonts w:asciiTheme="minorHAnsi" w:hAnsiTheme="minorHAnsi"/>
          <w:sz w:val="26"/>
          <w:szCs w:val="26"/>
        </w:rPr>
        <w:t xml:space="preserve">En tant que stagiaire, ce changement a été une expérience d’apprentissage très riche : je suis passé de la découverte complète de Drupal et de </w:t>
      </w:r>
      <w:proofErr w:type="spellStart"/>
      <w:r w:rsidRPr="00F837EE">
        <w:rPr>
          <w:rFonts w:asciiTheme="minorHAnsi" w:hAnsiTheme="minorHAnsi"/>
          <w:sz w:val="26"/>
          <w:szCs w:val="26"/>
        </w:rPr>
        <w:t>GraphQL</w:t>
      </w:r>
      <w:proofErr w:type="spellEnd"/>
      <w:r w:rsidRPr="00F837EE">
        <w:rPr>
          <w:rFonts w:asciiTheme="minorHAnsi" w:hAnsiTheme="minorHAnsi"/>
          <w:sz w:val="26"/>
          <w:szCs w:val="26"/>
        </w:rPr>
        <w:t xml:space="preserve"> à la création d’une démonstration présentée à l’équipe, qui a servi de base pour la suite du projet.</w:t>
      </w:r>
    </w:p>
    <w:p w14:paraId="432CFDFC" w14:textId="77777777" w:rsidR="00121F35" w:rsidRDefault="00121F35" w:rsidP="00F837EE">
      <w:pPr>
        <w:pStyle w:val="NormalWeb"/>
        <w:rPr>
          <w:rFonts w:asciiTheme="minorHAnsi" w:hAnsiTheme="minorHAnsi"/>
          <w:sz w:val="26"/>
          <w:szCs w:val="26"/>
        </w:rPr>
      </w:pPr>
    </w:p>
    <w:p w14:paraId="3846073B" w14:textId="77777777" w:rsidR="00DE469B" w:rsidRPr="00F837EE" w:rsidRDefault="00DE469B" w:rsidP="00F837EE">
      <w:pPr>
        <w:pStyle w:val="NormalWeb"/>
        <w:rPr>
          <w:rFonts w:asciiTheme="minorHAnsi" w:hAnsiTheme="minorHAnsi"/>
          <w:sz w:val="26"/>
          <w:szCs w:val="26"/>
        </w:rPr>
      </w:pPr>
    </w:p>
    <w:p w14:paraId="1A22942E" w14:textId="35F61459" w:rsidR="00F837EE" w:rsidRPr="005E2A26" w:rsidRDefault="009706E6" w:rsidP="008B77C1">
      <w:pPr>
        <w:pStyle w:val="NormalWeb"/>
        <w:numPr>
          <w:ilvl w:val="1"/>
          <w:numId w:val="18"/>
        </w:numPr>
        <w:outlineLvl w:val="2"/>
        <w:rPr>
          <w:rFonts w:asciiTheme="minorHAnsi" w:hAnsiTheme="minorHAnsi"/>
          <w:sz w:val="28"/>
          <w:szCs w:val="28"/>
        </w:rPr>
      </w:pPr>
      <w:r>
        <w:rPr>
          <w:rFonts w:asciiTheme="minorHAnsi" w:hAnsiTheme="minorHAnsi"/>
          <w:sz w:val="28"/>
          <w:szCs w:val="28"/>
        </w:rPr>
        <w:lastRenderedPageBreak/>
        <w:t xml:space="preserve"> </w:t>
      </w:r>
      <w:bookmarkStart w:id="15" w:name="_Toc206439574"/>
      <w:r w:rsidR="005E2A26" w:rsidRPr="005E2A26">
        <w:rPr>
          <w:rFonts w:asciiTheme="minorHAnsi" w:hAnsiTheme="minorHAnsi"/>
          <w:sz w:val="28"/>
          <w:szCs w:val="28"/>
        </w:rPr>
        <w:t>- Un changement technique aligné avec la culture de l’entreprise</w:t>
      </w:r>
      <w:bookmarkEnd w:id="15"/>
    </w:p>
    <w:p w14:paraId="1945FC61" w14:textId="77777777" w:rsidR="005E2A26" w:rsidRPr="005E2A26" w:rsidRDefault="005E2A26" w:rsidP="00121F35">
      <w:pPr>
        <w:pStyle w:val="NormalWeb"/>
        <w:jc w:val="both"/>
        <w:rPr>
          <w:rFonts w:asciiTheme="minorHAnsi" w:hAnsiTheme="minorHAnsi"/>
          <w:sz w:val="26"/>
          <w:szCs w:val="26"/>
        </w:rPr>
      </w:pPr>
      <w:r w:rsidRPr="005E2A26">
        <w:rPr>
          <w:rFonts w:asciiTheme="minorHAnsi" w:hAnsiTheme="minorHAnsi"/>
          <w:sz w:val="26"/>
          <w:szCs w:val="26"/>
        </w:rPr>
        <w:t xml:space="preserve">L’intégration de </w:t>
      </w:r>
      <w:proofErr w:type="spellStart"/>
      <w:r w:rsidRPr="005E2A26">
        <w:rPr>
          <w:rFonts w:asciiTheme="minorHAnsi" w:hAnsiTheme="minorHAnsi"/>
          <w:sz w:val="26"/>
          <w:szCs w:val="26"/>
        </w:rPr>
        <w:t>GraphQL</w:t>
      </w:r>
      <w:proofErr w:type="spellEnd"/>
      <w:r w:rsidRPr="005E2A26">
        <w:rPr>
          <w:rFonts w:asciiTheme="minorHAnsi" w:hAnsiTheme="minorHAnsi"/>
          <w:sz w:val="26"/>
          <w:szCs w:val="26"/>
        </w:rPr>
        <w:t xml:space="preserve"> s’inscrit parfaitement dans les valeurs mises en avant par la Banque des Territoires.</w:t>
      </w:r>
    </w:p>
    <w:p w14:paraId="2CEFD108" w14:textId="6C6D5C2C" w:rsidR="005E2A26" w:rsidRPr="005E2A26" w:rsidRDefault="005E2A26" w:rsidP="006C33F9">
      <w:pPr>
        <w:pStyle w:val="NormalWeb"/>
        <w:numPr>
          <w:ilvl w:val="0"/>
          <w:numId w:val="7"/>
        </w:numPr>
        <w:jc w:val="both"/>
        <w:rPr>
          <w:rFonts w:asciiTheme="minorHAnsi" w:hAnsiTheme="minorHAnsi"/>
          <w:sz w:val="26"/>
          <w:szCs w:val="26"/>
        </w:rPr>
      </w:pPr>
      <w:r w:rsidRPr="005E2A26">
        <w:rPr>
          <w:rFonts w:asciiTheme="minorHAnsi" w:hAnsiTheme="minorHAnsi"/>
          <w:sz w:val="26"/>
          <w:szCs w:val="26"/>
        </w:rPr>
        <w:t>Innovation : adoption d’une technologie plus moderne et adaptée aux besoins actuels.</w:t>
      </w:r>
    </w:p>
    <w:p w14:paraId="0732F7CD" w14:textId="15428BA1" w:rsidR="005E2A26" w:rsidRPr="005E2A26" w:rsidRDefault="005E2A26" w:rsidP="006C33F9">
      <w:pPr>
        <w:pStyle w:val="NormalWeb"/>
        <w:numPr>
          <w:ilvl w:val="0"/>
          <w:numId w:val="7"/>
        </w:numPr>
        <w:jc w:val="both"/>
        <w:rPr>
          <w:rFonts w:asciiTheme="minorHAnsi" w:hAnsiTheme="minorHAnsi"/>
          <w:sz w:val="26"/>
          <w:szCs w:val="26"/>
        </w:rPr>
      </w:pPr>
      <w:r w:rsidRPr="005E2A26">
        <w:rPr>
          <w:rFonts w:asciiTheme="minorHAnsi" w:hAnsiTheme="minorHAnsi"/>
          <w:sz w:val="26"/>
          <w:szCs w:val="26"/>
        </w:rPr>
        <w:t>Efficacité : amélioration des performances et simplification du code, ce qui rend le travail des développeurs plus rapide et plus clair.</w:t>
      </w:r>
    </w:p>
    <w:p w14:paraId="4959296C" w14:textId="26A58A9D" w:rsidR="005E2A26" w:rsidRPr="005E2A26" w:rsidRDefault="005E2A26" w:rsidP="006C33F9">
      <w:pPr>
        <w:pStyle w:val="NormalWeb"/>
        <w:numPr>
          <w:ilvl w:val="0"/>
          <w:numId w:val="7"/>
        </w:numPr>
        <w:jc w:val="both"/>
        <w:rPr>
          <w:rFonts w:asciiTheme="minorHAnsi" w:hAnsiTheme="minorHAnsi"/>
          <w:sz w:val="26"/>
          <w:szCs w:val="26"/>
        </w:rPr>
      </w:pPr>
      <w:r w:rsidRPr="005E2A26">
        <w:rPr>
          <w:rFonts w:asciiTheme="minorHAnsi" w:hAnsiTheme="minorHAnsi"/>
          <w:sz w:val="26"/>
          <w:szCs w:val="26"/>
        </w:rPr>
        <w:t>Collaboration : implication de toute l’équipe dans la découverte, les tests et la validation de l’outil.</w:t>
      </w:r>
    </w:p>
    <w:p w14:paraId="0EC76BCD" w14:textId="719045B6" w:rsidR="00C130A2" w:rsidRDefault="005E2A26" w:rsidP="00121F35">
      <w:pPr>
        <w:pStyle w:val="NormalWeb"/>
        <w:jc w:val="both"/>
        <w:rPr>
          <w:rFonts w:asciiTheme="minorHAnsi" w:hAnsiTheme="minorHAnsi"/>
          <w:sz w:val="26"/>
          <w:szCs w:val="26"/>
        </w:rPr>
      </w:pPr>
      <w:r w:rsidRPr="005E2A26">
        <w:rPr>
          <w:rFonts w:asciiTheme="minorHAnsi" w:hAnsiTheme="minorHAnsi"/>
          <w:sz w:val="26"/>
          <w:szCs w:val="26"/>
        </w:rPr>
        <w:t xml:space="preserve">Cela montre que </w:t>
      </w:r>
      <w:proofErr w:type="spellStart"/>
      <w:r w:rsidRPr="005E2A26">
        <w:rPr>
          <w:rFonts w:asciiTheme="minorHAnsi" w:hAnsiTheme="minorHAnsi"/>
          <w:sz w:val="26"/>
          <w:szCs w:val="26"/>
        </w:rPr>
        <w:t>GraphQL</w:t>
      </w:r>
      <w:proofErr w:type="spellEnd"/>
      <w:r w:rsidRPr="005E2A26">
        <w:rPr>
          <w:rFonts w:asciiTheme="minorHAnsi" w:hAnsiTheme="minorHAnsi"/>
          <w:sz w:val="26"/>
          <w:szCs w:val="26"/>
        </w:rPr>
        <w:t xml:space="preserve"> n’est pas seulement un choix technique, mais aussi une démarche d’innovation qui influence concrètement la façon de travailler. Ce changement renforce la dynamique agile de l’organisation, où l’adaptation et l’amélioration continue font partie du quotidien.</w:t>
      </w:r>
    </w:p>
    <w:p w14:paraId="1975AC10" w14:textId="77777777" w:rsidR="00DE469B" w:rsidRPr="005E2A26" w:rsidRDefault="00DE469B" w:rsidP="00121F35">
      <w:pPr>
        <w:pStyle w:val="NormalWeb"/>
        <w:jc w:val="both"/>
        <w:rPr>
          <w:rFonts w:asciiTheme="minorHAnsi" w:hAnsiTheme="minorHAnsi"/>
          <w:sz w:val="26"/>
          <w:szCs w:val="26"/>
        </w:rPr>
      </w:pPr>
    </w:p>
    <w:p w14:paraId="64A5568C" w14:textId="3F8BD405" w:rsidR="009706E6" w:rsidRPr="00D774A8" w:rsidRDefault="00D774A8" w:rsidP="008B77C1">
      <w:pPr>
        <w:pStyle w:val="Sous-titre"/>
        <w:outlineLvl w:val="1"/>
        <w:rPr>
          <w:sz w:val="32"/>
          <w:szCs w:val="32"/>
        </w:rPr>
      </w:pPr>
      <w:bookmarkStart w:id="16" w:name="_Toc206439575"/>
      <w:r w:rsidRPr="008A2A0D">
        <w:rPr>
          <w:sz w:val="32"/>
          <w:szCs w:val="32"/>
        </w:rPr>
        <w:t xml:space="preserve">4 </w:t>
      </w:r>
      <w:r w:rsidR="009A5A9E">
        <w:rPr>
          <w:sz w:val="32"/>
          <w:szCs w:val="32"/>
        </w:rPr>
        <w:t>–</w:t>
      </w:r>
      <w:r w:rsidRPr="008A2A0D">
        <w:rPr>
          <w:sz w:val="32"/>
          <w:szCs w:val="32"/>
        </w:rPr>
        <w:t xml:space="preserve"> Conclusion</w:t>
      </w:r>
      <w:r w:rsidR="009A5A9E">
        <w:rPr>
          <w:sz w:val="32"/>
          <w:szCs w:val="32"/>
        </w:rPr>
        <w:t xml:space="preserve"> de la partie 1</w:t>
      </w:r>
      <w:bookmarkEnd w:id="16"/>
    </w:p>
    <w:p w14:paraId="76BBEE23" w14:textId="77777777" w:rsidR="00C007AD" w:rsidRPr="00C007AD" w:rsidRDefault="00C007AD" w:rsidP="00C007AD">
      <w:pPr>
        <w:pStyle w:val="NormalWeb"/>
        <w:jc w:val="both"/>
        <w:rPr>
          <w:rFonts w:asciiTheme="minorHAnsi" w:hAnsiTheme="minorHAnsi"/>
          <w:sz w:val="26"/>
          <w:szCs w:val="26"/>
        </w:rPr>
      </w:pPr>
      <w:r w:rsidRPr="00C007AD">
        <w:rPr>
          <w:rFonts w:asciiTheme="minorHAnsi" w:hAnsiTheme="minorHAnsi"/>
          <w:sz w:val="26"/>
          <w:szCs w:val="26"/>
        </w:rPr>
        <w:t>L’analyse de mon environnement de stage m’a permis de mieux comprendre le fonctionnement organisationnel et culturel d’une structure comme la Banque des Territoires, ainsi que la dynamique propre à mon équipe, Honey Drop.</w:t>
      </w:r>
    </w:p>
    <w:p w14:paraId="22ABA509" w14:textId="51159E2A" w:rsidR="00C007AD" w:rsidRPr="00C007AD" w:rsidRDefault="00C007AD" w:rsidP="00C007AD">
      <w:pPr>
        <w:pStyle w:val="NormalWeb"/>
        <w:jc w:val="both"/>
        <w:rPr>
          <w:rFonts w:asciiTheme="minorHAnsi" w:hAnsiTheme="minorHAnsi"/>
          <w:sz w:val="26"/>
          <w:szCs w:val="26"/>
        </w:rPr>
      </w:pPr>
      <w:r w:rsidRPr="00C007AD">
        <w:rPr>
          <w:rFonts w:asciiTheme="minorHAnsi" w:hAnsiTheme="minorHAnsi"/>
          <w:sz w:val="26"/>
          <w:szCs w:val="26"/>
        </w:rPr>
        <w:t>J’ai constaté que les valeurs mises en avant par l’entreprise</w:t>
      </w:r>
      <w:r w:rsidR="00B8646C">
        <w:rPr>
          <w:rFonts w:asciiTheme="minorHAnsi" w:hAnsiTheme="minorHAnsi"/>
          <w:sz w:val="26"/>
          <w:szCs w:val="26"/>
        </w:rPr>
        <w:t xml:space="preserve"> tels que l’</w:t>
      </w:r>
      <w:r w:rsidRPr="00C007AD">
        <w:rPr>
          <w:rFonts w:asciiTheme="minorHAnsi" w:hAnsiTheme="minorHAnsi"/>
          <w:sz w:val="26"/>
          <w:szCs w:val="26"/>
        </w:rPr>
        <w:t xml:space="preserve">innovation, </w:t>
      </w:r>
      <w:r w:rsidR="00B8646C">
        <w:rPr>
          <w:rFonts w:asciiTheme="minorHAnsi" w:hAnsiTheme="minorHAnsi"/>
          <w:sz w:val="26"/>
          <w:szCs w:val="26"/>
        </w:rPr>
        <w:t xml:space="preserve">la </w:t>
      </w:r>
      <w:r w:rsidRPr="00C007AD">
        <w:rPr>
          <w:rFonts w:asciiTheme="minorHAnsi" w:hAnsiTheme="minorHAnsi"/>
          <w:sz w:val="26"/>
          <w:szCs w:val="26"/>
        </w:rPr>
        <w:t xml:space="preserve">collaboration, </w:t>
      </w:r>
      <w:r w:rsidR="00B8646C">
        <w:rPr>
          <w:rFonts w:asciiTheme="minorHAnsi" w:hAnsiTheme="minorHAnsi"/>
          <w:sz w:val="26"/>
          <w:szCs w:val="26"/>
        </w:rPr>
        <w:t>l’</w:t>
      </w:r>
      <w:r w:rsidRPr="00C007AD">
        <w:rPr>
          <w:rFonts w:asciiTheme="minorHAnsi" w:hAnsiTheme="minorHAnsi"/>
          <w:sz w:val="26"/>
          <w:szCs w:val="26"/>
        </w:rPr>
        <w:t xml:space="preserve">intérêt général </w:t>
      </w:r>
      <w:r w:rsidR="00B8646C">
        <w:rPr>
          <w:rFonts w:asciiTheme="minorHAnsi" w:hAnsiTheme="minorHAnsi"/>
          <w:sz w:val="26"/>
          <w:szCs w:val="26"/>
        </w:rPr>
        <w:t xml:space="preserve">et qui </w:t>
      </w:r>
      <w:r w:rsidRPr="00C007AD">
        <w:rPr>
          <w:rFonts w:asciiTheme="minorHAnsi" w:hAnsiTheme="minorHAnsi"/>
          <w:sz w:val="26"/>
          <w:szCs w:val="26"/>
        </w:rPr>
        <w:t>ne sont pas seulement des slogans ou des éléments destinés à la communication externe. Elles se retrouvent concrètement dans la manière dont l’équipe travaille au quotidien. L’entraide, la réactivité et la convivialité observées dans nos échanges et notre organisation en sont des preuves tangibles.</w:t>
      </w:r>
    </w:p>
    <w:p w14:paraId="2DE70889" w14:textId="77777777" w:rsidR="00C007AD" w:rsidRPr="00C007AD" w:rsidRDefault="00C007AD" w:rsidP="00C007AD">
      <w:pPr>
        <w:pStyle w:val="NormalWeb"/>
        <w:jc w:val="both"/>
        <w:rPr>
          <w:rFonts w:asciiTheme="minorHAnsi" w:hAnsiTheme="minorHAnsi"/>
          <w:sz w:val="26"/>
          <w:szCs w:val="26"/>
        </w:rPr>
      </w:pPr>
      <w:r w:rsidRPr="00C007AD">
        <w:rPr>
          <w:rFonts w:asciiTheme="minorHAnsi" w:hAnsiTheme="minorHAnsi"/>
          <w:sz w:val="26"/>
          <w:szCs w:val="26"/>
        </w:rPr>
        <w:t>Cette immersion m’a aussi permis de repérer certains freins liés à la réalité opérationnelle, comme les retards causés par la dépendance à d’autres services, notamment pendant les périodes de congés d’été. Ces contraintes n’affectent pas la performance globale de l’organisation, mais rappellent que la coordination entre différents services est essentielle pour mener à bien un projet.</w:t>
      </w:r>
    </w:p>
    <w:p w14:paraId="5CDC8F36" w14:textId="77777777" w:rsidR="00241B40" w:rsidRDefault="00C007AD" w:rsidP="00C007AD">
      <w:pPr>
        <w:pStyle w:val="NormalWeb"/>
        <w:jc w:val="both"/>
        <w:rPr>
          <w:rFonts w:asciiTheme="minorHAnsi" w:hAnsiTheme="minorHAnsi"/>
          <w:sz w:val="26"/>
          <w:szCs w:val="26"/>
        </w:rPr>
      </w:pPr>
      <w:r w:rsidRPr="00C007AD">
        <w:rPr>
          <w:rFonts w:asciiTheme="minorHAnsi" w:hAnsiTheme="minorHAnsi"/>
          <w:sz w:val="26"/>
          <w:szCs w:val="26"/>
        </w:rPr>
        <w:t xml:space="preserve">L’étude du changement technique apporté par l’intégration de </w:t>
      </w:r>
      <w:proofErr w:type="spellStart"/>
      <w:r w:rsidRPr="00C007AD">
        <w:rPr>
          <w:rFonts w:asciiTheme="minorHAnsi" w:hAnsiTheme="minorHAnsi"/>
          <w:sz w:val="26"/>
          <w:szCs w:val="26"/>
        </w:rPr>
        <w:t>GraphQL</w:t>
      </w:r>
      <w:proofErr w:type="spellEnd"/>
      <w:r w:rsidRPr="00C007AD">
        <w:rPr>
          <w:rFonts w:asciiTheme="minorHAnsi" w:hAnsiTheme="minorHAnsi"/>
          <w:sz w:val="26"/>
          <w:szCs w:val="26"/>
        </w:rPr>
        <w:t xml:space="preserve"> m’a également permis de faire le lien avec les notions vues en sociologie et en communication. J’ai pu analyser cette évolution comme une innovation progressive, bien acceptée par l’équipe et en phase avec la culture de l’entreprise.</w:t>
      </w:r>
    </w:p>
    <w:p w14:paraId="7DA45B17" w14:textId="7DF5E198" w:rsidR="00C007AD" w:rsidRDefault="00C007AD" w:rsidP="00C007AD">
      <w:pPr>
        <w:pStyle w:val="NormalWeb"/>
        <w:jc w:val="both"/>
        <w:rPr>
          <w:rFonts w:asciiTheme="minorHAnsi" w:hAnsiTheme="minorHAnsi"/>
          <w:sz w:val="26"/>
          <w:szCs w:val="26"/>
        </w:rPr>
      </w:pPr>
      <w:r w:rsidRPr="00C007AD">
        <w:rPr>
          <w:rFonts w:asciiTheme="minorHAnsi" w:hAnsiTheme="minorHAnsi"/>
          <w:sz w:val="26"/>
          <w:szCs w:val="26"/>
        </w:rPr>
        <w:lastRenderedPageBreak/>
        <w:t>Sans ce travail d’analyse, je n’aurais peut-être pas pris pleinement conscience du fait qu’un choix technique ne se limite pas à une décision informatique : il s’inscrit dans un ensemble plus vaste, qui englobe l’organisation, la communication et la capacité des équipes à s’adapter.</w:t>
      </w:r>
    </w:p>
    <w:p w14:paraId="66EFCFA8" w14:textId="77777777" w:rsidR="001A30EC" w:rsidRDefault="001A30EC" w:rsidP="00C007AD">
      <w:pPr>
        <w:pStyle w:val="NormalWeb"/>
        <w:jc w:val="both"/>
        <w:rPr>
          <w:rFonts w:asciiTheme="minorHAnsi" w:hAnsiTheme="minorHAnsi"/>
          <w:sz w:val="26"/>
          <w:szCs w:val="26"/>
        </w:rPr>
      </w:pPr>
    </w:p>
    <w:p w14:paraId="06FAB38B" w14:textId="77777777" w:rsidR="00541453" w:rsidRDefault="00541453" w:rsidP="00C007AD">
      <w:pPr>
        <w:pStyle w:val="NormalWeb"/>
        <w:jc w:val="both"/>
        <w:rPr>
          <w:rFonts w:asciiTheme="minorHAnsi" w:hAnsiTheme="minorHAnsi"/>
          <w:sz w:val="26"/>
          <w:szCs w:val="26"/>
        </w:rPr>
      </w:pPr>
    </w:p>
    <w:p w14:paraId="0F816B75" w14:textId="77777777" w:rsidR="00541453" w:rsidRDefault="00541453" w:rsidP="00C007AD">
      <w:pPr>
        <w:pStyle w:val="NormalWeb"/>
        <w:jc w:val="both"/>
        <w:rPr>
          <w:rFonts w:asciiTheme="minorHAnsi" w:hAnsiTheme="minorHAnsi"/>
          <w:sz w:val="26"/>
          <w:szCs w:val="26"/>
        </w:rPr>
      </w:pPr>
    </w:p>
    <w:p w14:paraId="02324257" w14:textId="77777777" w:rsidR="00541453" w:rsidRDefault="00541453" w:rsidP="00C007AD">
      <w:pPr>
        <w:pStyle w:val="NormalWeb"/>
        <w:jc w:val="both"/>
        <w:rPr>
          <w:rFonts w:asciiTheme="minorHAnsi" w:hAnsiTheme="minorHAnsi"/>
          <w:sz w:val="26"/>
          <w:szCs w:val="26"/>
        </w:rPr>
      </w:pPr>
    </w:p>
    <w:p w14:paraId="5590CA5B" w14:textId="77777777" w:rsidR="00541453" w:rsidRDefault="00541453" w:rsidP="00C007AD">
      <w:pPr>
        <w:pStyle w:val="NormalWeb"/>
        <w:jc w:val="both"/>
        <w:rPr>
          <w:rFonts w:asciiTheme="minorHAnsi" w:hAnsiTheme="minorHAnsi"/>
          <w:sz w:val="26"/>
          <w:szCs w:val="26"/>
        </w:rPr>
      </w:pPr>
    </w:p>
    <w:p w14:paraId="2F4B6998" w14:textId="77777777" w:rsidR="00541453" w:rsidRDefault="00541453" w:rsidP="00C007AD">
      <w:pPr>
        <w:pStyle w:val="NormalWeb"/>
        <w:jc w:val="both"/>
        <w:rPr>
          <w:rFonts w:asciiTheme="minorHAnsi" w:hAnsiTheme="minorHAnsi"/>
          <w:sz w:val="26"/>
          <w:szCs w:val="26"/>
        </w:rPr>
      </w:pPr>
    </w:p>
    <w:p w14:paraId="65117118" w14:textId="77777777" w:rsidR="00541453" w:rsidRDefault="00541453" w:rsidP="00C007AD">
      <w:pPr>
        <w:pStyle w:val="NormalWeb"/>
        <w:jc w:val="both"/>
        <w:rPr>
          <w:rFonts w:asciiTheme="minorHAnsi" w:hAnsiTheme="minorHAnsi"/>
          <w:sz w:val="26"/>
          <w:szCs w:val="26"/>
        </w:rPr>
      </w:pPr>
    </w:p>
    <w:p w14:paraId="70732594" w14:textId="77777777" w:rsidR="00541453" w:rsidRDefault="00541453" w:rsidP="00C007AD">
      <w:pPr>
        <w:pStyle w:val="NormalWeb"/>
        <w:jc w:val="both"/>
        <w:rPr>
          <w:rFonts w:asciiTheme="minorHAnsi" w:hAnsiTheme="minorHAnsi"/>
          <w:sz w:val="26"/>
          <w:szCs w:val="26"/>
        </w:rPr>
      </w:pPr>
    </w:p>
    <w:p w14:paraId="1344512D" w14:textId="77777777" w:rsidR="00541453" w:rsidRDefault="00541453" w:rsidP="00C007AD">
      <w:pPr>
        <w:pStyle w:val="NormalWeb"/>
        <w:jc w:val="both"/>
        <w:rPr>
          <w:rFonts w:asciiTheme="minorHAnsi" w:hAnsiTheme="minorHAnsi"/>
          <w:sz w:val="26"/>
          <w:szCs w:val="26"/>
        </w:rPr>
      </w:pPr>
    </w:p>
    <w:p w14:paraId="563ED61F" w14:textId="77777777" w:rsidR="00541453" w:rsidRDefault="00541453" w:rsidP="00C007AD">
      <w:pPr>
        <w:pStyle w:val="NormalWeb"/>
        <w:jc w:val="both"/>
        <w:rPr>
          <w:rFonts w:asciiTheme="minorHAnsi" w:hAnsiTheme="minorHAnsi"/>
          <w:sz w:val="26"/>
          <w:szCs w:val="26"/>
        </w:rPr>
      </w:pPr>
    </w:p>
    <w:p w14:paraId="30740FFF" w14:textId="77777777" w:rsidR="009A4C15" w:rsidRDefault="009A4C15" w:rsidP="00C007AD">
      <w:pPr>
        <w:pStyle w:val="NormalWeb"/>
        <w:jc w:val="both"/>
        <w:rPr>
          <w:rFonts w:asciiTheme="minorHAnsi" w:hAnsiTheme="minorHAnsi"/>
          <w:sz w:val="26"/>
          <w:szCs w:val="26"/>
        </w:rPr>
      </w:pPr>
    </w:p>
    <w:p w14:paraId="7A086A77" w14:textId="77777777" w:rsidR="009A4C15" w:rsidRDefault="009A4C15" w:rsidP="00C007AD">
      <w:pPr>
        <w:pStyle w:val="NormalWeb"/>
        <w:jc w:val="both"/>
        <w:rPr>
          <w:rFonts w:asciiTheme="minorHAnsi" w:hAnsiTheme="minorHAnsi"/>
          <w:sz w:val="26"/>
          <w:szCs w:val="26"/>
        </w:rPr>
      </w:pPr>
    </w:p>
    <w:p w14:paraId="26AC44FC" w14:textId="77777777" w:rsidR="009A4C15" w:rsidRDefault="009A4C15" w:rsidP="00C007AD">
      <w:pPr>
        <w:pStyle w:val="NormalWeb"/>
        <w:jc w:val="both"/>
        <w:rPr>
          <w:rFonts w:asciiTheme="minorHAnsi" w:hAnsiTheme="minorHAnsi"/>
          <w:sz w:val="26"/>
          <w:szCs w:val="26"/>
        </w:rPr>
      </w:pPr>
    </w:p>
    <w:p w14:paraId="460E8279" w14:textId="77777777" w:rsidR="009A4C15" w:rsidRDefault="009A4C15" w:rsidP="00C007AD">
      <w:pPr>
        <w:pStyle w:val="NormalWeb"/>
        <w:jc w:val="both"/>
        <w:rPr>
          <w:rFonts w:asciiTheme="minorHAnsi" w:hAnsiTheme="minorHAnsi"/>
          <w:sz w:val="26"/>
          <w:szCs w:val="26"/>
        </w:rPr>
      </w:pPr>
    </w:p>
    <w:p w14:paraId="46D2A4D6" w14:textId="77777777" w:rsidR="009A4C15" w:rsidRDefault="009A4C15" w:rsidP="00C007AD">
      <w:pPr>
        <w:pStyle w:val="NormalWeb"/>
        <w:jc w:val="both"/>
        <w:rPr>
          <w:rFonts w:asciiTheme="minorHAnsi" w:hAnsiTheme="minorHAnsi"/>
          <w:sz w:val="26"/>
          <w:szCs w:val="26"/>
        </w:rPr>
      </w:pPr>
    </w:p>
    <w:p w14:paraId="226B0AAC" w14:textId="77777777" w:rsidR="009A4C15" w:rsidRDefault="009A4C15" w:rsidP="00C007AD">
      <w:pPr>
        <w:pStyle w:val="NormalWeb"/>
        <w:jc w:val="both"/>
        <w:rPr>
          <w:rFonts w:asciiTheme="minorHAnsi" w:hAnsiTheme="minorHAnsi"/>
          <w:sz w:val="26"/>
          <w:szCs w:val="26"/>
        </w:rPr>
      </w:pPr>
    </w:p>
    <w:p w14:paraId="305220C2" w14:textId="77777777" w:rsidR="009A4C15" w:rsidRDefault="009A4C15" w:rsidP="00C007AD">
      <w:pPr>
        <w:pStyle w:val="NormalWeb"/>
        <w:jc w:val="both"/>
        <w:rPr>
          <w:rFonts w:asciiTheme="minorHAnsi" w:hAnsiTheme="minorHAnsi"/>
          <w:sz w:val="26"/>
          <w:szCs w:val="26"/>
        </w:rPr>
      </w:pPr>
    </w:p>
    <w:p w14:paraId="20214305" w14:textId="77777777" w:rsidR="009A4C15" w:rsidRDefault="009A4C15" w:rsidP="00C007AD">
      <w:pPr>
        <w:pStyle w:val="NormalWeb"/>
        <w:jc w:val="both"/>
        <w:rPr>
          <w:rFonts w:asciiTheme="minorHAnsi" w:hAnsiTheme="minorHAnsi"/>
          <w:sz w:val="26"/>
          <w:szCs w:val="26"/>
        </w:rPr>
      </w:pPr>
    </w:p>
    <w:p w14:paraId="363C52EA" w14:textId="77777777" w:rsidR="009A4C15" w:rsidRDefault="009A4C15" w:rsidP="00C007AD">
      <w:pPr>
        <w:pStyle w:val="NormalWeb"/>
        <w:jc w:val="both"/>
        <w:rPr>
          <w:rFonts w:asciiTheme="minorHAnsi" w:hAnsiTheme="minorHAnsi"/>
          <w:sz w:val="26"/>
          <w:szCs w:val="26"/>
        </w:rPr>
      </w:pPr>
    </w:p>
    <w:p w14:paraId="7393A7B3" w14:textId="77777777" w:rsidR="00541453" w:rsidRDefault="00541453" w:rsidP="00C007AD">
      <w:pPr>
        <w:pStyle w:val="NormalWeb"/>
        <w:jc w:val="both"/>
        <w:rPr>
          <w:rFonts w:asciiTheme="minorHAnsi" w:hAnsiTheme="minorHAnsi"/>
          <w:sz w:val="26"/>
          <w:szCs w:val="26"/>
        </w:rPr>
      </w:pPr>
    </w:p>
    <w:p w14:paraId="681B729C" w14:textId="5D61AA02" w:rsidR="001A30EC" w:rsidRDefault="001A30EC" w:rsidP="00723734">
      <w:pPr>
        <w:pStyle w:val="Titre1"/>
        <w:jc w:val="center"/>
      </w:pPr>
      <w:bookmarkStart w:id="17" w:name="_Toc206439576"/>
      <w:r>
        <w:lastRenderedPageBreak/>
        <w:t xml:space="preserve">PARTIE 2 </w:t>
      </w:r>
      <w:r w:rsidR="00723734">
        <w:t>-</w:t>
      </w:r>
      <w:r>
        <w:t xml:space="preserve"> </w:t>
      </w:r>
      <w:r w:rsidR="00723734">
        <w:t>PARTIE INFORMATIQUE</w:t>
      </w:r>
      <w:bookmarkEnd w:id="17"/>
    </w:p>
    <w:p w14:paraId="07BACBEA" w14:textId="77777777" w:rsidR="004B7B67" w:rsidRPr="004B7B67" w:rsidRDefault="004B7B67" w:rsidP="004B7B67"/>
    <w:p w14:paraId="553F6E4D" w14:textId="26C8FCD0" w:rsidR="00723734" w:rsidRDefault="00723734" w:rsidP="00D334E3">
      <w:pPr>
        <w:pStyle w:val="Sous-titre"/>
        <w:outlineLvl w:val="1"/>
        <w:rPr>
          <w:sz w:val="32"/>
          <w:szCs w:val="32"/>
        </w:rPr>
      </w:pPr>
      <w:bookmarkStart w:id="18" w:name="_Toc206439577"/>
      <w:r w:rsidRPr="004C4D88">
        <w:rPr>
          <w:sz w:val="32"/>
          <w:szCs w:val="32"/>
        </w:rPr>
        <w:t>1 - Présentation des missions réalisées</w:t>
      </w:r>
      <w:bookmarkEnd w:id="18"/>
    </w:p>
    <w:p w14:paraId="4470ED01" w14:textId="77777777" w:rsidR="004B7B67" w:rsidRPr="004B7B67" w:rsidRDefault="004B7B67" w:rsidP="004B7B67"/>
    <w:p w14:paraId="588693F3" w14:textId="2AE06534" w:rsidR="00723734" w:rsidRDefault="00723734" w:rsidP="00AD20CF">
      <w:pPr>
        <w:ind w:firstLine="708"/>
        <w:jc w:val="both"/>
        <w:rPr>
          <w:sz w:val="26"/>
          <w:szCs w:val="26"/>
        </w:rPr>
      </w:pPr>
      <w:r w:rsidRPr="00723734">
        <w:rPr>
          <w:sz w:val="26"/>
          <w:szCs w:val="26"/>
        </w:rPr>
        <w:t xml:space="preserve">Mon stage au sein de la Caisse des Dépôts, et plus précisément dans l’équipe </w:t>
      </w:r>
      <w:r w:rsidRPr="00723734">
        <w:rPr>
          <w:rStyle w:val="lev"/>
          <w:b w:val="0"/>
          <w:bCs w:val="0"/>
          <w:sz w:val="26"/>
          <w:szCs w:val="26"/>
        </w:rPr>
        <w:t>Honey Drop</w:t>
      </w:r>
      <w:r w:rsidRPr="00723734">
        <w:rPr>
          <w:sz w:val="26"/>
          <w:szCs w:val="26"/>
        </w:rPr>
        <w:t xml:space="preserve"> de la Banque des Territoires, avait pour objectif principal la réalisation d’un </w:t>
      </w:r>
      <w:r w:rsidRPr="00723734">
        <w:rPr>
          <w:rStyle w:val="lev"/>
          <w:b w:val="0"/>
          <w:bCs w:val="0"/>
          <w:sz w:val="26"/>
          <w:szCs w:val="26"/>
        </w:rPr>
        <w:t>Proof of Concept (POC)</w:t>
      </w:r>
      <w:r w:rsidRPr="00723734">
        <w:rPr>
          <w:sz w:val="26"/>
          <w:szCs w:val="26"/>
        </w:rPr>
        <w:t>.</w:t>
      </w:r>
      <w:r w:rsidR="00AD20CF">
        <w:rPr>
          <w:sz w:val="26"/>
          <w:szCs w:val="26"/>
        </w:rPr>
        <w:t xml:space="preserve"> </w:t>
      </w:r>
      <w:r w:rsidRPr="00723734">
        <w:rPr>
          <w:sz w:val="26"/>
          <w:szCs w:val="26"/>
        </w:rPr>
        <w:t xml:space="preserve">Un POC est une démonstration technique destinée à </w:t>
      </w:r>
      <w:r w:rsidRPr="00723734">
        <w:rPr>
          <w:rStyle w:val="lev"/>
          <w:b w:val="0"/>
          <w:bCs w:val="0"/>
          <w:sz w:val="26"/>
          <w:szCs w:val="26"/>
        </w:rPr>
        <w:t>prouver la faisabilité</w:t>
      </w:r>
      <w:r w:rsidRPr="00723734">
        <w:rPr>
          <w:sz w:val="26"/>
          <w:szCs w:val="26"/>
        </w:rPr>
        <w:t xml:space="preserve"> d’une idée ou d’une technologie dans un contexte donné. Ici, il s’agissait de montrer comment </w:t>
      </w:r>
      <w:r w:rsidRPr="00723734">
        <w:rPr>
          <w:rStyle w:val="lev"/>
          <w:b w:val="0"/>
          <w:bCs w:val="0"/>
          <w:sz w:val="26"/>
          <w:szCs w:val="26"/>
        </w:rPr>
        <w:t>intégrer</w:t>
      </w:r>
      <w:r w:rsidRPr="00723734">
        <w:rPr>
          <w:rStyle w:val="lev"/>
          <w:sz w:val="26"/>
          <w:szCs w:val="26"/>
        </w:rPr>
        <w:t xml:space="preserve"> </w:t>
      </w:r>
      <w:proofErr w:type="spellStart"/>
      <w:r w:rsidRPr="00723734">
        <w:rPr>
          <w:rStyle w:val="lev"/>
          <w:b w:val="0"/>
          <w:bCs w:val="0"/>
          <w:sz w:val="26"/>
          <w:szCs w:val="26"/>
        </w:rPr>
        <w:t>GraphQL</w:t>
      </w:r>
      <w:proofErr w:type="spellEnd"/>
      <w:r w:rsidRPr="00723734">
        <w:rPr>
          <w:rStyle w:val="lev"/>
          <w:b w:val="0"/>
          <w:bCs w:val="0"/>
          <w:sz w:val="26"/>
          <w:szCs w:val="26"/>
        </w:rPr>
        <w:t xml:space="preserve"> dans un environnement Drupal</w:t>
      </w:r>
      <w:r w:rsidRPr="00723734">
        <w:rPr>
          <w:sz w:val="26"/>
          <w:szCs w:val="26"/>
        </w:rPr>
        <w:t xml:space="preserve"> et d’illustrer son fonctionnement à travers un cas concret.</w:t>
      </w:r>
    </w:p>
    <w:p w14:paraId="39434D53" w14:textId="77777777" w:rsidR="008B41AE" w:rsidRDefault="008B41AE" w:rsidP="00AD20CF">
      <w:pPr>
        <w:ind w:firstLine="708"/>
        <w:jc w:val="both"/>
        <w:rPr>
          <w:sz w:val="26"/>
          <w:szCs w:val="26"/>
        </w:rPr>
      </w:pPr>
    </w:p>
    <w:p w14:paraId="63DCC133" w14:textId="45AEC80A" w:rsidR="00723734" w:rsidRPr="008B41AE" w:rsidRDefault="008970C8" w:rsidP="008B41AE">
      <w:pPr>
        <w:pStyle w:val="Titre3"/>
        <w:ind w:firstLine="708"/>
        <w:rPr>
          <w:color w:val="auto"/>
        </w:rPr>
      </w:pPr>
      <w:bookmarkStart w:id="19" w:name="_Toc206439578"/>
      <w:r w:rsidRPr="008B41AE">
        <w:rPr>
          <w:color w:val="auto"/>
        </w:rPr>
        <w:t>1.1</w:t>
      </w:r>
      <w:r w:rsidR="00A815D5" w:rsidRPr="008B41AE">
        <w:rPr>
          <w:color w:val="auto"/>
        </w:rPr>
        <w:t xml:space="preserve">- </w:t>
      </w:r>
      <w:r w:rsidR="00723734" w:rsidRPr="008B41AE">
        <w:rPr>
          <w:color w:val="auto"/>
        </w:rPr>
        <w:t>Contexte général de la mission</w:t>
      </w:r>
      <w:bookmarkEnd w:id="19"/>
    </w:p>
    <w:p w14:paraId="5C7FC11D" w14:textId="77777777" w:rsidR="000A176B" w:rsidRPr="004458A8" w:rsidRDefault="000A176B" w:rsidP="000A176B">
      <w:pPr>
        <w:ind w:firstLine="708"/>
        <w:rPr>
          <w:sz w:val="26"/>
          <w:szCs w:val="26"/>
        </w:rPr>
      </w:pPr>
      <w:r w:rsidRPr="004458A8">
        <w:rPr>
          <w:sz w:val="26"/>
          <w:szCs w:val="26"/>
        </w:rPr>
        <w:t xml:space="preserve">L’idée de départ était de tester l’utilisation de </w:t>
      </w:r>
      <w:proofErr w:type="spellStart"/>
      <w:r w:rsidRPr="004458A8">
        <w:rPr>
          <w:sz w:val="26"/>
          <w:szCs w:val="26"/>
        </w:rPr>
        <w:t>GraphQL</w:t>
      </w:r>
      <w:proofErr w:type="spellEnd"/>
      <w:r w:rsidRPr="004458A8">
        <w:rPr>
          <w:sz w:val="26"/>
          <w:szCs w:val="26"/>
        </w:rPr>
        <w:t xml:space="preserve"> dans le cadre de projets basés sur Drupal, qui est l’outil principal utilisé dans certains services de la Banque des Territoires, par exemple l’équipe Honey Drop dans laquelle je fais partie. </w:t>
      </w:r>
    </w:p>
    <w:p w14:paraId="7B6EE42A" w14:textId="77777777" w:rsidR="000A176B" w:rsidRPr="004458A8" w:rsidRDefault="000A176B" w:rsidP="000A176B">
      <w:pPr>
        <w:rPr>
          <w:sz w:val="26"/>
          <w:szCs w:val="26"/>
        </w:rPr>
      </w:pPr>
      <w:r w:rsidRPr="004458A8">
        <w:rPr>
          <w:sz w:val="26"/>
          <w:szCs w:val="26"/>
        </w:rPr>
        <w:t>Drupal est un système de gestion de contenu (CMS) qui permet de créer et d’administrer des sites web. Cependant, il est parfois limité lorsque l’on souhaite connecter le contenu à des applications externes ou à des interfaces modernes.</w:t>
      </w:r>
    </w:p>
    <w:p w14:paraId="308B5BEE" w14:textId="77777777" w:rsidR="000A176B" w:rsidRPr="004458A8" w:rsidRDefault="000A176B" w:rsidP="000A176B">
      <w:pPr>
        <w:rPr>
          <w:sz w:val="26"/>
          <w:szCs w:val="26"/>
        </w:rPr>
      </w:pPr>
      <w:r w:rsidRPr="004458A8">
        <w:rPr>
          <w:sz w:val="26"/>
          <w:szCs w:val="26"/>
        </w:rPr>
        <w:t xml:space="preserve">C’est dans ce contexte qu’intervient </w:t>
      </w:r>
      <w:proofErr w:type="spellStart"/>
      <w:r w:rsidRPr="004458A8">
        <w:rPr>
          <w:sz w:val="26"/>
          <w:szCs w:val="26"/>
        </w:rPr>
        <w:t>GraphQL</w:t>
      </w:r>
      <w:proofErr w:type="spellEnd"/>
      <w:r w:rsidRPr="004458A8">
        <w:rPr>
          <w:sz w:val="26"/>
          <w:szCs w:val="26"/>
        </w:rPr>
        <w:t xml:space="preserve"> : un langage de requêtes qui permet de récupérer uniquement les données nécessaires, de manière plus efficace et plus flexible que les méthodes traditionnelles.</w:t>
      </w:r>
    </w:p>
    <w:p w14:paraId="10438CAE" w14:textId="77777777" w:rsidR="000A176B" w:rsidRPr="004458A8" w:rsidRDefault="000A176B" w:rsidP="000A176B">
      <w:pPr>
        <w:rPr>
          <w:sz w:val="26"/>
          <w:szCs w:val="26"/>
        </w:rPr>
      </w:pPr>
      <w:r w:rsidRPr="004458A8">
        <w:rPr>
          <w:sz w:val="26"/>
          <w:szCs w:val="26"/>
        </w:rPr>
        <w:t>Le but du POC était donc de :</w:t>
      </w:r>
    </w:p>
    <w:p w14:paraId="736201B2" w14:textId="05079E78" w:rsidR="000A176B" w:rsidRPr="004458A8" w:rsidRDefault="000A176B" w:rsidP="000A176B">
      <w:pPr>
        <w:pStyle w:val="Paragraphedeliste"/>
        <w:numPr>
          <w:ilvl w:val="0"/>
          <w:numId w:val="7"/>
        </w:numPr>
        <w:rPr>
          <w:sz w:val="26"/>
          <w:szCs w:val="26"/>
        </w:rPr>
      </w:pPr>
      <w:r w:rsidRPr="004458A8">
        <w:rPr>
          <w:sz w:val="26"/>
          <w:szCs w:val="26"/>
        </w:rPr>
        <w:t xml:space="preserve">Installer et configurer </w:t>
      </w:r>
      <w:proofErr w:type="spellStart"/>
      <w:r w:rsidRPr="004458A8">
        <w:rPr>
          <w:sz w:val="26"/>
          <w:szCs w:val="26"/>
        </w:rPr>
        <w:t>GraphQL</w:t>
      </w:r>
      <w:proofErr w:type="spellEnd"/>
      <w:r w:rsidRPr="004458A8">
        <w:rPr>
          <w:sz w:val="26"/>
          <w:szCs w:val="26"/>
        </w:rPr>
        <w:t xml:space="preserve"> dans un environnement Drupal.</w:t>
      </w:r>
    </w:p>
    <w:p w14:paraId="5D707BD4" w14:textId="77777777" w:rsidR="000A176B" w:rsidRPr="004458A8" w:rsidRDefault="000A176B" w:rsidP="000A176B">
      <w:pPr>
        <w:pStyle w:val="Paragraphedeliste"/>
        <w:numPr>
          <w:ilvl w:val="0"/>
          <w:numId w:val="7"/>
        </w:numPr>
        <w:rPr>
          <w:sz w:val="26"/>
          <w:szCs w:val="26"/>
        </w:rPr>
      </w:pPr>
      <w:r w:rsidRPr="004458A8">
        <w:rPr>
          <w:sz w:val="26"/>
          <w:szCs w:val="26"/>
        </w:rPr>
        <w:t>Démontrer son intérêt en l’utilisant sur un cas concret.</w:t>
      </w:r>
    </w:p>
    <w:p w14:paraId="61B17D14" w14:textId="4B660925" w:rsidR="000A176B" w:rsidRPr="004458A8" w:rsidRDefault="000A176B" w:rsidP="000A176B">
      <w:pPr>
        <w:pStyle w:val="Paragraphedeliste"/>
        <w:numPr>
          <w:ilvl w:val="0"/>
          <w:numId w:val="7"/>
        </w:numPr>
        <w:rPr>
          <w:sz w:val="26"/>
          <w:szCs w:val="26"/>
        </w:rPr>
      </w:pPr>
      <w:r w:rsidRPr="004458A8">
        <w:rPr>
          <w:sz w:val="26"/>
          <w:szCs w:val="26"/>
        </w:rPr>
        <w:t>Transmettre un guide clair pour que les développeurs de l’équipe puissent réutiliser cette intégration à l’avenir.</w:t>
      </w:r>
    </w:p>
    <w:p w14:paraId="12EEECC2" w14:textId="77777777" w:rsidR="008B41AE" w:rsidRDefault="008B41AE" w:rsidP="00A815D5">
      <w:pPr>
        <w:rPr>
          <w:sz w:val="28"/>
          <w:szCs w:val="28"/>
        </w:rPr>
      </w:pPr>
    </w:p>
    <w:p w14:paraId="4F46E11A" w14:textId="77777777" w:rsidR="00C95983" w:rsidRDefault="00C95983" w:rsidP="00A815D5">
      <w:pPr>
        <w:rPr>
          <w:sz w:val="28"/>
          <w:szCs w:val="28"/>
        </w:rPr>
      </w:pPr>
    </w:p>
    <w:p w14:paraId="5E6D4CA3" w14:textId="77777777" w:rsidR="00C95983" w:rsidRDefault="00C95983" w:rsidP="00A815D5">
      <w:pPr>
        <w:rPr>
          <w:sz w:val="28"/>
          <w:szCs w:val="28"/>
        </w:rPr>
      </w:pPr>
    </w:p>
    <w:p w14:paraId="6086A21F" w14:textId="77777777" w:rsidR="00EA3BC3" w:rsidRPr="0031532A" w:rsidRDefault="00EA3BC3" w:rsidP="008B41AE">
      <w:pPr>
        <w:pStyle w:val="NormalWeb"/>
        <w:ind w:firstLine="708"/>
        <w:outlineLvl w:val="2"/>
        <w:rPr>
          <w:rFonts w:asciiTheme="minorHAnsi" w:hAnsiTheme="minorHAnsi"/>
          <w:sz w:val="26"/>
          <w:szCs w:val="26"/>
        </w:rPr>
      </w:pPr>
      <w:bookmarkStart w:id="20" w:name="_Toc206439579"/>
      <w:r w:rsidRPr="0031532A">
        <w:rPr>
          <w:rFonts w:asciiTheme="minorHAnsi" w:hAnsiTheme="minorHAnsi"/>
          <w:sz w:val="28"/>
          <w:szCs w:val="28"/>
        </w:rPr>
        <w:lastRenderedPageBreak/>
        <w:t>1.</w:t>
      </w:r>
      <w:r>
        <w:rPr>
          <w:rFonts w:asciiTheme="minorHAnsi" w:hAnsiTheme="minorHAnsi"/>
          <w:sz w:val="28"/>
          <w:szCs w:val="28"/>
        </w:rPr>
        <w:t>2</w:t>
      </w:r>
      <w:r w:rsidRPr="0031532A">
        <w:rPr>
          <w:rFonts w:asciiTheme="minorHAnsi" w:hAnsiTheme="minorHAnsi"/>
          <w:sz w:val="28"/>
          <w:szCs w:val="28"/>
        </w:rPr>
        <w:t xml:space="preserve"> </w:t>
      </w:r>
      <w:r>
        <w:rPr>
          <w:rFonts w:asciiTheme="minorHAnsi" w:hAnsiTheme="minorHAnsi"/>
          <w:sz w:val="28"/>
          <w:szCs w:val="28"/>
        </w:rPr>
        <w:t>- Les technologies utilisées</w:t>
      </w:r>
      <w:bookmarkEnd w:id="20"/>
    </w:p>
    <w:p w14:paraId="111F8DD0" w14:textId="72FD86D2" w:rsidR="00EA3BC3" w:rsidRDefault="00EA3BC3" w:rsidP="008B41AE">
      <w:pPr>
        <w:ind w:firstLine="360"/>
        <w:rPr>
          <w:sz w:val="26"/>
          <w:szCs w:val="26"/>
        </w:rPr>
      </w:pPr>
      <w:r w:rsidRPr="00EA3BC3">
        <w:rPr>
          <w:sz w:val="26"/>
          <w:szCs w:val="26"/>
        </w:rPr>
        <w:t>Comme il s’agissait d’un POC, j’ai eu recours à plusieurs technologies complémentaires. Voici une présentation simplifiée pour comprendre leur rôle :</w:t>
      </w:r>
    </w:p>
    <w:p w14:paraId="00BD9C6D" w14:textId="77777777" w:rsidR="008B41AE" w:rsidRDefault="008B41AE" w:rsidP="008B41AE">
      <w:pPr>
        <w:ind w:firstLine="360"/>
        <w:rPr>
          <w:sz w:val="26"/>
          <w:szCs w:val="26"/>
        </w:rPr>
      </w:pPr>
    </w:p>
    <w:p w14:paraId="17A49D39" w14:textId="4EC59DB3" w:rsidR="00EA3BC3" w:rsidRPr="00F764E3" w:rsidRDefault="00EA3BC3" w:rsidP="00EA3BC3">
      <w:pPr>
        <w:pStyle w:val="NormalWeb"/>
        <w:numPr>
          <w:ilvl w:val="0"/>
          <w:numId w:val="23"/>
        </w:numPr>
        <w:rPr>
          <w:rFonts w:asciiTheme="minorHAnsi" w:hAnsiTheme="minorHAnsi"/>
          <w:sz w:val="28"/>
          <w:szCs w:val="28"/>
        </w:rPr>
      </w:pPr>
      <w:r w:rsidRPr="00F764E3">
        <w:rPr>
          <w:rFonts w:asciiTheme="minorHAnsi" w:hAnsiTheme="minorHAnsi"/>
          <w:sz w:val="28"/>
          <w:szCs w:val="28"/>
        </w:rPr>
        <w:t>Drupal : la base de données de contenus</w:t>
      </w:r>
    </w:p>
    <w:p w14:paraId="550E4727" w14:textId="49BC1397" w:rsidR="00EA3BC3" w:rsidRDefault="00EA3BC3" w:rsidP="00F764E3">
      <w:pPr>
        <w:pStyle w:val="NormalWeb"/>
        <w:jc w:val="both"/>
        <w:rPr>
          <w:rFonts w:asciiTheme="minorHAnsi" w:hAnsiTheme="minorHAnsi"/>
          <w:sz w:val="26"/>
          <w:szCs w:val="26"/>
        </w:rPr>
      </w:pPr>
      <w:r w:rsidRPr="00EA3BC3">
        <w:rPr>
          <w:rFonts w:asciiTheme="minorHAnsi" w:hAnsiTheme="minorHAnsi"/>
          <w:sz w:val="26"/>
          <w:szCs w:val="26"/>
        </w:rPr>
        <w:t>Drupal est un CMS, c’est-à-dire un logiciel qui permet de gérer facilement du contenu (articles, images, événements).</w:t>
      </w:r>
      <w:r w:rsidR="00F764E3">
        <w:rPr>
          <w:rFonts w:asciiTheme="minorHAnsi" w:hAnsiTheme="minorHAnsi"/>
          <w:sz w:val="26"/>
          <w:szCs w:val="26"/>
        </w:rPr>
        <w:t xml:space="preserve"> </w:t>
      </w:r>
      <w:r w:rsidRPr="00EA3BC3">
        <w:rPr>
          <w:rFonts w:asciiTheme="minorHAnsi" w:hAnsiTheme="minorHAnsi"/>
          <w:sz w:val="26"/>
          <w:szCs w:val="26"/>
        </w:rPr>
        <w:t xml:space="preserve">Dans mon projet, Drupal servait uniquement de </w:t>
      </w:r>
      <w:proofErr w:type="spellStart"/>
      <w:r w:rsidRPr="00EA3BC3">
        <w:rPr>
          <w:rStyle w:val="lev"/>
          <w:rFonts w:asciiTheme="minorHAnsi" w:eastAsiaTheme="majorEastAsia" w:hAnsiTheme="minorHAnsi"/>
          <w:b w:val="0"/>
          <w:bCs w:val="0"/>
          <w:sz w:val="26"/>
          <w:szCs w:val="26"/>
        </w:rPr>
        <w:t>back-end</w:t>
      </w:r>
      <w:proofErr w:type="spellEnd"/>
      <w:r w:rsidRPr="00EA3BC3">
        <w:rPr>
          <w:rFonts w:asciiTheme="minorHAnsi" w:hAnsiTheme="minorHAnsi"/>
          <w:sz w:val="26"/>
          <w:szCs w:val="26"/>
        </w:rPr>
        <w:t xml:space="preserve">, c’est-à-dire comme un </w:t>
      </w:r>
      <w:r w:rsidRPr="00EA3BC3">
        <w:rPr>
          <w:rStyle w:val="lev"/>
          <w:rFonts w:asciiTheme="minorHAnsi" w:eastAsiaTheme="majorEastAsia" w:hAnsiTheme="minorHAnsi"/>
          <w:b w:val="0"/>
          <w:bCs w:val="0"/>
          <w:sz w:val="26"/>
          <w:szCs w:val="26"/>
        </w:rPr>
        <w:t>réservoir de données</w:t>
      </w:r>
      <w:r w:rsidRPr="00EA3BC3">
        <w:rPr>
          <w:rFonts w:asciiTheme="minorHAnsi" w:hAnsiTheme="minorHAnsi"/>
          <w:sz w:val="26"/>
          <w:szCs w:val="26"/>
        </w:rPr>
        <w:t xml:space="preserve"> où les articles étaient créés et stockés, sans passer par son système d’affichage classique.</w:t>
      </w:r>
    </w:p>
    <w:p w14:paraId="3BCE86E7" w14:textId="77777777" w:rsidR="00B7126A" w:rsidRPr="00EA3BC3" w:rsidRDefault="00B7126A" w:rsidP="00F764E3">
      <w:pPr>
        <w:pStyle w:val="NormalWeb"/>
        <w:jc w:val="both"/>
        <w:rPr>
          <w:rFonts w:asciiTheme="minorHAnsi" w:hAnsiTheme="minorHAnsi"/>
          <w:sz w:val="26"/>
          <w:szCs w:val="26"/>
        </w:rPr>
      </w:pPr>
    </w:p>
    <w:p w14:paraId="2406F7CA" w14:textId="114D4DEC" w:rsidR="004458A8" w:rsidRDefault="00EA3BC3" w:rsidP="00EA3BC3">
      <w:pPr>
        <w:pStyle w:val="Paragraphedeliste"/>
        <w:numPr>
          <w:ilvl w:val="0"/>
          <w:numId w:val="23"/>
        </w:numPr>
        <w:rPr>
          <w:sz w:val="28"/>
          <w:szCs w:val="28"/>
        </w:rPr>
      </w:pPr>
      <w:proofErr w:type="spellStart"/>
      <w:r>
        <w:rPr>
          <w:sz w:val="28"/>
          <w:szCs w:val="28"/>
        </w:rPr>
        <w:t>GraphQL</w:t>
      </w:r>
      <w:proofErr w:type="spellEnd"/>
      <w:r>
        <w:rPr>
          <w:sz w:val="28"/>
          <w:szCs w:val="28"/>
        </w:rPr>
        <w:t> : le langage de requêtes</w:t>
      </w:r>
    </w:p>
    <w:p w14:paraId="0DD27E8D" w14:textId="46E84BE9" w:rsidR="00335A4A" w:rsidRDefault="00EA3BC3" w:rsidP="00F764E3">
      <w:pPr>
        <w:jc w:val="both"/>
        <w:rPr>
          <w:sz w:val="26"/>
          <w:szCs w:val="26"/>
        </w:rPr>
      </w:pPr>
      <w:proofErr w:type="spellStart"/>
      <w:r w:rsidRPr="00EA3BC3">
        <w:rPr>
          <w:sz w:val="26"/>
          <w:szCs w:val="26"/>
        </w:rPr>
        <w:t>GraphQL</w:t>
      </w:r>
      <w:proofErr w:type="spellEnd"/>
      <w:r w:rsidRPr="00EA3BC3">
        <w:rPr>
          <w:sz w:val="26"/>
          <w:szCs w:val="26"/>
        </w:rPr>
        <w:t xml:space="preserve"> est une technologie qui permet de "poser des questions" à une base de données et de recevoir uniquement les informations demandées.</w:t>
      </w:r>
      <w:r w:rsidR="00F764E3">
        <w:rPr>
          <w:sz w:val="26"/>
          <w:szCs w:val="26"/>
        </w:rPr>
        <w:t xml:space="preserve"> </w:t>
      </w:r>
      <w:r w:rsidRPr="00EA3BC3">
        <w:rPr>
          <w:sz w:val="26"/>
          <w:szCs w:val="26"/>
        </w:rPr>
        <w:t>Par exemple, si je veux seulement le titre et l’auteur d’un article, je peux le demander sans recevoir toute la fiche complète.</w:t>
      </w:r>
      <w:r w:rsidR="00F764E3">
        <w:rPr>
          <w:sz w:val="26"/>
          <w:szCs w:val="26"/>
        </w:rPr>
        <w:t xml:space="preserve"> </w:t>
      </w:r>
      <w:r w:rsidRPr="00EA3BC3">
        <w:rPr>
          <w:sz w:val="26"/>
          <w:szCs w:val="26"/>
        </w:rPr>
        <w:t xml:space="preserve">Cela rend l’échange </w:t>
      </w:r>
      <w:r w:rsidRPr="00EA3BC3">
        <w:rPr>
          <w:rStyle w:val="lev"/>
          <w:b w:val="0"/>
          <w:bCs w:val="0"/>
          <w:sz w:val="26"/>
          <w:szCs w:val="26"/>
        </w:rPr>
        <w:t>plus rapide, plus léger et plus flexible</w:t>
      </w:r>
      <w:r w:rsidRPr="00EA3BC3">
        <w:rPr>
          <w:sz w:val="26"/>
          <w:szCs w:val="26"/>
        </w:rPr>
        <w:t xml:space="preserve"> que les systèmes classiques.</w:t>
      </w:r>
    </w:p>
    <w:p w14:paraId="4292EFE7" w14:textId="77777777" w:rsidR="00335A4A" w:rsidRDefault="00335A4A" w:rsidP="00F764E3">
      <w:pPr>
        <w:jc w:val="both"/>
        <w:rPr>
          <w:sz w:val="26"/>
          <w:szCs w:val="26"/>
        </w:rPr>
      </w:pPr>
    </w:p>
    <w:p w14:paraId="0FFF58A1" w14:textId="7AA1E04B" w:rsidR="00F764E3" w:rsidRDefault="00F764E3" w:rsidP="00F764E3">
      <w:pPr>
        <w:pStyle w:val="Paragraphedeliste"/>
        <w:numPr>
          <w:ilvl w:val="0"/>
          <w:numId w:val="23"/>
        </w:numPr>
        <w:rPr>
          <w:sz w:val="28"/>
          <w:szCs w:val="28"/>
        </w:rPr>
      </w:pPr>
      <w:proofErr w:type="spellStart"/>
      <w:r w:rsidRPr="00F764E3">
        <w:rPr>
          <w:sz w:val="28"/>
          <w:szCs w:val="28"/>
        </w:rPr>
        <w:t>GraphQL</w:t>
      </w:r>
      <w:proofErr w:type="spellEnd"/>
      <w:r w:rsidRPr="00F764E3">
        <w:rPr>
          <w:sz w:val="28"/>
          <w:szCs w:val="28"/>
        </w:rPr>
        <w:t xml:space="preserve"> Compose : l’outil de configuration</w:t>
      </w:r>
    </w:p>
    <w:p w14:paraId="18E74312" w14:textId="7F05E233" w:rsidR="00F764E3" w:rsidRDefault="00F764E3" w:rsidP="00F764E3">
      <w:pPr>
        <w:jc w:val="both"/>
        <w:rPr>
          <w:sz w:val="26"/>
          <w:szCs w:val="26"/>
        </w:rPr>
      </w:pPr>
      <w:r w:rsidRPr="00F764E3">
        <w:rPr>
          <w:sz w:val="26"/>
          <w:szCs w:val="26"/>
        </w:rPr>
        <w:t xml:space="preserve">C’est un module intégré à Drupal qui facilite la création et le test de requêtes </w:t>
      </w:r>
      <w:proofErr w:type="spellStart"/>
      <w:r w:rsidRPr="00F764E3">
        <w:rPr>
          <w:sz w:val="26"/>
          <w:szCs w:val="26"/>
        </w:rPr>
        <w:t>GraphQL</w:t>
      </w:r>
      <w:proofErr w:type="spellEnd"/>
      <w:r w:rsidRPr="00F764E3">
        <w:rPr>
          <w:sz w:val="26"/>
          <w:szCs w:val="26"/>
        </w:rPr>
        <w:t>.</w:t>
      </w:r>
      <w:r>
        <w:rPr>
          <w:sz w:val="26"/>
          <w:szCs w:val="26"/>
        </w:rPr>
        <w:t xml:space="preserve"> </w:t>
      </w:r>
      <w:r w:rsidRPr="00F764E3">
        <w:rPr>
          <w:sz w:val="26"/>
          <w:szCs w:val="26"/>
        </w:rPr>
        <w:t>Concrètement, il sert d’</w:t>
      </w:r>
      <w:r w:rsidRPr="00F764E3">
        <w:rPr>
          <w:rStyle w:val="lev"/>
          <w:b w:val="0"/>
          <w:bCs w:val="0"/>
          <w:sz w:val="26"/>
          <w:szCs w:val="26"/>
        </w:rPr>
        <w:t>interface visuelle</w:t>
      </w:r>
      <w:r w:rsidRPr="00F764E3">
        <w:rPr>
          <w:sz w:val="26"/>
          <w:szCs w:val="26"/>
        </w:rPr>
        <w:t xml:space="preserve"> pour que les développeurs puissent construire leurs requêtes sans tout écrire à la main.</w:t>
      </w:r>
    </w:p>
    <w:p w14:paraId="39F1809C" w14:textId="77777777" w:rsidR="00B4550D" w:rsidRDefault="00B4550D" w:rsidP="00F764E3">
      <w:pPr>
        <w:jc w:val="both"/>
        <w:rPr>
          <w:sz w:val="26"/>
          <w:szCs w:val="26"/>
        </w:rPr>
      </w:pPr>
    </w:p>
    <w:p w14:paraId="69059E00" w14:textId="58207DD6" w:rsidR="007A51F0" w:rsidRDefault="007A51F0" w:rsidP="007A51F0">
      <w:pPr>
        <w:pStyle w:val="Paragraphedeliste"/>
        <w:numPr>
          <w:ilvl w:val="0"/>
          <w:numId w:val="23"/>
        </w:numPr>
        <w:jc w:val="both"/>
        <w:rPr>
          <w:sz w:val="26"/>
          <w:szCs w:val="26"/>
        </w:rPr>
      </w:pPr>
      <w:r>
        <w:rPr>
          <w:sz w:val="26"/>
          <w:szCs w:val="26"/>
        </w:rPr>
        <w:t>Docker : l’environnement de travail portable</w:t>
      </w:r>
    </w:p>
    <w:p w14:paraId="3631C2C6" w14:textId="58B4F219" w:rsidR="008B41AE" w:rsidRDefault="007A51F0" w:rsidP="007A51F0">
      <w:pPr>
        <w:jc w:val="both"/>
        <w:rPr>
          <w:sz w:val="26"/>
          <w:szCs w:val="26"/>
        </w:rPr>
      </w:pPr>
      <w:r>
        <w:rPr>
          <w:sz w:val="26"/>
          <w:szCs w:val="26"/>
        </w:rPr>
        <w:t>Tout développeur qui travaille en équipe a été heurté une fois (ou plusieurs fois) dans son parcours professionnel à cette fameuse phrase : Ça fonctionne sur ma machine, alors que ça ne fonctionnait pas sur d’autres machines, ni en production. Docker est là pour régler tous ces soucis d’environnements. C’</w:t>
      </w:r>
      <w:r w:rsidRPr="007A51F0">
        <w:rPr>
          <w:sz w:val="26"/>
          <w:szCs w:val="26"/>
        </w:rPr>
        <w:t xml:space="preserve">est un outil qui permet de créer un </w:t>
      </w:r>
      <w:r w:rsidRPr="00BB0880">
        <w:rPr>
          <w:rStyle w:val="lev"/>
          <w:b w:val="0"/>
          <w:bCs w:val="0"/>
          <w:sz w:val="26"/>
          <w:szCs w:val="26"/>
        </w:rPr>
        <w:t>environnement de travail standardisé</w:t>
      </w:r>
      <w:r w:rsidRPr="007A51F0">
        <w:rPr>
          <w:sz w:val="26"/>
          <w:szCs w:val="26"/>
        </w:rPr>
        <w:t>.</w:t>
      </w:r>
      <w:r>
        <w:rPr>
          <w:sz w:val="26"/>
          <w:szCs w:val="26"/>
        </w:rPr>
        <w:t xml:space="preserve"> </w:t>
      </w:r>
      <w:r w:rsidRPr="007A51F0">
        <w:rPr>
          <w:sz w:val="26"/>
          <w:szCs w:val="26"/>
        </w:rPr>
        <w:t xml:space="preserve">Au lieu d’installer chaque logiciel sur </w:t>
      </w:r>
      <w:r w:rsidR="00BB0880">
        <w:rPr>
          <w:sz w:val="26"/>
          <w:szCs w:val="26"/>
        </w:rPr>
        <w:t>chaque</w:t>
      </w:r>
      <w:r w:rsidRPr="007A51F0">
        <w:rPr>
          <w:sz w:val="26"/>
          <w:szCs w:val="26"/>
        </w:rPr>
        <w:t xml:space="preserve"> ordinateur (ce qui est long et compliqué),</w:t>
      </w:r>
      <w:r>
        <w:rPr>
          <w:sz w:val="26"/>
          <w:szCs w:val="26"/>
        </w:rPr>
        <w:t xml:space="preserve"> </w:t>
      </w:r>
      <w:r w:rsidRPr="007A51F0">
        <w:rPr>
          <w:sz w:val="26"/>
          <w:szCs w:val="26"/>
        </w:rPr>
        <w:t>Docker crée des "conteneurs" prêts à l’emploi.</w:t>
      </w:r>
      <w:r>
        <w:rPr>
          <w:sz w:val="26"/>
          <w:szCs w:val="26"/>
        </w:rPr>
        <w:t xml:space="preserve"> </w:t>
      </w:r>
      <w:r w:rsidRPr="007A51F0">
        <w:rPr>
          <w:sz w:val="26"/>
          <w:szCs w:val="26"/>
        </w:rPr>
        <w:t xml:space="preserve">Ainsi, </w:t>
      </w:r>
      <w:r w:rsidR="00EC0363">
        <w:rPr>
          <w:sz w:val="26"/>
          <w:szCs w:val="26"/>
        </w:rPr>
        <w:t xml:space="preserve">toute l’équipe peut travailler </w:t>
      </w:r>
      <w:r w:rsidR="00EC0363">
        <w:rPr>
          <w:sz w:val="26"/>
          <w:szCs w:val="26"/>
        </w:rPr>
        <w:lastRenderedPageBreak/>
        <w:t>avec le même environnement en tapant une simple commande qui lance les conteneurs et n’a pas besoin de faire des manipulations compliquées et tirées par les cheveux.</w:t>
      </w:r>
    </w:p>
    <w:p w14:paraId="59B8918E" w14:textId="77777777" w:rsidR="00D82A1A" w:rsidRDefault="00D82A1A" w:rsidP="007A51F0">
      <w:pPr>
        <w:jc w:val="both"/>
        <w:rPr>
          <w:sz w:val="26"/>
          <w:szCs w:val="26"/>
        </w:rPr>
      </w:pPr>
    </w:p>
    <w:p w14:paraId="6F5A31DB" w14:textId="10C0AF48" w:rsidR="00EC0363" w:rsidRPr="00EC0363" w:rsidRDefault="00EC0363" w:rsidP="00EC0363">
      <w:pPr>
        <w:pStyle w:val="Paragraphedeliste"/>
        <w:numPr>
          <w:ilvl w:val="0"/>
          <w:numId w:val="23"/>
        </w:numPr>
        <w:jc w:val="both"/>
        <w:rPr>
          <w:sz w:val="26"/>
          <w:szCs w:val="26"/>
        </w:rPr>
      </w:pPr>
      <w:r w:rsidRPr="00EC0363">
        <w:rPr>
          <w:sz w:val="26"/>
          <w:szCs w:val="26"/>
        </w:rPr>
        <w:t>Next.js : l’interface utilisateur</w:t>
      </w:r>
    </w:p>
    <w:p w14:paraId="33C11147" w14:textId="7639164D" w:rsidR="00EC0363" w:rsidRDefault="00EC0363" w:rsidP="00EC0363">
      <w:pPr>
        <w:jc w:val="both"/>
        <w:rPr>
          <w:sz w:val="26"/>
          <w:szCs w:val="26"/>
        </w:rPr>
      </w:pPr>
      <w:r w:rsidRPr="00EC0363">
        <w:rPr>
          <w:sz w:val="26"/>
          <w:szCs w:val="26"/>
        </w:rPr>
        <w:t xml:space="preserve">Next.js est un </w:t>
      </w:r>
      <w:proofErr w:type="spellStart"/>
      <w:r w:rsidRPr="00EC0363">
        <w:rPr>
          <w:sz w:val="26"/>
          <w:szCs w:val="26"/>
        </w:rPr>
        <w:t>framework</w:t>
      </w:r>
      <w:proofErr w:type="spellEnd"/>
      <w:r>
        <w:rPr>
          <w:sz w:val="26"/>
          <w:szCs w:val="26"/>
        </w:rPr>
        <w:t xml:space="preserve"> (une sorte de cadre composé de plusieurs outils et logiciels pour créer des applications et/ou sites </w:t>
      </w:r>
      <w:proofErr w:type="spellStart"/>
      <w:r>
        <w:rPr>
          <w:sz w:val="26"/>
          <w:szCs w:val="26"/>
        </w:rPr>
        <w:t>webs</w:t>
      </w:r>
      <w:proofErr w:type="spellEnd"/>
      <w:r>
        <w:rPr>
          <w:sz w:val="26"/>
          <w:szCs w:val="26"/>
        </w:rPr>
        <w:t xml:space="preserve"> plus rapidement)</w:t>
      </w:r>
      <w:r w:rsidRPr="00EC0363">
        <w:rPr>
          <w:sz w:val="26"/>
          <w:szCs w:val="26"/>
        </w:rPr>
        <w:t xml:space="preserve"> basé sur </w:t>
      </w:r>
      <w:proofErr w:type="spellStart"/>
      <w:r w:rsidRPr="00EC0363">
        <w:rPr>
          <w:sz w:val="26"/>
          <w:szCs w:val="26"/>
        </w:rPr>
        <w:t>React</w:t>
      </w:r>
      <w:proofErr w:type="spellEnd"/>
      <w:r w:rsidRPr="00EC0363">
        <w:rPr>
          <w:sz w:val="26"/>
          <w:szCs w:val="26"/>
        </w:rPr>
        <w:t xml:space="preserve">, </w:t>
      </w:r>
      <w:r>
        <w:rPr>
          <w:sz w:val="26"/>
          <w:szCs w:val="26"/>
        </w:rPr>
        <w:t>une libraire du langage de programmation qui compose environ tout le web moderne : JavaScript</w:t>
      </w:r>
      <w:r w:rsidRPr="00EC0363">
        <w:rPr>
          <w:sz w:val="26"/>
          <w:szCs w:val="26"/>
        </w:rPr>
        <w:t xml:space="preserve">. </w:t>
      </w:r>
      <w:r>
        <w:rPr>
          <w:sz w:val="26"/>
          <w:szCs w:val="26"/>
        </w:rPr>
        <w:t xml:space="preserve">Dans le cadre de ce projet, Next.js servait de </w:t>
      </w:r>
      <w:proofErr w:type="spellStart"/>
      <w:r>
        <w:rPr>
          <w:sz w:val="26"/>
          <w:szCs w:val="26"/>
        </w:rPr>
        <w:t>front-end</w:t>
      </w:r>
      <w:proofErr w:type="spellEnd"/>
      <w:r>
        <w:rPr>
          <w:sz w:val="26"/>
          <w:szCs w:val="26"/>
        </w:rPr>
        <w:t xml:space="preserve">. Le </w:t>
      </w:r>
      <w:proofErr w:type="spellStart"/>
      <w:r>
        <w:rPr>
          <w:sz w:val="26"/>
          <w:szCs w:val="26"/>
        </w:rPr>
        <w:t>front-end</w:t>
      </w:r>
      <w:proofErr w:type="spellEnd"/>
      <w:r>
        <w:rPr>
          <w:sz w:val="26"/>
          <w:szCs w:val="26"/>
        </w:rPr>
        <w:t xml:space="preserve"> c’est tout ce qui est affiché à l’utilisateur. </w:t>
      </w:r>
    </w:p>
    <w:p w14:paraId="060F1F68" w14:textId="274D1E25" w:rsidR="00115A31" w:rsidRPr="00115A31" w:rsidRDefault="00115A31" w:rsidP="00EC0363">
      <w:pPr>
        <w:jc w:val="both"/>
        <w:rPr>
          <w:sz w:val="26"/>
          <w:szCs w:val="26"/>
        </w:rPr>
      </w:pPr>
      <w:r w:rsidRPr="00115A31">
        <w:rPr>
          <w:sz w:val="26"/>
          <w:szCs w:val="26"/>
        </w:rPr>
        <w:t xml:space="preserve">On peut comparer ça à une "vitrine" : Drupal stocke les articles, </w:t>
      </w:r>
      <w:proofErr w:type="spellStart"/>
      <w:r w:rsidRPr="00115A31">
        <w:rPr>
          <w:sz w:val="26"/>
          <w:szCs w:val="26"/>
        </w:rPr>
        <w:t>GraphQL</w:t>
      </w:r>
      <w:proofErr w:type="spellEnd"/>
      <w:r w:rsidRPr="00115A31">
        <w:rPr>
          <w:sz w:val="26"/>
          <w:szCs w:val="26"/>
        </w:rPr>
        <w:t xml:space="preserve"> va les chercher, et Next.js les expose au visiteur.</w:t>
      </w:r>
    </w:p>
    <w:p w14:paraId="0329CE54" w14:textId="77777777" w:rsidR="00A815D5" w:rsidRDefault="00A815D5" w:rsidP="00A815D5">
      <w:pPr>
        <w:rPr>
          <w:sz w:val="28"/>
          <w:szCs w:val="28"/>
        </w:rPr>
      </w:pPr>
    </w:p>
    <w:p w14:paraId="40B392D8" w14:textId="12934B6B" w:rsidR="00A815D5" w:rsidRPr="008B41AE" w:rsidRDefault="00840CCF" w:rsidP="008B41AE">
      <w:pPr>
        <w:pStyle w:val="Titre3"/>
        <w:ind w:firstLine="708"/>
        <w:rPr>
          <w:color w:val="auto"/>
        </w:rPr>
      </w:pPr>
      <w:bookmarkStart w:id="21" w:name="_Toc206439580"/>
      <w:r w:rsidRPr="008B41AE">
        <w:rPr>
          <w:color w:val="auto"/>
        </w:rPr>
        <w:t>1.</w:t>
      </w:r>
      <w:r w:rsidR="00EA3BC3" w:rsidRPr="008B41AE">
        <w:rPr>
          <w:color w:val="auto"/>
        </w:rPr>
        <w:t>3</w:t>
      </w:r>
      <w:r w:rsidRPr="008B41AE">
        <w:rPr>
          <w:color w:val="auto"/>
        </w:rPr>
        <w:t xml:space="preserve"> </w:t>
      </w:r>
      <w:r w:rsidR="00A815D5" w:rsidRPr="008B41AE">
        <w:rPr>
          <w:color w:val="auto"/>
        </w:rPr>
        <w:t>- Déroulement du projet</w:t>
      </w:r>
      <w:bookmarkEnd w:id="21"/>
    </w:p>
    <w:p w14:paraId="5CF8F0D2" w14:textId="70390511" w:rsidR="004458A8" w:rsidRPr="004458A8" w:rsidRDefault="004458A8" w:rsidP="00115A31">
      <w:pPr>
        <w:pStyle w:val="NormalWeb"/>
        <w:jc w:val="both"/>
        <w:rPr>
          <w:rFonts w:asciiTheme="minorHAnsi" w:hAnsiTheme="minorHAnsi"/>
          <w:sz w:val="26"/>
          <w:szCs w:val="26"/>
        </w:rPr>
      </w:pPr>
      <w:r w:rsidRPr="004458A8">
        <w:rPr>
          <w:rFonts w:asciiTheme="minorHAnsi" w:hAnsiTheme="minorHAnsi"/>
          <w:sz w:val="26"/>
          <w:szCs w:val="26"/>
        </w:rPr>
        <w:t xml:space="preserve">Pour répondre à cet objectif, j’ai mené plusieurs </w:t>
      </w:r>
      <w:r w:rsidR="0007345A">
        <w:rPr>
          <w:rFonts w:asciiTheme="minorHAnsi" w:hAnsiTheme="minorHAnsi"/>
          <w:sz w:val="26"/>
          <w:szCs w:val="26"/>
        </w:rPr>
        <w:t xml:space="preserve">sous </w:t>
      </w:r>
      <w:r w:rsidRPr="004458A8">
        <w:rPr>
          <w:rFonts w:asciiTheme="minorHAnsi" w:hAnsiTheme="minorHAnsi"/>
          <w:sz w:val="26"/>
          <w:szCs w:val="26"/>
        </w:rPr>
        <w:t>missions</w:t>
      </w:r>
      <w:r w:rsidR="00054610">
        <w:rPr>
          <w:rFonts w:asciiTheme="minorHAnsi" w:hAnsiTheme="minorHAnsi"/>
          <w:sz w:val="26"/>
          <w:szCs w:val="26"/>
        </w:rPr>
        <w:t xml:space="preserve">, </w:t>
      </w:r>
      <w:r w:rsidR="00151009">
        <w:rPr>
          <w:rFonts w:asciiTheme="minorHAnsi" w:hAnsiTheme="minorHAnsi"/>
          <w:sz w:val="26"/>
          <w:szCs w:val="26"/>
        </w:rPr>
        <w:t xml:space="preserve">que nous décrirons </w:t>
      </w:r>
      <w:r w:rsidR="00393036">
        <w:rPr>
          <w:rFonts w:asciiTheme="minorHAnsi" w:hAnsiTheme="minorHAnsi"/>
          <w:sz w:val="26"/>
          <w:szCs w:val="26"/>
        </w:rPr>
        <w:t>et détaillerons plus tard :</w:t>
      </w:r>
    </w:p>
    <w:p w14:paraId="553B7F94" w14:textId="6165F217" w:rsidR="004458A8" w:rsidRPr="004458A8" w:rsidRDefault="004458A8" w:rsidP="00056228">
      <w:pPr>
        <w:pStyle w:val="NormalWeb"/>
        <w:numPr>
          <w:ilvl w:val="0"/>
          <w:numId w:val="22"/>
        </w:numPr>
        <w:jc w:val="both"/>
        <w:rPr>
          <w:rFonts w:asciiTheme="minorHAnsi" w:hAnsiTheme="minorHAnsi"/>
          <w:sz w:val="26"/>
          <w:szCs w:val="26"/>
        </w:rPr>
      </w:pPr>
      <w:r w:rsidRPr="004458A8">
        <w:rPr>
          <w:rStyle w:val="lev"/>
          <w:rFonts w:asciiTheme="minorHAnsi" w:eastAsiaTheme="majorEastAsia" w:hAnsiTheme="minorHAnsi"/>
          <w:b w:val="0"/>
          <w:bCs w:val="0"/>
          <w:sz w:val="26"/>
          <w:szCs w:val="26"/>
        </w:rPr>
        <w:t>Prise en main des outils existants</w:t>
      </w:r>
      <w:r w:rsidRPr="004458A8">
        <w:rPr>
          <w:rFonts w:asciiTheme="minorHAnsi" w:hAnsiTheme="minorHAnsi"/>
          <w:sz w:val="26"/>
          <w:szCs w:val="26"/>
        </w:rPr>
        <w:t xml:space="preserve"> : apprentissage de Drupal, découverte de </w:t>
      </w:r>
      <w:proofErr w:type="spellStart"/>
      <w:r w:rsidRPr="004458A8">
        <w:rPr>
          <w:rFonts w:asciiTheme="minorHAnsi" w:hAnsiTheme="minorHAnsi"/>
          <w:sz w:val="26"/>
          <w:szCs w:val="26"/>
        </w:rPr>
        <w:t>GraphQL</w:t>
      </w:r>
      <w:proofErr w:type="spellEnd"/>
      <w:r w:rsidRPr="004458A8">
        <w:rPr>
          <w:rFonts w:asciiTheme="minorHAnsi" w:hAnsiTheme="minorHAnsi"/>
          <w:sz w:val="26"/>
          <w:szCs w:val="26"/>
        </w:rPr>
        <w:t>.</w:t>
      </w:r>
    </w:p>
    <w:p w14:paraId="669A420E" w14:textId="305A22AE" w:rsidR="004458A8" w:rsidRPr="004458A8" w:rsidRDefault="004458A8" w:rsidP="00056228">
      <w:pPr>
        <w:pStyle w:val="NormalWeb"/>
        <w:numPr>
          <w:ilvl w:val="0"/>
          <w:numId w:val="22"/>
        </w:numPr>
        <w:jc w:val="both"/>
        <w:rPr>
          <w:rFonts w:asciiTheme="minorHAnsi" w:hAnsiTheme="minorHAnsi"/>
          <w:sz w:val="26"/>
          <w:szCs w:val="26"/>
        </w:rPr>
      </w:pPr>
      <w:r w:rsidRPr="004458A8">
        <w:rPr>
          <w:rStyle w:val="lev"/>
          <w:rFonts w:asciiTheme="minorHAnsi" w:eastAsiaTheme="majorEastAsia" w:hAnsiTheme="minorHAnsi"/>
          <w:b w:val="0"/>
          <w:bCs w:val="0"/>
          <w:sz w:val="26"/>
          <w:szCs w:val="26"/>
        </w:rPr>
        <w:t>Configuration technique</w:t>
      </w:r>
      <w:r w:rsidRPr="004458A8">
        <w:rPr>
          <w:rFonts w:asciiTheme="minorHAnsi" w:hAnsiTheme="minorHAnsi"/>
          <w:sz w:val="26"/>
          <w:szCs w:val="26"/>
        </w:rPr>
        <w:t xml:space="preserve"> : installation des modules nécessaires (</w:t>
      </w:r>
      <w:proofErr w:type="spellStart"/>
      <w:r w:rsidRPr="004458A8">
        <w:rPr>
          <w:rFonts w:asciiTheme="minorHAnsi" w:hAnsiTheme="minorHAnsi"/>
          <w:sz w:val="26"/>
          <w:szCs w:val="26"/>
        </w:rPr>
        <w:t>GraphQL</w:t>
      </w:r>
      <w:proofErr w:type="spellEnd"/>
      <w:r w:rsidRPr="004458A8">
        <w:rPr>
          <w:rFonts w:asciiTheme="minorHAnsi" w:hAnsiTheme="minorHAnsi"/>
          <w:sz w:val="26"/>
          <w:szCs w:val="26"/>
        </w:rPr>
        <w:t xml:space="preserve"> et </w:t>
      </w:r>
      <w:proofErr w:type="spellStart"/>
      <w:r w:rsidRPr="004458A8">
        <w:rPr>
          <w:rFonts w:asciiTheme="minorHAnsi" w:hAnsiTheme="minorHAnsi"/>
          <w:sz w:val="26"/>
          <w:szCs w:val="26"/>
        </w:rPr>
        <w:t>GraphQL</w:t>
      </w:r>
      <w:proofErr w:type="spellEnd"/>
      <w:r w:rsidRPr="004458A8">
        <w:rPr>
          <w:rFonts w:asciiTheme="minorHAnsi" w:hAnsiTheme="minorHAnsi"/>
          <w:sz w:val="26"/>
          <w:szCs w:val="26"/>
        </w:rPr>
        <w:t xml:space="preserve"> Compose)</w:t>
      </w:r>
      <w:r w:rsidR="00E02296">
        <w:rPr>
          <w:rFonts w:asciiTheme="minorHAnsi" w:hAnsiTheme="minorHAnsi"/>
          <w:sz w:val="26"/>
          <w:szCs w:val="26"/>
        </w:rPr>
        <w:t xml:space="preserve">, </w:t>
      </w:r>
      <w:r w:rsidRPr="004458A8">
        <w:rPr>
          <w:rFonts w:asciiTheme="minorHAnsi" w:hAnsiTheme="minorHAnsi"/>
          <w:sz w:val="26"/>
          <w:szCs w:val="26"/>
        </w:rPr>
        <w:t>paramétrage dans Drupal</w:t>
      </w:r>
      <w:r w:rsidR="00A126AB">
        <w:rPr>
          <w:rFonts w:asciiTheme="minorHAnsi" w:hAnsiTheme="minorHAnsi"/>
          <w:sz w:val="26"/>
          <w:szCs w:val="26"/>
        </w:rPr>
        <w:t xml:space="preserve"> et</w:t>
      </w:r>
      <w:r w:rsidR="0019364F" w:rsidRPr="004458A8">
        <w:rPr>
          <w:rFonts w:asciiTheme="minorHAnsi" w:hAnsiTheme="minorHAnsi"/>
          <w:sz w:val="26"/>
          <w:szCs w:val="26"/>
        </w:rPr>
        <w:t xml:space="preserve"> mise en plac</w:t>
      </w:r>
      <w:r w:rsidR="0019364F">
        <w:rPr>
          <w:rFonts w:asciiTheme="minorHAnsi" w:hAnsiTheme="minorHAnsi"/>
          <w:sz w:val="26"/>
          <w:szCs w:val="26"/>
        </w:rPr>
        <w:t>e</w:t>
      </w:r>
      <w:r w:rsidR="0019364F">
        <w:rPr>
          <w:rFonts w:asciiTheme="minorHAnsi" w:hAnsiTheme="minorHAnsi"/>
          <w:sz w:val="26"/>
          <w:szCs w:val="26"/>
        </w:rPr>
        <w:t xml:space="preserve"> d’un environnement stable avec</w:t>
      </w:r>
      <w:r w:rsidR="00A126AB">
        <w:rPr>
          <w:rFonts w:asciiTheme="minorHAnsi" w:hAnsiTheme="minorHAnsi"/>
          <w:sz w:val="26"/>
          <w:szCs w:val="26"/>
        </w:rPr>
        <w:t xml:space="preserve"> Docker</w:t>
      </w:r>
      <w:r w:rsidRPr="004458A8">
        <w:rPr>
          <w:rFonts w:asciiTheme="minorHAnsi" w:hAnsiTheme="minorHAnsi"/>
          <w:sz w:val="26"/>
          <w:szCs w:val="26"/>
        </w:rPr>
        <w:t>.</w:t>
      </w:r>
    </w:p>
    <w:p w14:paraId="46E50580" w14:textId="6EADAD36" w:rsidR="004458A8" w:rsidRPr="004458A8" w:rsidRDefault="004458A8" w:rsidP="00056228">
      <w:pPr>
        <w:pStyle w:val="NormalWeb"/>
        <w:numPr>
          <w:ilvl w:val="0"/>
          <w:numId w:val="22"/>
        </w:numPr>
        <w:jc w:val="both"/>
        <w:rPr>
          <w:rFonts w:asciiTheme="minorHAnsi" w:hAnsiTheme="minorHAnsi"/>
          <w:sz w:val="26"/>
          <w:szCs w:val="26"/>
        </w:rPr>
      </w:pPr>
      <w:r w:rsidRPr="004458A8">
        <w:rPr>
          <w:rStyle w:val="lev"/>
          <w:rFonts w:asciiTheme="minorHAnsi" w:eastAsiaTheme="majorEastAsia" w:hAnsiTheme="minorHAnsi"/>
          <w:b w:val="0"/>
          <w:bCs w:val="0"/>
          <w:sz w:val="26"/>
          <w:szCs w:val="26"/>
        </w:rPr>
        <w:t>Création d’un exemple concret</w:t>
      </w:r>
      <w:r w:rsidRPr="004458A8">
        <w:rPr>
          <w:rFonts w:asciiTheme="minorHAnsi" w:hAnsiTheme="minorHAnsi"/>
          <w:sz w:val="26"/>
          <w:szCs w:val="26"/>
        </w:rPr>
        <w:t xml:space="preserve"> : </w:t>
      </w:r>
      <w:r w:rsidR="002A0DB8">
        <w:rPr>
          <w:rFonts w:asciiTheme="minorHAnsi" w:hAnsiTheme="minorHAnsi"/>
          <w:sz w:val="26"/>
          <w:szCs w:val="26"/>
        </w:rPr>
        <w:t>site web journal</w:t>
      </w:r>
      <w:r w:rsidRPr="004458A8">
        <w:rPr>
          <w:rFonts w:asciiTheme="minorHAnsi" w:hAnsiTheme="minorHAnsi"/>
          <w:sz w:val="26"/>
          <w:szCs w:val="26"/>
        </w:rPr>
        <w:t xml:space="preserve">, où des articles créés dans Drupal pouvaient être affichés sur une interface web grâce à des requêtes </w:t>
      </w:r>
      <w:proofErr w:type="spellStart"/>
      <w:r w:rsidRPr="004458A8">
        <w:rPr>
          <w:rFonts w:asciiTheme="minorHAnsi" w:hAnsiTheme="minorHAnsi"/>
          <w:sz w:val="26"/>
          <w:szCs w:val="26"/>
        </w:rPr>
        <w:t>GraphQL</w:t>
      </w:r>
      <w:proofErr w:type="spellEnd"/>
      <w:r w:rsidRPr="004458A8">
        <w:rPr>
          <w:rFonts w:asciiTheme="minorHAnsi" w:hAnsiTheme="minorHAnsi"/>
          <w:sz w:val="26"/>
          <w:szCs w:val="26"/>
        </w:rPr>
        <w:t>.</w:t>
      </w:r>
    </w:p>
    <w:p w14:paraId="5B10E759" w14:textId="77777777" w:rsidR="004458A8" w:rsidRPr="004458A8" w:rsidRDefault="004458A8" w:rsidP="00056228">
      <w:pPr>
        <w:pStyle w:val="NormalWeb"/>
        <w:numPr>
          <w:ilvl w:val="0"/>
          <w:numId w:val="22"/>
        </w:numPr>
        <w:jc w:val="both"/>
        <w:rPr>
          <w:rFonts w:asciiTheme="minorHAnsi" w:hAnsiTheme="minorHAnsi"/>
          <w:sz w:val="26"/>
          <w:szCs w:val="26"/>
        </w:rPr>
      </w:pPr>
      <w:r w:rsidRPr="004458A8">
        <w:rPr>
          <w:rStyle w:val="lev"/>
          <w:rFonts w:asciiTheme="minorHAnsi" w:eastAsiaTheme="majorEastAsia" w:hAnsiTheme="minorHAnsi"/>
          <w:b w:val="0"/>
          <w:bCs w:val="0"/>
          <w:sz w:val="26"/>
          <w:szCs w:val="26"/>
        </w:rPr>
        <w:t xml:space="preserve">Mise en place d’un </w:t>
      </w:r>
      <w:proofErr w:type="spellStart"/>
      <w:r w:rsidRPr="004458A8">
        <w:rPr>
          <w:rStyle w:val="lev"/>
          <w:rFonts w:asciiTheme="minorHAnsi" w:eastAsiaTheme="majorEastAsia" w:hAnsiTheme="minorHAnsi"/>
          <w:b w:val="0"/>
          <w:bCs w:val="0"/>
          <w:sz w:val="26"/>
          <w:szCs w:val="26"/>
        </w:rPr>
        <w:t>front-end</w:t>
      </w:r>
      <w:proofErr w:type="spellEnd"/>
      <w:r w:rsidRPr="004458A8">
        <w:rPr>
          <w:rFonts w:asciiTheme="minorHAnsi" w:hAnsiTheme="minorHAnsi"/>
          <w:sz w:val="26"/>
          <w:szCs w:val="26"/>
        </w:rPr>
        <w:t xml:space="preserve"> : utilisation de Next.js (un </w:t>
      </w:r>
      <w:proofErr w:type="spellStart"/>
      <w:r w:rsidRPr="004458A8">
        <w:rPr>
          <w:rFonts w:asciiTheme="minorHAnsi" w:hAnsiTheme="minorHAnsi"/>
          <w:sz w:val="26"/>
          <w:szCs w:val="26"/>
        </w:rPr>
        <w:t>framework</w:t>
      </w:r>
      <w:proofErr w:type="spellEnd"/>
      <w:r w:rsidRPr="004458A8">
        <w:rPr>
          <w:rFonts w:asciiTheme="minorHAnsi" w:hAnsiTheme="minorHAnsi"/>
          <w:sz w:val="26"/>
          <w:szCs w:val="26"/>
        </w:rPr>
        <w:t xml:space="preserve"> JavaScript basé sur </w:t>
      </w:r>
      <w:proofErr w:type="spellStart"/>
      <w:r w:rsidRPr="004458A8">
        <w:rPr>
          <w:rFonts w:asciiTheme="minorHAnsi" w:hAnsiTheme="minorHAnsi"/>
          <w:sz w:val="26"/>
          <w:szCs w:val="26"/>
        </w:rPr>
        <w:t>React</w:t>
      </w:r>
      <w:proofErr w:type="spellEnd"/>
      <w:r w:rsidRPr="004458A8">
        <w:rPr>
          <w:rFonts w:asciiTheme="minorHAnsi" w:hAnsiTheme="minorHAnsi"/>
          <w:sz w:val="26"/>
          <w:szCs w:val="26"/>
        </w:rPr>
        <w:t>) pour afficher les articles sur une page web dynamique.</w:t>
      </w:r>
    </w:p>
    <w:p w14:paraId="481042AC" w14:textId="28E96A48" w:rsidR="008B41AE" w:rsidRPr="00D334E3" w:rsidRDefault="004458A8" w:rsidP="00D334E3">
      <w:pPr>
        <w:pStyle w:val="NormalWeb"/>
        <w:numPr>
          <w:ilvl w:val="0"/>
          <w:numId w:val="22"/>
        </w:numPr>
        <w:jc w:val="both"/>
        <w:rPr>
          <w:rFonts w:asciiTheme="minorHAnsi" w:hAnsiTheme="minorHAnsi"/>
          <w:sz w:val="26"/>
          <w:szCs w:val="26"/>
        </w:rPr>
      </w:pPr>
      <w:r w:rsidRPr="004458A8">
        <w:rPr>
          <w:rStyle w:val="lev"/>
          <w:rFonts w:asciiTheme="minorHAnsi" w:eastAsiaTheme="majorEastAsia" w:hAnsiTheme="minorHAnsi"/>
          <w:b w:val="0"/>
          <w:bCs w:val="0"/>
          <w:sz w:val="26"/>
          <w:szCs w:val="26"/>
        </w:rPr>
        <w:t>Documentation et passation</w:t>
      </w:r>
      <w:r w:rsidRPr="004458A8">
        <w:rPr>
          <w:rFonts w:asciiTheme="minorHAnsi" w:hAnsiTheme="minorHAnsi"/>
          <w:sz w:val="26"/>
          <w:szCs w:val="26"/>
        </w:rPr>
        <w:t xml:space="preserve"> : rédaction d’un guide (README) expliquant comment installer et utiliser </w:t>
      </w:r>
      <w:proofErr w:type="spellStart"/>
      <w:r w:rsidRPr="004458A8">
        <w:rPr>
          <w:rFonts w:asciiTheme="minorHAnsi" w:hAnsiTheme="minorHAnsi"/>
          <w:sz w:val="26"/>
          <w:szCs w:val="26"/>
        </w:rPr>
        <w:t>GraphQL</w:t>
      </w:r>
      <w:proofErr w:type="spellEnd"/>
      <w:r w:rsidRPr="004458A8">
        <w:rPr>
          <w:rFonts w:asciiTheme="minorHAnsi" w:hAnsiTheme="minorHAnsi"/>
          <w:sz w:val="26"/>
          <w:szCs w:val="26"/>
        </w:rPr>
        <w:t xml:space="preserve"> dans Drupal, destiné à l’équipe pour </w:t>
      </w:r>
      <w:r w:rsidR="00441E24">
        <w:rPr>
          <w:rFonts w:asciiTheme="minorHAnsi" w:hAnsiTheme="minorHAnsi"/>
          <w:sz w:val="26"/>
          <w:szCs w:val="26"/>
        </w:rPr>
        <w:t>faciliter</w:t>
      </w:r>
      <w:r w:rsidRPr="004458A8">
        <w:rPr>
          <w:rFonts w:asciiTheme="minorHAnsi" w:hAnsiTheme="minorHAnsi"/>
          <w:sz w:val="26"/>
          <w:szCs w:val="26"/>
        </w:rPr>
        <w:t xml:space="preserve"> </w:t>
      </w:r>
      <w:r w:rsidR="00441E24">
        <w:rPr>
          <w:rFonts w:asciiTheme="minorHAnsi" w:hAnsiTheme="minorHAnsi"/>
          <w:sz w:val="26"/>
          <w:szCs w:val="26"/>
        </w:rPr>
        <w:t>l’intégration</w:t>
      </w:r>
      <w:r w:rsidRPr="004458A8">
        <w:rPr>
          <w:rFonts w:asciiTheme="minorHAnsi" w:hAnsiTheme="minorHAnsi"/>
          <w:sz w:val="26"/>
          <w:szCs w:val="26"/>
        </w:rPr>
        <w:t>.</w:t>
      </w:r>
    </w:p>
    <w:p w14:paraId="09591D11" w14:textId="77777777" w:rsidR="008B41AE" w:rsidRDefault="008B41AE" w:rsidP="006D144E">
      <w:pPr>
        <w:pStyle w:val="NormalWeb"/>
        <w:jc w:val="both"/>
        <w:rPr>
          <w:rFonts w:asciiTheme="minorHAnsi" w:hAnsiTheme="minorHAnsi"/>
          <w:sz w:val="26"/>
          <w:szCs w:val="26"/>
        </w:rPr>
      </w:pPr>
    </w:p>
    <w:p w14:paraId="5E30CAB5" w14:textId="77777777" w:rsidR="002E108F" w:rsidRDefault="002E108F" w:rsidP="006D144E">
      <w:pPr>
        <w:pStyle w:val="NormalWeb"/>
        <w:jc w:val="both"/>
        <w:rPr>
          <w:rFonts w:asciiTheme="minorHAnsi" w:hAnsiTheme="minorHAnsi"/>
          <w:sz w:val="26"/>
          <w:szCs w:val="26"/>
        </w:rPr>
      </w:pPr>
    </w:p>
    <w:p w14:paraId="030952BB" w14:textId="77777777" w:rsidR="002E108F" w:rsidRDefault="002E108F" w:rsidP="006D144E">
      <w:pPr>
        <w:pStyle w:val="NormalWeb"/>
        <w:jc w:val="both"/>
        <w:rPr>
          <w:rFonts w:asciiTheme="minorHAnsi" w:hAnsiTheme="minorHAnsi"/>
          <w:sz w:val="26"/>
          <w:szCs w:val="26"/>
        </w:rPr>
      </w:pPr>
    </w:p>
    <w:p w14:paraId="73C68102" w14:textId="77777777" w:rsidR="002E108F" w:rsidRDefault="002E108F" w:rsidP="006D144E">
      <w:pPr>
        <w:pStyle w:val="NormalWeb"/>
        <w:jc w:val="both"/>
        <w:rPr>
          <w:rFonts w:asciiTheme="minorHAnsi" w:hAnsiTheme="minorHAnsi"/>
          <w:sz w:val="26"/>
          <w:szCs w:val="26"/>
        </w:rPr>
      </w:pPr>
    </w:p>
    <w:p w14:paraId="0AE22B6F" w14:textId="280C0533" w:rsidR="00C74513" w:rsidRPr="00C74513" w:rsidRDefault="00B12718" w:rsidP="00C74513">
      <w:pPr>
        <w:pStyle w:val="NormalWeb"/>
        <w:jc w:val="center"/>
        <w:rPr>
          <w:rFonts w:asciiTheme="minorHAnsi" w:hAnsiTheme="minorHAnsi"/>
          <w:i/>
          <w:iCs/>
          <w:sz w:val="26"/>
          <w:szCs w:val="26"/>
        </w:rPr>
      </w:pPr>
      <w:r>
        <w:rPr>
          <w:rFonts w:asciiTheme="minorHAnsi" w:hAnsiTheme="minorHAnsi"/>
          <w:i/>
          <w:iCs/>
          <w:sz w:val="26"/>
          <w:szCs w:val="26"/>
        </w:rPr>
        <w:t xml:space="preserve">Figure 3. </w:t>
      </w:r>
      <w:r w:rsidR="00C74513" w:rsidRPr="00C74513">
        <w:rPr>
          <w:rFonts w:asciiTheme="minorHAnsi" w:hAnsiTheme="minorHAnsi"/>
          <w:i/>
          <w:iCs/>
          <w:sz w:val="26"/>
          <w:szCs w:val="26"/>
        </w:rPr>
        <w:t>Illustration des différentes étapes de ma mission</w:t>
      </w:r>
    </w:p>
    <w:p w14:paraId="2D6F55A1" w14:textId="3B6AB2BC" w:rsidR="00C74513" w:rsidRDefault="00C74513" w:rsidP="00C74513">
      <w:pPr>
        <w:pStyle w:val="NormalWeb"/>
        <w:jc w:val="both"/>
        <w:rPr>
          <w:rFonts w:asciiTheme="minorHAnsi" w:hAnsiTheme="minorHAnsi"/>
          <w:sz w:val="26"/>
          <w:szCs w:val="26"/>
        </w:rPr>
      </w:pPr>
      <w:r>
        <w:rPr>
          <w:rFonts w:asciiTheme="minorHAnsi" w:hAnsiTheme="minorHAnsi"/>
          <w:noProof/>
          <w:sz w:val="26"/>
          <w:szCs w:val="26"/>
          <w14:ligatures w14:val="standardContextual"/>
        </w:rPr>
        <w:drawing>
          <wp:inline distT="0" distB="0" distL="0" distR="0" wp14:anchorId="0757AB1F" wp14:editId="00DFB75E">
            <wp:extent cx="5760720" cy="2083435"/>
            <wp:effectExtent l="0" t="0" r="5080" b="0"/>
            <wp:docPr id="1751054133" name="Image 3" descr="Une image contenant texte, capture d’écran,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54133" name="Image 3" descr="Une image contenant texte, capture d’écran, ligne, Polic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83435"/>
                    </a:xfrm>
                    <a:prstGeom prst="rect">
                      <a:avLst/>
                    </a:prstGeom>
                  </pic:spPr>
                </pic:pic>
              </a:graphicData>
            </a:graphic>
          </wp:inline>
        </w:drawing>
      </w:r>
    </w:p>
    <w:p w14:paraId="77519278" w14:textId="3ABCCBCD" w:rsidR="00027642" w:rsidRDefault="00C74513" w:rsidP="008B41AE">
      <w:pPr>
        <w:pStyle w:val="NormalWeb"/>
        <w:jc w:val="center"/>
        <w:rPr>
          <w:rFonts w:asciiTheme="minorHAnsi" w:hAnsiTheme="minorHAnsi"/>
          <w:i/>
          <w:iCs/>
          <w:sz w:val="21"/>
          <w:szCs w:val="21"/>
        </w:rPr>
      </w:pPr>
      <w:r>
        <w:rPr>
          <w:rFonts w:asciiTheme="minorHAnsi" w:hAnsiTheme="minorHAnsi"/>
          <w:i/>
          <w:iCs/>
          <w:sz w:val="21"/>
          <w:szCs w:val="21"/>
        </w:rPr>
        <w:t xml:space="preserve">Créée par mes soins avec l’aide du logiciel </w:t>
      </w:r>
      <w:proofErr w:type="spellStart"/>
      <w:r>
        <w:rPr>
          <w:rFonts w:asciiTheme="minorHAnsi" w:hAnsiTheme="minorHAnsi"/>
          <w:i/>
          <w:iCs/>
          <w:sz w:val="21"/>
          <w:szCs w:val="21"/>
        </w:rPr>
        <w:t>Canva</w:t>
      </w:r>
      <w:proofErr w:type="spellEnd"/>
    </w:p>
    <w:p w14:paraId="7D5A15C3" w14:textId="77777777" w:rsidR="00027642" w:rsidRPr="00027642" w:rsidRDefault="00027642" w:rsidP="00027642">
      <w:pPr>
        <w:pStyle w:val="NormalWeb"/>
        <w:jc w:val="center"/>
        <w:rPr>
          <w:rFonts w:asciiTheme="minorHAnsi" w:hAnsiTheme="minorHAnsi"/>
          <w:i/>
          <w:iCs/>
          <w:sz w:val="21"/>
          <w:szCs w:val="21"/>
        </w:rPr>
      </w:pPr>
    </w:p>
    <w:p w14:paraId="49712B7C" w14:textId="0F5F71B6" w:rsidR="00A815D5" w:rsidRPr="00593FF0" w:rsidRDefault="003B49C7" w:rsidP="008B41AE">
      <w:pPr>
        <w:pStyle w:val="Paragraphedeliste"/>
        <w:numPr>
          <w:ilvl w:val="1"/>
          <w:numId w:val="2"/>
        </w:numPr>
        <w:outlineLvl w:val="2"/>
        <w:rPr>
          <w:sz w:val="28"/>
          <w:szCs w:val="28"/>
        </w:rPr>
      </w:pPr>
      <w:r>
        <w:rPr>
          <w:sz w:val="28"/>
          <w:szCs w:val="28"/>
        </w:rPr>
        <w:t xml:space="preserve"> </w:t>
      </w:r>
      <w:bookmarkStart w:id="22" w:name="_Toc206439581"/>
      <w:r w:rsidR="00593FF0" w:rsidRPr="00593FF0">
        <w:rPr>
          <w:sz w:val="28"/>
          <w:szCs w:val="28"/>
        </w:rPr>
        <w:t>- Exemple concret du POC</w:t>
      </w:r>
      <w:bookmarkEnd w:id="22"/>
    </w:p>
    <w:p w14:paraId="1E7085D3" w14:textId="424E3256" w:rsidR="00593FF0" w:rsidRPr="00593FF0" w:rsidRDefault="00593FF0" w:rsidP="00593FF0">
      <w:pPr>
        <w:pStyle w:val="NormalWeb"/>
        <w:rPr>
          <w:rFonts w:asciiTheme="minorHAnsi" w:hAnsiTheme="minorHAnsi"/>
          <w:sz w:val="26"/>
          <w:szCs w:val="26"/>
        </w:rPr>
      </w:pPr>
      <w:r w:rsidRPr="00593FF0">
        <w:rPr>
          <w:rFonts w:asciiTheme="minorHAnsi" w:hAnsiTheme="minorHAnsi"/>
          <w:sz w:val="26"/>
          <w:szCs w:val="26"/>
        </w:rPr>
        <w:t xml:space="preserve">Pour illustrer l’intégration, j’ai créé un petit site </w:t>
      </w:r>
      <w:r w:rsidR="00137C75">
        <w:rPr>
          <w:rFonts w:asciiTheme="minorHAnsi" w:hAnsiTheme="minorHAnsi"/>
          <w:sz w:val="26"/>
          <w:szCs w:val="26"/>
        </w:rPr>
        <w:t>type journal</w:t>
      </w:r>
      <w:r w:rsidRPr="00593FF0">
        <w:rPr>
          <w:rFonts w:asciiTheme="minorHAnsi" w:hAnsiTheme="minorHAnsi"/>
          <w:sz w:val="26"/>
          <w:szCs w:val="26"/>
        </w:rPr>
        <w:t xml:space="preserve"> :</w:t>
      </w:r>
    </w:p>
    <w:p w14:paraId="5DCAB9E8" w14:textId="50676745" w:rsidR="00593FF0" w:rsidRPr="00593FF0" w:rsidRDefault="00593FF0" w:rsidP="00593FF0">
      <w:pPr>
        <w:pStyle w:val="NormalWeb"/>
        <w:numPr>
          <w:ilvl w:val="0"/>
          <w:numId w:val="7"/>
        </w:numPr>
        <w:rPr>
          <w:rFonts w:asciiTheme="minorHAnsi" w:hAnsiTheme="minorHAnsi"/>
          <w:sz w:val="26"/>
          <w:szCs w:val="26"/>
        </w:rPr>
      </w:pPr>
      <w:r w:rsidRPr="00593FF0">
        <w:rPr>
          <w:rFonts w:asciiTheme="minorHAnsi" w:hAnsiTheme="minorHAnsi"/>
          <w:sz w:val="26"/>
          <w:szCs w:val="26"/>
        </w:rPr>
        <w:t xml:space="preserve">Les articles étaient saisis dans </w:t>
      </w:r>
      <w:r w:rsidRPr="00593FF0">
        <w:rPr>
          <w:rStyle w:val="lev"/>
          <w:rFonts w:asciiTheme="minorHAnsi" w:eastAsiaTheme="majorEastAsia" w:hAnsiTheme="minorHAnsi"/>
          <w:b w:val="0"/>
          <w:bCs w:val="0"/>
          <w:sz w:val="26"/>
          <w:szCs w:val="26"/>
        </w:rPr>
        <w:t>Drupal</w:t>
      </w:r>
      <w:r w:rsidRPr="00593FF0">
        <w:rPr>
          <w:rFonts w:asciiTheme="minorHAnsi" w:hAnsiTheme="minorHAnsi"/>
          <w:sz w:val="26"/>
          <w:szCs w:val="26"/>
        </w:rPr>
        <w:t>,</w:t>
      </w:r>
    </w:p>
    <w:p w14:paraId="454AD358" w14:textId="1173921B" w:rsidR="00593FF0" w:rsidRPr="00593FF0" w:rsidRDefault="00593FF0" w:rsidP="00593FF0">
      <w:pPr>
        <w:pStyle w:val="NormalWeb"/>
        <w:numPr>
          <w:ilvl w:val="0"/>
          <w:numId w:val="7"/>
        </w:numPr>
        <w:rPr>
          <w:rFonts w:asciiTheme="minorHAnsi" w:hAnsiTheme="minorHAnsi"/>
          <w:sz w:val="26"/>
          <w:szCs w:val="26"/>
        </w:rPr>
      </w:pPr>
      <w:r w:rsidRPr="00593FF0">
        <w:rPr>
          <w:rFonts w:asciiTheme="minorHAnsi" w:hAnsiTheme="minorHAnsi"/>
          <w:sz w:val="26"/>
          <w:szCs w:val="26"/>
        </w:rPr>
        <w:t xml:space="preserve">Ils étaient ensuite récupérés via </w:t>
      </w:r>
      <w:proofErr w:type="spellStart"/>
      <w:r w:rsidRPr="00593FF0">
        <w:rPr>
          <w:rStyle w:val="lev"/>
          <w:rFonts w:asciiTheme="minorHAnsi" w:eastAsiaTheme="majorEastAsia" w:hAnsiTheme="minorHAnsi"/>
          <w:b w:val="0"/>
          <w:bCs w:val="0"/>
          <w:sz w:val="26"/>
          <w:szCs w:val="26"/>
        </w:rPr>
        <w:t>GraphQL</w:t>
      </w:r>
      <w:proofErr w:type="spellEnd"/>
      <w:r w:rsidRPr="00593FF0">
        <w:rPr>
          <w:rFonts w:asciiTheme="minorHAnsi" w:hAnsiTheme="minorHAnsi"/>
          <w:sz w:val="26"/>
          <w:szCs w:val="26"/>
        </w:rPr>
        <w:t xml:space="preserve"> sous forme de requêtes,</w:t>
      </w:r>
    </w:p>
    <w:p w14:paraId="629ABD8B" w14:textId="109F79EA" w:rsidR="00593FF0" w:rsidRPr="00593FF0" w:rsidRDefault="00593FF0" w:rsidP="00593FF0">
      <w:pPr>
        <w:pStyle w:val="NormalWeb"/>
        <w:numPr>
          <w:ilvl w:val="0"/>
          <w:numId w:val="7"/>
        </w:numPr>
        <w:rPr>
          <w:rFonts w:asciiTheme="minorHAnsi" w:hAnsiTheme="minorHAnsi"/>
          <w:sz w:val="26"/>
          <w:szCs w:val="26"/>
        </w:rPr>
      </w:pPr>
      <w:r w:rsidRPr="00593FF0">
        <w:rPr>
          <w:rFonts w:asciiTheme="minorHAnsi" w:hAnsiTheme="minorHAnsi"/>
          <w:sz w:val="26"/>
          <w:szCs w:val="26"/>
        </w:rPr>
        <w:t xml:space="preserve">Et enfin affichés sur une page web construite avec </w:t>
      </w:r>
      <w:r w:rsidRPr="00593FF0">
        <w:rPr>
          <w:rStyle w:val="lev"/>
          <w:rFonts w:asciiTheme="minorHAnsi" w:eastAsiaTheme="majorEastAsia" w:hAnsiTheme="minorHAnsi"/>
          <w:b w:val="0"/>
          <w:bCs w:val="0"/>
          <w:sz w:val="26"/>
          <w:szCs w:val="26"/>
        </w:rPr>
        <w:t>Next.js</w:t>
      </w:r>
      <w:r w:rsidRPr="00593FF0">
        <w:rPr>
          <w:rFonts w:asciiTheme="minorHAnsi" w:hAnsiTheme="minorHAnsi"/>
          <w:sz w:val="26"/>
          <w:szCs w:val="26"/>
        </w:rPr>
        <w:t xml:space="preserve">, grâce à un environnement </w:t>
      </w:r>
      <w:proofErr w:type="spellStart"/>
      <w:r w:rsidRPr="00593FF0">
        <w:rPr>
          <w:rStyle w:val="lev"/>
          <w:rFonts w:asciiTheme="minorHAnsi" w:eastAsiaTheme="majorEastAsia" w:hAnsiTheme="minorHAnsi"/>
          <w:b w:val="0"/>
          <w:bCs w:val="0"/>
          <w:sz w:val="26"/>
          <w:szCs w:val="26"/>
        </w:rPr>
        <w:t>Dockerisé</w:t>
      </w:r>
      <w:proofErr w:type="spellEnd"/>
      <w:r w:rsidRPr="00593FF0">
        <w:rPr>
          <w:rFonts w:asciiTheme="minorHAnsi" w:hAnsiTheme="minorHAnsi"/>
          <w:sz w:val="26"/>
          <w:szCs w:val="26"/>
        </w:rPr>
        <w:t>.</w:t>
      </w:r>
    </w:p>
    <w:p w14:paraId="656670E2" w14:textId="77777777" w:rsidR="00593FF0" w:rsidRDefault="00593FF0" w:rsidP="00593FF0">
      <w:pPr>
        <w:pStyle w:val="NormalWeb"/>
        <w:rPr>
          <w:rFonts w:asciiTheme="minorHAnsi" w:hAnsiTheme="minorHAnsi"/>
          <w:sz w:val="26"/>
          <w:szCs w:val="26"/>
        </w:rPr>
      </w:pPr>
      <w:r w:rsidRPr="00593FF0">
        <w:rPr>
          <w:rFonts w:asciiTheme="minorHAnsi" w:hAnsiTheme="minorHAnsi"/>
          <w:sz w:val="26"/>
          <w:szCs w:val="26"/>
        </w:rPr>
        <w:t xml:space="preserve">Ce prototype a permis de montrer que </w:t>
      </w:r>
      <w:proofErr w:type="spellStart"/>
      <w:r w:rsidRPr="00593FF0">
        <w:rPr>
          <w:rFonts w:asciiTheme="minorHAnsi" w:hAnsiTheme="minorHAnsi"/>
          <w:sz w:val="26"/>
          <w:szCs w:val="26"/>
        </w:rPr>
        <w:t>GraphQL</w:t>
      </w:r>
      <w:proofErr w:type="spellEnd"/>
      <w:r w:rsidRPr="00593FF0">
        <w:rPr>
          <w:rFonts w:asciiTheme="minorHAnsi" w:hAnsiTheme="minorHAnsi"/>
          <w:sz w:val="26"/>
          <w:szCs w:val="26"/>
        </w:rPr>
        <w:t xml:space="preserve"> pouvait être intégré dans l’écosystème Drupal et utilisé par les développeurs pour créer des applications plus modernes et flexibles.</w:t>
      </w:r>
    </w:p>
    <w:p w14:paraId="0DFCEA04" w14:textId="77777777" w:rsidR="00F94496" w:rsidRDefault="00F94496" w:rsidP="00593FF0">
      <w:pPr>
        <w:pStyle w:val="NormalWeb"/>
        <w:rPr>
          <w:rFonts w:asciiTheme="minorHAnsi" w:hAnsiTheme="minorHAnsi"/>
          <w:sz w:val="26"/>
          <w:szCs w:val="26"/>
        </w:rPr>
      </w:pPr>
    </w:p>
    <w:p w14:paraId="1714F4B6" w14:textId="77777777" w:rsidR="009D691F" w:rsidRPr="00593FF0" w:rsidRDefault="009D691F" w:rsidP="00593FF0">
      <w:pPr>
        <w:pStyle w:val="NormalWeb"/>
        <w:rPr>
          <w:rFonts w:asciiTheme="minorHAnsi" w:hAnsiTheme="minorHAnsi"/>
          <w:sz w:val="26"/>
          <w:szCs w:val="26"/>
        </w:rPr>
      </w:pPr>
    </w:p>
    <w:p w14:paraId="5F68512F" w14:textId="652DFB9F" w:rsidR="00593FF0" w:rsidRDefault="00336808" w:rsidP="006D0DC8">
      <w:pPr>
        <w:pStyle w:val="Sous-titre"/>
        <w:numPr>
          <w:ilvl w:val="0"/>
          <w:numId w:val="2"/>
        </w:numPr>
        <w:outlineLvl w:val="1"/>
        <w:rPr>
          <w:sz w:val="32"/>
          <w:szCs w:val="32"/>
        </w:rPr>
      </w:pPr>
      <w:bookmarkStart w:id="23" w:name="_Toc206439582"/>
      <w:r w:rsidRPr="00336808">
        <w:rPr>
          <w:sz w:val="32"/>
          <w:szCs w:val="32"/>
        </w:rPr>
        <w:t>- Descriptions des missions réalisées</w:t>
      </w:r>
      <w:bookmarkEnd w:id="23"/>
    </w:p>
    <w:p w14:paraId="619B8F73" w14:textId="2391B3B2" w:rsidR="00051AA7" w:rsidRPr="00051AA7" w:rsidRDefault="00051AA7" w:rsidP="003C5A18">
      <w:pPr>
        <w:ind w:firstLine="380"/>
        <w:jc w:val="both"/>
        <w:rPr>
          <w:sz w:val="26"/>
          <w:szCs w:val="26"/>
        </w:rPr>
      </w:pPr>
      <w:r w:rsidRPr="00051AA7">
        <w:rPr>
          <w:sz w:val="26"/>
          <w:szCs w:val="26"/>
        </w:rPr>
        <w:t>Ma mission de stage s’est structurée en plusieurs étapes successives qui s’articulaient autour d’un objectif principal : démontrer</w:t>
      </w:r>
      <w:r w:rsidR="001B50E8">
        <w:rPr>
          <w:sz w:val="26"/>
          <w:szCs w:val="26"/>
        </w:rPr>
        <w:t xml:space="preserve"> </w:t>
      </w:r>
      <w:r w:rsidRPr="00051AA7">
        <w:rPr>
          <w:sz w:val="26"/>
          <w:szCs w:val="26"/>
        </w:rPr>
        <w:t xml:space="preserve">l’intégration de </w:t>
      </w:r>
      <w:proofErr w:type="spellStart"/>
      <w:r w:rsidRPr="00051AA7">
        <w:rPr>
          <w:rStyle w:val="lev"/>
          <w:b w:val="0"/>
          <w:bCs w:val="0"/>
          <w:sz w:val="26"/>
          <w:szCs w:val="26"/>
        </w:rPr>
        <w:t>GraphQL</w:t>
      </w:r>
      <w:proofErr w:type="spellEnd"/>
      <w:r w:rsidRPr="00051AA7">
        <w:rPr>
          <w:sz w:val="26"/>
          <w:szCs w:val="26"/>
        </w:rPr>
        <w:t xml:space="preserve"> dans un environnement </w:t>
      </w:r>
      <w:r w:rsidRPr="00051AA7">
        <w:rPr>
          <w:rStyle w:val="lev"/>
          <w:b w:val="0"/>
          <w:bCs w:val="0"/>
          <w:sz w:val="26"/>
          <w:szCs w:val="26"/>
        </w:rPr>
        <w:t>Drupal</w:t>
      </w:r>
      <w:r w:rsidRPr="00051AA7">
        <w:rPr>
          <w:sz w:val="26"/>
          <w:szCs w:val="26"/>
        </w:rPr>
        <w:t>. Chaque étape représentait une mission à part entière, avec son propre objectif, ses acteurs impliqués, ses entrées et sorties, ainsi que son état d’avancement dans le cycle de projet.</w:t>
      </w:r>
    </w:p>
    <w:p w14:paraId="2FECD544" w14:textId="35D255B2" w:rsidR="008B0F51" w:rsidRDefault="006D0DC8" w:rsidP="007F7A55">
      <w:pPr>
        <w:pStyle w:val="NormalWeb"/>
        <w:numPr>
          <w:ilvl w:val="1"/>
          <w:numId w:val="2"/>
        </w:numPr>
        <w:jc w:val="both"/>
        <w:outlineLvl w:val="2"/>
        <w:rPr>
          <w:rFonts w:asciiTheme="minorHAnsi" w:hAnsiTheme="minorHAnsi"/>
          <w:sz w:val="28"/>
          <w:szCs w:val="28"/>
        </w:rPr>
      </w:pPr>
      <w:bookmarkStart w:id="24" w:name="_Toc206439583"/>
      <w:r w:rsidRPr="006D0DC8">
        <w:rPr>
          <w:rFonts w:asciiTheme="minorHAnsi" w:hAnsiTheme="minorHAnsi"/>
          <w:sz w:val="28"/>
          <w:szCs w:val="28"/>
        </w:rPr>
        <w:lastRenderedPageBreak/>
        <w:t>- Prise en main des outils</w:t>
      </w:r>
      <w:r w:rsidR="00C42163">
        <w:rPr>
          <w:rFonts w:asciiTheme="minorHAnsi" w:hAnsiTheme="minorHAnsi"/>
          <w:sz w:val="28"/>
          <w:szCs w:val="28"/>
        </w:rPr>
        <w:t xml:space="preserve"> </w:t>
      </w:r>
      <w:r w:rsidR="00E95364">
        <w:rPr>
          <w:rFonts w:asciiTheme="minorHAnsi" w:hAnsiTheme="minorHAnsi"/>
          <w:sz w:val="28"/>
          <w:szCs w:val="28"/>
        </w:rPr>
        <w:t xml:space="preserve">: Drupal, </w:t>
      </w:r>
      <w:proofErr w:type="spellStart"/>
      <w:r w:rsidR="00E95364">
        <w:rPr>
          <w:rFonts w:asciiTheme="minorHAnsi" w:hAnsiTheme="minorHAnsi"/>
          <w:sz w:val="28"/>
          <w:szCs w:val="28"/>
        </w:rPr>
        <w:t>GraphQL</w:t>
      </w:r>
      <w:bookmarkEnd w:id="24"/>
      <w:proofErr w:type="spellEnd"/>
    </w:p>
    <w:p w14:paraId="32E374CE" w14:textId="23F3033D" w:rsidR="003C5A18" w:rsidRPr="003C5A18" w:rsidRDefault="003C5A18" w:rsidP="00756AD8">
      <w:pPr>
        <w:pStyle w:val="NormalWeb"/>
        <w:jc w:val="both"/>
        <w:rPr>
          <w:rFonts w:asciiTheme="minorHAnsi" w:hAnsiTheme="minorHAnsi"/>
          <w:sz w:val="26"/>
          <w:szCs w:val="26"/>
        </w:rPr>
      </w:pPr>
      <w:r w:rsidRPr="003C5A18">
        <w:rPr>
          <w:rFonts w:asciiTheme="minorHAnsi" w:hAnsiTheme="minorHAnsi"/>
          <w:sz w:val="26"/>
          <w:szCs w:val="26"/>
        </w:rPr>
        <w:t xml:space="preserve">L’objectif initial de cette mission était de me familiariser avec des technologies qui m’étaient entièrement nouvelles : </w:t>
      </w:r>
      <w:r w:rsidRPr="007D040A">
        <w:rPr>
          <w:rStyle w:val="lev"/>
          <w:rFonts w:asciiTheme="minorHAnsi" w:eastAsiaTheme="majorEastAsia" w:hAnsiTheme="minorHAnsi"/>
          <w:b w:val="0"/>
          <w:bCs w:val="0"/>
          <w:sz w:val="26"/>
          <w:szCs w:val="26"/>
        </w:rPr>
        <w:t>Drupal</w:t>
      </w:r>
      <w:r w:rsidRPr="003C5A18">
        <w:rPr>
          <w:rFonts w:asciiTheme="minorHAnsi" w:hAnsiTheme="minorHAnsi"/>
          <w:sz w:val="26"/>
          <w:szCs w:val="26"/>
        </w:rPr>
        <w:t xml:space="preserve">, </w:t>
      </w:r>
      <w:proofErr w:type="spellStart"/>
      <w:r w:rsidRPr="007D040A">
        <w:rPr>
          <w:rStyle w:val="lev"/>
          <w:rFonts w:asciiTheme="minorHAnsi" w:eastAsiaTheme="majorEastAsia" w:hAnsiTheme="minorHAnsi"/>
          <w:b w:val="0"/>
          <w:bCs w:val="0"/>
          <w:sz w:val="26"/>
          <w:szCs w:val="26"/>
        </w:rPr>
        <w:t>GraphQL</w:t>
      </w:r>
      <w:proofErr w:type="spellEnd"/>
      <w:r w:rsidRPr="003C5A18">
        <w:rPr>
          <w:rFonts w:asciiTheme="minorHAnsi" w:hAnsiTheme="minorHAnsi"/>
          <w:sz w:val="26"/>
          <w:szCs w:val="26"/>
        </w:rPr>
        <w:t>. Sans cette étape d’apprentissage, il aurait été impossible de réaliser l</w:t>
      </w:r>
      <w:r w:rsidR="007F30BE">
        <w:rPr>
          <w:rFonts w:asciiTheme="minorHAnsi" w:hAnsiTheme="minorHAnsi"/>
          <w:sz w:val="26"/>
          <w:szCs w:val="26"/>
        </w:rPr>
        <w:t>’intégration</w:t>
      </w:r>
      <w:r w:rsidRPr="003C5A18">
        <w:rPr>
          <w:rFonts w:asciiTheme="minorHAnsi" w:hAnsiTheme="minorHAnsi"/>
          <w:sz w:val="26"/>
          <w:szCs w:val="26"/>
        </w:rPr>
        <w:t xml:space="preserve">. Les principaux acteurs concernés étaient ici les </w:t>
      </w:r>
      <w:r w:rsidRPr="00A65640">
        <w:rPr>
          <w:rStyle w:val="lev"/>
          <w:rFonts w:asciiTheme="minorHAnsi" w:eastAsiaTheme="majorEastAsia" w:hAnsiTheme="minorHAnsi"/>
          <w:b w:val="0"/>
          <w:bCs w:val="0"/>
          <w:sz w:val="26"/>
          <w:szCs w:val="26"/>
        </w:rPr>
        <w:t>développeurs de l’équipe</w:t>
      </w:r>
      <w:r w:rsidRPr="003C5A18">
        <w:rPr>
          <w:rFonts w:asciiTheme="minorHAnsi" w:hAnsiTheme="minorHAnsi"/>
          <w:sz w:val="26"/>
          <w:szCs w:val="26"/>
        </w:rPr>
        <w:t>, qui</w:t>
      </w:r>
      <w:r w:rsidR="00221372">
        <w:rPr>
          <w:rFonts w:asciiTheme="minorHAnsi" w:hAnsiTheme="minorHAnsi"/>
          <w:sz w:val="26"/>
          <w:szCs w:val="26"/>
        </w:rPr>
        <w:t xml:space="preserve"> me suivaient quotidiennement </w:t>
      </w:r>
      <w:r w:rsidR="00820626">
        <w:rPr>
          <w:rFonts w:asciiTheme="minorHAnsi" w:hAnsiTheme="minorHAnsi"/>
          <w:sz w:val="26"/>
          <w:szCs w:val="26"/>
        </w:rPr>
        <w:t>afin</w:t>
      </w:r>
      <w:r w:rsidRPr="003C5A18">
        <w:rPr>
          <w:rFonts w:asciiTheme="minorHAnsi" w:hAnsiTheme="minorHAnsi"/>
          <w:sz w:val="26"/>
          <w:szCs w:val="26"/>
        </w:rPr>
        <w:t xml:space="preserve"> que je puisse travailler en autonomie sur l’environnement technique, mais aussi indirectement le </w:t>
      </w:r>
      <w:r w:rsidR="00B25E15">
        <w:rPr>
          <w:rStyle w:val="lev"/>
          <w:rFonts w:asciiTheme="minorHAnsi" w:eastAsiaTheme="majorEastAsia" w:hAnsiTheme="minorHAnsi"/>
          <w:b w:val="0"/>
          <w:bCs w:val="0"/>
          <w:sz w:val="26"/>
          <w:szCs w:val="26"/>
        </w:rPr>
        <w:t>S</w:t>
      </w:r>
      <w:r w:rsidRPr="00EA5488">
        <w:rPr>
          <w:rStyle w:val="lev"/>
          <w:rFonts w:asciiTheme="minorHAnsi" w:eastAsiaTheme="majorEastAsia" w:hAnsiTheme="minorHAnsi"/>
          <w:b w:val="0"/>
          <w:bCs w:val="0"/>
          <w:sz w:val="26"/>
          <w:szCs w:val="26"/>
        </w:rPr>
        <w:t xml:space="preserve">crum </w:t>
      </w:r>
      <w:r w:rsidR="00B25E15">
        <w:rPr>
          <w:rStyle w:val="lev"/>
          <w:rFonts w:asciiTheme="minorHAnsi" w:eastAsiaTheme="majorEastAsia" w:hAnsiTheme="minorHAnsi"/>
          <w:b w:val="0"/>
          <w:bCs w:val="0"/>
          <w:sz w:val="26"/>
          <w:szCs w:val="26"/>
        </w:rPr>
        <w:t>M</w:t>
      </w:r>
      <w:r w:rsidRPr="00EA5488">
        <w:rPr>
          <w:rStyle w:val="lev"/>
          <w:rFonts w:asciiTheme="minorHAnsi" w:eastAsiaTheme="majorEastAsia" w:hAnsiTheme="minorHAnsi"/>
          <w:b w:val="0"/>
          <w:bCs w:val="0"/>
          <w:sz w:val="26"/>
          <w:szCs w:val="26"/>
        </w:rPr>
        <w:t>aster</w:t>
      </w:r>
      <w:r w:rsidRPr="003C5A18">
        <w:rPr>
          <w:rFonts w:asciiTheme="minorHAnsi" w:hAnsiTheme="minorHAnsi"/>
          <w:sz w:val="26"/>
          <w:szCs w:val="26"/>
        </w:rPr>
        <w:t xml:space="preserve"> et les </w:t>
      </w:r>
      <w:r w:rsidRPr="00EA5488">
        <w:rPr>
          <w:rStyle w:val="lev"/>
          <w:rFonts w:asciiTheme="minorHAnsi" w:eastAsiaTheme="majorEastAsia" w:hAnsiTheme="minorHAnsi"/>
          <w:b w:val="0"/>
          <w:bCs w:val="0"/>
          <w:sz w:val="26"/>
          <w:szCs w:val="26"/>
        </w:rPr>
        <w:t>BA</w:t>
      </w:r>
      <w:r w:rsidRPr="003C5A18">
        <w:rPr>
          <w:rFonts w:asciiTheme="minorHAnsi" w:hAnsiTheme="minorHAnsi"/>
          <w:sz w:val="26"/>
          <w:szCs w:val="26"/>
        </w:rPr>
        <w:t xml:space="preserve"> qui devaient s’assurer que je puisse avancer sans blocages</w:t>
      </w:r>
      <w:r w:rsidR="009721B5">
        <w:rPr>
          <w:rFonts w:asciiTheme="minorHAnsi" w:hAnsiTheme="minorHAnsi"/>
          <w:sz w:val="26"/>
          <w:szCs w:val="26"/>
        </w:rPr>
        <w:t xml:space="preserve"> (au niveau </w:t>
      </w:r>
      <w:r w:rsidR="00B95FA4">
        <w:rPr>
          <w:rFonts w:asciiTheme="minorHAnsi" w:hAnsiTheme="minorHAnsi"/>
          <w:sz w:val="26"/>
          <w:szCs w:val="26"/>
        </w:rPr>
        <w:t xml:space="preserve">des </w:t>
      </w:r>
      <w:r w:rsidR="009721B5">
        <w:rPr>
          <w:rFonts w:asciiTheme="minorHAnsi" w:hAnsiTheme="minorHAnsi"/>
          <w:sz w:val="26"/>
          <w:szCs w:val="26"/>
        </w:rPr>
        <w:t>permissions et accès aux documents et machine virtuelle)</w:t>
      </w:r>
      <w:r w:rsidRPr="003C5A18">
        <w:rPr>
          <w:rFonts w:asciiTheme="minorHAnsi" w:hAnsiTheme="minorHAnsi"/>
          <w:sz w:val="26"/>
          <w:szCs w:val="26"/>
        </w:rPr>
        <w:t>.</w:t>
      </w:r>
    </w:p>
    <w:p w14:paraId="5B04DAF3" w14:textId="6E71F0FE" w:rsidR="003C5A18" w:rsidRPr="003C5A18" w:rsidRDefault="003C5A18" w:rsidP="00756AD8">
      <w:pPr>
        <w:pStyle w:val="NormalWeb"/>
        <w:jc w:val="both"/>
        <w:rPr>
          <w:rFonts w:asciiTheme="minorHAnsi" w:hAnsiTheme="minorHAnsi"/>
          <w:sz w:val="26"/>
          <w:szCs w:val="26"/>
        </w:rPr>
      </w:pPr>
      <w:r w:rsidRPr="003C5A18">
        <w:rPr>
          <w:rFonts w:asciiTheme="minorHAnsi" w:hAnsiTheme="minorHAnsi"/>
          <w:sz w:val="26"/>
          <w:szCs w:val="26"/>
        </w:rPr>
        <w:t xml:space="preserve">L’entrée de cette mission était donc une documentation abondante (manuels officiels, forums comme Stack </w:t>
      </w:r>
      <w:proofErr w:type="spellStart"/>
      <w:r w:rsidRPr="003C5A18">
        <w:rPr>
          <w:rFonts w:asciiTheme="minorHAnsi" w:hAnsiTheme="minorHAnsi"/>
          <w:sz w:val="26"/>
          <w:szCs w:val="26"/>
        </w:rPr>
        <w:t>Overflow</w:t>
      </w:r>
      <w:proofErr w:type="spellEnd"/>
      <w:r w:rsidRPr="003C5A18">
        <w:rPr>
          <w:rFonts w:asciiTheme="minorHAnsi" w:hAnsiTheme="minorHAnsi"/>
          <w:sz w:val="26"/>
          <w:szCs w:val="26"/>
        </w:rPr>
        <w:t xml:space="preserve">, tutoriels en ligne), et la sortie attendue était une compréhension suffisante pour configurer un environnement stable. Concrètement, </w:t>
      </w:r>
      <w:r w:rsidR="00756AD8" w:rsidRPr="00756AD8">
        <w:rPr>
          <w:rFonts w:asciiTheme="minorHAnsi" w:hAnsiTheme="minorHAnsi"/>
          <w:sz w:val="26"/>
          <w:szCs w:val="26"/>
        </w:rPr>
        <w:t>J’ai dû apprendre</w:t>
      </w:r>
      <w:r w:rsidR="00F94496">
        <w:rPr>
          <w:rFonts w:asciiTheme="minorHAnsi" w:hAnsiTheme="minorHAnsi"/>
          <w:sz w:val="26"/>
          <w:szCs w:val="26"/>
        </w:rPr>
        <w:t xml:space="preserve"> </w:t>
      </w:r>
      <w:r w:rsidR="00756AD8" w:rsidRPr="00756AD8">
        <w:rPr>
          <w:rFonts w:asciiTheme="minorHAnsi" w:hAnsiTheme="minorHAnsi"/>
          <w:sz w:val="26"/>
          <w:szCs w:val="26"/>
        </w:rPr>
        <w:t xml:space="preserve">comment Drupal gère ses </w:t>
      </w:r>
      <w:r w:rsidR="00756AD8" w:rsidRPr="00756AD8">
        <w:rPr>
          <w:rStyle w:val="lev"/>
          <w:rFonts w:asciiTheme="minorHAnsi" w:eastAsiaTheme="majorEastAsia" w:hAnsiTheme="minorHAnsi"/>
          <w:b w:val="0"/>
          <w:bCs w:val="0"/>
          <w:sz w:val="26"/>
          <w:szCs w:val="26"/>
        </w:rPr>
        <w:t>types</w:t>
      </w:r>
      <w:r w:rsidR="00756AD8" w:rsidRPr="00756AD8">
        <w:rPr>
          <w:rStyle w:val="lev"/>
          <w:rFonts w:asciiTheme="minorHAnsi" w:eastAsiaTheme="majorEastAsia" w:hAnsiTheme="minorHAnsi"/>
          <w:sz w:val="26"/>
          <w:szCs w:val="26"/>
        </w:rPr>
        <w:t xml:space="preserve"> </w:t>
      </w:r>
      <w:r w:rsidR="00756AD8" w:rsidRPr="00756AD8">
        <w:rPr>
          <w:rStyle w:val="lev"/>
          <w:rFonts w:asciiTheme="minorHAnsi" w:eastAsiaTheme="majorEastAsia" w:hAnsiTheme="minorHAnsi"/>
          <w:b w:val="0"/>
          <w:bCs w:val="0"/>
          <w:sz w:val="26"/>
          <w:szCs w:val="26"/>
        </w:rPr>
        <w:t>de contenus</w:t>
      </w:r>
      <w:r w:rsidR="00756AD8" w:rsidRPr="00756AD8">
        <w:rPr>
          <w:rFonts w:asciiTheme="minorHAnsi" w:hAnsiTheme="minorHAnsi"/>
          <w:sz w:val="26"/>
          <w:szCs w:val="26"/>
        </w:rPr>
        <w:t xml:space="preserve">, ses </w:t>
      </w:r>
      <w:r w:rsidR="00756AD8" w:rsidRPr="00756AD8">
        <w:rPr>
          <w:rStyle w:val="lev"/>
          <w:rFonts w:asciiTheme="minorHAnsi" w:eastAsiaTheme="majorEastAsia" w:hAnsiTheme="minorHAnsi"/>
          <w:b w:val="0"/>
          <w:bCs w:val="0"/>
          <w:sz w:val="26"/>
          <w:szCs w:val="26"/>
        </w:rPr>
        <w:t>vues</w:t>
      </w:r>
      <w:r w:rsidR="00756AD8" w:rsidRPr="00756AD8">
        <w:rPr>
          <w:rFonts w:asciiTheme="minorHAnsi" w:hAnsiTheme="minorHAnsi"/>
          <w:sz w:val="26"/>
          <w:szCs w:val="26"/>
        </w:rPr>
        <w:t xml:space="preserve"> et ses </w:t>
      </w:r>
      <w:r w:rsidR="00756AD8" w:rsidRPr="00756AD8">
        <w:rPr>
          <w:rStyle w:val="lev"/>
          <w:rFonts w:asciiTheme="minorHAnsi" w:eastAsiaTheme="majorEastAsia" w:hAnsiTheme="minorHAnsi"/>
          <w:b w:val="0"/>
          <w:bCs w:val="0"/>
          <w:sz w:val="26"/>
          <w:szCs w:val="26"/>
        </w:rPr>
        <w:t>taxonomies</w:t>
      </w:r>
      <w:r w:rsidR="00756AD8" w:rsidRPr="00756AD8">
        <w:rPr>
          <w:rFonts w:asciiTheme="minorHAnsi" w:hAnsiTheme="minorHAnsi"/>
          <w:sz w:val="26"/>
          <w:szCs w:val="26"/>
        </w:rPr>
        <w:t xml:space="preserve">, ou encore comment </w:t>
      </w:r>
      <w:proofErr w:type="spellStart"/>
      <w:r w:rsidR="00756AD8" w:rsidRPr="00756AD8">
        <w:rPr>
          <w:rFonts w:asciiTheme="minorHAnsi" w:hAnsiTheme="minorHAnsi"/>
          <w:sz w:val="26"/>
          <w:szCs w:val="26"/>
        </w:rPr>
        <w:t>GraphQL</w:t>
      </w:r>
      <w:proofErr w:type="spellEnd"/>
      <w:r w:rsidR="00756AD8" w:rsidRPr="00756AD8">
        <w:rPr>
          <w:rFonts w:asciiTheme="minorHAnsi" w:hAnsiTheme="minorHAnsi"/>
          <w:sz w:val="26"/>
          <w:szCs w:val="26"/>
        </w:rPr>
        <w:t xml:space="preserve"> permet d’interroger des données de manière précise grâce à ses requêtes. Cette phase s’est située au tout début du projet, dans une logique de </w:t>
      </w:r>
      <w:r w:rsidR="00756AD8" w:rsidRPr="00756AD8">
        <w:rPr>
          <w:rStyle w:val="lev"/>
          <w:rFonts w:asciiTheme="minorHAnsi" w:eastAsiaTheme="majorEastAsia" w:hAnsiTheme="minorHAnsi"/>
          <w:b w:val="0"/>
          <w:bCs w:val="0"/>
          <w:sz w:val="26"/>
          <w:szCs w:val="26"/>
        </w:rPr>
        <w:t>préparation et de spécifications techniques</w:t>
      </w:r>
      <w:r w:rsidR="00756AD8" w:rsidRPr="00756AD8">
        <w:rPr>
          <w:rFonts w:asciiTheme="minorHAnsi" w:hAnsiTheme="minorHAnsi"/>
          <w:sz w:val="26"/>
          <w:szCs w:val="26"/>
        </w:rPr>
        <w:t>, avant d’entrer dans le développement effectif.</w:t>
      </w:r>
    </w:p>
    <w:p w14:paraId="385F6B41" w14:textId="021A8DF3" w:rsidR="00957353" w:rsidRDefault="000E7C5E" w:rsidP="000E7C5E">
      <w:pPr>
        <w:pStyle w:val="Titre3"/>
        <w:ind w:firstLine="708"/>
        <w:rPr>
          <w:color w:val="auto"/>
        </w:rPr>
      </w:pPr>
      <w:bookmarkStart w:id="25" w:name="_Toc206439584"/>
      <w:r>
        <w:rPr>
          <w:color w:val="auto"/>
        </w:rPr>
        <w:t xml:space="preserve">2.2 </w:t>
      </w:r>
      <w:r w:rsidR="007F7A55" w:rsidRPr="007F7A55">
        <w:rPr>
          <w:color w:val="auto"/>
        </w:rPr>
        <w:t xml:space="preserve">- </w:t>
      </w:r>
      <w:r w:rsidR="007F7A55" w:rsidRPr="007F7A55">
        <w:rPr>
          <w:color w:val="auto"/>
        </w:rPr>
        <w:t>Configuration technique dans Drupal et mise en place d’un environnement stable</w:t>
      </w:r>
      <w:bookmarkEnd w:id="25"/>
    </w:p>
    <w:p w14:paraId="4AB46F0D" w14:textId="77777777" w:rsidR="000E7C5E" w:rsidRPr="000E7C5E" w:rsidRDefault="000E7C5E" w:rsidP="00D16196">
      <w:pPr>
        <w:pStyle w:val="NormalWeb"/>
        <w:jc w:val="both"/>
        <w:rPr>
          <w:rFonts w:asciiTheme="minorHAnsi" w:hAnsiTheme="minorHAnsi"/>
          <w:sz w:val="26"/>
          <w:szCs w:val="26"/>
        </w:rPr>
      </w:pPr>
      <w:r w:rsidRPr="000E7C5E">
        <w:rPr>
          <w:rFonts w:asciiTheme="minorHAnsi" w:hAnsiTheme="minorHAnsi"/>
          <w:sz w:val="26"/>
          <w:szCs w:val="26"/>
        </w:rPr>
        <w:t xml:space="preserve">Une fois les bases comprises, la deuxième mission a consisté à mettre en place un environnement </w:t>
      </w:r>
      <w:r w:rsidRPr="00CB468D">
        <w:rPr>
          <w:rStyle w:val="lev"/>
          <w:rFonts w:asciiTheme="minorHAnsi" w:eastAsiaTheme="majorEastAsia" w:hAnsiTheme="minorHAnsi"/>
          <w:b w:val="0"/>
          <w:bCs w:val="0"/>
          <w:sz w:val="26"/>
          <w:szCs w:val="26"/>
        </w:rPr>
        <w:t>solide et réutilisable</w:t>
      </w:r>
      <w:r w:rsidRPr="000E7C5E">
        <w:rPr>
          <w:rFonts w:asciiTheme="minorHAnsi" w:hAnsiTheme="minorHAnsi"/>
          <w:sz w:val="26"/>
          <w:szCs w:val="26"/>
        </w:rPr>
        <w:t xml:space="preserve"> pour travailler efficacement. L’objectif était double : d’une part installer et configurer les </w:t>
      </w:r>
      <w:r w:rsidRPr="00CB468D">
        <w:rPr>
          <w:rStyle w:val="lev"/>
          <w:rFonts w:asciiTheme="minorHAnsi" w:eastAsiaTheme="majorEastAsia" w:hAnsiTheme="minorHAnsi"/>
          <w:b w:val="0"/>
          <w:bCs w:val="0"/>
          <w:sz w:val="26"/>
          <w:szCs w:val="26"/>
        </w:rPr>
        <w:t>modules nécessaires</w:t>
      </w:r>
      <w:r w:rsidRPr="000E7C5E">
        <w:rPr>
          <w:rFonts w:asciiTheme="minorHAnsi" w:hAnsiTheme="minorHAnsi"/>
          <w:sz w:val="26"/>
          <w:szCs w:val="26"/>
        </w:rPr>
        <w:t xml:space="preserve"> pour intégrer </w:t>
      </w:r>
      <w:proofErr w:type="spellStart"/>
      <w:r w:rsidRPr="000E7C5E">
        <w:rPr>
          <w:rFonts w:asciiTheme="minorHAnsi" w:hAnsiTheme="minorHAnsi"/>
          <w:sz w:val="26"/>
          <w:szCs w:val="26"/>
        </w:rPr>
        <w:t>GraphQL</w:t>
      </w:r>
      <w:proofErr w:type="spellEnd"/>
      <w:r w:rsidRPr="000E7C5E">
        <w:rPr>
          <w:rFonts w:asciiTheme="minorHAnsi" w:hAnsiTheme="minorHAnsi"/>
          <w:sz w:val="26"/>
          <w:szCs w:val="26"/>
        </w:rPr>
        <w:t xml:space="preserve"> dans Drupal, et d’autre part, stabiliser l’environnement avec </w:t>
      </w:r>
      <w:r w:rsidRPr="00CB468D">
        <w:rPr>
          <w:rStyle w:val="lev"/>
          <w:rFonts w:asciiTheme="minorHAnsi" w:eastAsiaTheme="majorEastAsia" w:hAnsiTheme="minorHAnsi"/>
          <w:b w:val="0"/>
          <w:bCs w:val="0"/>
          <w:sz w:val="26"/>
          <w:szCs w:val="26"/>
        </w:rPr>
        <w:t>Docker</w:t>
      </w:r>
      <w:r w:rsidRPr="000E7C5E">
        <w:rPr>
          <w:rFonts w:asciiTheme="minorHAnsi" w:hAnsiTheme="minorHAnsi"/>
          <w:sz w:val="26"/>
          <w:szCs w:val="26"/>
        </w:rPr>
        <w:t>, afin de ne pas devoir tout reconfigurer à chaque fois que je changeais de machine (par exemple lorsque je travaillais de chez moi le week-end).</w:t>
      </w:r>
    </w:p>
    <w:p w14:paraId="07151BAB" w14:textId="25644475" w:rsidR="000E7C5E" w:rsidRPr="000E7C5E" w:rsidRDefault="000E7C5E" w:rsidP="00D16196">
      <w:pPr>
        <w:pStyle w:val="NormalWeb"/>
        <w:jc w:val="both"/>
        <w:rPr>
          <w:rFonts w:asciiTheme="minorHAnsi" w:hAnsiTheme="minorHAnsi"/>
          <w:sz w:val="26"/>
          <w:szCs w:val="26"/>
        </w:rPr>
      </w:pPr>
      <w:r w:rsidRPr="000E7C5E">
        <w:rPr>
          <w:rFonts w:asciiTheme="minorHAnsi" w:hAnsiTheme="minorHAnsi"/>
          <w:sz w:val="26"/>
          <w:szCs w:val="26"/>
        </w:rPr>
        <w:t xml:space="preserve">Les acteurs concernés étaient encore les développeurs de l’équipe, mais avec une attente plus précise : disposer d’un outil fonctionnel et stable pour tester </w:t>
      </w:r>
      <w:proofErr w:type="spellStart"/>
      <w:r w:rsidRPr="000E7C5E">
        <w:rPr>
          <w:rFonts w:asciiTheme="minorHAnsi" w:hAnsiTheme="minorHAnsi"/>
          <w:sz w:val="26"/>
          <w:szCs w:val="26"/>
        </w:rPr>
        <w:t>GraphQL</w:t>
      </w:r>
      <w:proofErr w:type="spellEnd"/>
      <w:r w:rsidRPr="000E7C5E">
        <w:rPr>
          <w:rFonts w:asciiTheme="minorHAnsi" w:hAnsiTheme="minorHAnsi"/>
          <w:sz w:val="26"/>
          <w:szCs w:val="26"/>
        </w:rPr>
        <w:t xml:space="preserve">. Les entrées de cette mission étaient les modules </w:t>
      </w:r>
      <w:proofErr w:type="spellStart"/>
      <w:r w:rsidRPr="00990042">
        <w:rPr>
          <w:rStyle w:val="lev"/>
          <w:rFonts w:asciiTheme="minorHAnsi" w:eastAsiaTheme="majorEastAsia" w:hAnsiTheme="minorHAnsi"/>
          <w:b w:val="0"/>
          <w:bCs w:val="0"/>
          <w:sz w:val="26"/>
          <w:szCs w:val="26"/>
        </w:rPr>
        <w:t>GraphQL</w:t>
      </w:r>
      <w:proofErr w:type="spellEnd"/>
      <w:r w:rsidRPr="000E7C5E">
        <w:rPr>
          <w:rFonts w:asciiTheme="minorHAnsi" w:hAnsiTheme="minorHAnsi"/>
          <w:sz w:val="26"/>
          <w:szCs w:val="26"/>
        </w:rPr>
        <w:t xml:space="preserve"> et </w:t>
      </w:r>
      <w:proofErr w:type="spellStart"/>
      <w:r w:rsidRPr="00990042">
        <w:rPr>
          <w:rStyle w:val="lev"/>
          <w:rFonts w:asciiTheme="minorHAnsi" w:eastAsiaTheme="majorEastAsia" w:hAnsiTheme="minorHAnsi"/>
          <w:b w:val="0"/>
          <w:bCs w:val="0"/>
          <w:sz w:val="26"/>
          <w:szCs w:val="26"/>
        </w:rPr>
        <w:t>GraphQL</w:t>
      </w:r>
      <w:proofErr w:type="spellEnd"/>
      <w:r w:rsidRPr="000E7C5E">
        <w:rPr>
          <w:rStyle w:val="lev"/>
          <w:rFonts w:asciiTheme="minorHAnsi" w:eastAsiaTheme="majorEastAsia" w:hAnsiTheme="minorHAnsi"/>
          <w:sz w:val="26"/>
          <w:szCs w:val="26"/>
        </w:rPr>
        <w:t xml:space="preserve"> </w:t>
      </w:r>
      <w:r w:rsidRPr="00990042">
        <w:rPr>
          <w:rStyle w:val="lev"/>
          <w:rFonts w:asciiTheme="minorHAnsi" w:eastAsiaTheme="majorEastAsia" w:hAnsiTheme="minorHAnsi"/>
          <w:b w:val="0"/>
          <w:bCs w:val="0"/>
          <w:sz w:val="26"/>
          <w:szCs w:val="26"/>
        </w:rPr>
        <w:t>Compose</w:t>
      </w:r>
      <w:r w:rsidRPr="000E7C5E">
        <w:rPr>
          <w:rFonts w:asciiTheme="minorHAnsi" w:hAnsiTheme="minorHAnsi"/>
          <w:sz w:val="26"/>
          <w:szCs w:val="26"/>
        </w:rPr>
        <w:t xml:space="preserve">, ainsi que la configuration initiale de Drupal. Les sorties étaient des </w:t>
      </w:r>
      <w:proofErr w:type="spellStart"/>
      <w:r w:rsidRPr="00990042">
        <w:rPr>
          <w:rStyle w:val="lev"/>
          <w:rFonts w:asciiTheme="minorHAnsi" w:eastAsiaTheme="majorEastAsia" w:hAnsiTheme="minorHAnsi"/>
          <w:b w:val="0"/>
          <w:bCs w:val="0"/>
          <w:sz w:val="26"/>
          <w:szCs w:val="26"/>
        </w:rPr>
        <w:t>endpoints</w:t>
      </w:r>
      <w:proofErr w:type="spellEnd"/>
      <w:r w:rsidRPr="00990042">
        <w:rPr>
          <w:rStyle w:val="lev"/>
          <w:rFonts w:asciiTheme="minorHAnsi" w:eastAsiaTheme="majorEastAsia" w:hAnsiTheme="minorHAnsi"/>
          <w:b w:val="0"/>
          <w:bCs w:val="0"/>
          <w:sz w:val="26"/>
          <w:szCs w:val="26"/>
        </w:rPr>
        <w:t xml:space="preserve"> fonctionnels</w:t>
      </w:r>
      <w:r w:rsidR="00990042">
        <w:rPr>
          <w:rFonts w:asciiTheme="minorHAnsi" w:hAnsiTheme="minorHAnsi"/>
          <w:sz w:val="26"/>
          <w:szCs w:val="26"/>
        </w:rPr>
        <w:t xml:space="preserve"> (point d’accès aux requêtes de </w:t>
      </w:r>
      <w:proofErr w:type="spellStart"/>
      <w:r w:rsidR="00990042">
        <w:rPr>
          <w:rFonts w:asciiTheme="minorHAnsi" w:hAnsiTheme="minorHAnsi"/>
          <w:sz w:val="26"/>
          <w:szCs w:val="26"/>
        </w:rPr>
        <w:t>GraphQL</w:t>
      </w:r>
      <w:proofErr w:type="spellEnd"/>
      <w:r w:rsidR="00990042">
        <w:rPr>
          <w:rFonts w:asciiTheme="minorHAnsi" w:hAnsiTheme="minorHAnsi"/>
          <w:sz w:val="26"/>
          <w:szCs w:val="26"/>
        </w:rPr>
        <w:t>)</w:t>
      </w:r>
      <w:r w:rsidRPr="000E7C5E">
        <w:rPr>
          <w:rFonts w:asciiTheme="minorHAnsi" w:hAnsiTheme="minorHAnsi"/>
          <w:sz w:val="26"/>
          <w:szCs w:val="26"/>
        </w:rPr>
        <w:t>, capables de répondre à des requêtes simples.</w:t>
      </w:r>
    </w:p>
    <w:p w14:paraId="4FD32FB5" w14:textId="6FF39355" w:rsidR="000E7C5E" w:rsidRPr="000E7C5E" w:rsidRDefault="000E7C5E" w:rsidP="00D16196">
      <w:pPr>
        <w:pStyle w:val="NormalWeb"/>
        <w:jc w:val="both"/>
        <w:rPr>
          <w:rFonts w:asciiTheme="minorHAnsi" w:hAnsiTheme="minorHAnsi"/>
          <w:sz w:val="26"/>
          <w:szCs w:val="26"/>
        </w:rPr>
      </w:pPr>
      <w:r w:rsidRPr="000E7C5E">
        <w:rPr>
          <w:rFonts w:asciiTheme="minorHAnsi" w:hAnsiTheme="minorHAnsi"/>
          <w:sz w:val="26"/>
          <w:szCs w:val="26"/>
        </w:rPr>
        <w:t xml:space="preserve">La réalisation a consisté à installer les modules, à configurer les schémas </w:t>
      </w:r>
      <w:proofErr w:type="spellStart"/>
      <w:r w:rsidRPr="000E7C5E">
        <w:rPr>
          <w:rFonts w:asciiTheme="minorHAnsi" w:hAnsiTheme="minorHAnsi"/>
          <w:sz w:val="26"/>
          <w:szCs w:val="26"/>
        </w:rPr>
        <w:t>GraphQL</w:t>
      </w:r>
      <w:proofErr w:type="spellEnd"/>
      <w:r w:rsidRPr="000E7C5E">
        <w:rPr>
          <w:rFonts w:asciiTheme="minorHAnsi" w:hAnsiTheme="minorHAnsi"/>
          <w:sz w:val="26"/>
          <w:szCs w:val="26"/>
        </w:rPr>
        <w:t xml:space="preserve"> et à effectuer des tests de requêtes. Par exemple, une requête de base consistait à demander la liste des titres d’articles enregistrés dans Drupal et à vérifier que l’API </w:t>
      </w:r>
      <w:proofErr w:type="spellStart"/>
      <w:r w:rsidRPr="000E7C5E">
        <w:rPr>
          <w:rFonts w:asciiTheme="minorHAnsi" w:hAnsiTheme="minorHAnsi"/>
          <w:sz w:val="26"/>
          <w:szCs w:val="26"/>
        </w:rPr>
        <w:t>GraphQL</w:t>
      </w:r>
      <w:proofErr w:type="spellEnd"/>
      <w:r w:rsidRPr="000E7C5E">
        <w:rPr>
          <w:rFonts w:asciiTheme="minorHAnsi" w:hAnsiTheme="minorHAnsi"/>
          <w:sz w:val="26"/>
          <w:szCs w:val="26"/>
        </w:rPr>
        <w:t xml:space="preserve"> renvoyait bien ces données. En parallèle, j’ai créé des </w:t>
      </w:r>
      <w:r w:rsidR="00492EA0">
        <w:rPr>
          <w:rStyle w:val="lev"/>
          <w:rFonts w:asciiTheme="minorHAnsi" w:eastAsiaTheme="majorEastAsia" w:hAnsiTheme="minorHAnsi"/>
          <w:b w:val="0"/>
          <w:bCs w:val="0"/>
          <w:sz w:val="26"/>
          <w:szCs w:val="26"/>
        </w:rPr>
        <w:t>conteneurs</w:t>
      </w:r>
      <w:r w:rsidRPr="00492EA0">
        <w:rPr>
          <w:rStyle w:val="lev"/>
          <w:rFonts w:asciiTheme="minorHAnsi" w:eastAsiaTheme="majorEastAsia" w:hAnsiTheme="minorHAnsi"/>
          <w:b w:val="0"/>
          <w:bCs w:val="0"/>
          <w:sz w:val="26"/>
          <w:szCs w:val="26"/>
        </w:rPr>
        <w:t xml:space="preserve"> Docker</w:t>
      </w:r>
      <w:r w:rsidRPr="000E7C5E">
        <w:rPr>
          <w:rFonts w:asciiTheme="minorHAnsi" w:hAnsiTheme="minorHAnsi"/>
          <w:sz w:val="26"/>
          <w:szCs w:val="26"/>
        </w:rPr>
        <w:t xml:space="preserve"> pour lancer Drupal, ses bases de données et ses modules de manière automatisée. Cela m’a permis de travailler dans un environnement identique à celui de l’équipe, sans dépendre des configurations locales.</w:t>
      </w:r>
    </w:p>
    <w:p w14:paraId="73DA229E" w14:textId="77777777" w:rsidR="000E7C5E" w:rsidRDefault="000E7C5E" w:rsidP="00D16196">
      <w:pPr>
        <w:pStyle w:val="NormalWeb"/>
        <w:jc w:val="both"/>
        <w:rPr>
          <w:rFonts w:asciiTheme="minorHAnsi" w:hAnsiTheme="minorHAnsi"/>
          <w:sz w:val="26"/>
          <w:szCs w:val="26"/>
        </w:rPr>
      </w:pPr>
      <w:r w:rsidRPr="000E7C5E">
        <w:rPr>
          <w:rFonts w:asciiTheme="minorHAnsi" w:hAnsiTheme="minorHAnsi"/>
          <w:sz w:val="26"/>
          <w:szCs w:val="26"/>
        </w:rPr>
        <w:lastRenderedPageBreak/>
        <w:t xml:space="preserve">Cette étape s’inscrivait dans une phase de </w:t>
      </w:r>
      <w:r w:rsidRPr="007D12AE">
        <w:rPr>
          <w:rStyle w:val="lev"/>
          <w:rFonts w:asciiTheme="minorHAnsi" w:eastAsiaTheme="majorEastAsia" w:hAnsiTheme="minorHAnsi"/>
          <w:b w:val="0"/>
          <w:bCs w:val="0"/>
          <w:sz w:val="26"/>
          <w:szCs w:val="26"/>
        </w:rPr>
        <w:t>développement et de tests techniques</w:t>
      </w:r>
      <w:r w:rsidRPr="000E7C5E">
        <w:rPr>
          <w:rFonts w:asciiTheme="minorHAnsi" w:hAnsiTheme="minorHAnsi"/>
          <w:sz w:val="26"/>
          <w:szCs w:val="26"/>
        </w:rPr>
        <w:t>, car il fallait à la fois corriger les erreurs de configuration dans Drupal et s’assurer que Docker permettait une reproduction fidèle de l’environnement. Le résultat a été concluant : j’ai obtenu une base solide sur laquelle il était possible de construire le POC.</w:t>
      </w:r>
    </w:p>
    <w:p w14:paraId="03BD0B6B" w14:textId="27529B0C" w:rsidR="00492EA0" w:rsidRPr="00492EA0" w:rsidRDefault="00492EA0" w:rsidP="00492EA0">
      <w:pPr>
        <w:pStyle w:val="NormalWeb"/>
        <w:jc w:val="center"/>
        <w:rPr>
          <w:rFonts w:asciiTheme="minorHAnsi" w:hAnsiTheme="minorHAnsi"/>
          <w:i/>
          <w:iCs/>
          <w:sz w:val="26"/>
          <w:szCs w:val="26"/>
        </w:rPr>
      </w:pPr>
      <w:r w:rsidRPr="00492EA0">
        <w:rPr>
          <w:rFonts w:asciiTheme="minorHAnsi" w:hAnsiTheme="minorHAnsi"/>
          <w:i/>
          <w:iCs/>
          <w:sz w:val="26"/>
          <w:szCs w:val="26"/>
        </w:rPr>
        <w:t>Figure 4. Schéma illustrant comment les outils interagissent entre eux</w:t>
      </w:r>
    </w:p>
    <w:p w14:paraId="4F89A8A4" w14:textId="74FEECF8" w:rsidR="000E7C5E" w:rsidRDefault="00492EA0" w:rsidP="00D16196">
      <w:pPr>
        <w:jc w:val="both"/>
      </w:pPr>
      <w:r w:rsidRPr="00492EA0">
        <w:drawing>
          <wp:inline distT="0" distB="0" distL="0" distR="0" wp14:anchorId="72D5D582" wp14:editId="028B9C14">
            <wp:extent cx="5760720" cy="3088640"/>
            <wp:effectExtent l="0" t="0" r="5080" b="0"/>
            <wp:docPr id="248881624" name="Image 1" descr="Une image contenant diagramme, texte, lign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1624" name="Image 1" descr="Une image contenant diagramme, texte, ligne, Plan&#10;&#10;Le contenu généré par l’IA peut être incorrect."/>
                    <pic:cNvPicPr/>
                  </pic:nvPicPr>
                  <pic:blipFill>
                    <a:blip r:embed="rId11"/>
                    <a:stretch>
                      <a:fillRect/>
                    </a:stretch>
                  </pic:blipFill>
                  <pic:spPr>
                    <a:xfrm>
                      <a:off x="0" y="0"/>
                      <a:ext cx="5760720" cy="3088640"/>
                    </a:xfrm>
                    <a:prstGeom prst="rect">
                      <a:avLst/>
                    </a:prstGeom>
                  </pic:spPr>
                </pic:pic>
              </a:graphicData>
            </a:graphic>
          </wp:inline>
        </w:drawing>
      </w:r>
    </w:p>
    <w:p w14:paraId="743B208A" w14:textId="77777777" w:rsidR="00492EA0" w:rsidRDefault="00492EA0" w:rsidP="00492EA0">
      <w:pPr>
        <w:pStyle w:val="NormalWeb"/>
        <w:jc w:val="center"/>
        <w:rPr>
          <w:rFonts w:asciiTheme="minorHAnsi" w:hAnsiTheme="minorHAnsi"/>
          <w:i/>
          <w:iCs/>
          <w:sz w:val="21"/>
          <w:szCs w:val="21"/>
        </w:rPr>
      </w:pPr>
      <w:r>
        <w:rPr>
          <w:rFonts w:asciiTheme="minorHAnsi" w:hAnsiTheme="minorHAnsi"/>
          <w:i/>
          <w:iCs/>
          <w:sz w:val="21"/>
          <w:szCs w:val="21"/>
        </w:rPr>
        <w:t xml:space="preserve">Créée par mes soins avec l’aide du logiciel </w:t>
      </w:r>
      <w:proofErr w:type="spellStart"/>
      <w:r>
        <w:rPr>
          <w:rFonts w:asciiTheme="minorHAnsi" w:hAnsiTheme="minorHAnsi"/>
          <w:i/>
          <w:iCs/>
          <w:sz w:val="21"/>
          <w:szCs w:val="21"/>
        </w:rPr>
        <w:t>Canva</w:t>
      </w:r>
      <w:proofErr w:type="spellEnd"/>
    </w:p>
    <w:p w14:paraId="5793A0EA" w14:textId="77777777" w:rsidR="00B73F2F" w:rsidRDefault="00B73F2F" w:rsidP="00492EA0">
      <w:pPr>
        <w:pStyle w:val="NormalWeb"/>
        <w:jc w:val="center"/>
        <w:rPr>
          <w:rFonts w:asciiTheme="minorHAnsi" w:hAnsiTheme="minorHAnsi"/>
          <w:i/>
          <w:iCs/>
          <w:sz w:val="21"/>
          <w:szCs w:val="21"/>
        </w:rPr>
      </w:pPr>
    </w:p>
    <w:p w14:paraId="75D43DA0" w14:textId="5BD92D8F" w:rsidR="000E7C5E" w:rsidRPr="00EC5426" w:rsidRDefault="001B19D6" w:rsidP="00EC5426">
      <w:pPr>
        <w:pStyle w:val="Titre3"/>
        <w:ind w:firstLine="708"/>
        <w:rPr>
          <w:color w:val="auto"/>
        </w:rPr>
      </w:pPr>
      <w:bookmarkStart w:id="26" w:name="_Toc206439585"/>
      <w:r w:rsidRPr="00EC5426">
        <w:rPr>
          <w:color w:val="auto"/>
        </w:rPr>
        <w:t xml:space="preserve">2.3 </w:t>
      </w:r>
      <w:r w:rsidR="002A0DB8" w:rsidRPr="00EC5426">
        <w:rPr>
          <w:color w:val="auto"/>
        </w:rPr>
        <w:t>- Création d’un exemple concret : Site web journal</w:t>
      </w:r>
      <w:bookmarkEnd w:id="26"/>
    </w:p>
    <w:p w14:paraId="1C879631" w14:textId="4900C73F" w:rsidR="001B19D6" w:rsidRPr="006C121D" w:rsidRDefault="001B19D6" w:rsidP="006405F7">
      <w:pPr>
        <w:pStyle w:val="NormalWeb"/>
        <w:jc w:val="both"/>
        <w:rPr>
          <w:rFonts w:asciiTheme="minorHAnsi" w:hAnsiTheme="minorHAnsi"/>
          <w:sz w:val="26"/>
          <w:szCs w:val="26"/>
        </w:rPr>
      </w:pPr>
      <w:r w:rsidRPr="006C121D">
        <w:rPr>
          <w:rFonts w:asciiTheme="minorHAnsi" w:hAnsiTheme="minorHAnsi"/>
          <w:sz w:val="26"/>
          <w:szCs w:val="26"/>
        </w:rPr>
        <w:t xml:space="preserve">Après avoir intégré et configuré </w:t>
      </w:r>
      <w:proofErr w:type="spellStart"/>
      <w:r w:rsidRPr="006C121D">
        <w:rPr>
          <w:rFonts w:asciiTheme="minorHAnsi" w:hAnsiTheme="minorHAnsi"/>
          <w:sz w:val="26"/>
          <w:szCs w:val="26"/>
        </w:rPr>
        <w:t>GraphQL</w:t>
      </w:r>
      <w:proofErr w:type="spellEnd"/>
      <w:r w:rsidRPr="006C121D">
        <w:rPr>
          <w:rFonts w:asciiTheme="minorHAnsi" w:hAnsiTheme="minorHAnsi"/>
          <w:sz w:val="26"/>
          <w:szCs w:val="26"/>
        </w:rPr>
        <w:t xml:space="preserve"> dans Drupal, il était nécessaire de prouver concrètement que cette technologie pouvait répondre aux besoins de l’équipe. L’objectif de cette mission était donc de réaliser un petit projet</w:t>
      </w:r>
      <w:r w:rsidR="002B2173">
        <w:rPr>
          <w:rFonts w:asciiTheme="minorHAnsi" w:hAnsiTheme="minorHAnsi"/>
          <w:sz w:val="26"/>
          <w:szCs w:val="26"/>
        </w:rPr>
        <w:t xml:space="preserve"> qui montrait</w:t>
      </w:r>
      <w:r w:rsidR="002B2173" w:rsidRPr="0095639A">
        <w:rPr>
          <w:rStyle w:val="lev"/>
          <w:rFonts w:asciiTheme="minorHAnsi" w:eastAsiaTheme="majorEastAsia" w:hAnsiTheme="minorHAnsi"/>
          <w:b w:val="0"/>
          <w:bCs w:val="0"/>
          <w:sz w:val="26"/>
          <w:szCs w:val="26"/>
        </w:rPr>
        <w:t xml:space="preserve"> la faisabilité de l’intégration</w:t>
      </w:r>
      <w:r w:rsidRPr="006C121D">
        <w:rPr>
          <w:rFonts w:asciiTheme="minorHAnsi" w:hAnsiTheme="minorHAnsi"/>
          <w:sz w:val="26"/>
          <w:szCs w:val="26"/>
        </w:rPr>
        <w:t xml:space="preserve"> : la création d’un </w:t>
      </w:r>
      <w:r w:rsidRPr="0095639A">
        <w:rPr>
          <w:rStyle w:val="lev"/>
          <w:rFonts w:asciiTheme="minorHAnsi" w:eastAsiaTheme="majorEastAsia" w:hAnsiTheme="minorHAnsi"/>
          <w:b w:val="0"/>
          <w:bCs w:val="0"/>
          <w:sz w:val="26"/>
          <w:szCs w:val="26"/>
        </w:rPr>
        <w:t xml:space="preserve">site </w:t>
      </w:r>
      <w:r w:rsidR="0095639A">
        <w:rPr>
          <w:rStyle w:val="lev"/>
          <w:rFonts w:asciiTheme="minorHAnsi" w:eastAsiaTheme="majorEastAsia" w:hAnsiTheme="minorHAnsi"/>
          <w:b w:val="0"/>
          <w:bCs w:val="0"/>
          <w:sz w:val="26"/>
          <w:szCs w:val="26"/>
        </w:rPr>
        <w:t xml:space="preserve">web </w:t>
      </w:r>
      <w:r w:rsidRPr="0095639A">
        <w:rPr>
          <w:rStyle w:val="lev"/>
          <w:rFonts w:asciiTheme="minorHAnsi" w:eastAsiaTheme="majorEastAsia" w:hAnsiTheme="minorHAnsi"/>
          <w:b w:val="0"/>
          <w:bCs w:val="0"/>
          <w:sz w:val="26"/>
          <w:szCs w:val="26"/>
        </w:rPr>
        <w:t xml:space="preserve">de type </w:t>
      </w:r>
      <w:r w:rsidR="00EE7243">
        <w:rPr>
          <w:rStyle w:val="lev"/>
          <w:rFonts w:asciiTheme="minorHAnsi" w:eastAsiaTheme="majorEastAsia" w:hAnsiTheme="minorHAnsi"/>
          <w:b w:val="0"/>
          <w:bCs w:val="0"/>
          <w:sz w:val="26"/>
          <w:szCs w:val="26"/>
        </w:rPr>
        <w:t>« </w:t>
      </w:r>
      <w:r w:rsidRPr="0095639A">
        <w:rPr>
          <w:rStyle w:val="lev"/>
          <w:rFonts w:asciiTheme="minorHAnsi" w:eastAsiaTheme="majorEastAsia" w:hAnsiTheme="minorHAnsi"/>
          <w:b w:val="0"/>
          <w:bCs w:val="0"/>
          <w:sz w:val="26"/>
          <w:szCs w:val="26"/>
        </w:rPr>
        <w:t>journal</w:t>
      </w:r>
      <w:r w:rsidR="00EE7243">
        <w:rPr>
          <w:rStyle w:val="lev"/>
          <w:rFonts w:asciiTheme="minorHAnsi" w:eastAsiaTheme="majorEastAsia" w:hAnsiTheme="minorHAnsi"/>
          <w:b w:val="0"/>
          <w:bCs w:val="0"/>
          <w:sz w:val="26"/>
          <w:szCs w:val="26"/>
        </w:rPr>
        <w:t> »</w:t>
      </w:r>
      <w:r w:rsidRPr="006C121D">
        <w:rPr>
          <w:rFonts w:asciiTheme="minorHAnsi" w:hAnsiTheme="minorHAnsi"/>
          <w:sz w:val="26"/>
          <w:szCs w:val="26"/>
        </w:rPr>
        <w:t>.</w:t>
      </w:r>
    </w:p>
    <w:p w14:paraId="18998B14" w14:textId="520C4B4E" w:rsidR="001B19D6" w:rsidRDefault="001B19D6" w:rsidP="006405F7">
      <w:pPr>
        <w:pStyle w:val="NormalWeb"/>
        <w:jc w:val="both"/>
        <w:rPr>
          <w:rFonts w:asciiTheme="minorHAnsi" w:hAnsiTheme="minorHAnsi"/>
          <w:sz w:val="26"/>
          <w:szCs w:val="26"/>
        </w:rPr>
      </w:pPr>
      <w:r w:rsidRPr="006C121D">
        <w:rPr>
          <w:rFonts w:asciiTheme="minorHAnsi" w:hAnsiTheme="minorHAnsi"/>
          <w:sz w:val="26"/>
          <w:szCs w:val="26"/>
        </w:rPr>
        <w:t xml:space="preserve">Dans Drupal, j’ai défini plusieurs contenus de type </w:t>
      </w:r>
      <w:r w:rsidR="00EE7243">
        <w:rPr>
          <w:rFonts w:asciiTheme="minorHAnsi" w:hAnsiTheme="minorHAnsi"/>
          <w:sz w:val="26"/>
          <w:szCs w:val="26"/>
        </w:rPr>
        <w:t>« </w:t>
      </w:r>
      <w:r w:rsidRPr="006C121D">
        <w:rPr>
          <w:rFonts w:asciiTheme="minorHAnsi" w:hAnsiTheme="minorHAnsi"/>
          <w:sz w:val="26"/>
          <w:szCs w:val="26"/>
        </w:rPr>
        <w:t>article</w:t>
      </w:r>
      <w:r w:rsidR="00EE7243">
        <w:rPr>
          <w:rFonts w:asciiTheme="minorHAnsi" w:hAnsiTheme="minorHAnsi"/>
          <w:sz w:val="26"/>
          <w:szCs w:val="26"/>
        </w:rPr>
        <w:t> »</w:t>
      </w:r>
      <w:r w:rsidRPr="006C121D">
        <w:rPr>
          <w:rFonts w:asciiTheme="minorHAnsi" w:hAnsiTheme="minorHAnsi"/>
          <w:sz w:val="26"/>
          <w:szCs w:val="26"/>
        </w:rPr>
        <w:t xml:space="preserve"> (titre, auteur, texte</w:t>
      </w:r>
      <w:r w:rsidR="009D4208">
        <w:rPr>
          <w:rFonts w:asciiTheme="minorHAnsi" w:hAnsiTheme="minorHAnsi"/>
          <w:sz w:val="26"/>
          <w:szCs w:val="26"/>
        </w:rPr>
        <w:t>, tags</w:t>
      </w:r>
      <w:r w:rsidRPr="006C121D">
        <w:rPr>
          <w:rFonts w:asciiTheme="minorHAnsi" w:hAnsiTheme="minorHAnsi"/>
          <w:sz w:val="26"/>
          <w:szCs w:val="26"/>
        </w:rPr>
        <w:t xml:space="preserve">). L’idée était de vérifier que ces informations pouvaient être extraites via une </w:t>
      </w:r>
      <w:r w:rsidRPr="00E66B75">
        <w:rPr>
          <w:rStyle w:val="lev"/>
          <w:rFonts w:asciiTheme="minorHAnsi" w:eastAsiaTheme="majorEastAsia" w:hAnsiTheme="minorHAnsi"/>
          <w:b w:val="0"/>
          <w:bCs w:val="0"/>
          <w:sz w:val="26"/>
          <w:szCs w:val="26"/>
        </w:rPr>
        <w:t xml:space="preserve">requête </w:t>
      </w:r>
      <w:proofErr w:type="spellStart"/>
      <w:r w:rsidRPr="00E66B75">
        <w:rPr>
          <w:rStyle w:val="lev"/>
          <w:rFonts w:asciiTheme="minorHAnsi" w:eastAsiaTheme="majorEastAsia" w:hAnsiTheme="minorHAnsi"/>
          <w:b w:val="0"/>
          <w:bCs w:val="0"/>
          <w:sz w:val="26"/>
          <w:szCs w:val="26"/>
        </w:rPr>
        <w:t>GraphQL</w:t>
      </w:r>
      <w:proofErr w:type="spellEnd"/>
      <w:r w:rsidRPr="00E66B75">
        <w:rPr>
          <w:rStyle w:val="lev"/>
          <w:rFonts w:asciiTheme="minorHAnsi" w:eastAsiaTheme="majorEastAsia" w:hAnsiTheme="minorHAnsi"/>
          <w:b w:val="0"/>
          <w:bCs w:val="0"/>
          <w:sz w:val="26"/>
          <w:szCs w:val="26"/>
        </w:rPr>
        <w:t xml:space="preserve"> unique</w:t>
      </w:r>
      <w:r w:rsidRPr="006C121D">
        <w:rPr>
          <w:rFonts w:asciiTheme="minorHAnsi" w:hAnsiTheme="minorHAnsi"/>
          <w:sz w:val="26"/>
          <w:szCs w:val="26"/>
        </w:rPr>
        <w:t xml:space="preserve">. Pour cela, j’ai utilisé le module </w:t>
      </w:r>
      <w:proofErr w:type="spellStart"/>
      <w:r w:rsidRPr="00E66B75">
        <w:rPr>
          <w:rStyle w:val="lev"/>
          <w:rFonts w:asciiTheme="minorHAnsi" w:eastAsiaTheme="majorEastAsia" w:hAnsiTheme="minorHAnsi"/>
          <w:b w:val="0"/>
          <w:bCs w:val="0"/>
          <w:sz w:val="26"/>
          <w:szCs w:val="26"/>
        </w:rPr>
        <w:t>GraphQL</w:t>
      </w:r>
      <w:proofErr w:type="spellEnd"/>
      <w:r w:rsidRPr="00E66B75">
        <w:rPr>
          <w:rStyle w:val="lev"/>
          <w:rFonts w:asciiTheme="minorHAnsi" w:eastAsiaTheme="majorEastAsia" w:hAnsiTheme="minorHAnsi"/>
          <w:b w:val="0"/>
          <w:bCs w:val="0"/>
          <w:sz w:val="26"/>
          <w:szCs w:val="26"/>
        </w:rPr>
        <w:t xml:space="preserve"> Compose</w:t>
      </w:r>
      <w:r w:rsidRPr="006C121D">
        <w:rPr>
          <w:rFonts w:asciiTheme="minorHAnsi" w:hAnsiTheme="minorHAnsi"/>
          <w:sz w:val="26"/>
          <w:szCs w:val="26"/>
        </w:rPr>
        <w:t>, qui facilite la création et le test des requêtes. Le résultat attendu était une liste d’articles avec toutes leurs caractéristiques.</w:t>
      </w:r>
    </w:p>
    <w:p w14:paraId="12352F2C" w14:textId="77777777" w:rsidR="005E6A66" w:rsidRDefault="005E6A66" w:rsidP="006C121D">
      <w:pPr>
        <w:pStyle w:val="NormalWeb"/>
        <w:rPr>
          <w:rFonts w:asciiTheme="minorHAnsi" w:hAnsiTheme="minorHAnsi"/>
          <w:sz w:val="26"/>
          <w:szCs w:val="26"/>
        </w:rPr>
      </w:pPr>
    </w:p>
    <w:p w14:paraId="708391D8" w14:textId="2E743F5F" w:rsidR="005E6A66" w:rsidRPr="004D71DD" w:rsidRDefault="004D71DD" w:rsidP="006C121D">
      <w:pPr>
        <w:pStyle w:val="NormalWeb"/>
        <w:rPr>
          <w:rFonts w:asciiTheme="minorHAnsi" w:hAnsiTheme="minorHAnsi"/>
          <w:sz w:val="36"/>
          <w:szCs w:val="36"/>
        </w:rPr>
      </w:pPr>
      <w:r w:rsidRPr="004D71DD">
        <w:rPr>
          <w:rFonts w:asciiTheme="minorHAnsi" w:hAnsiTheme="minorHAnsi"/>
          <w:sz w:val="36"/>
          <w:szCs w:val="36"/>
        </w:rPr>
        <w:lastRenderedPageBreak/>
        <w:t>INSERER CAPTURE DECRAN DE GRAPHQL COMPOSE ET DES QUERY</w:t>
      </w:r>
    </w:p>
    <w:p w14:paraId="43599688" w14:textId="77777777" w:rsidR="006C121D" w:rsidRPr="006C121D" w:rsidRDefault="006C121D" w:rsidP="006C121D">
      <w:pPr>
        <w:pStyle w:val="NormalWeb"/>
        <w:rPr>
          <w:rFonts w:asciiTheme="minorHAnsi" w:hAnsiTheme="minorHAnsi"/>
          <w:sz w:val="26"/>
          <w:szCs w:val="26"/>
        </w:rPr>
      </w:pPr>
    </w:p>
    <w:p w14:paraId="5579375C" w14:textId="77777777" w:rsidR="001B19D6" w:rsidRPr="006C121D" w:rsidRDefault="001B19D6" w:rsidP="006405F7">
      <w:pPr>
        <w:pStyle w:val="NormalWeb"/>
        <w:jc w:val="both"/>
        <w:rPr>
          <w:rFonts w:asciiTheme="minorHAnsi" w:hAnsiTheme="minorHAnsi"/>
          <w:sz w:val="26"/>
          <w:szCs w:val="26"/>
        </w:rPr>
      </w:pPr>
      <w:r w:rsidRPr="006C121D">
        <w:rPr>
          <w:rFonts w:asciiTheme="minorHAnsi" w:hAnsiTheme="minorHAnsi"/>
          <w:sz w:val="26"/>
          <w:szCs w:val="26"/>
        </w:rPr>
        <w:t xml:space="preserve">Les </w:t>
      </w:r>
      <w:r w:rsidRPr="00433A41">
        <w:rPr>
          <w:rStyle w:val="lev"/>
          <w:rFonts w:asciiTheme="minorHAnsi" w:eastAsiaTheme="majorEastAsia" w:hAnsiTheme="minorHAnsi"/>
          <w:b w:val="0"/>
          <w:bCs w:val="0"/>
          <w:sz w:val="26"/>
          <w:szCs w:val="26"/>
        </w:rPr>
        <w:t>acteurs concernés</w:t>
      </w:r>
      <w:r w:rsidRPr="006C121D">
        <w:rPr>
          <w:rFonts w:asciiTheme="minorHAnsi" w:hAnsiTheme="minorHAnsi"/>
          <w:sz w:val="26"/>
          <w:szCs w:val="26"/>
        </w:rPr>
        <w:t xml:space="preserve"> à ce stade étaient essentiellement les </w:t>
      </w:r>
      <w:r w:rsidRPr="00433A41">
        <w:rPr>
          <w:rStyle w:val="lev"/>
          <w:rFonts w:asciiTheme="minorHAnsi" w:eastAsiaTheme="majorEastAsia" w:hAnsiTheme="minorHAnsi"/>
          <w:b w:val="0"/>
          <w:bCs w:val="0"/>
          <w:sz w:val="26"/>
          <w:szCs w:val="26"/>
        </w:rPr>
        <w:t>développeurs de l’équipe Honey Drop</w:t>
      </w:r>
      <w:r w:rsidRPr="006C121D">
        <w:rPr>
          <w:rFonts w:asciiTheme="minorHAnsi" w:hAnsiTheme="minorHAnsi"/>
          <w:sz w:val="26"/>
          <w:szCs w:val="26"/>
        </w:rPr>
        <w:t xml:space="preserve">. La fonctionnalité attendue n’était pas de créer un site complet, mais de disposer d’une démonstration claire que </w:t>
      </w:r>
      <w:proofErr w:type="spellStart"/>
      <w:r w:rsidRPr="006C121D">
        <w:rPr>
          <w:rFonts w:asciiTheme="minorHAnsi" w:hAnsiTheme="minorHAnsi"/>
          <w:sz w:val="26"/>
          <w:szCs w:val="26"/>
        </w:rPr>
        <w:t>GraphQL</w:t>
      </w:r>
      <w:proofErr w:type="spellEnd"/>
      <w:r w:rsidRPr="006C121D">
        <w:rPr>
          <w:rFonts w:asciiTheme="minorHAnsi" w:hAnsiTheme="minorHAnsi"/>
          <w:sz w:val="26"/>
          <w:szCs w:val="26"/>
        </w:rPr>
        <w:t xml:space="preserve"> pouvait remplacer les anciennes méthodes (REST ou vues Drupal classiques). Concrètement, l’entrée de la mission correspondait aux contenus saisis dans Drupal (par exemple : un article fictif intitulé </w:t>
      </w:r>
      <w:r w:rsidRPr="006C121D">
        <w:rPr>
          <w:rStyle w:val="Accentuation"/>
          <w:rFonts w:asciiTheme="minorHAnsi" w:eastAsiaTheme="majorEastAsia" w:hAnsiTheme="minorHAnsi"/>
          <w:sz w:val="26"/>
          <w:szCs w:val="26"/>
        </w:rPr>
        <w:t xml:space="preserve">« Projet test </w:t>
      </w:r>
      <w:proofErr w:type="spellStart"/>
      <w:r w:rsidRPr="006C121D">
        <w:rPr>
          <w:rStyle w:val="Accentuation"/>
          <w:rFonts w:asciiTheme="minorHAnsi" w:eastAsiaTheme="majorEastAsia" w:hAnsiTheme="minorHAnsi"/>
          <w:sz w:val="26"/>
          <w:szCs w:val="26"/>
        </w:rPr>
        <w:t>GraphQL</w:t>
      </w:r>
      <w:proofErr w:type="spellEnd"/>
      <w:r w:rsidRPr="006C121D">
        <w:rPr>
          <w:rStyle w:val="Accentuation"/>
          <w:rFonts w:asciiTheme="minorHAnsi" w:eastAsiaTheme="majorEastAsia" w:hAnsiTheme="minorHAnsi"/>
          <w:sz w:val="26"/>
          <w:szCs w:val="26"/>
        </w:rPr>
        <w:t xml:space="preserve"> »</w:t>
      </w:r>
      <w:r w:rsidRPr="006C121D">
        <w:rPr>
          <w:rFonts w:asciiTheme="minorHAnsi" w:hAnsiTheme="minorHAnsi"/>
          <w:sz w:val="26"/>
          <w:szCs w:val="26"/>
        </w:rPr>
        <w:t xml:space="preserve">), et la sortie était une requête </w:t>
      </w:r>
      <w:proofErr w:type="spellStart"/>
      <w:r w:rsidRPr="006C121D">
        <w:rPr>
          <w:rFonts w:asciiTheme="minorHAnsi" w:hAnsiTheme="minorHAnsi"/>
          <w:sz w:val="26"/>
          <w:szCs w:val="26"/>
        </w:rPr>
        <w:t>GraphQL</w:t>
      </w:r>
      <w:proofErr w:type="spellEnd"/>
      <w:r w:rsidRPr="006C121D">
        <w:rPr>
          <w:rFonts w:asciiTheme="minorHAnsi" w:hAnsiTheme="minorHAnsi"/>
          <w:sz w:val="26"/>
          <w:szCs w:val="26"/>
        </w:rPr>
        <w:t xml:space="preserve"> qui renvoyait proprement ces données au format JSON.</w:t>
      </w:r>
    </w:p>
    <w:p w14:paraId="264DADFF" w14:textId="77777777" w:rsidR="001B19D6" w:rsidRDefault="001B19D6" w:rsidP="006405F7">
      <w:pPr>
        <w:pStyle w:val="NormalWeb"/>
        <w:jc w:val="both"/>
        <w:rPr>
          <w:rFonts w:asciiTheme="minorHAnsi" w:hAnsiTheme="minorHAnsi"/>
          <w:sz w:val="26"/>
          <w:szCs w:val="26"/>
        </w:rPr>
      </w:pPr>
      <w:r w:rsidRPr="006C121D">
        <w:rPr>
          <w:rFonts w:asciiTheme="minorHAnsi" w:hAnsiTheme="minorHAnsi"/>
          <w:sz w:val="26"/>
          <w:szCs w:val="26"/>
        </w:rPr>
        <w:t xml:space="preserve">Cette mission s’est donc inscrite dans une logique de </w:t>
      </w:r>
      <w:r w:rsidRPr="00433A41">
        <w:rPr>
          <w:rStyle w:val="lev"/>
          <w:rFonts w:asciiTheme="minorHAnsi" w:eastAsiaTheme="majorEastAsia" w:hAnsiTheme="minorHAnsi"/>
          <w:b w:val="0"/>
          <w:bCs w:val="0"/>
          <w:sz w:val="26"/>
          <w:szCs w:val="26"/>
        </w:rPr>
        <w:t>validation technique</w:t>
      </w:r>
      <w:r w:rsidRPr="006C121D">
        <w:rPr>
          <w:rFonts w:asciiTheme="minorHAnsi" w:hAnsiTheme="minorHAnsi"/>
          <w:sz w:val="26"/>
          <w:szCs w:val="26"/>
        </w:rPr>
        <w:t xml:space="preserve"> (phase de développement et de tests). Elle a montré que l’intégration de </w:t>
      </w:r>
      <w:proofErr w:type="spellStart"/>
      <w:r w:rsidRPr="006C121D">
        <w:rPr>
          <w:rFonts w:asciiTheme="minorHAnsi" w:hAnsiTheme="minorHAnsi"/>
          <w:sz w:val="26"/>
          <w:szCs w:val="26"/>
        </w:rPr>
        <w:t>GraphQL</w:t>
      </w:r>
      <w:proofErr w:type="spellEnd"/>
      <w:r w:rsidRPr="006C121D">
        <w:rPr>
          <w:rFonts w:asciiTheme="minorHAnsi" w:hAnsiTheme="minorHAnsi"/>
          <w:sz w:val="26"/>
          <w:szCs w:val="26"/>
        </w:rPr>
        <w:t xml:space="preserve"> était opérationnelle et qu’il était possible d’exposer les données de Drupal sous une forme exploitable par d’autres outils.</w:t>
      </w:r>
    </w:p>
    <w:p w14:paraId="046FF38B" w14:textId="77777777" w:rsidR="00D1444D" w:rsidRPr="006C121D" w:rsidRDefault="00D1444D" w:rsidP="006C121D">
      <w:pPr>
        <w:pStyle w:val="NormalWeb"/>
        <w:rPr>
          <w:rFonts w:asciiTheme="minorHAnsi" w:hAnsiTheme="minorHAnsi"/>
          <w:sz w:val="26"/>
          <w:szCs w:val="26"/>
        </w:rPr>
      </w:pPr>
    </w:p>
    <w:p w14:paraId="59E380E7" w14:textId="3E37E730" w:rsidR="00424420" w:rsidRPr="00500824" w:rsidRDefault="00424420" w:rsidP="00500824">
      <w:pPr>
        <w:pStyle w:val="Titre3"/>
        <w:ind w:firstLine="708"/>
        <w:rPr>
          <w:color w:val="auto"/>
        </w:rPr>
      </w:pPr>
      <w:bookmarkStart w:id="27" w:name="_Toc206439586"/>
      <w:r w:rsidRPr="00500824">
        <w:rPr>
          <w:color w:val="auto"/>
        </w:rPr>
        <w:t>2.</w:t>
      </w:r>
      <w:r w:rsidRPr="00500824">
        <w:rPr>
          <w:color w:val="auto"/>
        </w:rPr>
        <w:t>4</w:t>
      </w:r>
      <w:r w:rsidRPr="00500824">
        <w:rPr>
          <w:color w:val="auto"/>
        </w:rPr>
        <w:t xml:space="preserve"> - </w:t>
      </w:r>
      <w:r w:rsidR="006F0729" w:rsidRPr="00500824">
        <w:rPr>
          <w:color w:val="auto"/>
        </w:rPr>
        <w:t xml:space="preserve">Mise en place d’un </w:t>
      </w:r>
      <w:proofErr w:type="spellStart"/>
      <w:r w:rsidR="006F0729" w:rsidRPr="00500824">
        <w:rPr>
          <w:color w:val="auto"/>
        </w:rPr>
        <w:t>front-end</w:t>
      </w:r>
      <w:proofErr w:type="spellEnd"/>
      <w:r w:rsidR="006F0729" w:rsidRPr="00500824">
        <w:rPr>
          <w:color w:val="auto"/>
        </w:rPr>
        <w:t xml:space="preserve"> avec Next.js</w:t>
      </w:r>
      <w:bookmarkEnd w:id="27"/>
    </w:p>
    <w:p w14:paraId="4BE2E606" w14:textId="77777777" w:rsidR="00324B5E" w:rsidRPr="00324B5E" w:rsidRDefault="00324B5E" w:rsidP="006405F7">
      <w:pPr>
        <w:pStyle w:val="NormalWeb"/>
        <w:jc w:val="both"/>
        <w:rPr>
          <w:rFonts w:asciiTheme="minorHAnsi" w:hAnsiTheme="minorHAnsi"/>
          <w:sz w:val="26"/>
          <w:szCs w:val="26"/>
        </w:rPr>
      </w:pPr>
      <w:r w:rsidRPr="00324B5E">
        <w:rPr>
          <w:rFonts w:asciiTheme="minorHAnsi" w:hAnsiTheme="minorHAnsi"/>
          <w:sz w:val="26"/>
          <w:szCs w:val="26"/>
        </w:rPr>
        <w:t xml:space="preserve">La mission suivante s’appuyait directement sur les résultats de la mission précédente. Une fois les données disponibles via </w:t>
      </w:r>
      <w:proofErr w:type="spellStart"/>
      <w:r w:rsidRPr="00324B5E">
        <w:rPr>
          <w:rFonts w:asciiTheme="minorHAnsi" w:hAnsiTheme="minorHAnsi"/>
          <w:sz w:val="26"/>
          <w:szCs w:val="26"/>
        </w:rPr>
        <w:t>GraphQL</w:t>
      </w:r>
      <w:proofErr w:type="spellEnd"/>
      <w:r w:rsidRPr="00324B5E">
        <w:rPr>
          <w:rFonts w:asciiTheme="minorHAnsi" w:hAnsiTheme="minorHAnsi"/>
          <w:sz w:val="26"/>
          <w:szCs w:val="26"/>
        </w:rPr>
        <w:t xml:space="preserve">, il s’agissait de démontrer comment elles pouvaient être </w:t>
      </w:r>
      <w:r w:rsidRPr="00324B5E">
        <w:rPr>
          <w:rStyle w:val="lev"/>
          <w:rFonts w:asciiTheme="minorHAnsi" w:eastAsiaTheme="majorEastAsia" w:hAnsiTheme="minorHAnsi"/>
          <w:b w:val="0"/>
          <w:bCs w:val="0"/>
          <w:sz w:val="26"/>
          <w:szCs w:val="26"/>
        </w:rPr>
        <w:t>mises en valeur dans une interface moderne et dynamique</w:t>
      </w:r>
      <w:r w:rsidRPr="00324B5E">
        <w:rPr>
          <w:rFonts w:asciiTheme="minorHAnsi" w:hAnsiTheme="minorHAnsi"/>
          <w:sz w:val="26"/>
          <w:szCs w:val="26"/>
        </w:rPr>
        <w:t>, proche de ce que verrait un utilisateur final.</w:t>
      </w:r>
    </w:p>
    <w:p w14:paraId="5A9F4DCB" w14:textId="77777777" w:rsidR="00324B5E" w:rsidRPr="00324B5E" w:rsidRDefault="00324B5E" w:rsidP="006405F7">
      <w:pPr>
        <w:pStyle w:val="NormalWeb"/>
        <w:jc w:val="both"/>
        <w:rPr>
          <w:rFonts w:asciiTheme="minorHAnsi" w:hAnsiTheme="minorHAnsi"/>
          <w:sz w:val="26"/>
          <w:szCs w:val="26"/>
        </w:rPr>
      </w:pPr>
      <w:r w:rsidRPr="00324B5E">
        <w:rPr>
          <w:rFonts w:asciiTheme="minorHAnsi" w:hAnsiTheme="minorHAnsi"/>
          <w:sz w:val="26"/>
          <w:szCs w:val="26"/>
        </w:rPr>
        <w:t xml:space="preserve">J’ai choisi d’utiliser </w:t>
      </w:r>
      <w:r w:rsidRPr="00324B5E">
        <w:rPr>
          <w:rStyle w:val="lev"/>
          <w:rFonts w:asciiTheme="minorHAnsi" w:eastAsiaTheme="majorEastAsia" w:hAnsiTheme="minorHAnsi"/>
          <w:b w:val="0"/>
          <w:bCs w:val="0"/>
          <w:sz w:val="26"/>
          <w:szCs w:val="26"/>
        </w:rPr>
        <w:t>Next.js</w:t>
      </w:r>
      <w:r w:rsidRPr="00324B5E">
        <w:rPr>
          <w:rFonts w:asciiTheme="minorHAnsi" w:hAnsiTheme="minorHAnsi"/>
          <w:sz w:val="26"/>
          <w:szCs w:val="26"/>
        </w:rPr>
        <w:t xml:space="preserve">, un </w:t>
      </w:r>
      <w:proofErr w:type="spellStart"/>
      <w:r w:rsidRPr="00324B5E">
        <w:rPr>
          <w:rFonts w:asciiTheme="minorHAnsi" w:hAnsiTheme="minorHAnsi"/>
          <w:sz w:val="26"/>
          <w:szCs w:val="26"/>
        </w:rPr>
        <w:t>framework</w:t>
      </w:r>
      <w:proofErr w:type="spellEnd"/>
      <w:r w:rsidRPr="00324B5E">
        <w:rPr>
          <w:rFonts w:asciiTheme="minorHAnsi" w:hAnsiTheme="minorHAnsi"/>
          <w:sz w:val="26"/>
          <w:szCs w:val="26"/>
        </w:rPr>
        <w:t xml:space="preserve"> basé sur </w:t>
      </w:r>
      <w:proofErr w:type="spellStart"/>
      <w:r w:rsidRPr="00324B5E">
        <w:rPr>
          <w:rFonts w:asciiTheme="minorHAnsi" w:hAnsiTheme="minorHAnsi"/>
          <w:sz w:val="26"/>
          <w:szCs w:val="26"/>
        </w:rPr>
        <w:t>React</w:t>
      </w:r>
      <w:proofErr w:type="spellEnd"/>
      <w:r w:rsidRPr="00324B5E">
        <w:rPr>
          <w:rFonts w:asciiTheme="minorHAnsi" w:hAnsiTheme="minorHAnsi"/>
          <w:sz w:val="26"/>
          <w:szCs w:val="26"/>
        </w:rPr>
        <w:t>, que je connaissais déjà partiellement grâce à ma formation MIAGE. Ce choix s’explique par plusieurs raisons : il est bien adapté aux sites web modernes, il gère facilement le rendu côté serveur (ce qui améliore les performances) et il est largement utilisé dans les projets professionnels.</w:t>
      </w:r>
    </w:p>
    <w:p w14:paraId="2C7847E1" w14:textId="77777777" w:rsidR="00324B5E" w:rsidRDefault="00324B5E" w:rsidP="006405F7">
      <w:pPr>
        <w:pStyle w:val="NormalWeb"/>
        <w:jc w:val="both"/>
        <w:rPr>
          <w:rFonts w:asciiTheme="minorHAnsi" w:hAnsiTheme="minorHAnsi"/>
          <w:sz w:val="26"/>
          <w:szCs w:val="26"/>
        </w:rPr>
      </w:pPr>
      <w:r w:rsidRPr="00324B5E">
        <w:rPr>
          <w:rFonts w:asciiTheme="minorHAnsi" w:hAnsiTheme="minorHAnsi"/>
          <w:sz w:val="26"/>
          <w:szCs w:val="26"/>
        </w:rPr>
        <w:t xml:space="preserve">Concrètement, j’ai conçu une </w:t>
      </w:r>
      <w:r w:rsidRPr="00324B5E">
        <w:rPr>
          <w:rStyle w:val="lev"/>
          <w:rFonts w:asciiTheme="minorHAnsi" w:eastAsiaTheme="majorEastAsia" w:hAnsiTheme="minorHAnsi"/>
          <w:b w:val="0"/>
          <w:bCs w:val="0"/>
          <w:sz w:val="26"/>
          <w:szCs w:val="26"/>
        </w:rPr>
        <w:t>petite application web</w:t>
      </w:r>
      <w:r w:rsidRPr="00324B5E">
        <w:rPr>
          <w:rFonts w:asciiTheme="minorHAnsi" w:hAnsiTheme="minorHAnsi"/>
          <w:sz w:val="26"/>
          <w:szCs w:val="26"/>
        </w:rPr>
        <w:t xml:space="preserve"> qui se connectait à Drupal via </w:t>
      </w:r>
      <w:proofErr w:type="spellStart"/>
      <w:r w:rsidRPr="00324B5E">
        <w:rPr>
          <w:rFonts w:asciiTheme="minorHAnsi" w:hAnsiTheme="minorHAnsi"/>
          <w:sz w:val="26"/>
          <w:szCs w:val="26"/>
        </w:rPr>
        <w:t>GraphQL</w:t>
      </w:r>
      <w:proofErr w:type="spellEnd"/>
      <w:r w:rsidRPr="00324B5E">
        <w:rPr>
          <w:rFonts w:asciiTheme="minorHAnsi" w:hAnsiTheme="minorHAnsi"/>
          <w:sz w:val="26"/>
          <w:szCs w:val="26"/>
        </w:rPr>
        <w:t xml:space="preserve">. Cette interface affichait les articles du mini-site “journal” et proposait un </w:t>
      </w:r>
      <w:r w:rsidRPr="00324B5E">
        <w:rPr>
          <w:rStyle w:val="lev"/>
          <w:rFonts w:asciiTheme="minorHAnsi" w:eastAsiaTheme="majorEastAsia" w:hAnsiTheme="minorHAnsi"/>
          <w:b w:val="0"/>
          <w:bCs w:val="0"/>
          <w:sz w:val="26"/>
          <w:szCs w:val="26"/>
        </w:rPr>
        <w:t>système de filtrage simple</w:t>
      </w:r>
      <w:r w:rsidRPr="00324B5E">
        <w:rPr>
          <w:rFonts w:asciiTheme="minorHAnsi" w:hAnsiTheme="minorHAnsi"/>
          <w:sz w:val="26"/>
          <w:szCs w:val="26"/>
        </w:rPr>
        <w:t xml:space="preserve"> (par exemple : afficher uniquement les articles d’une certaine catégorie). Ainsi, on passait d’une requête brute (vue en mission 3) à une véritable </w:t>
      </w:r>
      <w:r w:rsidRPr="00324B5E">
        <w:rPr>
          <w:rStyle w:val="lev"/>
          <w:rFonts w:asciiTheme="minorHAnsi" w:eastAsiaTheme="majorEastAsia" w:hAnsiTheme="minorHAnsi"/>
          <w:b w:val="0"/>
          <w:bCs w:val="0"/>
          <w:sz w:val="26"/>
          <w:szCs w:val="26"/>
        </w:rPr>
        <w:t>page web ergonomique</w:t>
      </w:r>
      <w:r w:rsidRPr="00324B5E">
        <w:rPr>
          <w:rFonts w:asciiTheme="minorHAnsi" w:hAnsiTheme="minorHAnsi"/>
          <w:sz w:val="26"/>
          <w:szCs w:val="26"/>
        </w:rPr>
        <w:t>, proche d’un cas réel d’utilisation.</w:t>
      </w:r>
    </w:p>
    <w:p w14:paraId="6647DB8C" w14:textId="77777777" w:rsidR="00324B5E" w:rsidRDefault="00324B5E" w:rsidP="00324B5E">
      <w:pPr>
        <w:pStyle w:val="NormalWeb"/>
        <w:rPr>
          <w:rFonts w:asciiTheme="minorHAnsi" w:hAnsiTheme="minorHAnsi"/>
          <w:sz w:val="26"/>
          <w:szCs w:val="26"/>
        </w:rPr>
      </w:pPr>
    </w:p>
    <w:p w14:paraId="08BBAF18" w14:textId="77777777" w:rsidR="00324B5E" w:rsidRDefault="00324B5E" w:rsidP="00324B5E">
      <w:pPr>
        <w:pStyle w:val="NormalWeb"/>
        <w:rPr>
          <w:rFonts w:asciiTheme="minorHAnsi" w:hAnsiTheme="minorHAnsi"/>
          <w:sz w:val="26"/>
          <w:szCs w:val="26"/>
        </w:rPr>
      </w:pPr>
    </w:p>
    <w:p w14:paraId="588F4A8F" w14:textId="4D3527B8" w:rsidR="00324B5E" w:rsidRPr="004D71DD" w:rsidRDefault="00324B5E" w:rsidP="00324B5E">
      <w:pPr>
        <w:pStyle w:val="NormalWeb"/>
        <w:rPr>
          <w:rFonts w:asciiTheme="minorHAnsi" w:hAnsiTheme="minorHAnsi"/>
          <w:sz w:val="36"/>
          <w:szCs w:val="36"/>
        </w:rPr>
      </w:pPr>
      <w:r w:rsidRPr="004D71DD">
        <w:rPr>
          <w:rFonts w:asciiTheme="minorHAnsi" w:hAnsiTheme="minorHAnsi"/>
          <w:sz w:val="36"/>
          <w:szCs w:val="36"/>
        </w:rPr>
        <w:lastRenderedPageBreak/>
        <w:t>INSERER CAPTURE D’ECRAN DU SITE</w:t>
      </w:r>
    </w:p>
    <w:p w14:paraId="1D6A4221" w14:textId="115F396D" w:rsidR="00324B5E" w:rsidRPr="00324B5E" w:rsidRDefault="00324B5E" w:rsidP="006405F7">
      <w:pPr>
        <w:pStyle w:val="NormalWeb"/>
        <w:jc w:val="both"/>
        <w:rPr>
          <w:rFonts w:asciiTheme="minorHAnsi" w:hAnsiTheme="minorHAnsi"/>
          <w:sz w:val="26"/>
          <w:szCs w:val="26"/>
        </w:rPr>
      </w:pPr>
      <w:r w:rsidRPr="00324B5E">
        <w:rPr>
          <w:rFonts w:asciiTheme="minorHAnsi" w:hAnsiTheme="minorHAnsi"/>
          <w:sz w:val="26"/>
          <w:szCs w:val="26"/>
        </w:rPr>
        <w:t xml:space="preserve">Les </w:t>
      </w:r>
      <w:r w:rsidRPr="00B32E74">
        <w:rPr>
          <w:rStyle w:val="lev"/>
          <w:rFonts w:asciiTheme="minorHAnsi" w:eastAsiaTheme="majorEastAsia" w:hAnsiTheme="minorHAnsi"/>
          <w:b w:val="0"/>
          <w:bCs w:val="0"/>
          <w:sz w:val="26"/>
          <w:szCs w:val="26"/>
        </w:rPr>
        <w:t>acteurs concernés</w:t>
      </w:r>
      <w:r w:rsidRPr="00324B5E">
        <w:rPr>
          <w:rFonts w:asciiTheme="minorHAnsi" w:hAnsiTheme="minorHAnsi"/>
          <w:sz w:val="26"/>
          <w:szCs w:val="26"/>
        </w:rPr>
        <w:t xml:space="preserve"> étaient ici plus larges : non seulement les développeurs, mais aussi les</w:t>
      </w:r>
      <w:r w:rsidR="00E10243">
        <w:rPr>
          <w:rFonts w:asciiTheme="minorHAnsi" w:hAnsiTheme="minorHAnsi"/>
          <w:sz w:val="26"/>
          <w:szCs w:val="26"/>
        </w:rPr>
        <w:t xml:space="preserve"> BA </w:t>
      </w:r>
      <w:r w:rsidRPr="00324B5E">
        <w:rPr>
          <w:rFonts w:asciiTheme="minorHAnsi" w:hAnsiTheme="minorHAnsi"/>
          <w:sz w:val="26"/>
          <w:szCs w:val="26"/>
        </w:rPr>
        <w:t>et l</w:t>
      </w:r>
      <w:r w:rsidR="00E10243">
        <w:rPr>
          <w:rFonts w:asciiTheme="minorHAnsi" w:hAnsiTheme="minorHAnsi"/>
          <w:sz w:val="26"/>
          <w:szCs w:val="26"/>
        </w:rPr>
        <w:t>e PO</w:t>
      </w:r>
      <w:r w:rsidRPr="00324B5E">
        <w:rPr>
          <w:rFonts w:asciiTheme="minorHAnsi" w:hAnsiTheme="minorHAnsi"/>
          <w:sz w:val="26"/>
          <w:szCs w:val="26"/>
        </w:rPr>
        <w:t xml:space="preserve">, qui pouvaient visualiser le potentiel de </w:t>
      </w:r>
      <w:proofErr w:type="spellStart"/>
      <w:r w:rsidRPr="00324B5E">
        <w:rPr>
          <w:rFonts w:asciiTheme="minorHAnsi" w:hAnsiTheme="minorHAnsi"/>
          <w:sz w:val="26"/>
          <w:szCs w:val="26"/>
        </w:rPr>
        <w:t>GraphQL</w:t>
      </w:r>
      <w:proofErr w:type="spellEnd"/>
      <w:r w:rsidRPr="00324B5E">
        <w:rPr>
          <w:rFonts w:asciiTheme="minorHAnsi" w:hAnsiTheme="minorHAnsi"/>
          <w:sz w:val="26"/>
          <w:szCs w:val="26"/>
        </w:rPr>
        <w:t xml:space="preserve"> pour des projets futurs. Les entrées restaient les mêmes (les articles créés dans Drupal), mais la sortie était cette fois une page web dynamique, consultable depuis un navigateur.</w:t>
      </w:r>
    </w:p>
    <w:p w14:paraId="1077B918" w14:textId="77777777" w:rsidR="00324B5E" w:rsidRDefault="00324B5E" w:rsidP="006405F7">
      <w:pPr>
        <w:pStyle w:val="NormalWeb"/>
        <w:jc w:val="both"/>
        <w:rPr>
          <w:rFonts w:asciiTheme="minorHAnsi" w:hAnsiTheme="minorHAnsi"/>
          <w:sz w:val="26"/>
          <w:szCs w:val="26"/>
        </w:rPr>
      </w:pPr>
      <w:r w:rsidRPr="00324B5E">
        <w:rPr>
          <w:rFonts w:asciiTheme="minorHAnsi" w:hAnsiTheme="minorHAnsi"/>
          <w:sz w:val="26"/>
          <w:szCs w:val="26"/>
        </w:rPr>
        <w:t xml:space="preserve">Cette mission représentait une étape clé : elle marquait le passage de la simple validation technique à une </w:t>
      </w:r>
      <w:r w:rsidRPr="00864C78">
        <w:rPr>
          <w:rStyle w:val="lev"/>
          <w:rFonts w:asciiTheme="minorHAnsi" w:eastAsiaTheme="majorEastAsia" w:hAnsiTheme="minorHAnsi"/>
          <w:b w:val="0"/>
          <w:bCs w:val="0"/>
          <w:sz w:val="26"/>
          <w:szCs w:val="26"/>
        </w:rPr>
        <w:t>mise en situation concrète</w:t>
      </w:r>
      <w:r w:rsidRPr="00324B5E">
        <w:rPr>
          <w:rFonts w:asciiTheme="minorHAnsi" w:hAnsiTheme="minorHAnsi"/>
          <w:sz w:val="26"/>
          <w:szCs w:val="26"/>
        </w:rPr>
        <w:t xml:space="preserve">. Elle a permis de convaincre l’équipe que </w:t>
      </w:r>
      <w:proofErr w:type="spellStart"/>
      <w:r w:rsidRPr="00324B5E">
        <w:rPr>
          <w:rFonts w:asciiTheme="minorHAnsi" w:hAnsiTheme="minorHAnsi"/>
          <w:sz w:val="26"/>
          <w:szCs w:val="26"/>
        </w:rPr>
        <w:t>GraphQL</w:t>
      </w:r>
      <w:proofErr w:type="spellEnd"/>
      <w:r w:rsidRPr="00324B5E">
        <w:rPr>
          <w:rFonts w:asciiTheme="minorHAnsi" w:hAnsiTheme="minorHAnsi"/>
          <w:sz w:val="26"/>
          <w:szCs w:val="26"/>
        </w:rPr>
        <w:t xml:space="preserve"> n’était pas seulement un outil de développeurs, mais une solution directement bénéfique pour l’expérience utilisateur.</w:t>
      </w:r>
    </w:p>
    <w:p w14:paraId="518A623A" w14:textId="37595AD7" w:rsidR="00125623" w:rsidRPr="00816137" w:rsidRDefault="00125623" w:rsidP="00500824">
      <w:pPr>
        <w:pStyle w:val="Titre3"/>
      </w:pPr>
      <w:bookmarkStart w:id="28" w:name="_Toc206439587"/>
      <w:r w:rsidRPr="006C121D">
        <w:t>2.</w:t>
      </w:r>
      <w:r>
        <w:t>5</w:t>
      </w:r>
      <w:r w:rsidRPr="006C121D">
        <w:t xml:space="preserve"> - </w:t>
      </w:r>
      <w:r w:rsidR="00E77A19">
        <w:t>Documentation et passation</w:t>
      </w:r>
      <w:bookmarkEnd w:id="28"/>
    </w:p>
    <w:p w14:paraId="11635741" w14:textId="77777777" w:rsidR="00125623" w:rsidRPr="006405F7" w:rsidRDefault="00125623" w:rsidP="006405F7">
      <w:pPr>
        <w:pStyle w:val="NormalWeb"/>
        <w:jc w:val="both"/>
        <w:rPr>
          <w:rFonts w:asciiTheme="minorHAnsi" w:hAnsiTheme="minorHAnsi"/>
          <w:sz w:val="26"/>
          <w:szCs w:val="26"/>
        </w:rPr>
      </w:pPr>
      <w:r w:rsidRPr="006405F7">
        <w:rPr>
          <w:rFonts w:asciiTheme="minorHAnsi" w:hAnsiTheme="minorHAnsi"/>
          <w:sz w:val="26"/>
          <w:szCs w:val="26"/>
        </w:rPr>
        <w:t xml:space="preserve">La dernière étape de mon stage a consisté à rédiger une documentation claire et accessible afin que l’équipe puisse réutiliser et reproduire mon travail. L’objectif de cette mission était double : d’une part, faciliter l’intégration de </w:t>
      </w:r>
      <w:proofErr w:type="spellStart"/>
      <w:r w:rsidRPr="006405F7">
        <w:rPr>
          <w:rFonts w:asciiTheme="minorHAnsi" w:hAnsiTheme="minorHAnsi"/>
          <w:sz w:val="26"/>
          <w:szCs w:val="26"/>
        </w:rPr>
        <w:t>GraphQL</w:t>
      </w:r>
      <w:proofErr w:type="spellEnd"/>
      <w:r w:rsidRPr="006405F7">
        <w:rPr>
          <w:rFonts w:asciiTheme="minorHAnsi" w:hAnsiTheme="minorHAnsi"/>
          <w:sz w:val="26"/>
          <w:szCs w:val="26"/>
        </w:rPr>
        <w:t xml:space="preserve"> pour de futurs développeurs de l’équipe Honey Drop, et d’autre part, assurer une véritable passation en laissant une trace exploitable de mon travail.</w:t>
      </w:r>
    </w:p>
    <w:p w14:paraId="2B171442" w14:textId="5B3CB96B" w:rsidR="00125623" w:rsidRPr="006405F7" w:rsidRDefault="00125623" w:rsidP="006405F7">
      <w:pPr>
        <w:pStyle w:val="NormalWeb"/>
        <w:jc w:val="both"/>
        <w:rPr>
          <w:rFonts w:asciiTheme="minorHAnsi" w:hAnsiTheme="minorHAnsi"/>
          <w:sz w:val="26"/>
          <w:szCs w:val="26"/>
        </w:rPr>
      </w:pPr>
      <w:r w:rsidRPr="006405F7">
        <w:rPr>
          <w:rFonts w:asciiTheme="minorHAnsi" w:hAnsiTheme="minorHAnsi"/>
          <w:sz w:val="26"/>
          <w:szCs w:val="26"/>
        </w:rPr>
        <w:t>Les acteurs concernés par cette mission</w:t>
      </w:r>
      <w:r w:rsidR="00DE4268">
        <w:rPr>
          <w:rFonts w:asciiTheme="minorHAnsi" w:hAnsiTheme="minorHAnsi"/>
          <w:sz w:val="26"/>
          <w:szCs w:val="26"/>
        </w:rPr>
        <w:t xml:space="preserve"> étaient toutes les personnes qui constituaient l’équipe (et potentiellement les futurs collègues aussi)</w:t>
      </w:r>
      <w:r w:rsidRPr="006405F7">
        <w:rPr>
          <w:rFonts w:asciiTheme="minorHAnsi" w:hAnsiTheme="minorHAnsi"/>
          <w:sz w:val="26"/>
          <w:szCs w:val="26"/>
        </w:rPr>
        <w:t>,</w:t>
      </w:r>
      <w:r w:rsidR="00DC3667">
        <w:rPr>
          <w:rFonts w:asciiTheme="minorHAnsi" w:hAnsiTheme="minorHAnsi"/>
          <w:sz w:val="26"/>
          <w:szCs w:val="26"/>
        </w:rPr>
        <w:t xml:space="preserve"> </w:t>
      </w:r>
      <w:r w:rsidRPr="006405F7">
        <w:rPr>
          <w:rFonts w:asciiTheme="minorHAnsi" w:hAnsiTheme="minorHAnsi"/>
          <w:sz w:val="26"/>
          <w:szCs w:val="26"/>
        </w:rPr>
        <w:t>qui pouvaient utiliser le document pour comprendre à un niveau plus global ce qui avait été fait et comment cela pouvait servir à de nouveaux projets.</w:t>
      </w:r>
    </w:p>
    <w:p w14:paraId="2F70F1EF" w14:textId="77777777" w:rsidR="00125623" w:rsidRPr="006405F7" w:rsidRDefault="00125623" w:rsidP="006405F7">
      <w:pPr>
        <w:pStyle w:val="NormalWeb"/>
        <w:jc w:val="both"/>
        <w:rPr>
          <w:rFonts w:asciiTheme="minorHAnsi" w:hAnsiTheme="minorHAnsi"/>
          <w:sz w:val="26"/>
          <w:szCs w:val="26"/>
        </w:rPr>
      </w:pPr>
      <w:r w:rsidRPr="006405F7">
        <w:rPr>
          <w:rFonts w:asciiTheme="minorHAnsi" w:hAnsiTheme="minorHAnsi"/>
          <w:sz w:val="26"/>
          <w:szCs w:val="26"/>
        </w:rPr>
        <w:t xml:space="preserve">Concrètement, l’entrée de la mission correspondait à tout ce que j’avais mis en place pendant le stage (configuration de Drupal, installation des modules, mise en place de Docker, création du mini-site journal, et connexion avec Next.js). La sortie a pris la forme d’un fichier README détaillé, expliquant étape par étape comment installer, configurer et tester </w:t>
      </w:r>
      <w:proofErr w:type="spellStart"/>
      <w:r w:rsidRPr="006405F7">
        <w:rPr>
          <w:rFonts w:asciiTheme="minorHAnsi" w:hAnsiTheme="minorHAnsi"/>
          <w:sz w:val="26"/>
          <w:szCs w:val="26"/>
        </w:rPr>
        <w:t>GraphQL</w:t>
      </w:r>
      <w:proofErr w:type="spellEnd"/>
      <w:r w:rsidRPr="006405F7">
        <w:rPr>
          <w:rFonts w:asciiTheme="minorHAnsi" w:hAnsiTheme="minorHAnsi"/>
          <w:sz w:val="26"/>
          <w:szCs w:val="26"/>
        </w:rPr>
        <w:t xml:space="preserve"> dans un environnement Drupal. J’ai ajouté des exemples concrets de requêtes et de cas d’utilisation pour que la documentation soit directement exploitable.</w:t>
      </w:r>
    </w:p>
    <w:p w14:paraId="1AFE1C04" w14:textId="77777777" w:rsidR="00125623" w:rsidRDefault="00125623" w:rsidP="006405F7">
      <w:pPr>
        <w:pStyle w:val="NormalWeb"/>
        <w:jc w:val="both"/>
        <w:rPr>
          <w:rFonts w:asciiTheme="minorHAnsi" w:hAnsiTheme="minorHAnsi"/>
          <w:sz w:val="26"/>
          <w:szCs w:val="26"/>
        </w:rPr>
      </w:pPr>
      <w:r w:rsidRPr="006405F7">
        <w:rPr>
          <w:rFonts w:asciiTheme="minorHAnsi" w:hAnsiTheme="minorHAnsi"/>
          <w:sz w:val="26"/>
          <w:szCs w:val="26"/>
        </w:rPr>
        <w:t xml:space="preserve">La réalisation a demandé un travail de synthèse important, car il fallait rendre compréhensible un ensemble de technologies qui, pour moi-même au début du stage, avaient été difficiles à appréhender. J’ai fait le choix d’expliquer les étapes de manière progressive et pédagogique, comme si la personne qui lit n’avait jamais utilisé ni Drupal, ni </w:t>
      </w:r>
      <w:proofErr w:type="spellStart"/>
      <w:r w:rsidRPr="006405F7">
        <w:rPr>
          <w:rFonts w:asciiTheme="minorHAnsi" w:hAnsiTheme="minorHAnsi"/>
          <w:sz w:val="26"/>
          <w:szCs w:val="26"/>
        </w:rPr>
        <w:t>GraphQL</w:t>
      </w:r>
      <w:proofErr w:type="spellEnd"/>
      <w:r w:rsidRPr="006405F7">
        <w:rPr>
          <w:rFonts w:asciiTheme="minorHAnsi" w:hAnsiTheme="minorHAnsi"/>
          <w:sz w:val="26"/>
          <w:szCs w:val="26"/>
        </w:rPr>
        <w:t>, ni Docker. Cela permettait à tout nouveau membre de l’équipe de reproduire rapidement l’environnement et de se lancer dans le développement sans passer par les mêmes blocages que moi.</w:t>
      </w:r>
    </w:p>
    <w:p w14:paraId="05B81F27" w14:textId="77777777" w:rsidR="001E442F" w:rsidRPr="006405F7" w:rsidRDefault="001E442F" w:rsidP="006405F7">
      <w:pPr>
        <w:pStyle w:val="NormalWeb"/>
        <w:jc w:val="both"/>
        <w:rPr>
          <w:rFonts w:asciiTheme="minorHAnsi" w:hAnsiTheme="minorHAnsi"/>
          <w:sz w:val="26"/>
          <w:szCs w:val="26"/>
        </w:rPr>
      </w:pPr>
    </w:p>
    <w:p w14:paraId="21859627" w14:textId="77777777" w:rsidR="00125623" w:rsidRPr="006405F7" w:rsidRDefault="00125623" w:rsidP="006405F7">
      <w:pPr>
        <w:pStyle w:val="NormalWeb"/>
        <w:jc w:val="both"/>
        <w:rPr>
          <w:rFonts w:asciiTheme="minorHAnsi" w:hAnsiTheme="minorHAnsi"/>
          <w:sz w:val="26"/>
          <w:szCs w:val="26"/>
        </w:rPr>
      </w:pPr>
      <w:r w:rsidRPr="006405F7">
        <w:rPr>
          <w:rFonts w:asciiTheme="minorHAnsi" w:hAnsiTheme="minorHAnsi"/>
          <w:sz w:val="26"/>
          <w:szCs w:val="26"/>
        </w:rPr>
        <w:lastRenderedPageBreak/>
        <w:t>Cette mission s’est inscrite dans la phase de clôture du projet. Elle ne concernait plus directement la validation technique, mais bien la transmission de compétences. Les résultats ont été positifs : mon README a été jugé clair et utile par l’équipe, et il constitue aujourd’hui un support concret qui pourra être réutilisé ou enrichi dans le futur.</w:t>
      </w:r>
    </w:p>
    <w:p w14:paraId="4327D320" w14:textId="77777777" w:rsidR="001B19D6" w:rsidRDefault="001B19D6" w:rsidP="001B19D6">
      <w:pPr>
        <w:jc w:val="both"/>
        <w:rPr>
          <w:sz w:val="28"/>
          <w:szCs w:val="28"/>
        </w:rPr>
      </w:pPr>
    </w:p>
    <w:p w14:paraId="3C6F6BC4" w14:textId="01AE3523" w:rsidR="00584DD0" w:rsidRPr="00584DD0" w:rsidRDefault="00584DD0" w:rsidP="00584DD0">
      <w:pPr>
        <w:pStyle w:val="Sous-titre"/>
        <w:numPr>
          <w:ilvl w:val="0"/>
          <w:numId w:val="2"/>
        </w:numPr>
        <w:outlineLvl w:val="1"/>
        <w:rPr>
          <w:sz w:val="32"/>
          <w:szCs w:val="32"/>
        </w:rPr>
      </w:pPr>
      <w:bookmarkStart w:id="29" w:name="_Toc206439588"/>
      <w:r w:rsidRPr="00336808">
        <w:rPr>
          <w:sz w:val="32"/>
          <w:szCs w:val="32"/>
        </w:rPr>
        <w:t xml:space="preserve">- </w:t>
      </w:r>
      <w:r w:rsidR="006F6DE8">
        <w:rPr>
          <w:sz w:val="32"/>
          <w:szCs w:val="32"/>
        </w:rPr>
        <w:t>Conclusion</w:t>
      </w:r>
      <w:bookmarkEnd w:id="29"/>
    </w:p>
    <w:p w14:paraId="0B1E31D5" w14:textId="7A72BA54" w:rsidR="00584DD0" w:rsidRPr="00584DD0" w:rsidRDefault="00584DD0" w:rsidP="000670E5">
      <w:pPr>
        <w:pStyle w:val="NormalWeb"/>
        <w:jc w:val="both"/>
        <w:rPr>
          <w:rFonts w:asciiTheme="minorHAnsi" w:hAnsiTheme="minorHAnsi"/>
          <w:sz w:val="26"/>
          <w:szCs w:val="26"/>
        </w:rPr>
      </w:pPr>
      <w:r w:rsidRPr="00584DD0">
        <w:rPr>
          <w:rFonts w:asciiTheme="minorHAnsi" w:hAnsiTheme="minorHAnsi"/>
          <w:sz w:val="26"/>
          <w:szCs w:val="26"/>
        </w:rPr>
        <w:t xml:space="preserve">Au terme de ce stage, j’ai pu mener à bien une mission qui représentait un véritable défi, à la fois technique et méthodologique. Mon rôle a été de montrer la faisabilité de l’intégration de </w:t>
      </w:r>
      <w:proofErr w:type="spellStart"/>
      <w:r w:rsidRPr="00584DD0">
        <w:rPr>
          <w:rFonts w:asciiTheme="minorHAnsi" w:hAnsiTheme="minorHAnsi"/>
          <w:sz w:val="26"/>
          <w:szCs w:val="26"/>
        </w:rPr>
        <w:t>GraphQL</w:t>
      </w:r>
      <w:proofErr w:type="spellEnd"/>
      <w:r w:rsidRPr="00584DD0">
        <w:rPr>
          <w:rFonts w:asciiTheme="minorHAnsi" w:hAnsiTheme="minorHAnsi"/>
          <w:sz w:val="26"/>
          <w:szCs w:val="26"/>
        </w:rPr>
        <w:t xml:space="preserve"> dans un environnement Drupal, et de proposer un </w:t>
      </w:r>
      <w:r w:rsidR="00926771">
        <w:rPr>
          <w:rFonts w:asciiTheme="minorHAnsi" w:hAnsiTheme="minorHAnsi"/>
          <w:sz w:val="26"/>
          <w:szCs w:val="26"/>
        </w:rPr>
        <w:t>POC</w:t>
      </w:r>
      <w:r w:rsidRPr="00584DD0">
        <w:rPr>
          <w:rFonts w:asciiTheme="minorHAnsi" w:hAnsiTheme="minorHAnsi"/>
          <w:sz w:val="26"/>
          <w:szCs w:val="26"/>
        </w:rPr>
        <w:t xml:space="preserve"> complet permettant de mettre en avant les avantages de cette approche. Les différentes étapes</w:t>
      </w:r>
      <w:r w:rsidR="00114DD2">
        <w:rPr>
          <w:rFonts w:asciiTheme="minorHAnsi" w:hAnsiTheme="minorHAnsi"/>
          <w:sz w:val="26"/>
          <w:szCs w:val="26"/>
        </w:rPr>
        <w:t xml:space="preserve">, </w:t>
      </w:r>
      <w:r w:rsidRPr="00584DD0">
        <w:rPr>
          <w:rFonts w:asciiTheme="minorHAnsi" w:hAnsiTheme="minorHAnsi"/>
          <w:sz w:val="26"/>
          <w:szCs w:val="26"/>
        </w:rPr>
        <w:t>de la prise en main des outils jusqu’à la documentation finale</w:t>
      </w:r>
      <w:r w:rsidR="00114DD2">
        <w:rPr>
          <w:rFonts w:asciiTheme="minorHAnsi" w:hAnsiTheme="minorHAnsi"/>
          <w:sz w:val="26"/>
          <w:szCs w:val="26"/>
        </w:rPr>
        <w:t xml:space="preserve">, </w:t>
      </w:r>
      <w:r w:rsidRPr="00584DD0">
        <w:rPr>
          <w:rFonts w:asciiTheme="minorHAnsi" w:hAnsiTheme="minorHAnsi"/>
          <w:sz w:val="26"/>
          <w:szCs w:val="26"/>
        </w:rPr>
        <w:t>m’ont permis de développer une vision globale d’un projet informatique, en partant d’un environnement existant et en y apportant une valeur ajoutée concrète.</w:t>
      </w:r>
    </w:p>
    <w:p w14:paraId="7019BE12" w14:textId="77777777" w:rsidR="00882F2E" w:rsidRDefault="00584DD0" w:rsidP="000670E5">
      <w:pPr>
        <w:pStyle w:val="NormalWeb"/>
        <w:jc w:val="both"/>
        <w:rPr>
          <w:rFonts w:asciiTheme="minorHAnsi" w:hAnsiTheme="minorHAnsi"/>
          <w:sz w:val="26"/>
          <w:szCs w:val="26"/>
        </w:rPr>
      </w:pPr>
      <w:r w:rsidRPr="00584DD0">
        <w:rPr>
          <w:rFonts w:asciiTheme="minorHAnsi" w:hAnsiTheme="minorHAnsi"/>
          <w:sz w:val="26"/>
          <w:szCs w:val="26"/>
        </w:rPr>
        <w:t xml:space="preserve">Sur le plan technique, les résultats obtenus sont encourageants : j’ai réussi à configurer Drupal et ses modules pour qu’il puisse exposer des données via </w:t>
      </w:r>
      <w:proofErr w:type="spellStart"/>
      <w:r w:rsidRPr="00584DD0">
        <w:rPr>
          <w:rFonts w:asciiTheme="minorHAnsi" w:hAnsiTheme="minorHAnsi"/>
          <w:sz w:val="26"/>
          <w:szCs w:val="26"/>
        </w:rPr>
        <w:t>GraphQL</w:t>
      </w:r>
      <w:proofErr w:type="spellEnd"/>
      <w:r w:rsidRPr="00584DD0">
        <w:rPr>
          <w:rFonts w:asciiTheme="minorHAnsi" w:hAnsiTheme="minorHAnsi"/>
          <w:sz w:val="26"/>
          <w:szCs w:val="26"/>
        </w:rPr>
        <w:t xml:space="preserve">, à mettre en place un environnement stable grâce à Docker, puis à illustrer l’intérêt de cette technologie avec un mini-site fonctionnel relié à un </w:t>
      </w:r>
      <w:proofErr w:type="spellStart"/>
      <w:r w:rsidRPr="00584DD0">
        <w:rPr>
          <w:rFonts w:asciiTheme="minorHAnsi" w:hAnsiTheme="minorHAnsi"/>
          <w:sz w:val="26"/>
          <w:szCs w:val="26"/>
        </w:rPr>
        <w:t>front-end</w:t>
      </w:r>
      <w:proofErr w:type="spellEnd"/>
      <w:r w:rsidRPr="00584DD0">
        <w:rPr>
          <w:rFonts w:asciiTheme="minorHAnsi" w:hAnsiTheme="minorHAnsi"/>
          <w:sz w:val="26"/>
          <w:szCs w:val="26"/>
        </w:rPr>
        <w:t xml:space="preserve"> en Next.js. </w:t>
      </w:r>
    </w:p>
    <w:p w14:paraId="206A75AC" w14:textId="23D2FBFC" w:rsidR="00584DD0" w:rsidRPr="00584DD0" w:rsidRDefault="00584DD0" w:rsidP="000670E5">
      <w:pPr>
        <w:pStyle w:val="NormalWeb"/>
        <w:jc w:val="both"/>
        <w:rPr>
          <w:rFonts w:asciiTheme="minorHAnsi" w:hAnsiTheme="minorHAnsi"/>
          <w:sz w:val="26"/>
          <w:szCs w:val="26"/>
        </w:rPr>
      </w:pPr>
      <w:r w:rsidRPr="00584DD0">
        <w:rPr>
          <w:rFonts w:asciiTheme="minorHAnsi" w:hAnsiTheme="minorHAnsi"/>
          <w:sz w:val="26"/>
          <w:szCs w:val="26"/>
        </w:rPr>
        <w:t xml:space="preserve">Enfin, j’ai pu formaliser l’ensemble de ce travail dans un guide clair et structuré, destiné à faciliter la réutilisation et la transmission. Ces livrables répondent aux objectifs initiaux fixés par l’équipe, et montrent que </w:t>
      </w:r>
      <w:proofErr w:type="spellStart"/>
      <w:r w:rsidRPr="00584DD0">
        <w:rPr>
          <w:rFonts w:asciiTheme="minorHAnsi" w:hAnsiTheme="minorHAnsi"/>
          <w:sz w:val="26"/>
          <w:szCs w:val="26"/>
        </w:rPr>
        <w:t>GraphQL</w:t>
      </w:r>
      <w:proofErr w:type="spellEnd"/>
      <w:r w:rsidRPr="00584DD0">
        <w:rPr>
          <w:rFonts w:asciiTheme="minorHAnsi" w:hAnsiTheme="minorHAnsi"/>
          <w:sz w:val="26"/>
          <w:szCs w:val="26"/>
        </w:rPr>
        <w:t xml:space="preserve"> peut constituer une alternative intéressante à l’approche traditionnelle par API REST.</w:t>
      </w:r>
    </w:p>
    <w:p w14:paraId="2F31114A" w14:textId="77777777" w:rsidR="00584DD0" w:rsidRDefault="00584DD0" w:rsidP="000670E5">
      <w:pPr>
        <w:pStyle w:val="NormalWeb"/>
        <w:jc w:val="both"/>
        <w:rPr>
          <w:rFonts w:asciiTheme="minorHAnsi" w:hAnsiTheme="minorHAnsi"/>
          <w:sz w:val="26"/>
          <w:szCs w:val="26"/>
        </w:rPr>
      </w:pPr>
      <w:r w:rsidRPr="00584DD0">
        <w:rPr>
          <w:rFonts w:asciiTheme="minorHAnsi" w:hAnsiTheme="minorHAnsi"/>
          <w:sz w:val="26"/>
          <w:szCs w:val="26"/>
        </w:rPr>
        <w:t xml:space="preserve">D’un point de vue personnel, cette expérience m’a beaucoup apporté. J’ai dû apprendre de zéro des technologies qui m’étaient totalement inconnues en début de stage (Drupal, Docker, </w:t>
      </w:r>
      <w:proofErr w:type="spellStart"/>
      <w:r w:rsidRPr="00584DD0">
        <w:rPr>
          <w:rFonts w:asciiTheme="minorHAnsi" w:hAnsiTheme="minorHAnsi"/>
          <w:sz w:val="26"/>
          <w:szCs w:val="26"/>
        </w:rPr>
        <w:t>GraphQL</w:t>
      </w:r>
      <w:proofErr w:type="spellEnd"/>
      <w:r w:rsidRPr="00584DD0">
        <w:rPr>
          <w:rFonts w:asciiTheme="minorHAnsi" w:hAnsiTheme="minorHAnsi"/>
          <w:sz w:val="26"/>
          <w:szCs w:val="26"/>
        </w:rPr>
        <w:t>, Next.js) et affronter les nombreuses difficultés liées à leur prise en main. Ces obstacles se sont révélés formatrices : ils m’ont forcé à adopter une démarche d’autoformation, en exploitant la documentation, les forums, mais aussi l’entraide au sein de l’équipe. J’ai également compris l’importance de documenter son travail, car une solution technique n’a de réelle valeur que si elle peut être comprise, reproduite et améliorée par d’autres.</w:t>
      </w:r>
    </w:p>
    <w:p w14:paraId="0C4F1C91" w14:textId="77777777" w:rsidR="00882F2E" w:rsidRDefault="00882F2E" w:rsidP="000670E5">
      <w:pPr>
        <w:pStyle w:val="NormalWeb"/>
        <w:jc w:val="both"/>
        <w:rPr>
          <w:rFonts w:asciiTheme="minorHAnsi" w:hAnsiTheme="minorHAnsi"/>
          <w:sz w:val="26"/>
          <w:szCs w:val="26"/>
        </w:rPr>
      </w:pPr>
    </w:p>
    <w:p w14:paraId="08C5BAF0" w14:textId="77777777" w:rsidR="00882F2E" w:rsidRPr="00584DD0" w:rsidRDefault="00882F2E" w:rsidP="000670E5">
      <w:pPr>
        <w:pStyle w:val="NormalWeb"/>
        <w:jc w:val="both"/>
        <w:rPr>
          <w:rFonts w:asciiTheme="minorHAnsi" w:hAnsiTheme="minorHAnsi"/>
          <w:sz w:val="26"/>
          <w:szCs w:val="26"/>
        </w:rPr>
      </w:pPr>
    </w:p>
    <w:p w14:paraId="08711A81" w14:textId="24A145BB" w:rsidR="00584DD0" w:rsidRPr="00584DD0" w:rsidRDefault="00584DD0" w:rsidP="000670E5">
      <w:pPr>
        <w:pStyle w:val="NormalWeb"/>
        <w:jc w:val="both"/>
        <w:rPr>
          <w:rFonts w:asciiTheme="minorHAnsi" w:hAnsiTheme="minorHAnsi"/>
          <w:sz w:val="26"/>
          <w:szCs w:val="26"/>
        </w:rPr>
      </w:pPr>
      <w:r w:rsidRPr="00584DD0">
        <w:rPr>
          <w:rFonts w:asciiTheme="minorHAnsi" w:hAnsiTheme="minorHAnsi"/>
          <w:sz w:val="26"/>
          <w:szCs w:val="26"/>
        </w:rPr>
        <w:lastRenderedPageBreak/>
        <w:t xml:space="preserve">Enfin, si je devais prolonger ce travail, il serait intéressant d’aller plus loin dans l’optimisation des performances, notamment face aux limites de Drupal en termes de lourdeur et de consommation de ressources. De plus, un projet plus large pourrait être envisagé pour comparer, sur un cas réel en production, l’utilisation de </w:t>
      </w:r>
      <w:proofErr w:type="spellStart"/>
      <w:r w:rsidRPr="00584DD0">
        <w:rPr>
          <w:rFonts w:asciiTheme="minorHAnsi" w:hAnsiTheme="minorHAnsi"/>
          <w:sz w:val="26"/>
          <w:szCs w:val="26"/>
        </w:rPr>
        <w:t>GraphQL</w:t>
      </w:r>
      <w:proofErr w:type="spellEnd"/>
      <w:r w:rsidRPr="00584DD0">
        <w:rPr>
          <w:rFonts w:asciiTheme="minorHAnsi" w:hAnsiTheme="minorHAnsi"/>
          <w:sz w:val="26"/>
          <w:szCs w:val="26"/>
        </w:rPr>
        <w:t xml:space="preserve"> face à REST afin de mesurer concrètement les gains et les éventuels freins.</w:t>
      </w:r>
    </w:p>
    <w:p w14:paraId="76127970" w14:textId="77777777" w:rsidR="00584DD0" w:rsidRPr="00584DD0" w:rsidRDefault="00584DD0" w:rsidP="000670E5">
      <w:pPr>
        <w:pStyle w:val="NormalWeb"/>
        <w:jc w:val="both"/>
        <w:rPr>
          <w:rFonts w:asciiTheme="minorHAnsi" w:hAnsiTheme="minorHAnsi"/>
          <w:sz w:val="26"/>
          <w:szCs w:val="26"/>
        </w:rPr>
      </w:pPr>
      <w:r w:rsidRPr="00584DD0">
        <w:rPr>
          <w:rFonts w:asciiTheme="minorHAnsi" w:hAnsiTheme="minorHAnsi"/>
          <w:sz w:val="26"/>
          <w:szCs w:val="26"/>
        </w:rPr>
        <w:t>En conclusion, ce stage m’a permis non seulement de renforcer mes compétences techniques en développement web et en architecture logicielle, mais aussi de mieux appréhender le travail en équipe agile et les enjeux de transmission dans un projet informatique.</w:t>
      </w:r>
    </w:p>
    <w:p w14:paraId="184563DE" w14:textId="77777777" w:rsidR="00584DD0" w:rsidRDefault="00584DD0" w:rsidP="001B19D6">
      <w:pPr>
        <w:jc w:val="both"/>
      </w:pPr>
    </w:p>
    <w:p w14:paraId="4D80733B" w14:textId="77777777" w:rsidR="002864D7" w:rsidRDefault="002864D7" w:rsidP="001B19D6">
      <w:pPr>
        <w:jc w:val="both"/>
      </w:pPr>
    </w:p>
    <w:p w14:paraId="28B4A7F0" w14:textId="77777777" w:rsidR="002864D7" w:rsidRDefault="002864D7" w:rsidP="001B19D6">
      <w:pPr>
        <w:jc w:val="both"/>
      </w:pPr>
    </w:p>
    <w:p w14:paraId="23C4C5D6" w14:textId="77777777" w:rsidR="002864D7" w:rsidRDefault="002864D7" w:rsidP="001B19D6">
      <w:pPr>
        <w:jc w:val="both"/>
      </w:pPr>
    </w:p>
    <w:p w14:paraId="7874B242" w14:textId="77777777" w:rsidR="002864D7" w:rsidRDefault="002864D7" w:rsidP="001B19D6">
      <w:pPr>
        <w:jc w:val="both"/>
      </w:pPr>
    </w:p>
    <w:p w14:paraId="60FE6F9D" w14:textId="77777777" w:rsidR="002864D7" w:rsidRDefault="002864D7" w:rsidP="001B19D6">
      <w:pPr>
        <w:jc w:val="both"/>
      </w:pPr>
    </w:p>
    <w:p w14:paraId="323D1D6E" w14:textId="77777777" w:rsidR="002864D7" w:rsidRDefault="002864D7" w:rsidP="001B19D6">
      <w:pPr>
        <w:jc w:val="both"/>
      </w:pPr>
    </w:p>
    <w:p w14:paraId="026BD4EF" w14:textId="77777777" w:rsidR="002864D7" w:rsidRDefault="002864D7" w:rsidP="001B19D6">
      <w:pPr>
        <w:jc w:val="both"/>
      </w:pPr>
    </w:p>
    <w:p w14:paraId="5D4A05F9" w14:textId="77777777" w:rsidR="002864D7" w:rsidRDefault="002864D7" w:rsidP="001B19D6">
      <w:pPr>
        <w:jc w:val="both"/>
      </w:pPr>
    </w:p>
    <w:p w14:paraId="115901E2" w14:textId="77777777" w:rsidR="002864D7" w:rsidRDefault="002864D7" w:rsidP="001B19D6">
      <w:pPr>
        <w:jc w:val="both"/>
      </w:pPr>
    </w:p>
    <w:p w14:paraId="7A93DA04" w14:textId="77777777" w:rsidR="002864D7" w:rsidRDefault="002864D7" w:rsidP="001B19D6">
      <w:pPr>
        <w:jc w:val="both"/>
      </w:pPr>
    </w:p>
    <w:p w14:paraId="0110EF8E" w14:textId="77777777" w:rsidR="002864D7" w:rsidRDefault="002864D7" w:rsidP="001B19D6">
      <w:pPr>
        <w:jc w:val="both"/>
      </w:pPr>
    </w:p>
    <w:p w14:paraId="2B705614" w14:textId="77777777" w:rsidR="002864D7" w:rsidRDefault="002864D7" w:rsidP="001B19D6">
      <w:pPr>
        <w:jc w:val="both"/>
      </w:pPr>
    </w:p>
    <w:p w14:paraId="7DD59BC1" w14:textId="77777777" w:rsidR="002864D7" w:rsidRDefault="002864D7" w:rsidP="001B19D6">
      <w:pPr>
        <w:jc w:val="both"/>
      </w:pPr>
    </w:p>
    <w:p w14:paraId="5906E289" w14:textId="77777777" w:rsidR="002864D7" w:rsidRDefault="002864D7" w:rsidP="001B19D6">
      <w:pPr>
        <w:jc w:val="both"/>
      </w:pPr>
    </w:p>
    <w:p w14:paraId="05E2EAB7" w14:textId="77777777" w:rsidR="002864D7" w:rsidRDefault="002864D7" w:rsidP="001B19D6">
      <w:pPr>
        <w:jc w:val="both"/>
      </w:pPr>
    </w:p>
    <w:p w14:paraId="2A643901" w14:textId="77777777" w:rsidR="002864D7" w:rsidRDefault="002864D7" w:rsidP="001B19D6">
      <w:pPr>
        <w:jc w:val="both"/>
      </w:pPr>
    </w:p>
    <w:p w14:paraId="277A0142" w14:textId="77777777" w:rsidR="002864D7" w:rsidRDefault="002864D7" w:rsidP="001B19D6">
      <w:pPr>
        <w:jc w:val="both"/>
      </w:pPr>
    </w:p>
    <w:p w14:paraId="20EDEDA8" w14:textId="77777777" w:rsidR="002864D7" w:rsidRDefault="002864D7" w:rsidP="001B19D6">
      <w:pPr>
        <w:jc w:val="both"/>
      </w:pPr>
    </w:p>
    <w:p w14:paraId="6CBCC3F7" w14:textId="77777777" w:rsidR="002864D7" w:rsidRDefault="002864D7" w:rsidP="001B19D6">
      <w:pPr>
        <w:jc w:val="both"/>
      </w:pPr>
    </w:p>
    <w:p w14:paraId="30599CEF" w14:textId="64377FFD" w:rsidR="002864D7" w:rsidRDefault="002864D7" w:rsidP="002864D7">
      <w:pPr>
        <w:pStyle w:val="Titre1"/>
        <w:jc w:val="center"/>
      </w:pPr>
      <w:bookmarkStart w:id="30" w:name="_Toc206439589"/>
      <w:r>
        <w:lastRenderedPageBreak/>
        <w:t>Conclusion</w:t>
      </w:r>
      <w:bookmarkEnd w:id="30"/>
    </w:p>
    <w:p w14:paraId="144C6956" w14:textId="37115E40" w:rsidR="002864D7" w:rsidRPr="002864D7" w:rsidRDefault="002864D7" w:rsidP="002864D7">
      <w:pPr>
        <w:pStyle w:val="NormalWeb"/>
        <w:rPr>
          <w:rFonts w:asciiTheme="minorHAnsi" w:hAnsiTheme="minorHAnsi"/>
          <w:sz w:val="26"/>
          <w:szCs w:val="26"/>
        </w:rPr>
      </w:pPr>
      <w:r w:rsidRPr="002864D7">
        <w:rPr>
          <w:rFonts w:asciiTheme="minorHAnsi" w:hAnsiTheme="minorHAnsi"/>
          <w:sz w:val="26"/>
          <w:szCs w:val="26"/>
        </w:rPr>
        <w:t xml:space="preserve">Ce stage au sein de la Caisse des Dépôts et Consignations, plus particulièrement à la Banque des Territoires, a constitué une expérience riche et formatrice, tant sur le plan technique que sur le plan humain. L’objectif initial – explorer la faisabilité de l’intégration de </w:t>
      </w:r>
      <w:proofErr w:type="spellStart"/>
      <w:r w:rsidRPr="002864D7">
        <w:rPr>
          <w:rFonts w:asciiTheme="minorHAnsi" w:hAnsiTheme="minorHAnsi"/>
          <w:sz w:val="26"/>
          <w:szCs w:val="26"/>
        </w:rPr>
        <w:t>GraphQL</w:t>
      </w:r>
      <w:proofErr w:type="spellEnd"/>
      <w:r w:rsidRPr="002864D7">
        <w:rPr>
          <w:rFonts w:asciiTheme="minorHAnsi" w:hAnsiTheme="minorHAnsi"/>
          <w:sz w:val="26"/>
          <w:szCs w:val="26"/>
        </w:rPr>
        <w:t xml:space="preserve"> dans un environnement Drupal – a été atteint à travers la réalisation d’un Proof of Concept fonctionnel, documenté et réutilisable par l’équipe. L’ensemble des missions, de la configuration technique à la création d’un exemple concret en passant par la mise en place d’un environnement stable, a permis de répondre aux problématiques identifiées en introduction : démontrer l’apport potentiel d’une nouvelle technologie et en faciliter l’appropriation par l’équipe.</w:t>
      </w:r>
    </w:p>
    <w:p w14:paraId="5271C981" w14:textId="77777777" w:rsidR="002864D7" w:rsidRPr="002864D7" w:rsidRDefault="002864D7" w:rsidP="002864D7">
      <w:pPr>
        <w:pStyle w:val="NormalWeb"/>
        <w:rPr>
          <w:rFonts w:asciiTheme="minorHAnsi" w:hAnsiTheme="minorHAnsi"/>
          <w:sz w:val="26"/>
          <w:szCs w:val="26"/>
        </w:rPr>
      </w:pPr>
      <w:r w:rsidRPr="002864D7">
        <w:rPr>
          <w:rFonts w:asciiTheme="minorHAnsi" w:hAnsiTheme="minorHAnsi"/>
          <w:sz w:val="26"/>
          <w:szCs w:val="26"/>
        </w:rPr>
        <w:t xml:space="preserve">Au-delà de l’aspect technique, ce stage m’a permis de développer un véritable recul sur la dynamique organisationnelle dans laquelle s’inscrit un projet informatique. J’ai pu observer comment l’agilité est mise en pratique au quotidien (sprints, </w:t>
      </w:r>
      <w:proofErr w:type="spellStart"/>
      <w:r w:rsidRPr="002864D7">
        <w:rPr>
          <w:rFonts w:asciiTheme="minorHAnsi" w:hAnsiTheme="minorHAnsi"/>
          <w:sz w:val="26"/>
          <w:szCs w:val="26"/>
        </w:rPr>
        <w:t>daily</w:t>
      </w:r>
      <w:proofErr w:type="spellEnd"/>
      <w:r w:rsidRPr="002864D7">
        <w:rPr>
          <w:rFonts w:asciiTheme="minorHAnsi" w:hAnsiTheme="minorHAnsi"/>
          <w:sz w:val="26"/>
          <w:szCs w:val="26"/>
        </w:rPr>
        <w:t xml:space="preserve"> meetings, rétrospectives), et comment la communication interne et l’entraide jouent un rôle essentiel dans la réussite des projets. Ces observations m’ont donné une meilleure compréhension de la culture d’entreprise, mais aussi des écarts et des tensions qui peuvent exister entre les discours officiels et les pratiques réelles, notamment dans les processus de communication entre services.</w:t>
      </w:r>
    </w:p>
    <w:p w14:paraId="724C3BB8" w14:textId="77777777" w:rsidR="002864D7" w:rsidRPr="002864D7" w:rsidRDefault="002864D7" w:rsidP="002864D7">
      <w:pPr>
        <w:pStyle w:val="NormalWeb"/>
        <w:rPr>
          <w:rFonts w:asciiTheme="minorHAnsi" w:hAnsiTheme="minorHAnsi"/>
          <w:sz w:val="26"/>
          <w:szCs w:val="26"/>
        </w:rPr>
      </w:pPr>
      <w:r w:rsidRPr="002864D7">
        <w:rPr>
          <w:rFonts w:asciiTheme="minorHAnsi" w:hAnsiTheme="minorHAnsi"/>
          <w:sz w:val="26"/>
          <w:szCs w:val="26"/>
        </w:rPr>
        <w:t xml:space="preserve">D’un point de vue personnel, ce stage m’a confronté à des technologies totalement nouvelles pour moi : Drupal, Docker, </w:t>
      </w:r>
      <w:proofErr w:type="spellStart"/>
      <w:r w:rsidRPr="002864D7">
        <w:rPr>
          <w:rFonts w:asciiTheme="minorHAnsi" w:hAnsiTheme="minorHAnsi"/>
          <w:sz w:val="26"/>
          <w:szCs w:val="26"/>
        </w:rPr>
        <w:t>GraphQL</w:t>
      </w:r>
      <w:proofErr w:type="spellEnd"/>
      <w:r w:rsidRPr="002864D7">
        <w:rPr>
          <w:rFonts w:asciiTheme="minorHAnsi" w:hAnsiTheme="minorHAnsi"/>
          <w:sz w:val="26"/>
          <w:szCs w:val="26"/>
        </w:rPr>
        <w:t xml:space="preserve"> et Next.js. Leur apprentissage, parfois difficile, m’a permis d’améliorer mes capacités d’autoformation, de recherche de solutions dans la documentation et les forums, et d’adaptation face à des environnements complexes. J’ai également pris conscience de l’importance de documenter et transmettre son travail, afin qu’il puisse être exploité au-delà de la durée du stage. Cette compétence, souvent sous-estimée, constitue pourtant un atout essentiel dans un contexte professionnel.</w:t>
      </w:r>
    </w:p>
    <w:p w14:paraId="719BE439" w14:textId="77777777" w:rsidR="002864D7" w:rsidRDefault="002864D7" w:rsidP="002864D7">
      <w:pPr>
        <w:pStyle w:val="NormalWeb"/>
        <w:rPr>
          <w:rFonts w:asciiTheme="minorHAnsi" w:hAnsiTheme="minorHAnsi"/>
          <w:sz w:val="26"/>
          <w:szCs w:val="26"/>
        </w:rPr>
      </w:pPr>
      <w:r w:rsidRPr="002864D7">
        <w:rPr>
          <w:rFonts w:asciiTheme="minorHAnsi" w:hAnsiTheme="minorHAnsi"/>
          <w:sz w:val="26"/>
          <w:szCs w:val="26"/>
        </w:rPr>
        <w:t xml:space="preserve">En termes de bilan critique, si c’était à refaire, j’aurais probablement consacré davantage de temps à la comparaison entre </w:t>
      </w:r>
      <w:proofErr w:type="spellStart"/>
      <w:r w:rsidRPr="002864D7">
        <w:rPr>
          <w:rFonts w:asciiTheme="minorHAnsi" w:hAnsiTheme="minorHAnsi"/>
          <w:sz w:val="26"/>
          <w:szCs w:val="26"/>
        </w:rPr>
        <w:t>GraphQL</w:t>
      </w:r>
      <w:proofErr w:type="spellEnd"/>
      <w:r w:rsidRPr="002864D7">
        <w:rPr>
          <w:rFonts w:asciiTheme="minorHAnsi" w:hAnsiTheme="minorHAnsi"/>
          <w:sz w:val="26"/>
          <w:szCs w:val="26"/>
        </w:rPr>
        <w:t xml:space="preserve"> et REST sur un cas réel, afin de renforcer l’argumentaire en faveur de cette technologie. J’ai aussi mesuré les limites de Drupal en termes de performances, ce qui ouvre des perspectives pour explorer d’autres solutions plus légères et modernes. Toutefois, ces contraintes font partie intégrante de la réalité du métier, et m’ont appris à travailler avec les outils disponibles tout en cherchant à en tirer le meilleur.</w:t>
      </w:r>
    </w:p>
    <w:p w14:paraId="3481D171" w14:textId="77777777" w:rsidR="00C06C71" w:rsidRPr="002864D7" w:rsidRDefault="00C06C71" w:rsidP="002864D7">
      <w:pPr>
        <w:pStyle w:val="NormalWeb"/>
        <w:rPr>
          <w:rFonts w:asciiTheme="minorHAnsi" w:hAnsiTheme="minorHAnsi"/>
          <w:sz w:val="26"/>
          <w:szCs w:val="26"/>
        </w:rPr>
      </w:pPr>
    </w:p>
    <w:p w14:paraId="048F4B95" w14:textId="77777777" w:rsidR="002864D7" w:rsidRPr="002864D7" w:rsidRDefault="002864D7" w:rsidP="002864D7">
      <w:pPr>
        <w:pStyle w:val="NormalWeb"/>
        <w:rPr>
          <w:rFonts w:asciiTheme="minorHAnsi" w:hAnsiTheme="minorHAnsi"/>
          <w:sz w:val="26"/>
          <w:szCs w:val="26"/>
        </w:rPr>
      </w:pPr>
      <w:r w:rsidRPr="002864D7">
        <w:rPr>
          <w:rFonts w:asciiTheme="minorHAnsi" w:hAnsiTheme="minorHAnsi"/>
          <w:sz w:val="26"/>
          <w:szCs w:val="26"/>
        </w:rPr>
        <w:lastRenderedPageBreak/>
        <w:t xml:space="preserve">Enfin, ce stage a confirmé mon intérêt pour les métiers liés au développement web et à l’architecture des systèmes d’information. Je me projette désormais vers des postes de développeur </w:t>
      </w:r>
      <w:proofErr w:type="spellStart"/>
      <w:r w:rsidRPr="002864D7">
        <w:rPr>
          <w:rFonts w:asciiTheme="minorHAnsi" w:hAnsiTheme="minorHAnsi"/>
          <w:sz w:val="26"/>
          <w:szCs w:val="26"/>
        </w:rPr>
        <w:t>fullstack</w:t>
      </w:r>
      <w:proofErr w:type="spellEnd"/>
      <w:r w:rsidRPr="002864D7">
        <w:rPr>
          <w:rFonts w:asciiTheme="minorHAnsi" w:hAnsiTheme="minorHAnsi"/>
          <w:sz w:val="26"/>
          <w:szCs w:val="26"/>
        </w:rPr>
        <w:t xml:space="preserve"> ou d’ingénieur logiciel, avec une ouverture vers les problématiques DevOps et d’industrialisation des environnements de développement. À moyen terme, je souhaiterais évoluer vers des rôles où je pourrais combiner mes compétences techniques avec une vision plus globale de l’organisation des projets, par exemple en tant que chef de projet technique ou architecte logiciel.</w:t>
      </w:r>
    </w:p>
    <w:p w14:paraId="085343C3" w14:textId="77777777" w:rsidR="002864D7" w:rsidRPr="002864D7" w:rsidRDefault="002864D7" w:rsidP="002864D7">
      <w:pPr>
        <w:pStyle w:val="NormalWeb"/>
        <w:rPr>
          <w:rFonts w:asciiTheme="minorHAnsi" w:hAnsiTheme="minorHAnsi"/>
          <w:sz w:val="26"/>
          <w:szCs w:val="26"/>
        </w:rPr>
      </w:pPr>
      <w:r w:rsidRPr="002864D7">
        <w:rPr>
          <w:rFonts w:asciiTheme="minorHAnsi" w:hAnsiTheme="minorHAnsi"/>
          <w:sz w:val="26"/>
          <w:szCs w:val="26"/>
        </w:rPr>
        <w:t>En conclusion, ce stage a représenté une étape importante dans mon parcours de formation MIAGE : il m’a permis de mettre en pratique mes acquis universitaires, d’acquérir de nouvelles compétences techniques et organisationnelles, et d’affiner mon projet professionnel. Il s’agit d’une expérience fondatrice qui constitue une base solide pour la suite de mon cursus et de ma future carrière.</w:t>
      </w:r>
    </w:p>
    <w:p w14:paraId="7B56A5BE" w14:textId="77777777" w:rsidR="002864D7" w:rsidRPr="000E7C5E" w:rsidRDefault="002864D7" w:rsidP="001B19D6">
      <w:pPr>
        <w:jc w:val="both"/>
      </w:pPr>
    </w:p>
    <w:sectPr w:rsidR="002864D7" w:rsidRPr="000E7C5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FE773" w14:textId="77777777" w:rsidR="00C415A7" w:rsidRDefault="00C415A7" w:rsidP="00153CE7">
      <w:pPr>
        <w:spacing w:after="0" w:line="240" w:lineRule="auto"/>
      </w:pPr>
      <w:r>
        <w:separator/>
      </w:r>
    </w:p>
  </w:endnote>
  <w:endnote w:type="continuationSeparator" w:id="0">
    <w:p w14:paraId="54B7280D" w14:textId="77777777" w:rsidR="00C415A7" w:rsidRDefault="00C415A7" w:rsidP="0015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B906B" w14:textId="77777777" w:rsidR="00FC3AF5" w:rsidRDefault="00FC3AF5">
    <w:pPr>
      <w:pStyle w:val="Pieddepage"/>
      <w:jc w:val="center"/>
      <w:rPr>
        <w:caps/>
        <w:color w:val="156082" w:themeColor="accent1"/>
      </w:rPr>
    </w:pPr>
  </w:p>
  <w:p w14:paraId="0AB243CE" w14:textId="73DFF286" w:rsidR="00FC3AF5" w:rsidRPr="00FC3AF5" w:rsidRDefault="00FC3AF5" w:rsidP="00FC3AF5">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4D6D0" w14:textId="77777777" w:rsidR="00C415A7" w:rsidRDefault="00C415A7" w:rsidP="00153CE7">
      <w:pPr>
        <w:spacing w:after="0" w:line="240" w:lineRule="auto"/>
      </w:pPr>
      <w:r>
        <w:separator/>
      </w:r>
    </w:p>
  </w:footnote>
  <w:footnote w:type="continuationSeparator" w:id="0">
    <w:p w14:paraId="4A7A5647" w14:textId="77777777" w:rsidR="00C415A7" w:rsidRDefault="00C415A7" w:rsidP="00153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5836"/>
    <w:multiLevelType w:val="multilevel"/>
    <w:tmpl w:val="BA5861BE"/>
    <w:lvl w:ilvl="0">
      <w:start w:val="2"/>
      <w:numFmt w:val="decimal"/>
      <w:lvlText w:val="%1"/>
      <w:lvlJc w:val="left"/>
      <w:pPr>
        <w:ind w:left="380" w:hanging="3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 w15:restartNumberingAfterBreak="0">
    <w:nsid w:val="117D1B36"/>
    <w:multiLevelType w:val="hybridMultilevel"/>
    <w:tmpl w:val="5DD8C1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65E54"/>
    <w:multiLevelType w:val="hybridMultilevel"/>
    <w:tmpl w:val="13B2FDD8"/>
    <w:lvl w:ilvl="0" w:tplc="CF58E19E">
      <w:start w:val="1"/>
      <w:numFmt w:val="bullet"/>
      <w:lvlText w:val="-"/>
      <w:lvlJc w:val="left"/>
      <w:pPr>
        <w:ind w:left="720" w:hanging="360"/>
      </w:pPr>
      <w:rPr>
        <w:rFonts w:ascii="Aptos" w:eastAsiaTheme="majorEastAsia"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0D170A"/>
    <w:multiLevelType w:val="multilevel"/>
    <w:tmpl w:val="021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E51B1"/>
    <w:multiLevelType w:val="multilevel"/>
    <w:tmpl w:val="7D44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5244E"/>
    <w:multiLevelType w:val="multilevel"/>
    <w:tmpl w:val="DF80ED5C"/>
    <w:lvl w:ilvl="0">
      <w:start w:val="1"/>
      <w:numFmt w:val="decimal"/>
      <w:lvlText w:val="%1"/>
      <w:lvlJc w:val="left"/>
      <w:pPr>
        <w:ind w:left="380" w:hanging="380"/>
      </w:pPr>
      <w:rPr>
        <w:rFonts w:hint="default"/>
      </w:rPr>
    </w:lvl>
    <w:lvl w:ilvl="1">
      <w:start w:val="1"/>
      <w:numFmt w:val="decimal"/>
      <w:lvlText w:val="%1.%2"/>
      <w:lvlJc w:val="left"/>
      <w:pPr>
        <w:ind w:left="1080" w:hanging="38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abstractNum w:abstractNumId="6" w15:restartNumberingAfterBreak="0">
    <w:nsid w:val="2F307CB5"/>
    <w:multiLevelType w:val="hybridMultilevel"/>
    <w:tmpl w:val="5204F8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92215E"/>
    <w:multiLevelType w:val="multilevel"/>
    <w:tmpl w:val="8C1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72966"/>
    <w:multiLevelType w:val="multilevel"/>
    <w:tmpl w:val="EF1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A4783"/>
    <w:multiLevelType w:val="multilevel"/>
    <w:tmpl w:val="DF80ED5C"/>
    <w:lvl w:ilvl="0">
      <w:start w:val="1"/>
      <w:numFmt w:val="decimal"/>
      <w:lvlText w:val="%1"/>
      <w:lvlJc w:val="left"/>
      <w:pPr>
        <w:ind w:left="380" w:hanging="380"/>
      </w:pPr>
      <w:rPr>
        <w:rFonts w:hint="default"/>
      </w:rPr>
    </w:lvl>
    <w:lvl w:ilvl="1">
      <w:start w:val="1"/>
      <w:numFmt w:val="decimal"/>
      <w:lvlText w:val="%1.%2"/>
      <w:lvlJc w:val="left"/>
      <w:pPr>
        <w:ind w:left="1080" w:hanging="38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abstractNum w:abstractNumId="10" w15:restartNumberingAfterBreak="0">
    <w:nsid w:val="334E7F83"/>
    <w:multiLevelType w:val="multilevel"/>
    <w:tmpl w:val="3E7695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75672E"/>
    <w:multiLevelType w:val="multilevel"/>
    <w:tmpl w:val="34B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F1F32"/>
    <w:multiLevelType w:val="multilevel"/>
    <w:tmpl w:val="DF80ED5C"/>
    <w:lvl w:ilvl="0">
      <w:start w:val="1"/>
      <w:numFmt w:val="decimal"/>
      <w:lvlText w:val="%1"/>
      <w:lvlJc w:val="left"/>
      <w:pPr>
        <w:ind w:left="380" w:hanging="380"/>
      </w:pPr>
      <w:rPr>
        <w:rFonts w:hint="default"/>
      </w:rPr>
    </w:lvl>
    <w:lvl w:ilvl="1">
      <w:start w:val="1"/>
      <w:numFmt w:val="decimal"/>
      <w:lvlText w:val="%1.%2"/>
      <w:lvlJc w:val="left"/>
      <w:pPr>
        <w:ind w:left="1080" w:hanging="38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abstractNum w:abstractNumId="13" w15:restartNumberingAfterBreak="0">
    <w:nsid w:val="3E7C5CC1"/>
    <w:multiLevelType w:val="multilevel"/>
    <w:tmpl w:val="5C26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2350D"/>
    <w:multiLevelType w:val="multilevel"/>
    <w:tmpl w:val="DC8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02ECC"/>
    <w:multiLevelType w:val="multilevel"/>
    <w:tmpl w:val="E5B4B2A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093DEB"/>
    <w:multiLevelType w:val="multilevel"/>
    <w:tmpl w:val="416E65A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1844A0F"/>
    <w:multiLevelType w:val="multilevel"/>
    <w:tmpl w:val="D35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C7075"/>
    <w:multiLevelType w:val="multilevel"/>
    <w:tmpl w:val="18082AF4"/>
    <w:lvl w:ilvl="0">
      <w:start w:val="3"/>
      <w:numFmt w:val="decimal"/>
      <w:lvlText w:val="%1"/>
      <w:lvlJc w:val="left"/>
      <w:pPr>
        <w:ind w:left="380" w:hanging="380"/>
      </w:pPr>
      <w:rPr>
        <w:rFonts w:hint="default"/>
      </w:rPr>
    </w:lvl>
    <w:lvl w:ilvl="1">
      <w:start w:val="4"/>
      <w:numFmt w:val="decimal"/>
      <w:lvlText w:val="%1.%2"/>
      <w:lvlJc w:val="left"/>
      <w:pPr>
        <w:ind w:left="1088" w:hanging="3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64597995"/>
    <w:multiLevelType w:val="multilevel"/>
    <w:tmpl w:val="5AC6FB1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F05A43"/>
    <w:multiLevelType w:val="multilevel"/>
    <w:tmpl w:val="0C9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3A8F"/>
    <w:multiLevelType w:val="multilevel"/>
    <w:tmpl w:val="7C7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222B9"/>
    <w:multiLevelType w:val="multilevel"/>
    <w:tmpl w:val="744C08D4"/>
    <w:lvl w:ilvl="0">
      <w:start w:val="1"/>
      <w:numFmt w:val="decimal"/>
      <w:lvlText w:val="%1"/>
      <w:lvlJc w:val="left"/>
      <w:pPr>
        <w:ind w:left="440" w:hanging="44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AA901A1"/>
    <w:multiLevelType w:val="multilevel"/>
    <w:tmpl w:val="6DA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B7E90"/>
    <w:multiLevelType w:val="multilevel"/>
    <w:tmpl w:val="451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202136">
    <w:abstractNumId w:val="1"/>
  </w:num>
  <w:num w:numId="2" w16cid:durableId="1354070895">
    <w:abstractNumId w:val="5"/>
  </w:num>
  <w:num w:numId="3" w16cid:durableId="719480004">
    <w:abstractNumId w:val="9"/>
  </w:num>
  <w:num w:numId="4" w16cid:durableId="1074626353">
    <w:abstractNumId w:val="13"/>
  </w:num>
  <w:num w:numId="5" w16cid:durableId="384447587">
    <w:abstractNumId w:val="14"/>
  </w:num>
  <w:num w:numId="6" w16cid:durableId="1228807973">
    <w:abstractNumId w:val="24"/>
  </w:num>
  <w:num w:numId="7" w16cid:durableId="175116147">
    <w:abstractNumId w:val="2"/>
  </w:num>
  <w:num w:numId="8" w16cid:durableId="2010016221">
    <w:abstractNumId w:val="11"/>
  </w:num>
  <w:num w:numId="9" w16cid:durableId="266893700">
    <w:abstractNumId w:val="16"/>
  </w:num>
  <w:num w:numId="10" w16cid:durableId="1593122495">
    <w:abstractNumId w:val="7"/>
  </w:num>
  <w:num w:numId="11" w16cid:durableId="949433674">
    <w:abstractNumId w:val="21"/>
  </w:num>
  <w:num w:numId="12" w16cid:durableId="388577961">
    <w:abstractNumId w:val="3"/>
  </w:num>
  <w:num w:numId="13" w16cid:durableId="1407217323">
    <w:abstractNumId w:val="23"/>
  </w:num>
  <w:num w:numId="14" w16cid:durableId="1600411571">
    <w:abstractNumId w:val="17"/>
  </w:num>
  <w:num w:numId="15" w16cid:durableId="294872326">
    <w:abstractNumId w:val="0"/>
  </w:num>
  <w:num w:numId="16" w16cid:durableId="113060834">
    <w:abstractNumId w:val="19"/>
  </w:num>
  <w:num w:numId="17" w16cid:durableId="1115566228">
    <w:abstractNumId w:val="8"/>
  </w:num>
  <w:num w:numId="18" w16cid:durableId="783160543">
    <w:abstractNumId w:val="18"/>
  </w:num>
  <w:num w:numId="19" w16cid:durableId="24597070">
    <w:abstractNumId w:val="12"/>
  </w:num>
  <w:num w:numId="20" w16cid:durableId="236088720">
    <w:abstractNumId w:val="22"/>
  </w:num>
  <w:num w:numId="21" w16cid:durableId="418596434">
    <w:abstractNumId w:val="15"/>
  </w:num>
  <w:num w:numId="22" w16cid:durableId="1778795094">
    <w:abstractNumId w:val="4"/>
  </w:num>
  <w:num w:numId="23" w16cid:durableId="1296061119">
    <w:abstractNumId w:val="6"/>
  </w:num>
  <w:num w:numId="24" w16cid:durableId="1581066141">
    <w:abstractNumId w:val="20"/>
  </w:num>
  <w:num w:numId="25" w16cid:durableId="889343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2"/>
    <w:rsid w:val="000057A3"/>
    <w:rsid w:val="00006B81"/>
    <w:rsid w:val="00015476"/>
    <w:rsid w:val="00022516"/>
    <w:rsid w:val="00027642"/>
    <w:rsid w:val="00051AA7"/>
    <w:rsid w:val="00054610"/>
    <w:rsid w:val="00056228"/>
    <w:rsid w:val="000670E5"/>
    <w:rsid w:val="0007345A"/>
    <w:rsid w:val="000756E9"/>
    <w:rsid w:val="0008379D"/>
    <w:rsid w:val="000A176B"/>
    <w:rsid w:val="000A1F1E"/>
    <w:rsid w:val="000A4FD3"/>
    <w:rsid w:val="000B3370"/>
    <w:rsid w:val="000B44DE"/>
    <w:rsid w:val="000E7C5E"/>
    <w:rsid w:val="000F2BF2"/>
    <w:rsid w:val="00101156"/>
    <w:rsid w:val="001100AC"/>
    <w:rsid w:val="00114DD2"/>
    <w:rsid w:val="00115A31"/>
    <w:rsid w:val="00121F35"/>
    <w:rsid w:val="00125623"/>
    <w:rsid w:val="00131AD2"/>
    <w:rsid w:val="00137C75"/>
    <w:rsid w:val="00151009"/>
    <w:rsid w:val="00153CE7"/>
    <w:rsid w:val="00155F36"/>
    <w:rsid w:val="00157C4A"/>
    <w:rsid w:val="00160969"/>
    <w:rsid w:val="0019364F"/>
    <w:rsid w:val="00195A75"/>
    <w:rsid w:val="00195FDE"/>
    <w:rsid w:val="001A30EC"/>
    <w:rsid w:val="001B19D6"/>
    <w:rsid w:val="001B50E8"/>
    <w:rsid w:val="001C52D4"/>
    <w:rsid w:val="001D4965"/>
    <w:rsid w:val="001E0C30"/>
    <w:rsid w:val="001E43CE"/>
    <w:rsid w:val="001E442F"/>
    <w:rsid w:val="00211825"/>
    <w:rsid w:val="00221372"/>
    <w:rsid w:val="002366CB"/>
    <w:rsid w:val="00241B40"/>
    <w:rsid w:val="002864D7"/>
    <w:rsid w:val="00292F4A"/>
    <w:rsid w:val="002A0DB8"/>
    <w:rsid w:val="002A0F61"/>
    <w:rsid w:val="002B2173"/>
    <w:rsid w:val="002B34C7"/>
    <w:rsid w:val="002D35D3"/>
    <w:rsid w:val="002D54F5"/>
    <w:rsid w:val="002E108F"/>
    <w:rsid w:val="002F53B0"/>
    <w:rsid w:val="00305AB9"/>
    <w:rsid w:val="0031532A"/>
    <w:rsid w:val="00324B5E"/>
    <w:rsid w:val="00335A4A"/>
    <w:rsid w:val="00336808"/>
    <w:rsid w:val="00361EBC"/>
    <w:rsid w:val="00372E4E"/>
    <w:rsid w:val="00393036"/>
    <w:rsid w:val="003A3B59"/>
    <w:rsid w:val="003A48A2"/>
    <w:rsid w:val="003B49C7"/>
    <w:rsid w:val="003C5A18"/>
    <w:rsid w:val="003D2E60"/>
    <w:rsid w:val="00411A84"/>
    <w:rsid w:val="00420313"/>
    <w:rsid w:val="00424420"/>
    <w:rsid w:val="004274F1"/>
    <w:rsid w:val="00432265"/>
    <w:rsid w:val="00433A41"/>
    <w:rsid w:val="00437119"/>
    <w:rsid w:val="00441E24"/>
    <w:rsid w:val="004458A8"/>
    <w:rsid w:val="00455002"/>
    <w:rsid w:val="00484344"/>
    <w:rsid w:val="0048480B"/>
    <w:rsid w:val="004918A8"/>
    <w:rsid w:val="00492EA0"/>
    <w:rsid w:val="0049601D"/>
    <w:rsid w:val="004B7B67"/>
    <w:rsid w:val="004C4D88"/>
    <w:rsid w:val="004D71DD"/>
    <w:rsid w:val="00500524"/>
    <w:rsid w:val="00500824"/>
    <w:rsid w:val="0051564C"/>
    <w:rsid w:val="00527533"/>
    <w:rsid w:val="00541453"/>
    <w:rsid w:val="00584DD0"/>
    <w:rsid w:val="0059334D"/>
    <w:rsid w:val="00593FF0"/>
    <w:rsid w:val="005A12C5"/>
    <w:rsid w:val="005A5C69"/>
    <w:rsid w:val="005B22BA"/>
    <w:rsid w:val="005C720D"/>
    <w:rsid w:val="005D2775"/>
    <w:rsid w:val="005D6A8E"/>
    <w:rsid w:val="005E2A26"/>
    <w:rsid w:val="005E6A66"/>
    <w:rsid w:val="0060341B"/>
    <w:rsid w:val="00610398"/>
    <w:rsid w:val="0062670B"/>
    <w:rsid w:val="006405F7"/>
    <w:rsid w:val="00666AC7"/>
    <w:rsid w:val="006912EC"/>
    <w:rsid w:val="006A4C52"/>
    <w:rsid w:val="006A5756"/>
    <w:rsid w:val="006C121D"/>
    <w:rsid w:val="006C33F9"/>
    <w:rsid w:val="006D0DC8"/>
    <w:rsid w:val="006D144E"/>
    <w:rsid w:val="006D2464"/>
    <w:rsid w:val="006E0C15"/>
    <w:rsid w:val="006E14C9"/>
    <w:rsid w:val="006E3366"/>
    <w:rsid w:val="006F0729"/>
    <w:rsid w:val="006F6DE8"/>
    <w:rsid w:val="007001DF"/>
    <w:rsid w:val="00711969"/>
    <w:rsid w:val="007223E6"/>
    <w:rsid w:val="00723734"/>
    <w:rsid w:val="0074064D"/>
    <w:rsid w:val="00753E30"/>
    <w:rsid w:val="00756AD8"/>
    <w:rsid w:val="007674CB"/>
    <w:rsid w:val="007701FF"/>
    <w:rsid w:val="007A51F0"/>
    <w:rsid w:val="007D040A"/>
    <w:rsid w:val="007D12AE"/>
    <w:rsid w:val="007F30BE"/>
    <w:rsid w:val="007F7A55"/>
    <w:rsid w:val="00803EB5"/>
    <w:rsid w:val="00807497"/>
    <w:rsid w:val="00816137"/>
    <w:rsid w:val="00820626"/>
    <w:rsid w:val="0083696B"/>
    <w:rsid w:val="00840CCF"/>
    <w:rsid w:val="00860462"/>
    <w:rsid w:val="00864C78"/>
    <w:rsid w:val="00867002"/>
    <w:rsid w:val="00882F2E"/>
    <w:rsid w:val="0088718D"/>
    <w:rsid w:val="00893AC9"/>
    <w:rsid w:val="008970C8"/>
    <w:rsid w:val="008A2A0D"/>
    <w:rsid w:val="008A455E"/>
    <w:rsid w:val="008B0F51"/>
    <w:rsid w:val="008B41AE"/>
    <w:rsid w:val="008B4CC3"/>
    <w:rsid w:val="008B77C1"/>
    <w:rsid w:val="008C0B35"/>
    <w:rsid w:val="008C77FA"/>
    <w:rsid w:val="00901204"/>
    <w:rsid w:val="0090668B"/>
    <w:rsid w:val="00914567"/>
    <w:rsid w:val="009146A4"/>
    <w:rsid w:val="00926771"/>
    <w:rsid w:val="00926F4A"/>
    <w:rsid w:val="009321C6"/>
    <w:rsid w:val="00935575"/>
    <w:rsid w:val="0095639A"/>
    <w:rsid w:val="00957353"/>
    <w:rsid w:val="00961380"/>
    <w:rsid w:val="009706E6"/>
    <w:rsid w:val="009721B5"/>
    <w:rsid w:val="009746BA"/>
    <w:rsid w:val="00974B67"/>
    <w:rsid w:val="00977122"/>
    <w:rsid w:val="00980F1C"/>
    <w:rsid w:val="00990042"/>
    <w:rsid w:val="00992C3F"/>
    <w:rsid w:val="009A1018"/>
    <w:rsid w:val="009A4C15"/>
    <w:rsid w:val="009A5A9E"/>
    <w:rsid w:val="009D4208"/>
    <w:rsid w:val="009D5FCC"/>
    <w:rsid w:val="009D691F"/>
    <w:rsid w:val="009E4FEF"/>
    <w:rsid w:val="009F61EB"/>
    <w:rsid w:val="00A126AB"/>
    <w:rsid w:val="00A16A9C"/>
    <w:rsid w:val="00A25D7F"/>
    <w:rsid w:val="00A43209"/>
    <w:rsid w:val="00A44E1A"/>
    <w:rsid w:val="00A559D1"/>
    <w:rsid w:val="00A65640"/>
    <w:rsid w:val="00A71F1A"/>
    <w:rsid w:val="00A76565"/>
    <w:rsid w:val="00A815D5"/>
    <w:rsid w:val="00A8182D"/>
    <w:rsid w:val="00AB65EA"/>
    <w:rsid w:val="00AC6CBB"/>
    <w:rsid w:val="00AD20CF"/>
    <w:rsid w:val="00AE4A02"/>
    <w:rsid w:val="00B014DC"/>
    <w:rsid w:val="00B12718"/>
    <w:rsid w:val="00B231F0"/>
    <w:rsid w:val="00B25E15"/>
    <w:rsid w:val="00B32E74"/>
    <w:rsid w:val="00B43D86"/>
    <w:rsid w:val="00B4550D"/>
    <w:rsid w:val="00B46B99"/>
    <w:rsid w:val="00B61612"/>
    <w:rsid w:val="00B6503B"/>
    <w:rsid w:val="00B658D4"/>
    <w:rsid w:val="00B7126A"/>
    <w:rsid w:val="00B73F2F"/>
    <w:rsid w:val="00B8646C"/>
    <w:rsid w:val="00B93AD6"/>
    <w:rsid w:val="00B95FA4"/>
    <w:rsid w:val="00BB0880"/>
    <w:rsid w:val="00BD79B4"/>
    <w:rsid w:val="00BE41E1"/>
    <w:rsid w:val="00BE46CB"/>
    <w:rsid w:val="00BF75BA"/>
    <w:rsid w:val="00C007AD"/>
    <w:rsid w:val="00C06C71"/>
    <w:rsid w:val="00C130A2"/>
    <w:rsid w:val="00C13885"/>
    <w:rsid w:val="00C13A13"/>
    <w:rsid w:val="00C361A0"/>
    <w:rsid w:val="00C415A7"/>
    <w:rsid w:val="00C42163"/>
    <w:rsid w:val="00C42C55"/>
    <w:rsid w:val="00C50522"/>
    <w:rsid w:val="00C71155"/>
    <w:rsid w:val="00C7125B"/>
    <w:rsid w:val="00C74513"/>
    <w:rsid w:val="00C76572"/>
    <w:rsid w:val="00C8568A"/>
    <w:rsid w:val="00C95983"/>
    <w:rsid w:val="00CB468D"/>
    <w:rsid w:val="00D1444D"/>
    <w:rsid w:val="00D157F5"/>
    <w:rsid w:val="00D16196"/>
    <w:rsid w:val="00D310C8"/>
    <w:rsid w:val="00D334E3"/>
    <w:rsid w:val="00D34860"/>
    <w:rsid w:val="00D774A8"/>
    <w:rsid w:val="00D82A1A"/>
    <w:rsid w:val="00D92172"/>
    <w:rsid w:val="00DA3776"/>
    <w:rsid w:val="00DA5618"/>
    <w:rsid w:val="00DC3667"/>
    <w:rsid w:val="00DD19EF"/>
    <w:rsid w:val="00DE4268"/>
    <w:rsid w:val="00DE469B"/>
    <w:rsid w:val="00DF6483"/>
    <w:rsid w:val="00E02296"/>
    <w:rsid w:val="00E10243"/>
    <w:rsid w:val="00E21222"/>
    <w:rsid w:val="00E235FF"/>
    <w:rsid w:val="00E53134"/>
    <w:rsid w:val="00E66B75"/>
    <w:rsid w:val="00E77A19"/>
    <w:rsid w:val="00E95364"/>
    <w:rsid w:val="00EA1B45"/>
    <w:rsid w:val="00EA3BC3"/>
    <w:rsid w:val="00EA5488"/>
    <w:rsid w:val="00EC0363"/>
    <w:rsid w:val="00EC5426"/>
    <w:rsid w:val="00ED7D05"/>
    <w:rsid w:val="00EE7243"/>
    <w:rsid w:val="00F43540"/>
    <w:rsid w:val="00F65487"/>
    <w:rsid w:val="00F764E3"/>
    <w:rsid w:val="00F837EE"/>
    <w:rsid w:val="00F91781"/>
    <w:rsid w:val="00F94496"/>
    <w:rsid w:val="00FA1B77"/>
    <w:rsid w:val="00FC0102"/>
    <w:rsid w:val="00FC3AF5"/>
    <w:rsid w:val="00FE3411"/>
    <w:rsid w:val="00FF2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3CA"/>
  <w15:chartTrackingRefBased/>
  <w15:docId w15:val="{37D5BE4B-62A4-D043-8B4D-737276C4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4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E4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E4A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4A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4A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4A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4A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4A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4A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A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E4A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E4A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4A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4A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4A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4A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4A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4A02"/>
    <w:rPr>
      <w:rFonts w:eastAsiaTheme="majorEastAsia" w:cstheme="majorBidi"/>
      <w:color w:val="272727" w:themeColor="text1" w:themeTint="D8"/>
    </w:rPr>
  </w:style>
  <w:style w:type="paragraph" w:styleId="Titre">
    <w:name w:val="Title"/>
    <w:basedOn w:val="Normal"/>
    <w:next w:val="Normal"/>
    <w:link w:val="TitreCar"/>
    <w:uiPriority w:val="10"/>
    <w:qFormat/>
    <w:rsid w:val="00AE4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A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4A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4A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4A02"/>
    <w:pPr>
      <w:spacing w:before="160"/>
      <w:jc w:val="center"/>
    </w:pPr>
    <w:rPr>
      <w:i/>
      <w:iCs/>
      <w:color w:val="404040" w:themeColor="text1" w:themeTint="BF"/>
    </w:rPr>
  </w:style>
  <w:style w:type="character" w:customStyle="1" w:styleId="CitationCar">
    <w:name w:val="Citation Car"/>
    <w:basedOn w:val="Policepardfaut"/>
    <w:link w:val="Citation"/>
    <w:uiPriority w:val="29"/>
    <w:rsid w:val="00AE4A02"/>
    <w:rPr>
      <w:i/>
      <w:iCs/>
      <w:color w:val="404040" w:themeColor="text1" w:themeTint="BF"/>
    </w:rPr>
  </w:style>
  <w:style w:type="paragraph" w:styleId="Paragraphedeliste">
    <w:name w:val="List Paragraph"/>
    <w:basedOn w:val="Normal"/>
    <w:uiPriority w:val="34"/>
    <w:qFormat/>
    <w:rsid w:val="00AE4A02"/>
    <w:pPr>
      <w:ind w:left="720"/>
      <w:contextualSpacing/>
    </w:pPr>
  </w:style>
  <w:style w:type="character" w:styleId="Accentuationintense">
    <w:name w:val="Intense Emphasis"/>
    <w:basedOn w:val="Policepardfaut"/>
    <w:uiPriority w:val="21"/>
    <w:qFormat/>
    <w:rsid w:val="00AE4A02"/>
    <w:rPr>
      <w:i/>
      <w:iCs/>
      <w:color w:val="0F4761" w:themeColor="accent1" w:themeShade="BF"/>
    </w:rPr>
  </w:style>
  <w:style w:type="paragraph" w:styleId="Citationintense">
    <w:name w:val="Intense Quote"/>
    <w:basedOn w:val="Normal"/>
    <w:next w:val="Normal"/>
    <w:link w:val="CitationintenseCar"/>
    <w:uiPriority w:val="30"/>
    <w:qFormat/>
    <w:rsid w:val="00AE4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4A02"/>
    <w:rPr>
      <w:i/>
      <w:iCs/>
      <w:color w:val="0F4761" w:themeColor="accent1" w:themeShade="BF"/>
    </w:rPr>
  </w:style>
  <w:style w:type="character" w:styleId="Rfrenceintense">
    <w:name w:val="Intense Reference"/>
    <w:basedOn w:val="Policepardfaut"/>
    <w:uiPriority w:val="32"/>
    <w:qFormat/>
    <w:rsid w:val="00AE4A02"/>
    <w:rPr>
      <w:b/>
      <w:bCs/>
      <w:smallCaps/>
      <w:color w:val="0F4761" w:themeColor="accent1" w:themeShade="BF"/>
      <w:spacing w:val="5"/>
    </w:rPr>
  </w:style>
  <w:style w:type="paragraph" w:styleId="NormalWeb">
    <w:name w:val="Normal (Web)"/>
    <w:basedOn w:val="Normal"/>
    <w:uiPriority w:val="99"/>
    <w:unhideWhenUsed/>
    <w:rsid w:val="00AE4A0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AE4A02"/>
    <w:rPr>
      <w:b/>
      <w:bCs/>
    </w:rPr>
  </w:style>
  <w:style w:type="paragraph" w:styleId="Notedebasdepage">
    <w:name w:val="footnote text"/>
    <w:basedOn w:val="Normal"/>
    <w:link w:val="NotedebasdepageCar"/>
    <w:uiPriority w:val="99"/>
    <w:semiHidden/>
    <w:unhideWhenUsed/>
    <w:rsid w:val="00153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53CE7"/>
    <w:rPr>
      <w:sz w:val="20"/>
      <w:szCs w:val="20"/>
    </w:rPr>
  </w:style>
  <w:style w:type="character" w:styleId="Appelnotedebasdep">
    <w:name w:val="footnote reference"/>
    <w:basedOn w:val="Policepardfaut"/>
    <w:uiPriority w:val="99"/>
    <w:semiHidden/>
    <w:unhideWhenUsed/>
    <w:rsid w:val="00153CE7"/>
    <w:rPr>
      <w:vertAlign w:val="superscript"/>
    </w:rPr>
  </w:style>
  <w:style w:type="paragraph" w:styleId="En-tte">
    <w:name w:val="header"/>
    <w:basedOn w:val="Normal"/>
    <w:link w:val="En-tteCar"/>
    <w:uiPriority w:val="99"/>
    <w:unhideWhenUsed/>
    <w:rsid w:val="00153CE7"/>
    <w:pPr>
      <w:tabs>
        <w:tab w:val="center" w:pos="4536"/>
        <w:tab w:val="right" w:pos="9072"/>
      </w:tabs>
      <w:spacing w:after="0" w:line="240" w:lineRule="auto"/>
    </w:pPr>
  </w:style>
  <w:style w:type="character" w:customStyle="1" w:styleId="En-tteCar">
    <w:name w:val="En-tête Car"/>
    <w:basedOn w:val="Policepardfaut"/>
    <w:link w:val="En-tte"/>
    <w:uiPriority w:val="99"/>
    <w:rsid w:val="00153CE7"/>
  </w:style>
  <w:style w:type="paragraph" w:styleId="Pieddepage">
    <w:name w:val="footer"/>
    <w:basedOn w:val="Normal"/>
    <w:link w:val="PieddepageCar"/>
    <w:uiPriority w:val="99"/>
    <w:unhideWhenUsed/>
    <w:rsid w:val="00153C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CE7"/>
  </w:style>
  <w:style w:type="paragraph" w:styleId="Notedefin">
    <w:name w:val="endnote text"/>
    <w:basedOn w:val="Normal"/>
    <w:link w:val="NotedefinCar"/>
    <w:uiPriority w:val="99"/>
    <w:semiHidden/>
    <w:unhideWhenUsed/>
    <w:rsid w:val="00153CE7"/>
    <w:pPr>
      <w:spacing w:after="0" w:line="240" w:lineRule="auto"/>
    </w:pPr>
    <w:rPr>
      <w:sz w:val="20"/>
      <w:szCs w:val="20"/>
    </w:rPr>
  </w:style>
  <w:style w:type="character" w:customStyle="1" w:styleId="NotedefinCar">
    <w:name w:val="Note de fin Car"/>
    <w:basedOn w:val="Policepardfaut"/>
    <w:link w:val="Notedefin"/>
    <w:uiPriority w:val="99"/>
    <w:semiHidden/>
    <w:rsid w:val="00153CE7"/>
    <w:rPr>
      <w:sz w:val="20"/>
      <w:szCs w:val="20"/>
    </w:rPr>
  </w:style>
  <w:style w:type="character" w:styleId="Appeldenotedefin">
    <w:name w:val="endnote reference"/>
    <w:basedOn w:val="Policepardfaut"/>
    <w:uiPriority w:val="99"/>
    <w:semiHidden/>
    <w:unhideWhenUsed/>
    <w:rsid w:val="00153CE7"/>
    <w:rPr>
      <w:vertAlign w:val="superscript"/>
    </w:rPr>
  </w:style>
  <w:style w:type="paragraph" w:styleId="En-ttedetabledesmatires">
    <w:name w:val="TOC Heading"/>
    <w:basedOn w:val="Titre1"/>
    <w:next w:val="Normal"/>
    <w:uiPriority w:val="39"/>
    <w:unhideWhenUsed/>
    <w:qFormat/>
    <w:rsid w:val="00B658D4"/>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B658D4"/>
    <w:pPr>
      <w:spacing w:before="120" w:after="0"/>
    </w:pPr>
    <w:rPr>
      <w:b/>
      <w:bCs/>
      <w:i/>
      <w:iCs/>
    </w:rPr>
  </w:style>
  <w:style w:type="paragraph" w:styleId="TM2">
    <w:name w:val="toc 2"/>
    <w:basedOn w:val="Normal"/>
    <w:next w:val="Normal"/>
    <w:autoRedefine/>
    <w:uiPriority w:val="39"/>
    <w:unhideWhenUsed/>
    <w:rsid w:val="00B658D4"/>
    <w:pPr>
      <w:spacing w:before="120" w:after="0"/>
      <w:ind w:left="240"/>
    </w:pPr>
    <w:rPr>
      <w:b/>
      <w:bCs/>
      <w:sz w:val="22"/>
      <w:szCs w:val="22"/>
    </w:rPr>
  </w:style>
  <w:style w:type="paragraph" w:styleId="TM3">
    <w:name w:val="toc 3"/>
    <w:basedOn w:val="Normal"/>
    <w:next w:val="Normal"/>
    <w:autoRedefine/>
    <w:uiPriority w:val="39"/>
    <w:unhideWhenUsed/>
    <w:rsid w:val="00B658D4"/>
    <w:pPr>
      <w:spacing w:after="0"/>
      <w:ind w:left="480"/>
    </w:pPr>
    <w:rPr>
      <w:sz w:val="20"/>
      <w:szCs w:val="20"/>
    </w:rPr>
  </w:style>
  <w:style w:type="paragraph" w:styleId="TM4">
    <w:name w:val="toc 4"/>
    <w:basedOn w:val="Normal"/>
    <w:next w:val="Normal"/>
    <w:autoRedefine/>
    <w:uiPriority w:val="39"/>
    <w:semiHidden/>
    <w:unhideWhenUsed/>
    <w:rsid w:val="00B658D4"/>
    <w:pPr>
      <w:spacing w:after="0"/>
      <w:ind w:left="720"/>
    </w:pPr>
    <w:rPr>
      <w:sz w:val="20"/>
      <w:szCs w:val="20"/>
    </w:rPr>
  </w:style>
  <w:style w:type="paragraph" w:styleId="TM5">
    <w:name w:val="toc 5"/>
    <w:basedOn w:val="Normal"/>
    <w:next w:val="Normal"/>
    <w:autoRedefine/>
    <w:uiPriority w:val="39"/>
    <w:semiHidden/>
    <w:unhideWhenUsed/>
    <w:rsid w:val="00B658D4"/>
    <w:pPr>
      <w:spacing w:after="0"/>
      <w:ind w:left="960"/>
    </w:pPr>
    <w:rPr>
      <w:sz w:val="20"/>
      <w:szCs w:val="20"/>
    </w:rPr>
  </w:style>
  <w:style w:type="paragraph" w:styleId="TM6">
    <w:name w:val="toc 6"/>
    <w:basedOn w:val="Normal"/>
    <w:next w:val="Normal"/>
    <w:autoRedefine/>
    <w:uiPriority w:val="39"/>
    <w:semiHidden/>
    <w:unhideWhenUsed/>
    <w:rsid w:val="00B658D4"/>
    <w:pPr>
      <w:spacing w:after="0"/>
      <w:ind w:left="1200"/>
    </w:pPr>
    <w:rPr>
      <w:sz w:val="20"/>
      <w:szCs w:val="20"/>
    </w:rPr>
  </w:style>
  <w:style w:type="paragraph" w:styleId="TM7">
    <w:name w:val="toc 7"/>
    <w:basedOn w:val="Normal"/>
    <w:next w:val="Normal"/>
    <w:autoRedefine/>
    <w:uiPriority w:val="39"/>
    <w:semiHidden/>
    <w:unhideWhenUsed/>
    <w:rsid w:val="00B658D4"/>
    <w:pPr>
      <w:spacing w:after="0"/>
      <w:ind w:left="1440"/>
    </w:pPr>
    <w:rPr>
      <w:sz w:val="20"/>
      <w:szCs w:val="20"/>
    </w:rPr>
  </w:style>
  <w:style w:type="paragraph" w:styleId="TM8">
    <w:name w:val="toc 8"/>
    <w:basedOn w:val="Normal"/>
    <w:next w:val="Normal"/>
    <w:autoRedefine/>
    <w:uiPriority w:val="39"/>
    <w:semiHidden/>
    <w:unhideWhenUsed/>
    <w:rsid w:val="00B658D4"/>
    <w:pPr>
      <w:spacing w:after="0"/>
      <w:ind w:left="1680"/>
    </w:pPr>
    <w:rPr>
      <w:sz w:val="20"/>
      <w:szCs w:val="20"/>
    </w:rPr>
  </w:style>
  <w:style w:type="paragraph" w:styleId="TM9">
    <w:name w:val="toc 9"/>
    <w:basedOn w:val="Normal"/>
    <w:next w:val="Normal"/>
    <w:autoRedefine/>
    <w:uiPriority w:val="39"/>
    <w:semiHidden/>
    <w:unhideWhenUsed/>
    <w:rsid w:val="00B658D4"/>
    <w:pPr>
      <w:spacing w:after="0"/>
      <w:ind w:left="1920"/>
    </w:pPr>
    <w:rPr>
      <w:sz w:val="20"/>
      <w:szCs w:val="20"/>
    </w:rPr>
  </w:style>
  <w:style w:type="character" w:styleId="Lienhypertexte">
    <w:name w:val="Hyperlink"/>
    <w:basedOn w:val="Policepardfaut"/>
    <w:uiPriority w:val="99"/>
    <w:unhideWhenUsed/>
    <w:rsid w:val="00B658D4"/>
    <w:rPr>
      <w:color w:val="467886" w:themeColor="hyperlink"/>
      <w:u w:val="single"/>
    </w:rPr>
  </w:style>
  <w:style w:type="character" w:styleId="Accentuation">
    <w:name w:val="Emphasis"/>
    <w:basedOn w:val="Policepardfaut"/>
    <w:uiPriority w:val="20"/>
    <w:qFormat/>
    <w:rsid w:val="009321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63629-0BE6-784B-82BD-FABA38BD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26</Pages>
  <Words>7443</Words>
  <Characters>40937</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Bouskine</dc:creator>
  <cp:keywords/>
  <dc:description/>
  <cp:lastModifiedBy>Salim Bouskine</cp:lastModifiedBy>
  <cp:revision>211</cp:revision>
  <cp:lastPrinted>2025-08-15T20:05:00Z</cp:lastPrinted>
  <dcterms:created xsi:type="dcterms:W3CDTF">2025-08-15T20:05:00Z</dcterms:created>
  <dcterms:modified xsi:type="dcterms:W3CDTF">2025-08-18T17:59:00Z</dcterms:modified>
</cp:coreProperties>
</file>