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478F3F6E" w14:textId="77777777" w:rsidTr="00514DC0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113"/>
              <w:gridCol w:w="2511"/>
            </w:tblGrid>
            <w:tr w:rsidR="00415020" w:rsidRPr="006A66EB" w14:paraId="5FE8FBC4" w14:textId="77777777">
              <w:trPr>
                <w:trHeight w:hRule="exact" w:val="10261"/>
                <w:tblCellSpacing w:w="0" w:type="dxa"/>
              </w:trPr>
              <w:tc>
                <w:tcPr>
                  <w:tcW w:w="3601" w:type="dxa"/>
                </w:tcPr>
                <w:tbl>
                  <w:tblPr>
                    <w:tblW w:w="3686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581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192"/>
                    <w:gridCol w:w="425"/>
                  </w:tblGrid>
                  <w:tr w:rsidR="00415020" w:rsidRPr="006A66EB" w14:paraId="3169CB88" w14:textId="77777777" w:rsidTr="005D1AAD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581" w:type="dxa"/>
                      </w:tcPr>
                      <w:p w14:paraId="59E5308D" w14:textId="5D17278D" w:rsidR="00415020" w:rsidRPr="006A66EB" w:rsidRDefault="004F13A9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  <w:r w:rsidR="00C267A2" w:rsidRPr="006A66EB">
                          <w:rPr>
                            <w:sz w:val="6"/>
                            <w:szCs w:val="2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0" w:type="dxa"/>
                      </w:tcPr>
                      <w:p w14:paraId="488466F1" w14:textId="000D5B12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0"/>
                          <w:gridCol w:w="66"/>
                          <w:gridCol w:w="496"/>
                        </w:tblGrid>
                        <w:tr w:rsidR="00415020" w:rsidRPr="006A66EB" w14:paraId="18F4E178" w14:textId="77777777" w:rsidTr="004F13A9">
                          <w:trPr>
                            <w:trHeight w:hRule="exact" w:val="10493"/>
                            <w:tblCellSpacing w:w="0" w:type="dxa"/>
                          </w:trPr>
                          <w:tc>
                            <w:tcPr>
                              <w:tcW w:w="20" w:type="dxa"/>
                              <w:textDirection w:val="tbRlV"/>
                            </w:tcPr>
                            <w:p w14:paraId="1A6DFD9A" w14:textId="4D2DBA37" w:rsidR="00415020" w:rsidRPr="006A66EB" w:rsidRDefault="00415020" w:rsidP="00915B74">
                              <w:pPr>
                                <w:spacing w:after="0" w:line="240" w:lineRule="auto"/>
                                <w:ind w:left="113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66" w:type="dxa"/>
                            </w:tcPr>
                            <w:p w14:paraId="08A6AC74" w14:textId="15CC70B2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49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="005D1AAD"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1552" behindDoc="1" locked="0" layoutInCell="1" allowOverlap="1" wp14:anchorId="2AA4985C" wp14:editId="1D4A8643">
                                        <wp:simplePos x="0" y="0"/>
                                        <wp:positionH relativeFrom="column">
                                          <wp:posOffset>-11430</wp:posOffset>
                                        </wp:positionH>
                                        <wp:positionV relativeFrom="paragraph">
                                          <wp:posOffset>313690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182756822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FF69B8F" id="スクロール: 縦 1" o:spid="_x0000_s1026" type="#_x0000_t97" style="position:absolute;margin-left:-.9pt;margin-top:24.7pt;width:37.7pt;height:494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3600" behindDoc="1" locked="0" layoutInCell="1" allowOverlap="1" wp14:anchorId="4E958380" wp14:editId="2CE67F30">
                                        <wp:simplePos x="0" y="0"/>
                                        <wp:positionH relativeFrom="column">
                                          <wp:posOffset>-275590</wp:posOffset>
                                        </wp:positionH>
                                        <wp:positionV relativeFrom="paragraph">
                                          <wp:posOffset>318135</wp:posOffset>
                                        </wp:positionV>
                                        <wp:extent cx="323850" cy="6278880"/>
                                        <wp:effectExtent l="38100" t="19050" r="57150" b="102870"/>
                                        <wp:wrapNone/>
                                        <wp:docPr id="2134183336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2385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type w14:anchorId="6463FA04" id="_x0000_t97" coordsize="21600,21600" o:spt="97" adj="2700" path="m@5,qx@1@2l@1@0@2@0qx0@7@2,21600l@9,21600qx@10@7l@10@1@11@1qx21600@2@11,xem@5,nfqx@6@2@5@1@4@3@5@2l@6@2em@5@1nfl@10@1em@2,21600nfqx@1@7l@1@0em@2@0nfqx@3@8@2@7l@1@7e">
                                        <v:formulas>
                                          <v:f eqn="sum height 0 #0"/>
                                          <v:f eqn="val #0"/>
                                          <v:f eqn="prod @1 1 2"/>
                                          <v:f eqn="prod @1 3 4"/>
                                          <v:f eqn="prod @1 5 4"/>
                                          <v:f eqn="prod @1 3 2"/>
                                          <v:f eqn="prod @1 2 1"/>
                                          <v:f eqn="sum height 0 @2"/>
                                          <v:f eqn="sum height 0 @3"/>
                                          <v:f eqn="sum width 0 @5"/>
                                          <v:f eqn="sum width 0 @1"/>
                                          <v:f eqn="sum width 0 @2"/>
                                          <v:f eqn="val height"/>
                                          <v:f eqn="prod height 1 2"/>
                                          <v:f eqn="prod width 1 2"/>
                                        </v:formulas>
                                        <v:path o:extrusionok="f" limo="10800,10800" o:connecttype="custom" o:connectlocs="@14,0;@1,@13;@14,@12;@10,@13" o:connectangles="270,180,90,0" textboxrect="@1,@1,@10,@7"/>
                                        <v:handles>
                                          <v:h position="topLeft,#0" yrange="0,5400"/>
                                        </v:handles>
                                        <o:complex v:ext="view"/>
                                      </v:shapetype>
                                      <v:shape id="スクロール: 縦 1" o:spid="_x0000_s1026" type="#_x0000_t97" style="position:absolute;margin-left:-21.7pt;margin-top:25.05pt;width:25.5pt;height:49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語注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・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9"/>
                                        <w:szCs w:val="9"/>
                                        <w:lang w:eastAsia="ja-JP"/>
                                      </w:rPr>
                                      <w:t>つと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早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に＝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早朝に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・彩雲＝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朝日に赤く染まった朝焼け雲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・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9"/>
                                        <w:szCs w:val="9"/>
                                        <w:lang w:eastAsia="ja-JP"/>
                                      </w:rPr>
                                      <w:t>かへ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還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る＝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かえる。もどる</w:t>
                              </w:r>
                            </w:p>
                          </w:tc>
                        </w:tr>
                      </w:tbl>
                      <w:p w14:paraId="057A72F7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5993450" w14:textId="7F6236BC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81"/>
                          <w:gridCol w:w="20"/>
                          <w:gridCol w:w="281"/>
                        </w:tblGrid>
                        <w:tr w:rsidR="005D1AAD" w:rsidRPr="006A66EB" w14:paraId="620B450F" w14:textId="77777777" w:rsidTr="005D1AAD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※対比を重ねることで、舟旅の速さと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7"/>
                                    <w:hpsRaise w:val="12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7"/>
                                        <w:szCs w:val="7"/>
                                        <w:lang w:eastAsia="ja-JP"/>
                                      </w:rPr>
                                      <w:t>そうかい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爽快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さを際立たせている。</w:t>
                              </w: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30423A9C" w14:textId="77777777" w:rsidR="005D1AAD" w:rsidRPr="006A66EB" w:rsidRDefault="005D1AAD" w:rsidP="00514DC0">
                              <w:pP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18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67456" behindDoc="1" locked="0" layoutInCell="1" allowOverlap="1" wp14:anchorId="278C8BC9" wp14:editId="5932BFC4">
                                        <wp:simplePos x="0" y="0"/>
                                        <wp:positionH relativeFrom="column">
                                          <wp:posOffset>3810</wp:posOffset>
                                        </wp:positionH>
                                        <wp:positionV relativeFrom="paragraph">
                                          <wp:posOffset>312420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76559734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552057" id="スクロール: 縦 1" o:spid="_x0000_s1026" type="#_x0000_t97" style="position:absolute;margin-left:.3pt;margin-top:24.6pt;width:37.7pt;height:49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対比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色彩＝「白帝」の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白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と「彩雲」の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赤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。数字＝「千里」の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千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と「一日」の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、「両岸」の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両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と「万重山」の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万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。</w:t>
                              </w:r>
                            </w:p>
                          </w:tc>
                        </w:tr>
                      </w:tbl>
                      <w:p w14:paraId="6565445C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8FC7D8C" w14:textId="61E15068" w:rsidR="00415020" w:rsidRPr="006A66EB" w:rsidRDefault="00415020">
                        <w:pPr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863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57"/>
                          <w:gridCol w:w="26"/>
                          <w:gridCol w:w="299"/>
                          <w:gridCol w:w="281"/>
                        </w:tblGrid>
                        <w:tr w:rsidR="005D1AAD" w:rsidRPr="006A66EB" w14:paraId="68A7D0D8" w14:textId="58116FCE" w:rsidTr="004F13A9">
                          <w:trPr>
                            <w:trHeight w:hRule="exact" w:val="10776"/>
                            <w:tblCellSpacing w:w="0" w:type="dxa"/>
                          </w:trPr>
                          <w:tc>
                            <w:tcPr>
                              <w:tcW w:w="257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※七言絶句は第（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 一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）・（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 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）・（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 四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）句末で押韻するのが原則。</w:t>
                              </w:r>
                            </w:p>
                          </w:tc>
                          <w:tc>
                            <w:tcPr>
                              <w:tcW w:w="26" w:type="dxa"/>
                            </w:tcPr>
                            <w:p w14:paraId="28EBE5AF" w14:textId="77777777" w:rsidR="005D1AAD" w:rsidRPr="006A66EB" w:rsidRDefault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99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押韻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句末の響きをそろえること。この詩は（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 間・還・山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）＝上平声十五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4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さん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刪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の韻。</w:t>
                              </w: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FFB1C3C" w14:textId="77777777" w:rsidR="005D1AAD" w:rsidRPr="006A66EB" w:rsidRDefault="005D1AAD">
                              <w:pPr>
                                <w:spacing w:after="0" w:line="240" w:lineRule="auto"/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903CF8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23C43F4" w14:textId="21CD1486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631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24"/>
                          <w:gridCol w:w="23"/>
                          <w:gridCol w:w="284"/>
                        </w:tblGrid>
                        <w:tr w:rsidR="00415020" w:rsidRPr="006A66EB" w14:paraId="4647EB0D" w14:textId="77777777" w:rsidTr="004F13A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2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※四句は順に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起句・承句・転句・結句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と呼ぶ。一句が五字なら五言、八句なら律詩。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0178F0B0" w14:textId="77777777" w:rsidR="00415020" w:rsidRPr="006A66EB" w:rsidRDefault="00415020" w:rsidP="00514DC0">
                              <w:pPr>
                                <w:spacing w:line="240" w:lineRule="atLeast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詩形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一句が（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 七字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）、全体が（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 四句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）なので〔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七言絶句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〕。</w:t>
                              </w:r>
                            </w:p>
                          </w:tc>
                        </w:tr>
                      </w:tbl>
                      <w:p w14:paraId="5011327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92" w:type="dxa"/>
                      </w:tcPr>
                      <w:p w14:paraId="3ECAE8FC" w14:textId="0F33851B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322B5B39" w14:textId="77777777">
                          <w:trPr>
                            <w:trHeight w:hRule="exact" w:val="140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</w:rPr>
                                <w:t xml:space="preserve">詩形と語注</w:t>
                              </w:r>
                            </w:p>
                          </w:tc>
                        </w:tr>
                        <w:tr w:rsidR="00415020" w:rsidRPr="006A66EB" w14:paraId="6AC1CA7A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名前・意味・本文の箇所</w:t>
                              </w:r>
                            </w:p>
                          </w:tc>
                        </w:tr>
                      </w:tbl>
                      <w:p w14:paraId="27819625" w14:textId="13DD988E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42B1DBD3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113" w:type="dxa"/>
                </w:tcPr>
                <w:p w14:paraId="3C4B0911" w14:textId="0E77E7BF" w:rsidR="00415020" w:rsidRPr="006A66EB" w:rsidRDefault="00AC5BBE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6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55CDA00" wp14:editId="3E06E77F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4919</wp:posOffset>
                            </wp:positionV>
                            <wp:extent cx="1382395" cy="6492240"/>
                            <wp:effectExtent l="57150" t="19050" r="84455" b="99060"/>
                            <wp:wrapNone/>
                            <wp:docPr id="307499648" name="四角形: 角を丸くする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2395" cy="6492240"/>
                                    </a:xfrm>
                                    <a:prstGeom prst="roundRect">
                                      <a:avLst>
                                        <a:gd name="adj" fmla="val 83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281022C" id="四角形: 角を丸くする 7" o:spid="_x0000_s1026" style="position:absolute;margin-left:2.55pt;margin-top:.4pt;width:108.85pt;height:51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" filled="f" strokecolor="black [3040]"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511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A97F4A0" w14:textId="77777777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03F9A46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2A0E248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60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早発（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朝早く出発する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辞（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別れを告げる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彩雲（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朝焼け雲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還（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帰って行く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啼不住（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鳴き声がやまない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軽舟（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軽い小舟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　万重山（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重なる山々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</w:t>
                                    </w:r>
                                  </w:p>
                                </w:tc>
                              </w:tr>
                            </w:tbl>
                            <w:p w14:paraId="7B9B655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138AC95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49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  <w:gridCol w:w="249"/>
                              </w:tblGrid>
                              <w:tr w:rsidR="009B43D3" w:rsidRPr="004F13A9" w14:paraId="6A66E6CB" w14:textId="77777777" w:rsidTr="00327541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</w:tcPr>
                                  <w:tbl>
                                    <w:tblPr>
                                      <w:tblW w:w="249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249"/>
                                    </w:tblGrid>
                                    <w:tr w:rsidR="009B43D3" w:rsidRPr="004F13A9" w14:paraId="1BAE263A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249" w:type="dxa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rPr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1A1A1A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三　次の語句の、詩中での意味を書こう。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C3B95D" w14:textId="77777777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8B0DC2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B25932F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0B8C44A6" w14:textId="47489321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1713809B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79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  <w:gridCol w:w="397"/>
                              </w:tblGrid>
                              <w:tr w:rsidR="00E50EB3" w:rsidRPr="004F13A9" w14:paraId="67EFCA34" w14:textId="77777777" w:rsidTr="00195D5B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</w:tcPr>
                                  <w:tbl>
                                    <w:tblPr>
                                      <w:tblW w:w="397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397"/>
                                    </w:tblGrid>
                                    <w:tr w:rsidR="00E50EB3" w:rsidRPr="004F13A9" w14:paraId="54A1F2D2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97" w:type="dxa"/>
                                          <w:shd w:val="clear" w:color="auto" w:fill="F1EFE7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ind w:firstLineChars="200" w:firstLine="360"/>
                                            <w:rPr>
                                              <w:rFonts w:ascii="UD デジタル教科書体 N" w:eastAsia="UD デジタル教科書体 N" w:hAnsiTheme="minorEastAsia" w:cs="UD デジタル教科書体 N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早（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つとに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朝（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あしたに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還（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かえる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啼（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なきて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住（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やま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已（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すでに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　万重山（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ばんちょうのやま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）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EAC6525" w14:textId="77777777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Theme="minorEastAsia" w:hAnsiTheme="minorEastAsia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2D2380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5FB7D3F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0FEF82DC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二　次の語句の、詩中での読みを送り仮名も含めて現代仮名遣い（平仮名）で書こう。</w:t>
                                    </w:r>
                                  </w:p>
                                </w:tc>
                              </w:tr>
                            </w:tbl>
                            <w:p w14:paraId="727BEBD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2398A8E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54855808" w14:textId="77777777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5D0ED5BF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7A34B663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形式（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七言絶句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　　押韻（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間・還・山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</w:t>
                                    </w:r>
                                  </w:p>
                                </w:tc>
                              </w:tr>
                            </w:tbl>
                            <w:p w14:paraId="5345DC7D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3A28903C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3CD1024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一　★ この詩の形式を漢字四字で答え、押韻している漢字を順に抜き出そう！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vertAlign w:val="superscript"/>
                                        <w:lang w:eastAsia="ja-JP"/>
                                      </w:rPr>
                                      <w:t>※七言詩の押韻の原則を思い出す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スコア：　　／２</w:t>
                                    </w:r>
                                  </w:p>
                                </w:tc>
                              </w:tr>
                            </w:tbl>
                            <w:p w14:paraId="39506A6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2AE28C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141C664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6665953D" w14:textId="77777777">
                          <w:trPr>
                            <w:trHeight w:hRule="exact" w:val="2808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詩形・訓点の確認</w:t>
                              </w:r>
                            </w:p>
                          </w:tc>
                        </w:tr>
                        <w:tr w:rsidR="00415020" w:rsidRPr="006A66EB" w14:paraId="480D9751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わかったことを書きこめ</w:t>
                              </w:r>
                            </w:p>
                          </w:tc>
                        </w:tr>
                      </w:tbl>
                      <w:p w14:paraId="4C72C90E" w14:textId="203999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2909675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080F7250" w14:textId="52DADB5F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3A10DF3" w14:textId="1602EA5C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0BFDD488" w14:textId="77777777" w:rsidTr="006653D2">
              <w:trPr>
                <w:trHeight w:hRule="exact" w:val="4540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243E8311" w14:textId="77777777" w:rsidTr="006653D2">
                    <w:trPr>
                      <w:trHeight w:hRule="exact" w:val="4398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0AAC79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3832BCC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53B295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9AEF6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D80EDF2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635139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70808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64C328A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C3193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軽舟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すでニ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ばん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万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ちようノ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山</w:t>
                                    </w:r>
                                  </w:p>
                                </w:tc>
                              </w:tr>
                            </w:tbl>
                            <w:p w14:paraId="65AACE8F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DFB6D4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19D0CA0" w14:textId="7FB0239C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5E31E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0BC0D8E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3C7E75F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03E6F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04D750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8F4AFC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59F5CA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12A6CD2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FF0B5D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両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岸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猿声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なキテ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ルニ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やマ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住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207DBC20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41812A1" w14:textId="2B633562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A8F6156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096E4BE4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3EBD4CB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ADA01B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87FED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352FF1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7D2F7B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76090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40F2FEB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1B6D62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かう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りよう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陵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一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ニシテ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かヘル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還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7E41E4C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45216F98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EC2E2E7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84986B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4969EA1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12EF07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CB1177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45F80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A48FA90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A09896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676B380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F7A82E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あしたニ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辞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白帝彩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間</w:t>
                                    </w:r>
                                  </w:p>
                                </w:tc>
                              </w:tr>
                            </w:tbl>
                            <w:p w14:paraId="49FC1981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1750B63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E6C1243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A0C3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769B100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82DCCBB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りはく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李白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6013E7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35C3134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7C7FEF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2840D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4E800A7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F2290F5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つとニ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早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白帝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3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</w:p>
                                </w:tc>
                              </w:tr>
                            </w:tbl>
                            <w:p w14:paraId="5C1FE423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11DC1A9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D9B28BE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2C613CD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1476CB48" w14:textId="77777777" w:rsidR="00415020" w:rsidRPr="00723CBC" w:rsidRDefault="0041502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29A1FFBE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  <w:sz w:val="23"/>
                                  <w:szCs w:val="23"/>
                                </w:rPr>
                                <w:t xml:space="preserve">『唐詩選』</w:t>
                              </w:r>
                            </w:p>
                          </w:tc>
                        </w:tr>
                      </w:tbl>
                      <w:p w14:paraId="46DCEB5F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14:paraId="0D36D7B4" w14:textId="3FF85649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5DC347B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23CF2B77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283F60DB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5"/>
                    <w:gridCol w:w="672"/>
                    <w:gridCol w:w="20"/>
                    <w:gridCol w:w="677"/>
                  </w:tblGrid>
                  <w:tr w:rsidR="00415020" w:rsidRPr="006A66EB" w14:paraId="5883A186" w14:textId="77777777" w:rsidTr="006A66EB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3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0DCFA4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0CCA7AE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908C70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="00AC5BBE"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696128" behindDoc="0" locked="0" layoutInCell="1" allowOverlap="1" wp14:anchorId="63E36DEE" wp14:editId="26FD3F8B">
                                              <wp:simplePos x="0" y="0"/>
                                              <wp:positionH relativeFrom="column">
                                                <wp:posOffset>-499110</wp:posOffset>
                                              </wp:positionH>
                                              <wp:positionV relativeFrom="paragraph">
                                                <wp:posOffset>-3230245</wp:posOffset>
                                              </wp:positionV>
                                              <wp:extent cx="4592045" cy="6492268"/>
                                              <wp:effectExtent l="57150" t="19050" r="75565" b="99060"/>
                                              <wp:wrapNone/>
                                              <wp:docPr id="1793923489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592045" cy="6492268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3055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76BC92E3" id="四角形: 角を丸くする 7" o:spid="_x0000_s1026" style="position:absolute;margin-left:-39.3pt;margin-top:-254.35pt;width:361.6pt;height:5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</w:p>
                                </w:tc>
                              </w:tr>
                            </w:tbl>
                            <w:p w14:paraId="30C83C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ED8B86B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2" w:type="dxa"/>
                      </w:tcPr>
                      <w:p w14:paraId="6B27C0ED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697CD8C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6A66EB" w14:paraId="649D987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6E1214AB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けいしう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軽舟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すで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す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ぐ　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ばんちよう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万重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やま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山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46AFE2D3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CEFB31A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2B6AF0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BECE7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7594057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02EC2E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F81D9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AA3A09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255B25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FC51C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6A66EB" w14:paraId="1946325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151A5D6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りやうがん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両岸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ゑんせい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猿声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きて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  <w:lang w:eastAsia="ja-JP"/>
                                            </w:rPr>
                                            <w:t>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住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まざるに</w:t>
                                    </w:r>
                                  </w:p>
                                </w:tc>
                              </w:tr>
                            </w:tbl>
                            <w:p w14:paraId="2F7E3F11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504F75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A90802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34379E2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294A133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3087FA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BAEBB0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9CF5795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25FB09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740C0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6A66EB" w14:paraId="303DA028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4B31BE51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かうりよう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江陵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いちにち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一日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にして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かへ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還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る</w:t>
                                    </w:r>
                                  </w:p>
                                </w:tc>
                              </w:tr>
                            </w:tbl>
                            <w:p w14:paraId="4E5F11E0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35F9F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7CC28377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53D4E1D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750DBC52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93AF9C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8CDD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AFE7FB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0774982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3B26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6A66EB" w14:paraId="7E4A4ED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232F4A3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あした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じ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辞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す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はくてい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白帝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さいうん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彩雲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かん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間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17DFC30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03BE8F4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5" w:type="dxa"/>
                      </w:tcPr>
                      <w:p w14:paraId="408A76AC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2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2C1B2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15020" w:rsidRPr="006A66EB" w14:paraId="7AB984AA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832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832"/>
                              </w:tblGrid>
                              <w:tr w:rsidR="00415020" w:rsidRPr="006A66EB" w14:paraId="21C5E9FD" w14:textId="77777777" w:rsidTr="006A66EB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832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AE53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A236B1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20"/>
                            <w:szCs w:val="20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BD10D06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17B13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458831A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F9052AC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つと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早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はくていじやう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白帝城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8"/>
                                          <w:hpsRaise w:val="16"/>
                                          <w:hpsBaseText w:val="28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8"/>
                                              <w:szCs w:val="8"/>
                                            </w:rPr>
                                            <w:t>はつ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す</w:t>
                                    </w:r>
                                  </w:p>
                                </w:tc>
                              </w:tr>
                            </w:tbl>
                            <w:p w14:paraId="4EC0624E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4E60CB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</w:tr>
                </w:tbl>
                <w:p w14:paraId="4CD87CFA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</w:tbl>
          <w:p w14:paraId="227389D4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</w:rPr>
            </w:pPr>
          </w:p>
        </w:tc>
        <w:tc>
          <w:tcPr>
            <w:tcW w:w="142" w:type="dxa"/>
          </w:tcPr>
          <w:p w14:paraId="457B3C71" w14:textId="77777777" w:rsidR="00415020" w:rsidRPr="006A66EB" w:rsidRDefault="00415020">
            <w:pPr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6A282F7F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2F261056" w14:textId="77777777" w:rsidTr="00C14E32">
                    <w:trPr>
                      <w:trHeight w:hRule="exact" w:val="5674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次の訓読文を書き下し文に改めよ。完成したら音読せよ。</w:t>
                        </w:r>
                      </w:p>
                    </w:tc>
                  </w:tr>
                  <w:tr w:rsidR="00415020" w:rsidRPr="006A66EB" w14:paraId="51A36D66" w14:textId="77777777" w:rsidTr="00C14E32">
                    <w:trPr>
                      <w:trHeight w:hRule="exact" w:val="4676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5A8C1F7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3625E764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李白「早発白帝城」　書き下しプリント①</w:t>
                  </w:r>
                </w:p>
              </w:tc>
            </w:tr>
          </w:tbl>
          <w:p w14:paraId="22B2FC8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5D813E1E" w14:textId="0FBE3159" w:rsidR="00415020" w:rsidRPr="006A66EB" w:rsidRDefault="004B7FA4">
      <w:pPr>
        <w:spacing w:after="0" w:line="20" w:lineRule="exact"/>
        <w:rPr>
          <w:sz w:val="6"/>
          <w:szCs w:val="28"/>
          <w:lang w:eastAsia="ja-JP"/>
        </w:rPr>
        <w:sectPr w:rsidR="00415020" w:rsidRPr="006A66EB" w:rsidSect="00034616">
          <w:pgSz w:w="16838" w:h="11906" w:orient="landscape"/>
          <w:pgMar w:top="850" w:right="907" w:bottom="794" w:left="907" w:header="0" w:footer="0" w:gutter="0"/>
          <w:cols w:space="720"/>
          <w:docGrid w:linePitch="360"/>
        </w:sectPr>
      </w:pPr>
      <w:r w:rsidRPr="006A66EB">
        <w:rPr>
          <w:noProof/>
          <w:sz w:val="6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3FF2" wp14:editId="6EAEF02C">
                <wp:simplePos x="0" y="0"/>
                <wp:positionH relativeFrom="column">
                  <wp:posOffset>1548841</wp:posOffset>
                </wp:positionH>
                <wp:positionV relativeFrom="paragraph">
                  <wp:posOffset>-6197098</wp:posOffset>
                </wp:positionV>
                <wp:extent cx="513436" cy="6272056"/>
                <wp:effectExtent l="57150" t="19050" r="58420" b="90805"/>
                <wp:wrapNone/>
                <wp:docPr id="782899888" name="スクロール: 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436" cy="6272056"/>
                        </a:xfrm>
                        <a:prstGeom prst="verticalScroll">
                          <a:avLst>
                            <a:gd name="adj" fmla="val 951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62A1" id="スクロール: 縦 1" o:spid="_x0000_s1026" type="#_x0000_t97" style="position:absolute;margin-left:121.95pt;margin-top:-487.95pt;width:40.45pt;height:49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" adj="2054" filled="f" strokecolor="black [3213]">
                <v:shadow on="t" color="black" opacity="22937f" origin=",.5" offset="0,.63889mm"/>
              </v:shape>
            </w:pict>
          </mc:Fallback>
        </mc:AlternateContent>
      </w:r>
    </w:p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7B4CD6B0" w14:textId="77777777" w:rsidTr="00835FF8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226"/>
              <w:gridCol w:w="2398"/>
            </w:tblGrid>
            <w:tr w:rsidR="00415020" w:rsidRPr="006A66EB" w14:paraId="1B3373AD" w14:textId="77777777" w:rsidTr="0005559D">
              <w:trPr>
                <w:trHeight w:hRule="exact" w:val="10261"/>
                <w:tblCellSpacing w:w="0" w:type="dxa"/>
              </w:trPr>
              <w:tc>
                <w:tcPr>
                  <w:tcW w:w="3602" w:type="dxa"/>
                </w:tcPr>
                <w:tbl>
                  <w:tblPr>
                    <w:tblW w:w="3689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479"/>
                    <w:gridCol w:w="40"/>
                    <w:gridCol w:w="478"/>
                    <w:gridCol w:w="40"/>
                    <w:gridCol w:w="478"/>
                    <w:gridCol w:w="40"/>
                    <w:gridCol w:w="1564"/>
                    <w:gridCol w:w="256"/>
                    <w:gridCol w:w="30"/>
                    <w:gridCol w:w="284"/>
                  </w:tblGrid>
                  <w:tr w:rsidR="005D1AAD" w:rsidRPr="006A66EB" w14:paraId="4202401E" w14:textId="0416ACF1" w:rsidTr="00723CBC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479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3"/>
                          <w:gridCol w:w="226"/>
                        </w:tblGrid>
                        <w:tr w:rsidR="005D1AAD" w:rsidRPr="00A31F8C" w14:paraId="0369E444" w14:textId="77777777" w:rsidTr="00704A6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0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650" w:firstLine="1170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noProof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88960" behindDoc="0" locked="0" layoutInCell="1" allowOverlap="1" wp14:anchorId="7D92C830" wp14:editId="0FC8815B">
                                        <wp:simplePos x="0" y="0"/>
                                        <wp:positionH relativeFrom="column">
                                          <wp:posOffset>-32537</wp:posOffset>
                                        </wp:positionH>
                                        <wp:positionV relativeFrom="paragraph">
                                          <wp:posOffset>-63500</wp:posOffset>
                                        </wp:positionV>
                                        <wp:extent cx="980080" cy="6532245"/>
                                        <wp:effectExtent l="57150" t="19050" r="48895" b="97155"/>
                                        <wp:wrapNone/>
                                        <wp:docPr id="1807513101" name="スクロール: 縦 1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980080" cy="6532245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4570"/>
                                                  </a:avLst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3">
                                                  <a:schemeClr val="dk1"/>
                                                </a:fillRef>
                                                <a:effectRef idx="2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9F32A7B" id="スクロール: 縦 16" o:spid="_x0000_s1026" type="#_x0000_t97" style="position:absolute;margin-left:-2.55pt;margin-top:-5pt;width:77.15pt;height:51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" adj="987" filled="f" strokecolor="black [3040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「朝に白帝を発して暮れに江陵」は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流れ（進み方）の速さ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のたとえとして使われる。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1EB3DD12" w14:textId="77777777" w:rsidR="005D1AAD" w:rsidRPr="00A31F8C" w:rsidRDefault="005D1AAD" w:rsidP="00723CBC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2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故事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『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けいしうき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荊州記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』に「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あした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朝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に白帝を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発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てば、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く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暮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れに江陵に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いた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到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る」とあり、ここから</w:t>
                              </w:r>
                            </w:p>
                          </w:tc>
                        </w:tr>
                      </w:tbl>
                      <w:p w14:paraId="1066A54D" w14:textId="77777777" w:rsidR="005D1AAD" w:rsidRPr="00A31F8C" w:rsidRDefault="005D1AAD" w:rsidP="00723CB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CE02EF9" w14:textId="77777777" w:rsidR="005D1AAD" w:rsidRPr="00A31F8C" w:rsidRDefault="005D1AAD" w:rsidP="00723CBC">
                        <w:pPr>
                          <w:spacing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0"/>
                          <w:gridCol w:w="229"/>
                        </w:tblGrid>
                        <w:tr w:rsidR="005D1AAD" w:rsidRPr="00A31F8C" w14:paraId="1450632C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ind w:firstLineChars="650" w:firstLine="117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後半二句は三峡の風景をよみ、旅愁を感じるひまもない舟の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速さ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を描く。</w:t>
                              </w:r>
                            </w:p>
                          </w:tc>
                          <w:tc>
                            <w:tcPr>
                              <w:tcW w:w="17" w:type="dxa"/>
                            </w:tcPr>
                            <w:p w14:paraId="1EDDD167" w14:textId="77777777" w:rsidR="005D1AAD" w:rsidRPr="00A31F8C" w:rsidRDefault="005D1AAD" w:rsidP="00472D61">
                              <w:pPr>
                                <w:spacing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鑑賞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前半二句は、色彩と数字の対比を用いながら、白帝城から江陵まで一気に流れ下る舟旅の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快適さ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を述べる。</w:t>
                              </w:r>
                            </w:p>
                          </w:tc>
                        </w:tr>
                      </w:tbl>
                      <w:p w14:paraId="6AF93DD0" w14:textId="77777777" w:rsidR="005D1AAD" w:rsidRPr="00A31F8C" w:rsidRDefault="005D1AAD" w:rsidP="00472D61">
                        <w:pPr>
                          <w:spacing w:after="0"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6C5428E" w14:textId="77777777" w:rsidR="005D1AAD" w:rsidRPr="00A31F8C" w:rsidRDefault="005D1AAD" w:rsidP="00472D61">
                        <w:pPr>
                          <w:spacing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24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45"/>
                        </w:tblGrid>
                        <w:tr w:rsidR="00A31F8C" w:rsidRPr="00A31F8C" w14:paraId="7AA359EF" w14:textId="77777777" w:rsidTr="00A31F8C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45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てい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啼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ふ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不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ぢゆう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b/>
                                        <w:color w:val="1B3A6B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住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動詞＋「不住」は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「…し終わらない」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の意。ここでは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鳴き声がまだ続くうちに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と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8"/>
                                    <w:hpsRaise w:val="18"/>
                                    <w:hpsBaseText w:val="18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8"/>
                                        <w:szCs w:val="8"/>
                                        <w:lang w:eastAsia="ja-JP"/>
                                      </w:rPr>
                                      <w:t>かい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>解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した。</w:t>
                              </w:r>
                            </w:p>
                          </w:tc>
                        </w:tr>
                      </w:tbl>
                      <w:p w14:paraId="67BE2C65" w14:textId="77777777" w:rsidR="005D1AAD" w:rsidRPr="00A31F8C" w:rsidRDefault="005D1AAD" w:rsidP="00472D61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05BA013A" w14:textId="77777777" w:rsidR="005D1AAD" w:rsidRPr="006A66EB" w:rsidRDefault="005D1AAD" w:rsidP="005D1AAD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564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5D1AAD" w:rsidRPr="006A66EB" w14:paraId="3845FC7A" w14:textId="77777777" w:rsidTr="00704A69">
                          <w:trPr>
                            <w:trHeight w:hRule="exact" w:val="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D1AAD" w:rsidRPr="006A66EB" w14:paraId="73A39E99" w14:textId="77777777">
                          <w:trPr>
                            <w:trHeight w:hRule="exact" w:val="2165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7083C68" w14:textId="0461F898" w:rsidR="005D1AAD" w:rsidRPr="006A66EB" w:rsidRDefault="00835FF8" w:rsidP="005D1AAD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Theme="minorEastAsia" w:hAnsiTheme="minorEastAsia" w:cs="HG正楷書体-PRO" w:hint="eastAsia" w:ascii="HG正楷書体-PRO" w:eastAsia="HG正楷書体-PRO" w:hAnsi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猿声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三峡の山は野猿が多い。かん高く鳴くもの悲しい声は、旅人に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望郷の念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を起こさせるものとして詩に詠まれた。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57AF8" w14:textId="7777777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HG正楷書体-PRO" w:eastAsia="HG正楷書体-PRO" w:hAnsi="HG正楷書体-PRO" w:cs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作者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8"/>
                                  <w:szCs w:val="8"/>
                                  <w:lang w:eastAsia="ja-JP"/>
                                </w:rPr>
                                <w:t>りはく</w:t>
                              </w:r>
                            </w:rt>
                            <w:rubyBase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李白</w:t>
                              </w:r>
                            </w:rubyBase>
                          </w:ruby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〔七〇一〜七六二〕　</w:t>
                        </w:r>
                        <w:r>
                          <w:rPr>
                            <w:sz w:val="18"/>
                            <w:szCs w:val="18"/>
                            <w:lang w:eastAsia="ja-JP"/>
                          </w:rPr>
                          <w:ruby>
                            <w:rubyPr>
                              <w:rubyAlign w:val="distributeLetter"/>
                              <w:hps w:val="8"/>
                              <w:hpsRaise w:val="18"/>
                              <w:hpsBaseText w:val="18"/>
                              <w:lid w:val="ja-JP"/>
                            </w:rubyPr>
                            <w:rt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8"/>
                                  <w:szCs w:val="8"/>
                                  <w:lang w:eastAsia="ja-JP"/>
                                </w:rPr>
                                <w:t>あざな</w:t>
                              </w:r>
                            </w:rt>
                            <w:rubyBase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>字</w:t>
                              </w:r>
                            </w:rubyBase>
                          </w:ruby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 太白 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　称号＝（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 詩仙 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　時代＝（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 盛唐 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</w:t>
                        </w:r>
                      </w:p>
                    </w:tc>
                  </w:tr>
                </w:tbl>
                <w:p w14:paraId="6B628CA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226" w:type="dxa"/>
                </w:tcPr>
                <w:p w14:paraId="3EBB9127" w14:textId="017520F9" w:rsidR="00415020" w:rsidRPr="006A66EB" w:rsidRDefault="00472D61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28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4832AC8C" wp14:editId="2C1CDE88">
                            <wp:simplePos x="0" y="0"/>
                            <wp:positionH relativeFrom="column">
                              <wp:posOffset>-349250</wp:posOffset>
                            </wp:positionH>
                            <wp:positionV relativeFrom="paragraph">
                              <wp:posOffset>379266</wp:posOffset>
                            </wp:positionV>
                            <wp:extent cx="413698" cy="6089057"/>
                            <wp:effectExtent l="57150" t="19050" r="81915" b="102235"/>
                            <wp:wrapNone/>
                            <wp:docPr id="1726327311" name="四角形: 角を丸くする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698" cy="6089057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59D713A" id="四角形: 角を丸くする 15" o:spid="_x0000_s1026" style="position:absolute;margin-left:-27.5pt;margin-top:29.85pt;width:32.55pt;height:4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" filled="f" strokecolor="black [3040]">
                            <v:stroke dashstyle="1 1"/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398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1D592AB" w14:textId="77777777" w:rsidTr="00817A62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06EC9F3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3394E85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4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ア時間のはかなさ　イ距離の短さ　ウ色彩の美しさ　エ流れの速さ　オ地形のすばらしさ　→（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エ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 ）</w:t>
                                    </w:r>
                                  </w:p>
                                </w:tc>
                              </w:tr>
                            </w:tbl>
                            <w:p w14:paraId="6886037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color w:val="EE0000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7840643D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4D338A45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三　「朝に白帝を発して暮れに江陵」という言葉が表すものを次から選び、記号で答えよ。</w:t>
                                    </w:r>
                                  </w:p>
                                </w:tc>
                              </w:tr>
                            </w:tbl>
                            <w:p w14:paraId="4D4C65DD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EA5935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71135D6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6CC70405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48A7351D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猿の声がまだ終わらないうちに、という意で、山々を通り過ぎる舟の速さを表している。</w:t>
                                    </w:r>
                                  </w:p>
                                </w:tc>
                              </w:tr>
                            </w:tbl>
                            <w:p w14:paraId="51AD87F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094677FC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13CDA43D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二　③「猿声」は、この詩ではどのようなはたらきをしているか。</w:t>
                                    </w:r>
                                  </w:p>
                                </w:tc>
                              </w:tr>
                            </w:tbl>
                            <w:p w14:paraId="53227A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9F220F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48E85669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5983B829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539FE16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色彩＝「白帝」の白と「彩雲」の赤。数字＝「千里」の千と「一日」の一。</w:t>
                                    </w:r>
                                  </w:p>
                                </w:tc>
                              </w:tr>
                            </w:tbl>
                            <w:p w14:paraId="3CD56A42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625A3EC4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70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415020" w:rsidRPr="006A66EB" w14:paraId="59E32A80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70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700224" behindDoc="0" locked="0" layoutInCell="1" allowOverlap="1" wp14:anchorId="07311DFB" wp14:editId="61FA5224">
                                              <wp:simplePos x="0" y="0"/>
                                              <wp:positionH relativeFrom="column">
                                                <wp:posOffset>-1376604</wp:posOffset>
                                              </wp:positionH>
                                              <wp:positionV relativeFrom="paragraph">
                                                <wp:posOffset>4739</wp:posOffset>
                                              </wp:positionV>
                                              <wp:extent cx="1393863" cy="6492240"/>
                                              <wp:effectExtent l="57150" t="19050" r="73025" b="99060"/>
                                              <wp:wrapNone/>
                                              <wp:docPr id="1373988634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393863" cy="649224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83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0BF4F482" id="四角形: 角を丸くする 7" o:spid="_x0000_s1026" style="position:absolute;margin-left:-108.4pt;margin-top:.35pt;width:109.75pt;height:5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一　この詩に用いられている色彩の対比と数字の対比を、それぞれ詩中の語で示せ。</w:t>
                                    </w:r>
                                  </w:p>
                                </w:tc>
                              </w:tr>
                            </w:tbl>
                            <w:p w14:paraId="7AE25FD7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D3CDCE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2F2715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1B85FDE7" w14:textId="77777777">
                          <w:trPr>
                            <w:trHeight w:hRule="exact" w:val="3370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内容を読み深める問い</w:t>
                              </w:r>
                            </w:p>
                          </w:tc>
                        </w:tr>
                        <w:tr w:rsidR="00415020" w:rsidRPr="006A66EB" w14:paraId="4CEFFF1F" w14:textId="77777777">
                          <w:trPr>
                            <w:trHeight w:hRule="exact" w:val="2997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本文の言葉を根拠にして答えよ</w:t>
                              </w:r>
                            </w:p>
                          </w:tc>
                        </w:tr>
                      </w:tbl>
                      <w:p w14:paraId="2E1B2134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59688E99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1FE98380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C667C32" w14:textId="0E5C3F56" w:rsidR="00415020" w:rsidRPr="006A66EB" w:rsidRDefault="00AC5BBE">
            <w:pPr>
              <w:rPr>
                <w:sz w:val="28"/>
                <w:szCs w:val="28"/>
                <w:lang w:eastAsia="ja-JP"/>
              </w:rPr>
            </w:pPr>
            <w:r w:rsidRPr="006A66EB">
              <w:rPr>
                <w:noProof/>
                <w:sz w:val="6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EC66D0" wp14:editId="6A69AD1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4592045" cy="6492268"/>
                      <wp:effectExtent l="57150" t="19050" r="75565" b="99060"/>
                      <wp:wrapNone/>
                      <wp:docPr id="311690463" name="四角形: 角を丸くす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2045" cy="6492268"/>
                              </a:xfrm>
                              <a:prstGeom prst="roundRect">
                                <a:avLst>
                                  <a:gd name="adj" fmla="val 3055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1DDB3" id="四角形: 角を丸くする 7" o:spid="_x0000_s1026" style="position:absolute;margin-left:.1pt;margin-top:1.75pt;width:361.6pt;height:511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" filled="f" strokecolor="black [3040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5267857C" w14:textId="77777777">
              <w:trPr>
                <w:trHeight w:hRule="exact" w:val="4137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09FE392A" w14:textId="77777777">
                    <w:trPr>
                      <w:trHeight w:hRule="exact" w:val="4137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3E47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327E3F61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3EDD5A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62AC96E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0522B7B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B5ACCD9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E310203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5B934D58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54C6BDBC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軽舟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すでニ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ばん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万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ちようノ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山</w:t>
                                    </w:r>
                                  </w:p>
                                </w:tc>
                              </w:tr>
                            </w:tbl>
                            <w:p w14:paraId="6769A95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D0B0CC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6BF5DFA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CD8ACC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5C9EAEC4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7FD28F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7619F37B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EA3836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1F5A7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945360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4FB190F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FA03680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両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岸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猿声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なキテ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ルニ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やマ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住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5057B46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6A1325A0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B97596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6DE3FA0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0748F00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5C1F2E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1C91251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42BE128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2697500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1046D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4A183A8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421DEA1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かう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りよう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陵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一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ニシテ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かヘル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還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5266BAC7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E8A763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40E694D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63654BF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221D718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72B226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92957E2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5E988475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1C1E5C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59B3B0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7951635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05B30C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あしたニ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朝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辞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白帝彩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間</w:t>
                                    </w:r>
                                  </w:p>
                                </w:tc>
                              </w:tr>
                            </w:tbl>
                            <w:p w14:paraId="656BF2E0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25E383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339F3D78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2696C3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415020" w:rsidRPr="00723CBC" w14:paraId="1E2D7C2A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8899F0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16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りはく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李白</w:t>
                                          </w:r>
                                        </w:rubyBase>
                                      </w:ruby>
                                    </w:r>
                                  </w:p>
                                </w:tc>
                              </w:tr>
                            </w:tbl>
                            <w:p w14:paraId="72A77B2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20112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0E3C120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DBB272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</w:p>
                          </w:tc>
                        </w:tr>
                        <w:tr w:rsidR="00415020" w:rsidRPr="00723CBC" w14:paraId="0AF3068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F212EF3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つとニ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早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白帝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10"/>
                                          <w:hpsRaise w:val="20"/>
                                          <w:hpsBaseText w:val="22"/>
                                          <w:lid w:val="en-US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0"/>
                                              <w:szCs w:val="10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城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</w:p>
                                </w:tc>
                              </w:tr>
                            </w:tbl>
                            <w:p w14:paraId="5712E54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284E16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6CE75D1" w14:textId="77777777" w:rsidR="00415020" w:rsidRPr="00723CBC" w:rsidRDefault="00415020"/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68F2E2C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498AB29C" w14:textId="77777777" w:rsidR="00415020" w:rsidRPr="00723CBC" w:rsidRDefault="00415020"/>
                          </w:tc>
                        </w:tr>
                        <w:tr w:rsidR="00415020" w:rsidRPr="00723CBC" w14:paraId="33A82B3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</w:rPr>
                                <w:t xml:space="preserve">『唐詩選』</w:t>
                              </w:r>
                            </w:p>
                          </w:tc>
                        </w:tr>
                      </w:tbl>
                      <w:p w14:paraId="558FD57E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</w:tr>
                </w:tbl>
                <w:p w14:paraId="78E3B36E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7DD31D3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6878D011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5A38C952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</w:tblGrid>
                  <w:tr w:rsidR="00415020" w:rsidRPr="006A66EB" w14:paraId="0DBB34A7" w14:textId="77777777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AEEFEE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6A66EB" w14:paraId="5769B6C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55E92B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D43A6FA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D96218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38FF53B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7A00A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14FFDC8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3859CB64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軽やかな小舟は、もう通り過ぎていった、（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幾重にも重なった山々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）を。</w:t>
                                    </w:r>
                                  </w:p>
                                </w:tc>
                              </w:tr>
                            </w:tbl>
                            <w:p w14:paraId="67DC99A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6BC3C1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E59899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484F504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  <w:tr w:rsidR="00415020" w:rsidRPr="00723CBC" w14:paraId="439974BF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1"/>
                                <w:gridCol w:w="20"/>
                                <w:gridCol w:w="211"/>
                              </w:tblGrid>
                              <w:tr w:rsidR="00415020" w:rsidRPr="00723CBC" w14:paraId="67B15F8D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ind w:firstLineChars="150" w:firstLine="27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F868014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2AEEC6D8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AB95A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4"/>
                                  <w:szCs w:val="14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7120A2F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14"/>
                            <w:szCs w:val="14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19E1C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36A9D3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61D6219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53F3F3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途切れないうちに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）、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D7E8BB2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両岸に聞こえる猿の鳴き声が</w:t>
                                    </w:r>
                                  </w:p>
                                </w:tc>
                              </w:tr>
                            </w:tbl>
                            <w:p w14:paraId="1669545D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ED290D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0B67C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419413A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0F9DA8AB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6F707E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C959240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DF73448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E5C5B00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81BCF4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76430BF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0B10EA9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51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518"/>
                              </w:tblGrid>
                              <w:tr w:rsidR="00415020" w:rsidRPr="00723CBC" w14:paraId="73ED0678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518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（私の舟は、）千里を隔てた江陵に、（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たった一日で帰って行くのだ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</w:t>
                                    </w:r>
                                  </w:p>
                                </w:tc>
                              </w:tr>
                            </w:tbl>
                            <w:p w14:paraId="671E28D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rFonts w:hint="eastAsia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305593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3C2DB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FB2BF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538483C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6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0"/>
                                <w:gridCol w:w="21"/>
                                <w:gridCol w:w="206"/>
                              </w:tblGrid>
                              <w:tr w:rsidR="00415020" w:rsidRPr="00723CBC" w14:paraId="305292B9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2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" w:type="dxa"/>
                                  </w:tcPr>
                                  <w:p w14:paraId="56AD477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" w:type="dxa"/>
                                  </w:tcPr>
                                  <w:p w14:paraId="5FFE46B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6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AD39EE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C10EA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25B61C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A0A01F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0905116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CBBC86A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</w:rPr>
                                      <w:t xml:space="preserve"> 朝焼け雲のたなびく白帝城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）に。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9B0E95F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朝、私は別れを告げた、</w:t>
                                    </w:r>
                                  </w:p>
                                </w:tc>
                              </w:tr>
                            </w:tbl>
                            <w:p w14:paraId="4B048F95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278B6A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047E5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619046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6F90E746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20D30A72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818A056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448AE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5056D3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C3B38A2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67BBF32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415020" w:rsidRPr="00723CBC" w14:paraId="3467F50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1CAEBC47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早朝に白帝城を出発する</w:t>
                                    </w:r>
                                  </w:p>
                                </w:tc>
                              </w:tr>
                            </w:tbl>
                            <w:p w14:paraId="7679A9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32F040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1DF9A8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4F902E2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69483096" w14:textId="77777777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09BE1DB3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007DFDC1" w14:textId="77777777" w:rsidTr="00C14E32">
                    <w:trPr>
                      <w:trHeight w:hRule="exact" w:val="5812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書き下し文をもとに現代語訳を書け。番号は①と対応する。</w:t>
                        </w:r>
                      </w:p>
                    </w:tc>
                  </w:tr>
                  <w:tr w:rsidR="00415020" w:rsidRPr="006A66EB" w14:paraId="4FA52522" w14:textId="77777777">
                    <w:trPr>
                      <w:trHeight w:hRule="exact" w:val="3459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D8E66F1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2B0FDA02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李白「早発白帝城」　現代語訳プリント②</w:t>
                  </w:r>
                </w:p>
              </w:tc>
            </w:tr>
          </w:tbl>
          <w:p w14:paraId="5D861126" w14:textId="778899E5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4DD50FC1" w14:textId="1AF7F031" w:rsidR="00415020" w:rsidRPr="006A66EB" w:rsidRDefault="00415020" w:rsidP="00A31F8C">
      <w:pPr>
        <w:spacing w:after="0" w:line="20" w:lineRule="exact"/>
        <w:rPr>
          <w:sz w:val="6"/>
          <w:szCs w:val="28"/>
          <w:lang w:eastAsia="ja-JP"/>
        </w:rPr>
      </w:pPr>
    </w:p>
    <w:sectPr w:rsidR="00415020" w:rsidRPr="006A66EB" w:rsidSect="00034616">
      <w:pgSz w:w="16838" w:h="11906" w:orient="landscape"/>
      <w:pgMar w:top="850" w:right="907" w:bottom="79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FBE" w14:textId="77777777" w:rsidR="00135372" w:rsidRDefault="00135372" w:rsidP="005D1AAD">
      <w:pPr>
        <w:spacing w:after="0" w:line="240" w:lineRule="auto"/>
      </w:pPr>
      <w:r>
        <w:separator/>
      </w:r>
    </w:p>
  </w:endnote>
  <w:endnote w:type="continuationSeparator" w:id="0">
    <w:p w14:paraId="6905B4AB" w14:textId="77777777" w:rsidR="00135372" w:rsidRDefault="00135372" w:rsidP="005D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D デジタル教科書体 N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3DA0" w14:textId="77777777" w:rsidR="00135372" w:rsidRDefault="00135372" w:rsidP="005D1AAD">
      <w:pPr>
        <w:spacing w:after="0" w:line="240" w:lineRule="auto"/>
      </w:pPr>
      <w:r>
        <w:separator/>
      </w:r>
    </w:p>
  </w:footnote>
  <w:footnote w:type="continuationSeparator" w:id="0">
    <w:p w14:paraId="701ED775" w14:textId="77777777" w:rsidR="00135372" w:rsidRDefault="00135372" w:rsidP="005D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11280">
    <w:abstractNumId w:val="8"/>
  </w:num>
  <w:num w:numId="2" w16cid:durableId="611128895">
    <w:abstractNumId w:val="6"/>
  </w:num>
  <w:num w:numId="3" w16cid:durableId="383453537">
    <w:abstractNumId w:val="5"/>
  </w:num>
  <w:num w:numId="4" w16cid:durableId="1213425954">
    <w:abstractNumId w:val="4"/>
  </w:num>
  <w:num w:numId="5" w16cid:durableId="855846723">
    <w:abstractNumId w:val="7"/>
  </w:num>
  <w:num w:numId="6" w16cid:durableId="1656571420">
    <w:abstractNumId w:val="3"/>
  </w:num>
  <w:num w:numId="7" w16cid:durableId="1184317565">
    <w:abstractNumId w:val="2"/>
  </w:num>
  <w:num w:numId="8" w16cid:durableId="1811825454">
    <w:abstractNumId w:val="1"/>
  </w:num>
  <w:num w:numId="9" w16cid:durableId="73493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7D"/>
    <w:rsid w:val="00051607"/>
    <w:rsid w:val="0005559D"/>
    <w:rsid w:val="0006063C"/>
    <w:rsid w:val="000A70D4"/>
    <w:rsid w:val="00135372"/>
    <w:rsid w:val="0015074B"/>
    <w:rsid w:val="001766C5"/>
    <w:rsid w:val="002433CF"/>
    <w:rsid w:val="0029639D"/>
    <w:rsid w:val="002C7BD0"/>
    <w:rsid w:val="00326F90"/>
    <w:rsid w:val="0039303A"/>
    <w:rsid w:val="003942ED"/>
    <w:rsid w:val="00415020"/>
    <w:rsid w:val="00472D61"/>
    <w:rsid w:val="00495389"/>
    <w:rsid w:val="004B7FA4"/>
    <w:rsid w:val="004F13A9"/>
    <w:rsid w:val="00514DC0"/>
    <w:rsid w:val="005D1AAD"/>
    <w:rsid w:val="005E2AAC"/>
    <w:rsid w:val="006653D2"/>
    <w:rsid w:val="006A66EB"/>
    <w:rsid w:val="006D6797"/>
    <w:rsid w:val="00704A69"/>
    <w:rsid w:val="00723CBC"/>
    <w:rsid w:val="00777C9F"/>
    <w:rsid w:val="007B51BC"/>
    <w:rsid w:val="00817A62"/>
    <w:rsid w:val="00835FF8"/>
    <w:rsid w:val="00915B74"/>
    <w:rsid w:val="009B43D3"/>
    <w:rsid w:val="00A31F8C"/>
    <w:rsid w:val="00AA1D8D"/>
    <w:rsid w:val="00AC5BBE"/>
    <w:rsid w:val="00B47730"/>
    <w:rsid w:val="00B833A7"/>
    <w:rsid w:val="00C14E32"/>
    <w:rsid w:val="00C267A2"/>
    <w:rsid w:val="00C538E1"/>
    <w:rsid w:val="00C73C7D"/>
    <w:rsid w:val="00CB0664"/>
    <w:rsid w:val="00D419FE"/>
    <w:rsid w:val="00E4319D"/>
    <w:rsid w:val="00E507E4"/>
    <w:rsid w:val="00E50EB3"/>
    <w:rsid w:val="00E747F5"/>
    <w:rsid w:val="00EB655D"/>
    <w:rsid w:val="00F2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B5B71"/>
  <w14:defaultImageDpi w14:val="300"/>
  <w15:docId w15:val="{37269417-BD83-4F0D-8935-90F999A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2392</Words>
  <Characters>13641</Characters>
  <Application>Microsoft Office Word</Application>
  <DocSecurity>0</DocSecurity>
  <Lines>113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益田</cp:lastModifiedBy>
  <cp:revision>2</cp:revision>
  <cp:lastPrinted>2026-09-12T15:34:00Z</cp:lastPrinted>
  <dcterms:created xsi:type="dcterms:W3CDTF">2026-09-12T15:37:00Z</dcterms:created>
  <dcterms:modified xsi:type="dcterms:W3CDTF">2026-09-12T15:37:00Z</dcterms:modified>
  <cp:category/>
</cp:coreProperties>
</file>