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640" w:rsidRPr="001E0602" w:rsidRDefault="00FE4C23">
      <w:pPr>
        <w:jc w:val="center"/>
        <w:rPr>
          <w:rFonts w:ascii="Times New Roman" w:hAnsi="Times New Roman" w:cs="Times New Roman"/>
          <w:b/>
          <w:sz w:val="24"/>
        </w:rPr>
      </w:pPr>
      <w:r w:rsidRPr="001E0602">
        <w:rPr>
          <w:rFonts w:ascii="Times New Roman" w:hAnsi="Times New Roman" w:cs="Times New Roman"/>
          <w:b/>
          <w:sz w:val="24"/>
        </w:rPr>
        <w:t>CSE 310 Project Report</w:t>
      </w:r>
    </w:p>
    <w:p w:rsidR="00183640" w:rsidRPr="001E0602" w:rsidRDefault="00FE4C23">
      <w:pPr>
        <w:rPr>
          <w:rFonts w:ascii="Times New Roman" w:hAnsi="Times New Roman" w:cs="Times New Roman"/>
          <w:sz w:val="24"/>
        </w:rPr>
      </w:pPr>
      <w:r w:rsidRPr="001E0602">
        <w:rPr>
          <w:rFonts w:ascii="Times New Roman" w:hAnsi="Times New Roman" w:cs="Times New Roman"/>
          <w:b/>
          <w:sz w:val="24"/>
        </w:rPr>
        <w:t>1. Project Title:</w:t>
      </w:r>
      <w:r w:rsidRPr="001E0602">
        <w:rPr>
          <w:rFonts w:ascii="Times New Roman" w:hAnsi="Times New Roman" w:cs="Times New Roman"/>
          <w:sz w:val="24"/>
        </w:rPr>
        <w:t xml:space="preserve"> </w:t>
      </w:r>
    </w:p>
    <w:p w:rsidR="00183640" w:rsidRPr="001E0602" w:rsidRDefault="0052069C">
      <w:pPr>
        <w:ind w:firstLine="720"/>
        <w:rPr>
          <w:rFonts w:ascii="Times New Roman" w:hAnsi="Times New Roman" w:cs="Times New Roman"/>
          <w:sz w:val="24"/>
        </w:rPr>
      </w:pPr>
      <w:r w:rsidRPr="001E0602">
        <w:rPr>
          <w:rFonts w:ascii="Times New Roman" w:hAnsi="Times New Roman" w:cs="Times New Roman"/>
          <w:sz w:val="24"/>
        </w:rPr>
        <w:t>Online Voting System</w:t>
      </w:r>
    </w:p>
    <w:p w:rsidR="00183640" w:rsidRPr="001E0602" w:rsidRDefault="00FE4C23">
      <w:pPr>
        <w:rPr>
          <w:rFonts w:ascii="Times New Roman" w:hAnsi="Times New Roman" w:cs="Times New Roman"/>
          <w:sz w:val="24"/>
        </w:rPr>
      </w:pPr>
      <w:r w:rsidRPr="001E0602">
        <w:rPr>
          <w:rFonts w:ascii="Times New Roman" w:hAnsi="Times New Roman" w:cs="Times New Roman"/>
          <w:b/>
          <w:sz w:val="24"/>
        </w:rPr>
        <w:t>2. Project Members:</w:t>
      </w:r>
      <w:r w:rsidRPr="001E0602">
        <w:rPr>
          <w:rFonts w:ascii="Times New Roman" w:hAnsi="Times New Roman" w:cs="Times New Roman"/>
          <w:sz w:val="24"/>
        </w:rPr>
        <w:t xml:space="preserve"> </w:t>
      </w:r>
    </w:p>
    <w:p w:rsidR="0052069C" w:rsidRPr="001E0602" w:rsidRDefault="0052069C" w:rsidP="0052069C">
      <w:pPr>
        <w:numPr>
          <w:ilvl w:val="0"/>
          <w:numId w:val="1"/>
        </w:numPr>
        <w:pBdr>
          <w:top w:val="nil"/>
          <w:left w:val="nil"/>
          <w:bottom w:val="nil"/>
          <w:right w:val="nil"/>
          <w:between w:val="nil"/>
        </w:pBdr>
        <w:spacing w:after="0"/>
        <w:rPr>
          <w:rFonts w:ascii="Times New Roman" w:hAnsi="Times New Roman" w:cs="Times New Roman"/>
          <w:sz w:val="24"/>
        </w:rPr>
      </w:pPr>
      <w:r w:rsidRPr="001E0602">
        <w:rPr>
          <w:rFonts w:ascii="Times New Roman" w:hAnsi="Times New Roman" w:cs="Times New Roman"/>
          <w:color w:val="000000"/>
          <w:sz w:val="24"/>
        </w:rPr>
        <w:t>Sakal Sarkar</w:t>
      </w:r>
      <w:r w:rsidR="00FE4C23" w:rsidRPr="001E0602">
        <w:rPr>
          <w:rFonts w:ascii="Times New Roman" w:hAnsi="Times New Roman" w:cs="Times New Roman"/>
          <w:color w:val="000000"/>
          <w:sz w:val="24"/>
        </w:rPr>
        <w:br/>
      </w:r>
      <w:r w:rsidRPr="001E0602">
        <w:rPr>
          <w:rFonts w:ascii="Times New Roman" w:hAnsi="Times New Roman" w:cs="Times New Roman"/>
          <w:color w:val="000000"/>
          <w:sz w:val="24"/>
        </w:rPr>
        <w:t>18201007</w:t>
      </w:r>
    </w:p>
    <w:p w:rsidR="00183640" w:rsidRPr="001E0602" w:rsidRDefault="0052069C" w:rsidP="001E0602">
      <w:pPr>
        <w:numPr>
          <w:ilvl w:val="0"/>
          <w:numId w:val="1"/>
        </w:numPr>
        <w:pBdr>
          <w:top w:val="nil"/>
          <w:left w:val="nil"/>
          <w:bottom w:val="nil"/>
          <w:right w:val="nil"/>
          <w:between w:val="nil"/>
        </w:pBdr>
        <w:spacing w:after="0"/>
        <w:rPr>
          <w:rFonts w:ascii="Times New Roman" w:hAnsi="Times New Roman" w:cs="Times New Roman"/>
          <w:sz w:val="24"/>
        </w:rPr>
      </w:pPr>
      <w:proofErr w:type="spellStart"/>
      <w:r w:rsidRPr="001E0602">
        <w:rPr>
          <w:rFonts w:ascii="Times New Roman" w:hAnsi="Times New Roman" w:cs="Times New Roman"/>
          <w:color w:val="000000"/>
          <w:sz w:val="24"/>
        </w:rPr>
        <w:t>Maliha</w:t>
      </w:r>
      <w:proofErr w:type="spellEnd"/>
      <w:r w:rsidRPr="001E0602">
        <w:rPr>
          <w:rFonts w:ascii="Times New Roman" w:hAnsi="Times New Roman" w:cs="Times New Roman"/>
          <w:color w:val="000000"/>
          <w:sz w:val="24"/>
        </w:rPr>
        <w:t xml:space="preserve"> Zaman</w:t>
      </w:r>
      <w:r w:rsidRPr="001E0602">
        <w:rPr>
          <w:rFonts w:ascii="Times New Roman" w:hAnsi="Times New Roman" w:cs="Times New Roman"/>
          <w:color w:val="000000"/>
          <w:sz w:val="24"/>
        </w:rPr>
        <w:br/>
        <w:t>18201021</w:t>
      </w:r>
    </w:p>
    <w:p w:rsidR="001E0602" w:rsidRPr="001E0602" w:rsidRDefault="001E0602" w:rsidP="001E0602">
      <w:pPr>
        <w:pBdr>
          <w:top w:val="nil"/>
          <w:left w:val="nil"/>
          <w:bottom w:val="nil"/>
          <w:right w:val="nil"/>
          <w:between w:val="nil"/>
        </w:pBdr>
        <w:spacing w:after="0"/>
        <w:rPr>
          <w:rFonts w:ascii="Times New Roman" w:hAnsi="Times New Roman" w:cs="Times New Roman"/>
          <w:sz w:val="20"/>
        </w:rPr>
      </w:pPr>
    </w:p>
    <w:p w:rsidR="00183640" w:rsidRPr="001E0602" w:rsidRDefault="00FE4C23">
      <w:pPr>
        <w:rPr>
          <w:rFonts w:ascii="Times New Roman" w:hAnsi="Times New Roman" w:cs="Times New Roman"/>
          <w:b/>
          <w:sz w:val="24"/>
        </w:rPr>
      </w:pPr>
      <w:r w:rsidRPr="001E0602">
        <w:rPr>
          <w:rFonts w:ascii="Times New Roman" w:hAnsi="Times New Roman" w:cs="Times New Roman"/>
          <w:b/>
          <w:sz w:val="24"/>
        </w:rPr>
        <w:t xml:space="preserve">3. Project </w:t>
      </w:r>
      <w:proofErr w:type="spellStart"/>
      <w:r w:rsidRPr="001E0602">
        <w:rPr>
          <w:rFonts w:ascii="Times New Roman" w:hAnsi="Times New Roman" w:cs="Times New Roman"/>
          <w:b/>
          <w:sz w:val="24"/>
        </w:rPr>
        <w:t>Github</w:t>
      </w:r>
      <w:proofErr w:type="spellEnd"/>
      <w:r w:rsidRPr="001E0602">
        <w:rPr>
          <w:rFonts w:ascii="Times New Roman" w:hAnsi="Times New Roman" w:cs="Times New Roman"/>
          <w:b/>
          <w:sz w:val="24"/>
        </w:rPr>
        <w:t xml:space="preserve"> Repository Link:</w:t>
      </w:r>
    </w:p>
    <w:p w:rsidR="00183640" w:rsidRPr="001E0602" w:rsidRDefault="00FE4C23">
      <w:pPr>
        <w:rPr>
          <w:rFonts w:ascii="Times New Roman" w:hAnsi="Times New Roman" w:cs="Times New Roman"/>
          <w:sz w:val="24"/>
        </w:rPr>
      </w:pPr>
      <w:r w:rsidRPr="001E0602">
        <w:rPr>
          <w:rFonts w:ascii="Times New Roman" w:hAnsi="Times New Roman" w:cs="Times New Roman"/>
          <w:sz w:val="24"/>
        </w:rPr>
        <w:tab/>
      </w:r>
      <w:r w:rsidR="0052069C" w:rsidRPr="001E0602">
        <w:rPr>
          <w:rFonts w:ascii="Times New Roman" w:hAnsi="Times New Roman" w:cs="Times New Roman"/>
          <w:color w:val="0563C1"/>
          <w:sz w:val="24"/>
          <w:u w:val="single"/>
        </w:rPr>
        <w:t>https://github.com/sakalbd/Online-Voting</w:t>
      </w:r>
    </w:p>
    <w:p w:rsidR="00183640" w:rsidRPr="001E0602" w:rsidRDefault="00FE4C23">
      <w:pPr>
        <w:rPr>
          <w:rFonts w:ascii="Times New Roman" w:hAnsi="Times New Roman" w:cs="Times New Roman"/>
          <w:b/>
          <w:sz w:val="24"/>
        </w:rPr>
      </w:pPr>
      <w:r w:rsidRPr="001E0602">
        <w:rPr>
          <w:rFonts w:ascii="Times New Roman" w:hAnsi="Times New Roman" w:cs="Times New Roman"/>
          <w:b/>
          <w:sz w:val="24"/>
        </w:rPr>
        <w:t>4. Objective:</w:t>
      </w:r>
    </w:p>
    <w:p w:rsidR="00183640" w:rsidRPr="001E0602" w:rsidRDefault="0008668E" w:rsidP="001E0602">
      <w:pPr>
        <w:ind w:left="720"/>
        <w:jc w:val="both"/>
        <w:rPr>
          <w:rFonts w:ascii="Times New Roman" w:hAnsi="Times New Roman" w:cs="Times New Roman"/>
          <w:sz w:val="24"/>
        </w:rPr>
      </w:pPr>
      <w:r w:rsidRPr="001E0602">
        <w:rPr>
          <w:rFonts w:ascii="Times New Roman" w:hAnsi="Times New Roman" w:cs="Times New Roman"/>
          <w:sz w:val="24"/>
        </w:rPr>
        <w:t>Our objective is to develop an online voting system where people can from anywhere without coming to the voting place. For that there are objectives for example: reviewing the existing voting process, coming up with automated voting system, implementing an automated Voting system, validating the system to ensure that only eligible voters are allowed</w:t>
      </w:r>
      <w:r w:rsidR="00E84665">
        <w:rPr>
          <w:rFonts w:ascii="Times New Roman" w:hAnsi="Times New Roman" w:cs="Times New Roman"/>
          <w:sz w:val="24"/>
        </w:rPr>
        <w:t xml:space="preserve"> once a time</w:t>
      </w:r>
      <w:r w:rsidRPr="001E0602">
        <w:rPr>
          <w:rFonts w:ascii="Times New Roman" w:hAnsi="Times New Roman" w:cs="Times New Roman"/>
          <w:sz w:val="24"/>
        </w:rPr>
        <w:t>.</w:t>
      </w:r>
    </w:p>
    <w:p w:rsidR="00183640" w:rsidRPr="001E0602" w:rsidRDefault="00FE4C23">
      <w:pPr>
        <w:rPr>
          <w:rFonts w:ascii="Times New Roman" w:hAnsi="Times New Roman" w:cs="Times New Roman"/>
          <w:b/>
          <w:sz w:val="24"/>
        </w:rPr>
      </w:pPr>
      <w:r w:rsidRPr="001E0602">
        <w:rPr>
          <w:rFonts w:ascii="Times New Roman" w:hAnsi="Times New Roman" w:cs="Times New Roman"/>
          <w:b/>
          <w:sz w:val="24"/>
        </w:rPr>
        <w:t xml:space="preserve">5. Motivation: </w:t>
      </w:r>
    </w:p>
    <w:p w:rsidR="001C7C76" w:rsidRPr="001E0602" w:rsidRDefault="001C7C76">
      <w:pPr>
        <w:ind w:left="720"/>
        <w:jc w:val="both"/>
        <w:rPr>
          <w:rFonts w:ascii="Times New Roman" w:hAnsi="Times New Roman" w:cs="Times New Roman"/>
          <w:sz w:val="24"/>
        </w:rPr>
      </w:pPr>
      <w:r w:rsidRPr="001C7C76">
        <w:rPr>
          <w:rFonts w:ascii="Times New Roman" w:hAnsi="Times New Roman" w:cs="Times New Roman"/>
          <w:sz w:val="24"/>
        </w:rPr>
        <w:t>Nowadays, there are tons of things we do online, from shopping to doing any kind of official arrangement,</w:t>
      </w:r>
      <w:r>
        <w:rPr>
          <w:rFonts w:ascii="Times New Roman" w:hAnsi="Times New Roman" w:cs="Times New Roman"/>
          <w:sz w:val="24"/>
        </w:rPr>
        <w:t xml:space="preserve"> </w:t>
      </w:r>
      <w:r w:rsidRPr="001C7C76">
        <w:rPr>
          <w:rFonts w:ascii="Times New Roman" w:hAnsi="Times New Roman" w:cs="Times New Roman"/>
          <w:sz w:val="24"/>
        </w:rPr>
        <w:t xml:space="preserve">traditional voting, that makes voters go to a specific place at a specific time in order to vote, online voting allows them to cast their vote at any time of the day and from any place. When running a voting online, you avoid the need for all the physical infrastructure usually required on a traditional voting. No need for paper, printing, physical urns or staff. Since </w:t>
      </w:r>
      <w:r w:rsidRPr="00FE4C23">
        <w:rPr>
          <w:rFonts w:ascii="Times New Roman" w:hAnsi="Times New Roman" w:cs="Times New Roman"/>
          <w:sz w:val="24"/>
        </w:rPr>
        <w:t>the tally</w:t>
      </w:r>
      <w:r w:rsidRPr="006026AE">
        <w:rPr>
          <w:rFonts w:ascii="Times New Roman" w:hAnsi="Times New Roman" w:cs="Times New Roman"/>
          <w:color w:val="FF0000"/>
          <w:sz w:val="24"/>
        </w:rPr>
        <w:t xml:space="preserve"> </w:t>
      </w:r>
      <w:r w:rsidRPr="001C7C76">
        <w:rPr>
          <w:rFonts w:ascii="Times New Roman" w:hAnsi="Times New Roman" w:cs="Times New Roman"/>
          <w:sz w:val="24"/>
        </w:rPr>
        <w:t>in online voting is run by machines, you can assure that it will not have human counting errors and that it will in most cases run faster than a count carried out by persons, so the results of your election will be available sooner.</w:t>
      </w:r>
    </w:p>
    <w:p w:rsidR="00183640" w:rsidRPr="001E0602" w:rsidRDefault="00FE4C23">
      <w:pPr>
        <w:rPr>
          <w:rFonts w:ascii="Times New Roman" w:hAnsi="Times New Roman" w:cs="Times New Roman"/>
          <w:b/>
          <w:sz w:val="24"/>
        </w:rPr>
      </w:pPr>
      <w:r w:rsidRPr="001E0602">
        <w:rPr>
          <w:rFonts w:ascii="Times New Roman" w:hAnsi="Times New Roman" w:cs="Times New Roman"/>
          <w:b/>
          <w:sz w:val="24"/>
        </w:rPr>
        <w:t xml:space="preserve">6. Critical Challenges: </w:t>
      </w:r>
    </w:p>
    <w:p w:rsidR="00183640" w:rsidRDefault="001C7C76" w:rsidP="006026AE">
      <w:pPr>
        <w:spacing w:after="0" w:line="240" w:lineRule="auto"/>
        <w:ind w:left="720"/>
        <w:jc w:val="both"/>
        <w:rPr>
          <w:rFonts w:ascii="Times New Roman" w:hAnsi="Times New Roman" w:cs="Times New Roman"/>
          <w:sz w:val="24"/>
        </w:rPr>
      </w:pPr>
      <w:r w:rsidRPr="001C7C76">
        <w:rPr>
          <w:rFonts w:ascii="Times New Roman" w:hAnsi="Times New Roman" w:cs="Times New Roman"/>
          <w:sz w:val="24"/>
        </w:rPr>
        <w:t>Maintaining its security and making people understand that it is the trustworthy online</w:t>
      </w:r>
      <w:r w:rsidR="006026AE">
        <w:rPr>
          <w:rFonts w:ascii="Times New Roman" w:hAnsi="Times New Roman" w:cs="Times New Roman"/>
          <w:sz w:val="24"/>
        </w:rPr>
        <w:t xml:space="preserve"> </w:t>
      </w:r>
      <w:r w:rsidRPr="001C7C76">
        <w:rPr>
          <w:rFonts w:ascii="Times New Roman" w:hAnsi="Times New Roman" w:cs="Times New Roman"/>
          <w:sz w:val="24"/>
        </w:rPr>
        <w:t xml:space="preserve">Voting </w:t>
      </w:r>
      <w:r w:rsidR="006026AE">
        <w:rPr>
          <w:rFonts w:ascii="Times New Roman" w:hAnsi="Times New Roman" w:cs="Times New Roman"/>
          <w:sz w:val="24"/>
        </w:rPr>
        <w:t>S</w:t>
      </w:r>
      <w:r w:rsidRPr="001C7C76">
        <w:rPr>
          <w:rFonts w:ascii="Times New Roman" w:hAnsi="Times New Roman" w:cs="Times New Roman"/>
          <w:sz w:val="24"/>
        </w:rPr>
        <w:t>ystem will be a critical challenge for us now.</w:t>
      </w:r>
    </w:p>
    <w:p w:rsidR="006026AE" w:rsidRPr="001E0602" w:rsidRDefault="006026AE" w:rsidP="006026AE">
      <w:pPr>
        <w:spacing w:after="0" w:line="240" w:lineRule="auto"/>
        <w:ind w:left="720"/>
        <w:jc w:val="both"/>
        <w:rPr>
          <w:rFonts w:ascii="Times New Roman" w:hAnsi="Times New Roman" w:cs="Times New Roman"/>
          <w:sz w:val="24"/>
        </w:rPr>
      </w:pPr>
    </w:p>
    <w:p w:rsidR="00183640" w:rsidRPr="001E0602" w:rsidRDefault="00FE4C23">
      <w:pPr>
        <w:spacing w:after="0" w:line="240" w:lineRule="auto"/>
        <w:rPr>
          <w:rFonts w:ascii="Times New Roman" w:hAnsi="Times New Roman" w:cs="Times New Roman"/>
          <w:b/>
          <w:sz w:val="24"/>
        </w:rPr>
      </w:pPr>
      <w:r w:rsidRPr="001E0602">
        <w:rPr>
          <w:rFonts w:ascii="Times New Roman" w:hAnsi="Times New Roman" w:cs="Times New Roman"/>
          <w:b/>
          <w:sz w:val="24"/>
        </w:rPr>
        <w:t xml:space="preserve">7. Conflicting requirement: </w:t>
      </w:r>
    </w:p>
    <w:p w:rsidR="00183640" w:rsidRPr="001E0602" w:rsidRDefault="00183640">
      <w:pPr>
        <w:spacing w:after="0" w:line="240" w:lineRule="auto"/>
        <w:rPr>
          <w:rFonts w:ascii="Times New Roman" w:hAnsi="Times New Roman" w:cs="Times New Roman"/>
          <w:sz w:val="24"/>
        </w:rPr>
      </w:pPr>
    </w:p>
    <w:p w:rsidR="001C7C76" w:rsidRPr="001E0602" w:rsidRDefault="006026AE" w:rsidP="006026AE">
      <w:pPr>
        <w:spacing w:after="0" w:line="240" w:lineRule="auto"/>
        <w:ind w:left="720"/>
        <w:jc w:val="both"/>
        <w:rPr>
          <w:rFonts w:ascii="Times New Roman" w:hAnsi="Times New Roman" w:cs="Times New Roman"/>
          <w:sz w:val="24"/>
        </w:rPr>
      </w:pPr>
      <w:r w:rsidRPr="006026AE">
        <w:rPr>
          <w:rFonts w:ascii="Times New Roman" w:hAnsi="Times New Roman" w:cs="Times New Roman"/>
          <w:sz w:val="24"/>
        </w:rPr>
        <w:t>Making the user acknowledgment and agreement policy so that user get information about</w:t>
      </w:r>
      <w:r>
        <w:rPr>
          <w:rFonts w:ascii="Times New Roman" w:hAnsi="Times New Roman" w:cs="Times New Roman"/>
          <w:sz w:val="24"/>
        </w:rPr>
        <w:t xml:space="preserve"> </w:t>
      </w:r>
      <w:r w:rsidRPr="006026AE">
        <w:rPr>
          <w:rFonts w:ascii="Times New Roman" w:hAnsi="Times New Roman" w:cs="Times New Roman"/>
          <w:sz w:val="24"/>
        </w:rPr>
        <w:t>what data are being collected.</w:t>
      </w:r>
    </w:p>
    <w:p w:rsidR="00183640" w:rsidRPr="001E0602" w:rsidRDefault="00183640">
      <w:pPr>
        <w:spacing w:after="0" w:line="240" w:lineRule="auto"/>
        <w:rPr>
          <w:rFonts w:ascii="Times New Roman" w:hAnsi="Times New Roman" w:cs="Times New Roman"/>
          <w:sz w:val="24"/>
        </w:rPr>
      </w:pPr>
    </w:p>
    <w:p w:rsidR="00183640" w:rsidRPr="001E0602" w:rsidRDefault="00FE4C23">
      <w:pPr>
        <w:spacing w:after="0" w:line="240" w:lineRule="auto"/>
        <w:rPr>
          <w:rFonts w:ascii="Times New Roman" w:hAnsi="Times New Roman" w:cs="Times New Roman"/>
          <w:b/>
          <w:sz w:val="24"/>
        </w:rPr>
      </w:pPr>
      <w:r w:rsidRPr="001E0602">
        <w:rPr>
          <w:rFonts w:ascii="Times New Roman" w:hAnsi="Times New Roman" w:cs="Times New Roman"/>
          <w:b/>
          <w:sz w:val="24"/>
        </w:rPr>
        <w:t>8. YouTube link of project demonstration:</w:t>
      </w:r>
    </w:p>
    <w:p w:rsidR="00183640" w:rsidRPr="001E0602" w:rsidRDefault="00183640">
      <w:pPr>
        <w:spacing w:after="0" w:line="240" w:lineRule="auto"/>
        <w:rPr>
          <w:rFonts w:ascii="Times New Roman" w:hAnsi="Times New Roman" w:cs="Times New Roman"/>
          <w:b/>
          <w:sz w:val="24"/>
        </w:rPr>
      </w:pPr>
    </w:p>
    <w:p w:rsidR="00183640" w:rsidRPr="001E0602" w:rsidRDefault="00FE4C23">
      <w:pPr>
        <w:spacing w:after="0" w:line="240" w:lineRule="auto"/>
        <w:jc w:val="both"/>
        <w:rPr>
          <w:rFonts w:ascii="Times New Roman" w:hAnsi="Times New Roman" w:cs="Times New Roman"/>
          <w:sz w:val="24"/>
        </w:rPr>
      </w:pPr>
      <w:r w:rsidRPr="001E0602">
        <w:rPr>
          <w:rFonts w:ascii="Times New Roman" w:hAnsi="Times New Roman" w:cs="Times New Roman"/>
          <w:sz w:val="24"/>
        </w:rPr>
        <w:tab/>
      </w:r>
      <w:r w:rsidR="00A6581C" w:rsidRPr="00A6581C">
        <w:rPr>
          <w:rFonts w:ascii="Times New Roman" w:hAnsi="Times New Roman" w:cs="Times New Roman"/>
          <w:sz w:val="24"/>
        </w:rPr>
        <w:t>https://youtu.be/JPhz73TgNSw?list=PLBcTkX3tyAsFuS2fcJrFKsTToJcklSD42</w:t>
      </w:r>
    </w:p>
    <w:p w:rsidR="006026AE" w:rsidRDefault="006026AE">
      <w:pPr>
        <w:rPr>
          <w:rFonts w:ascii="Times New Roman" w:hAnsi="Times New Roman" w:cs="Times New Roman"/>
          <w:b/>
          <w:sz w:val="24"/>
        </w:rPr>
      </w:pPr>
      <w:r>
        <w:rPr>
          <w:rFonts w:ascii="Times New Roman" w:hAnsi="Times New Roman" w:cs="Times New Roman"/>
          <w:b/>
          <w:sz w:val="24"/>
        </w:rPr>
        <w:br w:type="page"/>
      </w:r>
    </w:p>
    <w:p w:rsidR="00183640" w:rsidRPr="001E0602" w:rsidRDefault="00FE4C23">
      <w:pPr>
        <w:rPr>
          <w:rFonts w:ascii="Times New Roman" w:hAnsi="Times New Roman" w:cs="Times New Roman"/>
          <w:b/>
          <w:sz w:val="24"/>
        </w:rPr>
      </w:pPr>
      <w:r w:rsidRPr="001E0602">
        <w:rPr>
          <w:rFonts w:ascii="Times New Roman" w:hAnsi="Times New Roman" w:cs="Times New Roman"/>
          <w:b/>
          <w:sz w:val="24"/>
        </w:rPr>
        <w:lastRenderedPageBreak/>
        <w:t>9. How Ks are addressed through the project:</w:t>
      </w: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2"/>
        <w:gridCol w:w="2724"/>
        <w:gridCol w:w="5760"/>
      </w:tblGrid>
      <w:tr w:rsidR="00183640" w:rsidRPr="001E0602">
        <w:tc>
          <w:tcPr>
            <w:tcW w:w="532" w:type="dxa"/>
          </w:tcPr>
          <w:p w:rsidR="00183640" w:rsidRPr="001E0602" w:rsidRDefault="00FE4C23">
            <w:pPr>
              <w:rPr>
                <w:rFonts w:ascii="Times New Roman" w:hAnsi="Times New Roman" w:cs="Times New Roman"/>
                <w:sz w:val="24"/>
              </w:rPr>
            </w:pPr>
            <w:r w:rsidRPr="001E0602">
              <w:rPr>
                <w:rFonts w:ascii="Times New Roman" w:hAnsi="Times New Roman" w:cs="Times New Roman"/>
                <w:sz w:val="24"/>
              </w:rPr>
              <w:t>Ks</w:t>
            </w:r>
          </w:p>
        </w:tc>
        <w:tc>
          <w:tcPr>
            <w:tcW w:w="2724" w:type="dxa"/>
          </w:tcPr>
          <w:p w:rsidR="00183640" w:rsidRPr="001E0602" w:rsidRDefault="00FE4C23">
            <w:pPr>
              <w:rPr>
                <w:rFonts w:ascii="Times New Roman" w:hAnsi="Times New Roman" w:cs="Times New Roman"/>
                <w:sz w:val="24"/>
              </w:rPr>
            </w:pPr>
            <w:r w:rsidRPr="001E0602">
              <w:rPr>
                <w:rFonts w:ascii="Times New Roman" w:hAnsi="Times New Roman" w:cs="Times New Roman"/>
                <w:sz w:val="24"/>
              </w:rPr>
              <w:t>Attribute</w:t>
            </w:r>
          </w:p>
        </w:tc>
        <w:tc>
          <w:tcPr>
            <w:tcW w:w="5760" w:type="dxa"/>
          </w:tcPr>
          <w:p w:rsidR="00183640" w:rsidRPr="001E0602" w:rsidRDefault="00FE4C23">
            <w:pPr>
              <w:rPr>
                <w:rFonts w:ascii="Times New Roman" w:hAnsi="Times New Roman" w:cs="Times New Roman"/>
                <w:sz w:val="24"/>
              </w:rPr>
            </w:pPr>
            <w:r w:rsidRPr="001E0602">
              <w:rPr>
                <w:rFonts w:ascii="Times New Roman" w:hAnsi="Times New Roman" w:cs="Times New Roman"/>
                <w:sz w:val="24"/>
              </w:rPr>
              <w:t xml:space="preserve">How </w:t>
            </w:r>
            <w:r w:rsidRPr="001E0602">
              <w:rPr>
                <w:rFonts w:ascii="Times New Roman" w:hAnsi="Times New Roman" w:cs="Times New Roman"/>
                <w:b/>
                <w:sz w:val="24"/>
              </w:rPr>
              <w:t>Ks</w:t>
            </w:r>
            <w:r w:rsidRPr="001E0602">
              <w:rPr>
                <w:rFonts w:ascii="Times New Roman" w:hAnsi="Times New Roman" w:cs="Times New Roman"/>
                <w:sz w:val="24"/>
              </w:rPr>
              <w:t xml:space="preserve"> are addressed through the project</w:t>
            </w:r>
          </w:p>
        </w:tc>
      </w:tr>
      <w:tr w:rsidR="00183640" w:rsidRPr="001E0602">
        <w:tc>
          <w:tcPr>
            <w:tcW w:w="532" w:type="dxa"/>
          </w:tcPr>
          <w:p w:rsidR="00183640" w:rsidRPr="001E0602" w:rsidRDefault="00FE4C23">
            <w:pPr>
              <w:rPr>
                <w:rFonts w:ascii="Times New Roman" w:hAnsi="Times New Roman" w:cs="Times New Roman"/>
                <w:sz w:val="24"/>
              </w:rPr>
            </w:pPr>
            <w:r w:rsidRPr="001E0602">
              <w:rPr>
                <w:rFonts w:ascii="Times New Roman" w:hAnsi="Times New Roman" w:cs="Times New Roman"/>
                <w:sz w:val="24"/>
              </w:rPr>
              <w:t>K1</w:t>
            </w:r>
          </w:p>
        </w:tc>
        <w:tc>
          <w:tcPr>
            <w:tcW w:w="2724" w:type="dxa"/>
          </w:tcPr>
          <w:p w:rsidR="00183640" w:rsidRPr="001E0602" w:rsidRDefault="00FE4C23">
            <w:pPr>
              <w:jc w:val="both"/>
              <w:rPr>
                <w:rFonts w:ascii="Times New Roman" w:hAnsi="Times New Roman" w:cs="Times New Roman"/>
                <w:sz w:val="24"/>
              </w:rPr>
            </w:pPr>
            <w:r w:rsidRPr="001E0602">
              <w:rPr>
                <w:rFonts w:ascii="Times New Roman" w:hAnsi="Times New Roman" w:cs="Times New Roman"/>
                <w:b/>
                <w:sz w:val="24"/>
              </w:rPr>
              <w:t>Science:</w:t>
            </w:r>
            <w:r w:rsidRPr="001E0602">
              <w:rPr>
                <w:rFonts w:ascii="Times New Roman" w:hAnsi="Times New Roman" w:cs="Times New Roman"/>
                <w:sz w:val="24"/>
              </w:rPr>
              <w:t xml:space="preserve"> theory-based understanding of the natural science applicable to the discipline</w:t>
            </w:r>
          </w:p>
        </w:tc>
        <w:tc>
          <w:tcPr>
            <w:tcW w:w="5760" w:type="dxa"/>
          </w:tcPr>
          <w:p w:rsidR="00183640" w:rsidRPr="001E0602" w:rsidRDefault="0008668E">
            <w:pPr>
              <w:jc w:val="both"/>
              <w:rPr>
                <w:rFonts w:ascii="Times New Roman" w:hAnsi="Times New Roman" w:cs="Times New Roman"/>
                <w:sz w:val="24"/>
              </w:rPr>
            </w:pPr>
            <w:r w:rsidRPr="001E0602">
              <w:rPr>
                <w:rFonts w:ascii="Times New Roman" w:hAnsi="Times New Roman" w:cs="Times New Roman"/>
                <w:sz w:val="24"/>
              </w:rPr>
              <w:t xml:space="preserve">To make this online voting system we need to make such a platform where people </w:t>
            </w:r>
            <w:r w:rsidR="001E0602" w:rsidRPr="001E0602">
              <w:rPr>
                <w:rFonts w:ascii="Times New Roman" w:hAnsi="Times New Roman" w:cs="Times New Roman"/>
                <w:sz w:val="24"/>
              </w:rPr>
              <w:t>cannot</w:t>
            </w:r>
            <w:r w:rsidRPr="001E0602">
              <w:rPr>
                <w:rFonts w:ascii="Times New Roman" w:hAnsi="Times New Roman" w:cs="Times New Roman"/>
                <w:sz w:val="24"/>
              </w:rPr>
              <w:t xml:space="preserve"> vote more than one time, trying to vote for several times can lead a person to jail.</w:t>
            </w:r>
          </w:p>
        </w:tc>
      </w:tr>
      <w:tr w:rsidR="00183640" w:rsidRPr="001E0602">
        <w:tc>
          <w:tcPr>
            <w:tcW w:w="532" w:type="dxa"/>
          </w:tcPr>
          <w:p w:rsidR="00183640" w:rsidRPr="001E0602" w:rsidRDefault="00FE4C23">
            <w:pPr>
              <w:rPr>
                <w:rFonts w:ascii="Times New Roman" w:hAnsi="Times New Roman" w:cs="Times New Roman"/>
                <w:sz w:val="24"/>
              </w:rPr>
            </w:pPr>
            <w:r w:rsidRPr="001E0602">
              <w:rPr>
                <w:rFonts w:ascii="Times New Roman" w:hAnsi="Times New Roman" w:cs="Times New Roman"/>
                <w:sz w:val="24"/>
              </w:rPr>
              <w:t>K3</w:t>
            </w:r>
          </w:p>
        </w:tc>
        <w:tc>
          <w:tcPr>
            <w:tcW w:w="2724" w:type="dxa"/>
          </w:tcPr>
          <w:p w:rsidR="00183640" w:rsidRPr="001E0602" w:rsidRDefault="00FE4C23">
            <w:pPr>
              <w:jc w:val="both"/>
              <w:rPr>
                <w:rFonts w:ascii="Times New Roman" w:hAnsi="Times New Roman" w:cs="Times New Roman"/>
                <w:b/>
                <w:sz w:val="24"/>
              </w:rPr>
            </w:pPr>
            <w:r w:rsidRPr="001E0602">
              <w:rPr>
                <w:rFonts w:ascii="Times New Roman" w:hAnsi="Times New Roman" w:cs="Times New Roman"/>
                <w:b/>
                <w:sz w:val="24"/>
              </w:rPr>
              <w:t>Eng. fundamentals:</w:t>
            </w:r>
            <w:r w:rsidRPr="001E0602">
              <w:rPr>
                <w:rFonts w:ascii="Times New Roman" w:hAnsi="Times New Roman" w:cs="Times New Roman"/>
                <w:sz w:val="24"/>
              </w:rPr>
              <w:t xml:space="preserve"> A systematic, theory-based formulation of engineering fundamentals required in the engineering discipline</w:t>
            </w:r>
            <w:r w:rsidRPr="001E0602">
              <w:rPr>
                <w:rFonts w:ascii="Times New Roman" w:hAnsi="Times New Roman" w:cs="Times New Roman"/>
                <w:b/>
                <w:sz w:val="24"/>
              </w:rPr>
              <w:t xml:space="preserve"> </w:t>
            </w:r>
          </w:p>
        </w:tc>
        <w:tc>
          <w:tcPr>
            <w:tcW w:w="5760" w:type="dxa"/>
          </w:tcPr>
          <w:p w:rsidR="00183640" w:rsidRPr="001E0602" w:rsidRDefault="0008668E">
            <w:pPr>
              <w:jc w:val="both"/>
              <w:rPr>
                <w:rFonts w:ascii="Times New Roman" w:hAnsi="Times New Roman" w:cs="Times New Roman"/>
                <w:sz w:val="24"/>
              </w:rPr>
            </w:pPr>
            <w:r w:rsidRPr="001E0602">
              <w:rPr>
                <w:rFonts w:ascii="Times New Roman" w:hAnsi="Times New Roman" w:cs="Times New Roman"/>
                <w:sz w:val="24"/>
              </w:rPr>
              <w:t>This project needed to have very strong security system as voter’s private information could be stolen. So we had to plan systematically the whole system.</w:t>
            </w:r>
            <w:r w:rsidR="001E0602" w:rsidRPr="001E0602">
              <w:rPr>
                <w:rFonts w:ascii="Times New Roman" w:hAnsi="Times New Roman" w:cs="Times New Roman"/>
                <w:sz w:val="24"/>
              </w:rPr>
              <w:t xml:space="preserve"> </w:t>
            </w:r>
            <w:r w:rsidRPr="001E0602">
              <w:rPr>
                <w:rFonts w:ascii="Times New Roman" w:hAnsi="Times New Roman" w:cs="Times New Roman"/>
                <w:sz w:val="24"/>
              </w:rPr>
              <w:t>Our engineering knowledge helped us a lot.</w:t>
            </w:r>
          </w:p>
        </w:tc>
      </w:tr>
      <w:tr w:rsidR="00183640" w:rsidRPr="001E0602">
        <w:tc>
          <w:tcPr>
            <w:tcW w:w="532" w:type="dxa"/>
          </w:tcPr>
          <w:p w:rsidR="00183640" w:rsidRPr="001E0602" w:rsidRDefault="00FE4C23">
            <w:pPr>
              <w:rPr>
                <w:rFonts w:ascii="Times New Roman" w:hAnsi="Times New Roman" w:cs="Times New Roman"/>
                <w:sz w:val="24"/>
              </w:rPr>
            </w:pPr>
            <w:r w:rsidRPr="001E0602">
              <w:rPr>
                <w:rFonts w:ascii="Times New Roman" w:hAnsi="Times New Roman" w:cs="Times New Roman"/>
                <w:sz w:val="24"/>
              </w:rPr>
              <w:t>K5</w:t>
            </w:r>
          </w:p>
        </w:tc>
        <w:tc>
          <w:tcPr>
            <w:tcW w:w="2724" w:type="dxa"/>
          </w:tcPr>
          <w:p w:rsidR="00183640" w:rsidRPr="001E0602" w:rsidRDefault="00FE4C23">
            <w:pPr>
              <w:jc w:val="both"/>
              <w:rPr>
                <w:rFonts w:ascii="Times New Roman" w:hAnsi="Times New Roman" w:cs="Times New Roman"/>
                <w:sz w:val="24"/>
              </w:rPr>
            </w:pPr>
            <w:r w:rsidRPr="001E0602">
              <w:rPr>
                <w:rFonts w:ascii="Times New Roman" w:hAnsi="Times New Roman" w:cs="Times New Roman"/>
                <w:b/>
                <w:sz w:val="24"/>
              </w:rPr>
              <w:t xml:space="preserve">Design: </w:t>
            </w:r>
            <w:r w:rsidRPr="001E0602">
              <w:rPr>
                <w:rFonts w:ascii="Times New Roman" w:hAnsi="Times New Roman" w:cs="Times New Roman"/>
                <w:sz w:val="24"/>
              </w:rPr>
              <w:t>Knowledge that supports engineering design in a practical area</w:t>
            </w:r>
          </w:p>
        </w:tc>
        <w:tc>
          <w:tcPr>
            <w:tcW w:w="5760" w:type="dxa"/>
          </w:tcPr>
          <w:p w:rsidR="00183640" w:rsidRPr="001E0602" w:rsidRDefault="0008668E">
            <w:pPr>
              <w:jc w:val="both"/>
              <w:rPr>
                <w:rFonts w:ascii="Times New Roman" w:hAnsi="Times New Roman" w:cs="Times New Roman"/>
                <w:sz w:val="24"/>
              </w:rPr>
            </w:pPr>
            <w:bookmarkStart w:id="0" w:name="_heading=h.30j0zll" w:colFirst="0" w:colLast="0"/>
            <w:bookmarkEnd w:id="0"/>
            <w:r w:rsidRPr="001E0602">
              <w:rPr>
                <w:rFonts w:ascii="Times New Roman" w:hAnsi="Times New Roman" w:cs="Times New Roman"/>
                <w:sz w:val="24"/>
              </w:rPr>
              <w:t>For this project we had a</w:t>
            </w:r>
            <w:r w:rsidR="001E0602">
              <w:rPr>
                <w:rFonts w:ascii="Times New Roman" w:hAnsi="Times New Roman" w:cs="Times New Roman"/>
                <w:sz w:val="24"/>
              </w:rPr>
              <w:t>n</w:t>
            </w:r>
            <w:r w:rsidRPr="001E0602">
              <w:rPr>
                <w:rFonts w:ascii="Times New Roman" w:hAnsi="Times New Roman" w:cs="Times New Roman"/>
                <w:sz w:val="24"/>
              </w:rPr>
              <w:t xml:space="preserve"> ER diagram,</w:t>
            </w:r>
            <w:r w:rsidR="001E0602" w:rsidRPr="001E0602">
              <w:rPr>
                <w:rFonts w:ascii="Times New Roman" w:hAnsi="Times New Roman" w:cs="Times New Roman"/>
                <w:sz w:val="24"/>
              </w:rPr>
              <w:t xml:space="preserve"> </w:t>
            </w:r>
            <w:r w:rsidRPr="001E0602">
              <w:rPr>
                <w:rFonts w:ascii="Times New Roman" w:hAnsi="Times New Roman" w:cs="Times New Roman"/>
                <w:sz w:val="24"/>
              </w:rPr>
              <w:t>from that we made database system and we also used some function to system.</w:t>
            </w:r>
          </w:p>
        </w:tc>
      </w:tr>
    </w:tbl>
    <w:p w:rsidR="00183640" w:rsidRPr="001E0602" w:rsidRDefault="00183640">
      <w:pPr>
        <w:spacing w:after="0" w:line="240" w:lineRule="auto"/>
        <w:rPr>
          <w:rFonts w:ascii="Times New Roman" w:hAnsi="Times New Roman" w:cs="Times New Roman"/>
          <w:sz w:val="24"/>
        </w:rPr>
      </w:pPr>
    </w:p>
    <w:p w:rsidR="00183640" w:rsidRPr="001E0602" w:rsidRDefault="00FE4C23">
      <w:pPr>
        <w:rPr>
          <w:rFonts w:ascii="Times New Roman" w:hAnsi="Times New Roman" w:cs="Times New Roman"/>
          <w:b/>
          <w:sz w:val="24"/>
        </w:rPr>
      </w:pPr>
      <w:r w:rsidRPr="001E0602">
        <w:rPr>
          <w:rFonts w:ascii="Times New Roman" w:hAnsi="Times New Roman" w:cs="Times New Roman"/>
          <w:b/>
          <w:sz w:val="24"/>
        </w:rPr>
        <w:t>10. How Ps are addressed through the project and mapping among Ps, COs, and POs:</w:t>
      </w:r>
    </w:p>
    <w:tbl>
      <w:tblPr>
        <w:tblStyle w:val="a2"/>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5"/>
        <w:gridCol w:w="2631"/>
        <w:gridCol w:w="5811"/>
      </w:tblGrid>
      <w:tr w:rsidR="00183640" w:rsidRPr="001E0602">
        <w:trPr>
          <w:trHeight w:val="283"/>
        </w:trPr>
        <w:tc>
          <w:tcPr>
            <w:tcW w:w="625" w:type="dxa"/>
          </w:tcPr>
          <w:p w:rsidR="00183640" w:rsidRPr="001E0602" w:rsidRDefault="00FE4C23">
            <w:pPr>
              <w:rPr>
                <w:rFonts w:ascii="Times New Roman" w:hAnsi="Times New Roman" w:cs="Times New Roman"/>
                <w:sz w:val="24"/>
              </w:rPr>
            </w:pPr>
            <w:r w:rsidRPr="001E0602">
              <w:rPr>
                <w:rFonts w:ascii="Times New Roman" w:hAnsi="Times New Roman" w:cs="Times New Roman"/>
                <w:sz w:val="24"/>
              </w:rPr>
              <w:t>Ps</w:t>
            </w:r>
          </w:p>
        </w:tc>
        <w:tc>
          <w:tcPr>
            <w:tcW w:w="2631" w:type="dxa"/>
          </w:tcPr>
          <w:p w:rsidR="00183640" w:rsidRPr="001E0602" w:rsidRDefault="00FE4C23">
            <w:pPr>
              <w:rPr>
                <w:rFonts w:ascii="Times New Roman" w:hAnsi="Times New Roman" w:cs="Times New Roman"/>
                <w:sz w:val="24"/>
              </w:rPr>
            </w:pPr>
            <w:r w:rsidRPr="001E0602">
              <w:rPr>
                <w:rFonts w:ascii="Times New Roman" w:hAnsi="Times New Roman" w:cs="Times New Roman"/>
                <w:sz w:val="24"/>
              </w:rPr>
              <w:t>Attribute</w:t>
            </w:r>
          </w:p>
        </w:tc>
        <w:tc>
          <w:tcPr>
            <w:tcW w:w="5811" w:type="dxa"/>
          </w:tcPr>
          <w:p w:rsidR="00183640" w:rsidRPr="001E0602" w:rsidRDefault="00FE4C23">
            <w:pPr>
              <w:rPr>
                <w:rFonts w:ascii="Times New Roman" w:hAnsi="Times New Roman" w:cs="Times New Roman"/>
                <w:sz w:val="24"/>
              </w:rPr>
            </w:pPr>
            <w:r w:rsidRPr="001E0602">
              <w:rPr>
                <w:rFonts w:ascii="Times New Roman" w:hAnsi="Times New Roman" w:cs="Times New Roman"/>
                <w:sz w:val="24"/>
              </w:rPr>
              <w:t xml:space="preserve">How </w:t>
            </w:r>
            <w:r w:rsidRPr="001E0602">
              <w:rPr>
                <w:rFonts w:ascii="Times New Roman" w:hAnsi="Times New Roman" w:cs="Times New Roman"/>
                <w:b/>
                <w:sz w:val="24"/>
              </w:rPr>
              <w:t>Ps</w:t>
            </w:r>
            <w:r w:rsidRPr="001E0602">
              <w:rPr>
                <w:rFonts w:ascii="Times New Roman" w:hAnsi="Times New Roman" w:cs="Times New Roman"/>
                <w:sz w:val="24"/>
              </w:rPr>
              <w:t xml:space="preserve"> are addressed through the project</w:t>
            </w:r>
          </w:p>
        </w:tc>
      </w:tr>
      <w:tr w:rsidR="00183640" w:rsidRPr="001E0602" w:rsidTr="004C575F">
        <w:trPr>
          <w:trHeight w:val="2924"/>
        </w:trPr>
        <w:tc>
          <w:tcPr>
            <w:tcW w:w="625" w:type="dxa"/>
          </w:tcPr>
          <w:p w:rsidR="00183640" w:rsidRPr="001E0602" w:rsidRDefault="00FE4C23">
            <w:pPr>
              <w:rPr>
                <w:rFonts w:ascii="Times New Roman" w:hAnsi="Times New Roman" w:cs="Times New Roman"/>
                <w:sz w:val="24"/>
              </w:rPr>
            </w:pPr>
            <w:r w:rsidRPr="001E0602">
              <w:rPr>
                <w:rFonts w:ascii="Times New Roman" w:hAnsi="Times New Roman" w:cs="Times New Roman"/>
                <w:sz w:val="24"/>
              </w:rPr>
              <w:t>P1</w:t>
            </w:r>
          </w:p>
        </w:tc>
        <w:tc>
          <w:tcPr>
            <w:tcW w:w="2631" w:type="dxa"/>
          </w:tcPr>
          <w:p w:rsidR="00183640" w:rsidRPr="001E0602" w:rsidRDefault="00FE4C23">
            <w:pPr>
              <w:jc w:val="both"/>
              <w:rPr>
                <w:rFonts w:ascii="Times New Roman" w:hAnsi="Times New Roman" w:cs="Times New Roman"/>
                <w:sz w:val="24"/>
              </w:rPr>
            </w:pPr>
            <w:r w:rsidRPr="001E0602">
              <w:rPr>
                <w:rFonts w:ascii="Times New Roman" w:hAnsi="Times New Roman" w:cs="Times New Roman"/>
                <w:b/>
                <w:sz w:val="24"/>
              </w:rPr>
              <w:t>Depth of Knowledge Required:</w:t>
            </w:r>
            <w:r w:rsidRPr="001E0602">
              <w:rPr>
                <w:rFonts w:ascii="Times New Roman" w:hAnsi="Times New Roman" w:cs="Times New Roman"/>
                <w:sz w:val="24"/>
              </w:rPr>
              <w:t xml:space="preserve"> Cannot be resolved without in-depth engineering knowledge at the level of one or more of K3, K4, K5, K6 or K8 which allows a fundamentals-based, first principal analytical approach</w:t>
            </w:r>
          </w:p>
        </w:tc>
        <w:tc>
          <w:tcPr>
            <w:tcW w:w="5811" w:type="dxa"/>
          </w:tcPr>
          <w:p w:rsidR="00183640" w:rsidRPr="001E0602" w:rsidRDefault="0008668E">
            <w:pPr>
              <w:jc w:val="both"/>
              <w:rPr>
                <w:rFonts w:ascii="Times New Roman" w:hAnsi="Times New Roman" w:cs="Times New Roman"/>
                <w:sz w:val="24"/>
              </w:rPr>
            </w:pPr>
            <w:r w:rsidRPr="001E0602">
              <w:rPr>
                <w:rFonts w:ascii="Times New Roman" w:hAnsi="Times New Roman" w:cs="Times New Roman"/>
                <w:sz w:val="24"/>
              </w:rPr>
              <w:t>This project needs the study of related works having the same goal like our project (</w:t>
            </w:r>
            <w:r w:rsidRPr="001E0602">
              <w:rPr>
                <w:rFonts w:ascii="Times New Roman" w:hAnsi="Times New Roman" w:cs="Times New Roman"/>
                <w:b/>
                <w:sz w:val="24"/>
              </w:rPr>
              <w:t>K8</w:t>
            </w:r>
            <w:r w:rsidRPr="001E0602">
              <w:rPr>
                <w:rFonts w:ascii="Times New Roman" w:hAnsi="Times New Roman" w:cs="Times New Roman"/>
                <w:sz w:val="24"/>
              </w:rPr>
              <w:t>- research literature), designing the project with user interface and software experience, (</w:t>
            </w:r>
            <w:r w:rsidRPr="007A1ED0">
              <w:rPr>
                <w:rFonts w:ascii="Times New Roman" w:hAnsi="Times New Roman" w:cs="Times New Roman"/>
                <w:b/>
                <w:sz w:val="24"/>
              </w:rPr>
              <w:t>K5</w:t>
            </w:r>
            <w:r w:rsidRPr="001E0602">
              <w:rPr>
                <w:rFonts w:ascii="Times New Roman" w:hAnsi="Times New Roman" w:cs="Times New Roman"/>
                <w:sz w:val="24"/>
              </w:rPr>
              <w:t>- engineering design), fundamental to use among various choices to ensure sustainability (</w:t>
            </w:r>
            <w:r w:rsidRPr="007A1ED0">
              <w:rPr>
                <w:rFonts w:ascii="Times New Roman" w:hAnsi="Times New Roman" w:cs="Times New Roman"/>
                <w:b/>
                <w:sz w:val="24"/>
              </w:rPr>
              <w:t>K3</w:t>
            </w:r>
            <w:r w:rsidRPr="001E0602">
              <w:rPr>
                <w:rFonts w:ascii="Times New Roman" w:hAnsi="Times New Roman" w:cs="Times New Roman"/>
                <w:sz w:val="24"/>
              </w:rPr>
              <w:t>- engineering fundamentals), decide which Computer engineering fundamental to use among various choices to ensure sustainability and we have to learn some voting law (</w:t>
            </w:r>
            <w:r w:rsidRPr="007A1ED0">
              <w:rPr>
                <w:rFonts w:ascii="Times New Roman" w:hAnsi="Times New Roman" w:cs="Times New Roman"/>
                <w:b/>
                <w:sz w:val="24"/>
              </w:rPr>
              <w:t>K4</w:t>
            </w:r>
            <w:r w:rsidRPr="001E0602">
              <w:rPr>
                <w:rFonts w:ascii="Times New Roman" w:hAnsi="Times New Roman" w:cs="Times New Roman"/>
                <w:sz w:val="24"/>
              </w:rPr>
              <w:t>- specialist knowledge), Developing Website and App for the project (</w:t>
            </w:r>
            <w:r w:rsidRPr="007A1ED0">
              <w:rPr>
                <w:rFonts w:ascii="Times New Roman" w:hAnsi="Times New Roman" w:cs="Times New Roman"/>
                <w:b/>
                <w:sz w:val="24"/>
              </w:rPr>
              <w:t>K6</w:t>
            </w:r>
            <w:r w:rsidRPr="001E0602">
              <w:rPr>
                <w:rFonts w:ascii="Times New Roman" w:hAnsi="Times New Roman" w:cs="Times New Roman"/>
                <w:sz w:val="24"/>
              </w:rPr>
              <w:t>- engineering practice).</w:t>
            </w:r>
          </w:p>
        </w:tc>
      </w:tr>
      <w:tr w:rsidR="00183640" w:rsidRPr="001E0602">
        <w:tc>
          <w:tcPr>
            <w:tcW w:w="625" w:type="dxa"/>
          </w:tcPr>
          <w:p w:rsidR="00183640" w:rsidRPr="001E0602" w:rsidRDefault="00FE4C23">
            <w:pPr>
              <w:rPr>
                <w:rFonts w:ascii="Times New Roman" w:hAnsi="Times New Roman" w:cs="Times New Roman"/>
                <w:sz w:val="24"/>
              </w:rPr>
            </w:pPr>
            <w:r w:rsidRPr="001E0602">
              <w:rPr>
                <w:rFonts w:ascii="Times New Roman" w:hAnsi="Times New Roman" w:cs="Times New Roman"/>
                <w:sz w:val="24"/>
              </w:rPr>
              <w:t>P3</w:t>
            </w:r>
          </w:p>
        </w:tc>
        <w:tc>
          <w:tcPr>
            <w:tcW w:w="2631" w:type="dxa"/>
          </w:tcPr>
          <w:p w:rsidR="00183640" w:rsidRPr="001E0602" w:rsidRDefault="00FE4C23">
            <w:pPr>
              <w:jc w:val="both"/>
              <w:rPr>
                <w:rFonts w:ascii="Times New Roman" w:hAnsi="Times New Roman" w:cs="Times New Roman"/>
                <w:sz w:val="24"/>
              </w:rPr>
            </w:pPr>
            <w:r w:rsidRPr="001E0602">
              <w:rPr>
                <w:rFonts w:ascii="Times New Roman" w:hAnsi="Times New Roman" w:cs="Times New Roman"/>
                <w:b/>
                <w:sz w:val="24"/>
              </w:rPr>
              <w:t>Depth of Analysis Required:</w:t>
            </w:r>
            <w:r w:rsidRPr="001E0602">
              <w:rPr>
                <w:rFonts w:ascii="Times New Roman" w:hAnsi="Times New Roman" w:cs="Times New Roman"/>
                <w:sz w:val="24"/>
              </w:rPr>
              <w:t xml:space="preserve"> Have no obvious solution and require abstract thinking, originality in analysis to formulate suitable models</w:t>
            </w:r>
          </w:p>
        </w:tc>
        <w:tc>
          <w:tcPr>
            <w:tcW w:w="5811" w:type="dxa"/>
          </w:tcPr>
          <w:p w:rsidR="00183640" w:rsidRPr="001E0602" w:rsidRDefault="0008668E">
            <w:pPr>
              <w:jc w:val="both"/>
              <w:rPr>
                <w:rFonts w:ascii="Times New Roman" w:hAnsi="Times New Roman" w:cs="Times New Roman"/>
                <w:sz w:val="24"/>
              </w:rPr>
            </w:pPr>
            <w:r w:rsidRPr="001E0602">
              <w:rPr>
                <w:rFonts w:ascii="Times New Roman" w:hAnsi="Times New Roman" w:cs="Times New Roman"/>
                <w:sz w:val="24"/>
              </w:rPr>
              <w:t>We had to rethink every step that we followed for this project as it needed to study many documents. We had to ensure that our project is just suitable for every kind of people even if they are not used to vote through online system.</w:t>
            </w:r>
          </w:p>
        </w:tc>
      </w:tr>
      <w:tr w:rsidR="00183640" w:rsidRPr="001E0602">
        <w:tc>
          <w:tcPr>
            <w:tcW w:w="625" w:type="dxa"/>
          </w:tcPr>
          <w:p w:rsidR="00183640" w:rsidRPr="001E0602" w:rsidRDefault="00FE4C23">
            <w:pPr>
              <w:rPr>
                <w:rFonts w:ascii="Times New Roman" w:hAnsi="Times New Roman" w:cs="Times New Roman"/>
                <w:sz w:val="24"/>
              </w:rPr>
            </w:pPr>
            <w:r w:rsidRPr="001E0602">
              <w:rPr>
                <w:rFonts w:ascii="Times New Roman" w:hAnsi="Times New Roman" w:cs="Times New Roman"/>
                <w:sz w:val="24"/>
              </w:rPr>
              <w:t>P6</w:t>
            </w:r>
          </w:p>
        </w:tc>
        <w:tc>
          <w:tcPr>
            <w:tcW w:w="2631" w:type="dxa"/>
          </w:tcPr>
          <w:p w:rsidR="00183640" w:rsidRPr="001E0602" w:rsidRDefault="00FE4C23">
            <w:pPr>
              <w:jc w:val="both"/>
              <w:rPr>
                <w:rFonts w:ascii="Times New Roman" w:hAnsi="Times New Roman" w:cs="Times New Roman"/>
                <w:sz w:val="24"/>
              </w:rPr>
            </w:pPr>
            <w:r w:rsidRPr="001E0602">
              <w:rPr>
                <w:rFonts w:ascii="Times New Roman" w:hAnsi="Times New Roman" w:cs="Times New Roman"/>
                <w:b/>
                <w:sz w:val="24"/>
              </w:rPr>
              <w:t>Extend to stakeholders:</w:t>
            </w:r>
            <w:r w:rsidRPr="001E0602">
              <w:rPr>
                <w:rFonts w:ascii="Times New Roman" w:hAnsi="Times New Roman" w:cs="Times New Roman"/>
                <w:sz w:val="24"/>
              </w:rPr>
              <w:t xml:space="preserve"> Involve diverse groups of stakeholders with widely varying needs </w:t>
            </w:r>
          </w:p>
        </w:tc>
        <w:tc>
          <w:tcPr>
            <w:tcW w:w="5811" w:type="dxa"/>
          </w:tcPr>
          <w:p w:rsidR="00183640" w:rsidRPr="001E0602" w:rsidRDefault="0008668E">
            <w:pPr>
              <w:jc w:val="both"/>
              <w:rPr>
                <w:rFonts w:ascii="Times New Roman" w:hAnsi="Times New Roman" w:cs="Times New Roman"/>
                <w:sz w:val="24"/>
              </w:rPr>
            </w:pPr>
            <w:r w:rsidRPr="001E0602">
              <w:rPr>
                <w:rFonts w:ascii="Times New Roman" w:hAnsi="Times New Roman" w:cs="Times New Roman"/>
                <w:sz w:val="24"/>
              </w:rPr>
              <w:t>Diverse group of stakeholders (usually all the citizens of Bangladesh) will be benefited by this project.</w:t>
            </w:r>
          </w:p>
        </w:tc>
      </w:tr>
      <w:tr w:rsidR="00183640" w:rsidRPr="001E0602">
        <w:tc>
          <w:tcPr>
            <w:tcW w:w="625" w:type="dxa"/>
          </w:tcPr>
          <w:p w:rsidR="00183640" w:rsidRPr="001E0602" w:rsidRDefault="00FE4C23">
            <w:pPr>
              <w:rPr>
                <w:rFonts w:ascii="Times New Roman" w:hAnsi="Times New Roman" w:cs="Times New Roman"/>
                <w:sz w:val="24"/>
              </w:rPr>
            </w:pPr>
            <w:r w:rsidRPr="001E0602">
              <w:rPr>
                <w:rFonts w:ascii="Times New Roman" w:hAnsi="Times New Roman" w:cs="Times New Roman"/>
                <w:sz w:val="24"/>
              </w:rPr>
              <w:t>P7</w:t>
            </w:r>
          </w:p>
        </w:tc>
        <w:tc>
          <w:tcPr>
            <w:tcW w:w="2631" w:type="dxa"/>
          </w:tcPr>
          <w:p w:rsidR="00183640" w:rsidRPr="001E0602" w:rsidRDefault="00FE4C23">
            <w:pPr>
              <w:jc w:val="both"/>
              <w:rPr>
                <w:rFonts w:ascii="Times New Roman" w:hAnsi="Times New Roman" w:cs="Times New Roman"/>
                <w:sz w:val="24"/>
              </w:rPr>
            </w:pPr>
            <w:r w:rsidRPr="001E0602">
              <w:rPr>
                <w:rFonts w:ascii="Times New Roman" w:hAnsi="Times New Roman" w:cs="Times New Roman"/>
                <w:b/>
                <w:sz w:val="24"/>
              </w:rPr>
              <w:t>Interdependence:</w:t>
            </w:r>
            <w:r w:rsidRPr="001E0602">
              <w:rPr>
                <w:rFonts w:ascii="Times New Roman" w:hAnsi="Times New Roman" w:cs="Times New Roman"/>
                <w:sz w:val="24"/>
              </w:rPr>
              <w:t xml:space="preserve"> Are high-level problems including many components parts or sub-problems</w:t>
            </w:r>
          </w:p>
        </w:tc>
        <w:tc>
          <w:tcPr>
            <w:tcW w:w="5811" w:type="dxa"/>
          </w:tcPr>
          <w:p w:rsidR="0008668E" w:rsidRPr="001E0602" w:rsidRDefault="0008668E" w:rsidP="0008668E">
            <w:pPr>
              <w:jc w:val="both"/>
              <w:rPr>
                <w:rFonts w:ascii="Times New Roman" w:hAnsi="Times New Roman" w:cs="Times New Roman"/>
                <w:sz w:val="24"/>
              </w:rPr>
            </w:pPr>
            <w:r w:rsidRPr="001E0602">
              <w:rPr>
                <w:rFonts w:ascii="Times New Roman" w:hAnsi="Times New Roman" w:cs="Times New Roman"/>
                <w:sz w:val="24"/>
              </w:rPr>
              <w:t>Project involves two subsystems mainly:</w:t>
            </w:r>
          </w:p>
          <w:p w:rsidR="0008668E" w:rsidRPr="001E0602" w:rsidRDefault="0008668E" w:rsidP="004C575F">
            <w:pPr>
              <w:ind w:firstLine="321"/>
              <w:jc w:val="both"/>
              <w:rPr>
                <w:rFonts w:ascii="Times New Roman" w:hAnsi="Times New Roman" w:cs="Times New Roman"/>
                <w:sz w:val="24"/>
              </w:rPr>
            </w:pPr>
            <w:r w:rsidRPr="001E0602">
              <w:rPr>
                <w:rFonts w:ascii="Times New Roman" w:hAnsi="Times New Roman" w:cs="Times New Roman"/>
                <w:sz w:val="24"/>
              </w:rPr>
              <w:t>1. Application model</w:t>
            </w:r>
          </w:p>
          <w:p w:rsidR="0008668E" w:rsidRPr="001E0602" w:rsidRDefault="0008668E" w:rsidP="004C575F">
            <w:pPr>
              <w:ind w:firstLine="321"/>
              <w:jc w:val="both"/>
              <w:rPr>
                <w:rFonts w:ascii="Times New Roman" w:hAnsi="Times New Roman" w:cs="Times New Roman"/>
                <w:sz w:val="24"/>
              </w:rPr>
            </w:pPr>
            <w:r w:rsidRPr="001E0602">
              <w:rPr>
                <w:rFonts w:ascii="Times New Roman" w:hAnsi="Times New Roman" w:cs="Times New Roman"/>
                <w:sz w:val="24"/>
              </w:rPr>
              <w:t>2. Hardware model [for Casting vote]</w:t>
            </w:r>
          </w:p>
          <w:p w:rsidR="00183640" w:rsidRPr="001E0602" w:rsidRDefault="0008668E" w:rsidP="004C575F">
            <w:pPr>
              <w:ind w:firstLine="321"/>
              <w:jc w:val="both"/>
              <w:rPr>
                <w:rFonts w:ascii="Times New Roman" w:hAnsi="Times New Roman" w:cs="Times New Roman"/>
                <w:sz w:val="24"/>
              </w:rPr>
            </w:pPr>
            <w:r w:rsidRPr="001E0602">
              <w:rPr>
                <w:rFonts w:ascii="Times New Roman" w:hAnsi="Times New Roman" w:cs="Times New Roman"/>
                <w:sz w:val="24"/>
              </w:rPr>
              <w:t>3. Data analysis on the inputs and output (real time data [</w:t>
            </w:r>
            <w:proofErr w:type="spellStart"/>
            <w:r w:rsidRPr="001E0602">
              <w:rPr>
                <w:rFonts w:ascii="Times New Roman" w:hAnsi="Times New Roman" w:cs="Times New Roman"/>
                <w:sz w:val="24"/>
              </w:rPr>
              <w:t>Nid</w:t>
            </w:r>
            <w:proofErr w:type="spellEnd"/>
            <w:r w:rsidRPr="001E0602">
              <w:rPr>
                <w:rFonts w:ascii="Times New Roman" w:hAnsi="Times New Roman" w:cs="Times New Roman"/>
                <w:sz w:val="24"/>
              </w:rPr>
              <w:t>]) of this project</w:t>
            </w:r>
          </w:p>
        </w:tc>
      </w:tr>
    </w:tbl>
    <w:p w:rsidR="00183640" w:rsidRPr="001E0602" w:rsidRDefault="00183640">
      <w:pPr>
        <w:rPr>
          <w:rFonts w:ascii="Times New Roman" w:hAnsi="Times New Roman" w:cs="Times New Roman"/>
          <w:sz w:val="24"/>
        </w:rPr>
      </w:pPr>
      <w:bookmarkStart w:id="1" w:name="_GoBack"/>
      <w:bookmarkEnd w:id="1"/>
    </w:p>
    <w:p w:rsidR="00183640" w:rsidRPr="001E0602" w:rsidRDefault="00FE4C23">
      <w:pPr>
        <w:rPr>
          <w:rFonts w:ascii="Times New Roman" w:hAnsi="Times New Roman" w:cs="Times New Roman"/>
          <w:b/>
          <w:sz w:val="24"/>
        </w:rPr>
      </w:pPr>
      <w:r w:rsidRPr="001E0602">
        <w:rPr>
          <w:rFonts w:ascii="Times New Roman" w:hAnsi="Times New Roman" w:cs="Times New Roman"/>
          <w:b/>
          <w:sz w:val="24"/>
        </w:rPr>
        <w:lastRenderedPageBreak/>
        <w:t xml:space="preserve">11. How </w:t>
      </w:r>
      <w:proofErr w:type="gramStart"/>
      <w:r w:rsidRPr="001E0602">
        <w:rPr>
          <w:rFonts w:ascii="Times New Roman" w:hAnsi="Times New Roman" w:cs="Times New Roman"/>
          <w:b/>
          <w:sz w:val="24"/>
        </w:rPr>
        <w:t>As</w:t>
      </w:r>
      <w:proofErr w:type="gramEnd"/>
      <w:r w:rsidRPr="001E0602">
        <w:rPr>
          <w:rFonts w:ascii="Times New Roman" w:hAnsi="Times New Roman" w:cs="Times New Roman"/>
          <w:b/>
          <w:sz w:val="24"/>
        </w:rPr>
        <w:t xml:space="preserve"> are addressed through the project:</w:t>
      </w:r>
    </w:p>
    <w:tbl>
      <w:tblPr>
        <w:tblStyle w:val="a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2"/>
        <w:gridCol w:w="2724"/>
        <w:gridCol w:w="5760"/>
      </w:tblGrid>
      <w:tr w:rsidR="00183640" w:rsidRPr="001E0602">
        <w:tc>
          <w:tcPr>
            <w:tcW w:w="532" w:type="dxa"/>
          </w:tcPr>
          <w:p w:rsidR="00183640" w:rsidRPr="001E0602" w:rsidRDefault="00FE4C23">
            <w:pPr>
              <w:rPr>
                <w:rFonts w:ascii="Times New Roman" w:hAnsi="Times New Roman" w:cs="Times New Roman"/>
                <w:sz w:val="24"/>
              </w:rPr>
            </w:pPr>
            <w:r w:rsidRPr="001E0602">
              <w:rPr>
                <w:rFonts w:ascii="Times New Roman" w:hAnsi="Times New Roman" w:cs="Times New Roman"/>
                <w:sz w:val="24"/>
              </w:rPr>
              <w:t>As</w:t>
            </w:r>
          </w:p>
        </w:tc>
        <w:tc>
          <w:tcPr>
            <w:tcW w:w="2724" w:type="dxa"/>
          </w:tcPr>
          <w:p w:rsidR="00183640" w:rsidRPr="001E0602" w:rsidRDefault="00FE4C23">
            <w:pPr>
              <w:rPr>
                <w:rFonts w:ascii="Times New Roman" w:hAnsi="Times New Roman" w:cs="Times New Roman"/>
                <w:sz w:val="24"/>
              </w:rPr>
            </w:pPr>
            <w:r w:rsidRPr="001E0602">
              <w:rPr>
                <w:rFonts w:ascii="Times New Roman" w:hAnsi="Times New Roman" w:cs="Times New Roman"/>
                <w:sz w:val="24"/>
              </w:rPr>
              <w:t>Attribute</w:t>
            </w:r>
          </w:p>
        </w:tc>
        <w:tc>
          <w:tcPr>
            <w:tcW w:w="5760" w:type="dxa"/>
          </w:tcPr>
          <w:p w:rsidR="00183640" w:rsidRPr="001E0602" w:rsidRDefault="00FE4C23">
            <w:pPr>
              <w:rPr>
                <w:rFonts w:ascii="Times New Roman" w:hAnsi="Times New Roman" w:cs="Times New Roman"/>
                <w:sz w:val="24"/>
              </w:rPr>
            </w:pPr>
            <w:r w:rsidRPr="001E0602">
              <w:rPr>
                <w:rFonts w:ascii="Times New Roman" w:hAnsi="Times New Roman" w:cs="Times New Roman"/>
                <w:sz w:val="24"/>
              </w:rPr>
              <w:t xml:space="preserve">How </w:t>
            </w:r>
            <w:r w:rsidRPr="001E0602">
              <w:rPr>
                <w:rFonts w:ascii="Times New Roman" w:hAnsi="Times New Roman" w:cs="Times New Roman"/>
                <w:b/>
                <w:sz w:val="24"/>
              </w:rPr>
              <w:t>As</w:t>
            </w:r>
            <w:r w:rsidRPr="001E0602">
              <w:rPr>
                <w:rFonts w:ascii="Times New Roman" w:hAnsi="Times New Roman" w:cs="Times New Roman"/>
                <w:sz w:val="24"/>
              </w:rPr>
              <w:t xml:space="preserve"> are addressed through the project</w:t>
            </w:r>
          </w:p>
        </w:tc>
      </w:tr>
      <w:tr w:rsidR="00183640" w:rsidRPr="001E0602">
        <w:tc>
          <w:tcPr>
            <w:tcW w:w="532" w:type="dxa"/>
          </w:tcPr>
          <w:p w:rsidR="00183640" w:rsidRPr="001E0602" w:rsidRDefault="00FE4C23">
            <w:pPr>
              <w:rPr>
                <w:rFonts w:ascii="Times New Roman" w:hAnsi="Times New Roman" w:cs="Times New Roman"/>
                <w:sz w:val="24"/>
              </w:rPr>
            </w:pPr>
            <w:r w:rsidRPr="001E0602">
              <w:rPr>
                <w:rFonts w:ascii="Times New Roman" w:hAnsi="Times New Roman" w:cs="Times New Roman"/>
                <w:sz w:val="24"/>
              </w:rPr>
              <w:t>A3</w:t>
            </w:r>
          </w:p>
        </w:tc>
        <w:tc>
          <w:tcPr>
            <w:tcW w:w="2724" w:type="dxa"/>
          </w:tcPr>
          <w:p w:rsidR="00183640" w:rsidRPr="001E0602" w:rsidRDefault="00FE4C23">
            <w:pPr>
              <w:jc w:val="both"/>
              <w:rPr>
                <w:rFonts w:ascii="Times New Roman" w:hAnsi="Times New Roman" w:cs="Times New Roman"/>
                <w:sz w:val="24"/>
              </w:rPr>
            </w:pPr>
            <w:r w:rsidRPr="001E0602">
              <w:rPr>
                <w:rFonts w:ascii="Times New Roman" w:hAnsi="Times New Roman" w:cs="Times New Roman"/>
                <w:sz w:val="24"/>
              </w:rPr>
              <w:t>Innovation: Involve creative us</w:t>
            </w:r>
            <w:r w:rsidR="001E0602" w:rsidRPr="001E0602">
              <w:rPr>
                <w:rFonts w:ascii="Times New Roman" w:hAnsi="Times New Roman" w:cs="Times New Roman"/>
                <w:sz w:val="24"/>
              </w:rPr>
              <w:t xml:space="preserve">e of engineering principles and </w:t>
            </w:r>
            <w:r w:rsidRPr="001E0602">
              <w:rPr>
                <w:rFonts w:ascii="Times New Roman" w:hAnsi="Times New Roman" w:cs="Times New Roman"/>
                <w:sz w:val="24"/>
              </w:rPr>
              <w:t>research-based knowledge in novel ways</w:t>
            </w:r>
          </w:p>
        </w:tc>
        <w:tc>
          <w:tcPr>
            <w:tcW w:w="5760" w:type="dxa"/>
          </w:tcPr>
          <w:p w:rsidR="00183640" w:rsidRPr="001E0602" w:rsidRDefault="0008668E">
            <w:pPr>
              <w:jc w:val="both"/>
              <w:rPr>
                <w:rFonts w:ascii="Times New Roman" w:hAnsi="Times New Roman" w:cs="Times New Roman"/>
                <w:sz w:val="24"/>
              </w:rPr>
            </w:pPr>
            <w:r w:rsidRPr="001E0602">
              <w:rPr>
                <w:rFonts w:ascii="Times New Roman" w:hAnsi="Times New Roman" w:cs="Times New Roman"/>
                <w:sz w:val="24"/>
              </w:rPr>
              <w:t>The platform needs to be updated with innovative plans like adding more options for normal people like universities, offices and for others to make their own polling system.</w:t>
            </w:r>
          </w:p>
        </w:tc>
      </w:tr>
    </w:tbl>
    <w:p w:rsidR="00183640" w:rsidRPr="001E0602" w:rsidRDefault="00183640">
      <w:pPr>
        <w:rPr>
          <w:rFonts w:ascii="Times New Roman" w:hAnsi="Times New Roman" w:cs="Times New Roman"/>
          <w:sz w:val="24"/>
        </w:rPr>
      </w:pPr>
    </w:p>
    <w:p w:rsidR="00183640" w:rsidRPr="001E0602" w:rsidRDefault="00183640">
      <w:pPr>
        <w:rPr>
          <w:rFonts w:ascii="Times New Roman" w:hAnsi="Times New Roman" w:cs="Times New Roman"/>
          <w:sz w:val="24"/>
        </w:rPr>
      </w:pPr>
    </w:p>
    <w:p w:rsidR="00183640" w:rsidRPr="001E0602" w:rsidRDefault="00183640">
      <w:pPr>
        <w:rPr>
          <w:rFonts w:ascii="Times New Roman" w:hAnsi="Times New Roman" w:cs="Times New Roman"/>
          <w:sz w:val="24"/>
        </w:rPr>
      </w:pPr>
    </w:p>
    <w:sectPr w:rsidR="00183640" w:rsidRPr="001E0602" w:rsidSect="00F54A80">
      <w:pgSz w:w="11906" w:h="16838"/>
      <w:pgMar w:top="1440" w:right="1440" w:bottom="135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3388B"/>
    <w:multiLevelType w:val="multilevel"/>
    <w:tmpl w:val="CE985A5A"/>
    <w:lvl w:ilvl="0">
      <w:start w:val="1"/>
      <w:numFmt w:val="upp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640"/>
    <w:rsid w:val="0008668E"/>
    <w:rsid w:val="00183640"/>
    <w:rsid w:val="001C7C76"/>
    <w:rsid w:val="001E0602"/>
    <w:rsid w:val="004C575F"/>
    <w:rsid w:val="0050185C"/>
    <w:rsid w:val="0052069C"/>
    <w:rsid w:val="00523F6F"/>
    <w:rsid w:val="0059056B"/>
    <w:rsid w:val="005B6249"/>
    <w:rsid w:val="005C7EBC"/>
    <w:rsid w:val="006026AE"/>
    <w:rsid w:val="007A1ED0"/>
    <w:rsid w:val="00A6581C"/>
    <w:rsid w:val="00BD2FBA"/>
    <w:rsid w:val="00E84665"/>
    <w:rsid w:val="00F54A80"/>
    <w:rsid w:val="00FE4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72C158-2281-4F11-B508-9315196C8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A49"/>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1728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5488"/>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7F1EEE"/>
    <w:rPr>
      <w:color w:val="0563C1" w:themeColor="hyperlink"/>
      <w:u w:val="single"/>
    </w:r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wS5lS5fIMwrDyUUeQQrVCz1bZQ==">AMUW2mXC+oPhEGL4dNV3+JU5OPWDAVHVlL43mhdVYFl1ESG6SpsrPwBFxDMe6XmxKq5MPTmpIeiRcKHVxEG/j15eVZkQ0E7yT4QhJ4E/2Hz8Gd6FgrxRMHqR5LJm4OZeyDtFO6xWaUwP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3</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SakalCTC</Company>
  <LinksUpToDate>false</LinksUpToDate>
  <CharactersWithSpaces>4748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Voting System | Sakal Sarkar</dc:title>
  <dc:creator>Sakal Sarkar</dc:creator>
  <cp:lastModifiedBy>Sakal</cp:lastModifiedBy>
  <cp:revision>14</cp:revision>
  <cp:lastPrinted>2021-05-31T12:21:00Z</cp:lastPrinted>
  <dcterms:created xsi:type="dcterms:W3CDTF">2021-05-31T05:29:00Z</dcterms:created>
  <dcterms:modified xsi:type="dcterms:W3CDTF">2021-05-31T12:28:00Z</dcterms:modified>
</cp:coreProperties>
</file>