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526BE" w14:textId="77777777" w:rsidR="00061D54" w:rsidRPr="0007173E" w:rsidRDefault="00F31966" w:rsidP="000F007F">
      <w:pPr>
        <w:spacing w:after="120"/>
        <w:jc w:val="center"/>
        <w:rPr>
          <w:rFonts w:ascii="Times New Roman" w:hAnsi="Times New Roman"/>
          <w:b/>
          <w:sz w:val="28"/>
          <w:szCs w:val="28"/>
          <w:lang w:val="it-IT"/>
        </w:rPr>
      </w:pPr>
      <w:r w:rsidRPr="0007173E">
        <w:rPr>
          <w:rFonts w:ascii="Times New Roman" w:hAnsi="Times New Roman"/>
          <w:b/>
          <w:sz w:val="28"/>
          <w:szCs w:val="28"/>
          <w:lang w:val="it-IT"/>
        </w:rPr>
        <w:t xml:space="preserve">Mẫu số </w:t>
      </w:r>
      <w:r w:rsidR="00C86829" w:rsidRPr="0007173E">
        <w:rPr>
          <w:rFonts w:ascii="Times New Roman" w:hAnsi="Times New Roman"/>
          <w:b/>
          <w:sz w:val="28"/>
          <w:szCs w:val="28"/>
          <w:lang w:val="it-IT"/>
        </w:rPr>
        <w:t>4.</w:t>
      </w:r>
      <w:r w:rsidR="00E35E63" w:rsidRPr="0007173E">
        <w:rPr>
          <w:rFonts w:ascii="Times New Roman" w:hAnsi="Times New Roman"/>
          <w:b/>
          <w:sz w:val="28"/>
          <w:szCs w:val="28"/>
          <w:lang w:val="it-IT"/>
        </w:rPr>
        <w:t>3</w:t>
      </w:r>
      <w:r w:rsidRPr="0007173E">
        <w:rPr>
          <w:rFonts w:ascii="Times New Roman" w:hAnsi="Times New Roman"/>
          <w:b/>
          <w:sz w:val="28"/>
          <w:szCs w:val="28"/>
          <w:lang w:val="it-IT"/>
        </w:rPr>
        <w:t xml:space="preserve">. Mẫu </w:t>
      </w:r>
      <w:r w:rsidR="003F1628" w:rsidRPr="0007173E">
        <w:rPr>
          <w:rFonts w:ascii="Times New Roman" w:hAnsi="Times New Roman"/>
          <w:b/>
          <w:sz w:val="28"/>
          <w:szCs w:val="28"/>
          <w:lang w:val="it-IT"/>
        </w:rPr>
        <w:t>B</w:t>
      </w:r>
      <w:r w:rsidRPr="0007173E">
        <w:rPr>
          <w:rFonts w:ascii="Times New Roman" w:hAnsi="Times New Roman"/>
          <w:b/>
          <w:sz w:val="28"/>
          <w:szCs w:val="28"/>
          <w:lang w:val="it-IT"/>
        </w:rPr>
        <w:t xml:space="preserve">áo cáo kiểm tra </w:t>
      </w:r>
      <w:r w:rsidR="00061D54" w:rsidRPr="0007173E">
        <w:rPr>
          <w:rFonts w:ascii="Times New Roman" w:hAnsi="Times New Roman"/>
          <w:b/>
          <w:sz w:val="28"/>
          <w:szCs w:val="28"/>
          <w:lang w:val="it-IT"/>
        </w:rPr>
        <w:t>hoạt động</w:t>
      </w:r>
      <w:r w:rsidRPr="0007173E">
        <w:rPr>
          <w:rFonts w:ascii="Times New Roman" w:hAnsi="Times New Roman"/>
          <w:b/>
          <w:sz w:val="28"/>
          <w:szCs w:val="28"/>
          <w:lang w:val="it-IT"/>
        </w:rPr>
        <w:t xml:space="preserve"> </w:t>
      </w:r>
    </w:p>
    <w:p w14:paraId="22833D37" w14:textId="094B7005" w:rsidR="00F31966" w:rsidRPr="0007173E" w:rsidRDefault="00F31966" w:rsidP="000F007F">
      <w:pPr>
        <w:spacing w:after="120"/>
        <w:jc w:val="center"/>
        <w:rPr>
          <w:rFonts w:ascii="Times New Roman" w:hAnsi="Times New Roman"/>
          <w:b/>
          <w:sz w:val="28"/>
          <w:szCs w:val="28"/>
          <w:lang w:val="it-IT"/>
        </w:rPr>
      </w:pPr>
      <w:r w:rsidRPr="0007173E">
        <w:rPr>
          <w:rFonts w:ascii="Times New Roman" w:hAnsi="Times New Roman"/>
          <w:b/>
          <w:sz w:val="28"/>
          <w:szCs w:val="28"/>
          <w:lang w:val="it-IT"/>
        </w:rPr>
        <w:t>lựa chọn nhà thầu</w:t>
      </w:r>
      <w:r w:rsidR="005E55CA" w:rsidRPr="0007173E">
        <w:rPr>
          <w:rFonts w:ascii="Times New Roman" w:hAnsi="Times New Roman"/>
          <w:b/>
          <w:sz w:val="28"/>
          <w:szCs w:val="28"/>
          <w:lang w:val="it-IT"/>
        </w:rPr>
        <w:t>, nhà đầu tư</w:t>
      </w:r>
      <w:r w:rsidR="005E55CA" w:rsidRPr="0007173E">
        <w:rPr>
          <w:rStyle w:val="FootnoteReference"/>
          <w:rFonts w:ascii="Times New Roman" w:hAnsi="Times New Roman"/>
          <w:b/>
          <w:sz w:val="28"/>
          <w:szCs w:val="28"/>
          <w:lang w:val="it-IT"/>
        </w:rPr>
        <w:footnoteReference w:id="1"/>
      </w:r>
    </w:p>
    <w:p w14:paraId="6A4A5848" w14:textId="672E8432" w:rsidR="00074FDD" w:rsidRPr="0007173E" w:rsidRDefault="000F007F" w:rsidP="000F007F">
      <w:pPr>
        <w:pStyle w:val="ListParagraph"/>
        <w:widowControl w:val="0"/>
        <w:ind w:left="0"/>
        <w:jc w:val="center"/>
        <w:rPr>
          <w:rFonts w:ascii="Times New Roman" w:hAnsi="Times New Roman"/>
          <w:i/>
          <w:sz w:val="28"/>
          <w:szCs w:val="28"/>
          <w:lang w:val="it-IT"/>
        </w:rPr>
      </w:pPr>
      <w:r w:rsidRPr="0007173E">
        <w:rPr>
          <w:rFonts w:ascii="Times New Roman" w:hAnsi="Times New Roman"/>
          <w:i/>
          <w:sz w:val="28"/>
          <w:szCs w:val="28"/>
          <w:lang w:val="it-IT"/>
        </w:rPr>
        <w:t xml:space="preserve">(Kèm theo Thông tư </w:t>
      </w:r>
      <w:r w:rsidR="004B5D93" w:rsidRPr="004B5D93">
        <w:rPr>
          <w:rFonts w:ascii="Times New Roman" w:hAnsi="Times New Roman"/>
          <w:i/>
          <w:sz w:val="28"/>
          <w:szCs w:val="28"/>
          <w:lang w:val="it-IT"/>
        </w:rPr>
        <w:t>số 80/2025/TT-BTC ngày 0</w:t>
      </w:r>
      <w:r w:rsidR="00450053">
        <w:rPr>
          <w:rFonts w:ascii="Times New Roman" w:hAnsi="Times New Roman"/>
          <w:i/>
          <w:sz w:val="28"/>
          <w:szCs w:val="28"/>
          <w:lang w:val="it-IT"/>
        </w:rPr>
        <w:t>8</w:t>
      </w:r>
      <w:r w:rsidR="004B5D93" w:rsidRPr="004B5D93">
        <w:rPr>
          <w:rFonts w:ascii="Times New Roman" w:hAnsi="Times New Roman"/>
          <w:i/>
          <w:sz w:val="28"/>
          <w:szCs w:val="28"/>
          <w:lang w:val="it-IT"/>
        </w:rPr>
        <w:t xml:space="preserve"> tháng 8 n</w:t>
      </w:r>
      <w:r w:rsidR="004B5D93" w:rsidRPr="004B5D93">
        <w:rPr>
          <w:rFonts w:ascii="Times New Roman" w:hAnsi="Times New Roman" w:hint="eastAsia"/>
          <w:i/>
          <w:sz w:val="28"/>
          <w:szCs w:val="28"/>
          <w:lang w:val="it-IT"/>
        </w:rPr>
        <w:t>ă</w:t>
      </w:r>
      <w:r w:rsidR="004B5D93" w:rsidRPr="004B5D93">
        <w:rPr>
          <w:rFonts w:ascii="Times New Roman" w:hAnsi="Times New Roman"/>
          <w:i/>
          <w:sz w:val="28"/>
          <w:szCs w:val="28"/>
          <w:lang w:val="it-IT"/>
        </w:rPr>
        <w:t>m 2025</w:t>
      </w:r>
    </w:p>
    <w:p w14:paraId="52EBA73A" w14:textId="47E26C60" w:rsidR="004C31CA" w:rsidRPr="0007173E" w:rsidRDefault="000F007F" w:rsidP="00074FDD">
      <w:pPr>
        <w:pStyle w:val="ListParagraph"/>
        <w:widowControl w:val="0"/>
        <w:ind w:left="0"/>
        <w:jc w:val="center"/>
        <w:rPr>
          <w:rFonts w:ascii="Times New Roman" w:hAnsi="Times New Roman"/>
          <w:i/>
          <w:sz w:val="28"/>
          <w:szCs w:val="28"/>
          <w:lang w:val="it-IT"/>
        </w:rPr>
      </w:pPr>
      <w:r w:rsidRPr="0007173E">
        <w:rPr>
          <w:rFonts w:ascii="Times New Roman" w:hAnsi="Times New Roman"/>
          <w:i/>
          <w:sz w:val="28"/>
          <w:szCs w:val="28"/>
          <w:lang w:val="it-IT"/>
        </w:rPr>
        <w:t>của Bộ trưởng</w:t>
      </w:r>
      <w:r w:rsidR="00074FDD" w:rsidRPr="0007173E">
        <w:rPr>
          <w:rFonts w:ascii="Times New Roman" w:hAnsi="Times New Roman"/>
          <w:i/>
          <w:sz w:val="28"/>
          <w:szCs w:val="28"/>
          <w:lang w:val="it-IT"/>
        </w:rPr>
        <w:t xml:space="preserve"> </w:t>
      </w:r>
      <w:r w:rsidRPr="0007173E">
        <w:rPr>
          <w:rFonts w:ascii="Times New Roman" w:hAnsi="Times New Roman"/>
          <w:i/>
          <w:sz w:val="28"/>
          <w:szCs w:val="28"/>
          <w:lang w:val="it-IT"/>
        </w:rPr>
        <w:t xml:space="preserve">Bộ </w:t>
      </w:r>
      <w:r w:rsidR="00624BCF" w:rsidRPr="0007173E">
        <w:rPr>
          <w:rFonts w:ascii="Times New Roman" w:hAnsi="Times New Roman"/>
          <w:i/>
          <w:sz w:val="28"/>
          <w:szCs w:val="28"/>
          <w:lang w:val="it-IT"/>
        </w:rPr>
        <w:t>Tài chính</w:t>
      </w:r>
      <w:r w:rsidRPr="0007173E">
        <w:rPr>
          <w:rFonts w:ascii="Times New Roman" w:hAnsi="Times New Roman"/>
          <w:i/>
          <w:sz w:val="28"/>
          <w:szCs w:val="28"/>
          <w:lang w:val="it-IT"/>
        </w:rPr>
        <w:t>)</w:t>
      </w:r>
    </w:p>
    <w:p w14:paraId="18032A7D" w14:textId="77777777" w:rsidR="000F007F" w:rsidRPr="0007173E" w:rsidRDefault="000F007F" w:rsidP="000F007F">
      <w:pPr>
        <w:jc w:val="center"/>
        <w:rPr>
          <w:rFonts w:ascii="Times New Roman" w:hAnsi="Times New Roman"/>
          <w:i/>
          <w:sz w:val="28"/>
          <w:szCs w:val="28"/>
          <w:lang w:val="it-IT"/>
        </w:rPr>
      </w:pPr>
    </w:p>
    <w:tbl>
      <w:tblPr>
        <w:tblpPr w:leftFromText="180" w:rightFromText="180" w:vertAnchor="text" w:horzAnchor="margin" w:tblpXSpec="center" w:tblpY="76"/>
        <w:tblW w:w="10089" w:type="dxa"/>
        <w:tblLook w:val="01E0" w:firstRow="1" w:lastRow="1" w:firstColumn="1" w:lastColumn="1" w:noHBand="0" w:noVBand="0"/>
      </w:tblPr>
      <w:tblGrid>
        <w:gridCol w:w="3969"/>
        <w:gridCol w:w="6120"/>
      </w:tblGrid>
      <w:tr w:rsidR="0007173E" w:rsidRPr="0007173E" w14:paraId="7A0D4D87" w14:textId="77777777" w:rsidTr="00642CF6">
        <w:tc>
          <w:tcPr>
            <w:tcW w:w="3969" w:type="dxa"/>
          </w:tcPr>
          <w:p w14:paraId="0ECFFDF4" w14:textId="5B16FF1E" w:rsidR="00F31966" w:rsidRPr="0007173E" w:rsidRDefault="00D70F33" w:rsidP="000D1F29">
            <w:pPr>
              <w:jc w:val="center"/>
              <w:rPr>
                <w:rFonts w:ascii="Times New Roman" w:hAnsi="Times New Roman"/>
                <w:b/>
                <w:sz w:val="26"/>
                <w:szCs w:val="28"/>
                <w:lang w:val="it-IT"/>
              </w:rPr>
            </w:pPr>
            <w:r w:rsidRPr="0007173E">
              <w:rPr>
                <w:rFonts w:ascii="Times New Roman" w:hAnsi="Times New Roman"/>
                <w:b/>
                <w:sz w:val="26"/>
                <w:szCs w:val="28"/>
                <w:lang w:val="it-IT"/>
              </w:rPr>
              <w:t>[</w:t>
            </w:r>
            <w:r w:rsidR="00F31966" w:rsidRPr="0007173E">
              <w:rPr>
                <w:rFonts w:ascii="Times New Roman" w:hAnsi="Times New Roman"/>
                <w:b/>
                <w:sz w:val="26"/>
                <w:szCs w:val="28"/>
                <w:lang w:val="it-IT"/>
              </w:rPr>
              <w:t xml:space="preserve">TÊN </w:t>
            </w:r>
            <w:r w:rsidR="003E5165" w:rsidRPr="0007173E">
              <w:rPr>
                <w:rFonts w:ascii="Times New Roman" w:hAnsi="Times New Roman"/>
                <w:b/>
                <w:sz w:val="26"/>
                <w:szCs w:val="28"/>
                <w:lang w:val="it-IT"/>
              </w:rPr>
              <w:t xml:space="preserve">CƠ QUAN CÓ THẨM QUYỀN </w:t>
            </w:r>
            <w:r w:rsidR="00F31966" w:rsidRPr="0007173E">
              <w:rPr>
                <w:rFonts w:ascii="Times New Roman" w:hAnsi="Times New Roman"/>
                <w:b/>
                <w:sz w:val="26"/>
                <w:szCs w:val="28"/>
                <w:lang w:val="it-IT"/>
              </w:rPr>
              <w:t>KIỂM TRA</w:t>
            </w:r>
            <w:r w:rsidRPr="0007173E">
              <w:rPr>
                <w:rFonts w:ascii="Times New Roman" w:hAnsi="Times New Roman"/>
                <w:b/>
                <w:sz w:val="26"/>
                <w:szCs w:val="28"/>
                <w:lang w:val="it-IT"/>
              </w:rPr>
              <w:t>]</w:t>
            </w:r>
          </w:p>
          <w:p w14:paraId="5C4E33B5" w14:textId="1A7823D8" w:rsidR="00F31966" w:rsidRPr="0007173E" w:rsidRDefault="00F31966" w:rsidP="000D1F29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it-IT"/>
              </w:rPr>
            </w:pPr>
            <w:r w:rsidRPr="0007173E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E52B7F" wp14:editId="61C9EC39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109220</wp:posOffset>
                      </wp:positionV>
                      <wp:extent cx="1485900" cy="0"/>
                      <wp:effectExtent l="12065" t="13970" r="6985" b="5080"/>
                      <wp:wrapNone/>
                      <wp:docPr id="2116897881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B856B4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2pt,8.6pt" to="153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"/>
                  </w:pict>
                </mc:Fallback>
              </mc:AlternateContent>
            </w:r>
          </w:p>
          <w:p w14:paraId="3A583EAA" w14:textId="12364AC7" w:rsidR="00F31966" w:rsidRPr="0007173E" w:rsidRDefault="00F31966" w:rsidP="003B5E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it-IT"/>
              </w:rPr>
            </w:pPr>
            <w:r w:rsidRPr="0007173E">
              <w:rPr>
                <w:rFonts w:ascii="Times New Roman" w:hAnsi="Times New Roman"/>
                <w:b/>
                <w:sz w:val="28"/>
                <w:szCs w:val="28"/>
                <w:lang w:val="it-IT"/>
              </w:rPr>
              <w:t xml:space="preserve">Đoàn kiểm tra </w:t>
            </w:r>
            <w:r w:rsidR="00723F76" w:rsidRPr="0007173E">
              <w:rPr>
                <w:rFonts w:ascii="Times New Roman" w:hAnsi="Times New Roman"/>
                <w:b/>
                <w:sz w:val="28"/>
                <w:szCs w:val="28"/>
                <w:lang w:val="it-IT"/>
              </w:rPr>
              <w:t>...</w:t>
            </w:r>
          </w:p>
        </w:tc>
        <w:tc>
          <w:tcPr>
            <w:tcW w:w="6120" w:type="dxa"/>
          </w:tcPr>
          <w:p w14:paraId="6668C19E" w14:textId="77777777" w:rsidR="00F31966" w:rsidRPr="0007173E" w:rsidRDefault="00F31966" w:rsidP="000D1F29">
            <w:pPr>
              <w:jc w:val="center"/>
              <w:rPr>
                <w:rFonts w:ascii="Times New Roman" w:hAnsi="Times New Roman"/>
                <w:b/>
                <w:sz w:val="26"/>
                <w:szCs w:val="28"/>
                <w:lang w:val="it-IT"/>
              </w:rPr>
            </w:pPr>
            <w:r w:rsidRPr="0007173E">
              <w:rPr>
                <w:rFonts w:ascii="Times New Roman" w:hAnsi="Times New Roman"/>
                <w:b/>
                <w:sz w:val="26"/>
                <w:szCs w:val="28"/>
                <w:lang w:val="it-IT"/>
              </w:rPr>
              <w:t>CỘNG HOÀ XÃ HỘI CHỦ NGHĨA VIỆT NAM</w:t>
            </w:r>
          </w:p>
          <w:p w14:paraId="5BD8BDA3" w14:textId="77777777" w:rsidR="00F31966" w:rsidRPr="0007173E" w:rsidRDefault="00F31966" w:rsidP="000D1F29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it-IT"/>
              </w:rPr>
            </w:pPr>
            <w:r w:rsidRPr="0007173E">
              <w:rPr>
                <w:rFonts w:ascii="Times New Roman" w:hAnsi="Times New Roman"/>
                <w:b/>
                <w:sz w:val="28"/>
                <w:szCs w:val="28"/>
                <w:lang w:val="it-IT"/>
              </w:rPr>
              <w:t>Độc lập - Tự do - Hạnh phúc</w:t>
            </w:r>
          </w:p>
          <w:p w14:paraId="24EFFDFE" w14:textId="2BE08877" w:rsidR="00F31966" w:rsidRPr="0007173E" w:rsidRDefault="00F31966" w:rsidP="000D1F29">
            <w:pPr>
              <w:jc w:val="both"/>
              <w:rPr>
                <w:rFonts w:ascii="Times New Roman" w:hAnsi="Times New Roman"/>
                <w:i/>
                <w:sz w:val="28"/>
                <w:szCs w:val="28"/>
                <w:lang w:val="it-IT"/>
              </w:rPr>
            </w:pPr>
            <w:r w:rsidRPr="0007173E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C27881" wp14:editId="7DCFE712">
                      <wp:simplePos x="0" y="0"/>
                      <wp:positionH relativeFrom="column">
                        <wp:posOffset>1155065</wp:posOffset>
                      </wp:positionH>
                      <wp:positionV relativeFrom="paragraph">
                        <wp:posOffset>57150</wp:posOffset>
                      </wp:positionV>
                      <wp:extent cx="1485900" cy="0"/>
                      <wp:effectExtent l="12065" t="9525" r="6985" b="9525"/>
                      <wp:wrapNone/>
                      <wp:docPr id="172345763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2B600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95pt,4.5pt" to="207.9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YDLv7aAAAABwEAAA8AAAAAAAAAAAAAAAAACgQAAGRycy9kb3ducmV2Lnht&#10;bFBLBQYAAAAABAAEAPMAAAARBQAAAAA=&#10;"/>
                  </w:pict>
                </mc:Fallback>
              </mc:AlternateContent>
            </w:r>
          </w:p>
          <w:p w14:paraId="25EFC2B5" w14:textId="77777777" w:rsidR="00F31966" w:rsidRPr="0007173E" w:rsidRDefault="00F31966" w:rsidP="000D1F29">
            <w:pPr>
              <w:ind w:right="337"/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07173E">
              <w:rPr>
                <w:rFonts w:ascii="Times New Roman" w:hAnsi="Times New Roman"/>
                <w:i/>
                <w:sz w:val="28"/>
                <w:szCs w:val="28"/>
                <w:lang w:val="it-IT"/>
              </w:rPr>
              <w:t xml:space="preserve"> </w:t>
            </w:r>
            <w:r w:rsidRPr="0007173E">
              <w:rPr>
                <w:rFonts w:ascii="Times New Roman" w:hAnsi="Times New Roman"/>
                <w:sz w:val="20"/>
                <w:lang w:val="it-IT"/>
              </w:rPr>
              <w:t>......</w:t>
            </w:r>
            <w:r w:rsidRPr="0007173E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, ngày </w:t>
            </w:r>
            <w:r w:rsidRPr="0007173E">
              <w:rPr>
                <w:rFonts w:ascii="Times New Roman" w:hAnsi="Times New Roman"/>
                <w:sz w:val="20"/>
                <w:lang w:val="it-IT"/>
              </w:rPr>
              <w:t xml:space="preserve">...... </w:t>
            </w:r>
            <w:r w:rsidRPr="0007173E">
              <w:rPr>
                <w:rFonts w:ascii="Times New Roman" w:hAnsi="Times New Roman"/>
                <w:i/>
                <w:iCs/>
                <w:sz w:val="20"/>
                <w:lang w:val="it-IT"/>
              </w:rPr>
              <w:t xml:space="preserve"> </w:t>
            </w:r>
            <w:r w:rsidRPr="0007173E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tháng </w:t>
            </w:r>
            <w:r w:rsidRPr="0007173E">
              <w:rPr>
                <w:rFonts w:ascii="Times New Roman" w:hAnsi="Times New Roman"/>
                <w:sz w:val="20"/>
                <w:lang w:val="it-IT"/>
              </w:rPr>
              <w:t xml:space="preserve">...... </w:t>
            </w:r>
            <w:r w:rsidRPr="0007173E">
              <w:rPr>
                <w:rFonts w:ascii="Times New Roman" w:hAnsi="Times New Roman"/>
                <w:i/>
                <w:iCs/>
                <w:sz w:val="20"/>
                <w:lang w:val="it-IT"/>
              </w:rPr>
              <w:t xml:space="preserve"> </w:t>
            </w:r>
            <w:r w:rsidRPr="0007173E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năm </w:t>
            </w:r>
            <w:r w:rsidRPr="0007173E">
              <w:rPr>
                <w:rFonts w:ascii="Times New Roman" w:hAnsi="Times New Roman"/>
                <w:sz w:val="20"/>
                <w:lang w:val="it-IT"/>
              </w:rPr>
              <w:t>......</w:t>
            </w:r>
          </w:p>
        </w:tc>
      </w:tr>
    </w:tbl>
    <w:p w14:paraId="6B642196" w14:textId="77777777" w:rsidR="00F31966" w:rsidRPr="0007173E" w:rsidRDefault="00F31966" w:rsidP="00F31966">
      <w:pPr>
        <w:spacing w:before="60" w:after="60"/>
        <w:jc w:val="center"/>
        <w:rPr>
          <w:rFonts w:ascii="Times New Roman" w:hAnsi="Times New Roman"/>
          <w:b/>
          <w:sz w:val="28"/>
          <w:szCs w:val="28"/>
        </w:rPr>
      </w:pPr>
    </w:p>
    <w:p w14:paraId="15623A20" w14:textId="77777777" w:rsidR="00315A77" w:rsidRPr="0007173E" w:rsidRDefault="0047220E" w:rsidP="00177567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07173E">
        <w:rPr>
          <w:rFonts w:ascii="Times New Roman" w:hAnsi="Times New Roman"/>
          <w:b/>
          <w:sz w:val="28"/>
          <w:szCs w:val="28"/>
        </w:rPr>
        <w:t xml:space="preserve">BÁO CÁO KIỂM TRA </w:t>
      </w:r>
    </w:p>
    <w:p w14:paraId="7B6966E8" w14:textId="491ED5F8" w:rsidR="00F31966" w:rsidRPr="0007173E" w:rsidRDefault="00061D54" w:rsidP="00177567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07173E">
        <w:rPr>
          <w:rFonts w:ascii="Times New Roman" w:hAnsi="Times New Roman"/>
          <w:b/>
          <w:sz w:val="28"/>
          <w:szCs w:val="28"/>
        </w:rPr>
        <w:t>HOẠT ĐỘNG</w:t>
      </w:r>
      <w:r w:rsidR="0047220E" w:rsidRPr="0007173E">
        <w:rPr>
          <w:rFonts w:ascii="Times New Roman" w:hAnsi="Times New Roman"/>
          <w:b/>
          <w:sz w:val="28"/>
          <w:szCs w:val="28"/>
        </w:rPr>
        <w:t xml:space="preserve"> LỰA CHỌN NHÀ THẦU, NHÀ ĐẦU TƯ</w:t>
      </w:r>
    </w:p>
    <w:p w14:paraId="468A685D" w14:textId="77777777" w:rsidR="00315A77" w:rsidRPr="0007173E" w:rsidRDefault="00315A77" w:rsidP="001131A1">
      <w:pPr>
        <w:spacing w:before="80" w:after="80"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CB4ABE9" w14:textId="5219E59C" w:rsidR="00132455" w:rsidRPr="0007173E" w:rsidRDefault="00BB0F98" w:rsidP="001131A1">
      <w:pPr>
        <w:spacing w:before="80" w:after="8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07173E">
        <w:rPr>
          <w:rFonts w:ascii="Times New Roman" w:hAnsi="Times New Roman"/>
          <w:b/>
          <w:sz w:val="28"/>
          <w:szCs w:val="28"/>
        </w:rPr>
        <w:t>MỤC</w:t>
      </w:r>
      <w:r w:rsidR="00F31966" w:rsidRPr="0007173E">
        <w:rPr>
          <w:rFonts w:ascii="Times New Roman" w:hAnsi="Times New Roman"/>
          <w:b/>
          <w:sz w:val="28"/>
          <w:szCs w:val="28"/>
        </w:rPr>
        <w:t xml:space="preserve"> 1. TỔ CHỨC THỰC HIỆN KIỂM TRA</w:t>
      </w:r>
    </w:p>
    <w:p w14:paraId="63362A11" w14:textId="0A87898D" w:rsidR="00F31966" w:rsidRPr="0007173E" w:rsidRDefault="00F31966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7173E">
        <w:rPr>
          <w:rFonts w:ascii="Times New Roman" w:hAnsi="Times New Roman"/>
          <w:b/>
          <w:sz w:val="28"/>
          <w:szCs w:val="28"/>
        </w:rPr>
        <w:t>I. QUÁ TRÌNH TỔ CHỨC THỰC HIỆN KIỂM TRA</w:t>
      </w:r>
    </w:p>
    <w:p w14:paraId="2FF8BE6B" w14:textId="7E4F754D" w:rsidR="00F31966" w:rsidRPr="0007173E" w:rsidRDefault="00AD78D8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07173E">
        <w:rPr>
          <w:rFonts w:ascii="Times New Roman" w:hAnsi="Times New Roman"/>
          <w:i/>
          <w:sz w:val="28"/>
          <w:szCs w:val="28"/>
        </w:rPr>
        <w:t>[</w:t>
      </w:r>
      <w:r w:rsidR="00F31966" w:rsidRPr="0007173E">
        <w:rPr>
          <w:rFonts w:ascii="Times New Roman" w:hAnsi="Times New Roman"/>
          <w:i/>
          <w:sz w:val="28"/>
          <w:szCs w:val="28"/>
        </w:rPr>
        <w:t>Phần này nêu khái quát về quá trình thực hiện kiểm tra như sau:</w:t>
      </w:r>
    </w:p>
    <w:p w14:paraId="74ADEC74" w14:textId="77777777" w:rsidR="00F31966" w:rsidRPr="0007173E" w:rsidRDefault="00F31966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07173E">
        <w:rPr>
          <w:rFonts w:ascii="Times New Roman" w:hAnsi="Times New Roman"/>
          <w:i/>
          <w:sz w:val="28"/>
          <w:szCs w:val="28"/>
        </w:rPr>
        <w:t>- Các căn cứ tổ chức thực hiện kiểm tra;</w:t>
      </w:r>
    </w:p>
    <w:p w14:paraId="4F551952" w14:textId="77777777" w:rsidR="00F31966" w:rsidRPr="0007173E" w:rsidRDefault="00F31966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07173E">
        <w:rPr>
          <w:rFonts w:ascii="Times New Roman" w:hAnsi="Times New Roman"/>
          <w:i/>
          <w:sz w:val="28"/>
          <w:szCs w:val="28"/>
        </w:rPr>
        <w:t>- Tên đơn vị được kiểm tra;</w:t>
      </w:r>
    </w:p>
    <w:p w14:paraId="0EB9504F" w14:textId="0868D8D0" w:rsidR="00F31966" w:rsidRPr="0007173E" w:rsidRDefault="00F31966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07173E">
        <w:rPr>
          <w:rFonts w:ascii="Times New Roman" w:hAnsi="Times New Roman"/>
          <w:i/>
          <w:sz w:val="28"/>
          <w:szCs w:val="28"/>
        </w:rPr>
        <w:t>- Thời gian</w:t>
      </w:r>
      <w:r w:rsidR="00733B54" w:rsidRPr="0007173E">
        <w:rPr>
          <w:rFonts w:ascii="Times New Roman" w:hAnsi="Times New Roman"/>
          <w:i/>
          <w:sz w:val="28"/>
          <w:szCs w:val="28"/>
        </w:rPr>
        <w:t>,</w:t>
      </w:r>
      <w:r w:rsidRPr="0007173E">
        <w:rPr>
          <w:rFonts w:ascii="Times New Roman" w:hAnsi="Times New Roman"/>
          <w:i/>
          <w:sz w:val="28"/>
          <w:szCs w:val="28"/>
        </w:rPr>
        <w:t xml:space="preserve"> địa điểm</w:t>
      </w:r>
      <w:r w:rsidR="00733B54" w:rsidRPr="0007173E">
        <w:rPr>
          <w:rFonts w:ascii="Times New Roman" w:hAnsi="Times New Roman"/>
          <w:i/>
          <w:sz w:val="28"/>
          <w:szCs w:val="28"/>
        </w:rPr>
        <w:t xml:space="preserve">, quá trình </w:t>
      </w:r>
      <w:r w:rsidRPr="0007173E">
        <w:rPr>
          <w:rFonts w:ascii="Times New Roman" w:hAnsi="Times New Roman"/>
          <w:i/>
          <w:sz w:val="28"/>
          <w:szCs w:val="28"/>
        </w:rPr>
        <w:t>thực hiện kiểm tra</w:t>
      </w:r>
      <w:r w:rsidR="00AD78D8" w:rsidRPr="0007173E">
        <w:rPr>
          <w:rFonts w:ascii="Times New Roman" w:hAnsi="Times New Roman"/>
          <w:i/>
          <w:sz w:val="28"/>
          <w:szCs w:val="28"/>
          <w:lang w:val="it-IT"/>
        </w:rPr>
        <w:t>]</w:t>
      </w:r>
    </w:p>
    <w:p w14:paraId="764AA14A" w14:textId="3718938D" w:rsidR="00F31966" w:rsidRPr="0007173E" w:rsidRDefault="00F31966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7173E">
        <w:rPr>
          <w:rFonts w:ascii="Times New Roman" w:hAnsi="Times New Roman"/>
          <w:b/>
          <w:sz w:val="28"/>
          <w:szCs w:val="28"/>
        </w:rPr>
        <w:t>II. NỘI DUNG KIỂM TRA</w:t>
      </w:r>
    </w:p>
    <w:p w14:paraId="281A95BC" w14:textId="77777777" w:rsidR="00F31966" w:rsidRPr="0007173E" w:rsidRDefault="00F31966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07173E">
        <w:rPr>
          <w:rFonts w:ascii="Times New Roman" w:hAnsi="Times New Roman"/>
          <w:i/>
          <w:sz w:val="28"/>
          <w:szCs w:val="28"/>
          <w:lang w:val="it-IT"/>
        </w:rPr>
        <w:t>[</w:t>
      </w:r>
      <w:r w:rsidRPr="0007173E">
        <w:rPr>
          <w:rFonts w:ascii="Times New Roman" w:hAnsi="Times New Roman"/>
          <w:i/>
          <w:sz w:val="28"/>
          <w:szCs w:val="28"/>
        </w:rPr>
        <w:t>- Nêu nội dung kiểm tra theo Kế hoạch kiểm tra chi tiết;</w:t>
      </w:r>
    </w:p>
    <w:p w14:paraId="5C8643BE" w14:textId="77777777" w:rsidR="001F5FD0" w:rsidRPr="0007173E" w:rsidRDefault="00F31966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07173E">
        <w:rPr>
          <w:rFonts w:ascii="Times New Roman" w:hAnsi="Times New Roman"/>
          <w:i/>
          <w:sz w:val="28"/>
          <w:szCs w:val="28"/>
        </w:rPr>
        <w:t>- Nêu tên các</w:t>
      </w:r>
      <w:r w:rsidR="00F00119" w:rsidRPr="0007173E">
        <w:rPr>
          <w:rFonts w:ascii="Times New Roman" w:hAnsi="Times New Roman"/>
          <w:i/>
          <w:sz w:val="28"/>
          <w:szCs w:val="28"/>
        </w:rPr>
        <w:t xml:space="preserve"> gói thầu thuộc</w:t>
      </w:r>
      <w:r w:rsidRPr="0007173E">
        <w:rPr>
          <w:rFonts w:ascii="Times New Roman" w:hAnsi="Times New Roman"/>
          <w:i/>
          <w:sz w:val="28"/>
          <w:szCs w:val="28"/>
        </w:rPr>
        <w:t xml:space="preserve"> dự án/dự toán mua sắm </w:t>
      </w:r>
      <w:r w:rsidR="00F00119" w:rsidRPr="0007173E">
        <w:rPr>
          <w:rFonts w:ascii="Times New Roman" w:hAnsi="Times New Roman"/>
          <w:i/>
          <w:sz w:val="28"/>
          <w:szCs w:val="28"/>
        </w:rPr>
        <w:t xml:space="preserve">thuộc các chủ đầu tư tương ứng </w:t>
      </w:r>
      <w:r w:rsidR="0036636A" w:rsidRPr="0007173E">
        <w:rPr>
          <w:rFonts w:ascii="Times New Roman" w:hAnsi="Times New Roman"/>
          <w:i/>
          <w:sz w:val="28"/>
          <w:szCs w:val="28"/>
        </w:rPr>
        <w:t>được kiểm tra</w:t>
      </w:r>
      <w:r w:rsidR="001F5FD0" w:rsidRPr="0007173E">
        <w:rPr>
          <w:rFonts w:ascii="Times New Roman" w:hAnsi="Times New Roman"/>
          <w:i/>
          <w:sz w:val="28"/>
          <w:szCs w:val="28"/>
        </w:rPr>
        <w:t>;</w:t>
      </w:r>
    </w:p>
    <w:p w14:paraId="1EEF1EE5" w14:textId="1515E7FA" w:rsidR="00F31966" w:rsidRPr="0007173E" w:rsidRDefault="001F5FD0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7173E">
        <w:rPr>
          <w:rFonts w:ascii="Times New Roman" w:hAnsi="Times New Roman"/>
          <w:i/>
          <w:sz w:val="28"/>
          <w:szCs w:val="28"/>
        </w:rPr>
        <w:t>- Nêu tên các dự án được kiểm tra về lựa chọn nhà đầu tư</w:t>
      </w:r>
      <w:r w:rsidR="00B42012" w:rsidRPr="0007173E">
        <w:rPr>
          <w:rStyle w:val="FootnoteReference"/>
          <w:rFonts w:ascii="Times New Roman" w:hAnsi="Times New Roman"/>
          <w:i/>
          <w:sz w:val="28"/>
          <w:szCs w:val="28"/>
        </w:rPr>
        <w:footnoteReference w:id="2"/>
      </w:r>
      <w:r w:rsidRPr="0007173E">
        <w:rPr>
          <w:rFonts w:ascii="Times New Roman" w:hAnsi="Times New Roman"/>
          <w:i/>
          <w:sz w:val="28"/>
          <w:szCs w:val="28"/>
        </w:rPr>
        <w:t>.</w:t>
      </w:r>
      <w:r w:rsidR="0036636A" w:rsidRPr="0007173E">
        <w:rPr>
          <w:rFonts w:ascii="Times New Roman" w:hAnsi="Times New Roman"/>
          <w:i/>
          <w:sz w:val="28"/>
          <w:szCs w:val="28"/>
        </w:rPr>
        <w:t>]</w:t>
      </w:r>
    </w:p>
    <w:p w14:paraId="7B3A4597" w14:textId="77777777" w:rsidR="00132455" w:rsidRPr="0007173E" w:rsidRDefault="00132455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DF470A2" w14:textId="30EF17DD" w:rsidR="00132455" w:rsidRPr="0007173E" w:rsidRDefault="00BB0F98" w:rsidP="001131A1">
      <w:pPr>
        <w:widowControl w:val="0"/>
        <w:autoSpaceDE w:val="0"/>
        <w:autoSpaceDN w:val="0"/>
        <w:adjustRightInd w:val="0"/>
        <w:spacing w:before="80" w:after="80" w:line="276" w:lineRule="auto"/>
        <w:jc w:val="center"/>
        <w:rPr>
          <w:rFonts w:ascii="Times New Roman" w:hAnsi="Times New Roman"/>
          <w:b/>
          <w:sz w:val="28"/>
          <w:szCs w:val="28"/>
          <w:vertAlign w:val="superscript"/>
        </w:rPr>
      </w:pPr>
      <w:r w:rsidRPr="0007173E">
        <w:rPr>
          <w:rFonts w:ascii="Times New Roman" w:hAnsi="Times New Roman"/>
          <w:b/>
          <w:sz w:val="28"/>
          <w:szCs w:val="28"/>
        </w:rPr>
        <w:t xml:space="preserve">MỤC </w:t>
      </w:r>
      <w:r w:rsidR="00F31966" w:rsidRPr="0007173E">
        <w:rPr>
          <w:rFonts w:ascii="Times New Roman" w:hAnsi="Times New Roman"/>
          <w:b/>
          <w:sz w:val="28"/>
          <w:szCs w:val="28"/>
        </w:rPr>
        <w:t>2. KẾT QUẢ KIỂM TRA</w:t>
      </w:r>
      <w:r w:rsidR="00F31966" w:rsidRPr="0007173E">
        <w:rPr>
          <w:rStyle w:val="FootnoteReference"/>
          <w:rFonts w:ascii="Times New Roman" w:hAnsi="Times New Roman"/>
          <w:b/>
          <w:sz w:val="28"/>
          <w:szCs w:val="28"/>
        </w:rPr>
        <w:footnoteReference w:id="3"/>
      </w:r>
    </w:p>
    <w:p w14:paraId="3AE87B38" w14:textId="799FC432" w:rsidR="00CA5414" w:rsidRPr="0007173E" w:rsidRDefault="00400A40" w:rsidP="001131A1">
      <w:pPr>
        <w:widowControl w:val="0"/>
        <w:autoSpaceDE w:val="0"/>
        <w:autoSpaceDN w:val="0"/>
        <w:adjustRightInd w:val="0"/>
        <w:spacing w:before="80" w:after="80" w:line="276" w:lineRule="auto"/>
        <w:jc w:val="center"/>
        <w:rPr>
          <w:rFonts w:ascii="Times New Roman" w:hAnsi="Times New Roman"/>
          <w:sz w:val="28"/>
          <w:szCs w:val="28"/>
        </w:rPr>
      </w:pPr>
      <w:r w:rsidRPr="0007173E">
        <w:rPr>
          <w:rFonts w:ascii="Times New Roman" w:hAnsi="Times New Roman"/>
          <w:sz w:val="28"/>
          <w:szCs w:val="28"/>
        </w:rPr>
        <w:t>PHẦN A - VỀ LỰA CHỌN NHÀ THẦU</w:t>
      </w:r>
    </w:p>
    <w:p w14:paraId="2F5A9E62" w14:textId="0DB02E2F" w:rsidR="00F31966" w:rsidRPr="0007173E" w:rsidRDefault="00F31966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7173E">
        <w:rPr>
          <w:rFonts w:ascii="Times New Roman" w:hAnsi="Times New Roman"/>
          <w:b/>
          <w:sz w:val="28"/>
          <w:szCs w:val="28"/>
        </w:rPr>
        <w:t>I. KHÁI QUÁT CHUNG TÌNH HÌNH THỰC HIỆN</w:t>
      </w:r>
    </w:p>
    <w:p w14:paraId="427AE0FB" w14:textId="77777777" w:rsidR="00F31966" w:rsidRPr="0007173E" w:rsidRDefault="00F31966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07173E">
        <w:rPr>
          <w:rFonts w:ascii="Times New Roman" w:hAnsi="Times New Roman"/>
          <w:i/>
          <w:sz w:val="28"/>
          <w:szCs w:val="28"/>
          <w:lang w:val="it-IT"/>
        </w:rPr>
        <w:t>[</w:t>
      </w:r>
      <w:r w:rsidRPr="0007173E">
        <w:rPr>
          <w:rFonts w:ascii="Times New Roman" w:hAnsi="Times New Roman"/>
          <w:i/>
          <w:sz w:val="28"/>
          <w:szCs w:val="28"/>
        </w:rPr>
        <w:t>Căn cứ vào nội dung kiểm tra để nêu khái quát về tình hình thực hiện</w:t>
      </w:r>
      <w:r w:rsidRPr="0007173E">
        <w:rPr>
          <w:rFonts w:ascii="Times New Roman" w:hAnsi="Times New Roman"/>
          <w:i/>
          <w:sz w:val="28"/>
          <w:szCs w:val="28"/>
          <w:lang w:val="it-IT"/>
        </w:rPr>
        <w:t>]</w:t>
      </w:r>
    </w:p>
    <w:p w14:paraId="7F15CCAE" w14:textId="77777777" w:rsidR="00F31966" w:rsidRPr="0007173E" w:rsidRDefault="00F31966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7173E">
        <w:rPr>
          <w:rFonts w:ascii="Times New Roman" w:hAnsi="Times New Roman"/>
          <w:b/>
          <w:sz w:val="28"/>
          <w:szCs w:val="28"/>
        </w:rPr>
        <w:t>II. KẾT QUẢ KIỂM TRA</w:t>
      </w:r>
    </w:p>
    <w:p w14:paraId="025A24B4" w14:textId="082E6527" w:rsidR="00F31966" w:rsidRPr="0007173E" w:rsidRDefault="00F31966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07173E">
        <w:rPr>
          <w:rFonts w:ascii="Times New Roman" w:hAnsi="Times New Roman"/>
          <w:i/>
          <w:sz w:val="28"/>
          <w:szCs w:val="28"/>
        </w:rPr>
        <w:lastRenderedPageBreak/>
        <w:t xml:space="preserve">Trên cơ sở nội dung kiểm tra theo </w:t>
      </w:r>
      <w:r w:rsidR="00B3114C" w:rsidRPr="0007173E">
        <w:rPr>
          <w:rFonts w:ascii="Times New Roman" w:hAnsi="Times New Roman"/>
          <w:i/>
          <w:sz w:val="28"/>
          <w:szCs w:val="28"/>
        </w:rPr>
        <w:t>K</w:t>
      </w:r>
      <w:r w:rsidRPr="0007173E">
        <w:rPr>
          <w:rFonts w:ascii="Times New Roman" w:hAnsi="Times New Roman"/>
          <w:i/>
          <w:sz w:val="28"/>
          <w:szCs w:val="28"/>
        </w:rPr>
        <w:t>ế hoạch kiểm tra chi tiết và phân công của Trưởng đoàn kiểm tra, Báo cáo kiểm tra được xây dựng theo hướng dẫn dưới đây:</w:t>
      </w:r>
    </w:p>
    <w:p w14:paraId="573EB9AC" w14:textId="4B94A89E" w:rsidR="00F31966" w:rsidRPr="0007173E" w:rsidRDefault="009E6448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7173E">
        <w:rPr>
          <w:rFonts w:ascii="Times New Roman" w:hAnsi="Times New Roman"/>
          <w:b/>
          <w:sz w:val="28"/>
          <w:szCs w:val="28"/>
        </w:rPr>
        <w:t>1</w:t>
      </w:r>
      <w:r w:rsidR="00F31966" w:rsidRPr="0007173E">
        <w:rPr>
          <w:rFonts w:ascii="Times New Roman" w:hAnsi="Times New Roman"/>
          <w:b/>
          <w:sz w:val="28"/>
          <w:szCs w:val="28"/>
        </w:rPr>
        <w:t xml:space="preserve">. </w:t>
      </w:r>
      <w:r w:rsidR="00964975" w:rsidRPr="0007173E">
        <w:rPr>
          <w:rFonts w:ascii="Times New Roman" w:hAnsi="Times New Roman"/>
          <w:b/>
          <w:sz w:val="28"/>
          <w:szCs w:val="28"/>
        </w:rPr>
        <w:t>T</w:t>
      </w:r>
      <w:r w:rsidR="00B3114C" w:rsidRPr="0007173E">
        <w:rPr>
          <w:rFonts w:ascii="Times New Roman" w:hAnsi="Times New Roman"/>
          <w:b/>
          <w:sz w:val="28"/>
          <w:szCs w:val="28"/>
        </w:rPr>
        <w:t xml:space="preserve">ổng quan </w:t>
      </w:r>
      <w:r w:rsidR="00964975" w:rsidRPr="0007173E">
        <w:rPr>
          <w:rFonts w:ascii="Times New Roman" w:hAnsi="Times New Roman"/>
          <w:b/>
          <w:sz w:val="28"/>
          <w:szCs w:val="28"/>
        </w:rPr>
        <w:t xml:space="preserve">về </w:t>
      </w:r>
      <w:r w:rsidR="00B3114C" w:rsidRPr="0007173E">
        <w:rPr>
          <w:rFonts w:ascii="Times New Roman" w:hAnsi="Times New Roman"/>
          <w:b/>
          <w:sz w:val="28"/>
          <w:szCs w:val="28"/>
        </w:rPr>
        <w:t>công tác</w:t>
      </w:r>
      <w:r w:rsidR="004529AF" w:rsidRPr="0007173E">
        <w:rPr>
          <w:rFonts w:ascii="Times New Roman" w:hAnsi="Times New Roman"/>
          <w:b/>
          <w:bCs/>
          <w:iCs/>
          <w:sz w:val="28"/>
          <w:szCs w:val="28"/>
          <w:lang w:val="vi-VN"/>
        </w:rPr>
        <w:t xml:space="preserve"> đấu thầu</w:t>
      </w:r>
      <w:r w:rsidR="00F31966" w:rsidRPr="0007173E">
        <w:rPr>
          <w:rFonts w:ascii="Times New Roman" w:hAnsi="Times New Roman"/>
          <w:b/>
          <w:sz w:val="28"/>
          <w:szCs w:val="28"/>
        </w:rPr>
        <w:t xml:space="preserve"> </w:t>
      </w:r>
    </w:p>
    <w:p w14:paraId="7CD20A40" w14:textId="11E88D42" w:rsidR="002F0339" w:rsidRPr="0007173E" w:rsidRDefault="009E6448" w:rsidP="00315A77">
      <w:pPr>
        <w:widowControl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  <w:lang w:val="it-IT"/>
        </w:rPr>
      </w:pPr>
      <w:r w:rsidRPr="0007173E">
        <w:rPr>
          <w:rFonts w:ascii="Times New Roman" w:hAnsi="Times New Roman"/>
          <w:sz w:val="28"/>
          <w:szCs w:val="28"/>
        </w:rPr>
        <w:t>1.</w:t>
      </w:r>
      <w:r w:rsidR="00F76064" w:rsidRPr="0007173E">
        <w:rPr>
          <w:rFonts w:ascii="Times New Roman" w:hAnsi="Times New Roman"/>
          <w:sz w:val="28"/>
          <w:szCs w:val="28"/>
        </w:rPr>
        <w:t xml:space="preserve">1. </w:t>
      </w:r>
      <w:r w:rsidR="00F76064" w:rsidRPr="0007173E">
        <w:rPr>
          <w:rFonts w:ascii="Times New Roman" w:hAnsi="Times New Roman"/>
          <w:sz w:val="28"/>
          <w:szCs w:val="28"/>
          <w:lang w:val="it-IT"/>
        </w:rPr>
        <w:t xml:space="preserve">Về </w:t>
      </w:r>
      <w:r w:rsidR="00DE1789" w:rsidRPr="0007173E">
        <w:rPr>
          <w:rFonts w:ascii="Times New Roman" w:hAnsi="Times New Roman"/>
          <w:sz w:val="28"/>
          <w:szCs w:val="28"/>
          <w:lang w:val="it-IT"/>
        </w:rPr>
        <w:t>công tác lãnh đạo</w:t>
      </w:r>
      <w:r w:rsidR="00F76064" w:rsidRPr="0007173E">
        <w:rPr>
          <w:rFonts w:ascii="Times New Roman" w:hAnsi="Times New Roman"/>
          <w:sz w:val="28"/>
          <w:szCs w:val="28"/>
          <w:lang w:val="it-IT"/>
        </w:rPr>
        <w:t xml:space="preserve">, chỉ đạo thực hiện </w:t>
      </w:r>
      <w:r w:rsidR="00DE1789" w:rsidRPr="0007173E">
        <w:rPr>
          <w:rFonts w:ascii="Times New Roman" w:hAnsi="Times New Roman"/>
          <w:sz w:val="28"/>
          <w:szCs w:val="28"/>
          <w:lang w:val="it-IT"/>
        </w:rPr>
        <w:t>hoạt động</w:t>
      </w:r>
      <w:r w:rsidR="00F76064" w:rsidRPr="0007173E">
        <w:rPr>
          <w:rFonts w:ascii="Times New Roman" w:hAnsi="Times New Roman"/>
          <w:sz w:val="28"/>
          <w:szCs w:val="28"/>
          <w:lang w:val="it-IT"/>
        </w:rPr>
        <w:t xml:space="preserve"> đấu thầu</w:t>
      </w:r>
      <w:r w:rsidR="00610FDC" w:rsidRPr="0007173E">
        <w:rPr>
          <w:rFonts w:ascii="Times New Roman" w:hAnsi="Times New Roman"/>
          <w:sz w:val="28"/>
          <w:szCs w:val="28"/>
          <w:lang w:val="it-IT"/>
        </w:rPr>
        <w:t>.</w:t>
      </w:r>
    </w:p>
    <w:p w14:paraId="7CEDBBBC" w14:textId="03A71DB8" w:rsidR="002F0339" w:rsidRPr="0007173E" w:rsidRDefault="009E6448" w:rsidP="00315A77">
      <w:pPr>
        <w:widowControl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  <w:lang w:val="it-IT"/>
        </w:rPr>
      </w:pPr>
      <w:r w:rsidRPr="0007173E">
        <w:rPr>
          <w:rFonts w:ascii="Times New Roman" w:hAnsi="Times New Roman"/>
          <w:sz w:val="28"/>
          <w:szCs w:val="28"/>
          <w:lang w:val="it-IT"/>
        </w:rPr>
        <w:t>1.</w:t>
      </w:r>
      <w:r w:rsidR="00B40E01" w:rsidRPr="0007173E">
        <w:rPr>
          <w:rFonts w:ascii="Times New Roman" w:hAnsi="Times New Roman"/>
          <w:sz w:val="28"/>
          <w:szCs w:val="28"/>
          <w:lang w:val="it-IT"/>
        </w:rPr>
        <w:t>2</w:t>
      </w:r>
      <w:r w:rsidR="002F0339" w:rsidRPr="0007173E">
        <w:rPr>
          <w:rFonts w:ascii="Times New Roman" w:hAnsi="Times New Roman"/>
          <w:sz w:val="28"/>
          <w:szCs w:val="28"/>
          <w:lang w:val="it-IT"/>
        </w:rPr>
        <w:t xml:space="preserve">. </w:t>
      </w:r>
      <w:r w:rsidR="00B40E01" w:rsidRPr="0007173E">
        <w:rPr>
          <w:rFonts w:ascii="Times New Roman" w:hAnsi="Times New Roman"/>
          <w:sz w:val="28"/>
          <w:szCs w:val="28"/>
          <w:lang w:val="it-IT"/>
        </w:rPr>
        <w:t>Về</w:t>
      </w:r>
      <w:r w:rsidR="002F0339" w:rsidRPr="0007173E">
        <w:rPr>
          <w:rFonts w:ascii="Times New Roman" w:hAnsi="Times New Roman"/>
          <w:sz w:val="28"/>
          <w:szCs w:val="28"/>
          <w:lang w:val="it-IT"/>
        </w:rPr>
        <w:t xml:space="preserve"> công tác kiểm tra</w:t>
      </w:r>
      <w:r w:rsidR="00061D54" w:rsidRPr="0007173E">
        <w:rPr>
          <w:rFonts w:ascii="Times New Roman" w:hAnsi="Times New Roman"/>
          <w:sz w:val="28"/>
          <w:szCs w:val="28"/>
          <w:lang w:val="it-IT"/>
        </w:rPr>
        <w:t xml:space="preserve"> hoạt động</w:t>
      </w:r>
      <w:r w:rsidR="002F0339" w:rsidRPr="0007173E">
        <w:rPr>
          <w:rFonts w:ascii="Times New Roman" w:hAnsi="Times New Roman"/>
          <w:sz w:val="28"/>
          <w:szCs w:val="28"/>
          <w:lang w:val="it-IT"/>
        </w:rPr>
        <w:t xml:space="preserve"> đấu thầu</w:t>
      </w:r>
      <w:r w:rsidR="00610FDC" w:rsidRPr="0007173E">
        <w:rPr>
          <w:rFonts w:ascii="Times New Roman" w:hAnsi="Times New Roman"/>
          <w:sz w:val="28"/>
          <w:szCs w:val="28"/>
          <w:lang w:val="it-IT"/>
        </w:rPr>
        <w:t>.</w:t>
      </w:r>
    </w:p>
    <w:p w14:paraId="35155E63" w14:textId="2C0745AB" w:rsidR="002F0339" w:rsidRPr="0007173E" w:rsidRDefault="009E6448" w:rsidP="00315A77">
      <w:pPr>
        <w:widowControl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  <w:lang w:val="it-IT"/>
        </w:rPr>
      </w:pPr>
      <w:r w:rsidRPr="0007173E">
        <w:rPr>
          <w:rFonts w:ascii="Times New Roman" w:hAnsi="Times New Roman"/>
          <w:sz w:val="28"/>
          <w:szCs w:val="28"/>
          <w:lang w:val="it-IT"/>
        </w:rPr>
        <w:t>1.</w:t>
      </w:r>
      <w:r w:rsidR="00B40E01" w:rsidRPr="0007173E">
        <w:rPr>
          <w:rFonts w:ascii="Times New Roman" w:hAnsi="Times New Roman"/>
          <w:sz w:val="28"/>
          <w:szCs w:val="28"/>
          <w:lang w:val="it-IT"/>
        </w:rPr>
        <w:t>3</w:t>
      </w:r>
      <w:r w:rsidR="002F0339" w:rsidRPr="0007173E">
        <w:rPr>
          <w:rFonts w:ascii="Times New Roman" w:hAnsi="Times New Roman"/>
          <w:sz w:val="28"/>
          <w:szCs w:val="28"/>
          <w:lang w:val="it-IT"/>
        </w:rPr>
        <w:t xml:space="preserve">. </w:t>
      </w:r>
      <w:r w:rsidR="00B40E01" w:rsidRPr="0007173E">
        <w:rPr>
          <w:rFonts w:ascii="Times New Roman" w:hAnsi="Times New Roman"/>
          <w:sz w:val="28"/>
          <w:szCs w:val="28"/>
          <w:lang w:val="it-IT"/>
        </w:rPr>
        <w:t>Về công tác triển khai thực hiện lựa chọn nhà thầu</w:t>
      </w:r>
      <w:r w:rsidR="00610FDC" w:rsidRPr="0007173E">
        <w:rPr>
          <w:rFonts w:ascii="Times New Roman" w:hAnsi="Times New Roman"/>
          <w:sz w:val="28"/>
          <w:szCs w:val="28"/>
          <w:lang w:val="it-IT"/>
        </w:rPr>
        <w:t>.</w:t>
      </w:r>
    </w:p>
    <w:p w14:paraId="695EAB11" w14:textId="141EE6B6" w:rsidR="002F0339" w:rsidRPr="0007173E" w:rsidRDefault="009E6448" w:rsidP="00315A77">
      <w:pPr>
        <w:widowControl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  <w:lang w:val="it-IT"/>
        </w:rPr>
      </w:pPr>
      <w:r w:rsidRPr="0007173E">
        <w:rPr>
          <w:rFonts w:ascii="Times New Roman" w:hAnsi="Times New Roman"/>
          <w:sz w:val="28"/>
          <w:szCs w:val="28"/>
          <w:lang w:val="it-IT"/>
        </w:rPr>
        <w:t>1.</w:t>
      </w:r>
      <w:r w:rsidR="00B40E01" w:rsidRPr="0007173E">
        <w:rPr>
          <w:rFonts w:ascii="Times New Roman" w:hAnsi="Times New Roman"/>
          <w:sz w:val="28"/>
          <w:szCs w:val="28"/>
          <w:lang w:val="it-IT"/>
        </w:rPr>
        <w:t>4</w:t>
      </w:r>
      <w:r w:rsidR="002F0339" w:rsidRPr="0007173E">
        <w:rPr>
          <w:rFonts w:ascii="Times New Roman" w:hAnsi="Times New Roman"/>
          <w:sz w:val="28"/>
          <w:szCs w:val="28"/>
          <w:lang w:val="it-IT"/>
        </w:rPr>
        <w:t xml:space="preserve">. </w:t>
      </w:r>
      <w:r w:rsidR="00B40E01" w:rsidRPr="0007173E">
        <w:rPr>
          <w:rFonts w:ascii="Times New Roman" w:hAnsi="Times New Roman"/>
          <w:sz w:val="28"/>
          <w:szCs w:val="28"/>
          <w:lang w:val="it-IT"/>
        </w:rPr>
        <w:t>Về kiến nghị và xử lý kiến nghị trong đấu thầu</w:t>
      </w:r>
      <w:r w:rsidR="00610FDC" w:rsidRPr="0007173E">
        <w:rPr>
          <w:rFonts w:ascii="Times New Roman" w:hAnsi="Times New Roman"/>
          <w:sz w:val="28"/>
          <w:szCs w:val="28"/>
          <w:lang w:val="it-IT"/>
        </w:rPr>
        <w:t>.</w:t>
      </w:r>
    </w:p>
    <w:p w14:paraId="61FB8236" w14:textId="0FC2656E" w:rsidR="00CB31EC" w:rsidRPr="0007173E" w:rsidRDefault="009E6448" w:rsidP="00315A77">
      <w:pPr>
        <w:widowControl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  <w:lang w:val="it-IT"/>
        </w:rPr>
      </w:pPr>
      <w:r w:rsidRPr="0007173E">
        <w:rPr>
          <w:rFonts w:ascii="Times New Roman" w:hAnsi="Times New Roman"/>
          <w:sz w:val="28"/>
          <w:szCs w:val="28"/>
          <w:lang w:val="it-IT"/>
        </w:rPr>
        <w:t>1.</w:t>
      </w:r>
      <w:r w:rsidR="00103578" w:rsidRPr="0007173E">
        <w:rPr>
          <w:rFonts w:ascii="Times New Roman" w:hAnsi="Times New Roman"/>
          <w:sz w:val="28"/>
          <w:szCs w:val="28"/>
          <w:lang w:val="it-IT"/>
        </w:rPr>
        <w:t>5</w:t>
      </w:r>
      <w:r w:rsidR="002F0339" w:rsidRPr="0007173E">
        <w:rPr>
          <w:rFonts w:ascii="Times New Roman" w:hAnsi="Times New Roman"/>
          <w:sz w:val="28"/>
          <w:szCs w:val="28"/>
          <w:lang w:val="it-IT"/>
        </w:rPr>
        <w:t>.</w:t>
      </w:r>
      <w:r w:rsidR="00CB31EC" w:rsidRPr="0007173E">
        <w:rPr>
          <w:rFonts w:ascii="Times New Roman" w:hAnsi="Times New Roman"/>
          <w:sz w:val="28"/>
          <w:szCs w:val="28"/>
          <w:lang w:val="it-IT"/>
        </w:rPr>
        <w:t xml:space="preserve"> V</w:t>
      </w:r>
      <w:r w:rsidR="00B40E01" w:rsidRPr="0007173E">
        <w:rPr>
          <w:rFonts w:ascii="Times New Roman" w:hAnsi="Times New Roman"/>
          <w:sz w:val="28"/>
          <w:szCs w:val="28"/>
          <w:lang w:val="it-IT"/>
        </w:rPr>
        <w:t>ề</w:t>
      </w:r>
      <w:r w:rsidR="00CB31EC" w:rsidRPr="0007173E">
        <w:rPr>
          <w:rFonts w:ascii="Times New Roman" w:hAnsi="Times New Roman"/>
          <w:sz w:val="28"/>
          <w:szCs w:val="28"/>
          <w:lang w:val="it-IT"/>
        </w:rPr>
        <w:t xml:space="preserve"> giám sát thường xuyên hoạt động đấu thầu của cơ quan quản lý nhà nước về đấu thầu</w:t>
      </w:r>
      <w:r w:rsidR="00610FDC" w:rsidRPr="0007173E">
        <w:rPr>
          <w:rFonts w:ascii="Times New Roman" w:hAnsi="Times New Roman"/>
          <w:sz w:val="28"/>
          <w:szCs w:val="28"/>
          <w:lang w:val="it-IT"/>
        </w:rPr>
        <w:t>.</w:t>
      </w:r>
    </w:p>
    <w:p w14:paraId="51D56282" w14:textId="2FB9DAF8" w:rsidR="009808D8" w:rsidRPr="0007173E" w:rsidRDefault="009E6448" w:rsidP="00315A77">
      <w:pPr>
        <w:widowControl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  <w:lang w:val="it-IT"/>
        </w:rPr>
      </w:pPr>
      <w:r w:rsidRPr="0007173E">
        <w:rPr>
          <w:rFonts w:ascii="Times New Roman" w:hAnsi="Times New Roman"/>
          <w:sz w:val="28"/>
          <w:szCs w:val="28"/>
          <w:lang w:val="it-IT"/>
        </w:rPr>
        <w:t>1.</w:t>
      </w:r>
      <w:r w:rsidR="00103578" w:rsidRPr="0007173E">
        <w:rPr>
          <w:rFonts w:ascii="Times New Roman" w:hAnsi="Times New Roman"/>
          <w:sz w:val="28"/>
          <w:szCs w:val="28"/>
          <w:lang w:val="it-IT"/>
        </w:rPr>
        <w:t>6</w:t>
      </w:r>
      <w:r w:rsidR="009808D8" w:rsidRPr="0007173E">
        <w:rPr>
          <w:rFonts w:ascii="Times New Roman" w:hAnsi="Times New Roman"/>
          <w:sz w:val="28"/>
          <w:szCs w:val="28"/>
          <w:lang w:val="it-IT"/>
        </w:rPr>
        <w:t>. Nội dung khác</w:t>
      </w:r>
      <w:r w:rsidR="006F26CC" w:rsidRPr="0007173E">
        <w:rPr>
          <w:rFonts w:ascii="Times New Roman" w:hAnsi="Times New Roman"/>
          <w:sz w:val="28"/>
          <w:szCs w:val="28"/>
          <w:lang w:val="it-IT"/>
        </w:rPr>
        <w:t xml:space="preserve"> (nếu có)</w:t>
      </w:r>
      <w:r w:rsidR="00610FDC" w:rsidRPr="0007173E">
        <w:rPr>
          <w:rFonts w:ascii="Times New Roman" w:hAnsi="Times New Roman"/>
          <w:sz w:val="28"/>
          <w:szCs w:val="28"/>
          <w:lang w:val="it-IT"/>
        </w:rPr>
        <w:t>.</w:t>
      </w:r>
    </w:p>
    <w:p w14:paraId="7B26A1C1" w14:textId="081223CE" w:rsidR="00F31966" w:rsidRPr="0007173E" w:rsidRDefault="009E6448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b/>
          <w:sz w:val="28"/>
          <w:szCs w:val="28"/>
          <w:lang w:val="it-IT"/>
        </w:rPr>
      </w:pPr>
      <w:r w:rsidRPr="0007173E">
        <w:rPr>
          <w:rFonts w:ascii="Times New Roman" w:hAnsi="Times New Roman"/>
          <w:b/>
          <w:sz w:val="28"/>
          <w:szCs w:val="28"/>
          <w:lang w:val="it-IT"/>
        </w:rPr>
        <w:t>2</w:t>
      </w:r>
      <w:r w:rsidR="00F31966" w:rsidRPr="0007173E">
        <w:rPr>
          <w:rFonts w:ascii="Times New Roman" w:hAnsi="Times New Roman"/>
          <w:b/>
          <w:sz w:val="28"/>
          <w:szCs w:val="28"/>
          <w:lang w:val="it-IT"/>
        </w:rPr>
        <w:t xml:space="preserve">. </w:t>
      </w:r>
      <w:r w:rsidR="00D60F1C" w:rsidRPr="0007173E">
        <w:rPr>
          <w:rFonts w:ascii="Times New Roman" w:hAnsi="Times New Roman"/>
          <w:b/>
          <w:sz w:val="28"/>
          <w:szCs w:val="28"/>
          <w:lang w:val="it-IT"/>
        </w:rPr>
        <w:t xml:space="preserve">Về </w:t>
      </w:r>
      <w:r w:rsidR="00F31966" w:rsidRPr="0007173E">
        <w:rPr>
          <w:rFonts w:ascii="Times New Roman" w:hAnsi="Times New Roman"/>
          <w:b/>
          <w:sz w:val="28"/>
          <w:szCs w:val="28"/>
          <w:lang w:val="it-IT"/>
        </w:rPr>
        <w:t xml:space="preserve">việc tổ chức lựa chọn nhà thầu </w:t>
      </w:r>
      <w:r w:rsidR="002D27A3" w:rsidRPr="0007173E">
        <w:rPr>
          <w:rFonts w:ascii="Times New Roman" w:hAnsi="Times New Roman"/>
          <w:b/>
          <w:sz w:val="28"/>
          <w:szCs w:val="28"/>
          <w:lang w:val="it-IT"/>
        </w:rPr>
        <w:t xml:space="preserve">các gói thầu </w:t>
      </w:r>
      <w:r w:rsidR="001F4B7E" w:rsidRPr="0007173E">
        <w:rPr>
          <w:rFonts w:ascii="Times New Roman" w:hAnsi="Times New Roman"/>
          <w:b/>
          <w:sz w:val="28"/>
          <w:szCs w:val="28"/>
          <w:lang w:val="it-IT"/>
        </w:rPr>
        <w:t xml:space="preserve">thuộc dự án/dự toán mua sắm </w:t>
      </w:r>
      <w:r w:rsidR="002D27A3" w:rsidRPr="0007173E">
        <w:rPr>
          <w:rFonts w:ascii="Times New Roman" w:hAnsi="Times New Roman"/>
          <w:b/>
          <w:sz w:val="28"/>
          <w:szCs w:val="28"/>
          <w:lang w:val="it-IT"/>
        </w:rPr>
        <w:t>được kiểm tra</w:t>
      </w:r>
    </w:p>
    <w:p w14:paraId="14187562" w14:textId="42843033" w:rsidR="00F31966" w:rsidRPr="0007173E" w:rsidRDefault="00AE1DAF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rPr>
          <w:rFonts w:ascii="Times New Roman" w:hAnsi="Times New Roman"/>
          <w:i/>
          <w:sz w:val="28"/>
          <w:szCs w:val="28"/>
          <w:lang w:val="it-IT"/>
        </w:rPr>
      </w:pPr>
      <w:r w:rsidRPr="0007173E">
        <w:rPr>
          <w:rFonts w:ascii="Times New Roman" w:hAnsi="Times New Roman"/>
          <w:sz w:val="28"/>
          <w:szCs w:val="28"/>
          <w:lang w:val="it-IT"/>
        </w:rPr>
        <w:t>2.</w:t>
      </w:r>
      <w:r w:rsidR="00F31966" w:rsidRPr="0007173E">
        <w:rPr>
          <w:rFonts w:ascii="Times New Roman" w:hAnsi="Times New Roman"/>
          <w:sz w:val="28"/>
          <w:szCs w:val="28"/>
          <w:lang w:val="it-IT"/>
        </w:rPr>
        <w:t xml:space="preserve">1. </w:t>
      </w:r>
      <w:r w:rsidR="00103578" w:rsidRPr="0007173E">
        <w:rPr>
          <w:rFonts w:ascii="Times New Roman" w:hAnsi="Times New Roman"/>
          <w:sz w:val="28"/>
          <w:szCs w:val="28"/>
          <w:lang w:val="it-IT"/>
        </w:rPr>
        <w:t xml:space="preserve">Gói thầu </w:t>
      </w:r>
      <w:r w:rsidR="0064661F" w:rsidRPr="0007173E">
        <w:rPr>
          <w:rFonts w:ascii="Times New Roman" w:hAnsi="Times New Roman"/>
          <w:sz w:val="28"/>
          <w:szCs w:val="28"/>
          <w:lang w:val="it-IT"/>
        </w:rPr>
        <w:t xml:space="preserve">số </w:t>
      </w:r>
      <w:r w:rsidR="00F31966" w:rsidRPr="0007173E">
        <w:rPr>
          <w:rFonts w:ascii="Times New Roman" w:hAnsi="Times New Roman"/>
          <w:sz w:val="28"/>
          <w:szCs w:val="28"/>
          <w:lang w:val="it-IT"/>
        </w:rPr>
        <w:t>1</w:t>
      </w:r>
      <w:r w:rsidR="00F31966" w:rsidRPr="0007173E">
        <w:rPr>
          <w:rFonts w:ascii="Times New Roman" w:hAnsi="Times New Roman"/>
          <w:b/>
          <w:sz w:val="28"/>
          <w:szCs w:val="28"/>
          <w:lang w:val="it-IT"/>
        </w:rPr>
        <w:t xml:space="preserve"> </w:t>
      </w:r>
      <w:r w:rsidR="00F31966" w:rsidRPr="0007173E">
        <w:rPr>
          <w:rFonts w:ascii="Times New Roman" w:hAnsi="Times New Roman"/>
          <w:i/>
          <w:sz w:val="28"/>
          <w:szCs w:val="28"/>
          <w:lang w:val="it-IT"/>
        </w:rPr>
        <w:t xml:space="preserve">[Nêu tên </w:t>
      </w:r>
      <w:r w:rsidR="00103578" w:rsidRPr="0007173E">
        <w:rPr>
          <w:rFonts w:ascii="Times New Roman" w:hAnsi="Times New Roman"/>
          <w:i/>
          <w:sz w:val="28"/>
          <w:szCs w:val="28"/>
          <w:lang w:val="it-IT"/>
        </w:rPr>
        <w:t>gói thầu</w:t>
      </w:r>
      <w:r w:rsidR="00F31966" w:rsidRPr="0007173E">
        <w:rPr>
          <w:rFonts w:ascii="Times New Roman" w:hAnsi="Times New Roman"/>
          <w:i/>
          <w:sz w:val="28"/>
          <w:szCs w:val="28"/>
          <w:lang w:val="it-IT"/>
        </w:rPr>
        <w:t>]</w:t>
      </w:r>
    </w:p>
    <w:p w14:paraId="58E11CD9" w14:textId="1C9A27E9" w:rsidR="001E16F9" w:rsidRPr="0007173E" w:rsidRDefault="00105F6F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7173E">
        <w:rPr>
          <w:rFonts w:ascii="Times New Roman" w:hAnsi="Times New Roman"/>
          <w:sz w:val="28"/>
          <w:szCs w:val="28"/>
          <w:lang w:val="it-IT"/>
        </w:rPr>
        <w:t>2.1.1.</w:t>
      </w:r>
      <w:r w:rsidR="00F31966" w:rsidRPr="0007173E">
        <w:rPr>
          <w:rFonts w:ascii="Times New Roman" w:hAnsi="Times New Roman"/>
          <w:sz w:val="28"/>
          <w:szCs w:val="28"/>
          <w:lang w:val="it-IT"/>
        </w:rPr>
        <w:t xml:space="preserve"> </w:t>
      </w:r>
      <w:r w:rsidR="001E16F9" w:rsidRPr="0007173E">
        <w:rPr>
          <w:rFonts w:ascii="Times New Roman" w:hAnsi="Times New Roman"/>
          <w:sz w:val="28"/>
          <w:szCs w:val="28"/>
          <w:lang w:val="vi-VN"/>
        </w:rPr>
        <w:t xml:space="preserve">Thông tin cơ bản về </w:t>
      </w:r>
      <w:r w:rsidR="00573893" w:rsidRPr="0007173E">
        <w:rPr>
          <w:rFonts w:ascii="Times New Roman" w:hAnsi="Times New Roman"/>
          <w:sz w:val="28"/>
          <w:szCs w:val="28"/>
          <w:lang w:val="vi-VN"/>
        </w:rPr>
        <w:t>gói thầu</w:t>
      </w:r>
    </w:p>
    <w:p w14:paraId="61226094" w14:textId="45AE0340" w:rsidR="00762D53" w:rsidRPr="0007173E" w:rsidRDefault="00762D53" w:rsidP="00D43A80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7173E">
        <w:rPr>
          <w:rFonts w:ascii="Times New Roman" w:hAnsi="Times New Roman"/>
          <w:i/>
          <w:sz w:val="28"/>
          <w:szCs w:val="28"/>
        </w:rPr>
        <w:t xml:space="preserve">Phần này nêu các thông tin như sau: </w:t>
      </w:r>
    </w:p>
    <w:p w14:paraId="7C3D698F" w14:textId="00306CA4" w:rsidR="00D525C5" w:rsidRPr="0007173E" w:rsidRDefault="00D525C5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7173E">
        <w:rPr>
          <w:rFonts w:ascii="Times New Roman" w:hAnsi="Times New Roman"/>
          <w:sz w:val="28"/>
          <w:szCs w:val="28"/>
        </w:rPr>
        <w:t>- Số TBMT</w:t>
      </w:r>
      <w:r w:rsidR="00103578" w:rsidRPr="0007173E">
        <w:rPr>
          <w:rFonts w:ascii="Times New Roman" w:hAnsi="Times New Roman"/>
          <w:sz w:val="28"/>
          <w:szCs w:val="28"/>
        </w:rPr>
        <w:t xml:space="preserve"> (nếu có)</w:t>
      </w:r>
      <w:r w:rsidRPr="0007173E">
        <w:rPr>
          <w:rFonts w:ascii="Times New Roman" w:hAnsi="Times New Roman"/>
          <w:sz w:val="28"/>
          <w:szCs w:val="28"/>
        </w:rPr>
        <w:t>:</w:t>
      </w:r>
    </w:p>
    <w:p w14:paraId="0A76C124" w14:textId="6FD85C7D" w:rsidR="001E16F9" w:rsidRPr="0007173E" w:rsidRDefault="00762D53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7173E">
        <w:rPr>
          <w:rFonts w:ascii="Times New Roman" w:hAnsi="Times New Roman"/>
          <w:sz w:val="28"/>
          <w:szCs w:val="28"/>
        </w:rPr>
        <w:t>- T</w:t>
      </w:r>
      <w:r w:rsidR="001E16F9" w:rsidRPr="0007173E">
        <w:rPr>
          <w:rFonts w:ascii="Times New Roman" w:hAnsi="Times New Roman"/>
          <w:sz w:val="28"/>
          <w:szCs w:val="28"/>
          <w:lang w:val="vi-VN"/>
        </w:rPr>
        <w:t xml:space="preserve">ên </w:t>
      </w:r>
      <w:r w:rsidR="001E16F9" w:rsidRPr="0007173E">
        <w:rPr>
          <w:rFonts w:ascii="Times New Roman" w:hAnsi="Times New Roman"/>
          <w:sz w:val="28"/>
          <w:szCs w:val="28"/>
        </w:rPr>
        <w:t>dự án</w:t>
      </w:r>
      <w:r w:rsidR="00D43A80" w:rsidRPr="0007173E">
        <w:rPr>
          <w:rFonts w:ascii="Times New Roman" w:hAnsi="Times New Roman"/>
          <w:sz w:val="28"/>
          <w:szCs w:val="28"/>
        </w:rPr>
        <w:t>/</w:t>
      </w:r>
      <w:r w:rsidR="00D43A80" w:rsidRPr="008F30E1">
        <w:rPr>
          <w:rFonts w:ascii="Times New Roman" w:hAnsi="Times New Roman"/>
          <w:sz w:val="28"/>
          <w:szCs w:val="28"/>
        </w:rPr>
        <w:t>dự toán mua sắm</w:t>
      </w:r>
      <w:r w:rsidRPr="0007173E">
        <w:rPr>
          <w:rFonts w:ascii="Times New Roman" w:hAnsi="Times New Roman"/>
          <w:sz w:val="28"/>
          <w:szCs w:val="28"/>
        </w:rPr>
        <w:t>;</w:t>
      </w:r>
    </w:p>
    <w:p w14:paraId="08DC28D2" w14:textId="73E638EF" w:rsidR="001E16F9" w:rsidRPr="0007173E" w:rsidRDefault="001E16F9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7173E">
        <w:rPr>
          <w:rFonts w:ascii="Times New Roman" w:hAnsi="Times New Roman"/>
          <w:sz w:val="28"/>
          <w:szCs w:val="28"/>
          <w:lang w:val="vi-VN"/>
        </w:rPr>
        <w:t>- Người có thẩm quyền</w:t>
      </w:r>
      <w:r w:rsidR="00762D53" w:rsidRPr="0007173E">
        <w:rPr>
          <w:rFonts w:ascii="Times New Roman" w:hAnsi="Times New Roman"/>
          <w:sz w:val="28"/>
          <w:szCs w:val="28"/>
        </w:rPr>
        <w:t>;</w:t>
      </w:r>
    </w:p>
    <w:p w14:paraId="0116B03F" w14:textId="350BA1DC" w:rsidR="001E16F9" w:rsidRPr="0007173E" w:rsidRDefault="001E16F9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7173E">
        <w:rPr>
          <w:rFonts w:ascii="Times New Roman" w:hAnsi="Times New Roman"/>
          <w:sz w:val="28"/>
          <w:szCs w:val="28"/>
          <w:lang w:val="vi-VN"/>
        </w:rPr>
        <w:t>- Chủ đầu tư</w:t>
      </w:r>
      <w:r w:rsidR="00762D53" w:rsidRPr="0007173E">
        <w:rPr>
          <w:rFonts w:ascii="Times New Roman" w:hAnsi="Times New Roman"/>
          <w:sz w:val="28"/>
          <w:szCs w:val="28"/>
        </w:rPr>
        <w:t>;</w:t>
      </w:r>
    </w:p>
    <w:p w14:paraId="5E741DF4" w14:textId="350D8226" w:rsidR="001E16F9" w:rsidRPr="0007173E" w:rsidRDefault="001E16F9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  <w:lang w:val="vi-VN"/>
        </w:rPr>
      </w:pPr>
      <w:r w:rsidRPr="0007173E">
        <w:rPr>
          <w:rFonts w:ascii="Times New Roman" w:hAnsi="Times New Roman"/>
          <w:sz w:val="28"/>
          <w:szCs w:val="28"/>
          <w:lang w:val="vi-VN"/>
        </w:rPr>
        <w:t>- Giá gói thầu</w:t>
      </w:r>
      <w:r w:rsidRPr="0007173E">
        <w:rPr>
          <w:rFonts w:ascii="Times New Roman" w:hAnsi="Times New Roman"/>
          <w:sz w:val="28"/>
          <w:szCs w:val="28"/>
        </w:rPr>
        <w:t xml:space="preserve"> theo</w:t>
      </w:r>
      <w:r w:rsidRPr="0007173E">
        <w:rPr>
          <w:rFonts w:ascii="Times New Roman" w:hAnsi="Times New Roman"/>
          <w:sz w:val="28"/>
          <w:szCs w:val="28"/>
          <w:lang w:val="vi-VN"/>
        </w:rPr>
        <w:t xml:space="preserve"> KHLCNT</w:t>
      </w:r>
      <w:r w:rsidR="00762D53" w:rsidRPr="0007173E">
        <w:rPr>
          <w:rFonts w:ascii="Times New Roman" w:hAnsi="Times New Roman"/>
          <w:sz w:val="28"/>
          <w:szCs w:val="28"/>
        </w:rPr>
        <w:t>;</w:t>
      </w:r>
      <w:r w:rsidRPr="0007173E">
        <w:rPr>
          <w:rFonts w:ascii="Times New Roman" w:hAnsi="Times New Roman"/>
          <w:sz w:val="28"/>
          <w:szCs w:val="28"/>
          <w:lang w:val="vi-VN"/>
        </w:rPr>
        <w:t xml:space="preserve"> </w:t>
      </w:r>
    </w:p>
    <w:p w14:paraId="27ADF4E8" w14:textId="400B85E3" w:rsidR="001E16F9" w:rsidRPr="0007173E" w:rsidRDefault="001E16F9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7173E">
        <w:rPr>
          <w:rFonts w:ascii="Times New Roman" w:hAnsi="Times New Roman"/>
          <w:sz w:val="28"/>
          <w:szCs w:val="28"/>
          <w:lang w:val="vi-VN"/>
        </w:rPr>
        <w:t xml:space="preserve">- </w:t>
      </w:r>
      <w:r w:rsidR="00DB07F4" w:rsidRPr="0007173E">
        <w:rPr>
          <w:rFonts w:ascii="Times New Roman" w:hAnsi="Times New Roman"/>
          <w:sz w:val="28"/>
          <w:szCs w:val="28"/>
        </w:rPr>
        <w:t>D</w:t>
      </w:r>
      <w:r w:rsidRPr="0007173E">
        <w:rPr>
          <w:rFonts w:ascii="Times New Roman" w:hAnsi="Times New Roman"/>
          <w:sz w:val="28"/>
          <w:szCs w:val="28"/>
          <w:lang w:val="vi-VN"/>
        </w:rPr>
        <w:t>ự toán</w:t>
      </w:r>
      <w:r w:rsidRPr="0007173E">
        <w:rPr>
          <w:rFonts w:ascii="Times New Roman" w:hAnsi="Times New Roman"/>
          <w:sz w:val="28"/>
          <w:szCs w:val="28"/>
        </w:rPr>
        <w:t xml:space="preserve"> </w:t>
      </w:r>
      <w:r w:rsidR="00B0089E" w:rsidRPr="0007173E">
        <w:rPr>
          <w:rFonts w:ascii="Times New Roman" w:hAnsi="Times New Roman"/>
          <w:sz w:val="28"/>
          <w:szCs w:val="28"/>
        </w:rPr>
        <w:t xml:space="preserve">gói thầu </w:t>
      </w:r>
      <w:r w:rsidRPr="0007173E">
        <w:rPr>
          <w:rFonts w:ascii="Times New Roman" w:hAnsi="Times New Roman"/>
          <w:i/>
          <w:iCs/>
          <w:sz w:val="28"/>
          <w:szCs w:val="28"/>
        </w:rPr>
        <w:t>(nếu có)</w:t>
      </w:r>
      <w:r w:rsidR="00762D53" w:rsidRPr="0007173E">
        <w:rPr>
          <w:rFonts w:ascii="Times New Roman" w:hAnsi="Times New Roman"/>
          <w:sz w:val="28"/>
          <w:szCs w:val="28"/>
        </w:rPr>
        <w:t>;</w:t>
      </w:r>
    </w:p>
    <w:p w14:paraId="781622D0" w14:textId="2D419BC7" w:rsidR="001E16F9" w:rsidRPr="0007173E" w:rsidRDefault="001E16F9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7173E">
        <w:rPr>
          <w:rFonts w:ascii="Times New Roman" w:hAnsi="Times New Roman"/>
          <w:sz w:val="28"/>
          <w:szCs w:val="28"/>
          <w:lang w:val="vi-VN"/>
        </w:rPr>
        <w:t>- Nguồn vốn</w:t>
      </w:r>
      <w:r w:rsidR="00762D53" w:rsidRPr="0007173E">
        <w:rPr>
          <w:rFonts w:ascii="Times New Roman" w:hAnsi="Times New Roman"/>
          <w:sz w:val="28"/>
          <w:szCs w:val="28"/>
        </w:rPr>
        <w:t>;</w:t>
      </w:r>
    </w:p>
    <w:p w14:paraId="2AE12F96" w14:textId="632AAACF" w:rsidR="001E16F9" w:rsidRPr="0007173E" w:rsidRDefault="001E16F9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  <w:lang w:val="vi-VN"/>
        </w:rPr>
      </w:pPr>
      <w:r w:rsidRPr="0007173E">
        <w:rPr>
          <w:rFonts w:ascii="Times New Roman" w:hAnsi="Times New Roman"/>
          <w:sz w:val="28"/>
          <w:szCs w:val="28"/>
          <w:lang w:val="vi-VN"/>
        </w:rPr>
        <w:t>- Hình thức</w:t>
      </w:r>
      <w:r w:rsidR="006F792F" w:rsidRPr="0007173E">
        <w:rPr>
          <w:rFonts w:ascii="Times New Roman" w:hAnsi="Times New Roman"/>
          <w:sz w:val="28"/>
          <w:szCs w:val="28"/>
        </w:rPr>
        <w:t>/</w:t>
      </w:r>
      <w:r w:rsidR="006F792F" w:rsidRPr="0007173E">
        <w:rPr>
          <w:rFonts w:ascii="Times New Roman" w:hAnsi="Times New Roman"/>
          <w:sz w:val="28"/>
          <w:szCs w:val="28"/>
          <w:lang w:val="vi-VN"/>
        </w:rPr>
        <w:t>Phương thức</w:t>
      </w:r>
      <w:r w:rsidRPr="0007173E">
        <w:rPr>
          <w:rFonts w:ascii="Times New Roman" w:hAnsi="Times New Roman"/>
          <w:sz w:val="28"/>
          <w:szCs w:val="28"/>
          <w:lang w:val="vi-VN"/>
        </w:rPr>
        <w:t xml:space="preserve"> lựa chọn nhà thầu</w:t>
      </w:r>
      <w:r w:rsidR="00762D53" w:rsidRPr="0007173E">
        <w:rPr>
          <w:rFonts w:ascii="Times New Roman" w:hAnsi="Times New Roman"/>
          <w:sz w:val="28"/>
          <w:szCs w:val="28"/>
        </w:rPr>
        <w:t>;</w:t>
      </w:r>
      <w:r w:rsidRPr="0007173E">
        <w:rPr>
          <w:rFonts w:ascii="Times New Roman" w:hAnsi="Times New Roman"/>
          <w:sz w:val="28"/>
          <w:szCs w:val="28"/>
          <w:lang w:val="vi-VN"/>
        </w:rPr>
        <w:t xml:space="preserve"> </w:t>
      </w:r>
    </w:p>
    <w:p w14:paraId="2DBA7E27" w14:textId="41790CB4" w:rsidR="001E16F9" w:rsidRPr="0007173E" w:rsidRDefault="001E16F9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  <w:lang w:val="vi-VN"/>
        </w:rPr>
      </w:pPr>
      <w:r w:rsidRPr="0007173E">
        <w:rPr>
          <w:rFonts w:ascii="Times New Roman" w:hAnsi="Times New Roman"/>
          <w:sz w:val="28"/>
          <w:szCs w:val="28"/>
          <w:lang w:val="vi-VN"/>
        </w:rPr>
        <w:t xml:space="preserve">- Thời gian </w:t>
      </w:r>
      <w:r w:rsidR="00490E49" w:rsidRPr="0007173E">
        <w:rPr>
          <w:rFonts w:ascii="Times New Roman" w:hAnsi="Times New Roman"/>
          <w:sz w:val="28"/>
          <w:szCs w:val="28"/>
          <w:lang w:val="vi-VN"/>
        </w:rPr>
        <w:t xml:space="preserve">tổ chức lựa chọn nhà thầu </w:t>
      </w:r>
      <w:r w:rsidR="00490E49" w:rsidRPr="0007173E">
        <w:rPr>
          <w:rFonts w:ascii="Times New Roman" w:hAnsi="Times New Roman"/>
          <w:sz w:val="28"/>
          <w:szCs w:val="28"/>
        </w:rPr>
        <w:t xml:space="preserve">và thời gian </w:t>
      </w:r>
      <w:r w:rsidRPr="0007173E">
        <w:rPr>
          <w:rFonts w:ascii="Times New Roman" w:hAnsi="Times New Roman"/>
          <w:sz w:val="28"/>
          <w:szCs w:val="28"/>
          <w:lang w:val="vi-VN"/>
        </w:rPr>
        <w:t xml:space="preserve">bắt đầu tổ chức lựa chọn nhà thầu: </w:t>
      </w:r>
    </w:p>
    <w:p w14:paraId="6686608D" w14:textId="0AF65C0D" w:rsidR="001E16F9" w:rsidRPr="0007173E" w:rsidRDefault="001E16F9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  <w:lang w:val="vi-VN"/>
        </w:rPr>
      </w:pPr>
      <w:r w:rsidRPr="0007173E">
        <w:rPr>
          <w:rFonts w:ascii="Times New Roman" w:hAnsi="Times New Roman"/>
          <w:sz w:val="28"/>
          <w:szCs w:val="28"/>
          <w:lang w:val="vi-VN"/>
        </w:rPr>
        <w:t>+ Theo KHLCNT</w:t>
      </w:r>
      <w:r w:rsidR="00C55017" w:rsidRPr="0007173E">
        <w:rPr>
          <w:rFonts w:ascii="Times New Roman" w:hAnsi="Times New Roman"/>
          <w:sz w:val="28"/>
          <w:szCs w:val="28"/>
        </w:rPr>
        <w:t>;</w:t>
      </w:r>
      <w:r w:rsidRPr="0007173E">
        <w:rPr>
          <w:rFonts w:ascii="Times New Roman" w:hAnsi="Times New Roman"/>
          <w:sz w:val="28"/>
          <w:szCs w:val="28"/>
          <w:lang w:val="vi-VN"/>
        </w:rPr>
        <w:t xml:space="preserve"> </w:t>
      </w:r>
    </w:p>
    <w:p w14:paraId="4C32FEE1" w14:textId="3D48417E" w:rsidR="001E16F9" w:rsidRPr="0007173E" w:rsidRDefault="001E16F9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  <w:lang w:val="vi-VN"/>
        </w:rPr>
      </w:pPr>
      <w:r w:rsidRPr="0007173E">
        <w:rPr>
          <w:rFonts w:ascii="Times New Roman" w:hAnsi="Times New Roman"/>
          <w:sz w:val="28"/>
          <w:szCs w:val="28"/>
          <w:lang w:val="vi-VN"/>
        </w:rPr>
        <w:tab/>
        <w:t>+ Thời gian thực tế thực hiện</w:t>
      </w:r>
      <w:r w:rsidR="00C55017" w:rsidRPr="0007173E">
        <w:rPr>
          <w:rFonts w:ascii="Times New Roman" w:hAnsi="Times New Roman"/>
          <w:sz w:val="28"/>
          <w:szCs w:val="28"/>
        </w:rPr>
        <w:t>.</w:t>
      </w:r>
      <w:r w:rsidRPr="0007173E">
        <w:rPr>
          <w:rFonts w:ascii="Times New Roman" w:hAnsi="Times New Roman"/>
          <w:sz w:val="28"/>
          <w:szCs w:val="28"/>
          <w:lang w:val="vi-VN"/>
        </w:rPr>
        <w:t xml:space="preserve"> </w:t>
      </w:r>
    </w:p>
    <w:p w14:paraId="5DE7142C" w14:textId="3FC2045C" w:rsidR="001E16F9" w:rsidRPr="0007173E" w:rsidRDefault="001E16F9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  <w:lang w:val="vi-VN"/>
        </w:rPr>
      </w:pPr>
      <w:r w:rsidRPr="0007173E">
        <w:rPr>
          <w:rFonts w:ascii="Times New Roman" w:hAnsi="Times New Roman"/>
          <w:sz w:val="28"/>
          <w:szCs w:val="28"/>
          <w:lang w:val="vi-VN"/>
        </w:rPr>
        <w:t>- Loại hợp đồng</w:t>
      </w:r>
      <w:r w:rsidR="00762D53" w:rsidRPr="0007173E">
        <w:rPr>
          <w:rFonts w:ascii="Times New Roman" w:hAnsi="Times New Roman"/>
          <w:sz w:val="28"/>
          <w:szCs w:val="28"/>
        </w:rPr>
        <w:t>;</w:t>
      </w:r>
      <w:r w:rsidRPr="0007173E">
        <w:rPr>
          <w:rFonts w:ascii="Times New Roman" w:hAnsi="Times New Roman"/>
          <w:sz w:val="28"/>
          <w:szCs w:val="28"/>
          <w:lang w:val="vi-VN"/>
        </w:rPr>
        <w:t xml:space="preserve"> </w:t>
      </w:r>
    </w:p>
    <w:p w14:paraId="04FDC3D7" w14:textId="48761F1A" w:rsidR="001E16F9" w:rsidRPr="0007173E" w:rsidRDefault="001E16F9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7173E">
        <w:rPr>
          <w:rFonts w:ascii="Times New Roman" w:hAnsi="Times New Roman"/>
          <w:sz w:val="28"/>
          <w:szCs w:val="28"/>
          <w:lang w:val="vi-VN"/>
        </w:rPr>
        <w:t xml:space="preserve">- Thời gian thực hiện </w:t>
      </w:r>
      <w:r w:rsidR="000A636A" w:rsidRPr="0007173E">
        <w:rPr>
          <w:rFonts w:ascii="Times New Roman" w:hAnsi="Times New Roman"/>
          <w:sz w:val="28"/>
          <w:szCs w:val="28"/>
        </w:rPr>
        <w:t>gói thầu/hợp đồng</w:t>
      </w:r>
      <w:r w:rsidR="00762D53" w:rsidRPr="0007173E">
        <w:rPr>
          <w:rFonts w:ascii="Times New Roman" w:hAnsi="Times New Roman"/>
          <w:sz w:val="28"/>
          <w:szCs w:val="28"/>
        </w:rPr>
        <w:t>.</w:t>
      </w:r>
    </w:p>
    <w:p w14:paraId="015043C1" w14:textId="317866FE" w:rsidR="00D72829" w:rsidRPr="0007173E" w:rsidRDefault="00105F6F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  <w:lang w:val="vi-VN"/>
        </w:rPr>
      </w:pPr>
      <w:r w:rsidRPr="0007173E">
        <w:rPr>
          <w:rFonts w:ascii="Times New Roman" w:hAnsi="Times New Roman"/>
          <w:sz w:val="28"/>
          <w:szCs w:val="28"/>
        </w:rPr>
        <w:t>2.1.2.</w:t>
      </w:r>
      <w:r w:rsidR="00D72829" w:rsidRPr="0007173E">
        <w:rPr>
          <w:rFonts w:ascii="Times New Roman" w:hAnsi="Times New Roman"/>
          <w:sz w:val="28"/>
          <w:szCs w:val="28"/>
          <w:lang w:val="vi-VN"/>
        </w:rPr>
        <w:t xml:space="preserve"> Thông tin cơ bản về quá trình lựa chọn n</w:t>
      </w:r>
      <w:r w:rsidR="000247DD" w:rsidRPr="0007173E">
        <w:rPr>
          <w:rFonts w:ascii="Times New Roman" w:hAnsi="Times New Roman"/>
          <w:sz w:val="28"/>
          <w:szCs w:val="28"/>
          <w:lang w:val="vi-VN"/>
        </w:rPr>
        <w:t>hà thầu</w:t>
      </w:r>
    </w:p>
    <w:p w14:paraId="7F43F589" w14:textId="3C8A8A1C" w:rsidR="00D72829" w:rsidRPr="0007173E" w:rsidRDefault="00D72829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i/>
          <w:sz w:val="28"/>
          <w:szCs w:val="28"/>
          <w:lang w:val="it-IT"/>
        </w:rPr>
      </w:pPr>
      <w:r w:rsidRPr="0007173E">
        <w:rPr>
          <w:rFonts w:ascii="Times New Roman" w:eastAsiaTheme="minorEastAsia" w:hAnsi="Times New Roman"/>
          <w:sz w:val="28"/>
          <w:szCs w:val="28"/>
          <w:lang w:val="nb-NO"/>
        </w:rPr>
        <w:t>-</w:t>
      </w:r>
      <w:r w:rsidR="00315A77" w:rsidRPr="0007173E">
        <w:rPr>
          <w:rFonts w:ascii="Times New Roman" w:eastAsiaTheme="minorEastAsia" w:hAnsi="Times New Roman"/>
          <w:sz w:val="28"/>
          <w:szCs w:val="28"/>
          <w:lang w:val="nb-NO"/>
        </w:rPr>
        <w:t xml:space="preserve"> </w:t>
      </w:r>
      <w:r w:rsidRPr="0007173E">
        <w:rPr>
          <w:rFonts w:ascii="Times New Roman" w:eastAsiaTheme="minorEastAsia" w:hAnsi="Times New Roman"/>
          <w:sz w:val="28"/>
          <w:szCs w:val="28"/>
          <w:lang w:val="nb-NO"/>
        </w:rPr>
        <w:t>HSMT/E-HSMT</w:t>
      </w:r>
      <w:r w:rsidR="006A409B" w:rsidRPr="0007173E">
        <w:rPr>
          <w:rFonts w:ascii="Times New Roman" w:eastAsiaTheme="minorEastAsia" w:hAnsi="Times New Roman"/>
          <w:sz w:val="28"/>
          <w:szCs w:val="28"/>
          <w:lang w:val="nb-NO"/>
        </w:rPr>
        <w:t>/HSYC</w:t>
      </w:r>
      <w:r w:rsidRPr="0007173E">
        <w:rPr>
          <w:rFonts w:ascii="Times New Roman" w:eastAsiaTheme="minorEastAsia" w:hAnsi="Times New Roman"/>
          <w:sz w:val="28"/>
          <w:szCs w:val="28"/>
          <w:lang w:val="nb-NO"/>
        </w:rPr>
        <w:t xml:space="preserve"> của gói thầu được phát hành ngày</w:t>
      </w:r>
      <w:r w:rsidR="00315A77" w:rsidRPr="0007173E">
        <w:rPr>
          <w:rFonts w:ascii="Times New Roman" w:eastAsiaTheme="minorEastAsia" w:hAnsi="Times New Roman"/>
          <w:sz w:val="28"/>
          <w:szCs w:val="28"/>
          <w:lang w:val="nb-NO"/>
        </w:rPr>
        <w:t xml:space="preserve">... </w:t>
      </w:r>
      <w:r w:rsidR="006A409B" w:rsidRPr="0007173E">
        <w:rPr>
          <w:rFonts w:ascii="Times New Roman" w:eastAsiaTheme="minorEastAsia" w:hAnsi="Times New Roman"/>
          <w:sz w:val="28"/>
          <w:szCs w:val="28"/>
          <w:lang w:val="nb-NO"/>
        </w:rPr>
        <w:t>tháng</w:t>
      </w:r>
      <w:r w:rsidR="00315A77" w:rsidRPr="0007173E">
        <w:rPr>
          <w:rFonts w:ascii="Times New Roman" w:eastAsiaTheme="minorEastAsia" w:hAnsi="Times New Roman"/>
          <w:sz w:val="28"/>
          <w:szCs w:val="28"/>
          <w:lang w:val="nb-NO"/>
        </w:rPr>
        <w:t xml:space="preserve">... </w:t>
      </w:r>
      <w:r w:rsidR="006A409B" w:rsidRPr="0007173E">
        <w:rPr>
          <w:rFonts w:ascii="Times New Roman" w:eastAsiaTheme="minorEastAsia" w:hAnsi="Times New Roman"/>
          <w:sz w:val="28"/>
          <w:szCs w:val="28"/>
          <w:lang w:val="nb-NO"/>
        </w:rPr>
        <w:t>năm</w:t>
      </w:r>
      <w:r w:rsidR="00315A77" w:rsidRPr="0007173E">
        <w:rPr>
          <w:rFonts w:ascii="Times New Roman" w:eastAsiaTheme="minorEastAsia" w:hAnsi="Times New Roman"/>
          <w:sz w:val="28"/>
          <w:szCs w:val="28"/>
          <w:lang w:val="nb-NO"/>
        </w:rPr>
        <w:t>...</w:t>
      </w:r>
      <w:r w:rsidR="00762D53" w:rsidRPr="0007173E">
        <w:rPr>
          <w:rFonts w:ascii="Times New Roman" w:eastAsiaTheme="minorEastAsia" w:hAnsi="Times New Roman"/>
          <w:sz w:val="28"/>
          <w:szCs w:val="28"/>
          <w:lang w:val="nb-NO"/>
        </w:rPr>
        <w:t xml:space="preserve"> </w:t>
      </w:r>
      <w:r w:rsidRPr="0007173E">
        <w:rPr>
          <w:rFonts w:ascii="Times New Roman" w:eastAsiaTheme="minorEastAsia" w:hAnsi="Times New Roman"/>
          <w:sz w:val="28"/>
          <w:szCs w:val="28"/>
          <w:lang w:val="nb-NO"/>
        </w:rPr>
        <w:t>nên việc tổ chức lựa chọn nhà thầu</w:t>
      </w:r>
      <w:r w:rsidR="006A409B" w:rsidRPr="0007173E">
        <w:rPr>
          <w:rFonts w:ascii="Times New Roman" w:eastAsiaTheme="minorEastAsia" w:hAnsi="Times New Roman"/>
          <w:sz w:val="28"/>
          <w:szCs w:val="28"/>
          <w:lang w:val="nb-NO"/>
        </w:rPr>
        <w:t xml:space="preserve"> của gói thầu</w:t>
      </w:r>
      <w:r w:rsidRPr="0007173E">
        <w:rPr>
          <w:rFonts w:ascii="Times New Roman" w:eastAsiaTheme="minorEastAsia" w:hAnsi="Times New Roman"/>
          <w:sz w:val="28"/>
          <w:szCs w:val="28"/>
          <w:lang w:val="nb-NO"/>
        </w:rPr>
        <w:t xml:space="preserve"> được thực hiện theo quy </w:t>
      </w:r>
      <w:r w:rsidRPr="0007173E">
        <w:rPr>
          <w:rFonts w:ascii="Times New Roman" w:eastAsiaTheme="minorEastAsia" w:hAnsi="Times New Roman"/>
          <w:sz w:val="28"/>
          <w:szCs w:val="28"/>
          <w:lang w:val="nb-NO"/>
        </w:rPr>
        <w:lastRenderedPageBreak/>
        <w:t xml:space="preserve">định </w:t>
      </w:r>
      <w:r w:rsidR="006A409B" w:rsidRPr="0007173E">
        <w:rPr>
          <w:rFonts w:ascii="Times New Roman" w:eastAsiaTheme="minorEastAsia" w:hAnsi="Times New Roman"/>
          <w:sz w:val="28"/>
          <w:szCs w:val="28"/>
          <w:lang w:val="nb-NO"/>
        </w:rPr>
        <w:t xml:space="preserve">tại </w:t>
      </w:r>
      <w:r w:rsidR="001236A7" w:rsidRPr="0007173E">
        <w:rPr>
          <w:rFonts w:ascii="Times New Roman" w:hAnsi="Times New Roman"/>
          <w:i/>
          <w:sz w:val="28"/>
          <w:szCs w:val="28"/>
          <w:lang w:val="it-IT"/>
        </w:rPr>
        <w:t xml:space="preserve">[ghi quy định cụ thể </w:t>
      </w:r>
      <w:r w:rsidR="00C55DD7" w:rsidRPr="0007173E">
        <w:rPr>
          <w:rFonts w:ascii="Times New Roman" w:hAnsi="Times New Roman"/>
          <w:i/>
          <w:sz w:val="28"/>
          <w:szCs w:val="28"/>
          <w:lang w:val="it-IT"/>
        </w:rPr>
        <w:t xml:space="preserve">văn bản quy phạm </w:t>
      </w:r>
      <w:r w:rsidR="001236A7" w:rsidRPr="0007173E">
        <w:rPr>
          <w:rFonts w:ascii="Times New Roman" w:hAnsi="Times New Roman"/>
          <w:i/>
          <w:sz w:val="28"/>
          <w:szCs w:val="28"/>
          <w:lang w:val="it-IT"/>
        </w:rPr>
        <w:t>pháp luật về đấu thầu</w:t>
      </w:r>
      <w:r w:rsidR="008732D9" w:rsidRPr="0007173E">
        <w:rPr>
          <w:rFonts w:ascii="Times New Roman" w:hAnsi="Times New Roman"/>
          <w:i/>
          <w:sz w:val="28"/>
          <w:szCs w:val="28"/>
          <w:lang w:val="it-IT"/>
        </w:rPr>
        <w:t xml:space="preserve"> có hiệu lực</w:t>
      </w:r>
      <w:r w:rsidR="001236A7" w:rsidRPr="0007173E">
        <w:rPr>
          <w:rFonts w:ascii="Times New Roman" w:hAnsi="Times New Roman"/>
          <w:i/>
          <w:sz w:val="28"/>
          <w:szCs w:val="28"/>
          <w:lang w:val="it-IT"/>
        </w:rPr>
        <w:t xml:space="preserve"> </w:t>
      </w:r>
      <w:r w:rsidR="008732D9" w:rsidRPr="0007173E">
        <w:rPr>
          <w:rFonts w:ascii="Times New Roman" w:hAnsi="Times New Roman"/>
          <w:i/>
          <w:sz w:val="28"/>
          <w:szCs w:val="28"/>
          <w:lang w:val="it-IT"/>
        </w:rPr>
        <w:t>tại thời điểm tương ứng</w:t>
      </w:r>
      <w:r w:rsidR="00CF55BE" w:rsidRPr="0007173E">
        <w:rPr>
          <w:rFonts w:ascii="Times New Roman" w:hAnsi="Times New Roman"/>
          <w:i/>
          <w:sz w:val="28"/>
          <w:szCs w:val="28"/>
          <w:lang w:val="it-IT"/>
        </w:rPr>
        <w:t>]</w:t>
      </w:r>
      <w:r w:rsidR="00DE4D59" w:rsidRPr="0007173E">
        <w:rPr>
          <w:rFonts w:ascii="Times New Roman" w:eastAsiaTheme="minorEastAsia" w:hAnsi="Times New Roman"/>
          <w:sz w:val="28"/>
          <w:szCs w:val="28"/>
          <w:lang w:val="nb-NO"/>
        </w:rPr>
        <w:t>;</w:t>
      </w:r>
      <w:r w:rsidRPr="0007173E">
        <w:rPr>
          <w:rFonts w:ascii="Times New Roman" w:eastAsiaTheme="minorEastAsia" w:hAnsi="Times New Roman"/>
          <w:sz w:val="28"/>
          <w:szCs w:val="28"/>
          <w:lang w:val="nb-NO"/>
        </w:rPr>
        <w:t xml:space="preserve"> </w:t>
      </w:r>
    </w:p>
    <w:p w14:paraId="6D2F9256" w14:textId="607F0288" w:rsidR="00D72829" w:rsidRPr="0007173E" w:rsidRDefault="00D72829" w:rsidP="00315A77">
      <w:pPr>
        <w:widowControl w:val="0"/>
        <w:spacing w:before="80" w:after="80" w:line="276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val="nb-NO"/>
        </w:rPr>
      </w:pPr>
      <w:r w:rsidRPr="0007173E">
        <w:rPr>
          <w:rFonts w:ascii="Times New Roman" w:eastAsiaTheme="minorEastAsia" w:hAnsi="Times New Roman"/>
          <w:sz w:val="28"/>
          <w:szCs w:val="28"/>
          <w:lang w:val="nb-NO"/>
        </w:rPr>
        <w:t>- Đơn vị tư vấn đấu thầu</w:t>
      </w:r>
      <w:r w:rsidR="006A409B" w:rsidRPr="0007173E">
        <w:rPr>
          <w:rFonts w:ascii="Times New Roman" w:eastAsiaTheme="minorEastAsia" w:hAnsi="Times New Roman"/>
          <w:sz w:val="28"/>
          <w:szCs w:val="28"/>
          <w:lang w:val="nb-NO"/>
        </w:rPr>
        <w:t xml:space="preserve"> </w:t>
      </w:r>
      <w:r w:rsidR="006A409B" w:rsidRPr="0007173E">
        <w:rPr>
          <w:rFonts w:ascii="Times New Roman" w:eastAsiaTheme="minorEastAsia" w:hAnsi="Times New Roman"/>
          <w:i/>
          <w:iCs/>
          <w:sz w:val="28"/>
          <w:szCs w:val="28"/>
          <w:lang w:val="nb-NO"/>
        </w:rPr>
        <w:t>(nếu có)</w:t>
      </w:r>
      <w:r w:rsidR="00DE4D59" w:rsidRPr="0007173E">
        <w:rPr>
          <w:rFonts w:ascii="Times New Roman" w:eastAsiaTheme="minorEastAsia" w:hAnsi="Times New Roman"/>
          <w:sz w:val="28"/>
          <w:szCs w:val="28"/>
          <w:lang w:val="nb-NO"/>
        </w:rPr>
        <w:t>;</w:t>
      </w:r>
      <w:r w:rsidRPr="0007173E">
        <w:rPr>
          <w:rFonts w:ascii="Times New Roman" w:eastAsiaTheme="minorEastAsia" w:hAnsi="Times New Roman"/>
          <w:sz w:val="28"/>
          <w:szCs w:val="28"/>
          <w:lang w:val="nb-NO"/>
        </w:rPr>
        <w:t xml:space="preserve"> </w:t>
      </w:r>
    </w:p>
    <w:p w14:paraId="550DE580" w14:textId="7053078C" w:rsidR="00D72829" w:rsidRPr="0007173E" w:rsidRDefault="00D72829" w:rsidP="00315A77">
      <w:pPr>
        <w:widowControl w:val="0"/>
        <w:spacing w:before="80" w:after="80" w:line="276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val="nb-NO"/>
        </w:rPr>
      </w:pPr>
      <w:r w:rsidRPr="0007173E">
        <w:rPr>
          <w:rFonts w:ascii="Times New Roman" w:eastAsiaTheme="minorEastAsia" w:hAnsi="Times New Roman"/>
          <w:sz w:val="28"/>
          <w:szCs w:val="28"/>
          <w:lang w:val="nb-NO"/>
        </w:rPr>
        <w:t>- Số lượng nhà thầu tham dự thầu</w:t>
      </w:r>
      <w:r w:rsidR="00DE4D59" w:rsidRPr="0007173E">
        <w:rPr>
          <w:rFonts w:ascii="Times New Roman" w:eastAsiaTheme="minorEastAsia" w:hAnsi="Times New Roman"/>
          <w:sz w:val="28"/>
          <w:szCs w:val="28"/>
          <w:lang w:val="nb-NO"/>
        </w:rPr>
        <w:t>;</w:t>
      </w:r>
    </w:p>
    <w:p w14:paraId="112A4DDF" w14:textId="59F7A290" w:rsidR="00D72829" w:rsidRPr="0007173E" w:rsidRDefault="00D72829" w:rsidP="00315A77">
      <w:pPr>
        <w:widowControl w:val="0"/>
        <w:spacing w:before="80" w:after="80" w:line="276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val="nb-NO"/>
        </w:rPr>
      </w:pPr>
      <w:r w:rsidRPr="0007173E">
        <w:rPr>
          <w:rFonts w:ascii="Times New Roman" w:eastAsiaTheme="minorEastAsia" w:hAnsi="Times New Roman"/>
          <w:sz w:val="28"/>
          <w:szCs w:val="28"/>
          <w:lang w:val="nb-NO"/>
        </w:rPr>
        <w:t>- Số lượng nhà thầu bị loại tại bước đánh giá tính hợp lệ</w:t>
      </w:r>
      <w:r w:rsidR="00DE4D59" w:rsidRPr="0007173E">
        <w:rPr>
          <w:rFonts w:ascii="Times New Roman" w:eastAsiaTheme="minorEastAsia" w:hAnsi="Times New Roman"/>
          <w:sz w:val="28"/>
          <w:szCs w:val="28"/>
          <w:lang w:val="nb-NO"/>
        </w:rPr>
        <w:t>;</w:t>
      </w:r>
    </w:p>
    <w:p w14:paraId="1EFA2CD8" w14:textId="6A71A97D" w:rsidR="00D72829" w:rsidRPr="0007173E" w:rsidRDefault="00D72829" w:rsidP="00315A77">
      <w:pPr>
        <w:widowControl w:val="0"/>
        <w:spacing w:before="80" w:after="80" w:line="276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val="nb-NO"/>
        </w:rPr>
      </w:pPr>
      <w:r w:rsidRPr="0007173E">
        <w:rPr>
          <w:rFonts w:ascii="Times New Roman" w:eastAsiaTheme="minorEastAsia" w:hAnsi="Times New Roman"/>
          <w:sz w:val="28"/>
          <w:szCs w:val="28"/>
          <w:lang w:val="nb-NO"/>
        </w:rPr>
        <w:t>- Số lượng nhà thầu bị loại tại bước năng lực, kinh nghiệm</w:t>
      </w:r>
      <w:r w:rsidR="00DE4D59" w:rsidRPr="0007173E">
        <w:rPr>
          <w:rFonts w:ascii="Times New Roman" w:eastAsiaTheme="minorEastAsia" w:hAnsi="Times New Roman"/>
          <w:sz w:val="28"/>
          <w:szCs w:val="28"/>
          <w:lang w:val="nb-NO"/>
        </w:rPr>
        <w:t>;</w:t>
      </w:r>
    </w:p>
    <w:p w14:paraId="7E972338" w14:textId="153890B5" w:rsidR="00D72829" w:rsidRPr="0007173E" w:rsidRDefault="00D72829" w:rsidP="00315A77">
      <w:pPr>
        <w:widowControl w:val="0"/>
        <w:spacing w:before="80" w:after="80" w:line="276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val="nb-NO"/>
        </w:rPr>
      </w:pPr>
      <w:r w:rsidRPr="0007173E">
        <w:rPr>
          <w:rFonts w:ascii="Times New Roman" w:eastAsiaTheme="minorEastAsia" w:hAnsi="Times New Roman"/>
          <w:sz w:val="28"/>
          <w:szCs w:val="28"/>
          <w:lang w:val="nb-NO"/>
        </w:rPr>
        <w:t xml:space="preserve">- Số lượng nhà thầu bị loại tại bước đánh giá </w:t>
      </w:r>
      <w:r w:rsidR="00D525C5" w:rsidRPr="0007173E">
        <w:rPr>
          <w:rFonts w:ascii="Times New Roman" w:eastAsiaTheme="minorEastAsia" w:hAnsi="Times New Roman"/>
          <w:sz w:val="28"/>
          <w:szCs w:val="28"/>
          <w:lang w:val="nb-NO"/>
        </w:rPr>
        <w:t>về kỹ thuật</w:t>
      </w:r>
      <w:r w:rsidR="00DE4D59" w:rsidRPr="0007173E">
        <w:rPr>
          <w:rFonts w:ascii="Times New Roman" w:eastAsiaTheme="minorEastAsia" w:hAnsi="Times New Roman"/>
          <w:sz w:val="28"/>
          <w:szCs w:val="28"/>
          <w:lang w:val="nb-NO"/>
        </w:rPr>
        <w:t>;</w:t>
      </w:r>
    </w:p>
    <w:p w14:paraId="072F29DC" w14:textId="6E12EFEB" w:rsidR="00D72829" w:rsidRPr="0007173E" w:rsidRDefault="00D72829" w:rsidP="00315A77">
      <w:pPr>
        <w:widowControl w:val="0"/>
        <w:spacing w:before="80" w:after="80" w:line="276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val="nb-NO"/>
        </w:rPr>
      </w:pPr>
      <w:r w:rsidRPr="0007173E">
        <w:rPr>
          <w:rFonts w:ascii="Times New Roman" w:eastAsiaTheme="minorEastAsia" w:hAnsi="Times New Roman"/>
          <w:sz w:val="28"/>
          <w:szCs w:val="28"/>
          <w:lang w:val="nb-NO"/>
        </w:rPr>
        <w:t>- Nhà thầu trúng thầu</w:t>
      </w:r>
      <w:r w:rsidR="00DE4D59" w:rsidRPr="0007173E">
        <w:rPr>
          <w:rFonts w:ascii="Times New Roman" w:eastAsiaTheme="minorEastAsia" w:hAnsi="Times New Roman"/>
          <w:sz w:val="28"/>
          <w:szCs w:val="28"/>
          <w:lang w:val="nb-NO"/>
        </w:rPr>
        <w:t>;</w:t>
      </w:r>
      <w:r w:rsidRPr="0007173E">
        <w:rPr>
          <w:rFonts w:ascii="Times New Roman" w:eastAsiaTheme="minorEastAsia" w:hAnsi="Times New Roman"/>
          <w:sz w:val="28"/>
          <w:szCs w:val="28"/>
          <w:lang w:val="nb-NO"/>
        </w:rPr>
        <w:t xml:space="preserve"> </w:t>
      </w:r>
    </w:p>
    <w:p w14:paraId="77296BA3" w14:textId="77777777" w:rsidR="00DE4D59" w:rsidRPr="0007173E" w:rsidRDefault="00D72829" w:rsidP="00315A77">
      <w:pPr>
        <w:widowControl w:val="0"/>
        <w:spacing w:before="80" w:after="80" w:line="276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val="nb-NO"/>
        </w:rPr>
      </w:pPr>
      <w:r w:rsidRPr="0007173E">
        <w:rPr>
          <w:rFonts w:ascii="Times New Roman" w:eastAsiaTheme="minorEastAsia" w:hAnsi="Times New Roman"/>
          <w:sz w:val="28"/>
          <w:szCs w:val="28"/>
          <w:lang w:val="nb-NO"/>
        </w:rPr>
        <w:t>- Giá trúng thầu</w:t>
      </w:r>
      <w:r w:rsidR="00DE4D59" w:rsidRPr="0007173E">
        <w:rPr>
          <w:rFonts w:ascii="Times New Roman" w:eastAsiaTheme="minorEastAsia" w:hAnsi="Times New Roman"/>
          <w:sz w:val="28"/>
          <w:szCs w:val="28"/>
          <w:lang w:val="nb-NO"/>
        </w:rPr>
        <w:t>;</w:t>
      </w:r>
    </w:p>
    <w:p w14:paraId="438232B8" w14:textId="1881675B" w:rsidR="001236A7" w:rsidRPr="0007173E" w:rsidRDefault="00DE4D59" w:rsidP="00315A77">
      <w:pPr>
        <w:widowControl w:val="0"/>
        <w:spacing w:before="80" w:after="80" w:line="276" w:lineRule="auto"/>
        <w:ind w:firstLine="709"/>
        <w:jc w:val="both"/>
        <w:rPr>
          <w:rFonts w:ascii="Times New Roman" w:hAnsi="Times New Roman"/>
          <w:i/>
          <w:sz w:val="28"/>
          <w:szCs w:val="28"/>
          <w:lang w:val="it-IT"/>
        </w:rPr>
      </w:pPr>
      <w:r w:rsidRPr="0007173E">
        <w:rPr>
          <w:rFonts w:ascii="Times New Roman" w:eastAsiaTheme="minorEastAsia" w:hAnsi="Times New Roman"/>
          <w:sz w:val="28"/>
          <w:szCs w:val="28"/>
          <w:lang w:val="nb-NO"/>
        </w:rPr>
        <w:t>- Tỷ lệ tiết kiệm ...  tương đương....%</w:t>
      </w:r>
      <w:r w:rsidR="00D351F6" w:rsidRPr="0007173E">
        <w:rPr>
          <w:rFonts w:ascii="Times New Roman" w:eastAsiaTheme="minorEastAsia" w:hAnsi="Times New Roman"/>
          <w:sz w:val="28"/>
          <w:szCs w:val="28"/>
          <w:lang w:val="nb-NO"/>
        </w:rPr>
        <w:t>.</w:t>
      </w:r>
    </w:p>
    <w:p w14:paraId="79B002D3" w14:textId="6F5EEC89" w:rsidR="00F31966" w:rsidRPr="0007173E" w:rsidRDefault="00DE0D48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  <w:lang w:val="it-IT"/>
        </w:rPr>
      </w:pPr>
      <w:r w:rsidRPr="0007173E">
        <w:rPr>
          <w:rFonts w:ascii="Times New Roman" w:hAnsi="Times New Roman"/>
          <w:sz w:val="28"/>
          <w:szCs w:val="28"/>
          <w:lang w:val="it-IT"/>
        </w:rPr>
        <w:t>2.1.3.</w:t>
      </w:r>
      <w:r w:rsidR="00F31966" w:rsidRPr="0007173E">
        <w:rPr>
          <w:rFonts w:ascii="Times New Roman" w:hAnsi="Times New Roman"/>
          <w:sz w:val="28"/>
          <w:szCs w:val="28"/>
          <w:lang w:val="it-IT"/>
        </w:rPr>
        <w:t xml:space="preserve"> Nhận xét, đánh giá</w:t>
      </w:r>
    </w:p>
    <w:p w14:paraId="7069533B" w14:textId="0276402E" w:rsidR="00F31966" w:rsidRPr="0007173E" w:rsidRDefault="00DE0D48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  <w:lang w:val="it-IT"/>
        </w:rPr>
      </w:pPr>
      <w:r w:rsidRPr="0007173E">
        <w:rPr>
          <w:rFonts w:ascii="Times New Roman" w:hAnsi="Times New Roman"/>
          <w:sz w:val="28"/>
          <w:szCs w:val="28"/>
          <w:lang w:val="it-IT"/>
        </w:rPr>
        <w:t>a)</w:t>
      </w:r>
      <w:r w:rsidR="00F31966" w:rsidRPr="0007173E">
        <w:rPr>
          <w:rFonts w:ascii="Times New Roman" w:hAnsi="Times New Roman"/>
          <w:sz w:val="28"/>
          <w:szCs w:val="28"/>
          <w:lang w:val="it-IT"/>
        </w:rPr>
        <w:t xml:space="preserve"> Về </w:t>
      </w:r>
      <w:r w:rsidR="00257EDB" w:rsidRPr="0007173E">
        <w:rPr>
          <w:rFonts w:ascii="Times New Roman" w:hAnsi="Times New Roman"/>
          <w:sz w:val="28"/>
          <w:szCs w:val="28"/>
          <w:lang w:val="it-IT"/>
        </w:rPr>
        <w:t>k</w:t>
      </w:r>
      <w:r w:rsidR="00F31966" w:rsidRPr="0007173E">
        <w:rPr>
          <w:rFonts w:ascii="Times New Roman" w:hAnsi="Times New Roman"/>
          <w:sz w:val="28"/>
          <w:szCs w:val="28"/>
          <w:lang w:val="it-IT"/>
        </w:rPr>
        <w:t>ế hoạch lựa chọn nhà thầu</w:t>
      </w:r>
    </w:p>
    <w:p w14:paraId="13AB04EF" w14:textId="063A6DD3" w:rsidR="00F31966" w:rsidRPr="0007173E" w:rsidRDefault="00924585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i/>
          <w:sz w:val="28"/>
          <w:szCs w:val="28"/>
          <w:lang w:val="it-IT"/>
        </w:rPr>
      </w:pPr>
      <w:r w:rsidRPr="0007173E">
        <w:rPr>
          <w:rFonts w:ascii="Times New Roman" w:hAnsi="Times New Roman"/>
          <w:i/>
          <w:sz w:val="28"/>
          <w:szCs w:val="28"/>
          <w:lang w:val="it-IT"/>
        </w:rPr>
        <w:t>[</w:t>
      </w:r>
      <w:r w:rsidR="00F31966" w:rsidRPr="0007173E">
        <w:rPr>
          <w:rFonts w:ascii="Times New Roman" w:hAnsi="Times New Roman"/>
          <w:i/>
          <w:sz w:val="28"/>
          <w:szCs w:val="28"/>
          <w:lang w:val="it-IT"/>
        </w:rPr>
        <w:t xml:space="preserve">Nhận xét về trình tự thủ tục trình, phê duyệt KHLCNT </w:t>
      </w:r>
      <w:r w:rsidR="001F1194" w:rsidRPr="0007173E">
        <w:rPr>
          <w:rFonts w:ascii="Times New Roman" w:hAnsi="Times New Roman"/>
          <w:i/>
          <w:iCs/>
          <w:sz w:val="28"/>
          <w:szCs w:val="28"/>
          <w:lang w:val="it-IT"/>
        </w:rPr>
        <w:t>đồng thời phải có dẫn chiếu cụ thể</w:t>
      </w:r>
      <w:r w:rsidR="001F1194" w:rsidRPr="0007173E">
        <w:rPr>
          <w:rFonts w:ascii="Times New Roman" w:hAnsi="Times New Roman"/>
          <w:i/>
          <w:sz w:val="28"/>
          <w:szCs w:val="28"/>
          <w:lang w:val="it-IT"/>
        </w:rPr>
        <w:t xml:space="preserve"> </w:t>
      </w:r>
      <w:r w:rsidR="00F31966" w:rsidRPr="0007173E">
        <w:rPr>
          <w:rFonts w:ascii="Times New Roman" w:hAnsi="Times New Roman"/>
          <w:i/>
          <w:sz w:val="28"/>
          <w:szCs w:val="28"/>
          <w:lang w:val="it-IT"/>
        </w:rPr>
        <w:t>(nhận xét lý do cho việc áp dụng hình thức lựa chọn nhà thầu khác với đấu thầu rộng rãi</w:t>
      </w:r>
      <w:r w:rsidR="001236A7" w:rsidRPr="0007173E">
        <w:rPr>
          <w:rFonts w:ascii="Times New Roman" w:hAnsi="Times New Roman"/>
          <w:i/>
          <w:sz w:val="28"/>
          <w:szCs w:val="28"/>
          <w:lang w:val="it-IT"/>
        </w:rPr>
        <w:t xml:space="preserve">; </w:t>
      </w:r>
      <w:r w:rsidR="00F31966" w:rsidRPr="0007173E">
        <w:rPr>
          <w:rFonts w:ascii="Times New Roman" w:hAnsi="Times New Roman"/>
          <w:i/>
          <w:sz w:val="28"/>
          <w:szCs w:val="28"/>
          <w:lang w:val="it-IT"/>
        </w:rPr>
        <w:t>về nội dung KHLCNT</w:t>
      </w:r>
      <w:r w:rsidR="001236A7" w:rsidRPr="0007173E">
        <w:rPr>
          <w:rFonts w:ascii="Times New Roman" w:hAnsi="Times New Roman"/>
          <w:i/>
          <w:sz w:val="28"/>
          <w:szCs w:val="28"/>
          <w:lang w:val="it-IT"/>
        </w:rPr>
        <w:t xml:space="preserve">; </w:t>
      </w:r>
      <w:r w:rsidR="00F31966" w:rsidRPr="0007173E">
        <w:rPr>
          <w:rFonts w:ascii="Times New Roman" w:hAnsi="Times New Roman"/>
          <w:i/>
          <w:sz w:val="28"/>
          <w:szCs w:val="28"/>
          <w:lang w:val="it-IT"/>
        </w:rPr>
        <w:t>trình tự, thủ tục trình duyệt KHLCNT</w:t>
      </w:r>
      <w:r w:rsidR="001236A7" w:rsidRPr="0007173E">
        <w:rPr>
          <w:rFonts w:ascii="Times New Roman" w:hAnsi="Times New Roman"/>
          <w:i/>
          <w:sz w:val="28"/>
          <w:szCs w:val="28"/>
          <w:lang w:val="it-IT"/>
        </w:rPr>
        <w:t>; đăng tải KHLCNT</w:t>
      </w:r>
      <w:r w:rsidR="009179B4" w:rsidRPr="0007173E">
        <w:rPr>
          <w:rFonts w:ascii="Times New Roman" w:hAnsi="Times New Roman"/>
          <w:i/>
          <w:sz w:val="28"/>
          <w:szCs w:val="28"/>
          <w:lang w:val="it-IT"/>
        </w:rPr>
        <w:t xml:space="preserve"> và các nội dung khác</w:t>
      </w:r>
      <w:r w:rsidR="00AF4E0B" w:rsidRPr="0007173E">
        <w:rPr>
          <w:rFonts w:ascii="Times New Roman" w:hAnsi="Times New Roman"/>
          <w:i/>
          <w:sz w:val="28"/>
          <w:szCs w:val="28"/>
          <w:lang w:val="it-IT"/>
        </w:rPr>
        <w:t>)</w:t>
      </w:r>
      <w:r w:rsidRPr="0007173E">
        <w:rPr>
          <w:rFonts w:ascii="Times New Roman" w:hAnsi="Times New Roman"/>
          <w:i/>
          <w:sz w:val="28"/>
          <w:szCs w:val="28"/>
          <w:lang w:val="it-IT"/>
        </w:rPr>
        <w:t>]</w:t>
      </w:r>
    </w:p>
    <w:p w14:paraId="22E8FA1A" w14:textId="029E2B2D" w:rsidR="00F31966" w:rsidRPr="0007173E" w:rsidRDefault="00DE0D48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sz w:val="28"/>
          <w:szCs w:val="28"/>
          <w:lang w:val="it-IT"/>
        </w:rPr>
      </w:pPr>
      <w:r w:rsidRPr="0007173E">
        <w:rPr>
          <w:rFonts w:ascii="Times New Roman" w:hAnsi="Times New Roman"/>
          <w:sz w:val="28"/>
          <w:szCs w:val="28"/>
          <w:lang w:val="it-IT"/>
        </w:rPr>
        <w:t>b)</w:t>
      </w:r>
      <w:r w:rsidR="00F31966" w:rsidRPr="0007173E">
        <w:rPr>
          <w:rFonts w:ascii="Times New Roman" w:hAnsi="Times New Roman"/>
          <w:sz w:val="28"/>
          <w:szCs w:val="28"/>
          <w:lang w:val="it-IT"/>
        </w:rPr>
        <w:t xml:space="preserve"> Về quá trình thực hiện </w:t>
      </w:r>
    </w:p>
    <w:p w14:paraId="5ECF708A" w14:textId="23C4FEC6" w:rsidR="00F31966" w:rsidRPr="0007173E" w:rsidRDefault="00DE0D48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i/>
          <w:sz w:val="28"/>
          <w:szCs w:val="28"/>
          <w:lang w:val="it-IT"/>
        </w:rPr>
      </w:pPr>
      <w:r w:rsidRPr="0007173E">
        <w:rPr>
          <w:rFonts w:ascii="Times New Roman" w:hAnsi="Times New Roman"/>
          <w:sz w:val="28"/>
          <w:szCs w:val="28"/>
          <w:lang w:val="it-IT"/>
        </w:rPr>
        <w:t xml:space="preserve">- </w:t>
      </w:r>
      <w:r w:rsidR="00F31966" w:rsidRPr="0007173E">
        <w:rPr>
          <w:rFonts w:ascii="Times New Roman" w:hAnsi="Times New Roman"/>
          <w:sz w:val="28"/>
          <w:szCs w:val="28"/>
          <w:lang w:val="it-IT"/>
        </w:rPr>
        <w:t>Gói thầu số 1</w:t>
      </w:r>
      <w:r w:rsidR="00F31966" w:rsidRPr="0007173E">
        <w:rPr>
          <w:rFonts w:ascii="Times New Roman" w:hAnsi="Times New Roman"/>
          <w:i/>
          <w:sz w:val="28"/>
          <w:szCs w:val="28"/>
          <w:lang w:val="it-IT"/>
        </w:rPr>
        <w:t xml:space="preserve"> [ghi tên gói thầu]</w:t>
      </w:r>
    </w:p>
    <w:p w14:paraId="63A2316A" w14:textId="0DDE942B" w:rsidR="00F31966" w:rsidRPr="0007173E" w:rsidRDefault="00F31966" w:rsidP="00315A77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jc w:val="both"/>
        <w:rPr>
          <w:rFonts w:ascii="Times New Roman" w:hAnsi="Times New Roman"/>
          <w:i/>
          <w:sz w:val="28"/>
          <w:szCs w:val="28"/>
          <w:lang w:val="it-IT"/>
        </w:rPr>
      </w:pPr>
      <w:r w:rsidRPr="0007173E">
        <w:rPr>
          <w:rFonts w:ascii="Times New Roman" w:hAnsi="Times New Roman"/>
          <w:i/>
          <w:sz w:val="28"/>
          <w:szCs w:val="28"/>
          <w:lang w:val="it-IT"/>
        </w:rPr>
        <w:t>[</w:t>
      </w:r>
      <w:r w:rsidR="00F94CE6" w:rsidRPr="0007173E">
        <w:rPr>
          <w:rFonts w:ascii="Times New Roman" w:hAnsi="Times New Roman"/>
          <w:i/>
          <w:sz w:val="28"/>
          <w:szCs w:val="28"/>
          <w:lang w:val="it-IT"/>
        </w:rPr>
        <w:t>N</w:t>
      </w:r>
      <w:r w:rsidRPr="0007173E">
        <w:rPr>
          <w:rFonts w:ascii="Times New Roman" w:hAnsi="Times New Roman"/>
          <w:i/>
          <w:sz w:val="28"/>
          <w:szCs w:val="28"/>
          <w:lang w:val="it-IT"/>
        </w:rPr>
        <w:t xml:space="preserve">êu và phân tích cụ thể </w:t>
      </w:r>
      <w:r w:rsidR="00E52EDD" w:rsidRPr="0007173E">
        <w:rPr>
          <w:rFonts w:ascii="Times New Roman" w:hAnsi="Times New Roman"/>
          <w:i/>
          <w:sz w:val="28"/>
          <w:szCs w:val="28"/>
          <w:lang w:val="it-IT"/>
        </w:rPr>
        <w:t xml:space="preserve">kết quả kiểm tra </w:t>
      </w:r>
      <w:r w:rsidR="00A46C25" w:rsidRPr="0007173E">
        <w:rPr>
          <w:rFonts w:ascii="Times New Roman" w:hAnsi="Times New Roman"/>
          <w:i/>
          <w:sz w:val="28"/>
          <w:szCs w:val="28"/>
          <w:lang w:val="it-IT"/>
        </w:rPr>
        <w:t xml:space="preserve">theo </w:t>
      </w:r>
      <w:r w:rsidRPr="0007173E">
        <w:rPr>
          <w:rFonts w:ascii="Times New Roman" w:hAnsi="Times New Roman"/>
          <w:i/>
          <w:sz w:val="28"/>
          <w:szCs w:val="28"/>
          <w:lang w:val="it-IT"/>
        </w:rPr>
        <w:t>từng nội dung</w:t>
      </w:r>
      <w:r w:rsidR="00D329CA" w:rsidRPr="0007173E">
        <w:rPr>
          <w:rFonts w:ascii="Times New Roman" w:hAnsi="Times New Roman"/>
          <w:i/>
          <w:sz w:val="28"/>
          <w:szCs w:val="28"/>
          <w:lang w:val="it-IT"/>
        </w:rPr>
        <w:t xml:space="preserve"> bao gồm: đ</w:t>
      </w:r>
      <w:r w:rsidR="009179B4" w:rsidRPr="0007173E">
        <w:rPr>
          <w:rFonts w:ascii="Times New Roman" w:hAnsi="Times New Roman"/>
          <w:i/>
          <w:sz w:val="28"/>
          <w:szCs w:val="28"/>
          <w:lang w:val="it-IT"/>
        </w:rPr>
        <w:t>ăng tải thông tin trong đấu thầu; thời gian trong quá trình tổ chức lựa chọn nhà thầu;</w:t>
      </w:r>
      <w:r w:rsidRPr="0007173E">
        <w:rPr>
          <w:rFonts w:ascii="Times New Roman" w:hAnsi="Times New Roman"/>
          <w:i/>
          <w:sz w:val="28"/>
          <w:szCs w:val="28"/>
          <w:lang w:val="it-IT"/>
        </w:rPr>
        <w:t xml:space="preserve"> </w:t>
      </w:r>
      <w:r w:rsidR="009179B4" w:rsidRPr="0007173E">
        <w:rPr>
          <w:rFonts w:ascii="Times New Roman" w:hAnsi="Times New Roman"/>
          <w:i/>
          <w:sz w:val="28"/>
          <w:szCs w:val="28"/>
          <w:lang w:val="it-IT"/>
        </w:rPr>
        <w:t xml:space="preserve">quy trình, thủ tục trong quá trình lựa chọn; </w:t>
      </w:r>
      <w:r w:rsidR="009179B4" w:rsidRPr="0007173E">
        <w:rPr>
          <w:rFonts w:ascii="Times New Roman" w:eastAsiaTheme="minorEastAsia" w:hAnsi="Times New Roman"/>
          <w:i/>
          <w:iCs/>
          <w:sz w:val="28"/>
          <w:szCs w:val="28"/>
          <w:lang w:val="nb-NO"/>
        </w:rPr>
        <w:t>HSMT/E-HSMT/HSYC; đánh giá HSDT/E-HSDT/HSĐX; hợp đồng</w:t>
      </w:r>
      <w:r w:rsidR="00E80382" w:rsidRPr="0007173E">
        <w:rPr>
          <w:rFonts w:ascii="Times New Roman" w:eastAsiaTheme="minorEastAsia" w:hAnsi="Times New Roman"/>
          <w:i/>
          <w:iCs/>
          <w:sz w:val="28"/>
          <w:szCs w:val="28"/>
          <w:lang w:val="nb-NO"/>
        </w:rPr>
        <w:t>;</w:t>
      </w:r>
      <w:r w:rsidR="009179B4" w:rsidRPr="0007173E">
        <w:rPr>
          <w:rFonts w:ascii="Times New Roman" w:eastAsiaTheme="minorEastAsia" w:hAnsi="Times New Roman"/>
          <w:i/>
          <w:iCs/>
          <w:sz w:val="28"/>
          <w:szCs w:val="28"/>
          <w:lang w:val="nb-NO"/>
        </w:rPr>
        <w:t xml:space="preserve"> các nội dung khác (nếu có)</w:t>
      </w:r>
      <w:r w:rsidRPr="0007173E">
        <w:rPr>
          <w:rFonts w:ascii="Times New Roman" w:hAnsi="Times New Roman"/>
          <w:i/>
          <w:sz w:val="28"/>
          <w:szCs w:val="28"/>
          <w:lang w:val="it-IT"/>
        </w:rPr>
        <w:t>]</w:t>
      </w:r>
    </w:p>
    <w:p w14:paraId="73132B81" w14:textId="192072EF" w:rsidR="00DE1789" w:rsidRPr="0007173E" w:rsidRDefault="000A63AC" w:rsidP="001131A1">
      <w:pPr>
        <w:widowControl w:val="0"/>
        <w:autoSpaceDE w:val="0"/>
        <w:autoSpaceDN w:val="0"/>
        <w:adjustRightInd w:val="0"/>
        <w:spacing w:before="80" w:after="80" w:line="276" w:lineRule="auto"/>
        <w:ind w:firstLine="709"/>
        <w:rPr>
          <w:rFonts w:ascii="Times New Roman" w:hAnsi="Times New Roman"/>
          <w:i/>
          <w:sz w:val="28"/>
          <w:szCs w:val="28"/>
          <w:lang w:val="it-IT"/>
        </w:rPr>
      </w:pPr>
      <w:r w:rsidRPr="0007173E">
        <w:rPr>
          <w:rFonts w:ascii="Times New Roman" w:hAnsi="Times New Roman"/>
          <w:sz w:val="28"/>
          <w:szCs w:val="28"/>
          <w:lang w:val="it-IT"/>
        </w:rPr>
        <w:t>2.</w:t>
      </w:r>
      <w:r w:rsidR="00F31966" w:rsidRPr="0007173E">
        <w:rPr>
          <w:rFonts w:ascii="Times New Roman" w:hAnsi="Times New Roman"/>
          <w:sz w:val="28"/>
          <w:szCs w:val="28"/>
          <w:lang w:val="it-IT"/>
        </w:rPr>
        <w:t xml:space="preserve">2. </w:t>
      </w:r>
      <w:r w:rsidR="00103578" w:rsidRPr="0007173E">
        <w:rPr>
          <w:rFonts w:ascii="Times New Roman" w:hAnsi="Times New Roman"/>
          <w:sz w:val="28"/>
          <w:szCs w:val="28"/>
          <w:lang w:val="it-IT"/>
        </w:rPr>
        <w:t xml:space="preserve">Gói thầu </w:t>
      </w:r>
      <w:r w:rsidR="0064661F" w:rsidRPr="0007173E">
        <w:rPr>
          <w:rFonts w:ascii="Times New Roman" w:hAnsi="Times New Roman"/>
          <w:sz w:val="28"/>
          <w:szCs w:val="28"/>
          <w:lang w:val="it-IT"/>
        </w:rPr>
        <w:t xml:space="preserve">số </w:t>
      </w:r>
      <w:r w:rsidR="00F31966" w:rsidRPr="0007173E">
        <w:rPr>
          <w:rFonts w:ascii="Times New Roman" w:hAnsi="Times New Roman"/>
          <w:sz w:val="28"/>
          <w:szCs w:val="28"/>
          <w:lang w:val="it-IT"/>
        </w:rPr>
        <w:t xml:space="preserve">2 </w:t>
      </w:r>
      <w:r w:rsidR="00DE1789" w:rsidRPr="0007173E">
        <w:rPr>
          <w:rFonts w:ascii="Times New Roman" w:hAnsi="Times New Roman"/>
          <w:i/>
          <w:sz w:val="28"/>
          <w:szCs w:val="28"/>
          <w:lang w:val="it-IT"/>
        </w:rPr>
        <w:t>[nội dung báo cáo t</w:t>
      </w:r>
      <w:r w:rsidR="00DE1789" w:rsidRPr="0007173E">
        <w:rPr>
          <w:rFonts w:ascii="Times New Roman" w:hAnsi="Times New Roman" w:hint="eastAsia"/>
          <w:i/>
          <w:sz w:val="28"/>
          <w:szCs w:val="28"/>
          <w:lang w:val="it-IT"/>
        </w:rPr>
        <w:t>ươ</w:t>
      </w:r>
      <w:r w:rsidR="00DE1789" w:rsidRPr="0007173E">
        <w:rPr>
          <w:rFonts w:ascii="Times New Roman" w:hAnsi="Times New Roman"/>
          <w:i/>
          <w:sz w:val="28"/>
          <w:szCs w:val="28"/>
          <w:lang w:val="it-IT"/>
        </w:rPr>
        <w:t>ng tự nh</w:t>
      </w:r>
      <w:r w:rsidR="00DE1789" w:rsidRPr="0007173E">
        <w:rPr>
          <w:rFonts w:ascii="Times New Roman" w:hAnsi="Times New Roman" w:hint="eastAsia"/>
          <w:i/>
          <w:sz w:val="28"/>
          <w:szCs w:val="28"/>
          <w:lang w:val="it-IT"/>
        </w:rPr>
        <w:t>ư</w:t>
      </w:r>
      <w:r w:rsidR="00DE1789" w:rsidRPr="0007173E">
        <w:rPr>
          <w:rFonts w:ascii="Times New Roman" w:hAnsi="Times New Roman"/>
          <w:i/>
          <w:sz w:val="28"/>
          <w:szCs w:val="28"/>
          <w:lang w:val="it-IT"/>
        </w:rPr>
        <w:t xml:space="preserve"> gói thầu số 1] </w:t>
      </w:r>
    </w:p>
    <w:p w14:paraId="58F74044" w14:textId="0F86B41B" w:rsidR="00F31966" w:rsidRPr="0007173E" w:rsidRDefault="00F31966" w:rsidP="00315A77">
      <w:pPr>
        <w:widowControl w:val="0"/>
        <w:tabs>
          <w:tab w:val="left" w:pos="1090"/>
          <w:tab w:val="center" w:pos="4680"/>
        </w:tabs>
        <w:autoSpaceDE w:val="0"/>
        <w:autoSpaceDN w:val="0"/>
        <w:adjustRightInd w:val="0"/>
        <w:spacing w:before="80" w:after="80" w:line="276" w:lineRule="auto"/>
        <w:ind w:firstLine="709"/>
        <w:rPr>
          <w:rFonts w:ascii="Times New Roman" w:hAnsi="Times New Roman"/>
          <w:i/>
          <w:sz w:val="28"/>
          <w:szCs w:val="28"/>
          <w:lang w:val="it-IT"/>
        </w:rPr>
      </w:pPr>
      <w:bookmarkStart w:id="0" w:name="_Hlk205310152"/>
      <w:r w:rsidRPr="0007173E">
        <w:rPr>
          <w:rFonts w:ascii="Times New Roman" w:hAnsi="Times New Roman"/>
          <w:i/>
          <w:sz w:val="28"/>
          <w:szCs w:val="28"/>
          <w:lang w:val="it-IT"/>
        </w:rPr>
        <w:t xml:space="preserve">(Các </w:t>
      </w:r>
      <w:r w:rsidR="0099000F" w:rsidRPr="0007173E">
        <w:rPr>
          <w:rFonts w:ascii="Times New Roman" w:hAnsi="Times New Roman"/>
          <w:i/>
          <w:sz w:val="28"/>
          <w:szCs w:val="28"/>
          <w:lang w:val="it-IT"/>
        </w:rPr>
        <w:t xml:space="preserve">gói thầu </w:t>
      </w:r>
      <w:r w:rsidRPr="0007173E">
        <w:rPr>
          <w:rFonts w:ascii="Times New Roman" w:hAnsi="Times New Roman"/>
          <w:i/>
          <w:sz w:val="28"/>
          <w:szCs w:val="28"/>
          <w:lang w:val="it-IT"/>
        </w:rPr>
        <w:t xml:space="preserve">tiếp theo, nội dung báo cáo tương tự như </w:t>
      </w:r>
      <w:r w:rsidR="0099000F" w:rsidRPr="0007173E">
        <w:rPr>
          <w:rFonts w:ascii="Times New Roman" w:hAnsi="Times New Roman"/>
          <w:i/>
          <w:sz w:val="28"/>
          <w:szCs w:val="28"/>
          <w:lang w:val="it-IT"/>
        </w:rPr>
        <w:t xml:space="preserve">gói thầu </w:t>
      </w:r>
      <w:r w:rsidR="0064661F" w:rsidRPr="0007173E">
        <w:rPr>
          <w:rFonts w:ascii="Times New Roman" w:hAnsi="Times New Roman"/>
          <w:i/>
          <w:sz w:val="28"/>
          <w:szCs w:val="28"/>
          <w:lang w:val="it-IT"/>
        </w:rPr>
        <w:t xml:space="preserve">số </w:t>
      </w:r>
      <w:r w:rsidRPr="0007173E">
        <w:rPr>
          <w:rFonts w:ascii="Times New Roman" w:hAnsi="Times New Roman"/>
          <w:i/>
          <w:sz w:val="28"/>
          <w:szCs w:val="28"/>
          <w:lang w:val="it-IT"/>
        </w:rPr>
        <w:t>1).</w:t>
      </w:r>
    </w:p>
    <w:bookmarkEnd w:id="0"/>
    <w:p w14:paraId="4103BE13" w14:textId="74848C1C" w:rsidR="007779E5" w:rsidRPr="0007173E" w:rsidRDefault="007779E5" w:rsidP="007755A7">
      <w:pPr>
        <w:widowControl w:val="0"/>
        <w:spacing w:before="240" w:after="120"/>
        <w:ind w:firstLine="697"/>
        <w:jc w:val="both"/>
        <w:rPr>
          <w:rFonts w:ascii="Times New Roman" w:hAnsi="Times New Roman"/>
          <w:sz w:val="28"/>
          <w:szCs w:val="28"/>
          <w:lang w:val="it-IT"/>
        </w:rPr>
      </w:pPr>
    </w:p>
    <w:p w14:paraId="1C0013B2" w14:textId="4A006184" w:rsidR="00900F77" w:rsidRPr="0007173E" w:rsidRDefault="00900F77" w:rsidP="007755A7">
      <w:pPr>
        <w:widowControl w:val="0"/>
        <w:spacing w:before="240" w:after="120"/>
        <w:ind w:firstLine="697"/>
        <w:jc w:val="both"/>
        <w:rPr>
          <w:rFonts w:ascii="Times New Roman" w:hAnsi="Times New Roman"/>
          <w:sz w:val="28"/>
          <w:szCs w:val="28"/>
          <w:lang w:val="it-IT"/>
        </w:rPr>
      </w:pPr>
    </w:p>
    <w:p w14:paraId="0BA9D43B" w14:textId="051C0EC7" w:rsidR="00900F77" w:rsidRPr="0007173E" w:rsidRDefault="00900F77" w:rsidP="007755A7">
      <w:pPr>
        <w:widowControl w:val="0"/>
        <w:spacing w:before="240" w:after="120"/>
        <w:ind w:firstLine="697"/>
        <w:jc w:val="both"/>
        <w:rPr>
          <w:rFonts w:ascii="Times New Roman" w:hAnsi="Times New Roman"/>
          <w:sz w:val="28"/>
          <w:szCs w:val="28"/>
          <w:lang w:val="it-IT"/>
        </w:rPr>
      </w:pPr>
    </w:p>
    <w:p w14:paraId="206F9C5F" w14:textId="60798B5B" w:rsidR="00624BCF" w:rsidRPr="0007173E" w:rsidRDefault="00624BCF" w:rsidP="007755A7">
      <w:pPr>
        <w:widowControl w:val="0"/>
        <w:spacing w:before="240" w:after="120"/>
        <w:ind w:firstLine="697"/>
        <w:jc w:val="both"/>
        <w:rPr>
          <w:rFonts w:ascii="Times New Roman" w:hAnsi="Times New Roman"/>
          <w:sz w:val="28"/>
          <w:szCs w:val="28"/>
          <w:lang w:val="it-IT"/>
        </w:rPr>
      </w:pPr>
    </w:p>
    <w:p w14:paraId="31E40E8E" w14:textId="77777777" w:rsidR="00E71098" w:rsidRPr="0007173E" w:rsidRDefault="00E71098" w:rsidP="007755A7">
      <w:pPr>
        <w:widowControl w:val="0"/>
        <w:spacing w:before="240" w:after="120"/>
        <w:ind w:firstLine="697"/>
        <w:jc w:val="both"/>
        <w:rPr>
          <w:rFonts w:ascii="Times New Roman" w:hAnsi="Times New Roman"/>
          <w:sz w:val="28"/>
          <w:szCs w:val="28"/>
          <w:lang w:val="it-IT"/>
        </w:rPr>
      </w:pPr>
    </w:p>
    <w:p w14:paraId="5D66A575" w14:textId="77777777" w:rsidR="002D5C72" w:rsidRPr="0007173E" w:rsidRDefault="002D5C72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07173E">
        <w:rPr>
          <w:rFonts w:ascii="Times New Roman" w:hAnsi="Times New Roman"/>
          <w:sz w:val="28"/>
          <w:szCs w:val="28"/>
        </w:rPr>
        <w:br w:type="page"/>
      </w:r>
    </w:p>
    <w:p w14:paraId="46336AFF" w14:textId="5E402209" w:rsidR="00566968" w:rsidRPr="0007173E" w:rsidRDefault="00566968" w:rsidP="00F25CB8">
      <w:pPr>
        <w:spacing w:before="120"/>
        <w:jc w:val="center"/>
        <w:rPr>
          <w:rFonts w:ascii="Times New Roman" w:hAnsi="Times New Roman"/>
          <w:sz w:val="28"/>
          <w:szCs w:val="28"/>
        </w:rPr>
      </w:pPr>
      <w:r w:rsidRPr="0007173E">
        <w:rPr>
          <w:rFonts w:ascii="Times New Roman" w:hAnsi="Times New Roman"/>
          <w:sz w:val="28"/>
          <w:szCs w:val="28"/>
        </w:rPr>
        <w:lastRenderedPageBreak/>
        <w:t xml:space="preserve">PHẦN B - </w:t>
      </w:r>
      <w:r w:rsidR="00520397" w:rsidRPr="0007173E">
        <w:rPr>
          <w:rFonts w:ascii="Times New Roman" w:hAnsi="Times New Roman"/>
          <w:sz w:val="28"/>
          <w:szCs w:val="28"/>
        </w:rPr>
        <w:t>VỀ</w:t>
      </w:r>
      <w:r w:rsidR="007E39B4" w:rsidRPr="0007173E">
        <w:rPr>
          <w:rFonts w:ascii="Times New Roman" w:hAnsi="Times New Roman"/>
          <w:sz w:val="28"/>
          <w:szCs w:val="28"/>
        </w:rPr>
        <w:t xml:space="preserve"> LỰA CHỌN NHÀ ĐẦU TƯ</w:t>
      </w:r>
    </w:p>
    <w:p w14:paraId="0D7869AE" w14:textId="77777777" w:rsidR="00D0732C" w:rsidRPr="0007173E" w:rsidRDefault="00D0732C" w:rsidP="00315A77">
      <w:pPr>
        <w:autoSpaceDE w:val="0"/>
        <w:autoSpaceDN w:val="0"/>
        <w:adjustRightInd w:val="0"/>
        <w:spacing w:before="60" w:after="60"/>
        <w:ind w:firstLine="709"/>
        <w:jc w:val="both"/>
        <w:rPr>
          <w:rFonts w:ascii="Times New Roman" w:hAnsi="Times New Roman"/>
          <w:b/>
          <w:sz w:val="28"/>
          <w:szCs w:val="28"/>
          <w:lang w:val="it-IT"/>
        </w:rPr>
      </w:pPr>
      <w:r w:rsidRPr="0007173E">
        <w:rPr>
          <w:rFonts w:ascii="Times New Roman" w:hAnsi="Times New Roman"/>
          <w:b/>
          <w:sz w:val="28"/>
          <w:szCs w:val="28"/>
          <w:lang w:val="it-IT"/>
        </w:rPr>
        <w:t>I. ĐÁNH GIÁ TỔNG THẾ HOẠT ĐỘNG LỰA CHỌN NHÀ ĐẦU TƯ</w:t>
      </w:r>
    </w:p>
    <w:p w14:paraId="5F7AFA5F" w14:textId="7236E3CA" w:rsidR="00D0732C" w:rsidRPr="0007173E" w:rsidRDefault="00D0732C" w:rsidP="00315A77">
      <w:pPr>
        <w:autoSpaceDE w:val="0"/>
        <w:autoSpaceDN w:val="0"/>
        <w:adjustRightInd w:val="0"/>
        <w:spacing w:before="60" w:after="60"/>
        <w:ind w:firstLine="709"/>
        <w:jc w:val="both"/>
        <w:rPr>
          <w:rFonts w:ascii="Times New Roman" w:hAnsi="Times New Roman"/>
          <w:sz w:val="28"/>
          <w:szCs w:val="28"/>
          <w:lang w:val="it-IT"/>
        </w:rPr>
      </w:pPr>
      <w:r w:rsidRPr="0007173E">
        <w:rPr>
          <w:rFonts w:ascii="Times New Roman" w:hAnsi="Times New Roman"/>
          <w:sz w:val="28"/>
          <w:szCs w:val="28"/>
          <w:lang w:val="it-IT"/>
        </w:rPr>
        <w:t xml:space="preserve">1. </w:t>
      </w:r>
      <w:r w:rsidR="003D73AA" w:rsidRPr="0007173E">
        <w:rPr>
          <w:rFonts w:ascii="Times New Roman" w:hAnsi="Times New Roman"/>
          <w:sz w:val="28"/>
          <w:szCs w:val="28"/>
          <w:lang w:val="it-IT"/>
        </w:rPr>
        <w:t>Về công tác lãnh đạo, chỉ đạo thực hiện</w:t>
      </w:r>
      <w:r w:rsidRPr="0007173E">
        <w:rPr>
          <w:rFonts w:ascii="Times New Roman" w:hAnsi="Times New Roman"/>
          <w:sz w:val="28"/>
          <w:szCs w:val="28"/>
          <w:lang w:val="it-IT"/>
        </w:rPr>
        <w:t xml:space="preserve"> hoạt động lựa chọn nhà đầu tư</w:t>
      </w:r>
      <w:r w:rsidR="00BF7705" w:rsidRPr="0007173E">
        <w:rPr>
          <w:rFonts w:ascii="Times New Roman" w:hAnsi="Times New Roman"/>
          <w:sz w:val="28"/>
          <w:szCs w:val="28"/>
          <w:lang w:val="it-IT"/>
        </w:rPr>
        <w:t>.</w:t>
      </w:r>
    </w:p>
    <w:p w14:paraId="0BE3F744" w14:textId="45F539EC" w:rsidR="00D0732C" w:rsidRPr="0007173E" w:rsidRDefault="00D0732C" w:rsidP="00315A77">
      <w:pPr>
        <w:autoSpaceDE w:val="0"/>
        <w:autoSpaceDN w:val="0"/>
        <w:adjustRightInd w:val="0"/>
        <w:spacing w:before="60" w:after="60"/>
        <w:ind w:firstLine="709"/>
        <w:jc w:val="both"/>
        <w:rPr>
          <w:rFonts w:ascii="Times New Roman" w:hAnsi="Times New Roman"/>
          <w:sz w:val="28"/>
          <w:szCs w:val="28"/>
          <w:lang w:val="it-IT"/>
        </w:rPr>
      </w:pPr>
      <w:r w:rsidRPr="0007173E">
        <w:rPr>
          <w:rFonts w:ascii="Times New Roman" w:hAnsi="Times New Roman"/>
          <w:sz w:val="28"/>
          <w:szCs w:val="28"/>
          <w:lang w:val="it-IT"/>
        </w:rPr>
        <w:t>2. Đăng tải thông tin trong lựa chọn nhà đầu tư</w:t>
      </w:r>
      <w:r w:rsidR="00BF7705" w:rsidRPr="0007173E">
        <w:rPr>
          <w:rFonts w:ascii="Times New Roman" w:hAnsi="Times New Roman"/>
          <w:sz w:val="28"/>
          <w:szCs w:val="28"/>
          <w:lang w:val="it-IT"/>
        </w:rPr>
        <w:t>.</w:t>
      </w:r>
    </w:p>
    <w:p w14:paraId="43919CA2" w14:textId="6BBBF124" w:rsidR="00D0732C" w:rsidRPr="0007173E" w:rsidRDefault="00D0732C" w:rsidP="00315A77">
      <w:pPr>
        <w:autoSpaceDE w:val="0"/>
        <w:autoSpaceDN w:val="0"/>
        <w:adjustRightInd w:val="0"/>
        <w:spacing w:before="60" w:after="60"/>
        <w:ind w:firstLine="709"/>
        <w:jc w:val="both"/>
        <w:rPr>
          <w:rFonts w:ascii="Times New Roman" w:hAnsi="Times New Roman"/>
          <w:sz w:val="28"/>
          <w:szCs w:val="28"/>
          <w:lang w:val="it-IT"/>
        </w:rPr>
      </w:pPr>
      <w:r w:rsidRPr="0007173E">
        <w:rPr>
          <w:rFonts w:ascii="Times New Roman" w:hAnsi="Times New Roman"/>
          <w:sz w:val="28"/>
          <w:szCs w:val="28"/>
          <w:lang w:val="it-IT"/>
        </w:rPr>
        <w:t>3. Thủ tục pháp lý trong quá trình lựa chọn nhà đầu tư</w:t>
      </w:r>
      <w:r w:rsidR="00BF7705" w:rsidRPr="0007173E">
        <w:rPr>
          <w:rFonts w:ascii="Times New Roman" w:hAnsi="Times New Roman"/>
          <w:sz w:val="28"/>
          <w:szCs w:val="28"/>
          <w:lang w:val="it-IT"/>
        </w:rPr>
        <w:t>.</w:t>
      </w:r>
    </w:p>
    <w:p w14:paraId="4432BDC8" w14:textId="77777777" w:rsidR="00D0732C" w:rsidRPr="008F30E1" w:rsidRDefault="00D0732C" w:rsidP="00315A77">
      <w:pPr>
        <w:autoSpaceDE w:val="0"/>
        <w:autoSpaceDN w:val="0"/>
        <w:adjustRightInd w:val="0"/>
        <w:spacing w:before="60" w:after="60"/>
        <w:ind w:firstLine="709"/>
        <w:jc w:val="both"/>
        <w:rPr>
          <w:rFonts w:ascii="Times New Roman" w:hAnsi="Times New Roman"/>
          <w:b/>
          <w:sz w:val="28"/>
          <w:szCs w:val="28"/>
          <w:lang w:val="it-IT"/>
        </w:rPr>
      </w:pPr>
      <w:r w:rsidRPr="008F30E1">
        <w:rPr>
          <w:rFonts w:ascii="Times New Roman" w:hAnsi="Times New Roman"/>
          <w:b/>
          <w:sz w:val="28"/>
          <w:szCs w:val="28"/>
          <w:lang w:val="it-IT"/>
        </w:rPr>
        <w:t>II. KẾT QUẢ KIỂM TRA CÁC DỰ ÁN CỤ THỂ</w:t>
      </w:r>
    </w:p>
    <w:p w14:paraId="69A76DB5" w14:textId="41946330" w:rsidR="00D0732C" w:rsidRPr="008F30E1" w:rsidRDefault="00D0732C" w:rsidP="00315A77">
      <w:pPr>
        <w:autoSpaceDE w:val="0"/>
        <w:autoSpaceDN w:val="0"/>
        <w:adjustRightInd w:val="0"/>
        <w:spacing w:before="60" w:after="60"/>
        <w:ind w:firstLine="709"/>
        <w:rPr>
          <w:rFonts w:ascii="Times New Roman" w:hAnsi="Times New Roman"/>
          <w:i/>
          <w:sz w:val="28"/>
          <w:szCs w:val="28"/>
          <w:lang w:val="it-IT"/>
        </w:rPr>
      </w:pPr>
      <w:r w:rsidRPr="008F30E1">
        <w:rPr>
          <w:rFonts w:ascii="Times New Roman" w:hAnsi="Times New Roman"/>
          <w:sz w:val="28"/>
          <w:szCs w:val="28"/>
          <w:lang w:val="it-IT"/>
        </w:rPr>
        <w:t xml:space="preserve">1. Dự án </w:t>
      </w:r>
      <w:r w:rsidR="00537BD7" w:rsidRPr="008F30E1">
        <w:rPr>
          <w:rFonts w:ascii="Times New Roman" w:hAnsi="Times New Roman"/>
          <w:sz w:val="28"/>
          <w:szCs w:val="28"/>
          <w:lang w:val="it-IT"/>
        </w:rPr>
        <w:t>số 1</w:t>
      </w:r>
      <w:r w:rsidRPr="008F30E1">
        <w:rPr>
          <w:rFonts w:ascii="Times New Roman" w:hAnsi="Times New Roman"/>
          <w:b/>
          <w:sz w:val="28"/>
          <w:szCs w:val="28"/>
          <w:lang w:val="it-IT"/>
        </w:rPr>
        <w:t xml:space="preserve"> </w:t>
      </w:r>
      <w:r w:rsidRPr="008F30E1">
        <w:rPr>
          <w:rFonts w:ascii="Times New Roman" w:hAnsi="Times New Roman"/>
          <w:i/>
          <w:sz w:val="28"/>
          <w:szCs w:val="28"/>
          <w:lang w:val="it-IT"/>
        </w:rPr>
        <w:t>[Nêu tên dự án]</w:t>
      </w:r>
    </w:p>
    <w:p w14:paraId="5728A09A" w14:textId="77777777" w:rsidR="00D0732C" w:rsidRPr="008F30E1" w:rsidRDefault="00D0732C" w:rsidP="00315A77">
      <w:pPr>
        <w:autoSpaceDE w:val="0"/>
        <w:autoSpaceDN w:val="0"/>
        <w:adjustRightInd w:val="0"/>
        <w:spacing w:before="60" w:after="60"/>
        <w:ind w:firstLine="709"/>
        <w:rPr>
          <w:rFonts w:ascii="Times New Roman" w:hAnsi="Times New Roman"/>
          <w:bCs/>
          <w:iCs/>
          <w:sz w:val="28"/>
          <w:szCs w:val="28"/>
          <w:lang w:val="it-IT"/>
        </w:rPr>
      </w:pPr>
      <w:r w:rsidRPr="008F30E1">
        <w:rPr>
          <w:rFonts w:ascii="Times New Roman" w:hAnsi="Times New Roman"/>
          <w:bCs/>
          <w:iCs/>
          <w:sz w:val="28"/>
          <w:szCs w:val="28"/>
          <w:lang w:val="it-IT"/>
        </w:rPr>
        <w:t>1.1. Thông tin về dự án</w:t>
      </w:r>
    </w:p>
    <w:p w14:paraId="4CA62AB5" w14:textId="77777777" w:rsidR="00D0732C" w:rsidRPr="008F30E1" w:rsidRDefault="00D0732C" w:rsidP="00315A77">
      <w:pPr>
        <w:spacing w:before="60" w:after="60"/>
        <w:ind w:firstLine="709"/>
        <w:jc w:val="both"/>
        <w:rPr>
          <w:rFonts w:ascii="Times New Roman" w:hAnsi="Times New Roman"/>
          <w:sz w:val="28"/>
          <w:szCs w:val="28"/>
          <w:lang w:val="it-IT"/>
        </w:rPr>
      </w:pPr>
      <w:r w:rsidRPr="008F30E1">
        <w:rPr>
          <w:rFonts w:ascii="Times New Roman" w:hAnsi="Times New Roman"/>
          <w:sz w:val="28"/>
          <w:szCs w:val="28"/>
          <w:lang w:val="it-IT"/>
        </w:rPr>
        <w:t>- Tên dự án:</w:t>
      </w:r>
    </w:p>
    <w:p w14:paraId="1DC137C6" w14:textId="77777777" w:rsidR="00D0732C" w:rsidRPr="008F30E1" w:rsidRDefault="00D0732C" w:rsidP="00315A77">
      <w:pPr>
        <w:autoSpaceDE w:val="0"/>
        <w:autoSpaceDN w:val="0"/>
        <w:adjustRightInd w:val="0"/>
        <w:spacing w:before="60" w:after="60"/>
        <w:ind w:firstLine="709"/>
        <w:jc w:val="both"/>
        <w:rPr>
          <w:rFonts w:ascii="Times New Roman" w:hAnsi="Times New Roman"/>
          <w:sz w:val="28"/>
          <w:szCs w:val="28"/>
          <w:lang w:val="it-IT"/>
        </w:rPr>
      </w:pPr>
      <w:r w:rsidRPr="008F30E1">
        <w:rPr>
          <w:rFonts w:ascii="Times New Roman" w:hAnsi="Times New Roman"/>
          <w:sz w:val="28"/>
          <w:szCs w:val="28"/>
          <w:lang w:val="it-IT"/>
        </w:rPr>
        <w:t>- Mục tiêu, quy mô, địa điểm thực hiện dự án:</w:t>
      </w:r>
    </w:p>
    <w:p w14:paraId="18856E7D" w14:textId="77777777" w:rsidR="00D0732C" w:rsidRPr="008F30E1" w:rsidRDefault="00D0732C" w:rsidP="00315A77">
      <w:pPr>
        <w:autoSpaceDE w:val="0"/>
        <w:autoSpaceDN w:val="0"/>
        <w:adjustRightInd w:val="0"/>
        <w:spacing w:before="60" w:after="60"/>
        <w:ind w:firstLine="709"/>
        <w:jc w:val="both"/>
        <w:rPr>
          <w:rFonts w:ascii="Times New Roman" w:hAnsi="Times New Roman"/>
          <w:sz w:val="28"/>
          <w:szCs w:val="28"/>
          <w:lang w:val="it-IT"/>
        </w:rPr>
      </w:pPr>
      <w:r w:rsidRPr="008F30E1">
        <w:rPr>
          <w:rFonts w:ascii="Times New Roman" w:hAnsi="Times New Roman"/>
          <w:sz w:val="28"/>
          <w:szCs w:val="28"/>
          <w:lang w:val="it-IT"/>
        </w:rPr>
        <w:t>- Tổng vốn đầu tư, tổng mức đầu tư:</w:t>
      </w:r>
    </w:p>
    <w:p w14:paraId="51EC76CB" w14:textId="77777777" w:rsidR="00D0732C" w:rsidRPr="008F30E1" w:rsidRDefault="00D0732C" w:rsidP="00315A77">
      <w:pPr>
        <w:autoSpaceDE w:val="0"/>
        <w:autoSpaceDN w:val="0"/>
        <w:adjustRightInd w:val="0"/>
        <w:spacing w:before="60" w:after="60"/>
        <w:ind w:firstLine="709"/>
        <w:jc w:val="both"/>
        <w:rPr>
          <w:rFonts w:ascii="Times New Roman" w:hAnsi="Times New Roman"/>
          <w:sz w:val="28"/>
          <w:szCs w:val="28"/>
          <w:lang w:val="it-IT"/>
        </w:rPr>
      </w:pPr>
      <w:r w:rsidRPr="008F30E1">
        <w:rPr>
          <w:rFonts w:ascii="Times New Roman" w:hAnsi="Times New Roman"/>
          <w:sz w:val="28"/>
          <w:szCs w:val="28"/>
          <w:lang w:val="it-IT"/>
        </w:rPr>
        <w:t>- Cơ quan nhà nước có thẩm quyền của dự án, bên mời thầu:</w:t>
      </w:r>
    </w:p>
    <w:p w14:paraId="77962B3A" w14:textId="77777777" w:rsidR="00D0732C" w:rsidRPr="008F30E1" w:rsidRDefault="00D0732C" w:rsidP="00315A77">
      <w:pPr>
        <w:autoSpaceDE w:val="0"/>
        <w:autoSpaceDN w:val="0"/>
        <w:adjustRightInd w:val="0"/>
        <w:spacing w:before="60" w:after="60"/>
        <w:ind w:firstLine="709"/>
        <w:jc w:val="both"/>
        <w:rPr>
          <w:rFonts w:ascii="Times New Roman" w:hAnsi="Times New Roman"/>
          <w:sz w:val="28"/>
          <w:szCs w:val="28"/>
          <w:lang w:val="it-IT"/>
        </w:rPr>
      </w:pPr>
      <w:r w:rsidRPr="008F30E1">
        <w:rPr>
          <w:rFonts w:ascii="Times New Roman" w:hAnsi="Times New Roman"/>
          <w:sz w:val="28"/>
          <w:szCs w:val="28"/>
          <w:lang w:val="it-IT"/>
        </w:rPr>
        <w:t>- Hình thức, phương thức lựa chọn nhà đầu tư:</w:t>
      </w:r>
    </w:p>
    <w:p w14:paraId="570535F9" w14:textId="63923A9F" w:rsidR="00D0732C" w:rsidRPr="008F30E1" w:rsidRDefault="00D0732C" w:rsidP="00315A77">
      <w:pPr>
        <w:autoSpaceDE w:val="0"/>
        <w:autoSpaceDN w:val="0"/>
        <w:adjustRightInd w:val="0"/>
        <w:spacing w:before="60" w:after="60"/>
        <w:ind w:firstLine="709"/>
        <w:jc w:val="both"/>
        <w:rPr>
          <w:rFonts w:ascii="Times New Roman" w:hAnsi="Times New Roman"/>
          <w:sz w:val="28"/>
          <w:szCs w:val="28"/>
          <w:lang w:val="it-IT"/>
        </w:rPr>
      </w:pPr>
      <w:r w:rsidRPr="008F30E1">
        <w:rPr>
          <w:rFonts w:ascii="Times New Roman" w:hAnsi="Times New Roman"/>
          <w:sz w:val="28"/>
          <w:szCs w:val="28"/>
          <w:lang w:val="it-IT"/>
        </w:rPr>
        <w:t>- Tên nhà đầu tư trúng thầu, được lựa chọn:</w:t>
      </w:r>
    </w:p>
    <w:p w14:paraId="7DF46C7E" w14:textId="77777777" w:rsidR="00D0732C" w:rsidRPr="008F30E1" w:rsidRDefault="00D0732C" w:rsidP="00315A77">
      <w:pPr>
        <w:spacing w:before="60" w:after="60"/>
        <w:ind w:firstLine="709"/>
        <w:jc w:val="both"/>
        <w:rPr>
          <w:rFonts w:ascii="Times New Roman" w:hAnsi="Times New Roman"/>
          <w:bCs/>
          <w:sz w:val="28"/>
          <w:szCs w:val="28"/>
          <w:lang w:val="it-IT"/>
        </w:rPr>
      </w:pPr>
      <w:r w:rsidRPr="008F30E1">
        <w:rPr>
          <w:rFonts w:ascii="Times New Roman" w:hAnsi="Times New Roman"/>
          <w:bCs/>
          <w:sz w:val="28"/>
          <w:szCs w:val="28"/>
          <w:lang w:val="it-IT"/>
        </w:rPr>
        <w:t>1.2. Thông tin về quá trình lựa chọn nhà đầu tư</w:t>
      </w:r>
    </w:p>
    <w:p w14:paraId="24F31237" w14:textId="77777777" w:rsidR="00D0732C" w:rsidRPr="008F30E1" w:rsidRDefault="00D0732C" w:rsidP="00315A77">
      <w:pPr>
        <w:spacing w:before="60" w:after="6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it-IT"/>
        </w:rPr>
      </w:pPr>
      <w:r w:rsidRPr="008F30E1">
        <w:rPr>
          <w:rFonts w:ascii="Times New Roman" w:hAnsi="Times New Roman"/>
          <w:i/>
          <w:iCs/>
          <w:sz w:val="28"/>
          <w:szCs w:val="28"/>
          <w:lang w:val="it-IT"/>
        </w:rPr>
        <w:t>[Tóm tắt về quá trình lựa chọn nhà đầu tư]</w:t>
      </w:r>
    </w:p>
    <w:p w14:paraId="1C0E85F3" w14:textId="3327EA41" w:rsidR="00D0732C" w:rsidRPr="008F30E1" w:rsidRDefault="00D0732C" w:rsidP="00315A77">
      <w:pPr>
        <w:autoSpaceDE w:val="0"/>
        <w:autoSpaceDN w:val="0"/>
        <w:adjustRightInd w:val="0"/>
        <w:spacing w:before="60" w:after="60"/>
        <w:ind w:firstLine="709"/>
        <w:jc w:val="both"/>
        <w:rPr>
          <w:rFonts w:ascii="Times New Roman" w:hAnsi="Times New Roman"/>
          <w:sz w:val="28"/>
          <w:szCs w:val="28"/>
          <w:lang w:val="it-IT"/>
        </w:rPr>
      </w:pPr>
      <w:r w:rsidRPr="008F30E1">
        <w:rPr>
          <w:rFonts w:ascii="Times New Roman" w:hAnsi="Times New Roman"/>
          <w:sz w:val="28"/>
          <w:szCs w:val="28"/>
          <w:lang w:val="it-IT"/>
        </w:rPr>
        <w:t>1.3. Nhận xét</w:t>
      </w:r>
      <w:r w:rsidR="00C542B4" w:rsidRPr="008F30E1">
        <w:rPr>
          <w:rFonts w:ascii="Times New Roman" w:hAnsi="Times New Roman"/>
          <w:sz w:val="28"/>
          <w:szCs w:val="28"/>
          <w:lang w:val="it-IT"/>
        </w:rPr>
        <w:t>, đánh giá</w:t>
      </w:r>
    </w:p>
    <w:p w14:paraId="4225C56E" w14:textId="0C07ECF3" w:rsidR="00D0732C" w:rsidRPr="008F30E1" w:rsidRDefault="00762ADC" w:rsidP="00315A77">
      <w:pPr>
        <w:autoSpaceDE w:val="0"/>
        <w:autoSpaceDN w:val="0"/>
        <w:adjustRightInd w:val="0"/>
        <w:spacing w:before="60" w:after="60"/>
        <w:ind w:firstLine="709"/>
        <w:jc w:val="both"/>
        <w:rPr>
          <w:rFonts w:ascii="Times New Roman" w:hAnsi="Times New Roman"/>
          <w:i/>
          <w:sz w:val="28"/>
          <w:szCs w:val="28"/>
          <w:lang w:val="it-IT"/>
        </w:rPr>
      </w:pPr>
      <w:r w:rsidRPr="008F30E1">
        <w:rPr>
          <w:rFonts w:ascii="Times New Roman" w:hAnsi="Times New Roman"/>
          <w:i/>
          <w:sz w:val="28"/>
          <w:szCs w:val="28"/>
          <w:lang w:val="it-IT"/>
        </w:rPr>
        <w:t>[</w:t>
      </w:r>
      <w:r w:rsidR="00D0732C" w:rsidRPr="008F30E1">
        <w:rPr>
          <w:rFonts w:ascii="Times New Roman" w:hAnsi="Times New Roman"/>
          <w:i/>
          <w:sz w:val="28"/>
          <w:szCs w:val="28"/>
          <w:lang w:val="it-IT"/>
        </w:rPr>
        <w:t>a) Công bố</w:t>
      </w:r>
      <w:r w:rsidR="00652C5D" w:rsidRPr="008F30E1">
        <w:rPr>
          <w:rFonts w:ascii="Times New Roman" w:hAnsi="Times New Roman"/>
          <w:i/>
          <w:sz w:val="28"/>
          <w:szCs w:val="28"/>
          <w:lang w:val="it-IT"/>
        </w:rPr>
        <w:t xml:space="preserve"> thông tin dự án</w:t>
      </w:r>
      <w:r w:rsidR="004872B2" w:rsidRPr="008F30E1">
        <w:rPr>
          <w:rFonts w:ascii="Times New Roman" w:hAnsi="Times New Roman"/>
          <w:i/>
          <w:sz w:val="28"/>
          <w:szCs w:val="28"/>
          <w:lang w:val="it-IT"/>
        </w:rPr>
        <w:t xml:space="preserve">; </w:t>
      </w:r>
    </w:p>
    <w:p w14:paraId="3E13E959" w14:textId="76A30E68" w:rsidR="00D0732C" w:rsidRPr="008F30E1" w:rsidRDefault="00D0732C" w:rsidP="00315A77">
      <w:pPr>
        <w:autoSpaceDE w:val="0"/>
        <w:autoSpaceDN w:val="0"/>
        <w:adjustRightInd w:val="0"/>
        <w:spacing w:before="60" w:after="60"/>
        <w:ind w:firstLine="709"/>
        <w:jc w:val="both"/>
        <w:rPr>
          <w:rFonts w:ascii="Times New Roman" w:hAnsi="Times New Roman"/>
          <w:i/>
          <w:sz w:val="28"/>
          <w:szCs w:val="28"/>
          <w:lang w:val="it-IT"/>
        </w:rPr>
      </w:pPr>
      <w:r w:rsidRPr="008F30E1">
        <w:rPr>
          <w:rFonts w:ascii="Times New Roman" w:hAnsi="Times New Roman"/>
          <w:i/>
          <w:sz w:val="28"/>
          <w:szCs w:val="28"/>
          <w:lang w:val="it-IT"/>
        </w:rPr>
        <w:t xml:space="preserve">b) Lập, phê duyệt hồ sơ mời quan tâm, nội dung công bố thông tin dự án, đánh giá, phê duyệt kết quả </w:t>
      </w:r>
      <w:r w:rsidR="0032233C" w:rsidRPr="008F30E1">
        <w:rPr>
          <w:rFonts w:ascii="Times New Roman" w:hAnsi="Times New Roman"/>
          <w:i/>
          <w:sz w:val="28"/>
          <w:szCs w:val="28"/>
          <w:lang w:val="it-IT"/>
        </w:rPr>
        <w:t xml:space="preserve">đánh giá hồ sơ </w:t>
      </w:r>
      <w:r w:rsidRPr="008F30E1">
        <w:rPr>
          <w:rFonts w:ascii="Times New Roman" w:hAnsi="Times New Roman"/>
          <w:i/>
          <w:sz w:val="28"/>
          <w:szCs w:val="28"/>
          <w:lang w:val="it-IT"/>
        </w:rPr>
        <w:t>đăng ký thực hiện dự án...;</w:t>
      </w:r>
    </w:p>
    <w:p w14:paraId="1E272D1E" w14:textId="77777777" w:rsidR="00D0732C" w:rsidRPr="008F30E1" w:rsidRDefault="00D0732C" w:rsidP="00315A77">
      <w:pPr>
        <w:autoSpaceDE w:val="0"/>
        <w:autoSpaceDN w:val="0"/>
        <w:adjustRightInd w:val="0"/>
        <w:spacing w:before="60" w:after="60"/>
        <w:ind w:firstLine="709"/>
        <w:jc w:val="both"/>
        <w:rPr>
          <w:rFonts w:ascii="Times New Roman" w:hAnsi="Times New Roman"/>
          <w:i/>
          <w:sz w:val="28"/>
          <w:szCs w:val="28"/>
          <w:lang w:val="it-IT"/>
        </w:rPr>
      </w:pPr>
      <w:r w:rsidRPr="008F30E1">
        <w:rPr>
          <w:rFonts w:ascii="Times New Roman" w:hAnsi="Times New Roman"/>
          <w:i/>
          <w:sz w:val="28"/>
          <w:szCs w:val="28"/>
          <w:lang w:val="it-IT"/>
        </w:rPr>
        <w:t>d) Nội dung hợp đồng dự án đã ký kết; việc tuân thủ các căn cứ pháp lý trong việc ký kết và thực hiện hợp đồng;</w:t>
      </w:r>
    </w:p>
    <w:p w14:paraId="5FFA8C7F" w14:textId="5552D161" w:rsidR="00D0732C" w:rsidRPr="008F30E1" w:rsidRDefault="00D0732C" w:rsidP="00315A77">
      <w:pPr>
        <w:autoSpaceDE w:val="0"/>
        <w:autoSpaceDN w:val="0"/>
        <w:adjustRightInd w:val="0"/>
        <w:spacing w:before="60" w:after="60"/>
        <w:ind w:firstLine="709"/>
        <w:jc w:val="both"/>
        <w:rPr>
          <w:rFonts w:ascii="Times New Roman" w:hAnsi="Times New Roman"/>
          <w:i/>
          <w:sz w:val="28"/>
          <w:szCs w:val="28"/>
          <w:lang w:val="it-IT"/>
        </w:rPr>
      </w:pPr>
      <w:r w:rsidRPr="008F30E1">
        <w:rPr>
          <w:rFonts w:ascii="Times New Roman" w:hAnsi="Times New Roman"/>
          <w:i/>
          <w:sz w:val="28"/>
          <w:szCs w:val="28"/>
          <w:lang w:val="it-IT"/>
        </w:rPr>
        <w:t>đ</w:t>
      </w:r>
      <w:r w:rsidR="00762ADC" w:rsidRPr="008F30E1">
        <w:rPr>
          <w:rFonts w:ascii="Times New Roman" w:hAnsi="Times New Roman"/>
          <w:i/>
          <w:sz w:val="28"/>
          <w:szCs w:val="28"/>
          <w:lang w:val="it-IT"/>
        </w:rPr>
        <w:t>) Các nội dung khác liên quan]</w:t>
      </w:r>
    </w:p>
    <w:p w14:paraId="7D320F9B" w14:textId="3F6DE89C" w:rsidR="00D0732C" w:rsidRPr="008F30E1" w:rsidRDefault="00D0732C" w:rsidP="00C14DB4">
      <w:pPr>
        <w:autoSpaceDE w:val="0"/>
        <w:autoSpaceDN w:val="0"/>
        <w:adjustRightInd w:val="0"/>
        <w:spacing w:before="60" w:after="60"/>
        <w:ind w:firstLine="709"/>
        <w:jc w:val="both"/>
        <w:rPr>
          <w:rFonts w:ascii="Times New Roman" w:hAnsi="Times New Roman"/>
          <w:i/>
          <w:sz w:val="28"/>
          <w:szCs w:val="28"/>
          <w:lang w:val="it-IT"/>
        </w:rPr>
      </w:pPr>
      <w:r w:rsidRPr="008F30E1">
        <w:rPr>
          <w:rFonts w:ascii="Times New Roman" w:hAnsi="Times New Roman"/>
          <w:sz w:val="28"/>
          <w:szCs w:val="28"/>
          <w:lang w:val="it-IT"/>
        </w:rPr>
        <w:t>2. Dự án</w:t>
      </w:r>
      <w:r w:rsidR="000D3DF2" w:rsidRPr="008F30E1">
        <w:rPr>
          <w:rFonts w:ascii="Times New Roman" w:hAnsi="Times New Roman"/>
          <w:sz w:val="28"/>
          <w:szCs w:val="28"/>
          <w:lang w:val="it-IT"/>
        </w:rPr>
        <w:t xml:space="preserve"> số 2</w:t>
      </w:r>
      <w:r w:rsidRPr="008F30E1">
        <w:rPr>
          <w:rFonts w:ascii="Times New Roman" w:hAnsi="Times New Roman"/>
          <w:sz w:val="28"/>
          <w:szCs w:val="28"/>
          <w:lang w:val="it-IT"/>
        </w:rPr>
        <w:t xml:space="preserve"> </w:t>
      </w:r>
      <w:r w:rsidRPr="008F30E1">
        <w:rPr>
          <w:rFonts w:ascii="Times New Roman" w:hAnsi="Times New Roman"/>
          <w:i/>
          <w:sz w:val="28"/>
          <w:szCs w:val="28"/>
          <w:lang w:val="it-IT"/>
        </w:rPr>
        <w:t>[</w:t>
      </w:r>
      <w:r w:rsidR="00C14DB4" w:rsidRPr="008F30E1">
        <w:rPr>
          <w:rFonts w:ascii="Times New Roman" w:hAnsi="Times New Roman"/>
          <w:i/>
          <w:sz w:val="28"/>
          <w:szCs w:val="28"/>
          <w:lang w:val="it-IT"/>
        </w:rPr>
        <w:t>N</w:t>
      </w:r>
      <w:r w:rsidRPr="008F30E1">
        <w:rPr>
          <w:rFonts w:ascii="Times New Roman" w:hAnsi="Times New Roman"/>
          <w:i/>
          <w:sz w:val="28"/>
          <w:szCs w:val="28"/>
          <w:lang w:val="it-IT"/>
        </w:rPr>
        <w:t xml:space="preserve">ội dung báo cáo tương tự như </w:t>
      </w:r>
      <w:r w:rsidR="000D3DF2" w:rsidRPr="008F30E1">
        <w:rPr>
          <w:rFonts w:ascii="Times New Roman" w:hAnsi="Times New Roman"/>
          <w:i/>
          <w:sz w:val="28"/>
          <w:szCs w:val="28"/>
          <w:lang w:val="it-IT"/>
        </w:rPr>
        <w:t>D</w:t>
      </w:r>
      <w:r w:rsidRPr="008F30E1">
        <w:rPr>
          <w:rFonts w:ascii="Times New Roman" w:hAnsi="Times New Roman"/>
          <w:i/>
          <w:sz w:val="28"/>
          <w:szCs w:val="28"/>
          <w:lang w:val="it-IT"/>
        </w:rPr>
        <w:t xml:space="preserve">ự án </w:t>
      </w:r>
      <w:r w:rsidR="000D3DF2" w:rsidRPr="008F30E1">
        <w:rPr>
          <w:rFonts w:ascii="Times New Roman" w:hAnsi="Times New Roman"/>
          <w:i/>
          <w:sz w:val="28"/>
          <w:szCs w:val="28"/>
          <w:lang w:val="it-IT"/>
        </w:rPr>
        <w:t>số 1</w:t>
      </w:r>
      <w:r w:rsidRPr="008F30E1">
        <w:rPr>
          <w:rFonts w:ascii="Times New Roman" w:hAnsi="Times New Roman"/>
          <w:i/>
          <w:sz w:val="28"/>
          <w:szCs w:val="28"/>
          <w:lang w:val="it-IT"/>
        </w:rPr>
        <w:t>]</w:t>
      </w:r>
    </w:p>
    <w:p w14:paraId="4814061E" w14:textId="5A53A7AE" w:rsidR="00C14DB4" w:rsidRPr="008F30E1" w:rsidRDefault="00C14DB4" w:rsidP="00C14DB4">
      <w:pPr>
        <w:autoSpaceDE w:val="0"/>
        <w:autoSpaceDN w:val="0"/>
        <w:adjustRightInd w:val="0"/>
        <w:spacing w:before="60" w:after="60"/>
        <w:ind w:firstLine="709"/>
        <w:jc w:val="both"/>
        <w:rPr>
          <w:rFonts w:ascii="Times New Roman" w:hAnsi="Times New Roman"/>
          <w:i/>
          <w:sz w:val="28"/>
          <w:szCs w:val="28"/>
          <w:lang w:val="it-IT"/>
        </w:rPr>
      </w:pPr>
      <w:r w:rsidRPr="008F30E1">
        <w:rPr>
          <w:rFonts w:ascii="Times New Roman" w:hAnsi="Times New Roman"/>
          <w:i/>
          <w:sz w:val="28"/>
          <w:szCs w:val="28"/>
          <w:lang w:val="it-IT"/>
        </w:rPr>
        <w:t>(Các dự án tiếp theo, nội dung báo cáo t</w:t>
      </w:r>
      <w:r w:rsidRPr="008F30E1">
        <w:rPr>
          <w:rFonts w:ascii="Times New Roman" w:hAnsi="Times New Roman" w:hint="eastAsia"/>
          <w:i/>
          <w:sz w:val="28"/>
          <w:szCs w:val="28"/>
          <w:lang w:val="it-IT"/>
        </w:rPr>
        <w:t>ươ</w:t>
      </w:r>
      <w:r w:rsidRPr="008F30E1">
        <w:rPr>
          <w:rFonts w:ascii="Times New Roman" w:hAnsi="Times New Roman"/>
          <w:i/>
          <w:sz w:val="28"/>
          <w:szCs w:val="28"/>
          <w:lang w:val="it-IT"/>
        </w:rPr>
        <w:t>ng tự nh</w:t>
      </w:r>
      <w:r w:rsidRPr="008F30E1">
        <w:rPr>
          <w:rFonts w:ascii="Times New Roman" w:hAnsi="Times New Roman" w:hint="eastAsia"/>
          <w:i/>
          <w:sz w:val="28"/>
          <w:szCs w:val="28"/>
          <w:lang w:val="it-IT"/>
        </w:rPr>
        <w:t>ư</w:t>
      </w:r>
      <w:r w:rsidRPr="008F30E1">
        <w:rPr>
          <w:rFonts w:ascii="Times New Roman" w:hAnsi="Times New Roman"/>
          <w:i/>
          <w:sz w:val="28"/>
          <w:szCs w:val="28"/>
          <w:lang w:val="it-IT"/>
        </w:rPr>
        <w:t xml:space="preserve"> Dự án số 1).</w:t>
      </w:r>
    </w:p>
    <w:p w14:paraId="61570469" w14:textId="40E74BA2" w:rsidR="00801B7D" w:rsidRPr="008F30E1" w:rsidRDefault="00036E3D" w:rsidP="00315A77">
      <w:pPr>
        <w:autoSpaceDE w:val="0"/>
        <w:autoSpaceDN w:val="0"/>
        <w:adjustRightInd w:val="0"/>
        <w:spacing w:before="60" w:after="60"/>
        <w:ind w:firstLine="709"/>
        <w:jc w:val="both"/>
        <w:rPr>
          <w:rFonts w:ascii="Times New Roman" w:hAnsi="Times New Roman"/>
          <w:sz w:val="28"/>
          <w:szCs w:val="28"/>
          <w:lang w:val="it-IT"/>
        </w:rPr>
      </w:pPr>
      <w:r w:rsidRPr="008F30E1">
        <w:rPr>
          <w:rFonts w:ascii="Times New Roman" w:hAnsi="Times New Roman"/>
          <w:sz w:val="28"/>
          <w:szCs w:val="28"/>
          <w:lang w:val="it-IT"/>
        </w:rPr>
        <w:t xml:space="preserve">Trên đây là kết quả kiểm tra về …………. </w:t>
      </w:r>
      <w:r w:rsidRPr="008F30E1">
        <w:rPr>
          <w:rFonts w:ascii="Times New Roman" w:hAnsi="Times New Roman"/>
          <w:i/>
          <w:sz w:val="28"/>
          <w:szCs w:val="28"/>
          <w:lang w:val="it-IT"/>
        </w:rPr>
        <w:t xml:space="preserve">[nêu tên hoạt động đấu thầu được kiểm tra ghi theo Quyết định kiểm tra] </w:t>
      </w:r>
      <w:r w:rsidRPr="008F30E1">
        <w:rPr>
          <w:rFonts w:ascii="Times New Roman" w:hAnsi="Times New Roman"/>
          <w:sz w:val="28"/>
          <w:szCs w:val="28"/>
          <w:lang w:val="it-IT"/>
        </w:rPr>
        <w:t xml:space="preserve">tại …………. </w:t>
      </w:r>
      <w:r w:rsidRPr="008F30E1">
        <w:rPr>
          <w:rFonts w:ascii="Times New Roman" w:hAnsi="Times New Roman"/>
          <w:i/>
          <w:sz w:val="28"/>
          <w:szCs w:val="28"/>
          <w:lang w:val="it-IT"/>
        </w:rPr>
        <w:t>[nêu tên đơn vị được kiểm tra]</w:t>
      </w:r>
      <w:r w:rsidRPr="008F30E1">
        <w:rPr>
          <w:rFonts w:ascii="Times New Roman" w:hAnsi="Times New Roman"/>
          <w:sz w:val="28"/>
          <w:szCs w:val="28"/>
          <w:lang w:val="it-IT"/>
        </w:rPr>
        <w:t xml:space="preserve">. </w:t>
      </w:r>
      <w:r w:rsidR="00CD1751" w:rsidRPr="008F30E1">
        <w:rPr>
          <w:rFonts w:ascii="Times New Roman" w:hAnsi="Times New Roman"/>
          <w:sz w:val="28"/>
          <w:szCs w:val="28"/>
          <w:lang w:val="it-IT"/>
        </w:rPr>
        <w:t xml:space="preserve"> </w:t>
      </w:r>
    </w:p>
    <w:tbl>
      <w:tblPr>
        <w:tblW w:w="9828" w:type="dxa"/>
        <w:jc w:val="center"/>
        <w:tblLook w:val="01E0" w:firstRow="1" w:lastRow="1" w:firstColumn="1" w:lastColumn="1" w:noHBand="0" w:noVBand="0"/>
      </w:tblPr>
      <w:tblGrid>
        <w:gridCol w:w="5148"/>
        <w:gridCol w:w="4680"/>
      </w:tblGrid>
      <w:tr w:rsidR="00D43A80" w:rsidRPr="0007173E" w14:paraId="42E10D25" w14:textId="77777777" w:rsidTr="00D0097F">
        <w:trPr>
          <w:trHeight w:val="942"/>
          <w:jc w:val="center"/>
        </w:trPr>
        <w:tc>
          <w:tcPr>
            <w:tcW w:w="5148" w:type="dxa"/>
            <w:hideMark/>
          </w:tcPr>
          <w:p w14:paraId="02D362DF" w14:textId="77777777" w:rsidR="00F31966" w:rsidRPr="008F30E1" w:rsidRDefault="00F31966">
            <w:pPr>
              <w:tabs>
                <w:tab w:val="left" w:pos="1568"/>
              </w:tabs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it-IT"/>
              </w:rPr>
            </w:pPr>
            <w:r w:rsidRPr="008F30E1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THÀNH VIÊN ĐOÀN KIỂM TRA</w:t>
            </w:r>
          </w:p>
          <w:p w14:paraId="0284A888" w14:textId="77777777" w:rsidR="00F31966" w:rsidRPr="008F30E1" w:rsidRDefault="00F31966">
            <w:pPr>
              <w:tabs>
                <w:tab w:val="left" w:pos="1568"/>
              </w:tabs>
              <w:jc w:val="center"/>
              <w:rPr>
                <w:rFonts w:ascii="Times New Roman" w:hAnsi="Times New Roman"/>
                <w:lang w:val="it-IT"/>
              </w:rPr>
            </w:pPr>
            <w:r w:rsidRPr="008F30E1">
              <w:rPr>
                <w:rFonts w:ascii="Times New Roman" w:hAnsi="Times New Roman"/>
                <w:i/>
                <w:sz w:val="26"/>
                <w:szCs w:val="26"/>
                <w:lang w:val="it-IT"/>
              </w:rPr>
              <w:t>[Ký và ghi rõ họ tên]</w:t>
            </w:r>
          </w:p>
        </w:tc>
        <w:tc>
          <w:tcPr>
            <w:tcW w:w="4680" w:type="dxa"/>
            <w:hideMark/>
          </w:tcPr>
          <w:p w14:paraId="364220A2" w14:textId="77777777" w:rsidR="00F31966" w:rsidRPr="008F30E1" w:rsidRDefault="00F31966">
            <w:pPr>
              <w:pStyle w:val="BodyText"/>
              <w:spacing w:before="120" w:after="0"/>
              <w:ind w:right="-142"/>
              <w:jc w:val="center"/>
              <w:rPr>
                <w:rFonts w:ascii="Times New Roman" w:hAnsi="Times New Roman"/>
                <w:b/>
                <w:szCs w:val="28"/>
                <w:lang w:val="it-IT"/>
              </w:rPr>
            </w:pPr>
            <w:r w:rsidRPr="008F30E1">
              <w:rPr>
                <w:rFonts w:ascii="Times New Roman" w:hAnsi="Times New Roman"/>
                <w:b/>
                <w:szCs w:val="28"/>
                <w:lang w:val="it-IT"/>
              </w:rPr>
              <w:t>TRƯỞNG ĐOÀN KIỂM TRA</w:t>
            </w:r>
          </w:p>
          <w:p w14:paraId="21EAAC4F" w14:textId="77777777" w:rsidR="00F31966" w:rsidRPr="008F30E1" w:rsidRDefault="00F31966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  <w:r w:rsidRPr="008F30E1">
              <w:rPr>
                <w:rFonts w:ascii="Times New Roman" w:hAnsi="Times New Roman"/>
                <w:i/>
                <w:sz w:val="26"/>
                <w:szCs w:val="26"/>
                <w:lang w:val="it-IT"/>
              </w:rPr>
              <w:t>[Ký và ghi rõ họ tên]</w:t>
            </w:r>
          </w:p>
        </w:tc>
      </w:tr>
    </w:tbl>
    <w:p w14:paraId="30224271" w14:textId="38F1E99A" w:rsidR="00F31966" w:rsidRPr="0007173E" w:rsidRDefault="00F31966" w:rsidP="00B428D9">
      <w:pPr>
        <w:ind w:right="-289"/>
        <w:rPr>
          <w:rFonts w:ascii="Times New Roman" w:hAnsi="Times New Roman"/>
        </w:rPr>
      </w:pPr>
    </w:p>
    <w:sectPr w:rsidR="00F31966" w:rsidRPr="0007173E" w:rsidSect="00167D23">
      <w:headerReference w:type="default" r:id="rId7"/>
      <w:pgSz w:w="11907" w:h="16840" w:code="9"/>
      <w:pgMar w:top="1134" w:right="1134" w:bottom="1134" w:left="1701" w:header="454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54082" w14:textId="77777777" w:rsidR="00A2791D" w:rsidRDefault="00A2791D" w:rsidP="00F31966">
      <w:r>
        <w:separator/>
      </w:r>
    </w:p>
  </w:endnote>
  <w:endnote w:type="continuationSeparator" w:id="0">
    <w:p w14:paraId="304925D6" w14:textId="77777777" w:rsidR="00A2791D" w:rsidRDefault="00A2791D" w:rsidP="00F3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Palatin">
    <w:altName w:val="Calibri"/>
    <w:charset w:val="00"/>
    <w:family w:val="auto"/>
    <w:pitch w:val="variable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6A14D" w14:textId="77777777" w:rsidR="00A2791D" w:rsidRDefault="00A2791D" w:rsidP="00F31966">
      <w:r>
        <w:separator/>
      </w:r>
    </w:p>
  </w:footnote>
  <w:footnote w:type="continuationSeparator" w:id="0">
    <w:p w14:paraId="391A19C2" w14:textId="77777777" w:rsidR="00A2791D" w:rsidRDefault="00A2791D" w:rsidP="00F31966">
      <w:r>
        <w:continuationSeparator/>
      </w:r>
    </w:p>
  </w:footnote>
  <w:footnote w:id="1">
    <w:p w14:paraId="45A9024D" w14:textId="2DB496BD" w:rsidR="005E55CA" w:rsidRPr="004B5D93" w:rsidRDefault="005E55CA" w:rsidP="001E51D3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="00A676AF" w:rsidRPr="00061D54">
        <w:t xml:space="preserve">Trường hợp chỉ thực hiện kiểm tra </w:t>
      </w:r>
      <w:r w:rsidR="00061D54" w:rsidRPr="00061D54">
        <w:t>hoạt động</w:t>
      </w:r>
      <w:r w:rsidR="00A676AF" w:rsidRPr="00061D54">
        <w:t xml:space="preserve"> lựa </w:t>
      </w:r>
      <w:r w:rsidR="00A676AF" w:rsidRPr="004B5D93">
        <w:t xml:space="preserve">chọn nhà thầu thì </w:t>
      </w:r>
      <w:r w:rsidR="00780273" w:rsidRPr="004B5D93">
        <w:t>bỏ</w:t>
      </w:r>
      <w:r w:rsidR="00A676AF" w:rsidRPr="004B5D93">
        <w:t xml:space="preserve"> các nội dung liên quan đến lựa chọn nhà đầu tư. Trường hợp chỉ thực hiện kiểm tra </w:t>
      </w:r>
      <w:r w:rsidR="00061D54" w:rsidRPr="004B5D93">
        <w:t>hoạt động</w:t>
      </w:r>
      <w:r w:rsidR="00A676AF" w:rsidRPr="004B5D93">
        <w:t xml:space="preserve"> lựa chọn nhà đầu tư thì </w:t>
      </w:r>
      <w:r w:rsidR="00780273" w:rsidRPr="004B5D93">
        <w:t>bỏ</w:t>
      </w:r>
      <w:r w:rsidR="00A676AF" w:rsidRPr="004B5D93">
        <w:t xml:space="preserve"> các nội dung liên quan đến lựa chọn nhà thầu.</w:t>
      </w:r>
    </w:p>
  </w:footnote>
  <w:footnote w:id="2">
    <w:p w14:paraId="04711813" w14:textId="76816E47" w:rsidR="00B42012" w:rsidRPr="004B5D93" w:rsidRDefault="00B42012" w:rsidP="001E51D3">
      <w:pPr>
        <w:pStyle w:val="FootnoteText"/>
        <w:jc w:val="both"/>
      </w:pPr>
      <w:r w:rsidRPr="004B5D93">
        <w:rPr>
          <w:rStyle w:val="FootnoteReference"/>
        </w:rPr>
        <w:footnoteRef/>
      </w:r>
      <w:r w:rsidRPr="004B5D93">
        <w:t xml:space="preserve"> </w:t>
      </w:r>
      <w:r w:rsidRPr="004B5D93">
        <w:rPr>
          <w:spacing w:val="-2"/>
        </w:rPr>
        <w:t>Dự án được kiểm tra bao gồm một hoặc các loại sau: Dự án đầu tư có sử dụng đất; dự án phải tổ chức đấu thầu theo quy định của pháp luật quản lý ngành, lĩnh vực</w:t>
      </w:r>
      <w:r w:rsidR="00FD0316" w:rsidRPr="004B5D93">
        <w:rPr>
          <w:spacing w:val="-2"/>
        </w:rPr>
        <w:t>.</w:t>
      </w:r>
    </w:p>
  </w:footnote>
  <w:footnote w:id="3">
    <w:p w14:paraId="1349C92F" w14:textId="41B10668" w:rsidR="00F31966" w:rsidRPr="00061D54" w:rsidRDefault="00F31966" w:rsidP="001E51D3">
      <w:pPr>
        <w:pStyle w:val="FootnoteText"/>
        <w:jc w:val="both"/>
      </w:pPr>
      <w:r w:rsidRPr="00061D54">
        <w:rPr>
          <w:rStyle w:val="FootnoteReference"/>
        </w:rPr>
        <w:footnoteRef/>
      </w:r>
      <w:r w:rsidRPr="00061D54">
        <w:t xml:space="preserve"> </w:t>
      </w:r>
      <w:r w:rsidR="00F560BB" w:rsidRPr="00061D54">
        <w:t>C</w:t>
      </w:r>
      <w:r w:rsidR="00460764" w:rsidRPr="00061D54">
        <w:t xml:space="preserve">ăn cứ theo yêu cầu tại </w:t>
      </w:r>
      <w:r w:rsidR="002C33E2" w:rsidRPr="00061D54">
        <w:t>K</w:t>
      </w:r>
      <w:r w:rsidR="00F72098" w:rsidRPr="00061D54">
        <w:t>ế hoạch</w:t>
      </w:r>
      <w:r w:rsidRPr="00061D54">
        <w:t xml:space="preserve"> kiểm tra</w:t>
      </w:r>
      <w:r w:rsidR="00F72098" w:rsidRPr="00061D54">
        <w:t xml:space="preserve"> chi tiết</w:t>
      </w:r>
      <w:r w:rsidR="00F560BB" w:rsidRPr="00061D54">
        <w:t>, các nội dung trong kết quả kiểm tra được chỉnh sửa cho phù hợp</w:t>
      </w:r>
      <w:r w:rsidRPr="00061D54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/>
      </w:rPr>
      <w:id w:val="3174657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E69F2B" w14:textId="5761356B" w:rsidR="00C55017" w:rsidRPr="00C55017" w:rsidRDefault="00C55017">
        <w:pPr>
          <w:pStyle w:val="Header"/>
          <w:jc w:val="center"/>
          <w:rPr>
            <w:rFonts w:ascii="Times New Roman" w:hAnsi="Times New Roman"/>
          </w:rPr>
        </w:pPr>
        <w:r w:rsidRPr="00C55017">
          <w:rPr>
            <w:rFonts w:ascii="Times New Roman" w:hAnsi="Times New Roman"/>
          </w:rPr>
          <w:fldChar w:fldCharType="begin"/>
        </w:r>
        <w:r w:rsidRPr="00C55017">
          <w:rPr>
            <w:rFonts w:ascii="Times New Roman" w:hAnsi="Times New Roman"/>
          </w:rPr>
          <w:instrText xml:space="preserve"> PAGE   \* MERGEFORMAT </w:instrText>
        </w:r>
        <w:r w:rsidRPr="00C55017">
          <w:rPr>
            <w:rFonts w:ascii="Times New Roman" w:hAnsi="Times New Roman"/>
          </w:rPr>
          <w:fldChar w:fldCharType="separate"/>
        </w:r>
        <w:r w:rsidR="001131A1">
          <w:rPr>
            <w:rFonts w:ascii="Times New Roman" w:hAnsi="Times New Roman"/>
            <w:noProof/>
          </w:rPr>
          <w:t>4</w:t>
        </w:r>
        <w:r w:rsidRPr="00C55017">
          <w:rPr>
            <w:rFonts w:ascii="Times New Roman" w:hAnsi="Times New Roman"/>
            <w:noProof/>
          </w:rPr>
          <w:fldChar w:fldCharType="end"/>
        </w:r>
      </w:p>
    </w:sdtContent>
  </w:sdt>
  <w:p w14:paraId="515094FA" w14:textId="77777777" w:rsidR="00C55017" w:rsidRDefault="00C550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963BA"/>
    <w:multiLevelType w:val="hybridMultilevel"/>
    <w:tmpl w:val="9BBAC73E"/>
    <w:lvl w:ilvl="0" w:tplc="A2A63E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90857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966"/>
    <w:rsid w:val="000247DD"/>
    <w:rsid w:val="00026150"/>
    <w:rsid w:val="0003465C"/>
    <w:rsid w:val="00036E3D"/>
    <w:rsid w:val="00061D54"/>
    <w:rsid w:val="000651CA"/>
    <w:rsid w:val="0007173E"/>
    <w:rsid w:val="0007389C"/>
    <w:rsid w:val="00074FDD"/>
    <w:rsid w:val="00085369"/>
    <w:rsid w:val="000A636A"/>
    <w:rsid w:val="000A63AC"/>
    <w:rsid w:val="000B48EF"/>
    <w:rsid w:val="000B5659"/>
    <w:rsid w:val="000D1F29"/>
    <w:rsid w:val="000D3DF2"/>
    <w:rsid w:val="000D4DFB"/>
    <w:rsid w:val="000F007F"/>
    <w:rsid w:val="000F39B5"/>
    <w:rsid w:val="00103578"/>
    <w:rsid w:val="00105F6F"/>
    <w:rsid w:val="001131A1"/>
    <w:rsid w:val="00114FF9"/>
    <w:rsid w:val="001236A7"/>
    <w:rsid w:val="00127BEF"/>
    <w:rsid w:val="00132455"/>
    <w:rsid w:val="00144367"/>
    <w:rsid w:val="00167D23"/>
    <w:rsid w:val="00177567"/>
    <w:rsid w:val="001B272C"/>
    <w:rsid w:val="001C1FD5"/>
    <w:rsid w:val="001D3723"/>
    <w:rsid w:val="001E16F9"/>
    <w:rsid w:val="001E51D3"/>
    <w:rsid w:val="001F1194"/>
    <w:rsid w:val="001F4B7E"/>
    <w:rsid w:val="001F5FD0"/>
    <w:rsid w:val="00202797"/>
    <w:rsid w:val="0021134D"/>
    <w:rsid w:val="002375AC"/>
    <w:rsid w:val="002525F6"/>
    <w:rsid w:val="00257EDB"/>
    <w:rsid w:val="002774AC"/>
    <w:rsid w:val="0028324F"/>
    <w:rsid w:val="0029303D"/>
    <w:rsid w:val="002C33E2"/>
    <w:rsid w:val="002C5065"/>
    <w:rsid w:val="002D27A3"/>
    <w:rsid w:val="002D27E6"/>
    <w:rsid w:val="002D548A"/>
    <w:rsid w:val="002D5C72"/>
    <w:rsid w:val="002E23A0"/>
    <w:rsid w:val="002E6ED2"/>
    <w:rsid w:val="002F0339"/>
    <w:rsid w:val="002F60BA"/>
    <w:rsid w:val="00315A77"/>
    <w:rsid w:val="0032233C"/>
    <w:rsid w:val="00323A96"/>
    <w:rsid w:val="0036636A"/>
    <w:rsid w:val="0037035C"/>
    <w:rsid w:val="00384D27"/>
    <w:rsid w:val="00384EE7"/>
    <w:rsid w:val="003A73A5"/>
    <w:rsid w:val="003B5E0B"/>
    <w:rsid w:val="003C2416"/>
    <w:rsid w:val="003C44CF"/>
    <w:rsid w:val="003C6067"/>
    <w:rsid w:val="003D341D"/>
    <w:rsid w:val="003D73AA"/>
    <w:rsid w:val="003E5165"/>
    <w:rsid w:val="003F1628"/>
    <w:rsid w:val="00400A40"/>
    <w:rsid w:val="00400AF8"/>
    <w:rsid w:val="00414BC8"/>
    <w:rsid w:val="00434599"/>
    <w:rsid w:val="00436DAF"/>
    <w:rsid w:val="00447212"/>
    <w:rsid w:val="00450053"/>
    <w:rsid w:val="004529AF"/>
    <w:rsid w:val="00460764"/>
    <w:rsid w:val="00460833"/>
    <w:rsid w:val="0047220E"/>
    <w:rsid w:val="00481588"/>
    <w:rsid w:val="004859DE"/>
    <w:rsid w:val="004872B2"/>
    <w:rsid w:val="00490E49"/>
    <w:rsid w:val="0049439E"/>
    <w:rsid w:val="00497F38"/>
    <w:rsid w:val="004B5D93"/>
    <w:rsid w:val="004C31CA"/>
    <w:rsid w:val="004D0C88"/>
    <w:rsid w:val="00516715"/>
    <w:rsid w:val="00520397"/>
    <w:rsid w:val="005210D2"/>
    <w:rsid w:val="00537BD7"/>
    <w:rsid w:val="00555FE6"/>
    <w:rsid w:val="00557783"/>
    <w:rsid w:val="005655C6"/>
    <w:rsid w:val="00566968"/>
    <w:rsid w:val="00573893"/>
    <w:rsid w:val="0059011B"/>
    <w:rsid w:val="005C744C"/>
    <w:rsid w:val="005E55CA"/>
    <w:rsid w:val="005E70B5"/>
    <w:rsid w:val="006076E1"/>
    <w:rsid w:val="00610FDC"/>
    <w:rsid w:val="00624BCF"/>
    <w:rsid w:val="00634F56"/>
    <w:rsid w:val="00642CF6"/>
    <w:rsid w:val="0064661F"/>
    <w:rsid w:val="00652C5D"/>
    <w:rsid w:val="00661D3E"/>
    <w:rsid w:val="00685988"/>
    <w:rsid w:val="00695F29"/>
    <w:rsid w:val="006A409B"/>
    <w:rsid w:val="006D4A13"/>
    <w:rsid w:val="006E5A70"/>
    <w:rsid w:val="006E61AE"/>
    <w:rsid w:val="006F26CC"/>
    <w:rsid w:val="006F2B05"/>
    <w:rsid w:val="006F792F"/>
    <w:rsid w:val="00713351"/>
    <w:rsid w:val="00714307"/>
    <w:rsid w:val="00723F76"/>
    <w:rsid w:val="00733B54"/>
    <w:rsid w:val="00735216"/>
    <w:rsid w:val="00744BF1"/>
    <w:rsid w:val="00762ADC"/>
    <w:rsid w:val="00762D53"/>
    <w:rsid w:val="007713AE"/>
    <w:rsid w:val="007755A7"/>
    <w:rsid w:val="007779E5"/>
    <w:rsid w:val="00780273"/>
    <w:rsid w:val="007857F6"/>
    <w:rsid w:val="007A1C11"/>
    <w:rsid w:val="007C3138"/>
    <w:rsid w:val="007D3B92"/>
    <w:rsid w:val="007E2334"/>
    <w:rsid w:val="007E39B4"/>
    <w:rsid w:val="007F2297"/>
    <w:rsid w:val="00801B7D"/>
    <w:rsid w:val="00832632"/>
    <w:rsid w:val="00834B6C"/>
    <w:rsid w:val="008732D9"/>
    <w:rsid w:val="008740EE"/>
    <w:rsid w:val="0088134A"/>
    <w:rsid w:val="0089427A"/>
    <w:rsid w:val="008E1C1F"/>
    <w:rsid w:val="008F26E9"/>
    <w:rsid w:val="008F30E1"/>
    <w:rsid w:val="00900F77"/>
    <w:rsid w:val="009179B4"/>
    <w:rsid w:val="00924585"/>
    <w:rsid w:val="00924818"/>
    <w:rsid w:val="00927D29"/>
    <w:rsid w:val="00931177"/>
    <w:rsid w:val="00932BE0"/>
    <w:rsid w:val="0093656B"/>
    <w:rsid w:val="009473F2"/>
    <w:rsid w:val="00954137"/>
    <w:rsid w:val="00964975"/>
    <w:rsid w:val="009808D8"/>
    <w:rsid w:val="009843B7"/>
    <w:rsid w:val="0099000F"/>
    <w:rsid w:val="00990840"/>
    <w:rsid w:val="00992A3D"/>
    <w:rsid w:val="00995584"/>
    <w:rsid w:val="009A391B"/>
    <w:rsid w:val="009D27B0"/>
    <w:rsid w:val="009E52F7"/>
    <w:rsid w:val="009E6448"/>
    <w:rsid w:val="00A251E6"/>
    <w:rsid w:val="00A2791D"/>
    <w:rsid w:val="00A32584"/>
    <w:rsid w:val="00A40AE9"/>
    <w:rsid w:val="00A40B2B"/>
    <w:rsid w:val="00A46C25"/>
    <w:rsid w:val="00A54858"/>
    <w:rsid w:val="00A676AF"/>
    <w:rsid w:val="00AC612A"/>
    <w:rsid w:val="00AD78D8"/>
    <w:rsid w:val="00AE1DAF"/>
    <w:rsid w:val="00AE4F15"/>
    <w:rsid w:val="00AF4E0B"/>
    <w:rsid w:val="00B0089E"/>
    <w:rsid w:val="00B3114C"/>
    <w:rsid w:val="00B40E01"/>
    <w:rsid w:val="00B42012"/>
    <w:rsid w:val="00B428D9"/>
    <w:rsid w:val="00B57D0E"/>
    <w:rsid w:val="00B73B6D"/>
    <w:rsid w:val="00B831B2"/>
    <w:rsid w:val="00B91A6C"/>
    <w:rsid w:val="00BA7556"/>
    <w:rsid w:val="00BB0F98"/>
    <w:rsid w:val="00BB56CF"/>
    <w:rsid w:val="00BF75BA"/>
    <w:rsid w:val="00BF7705"/>
    <w:rsid w:val="00C04B75"/>
    <w:rsid w:val="00C14DB4"/>
    <w:rsid w:val="00C15E5A"/>
    <w:rsid w:val="00C27EAC"/>
    <w:rsid w:val="00C542B4"/>
    <w:rsid w:val="00C55017"/>
    <w:rsid w:val="00C55DD7"/>
    <w:rsid w:val="00C66DF4"/>
    <w:rsid w:val="00C84B82"/>
    <w:rsid w:val="00C86829"/>
    <w:rsid w:val="00C9575E"/>
    <w:rsid w:val="00CA5414"/>
    <w:rsid w:val="00CA5B7F"/>
    <w:rsid w:val="00CB31EC"/>
    <w:rsid w:val="00CD1751"/>
    <w:rsid w:val="00CD36BC"/>
    <w:rsid w:val="00CD5D9E"/>
    <w:rsid w:val="00CF55BE"/>
    <w:rsid w:val="00D0097F"/>
    <w:rsid w:val="00D0732C"/>
    <w:rsid w:val="00D303C3"/>
    <w:rsid w:val="00D329CA"/>
    <w:rsid w:val="00D351F6"/>
    <w:rsid w:val="00D43A80"/>
    <w:rsid w:val="00D45D81"/>
    <w:rsid w:val="00D5228F"/>
    <w:rsid w:val="00D525C5"/>
    <w:rsid w:val="00D56B70"/>
    <w:rsid w:val="00D60F1C"/>
    <w:rsid w:val="00D6606C"/>
    <w:rsid w:val="00D70F33"/>
    <w:rsid w:val="00D72829"/>
    <w:rsid w:val="00DB07F4"/>
    <w:rsid w:val="00DC66B2"/>
    <w:rsid w:val="00DE0D48"/>
    <w:rsid w:val="00DE1789"/>
    <w:rsid w:val="00DE4D59"/>
    <w:rsid w:val="00E35E63"/>
    <w:rsid w:val="00E52EDD"/>
    <w:rsid w:val="00E541F9"/>
    <w:rsid w:val="00E65739"/>
    <w:rsid w:val="00E66FCA"/>
    <w:rsid w:val="00E71098"/>
    <w:rsid w:val="00E80382"/>
    <w:rsid w:val="00EB1402"/>
    <w:rsid w:val="00EF122A"/>
    <w:rsid w:val="00F00119"/>
    <w:rsid w:val="00F25CB8"/>
    <w:rsid w:val="00F31966"/>
    <w:rsid w:val="00F55D46"/>
    <w:rsid w:val="00F560BB"/>
    <w:rsid w:val="00F663F5"/>
    <w:rsid w:val="00F66EAD"/>
    <w:rsid w:val="00F72098"/>
    <w:rsid w:val="00F729CD"/>
    <w:rsid w:val="00F76064"/>
    <w:rsid w:val="00F94CE6"/>
    <w:rsid w:val="00FC055B"/>
    <w:rsid w:val="00FD0316"/>
    <w:rsid w:val="00FD0E2F"/>
    <w:rsid w:val="00FD14DB"/>
    <w:rsid w:val="00FD7AD8"/>
    <w:rsid w:val="00F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EFEF"/>
  <w15:chartTrackingRefBased/>
  <w15:docId w15:val="{D2B64CBA-3E05-4A63-B399-C0C27236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966"/>
    <w:pPr>
      <w:spacing w:after="0" w:line="240" w:lineRule="auto"/>
    </w:pPr>
    <w:rPr>
      <w:rFonts w:ascii="VNI-Palatin" w:eastAsia="Times New Roman" w:hAnsi="VNI-Palati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F31966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F31966"/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31966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semiHidden/>
    <w:unhideWhenUsed/>
    <w:rsid w:val="00F31966"/>
    <w:pPr>
      <w:spacing w:after="120"/>
    </w:pPr>
    <w:rPr>
      <w:rFonts w:ascii=".VnTime" w:hAnsi=".VnTime"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F31966"/>
    <w:rPr>
      <w:rFonts w:ascii=".VnTime" w:eastAsia="Times New Roman" w:hAnsi=".VnTime" w:cs="Times New Roman"/>
      <w:kern w:val="0"/>
      <w:sz w:val="28"/>
      <w:szCs w:val="20"/>
      <w14:ligatures w14:val="none"/>
    </w:rPr>
  </w:style>
  <w:style w:type="paragraph" w:customStyle="1" w:styleId="Nidung">
    <w:name w:val="Nội dung"/>
    <w:rsid w:val="00F31966"/>
    <w:pPr>
      <w:spacing w:after="0" w:line="240" w:lineRule="auto"/>
    </w:pPr>
    <w:rPr>
      <w:rFonts w:ascii=".VnTime" w:eastAsia=".VnTime" w:hAnsi=".VnTime" w:cs=".VnTime"/>
      <w:color w:val="000000"/>
      <w:kern w:val="0"/>
      <w:sz w:val="28"/>
      <w:szCs w:val="28"/>
      <w:u w:color="000000"/>
      <w14:ligatures w14:val="none"/>
    </w:rPr>
  </w:style>
  <w:style w:type="character" w:styleId="FootnoteReference">
    <w:name w:val="footnote reference"/>
    <w:semiHidden/>
    <w:unhideWhenUsed/>
    <w:rsid w:val="00F31966"/>
    <w:rPr>
      <w:vertAlign w:val="superscript"/>
    </w:rPr>
  </w:style>
  <w:style w:type="paragraph" w:styleId="ListParagraph">
    <w:name w:val="List Paragraph"/>
    <w:aliases w:val="List a),ADB Normal,List_Paragraph,Multilevel para_II,List Paragraph1,List Paragraph11,ADB paragraph numbering,1 Paraprah,List Paragraph111,List Paragraph2,List Paragraph3,Sub-heading,List Paragraph (numbered (a)),References,Normal 2"/>
    <w:basedOn w:val="Normal"/>
    <w:link w:val="ListParagraphChar"/>
    <w:qFormat/>
    <w:rsid w:val="00FC055B"/>
    <w:pPr>
      <w:ind w:left="720"/>
      <w:contextualSpacing/>
    </w:pPr>
  </w:style>
  <w:style w:type="paragraph" w:styleId="Revision">
    <w:name w:val="Revision"/>
    <w:hidden/>
    <w:uiPriority w:val="99"/>
    <w:semiHidden/>
    <w:rsid w:val="001236A7"/>
    <w:pPr>
      <w:spacing w:after="0" w:line="240" w:lineRule="auto"/>
    </w:pPr>
    <w:rPr>
      <w:rFonts w:ascii="VNI-Palatin" w:eastAsia="Times New Roman" w:hAnsi="VNI-Palatin" w:cs="Times New Roman"/>
      <w:kern w:val="0"/>
      <w:sz w:val="24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1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1CA"/>
    <w:rPr>
      <w:rFonts w:ascii="Segoe UI" w:eastAsia="Times New Roman" w:hAnsi="Segoe UI" w:cs="Segoe UI"/>
      <w:kern w:val="0"/>
      <w:sz w:val="18"/>
      <w:szCs w:val="18"/>
      <w14:ligatures w14:val="none"/>
    </w:rPr>
  </w:style>
  <w:style w:type="character" w:customStyle="1" w:styleId="ListParagraphChar">
    <w:name w:val="List Paragraph Char"/>
    <w:aliases w:val="List a) Char,ADB Normal Char,List_Paragraph Char,Multilevel para_II Char,List Paragraph1 Char,List Paragraph11 Char,ADB paragraph numbering Char,1 Paraprah Char,List Paragraph111 Char,List Paragraph2 Char,List Paragraph3 Char"/>
    <w:link w:val="ListParagraph"/>
    <w:uiPriority w:val="34"/>
    <w:locked/>
    <w:rsid w:val="00CA5B7F"/>
    <w:rPr>
      <w:rFonts w:ascii="VNI-Palatin" w:eastAsia="Times New Roman" w:hAnsi="VNI-Palatin" w:cs="Times New Roman"/>
      <w:kern w:val="0"/>
      <w:sz w:val="24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550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017"/>
    <w:rPr>
      <w:rFonts w:ascii="VNI-Palatin" w:eastAsia="Times New Roman" w:hAnsi="VNI-Palatin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5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017"/>
    <w:rPr>
      <w:rFonts w:ascii="VNI-Palatin" w:eastAsia="Times New Roman" w:hAnsi="VNI-Palatin" w:cs="Times New Roman"/>
      <w:kern w:val="0"/>
      <w:sz w:val="24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03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57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578"/>
    <w:rPr>
      <w:rFonts w:ascii="VNI-Palatin" w:eastAsia="Times New Roman" w:hAnsi="VNI-Palati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578"/>
    <w:rPr>
      <w:rFonts w:ascii="VNI-Palatin" w:eastAsia="Times New Roman" w:hAnsi="VNI-Palati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Phuc NH</dc:creator>
  <cp:keywords/>
  <dc:description/>
  <cp:lastModifiedBy>LMT</cp:lastModifiedBy>
  <cp:revision>29</cp:revision>
  <cp:lastPrinted>2025-01-17T01:26:00Z</cp:lastPrinted>
  <dcterms:created xsi:type="dcterms:W3CDTF">2025-01-16T07:50:00Z</dcterms:created>
  <dcterms:modified xsi:type="dcterms:W3CDTF">2025-08-11T08:52:00Z</dcterms:modified>
</cp:coreProperties>
</file>