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74CB" w14:textId="4C0EE5E0" w:rsidR="00F5571E" w:rsidRDefault="009840F6">
      <w:pPr>
        <w:pStyle w:val="Title"/>
      </w:pPr>
      <w:r>
        <w:t xml:space="preserve"> </w:t>
      </w:r>
      <w:r w:rsidR="00000000">
        <w:t>Saloni</w:t>
      </w:r>
      <w:r w:rsidR="00000000">
        <w:rPr>
          <w:spacing w:val="-16"/>
        </w:rPr>
        <w:t xml:space="preserve"> </w:t>
      </w:r>
      <w:r w:rsidR="00000000">
        <w:rPr>
          <w:spacing w:val="-2"/>
        </w:rPr>
        <w:t>Karanth</w:t>
      </w:r>
    </w:p>
    <w:p w14:paraId="09BF7AF9" w14:textId="77777777" w:rsidR="00F5571E" w:rsidRDefault="00000000">
      <w:pPr>
        <w:pStyle w:val="BodyText"/>
        <w:tabs>
          <w:tab w:val="left" w:pos="2383"/>
          <w:tab w:val="left" w:pos="7271"/>
        </w:tabs>
        <w:spacing w:before="101"/>
        <w:ind w:left="0" w:right="4"/>
        <w:jc w:val="center"/>
      </w:pPr>
      <w:hyperlink r:id="rId5">
        <w:r>
          <w:rPr>
            <w:spacing w:val="-2"/>
          </w:rPr>
          <w:t>s.karanth@ufl.edu</w:t>
        </w:r>
      </w:hyperlink>
      <w:r>
        <w:tab/>
      </w:r>
      <w:hyperlink r:id="rId6">
        <w:r>
          <w:rPr>
            <w:spacing w:val="-4"/>
          </w:rPr>
          <w:t>linkedin.com/in/saloni-karanth-aba1a9225</w:t>
        </w:r>
      </w:hyperlink>
      <w:r>
        <w:tab/>
      </w:r>
      <w:r>
        <w:rPr>
          <w:spacing w:val="-2"/>
          <w:position w:val="2"/>
        </w:rPr>
        <w:t>(415)-988-</w:t>
      </w:r>
      <w:r>
        <w:rPr>
          <w:spacing w:val="-4"/>
          <w:position w:val="2"/>
        </w:rPr>
        <w:t>5872</w:t>
      </w:r>
    </w:p>
    <w:p w14:paraId="11DD532A" w14:textId="77777777" w:rsidR="00F5571E" w:rsidRDefault="00000000">
      <w:pPr>
        <w:pStyle w:val="BodyText"/>
        <w:spacing w:before="185" w:line="213" w:lineRule="exact"/>
        <w:ind w:left="2830" w:right="2813"/>
        <w:jc w:val="center"/>
      </w:pPr>
      <w:bookmarkStart w:id="0" w:name="EDUCATION"/>
      <w:bookmarkEnd w:id="0"/>
      <w:r>
        <w:rPr>
          <w:spacing w:val="-4"/>
        </w:rPr>
        <w:t>Personal</w:t>
      </w:r>
      <w:r>
        <w:rPr>
          <w:spacing w:val="5"/>
        </w:rPr>
        <w:t xml:space="preserve"> </w:t>
      </w:r>
      <w:r>
        <w:rPr>
          <w:spacing w:val="-4"/>
        </w:rPr>
        <w:t>Website:</w:t>
      </w:r>
      <w:r>
        <w:rPr>
          <w:spacing w:val="5"/>
        </w:rPr>
        <w:t xml:space="preserve"> </w:t>
      </w:r>
      <w:hyperlink r:id="rId7">
        <w:r>
          <w:rPr>
            <w:color w:val="0000FF"/>
            <w:spacing w:val="-4"/>
          </w:rPr>
          <w:t>https://sakara01.github.io/</w:t>
        </w:r>
      </w:hyperlink>
    </w:p>
    <w:p w14:paraId="72CC2847" w14:textId="77777777" w:rsidR="00F5571E" w:rsidRDefault="00000000">
      <w:pPr>
        <w:spacing w:line="213" w:lineRule="exact"/>
        <w:ind w:left="131"/>
        <w:rPr>
          <w:b/>
        </w:rPr>
      </w:pPr>
      <w:r>
        <w:rPr>
          <w:b/>
          <w:spacing w:val="-2"/>
        </w:rPr>
        <w:t>_____________________________________________________________________________________________________________________</w:t>
      </w:r>
    </w:p>
    <w:p w14:paraId="1D322A93" w14:textId="77777777" w:rsidR="00F5571E" w:rsidRDefault="00000000">
      <w:pPr>
        <w:pStyle w:val="Heading1"/>
      </w:pPr>
      <w:r>
        <w:rPr>
          <w:spacing w:val="-2"/>
        </w:rPr>
        <w:t>EDUCATION</w:t>
      </w:r>
    </w:p>
    <w:p w14:paraId="289809C4" w14:textId="77777777" w:rsidR="00F5571E" w:rsidRDefault="00000000">
      <w:pPr>
        <w:tabs>
          <w:tab w:val="left" w:pos="7412"/>
        </w:tabs>
        <w:spacing w:before="4" w:after="2"/>
        <w:ind w:left="373"/>
        <w:rPr>
          <w:i/>
          <w:sz w:val="24"/>
        </w:rPr>
      </w:pPr>
      <w:r>
        <w:rPr>
          <w:b/>
          <w:sz w:val="24"/>
        </w:rPr>
        <w:t>Bachelor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Science</w:t>
      </w:r>
      <w:r>
        <w:rPr>
          <w:sz w:val="24"/>
        </w:rPr>
        <w:tab/>
      </w:r>
      <w:r>
        <w:rPr>
          <w:i/>
          <w:sz w:val="24"/>
        </w:rPr>
        <w:t>August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2020-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Present</w:t>
      </w:r>
    </w:p>
    <w:p w14:paraId="6BBB7F2A" w14:textId="5CA332F8" w:rsidR="00F5571E" w:rsidRDefault="00197966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14BD98" wp14:editId="309B9B57">
                <wp:extent cx="5939790" cy="8890"/>
                <wp:effectExtent l="3175" t="0" r="635" b="1905"/>
                <wp:docPr id="8229132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8890"/>
                          <a:chOff x="0" y="0"/>
                          <a:chExt cx="9354" cy="14"/>
                        </a:xfrm>
                      </wpg:grpSpPr>
                      <wps:wsp>
                        <wps:cNvPr id="11566087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4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35851" id="docshapegroup1" o:spid="_x0000_s1026" style="width:467.7pt;height:.7pt;mso-position-horizontal-relative:char;mso-position-vertical-relative:line" coordsize="93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">
                <v:rect id="docshape2" o:spid="_x0000_s1027" style="position:absolute;width:935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130A5BBB" w14:textId="6C05A500" w:rsidR="00F5571E" w:rsidRDefault="00000000">
      <w:pPr>
        <w:pStyle w:val="BodyText"/>
        <w:spacing w:before="17" w:line="247" w:lineRule="auto"/>
        <w:ind w:left="733" w:right="3669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Kentucky,</w:t>
      </w:r>
      <w:r>
        <w:rPr>
          <w:spacing w:val="-9"/>
        </w:rPr>
        <w:t xml:space="preserve"> </w:t>
      </w:r>
      <w:r>
        <w:t>Lexington,</w:t>
      </w:r>
      <w:r>
        <w:rPr>
          <w:spacing w:val="-10"/>
        </w:rPr>
        <w:t xml:space="preserve"> </w:t>
      </w:r>
      <w:r w:rsidR="00BE52C8">
        <w:t>KY</w:t>
      </w:r>
      <w:r w:rsidR="00BE52C8">
        <w:rPr>
          <w:spacing w:val="-8"/>
        </w:rPr>
        <w:t>:</w:t>
      </w:r>
      <w:r>
        <w:rPr>
          <w:spacing w:val="32"/>
        </w:rPr>
        <w:t xml:space="preserve"> </w:t>
      </w:r>
      <w:r>
        <w:t>GPA</w:t>
      </w:r>
      <w:r>
        <w:rPr>
          <w:spacing w:val="-9"/>
        </w:rPr>
        <w:t xml:space="preserve"> </w:t>
      </w:r>
      <w:r>
        <w:t xml:space="preserve">4.00 University of Florida, Gainesville, </w:t>
      </w:r>
      <w:r w:rsidR="00BE52C8">
        <w:t>FL:</w:t>
      </w:r>
      <w:r>
        <w:t xml:space="preserve"> GPA 4.00</w:t>
      </w:r>
    </w:p>
    <w:p w14:paraId="0F6DD6F3" w14:textId="77777777" w:rsidR="00F5571E" w:rsidRDefault="00000000">
      <w:pPr>
        <w:pStyle w:val="Heading1"/>
        <w:spacing w:before="148"/>
      </w:pPr>
      <w:bookmarkStart w:id="1" w:name="RELATED_COURSEWORK"/>
      <w:bookmarkEnd w:id="1"/>
      <w:r>
        <w:t>RELATED</w:t>
      </w:r>
      <w:r>
        <w:rPr>
          <w:spacing w:val="-12"/>
        </w:rPr>
        <w:t xml:space="preserve"> </w:t>
      </w:r>
      <w:r>
        <w:rPr>
          <w:spacing w:val="-2"/>
        </w:rPr>
        <w:t>COURSEWORK</w:t>
      </w:r>
    </w:p>
    <w:p w14:paraId="0A92A4CA" w14:textId="49F4AA30" w:rsidR="002C6FD8" w:rsidRPr="002C6FD8" w:rsidRDefault="002C6FD8" w:rsidP="00BE52C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 w:rsidRPr="002C6FD8">
        <w:rPr>
          <w:spacing w:val="-2"/>
        </w:rPr>
        <w:t>Information and Database Systems</w:t>
      </w:r>
      <w:r>
        <w:rPr>
          <w:spacing w:val="-2"/>
        </w:rPr>
        <w:t xml:space="preserve">, </w:t>
      </w:r>
      <w:r w:rsidR="000329F6">
        <w:rPr>
          <w:spacing w:val="-2"/>
        </w:rPr>
        <w:t>Operating Systems</w:t>
      </w:r>
    </w:p>
    <w:p w14:paraId="03084E11" w14:textId="3FD93352" w:rsidR="00BE52C8" w:rsidRPr="002C6FD8" w:rsidRDefault="006D5201" w:rsidP="00BE52C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>
        <w:rPr>
          <w:spacing w:val="-2"/>
        </w:rPr>
        <w:t>Computer Organization, Software Engineering,</w:t>
      </w:r>
      <w:r w:rsidR="0057305D">
        <w:rPr>
          <w:spacing w:val="-2"/>
        </w:rPr>
        <w:t xml:space="preserve"> Natural User Interaction</w:t>
      </w:r>
    </w:p>
    <w:p w14:paraId="636EFF57" w14:textId="01A59386" w:rsidR="0057305D" w:rsidRPr="002C6FD8" w:rsidRDefault="00C4325A" w:rsidP="00BE52C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>
        <w:rPr>
          <w:spacing w:val="-2"/>
        </w:rPr>
        <w:t>Algorithm Design/Analysis</w:t>
      </w:r>
      <w:r w:rsidR="0057305D">
        <w:rPr>
          <w:spacing w:val="-2"/>
        </w:rPr>
        <w:t xml:space="preserve">, </w:t>
      </w:r>
      <w:r w:rsidR="00FE2F0D">
        <w:rPr>
          <w:spacing w:val="-2"/>
        </w:rPr>
        <w:t xml:space="preserve">Systems Programming, </w:t>
      </w:r>
      <w:r w:rsidR="002D353D">
        <w:rPr>
          <w:spacing w:val="-2"/>
        </w:rPr>
        <w:t xml:space="preserve">Web Programming, </w:t>
      </w:r>
    </w:p>
    <w:p w14:paraId="47C8EB98" w14:textId="4819300E" w:rsidR="002D353D" w:rsidRPr="002C6FD8" w:rsidRDefault="00C4325A" w:rsidP="00BE52C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>
        <w:rPr>
          <w:spacing w:val="-2"/>
        </w:rPr>
        <w:t>Computer Aided Animation</w:t>
      </w:r>
      <w:r w:rsidR="002D353D">
        <w:rPr>
          <w:spacing w:val="-2"/>
        </w:rPr>
        <w:t xml:space="preserve">, </w:t>
      </w:r>
      <w:r w:rsidR="001E48B5">
        <w:rPr>
          <w:spacing w:val="-2"/>
        </w:rPr>
        <w:t>Design of Logic Circuits, Intro. To Software Eng</w:t>
      </w:r>
      <w:r w:rsidR="00511A51">
        <w:rPr>
          <w:spacing w:val="-2"/>
        </w:rPr>
        <w:t>r. Techniques</w:t>
      </w:r>
    </w:p>
    <w:p w14:paraId="4BFA2642" w14:textId="0D9A7D24" w:rsidR="00511A51" w:rsidRPr="002C6FD8" w:rsidRDefault="00511A51" w:rsidP="00BE52C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>
        <w:rPr>
          <w:spacing w:val="-2"/>
        </w:rPr>
        <w:t xml:space="preserve">Discrete Mathematics, </w:t>
      </w:r>
      <w:r w:rsidR="008B65CD">
        <w:rPr>
          <w:spacing w:val="-2"/>
        </w:rPr>
        <w:t xml:space="preserve">Intro to Program Design Abstraction/Problem </w:t>
      </w:r>
      <w:r w:rsidR="008D53D8">
        <w:rPr>
          <w:spacing w:val="-2"/>
        </w:rPr>
        <w:t>S</w:t>
      </w:r>
      <w:r w:rsidR="008B65CD">
        <w:rPr>
          <w:spacing w:val="-2"/>
        </w:rPr>
        <w:t>olving</w:t>
      </w:r>
    </w:p>
    <w:p w14:paraId="70A79F75" w14:textId="4DBAC1F5" w:rsidR="00F5571E" w:rsidRPr="002C6FD8" w:rsidRDefault="00000000" w:rsidP="002C6FD8">
      <w:pPr>
        <w:pStyle w:val="ListParagraph"/>
        <w:numPr>
          <w:ilvl w:val="0"/>
          <w:numId w:val="1"/>
        </w:numPr>
        <w:tabs>
          <w:tab w:val="left" w:pos="608"/>
        </w:tabs>
        <w:spacing w:before="72"/>
        <w:ind w:hanging="184"/>
        <w:rPr>
          <w:spacing w:val="-2"/>
        </w:rPr>
      </w:pPr>
      <w:r w:rsidRPr="002C6FD8">
        <w:rPr>
          <w:spacing w:val="-2"/>
        </w:rPr>
        <w:t xml:space="preserve"> </w:t>
      </w:r>
      <w:r w:rsidR="007A4F67" w:rsidRPr="007A4F67">
        <w:rPr>
          <w:spacing w:val="-2"/>
        </w:rPr>
        <w:t>Engineering Statistics</w:t>
      </w:r>
      <w:r w:rsidR="00A95A11">
        <w:rPr>
          <w:spacing w:val="-2"/>
        </w:rPr>
        <w:t xml:space="preserve">, </w:t>
      </w:r>
      <w:r w:rsidR="00A95A11" w:rsidRPr="002C6FD8">
        <w:rPr>
          <w:spacing w:val="-2"/>
        </w:rPr>
        <w:t>Engineering Economy</w:t>
      </w:r>
    </w:p>
    <w:p w14:paraId="699D2C6A" w14:textId="77777777" w:rsidR="00F5571E" w:rsidRDefault="00000000">
      <w:pPr>
        <w:pStyle w:val="Heading1"/>
        <w:spacing w:before="132"/>
      </w:pPr>
      <w:r>
        <w:rPr>
          <w:spacing w:val="-2"/>
        </w:rPr>
        <w:t>SKILLS</w:t>
      </w:r>
    </w:p>
    <w:p w14:paraId="4DBDD186" w14:textId="26908E68" w:rsidR="00F557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28"/>
        <w:ind w:left="740" w:hanging="296"/>
      </w:pPr>
      <w:r>
        <w:rPr>
          <w:spacing w:val="-2"/>
        </w:rPr>
        <w:t>C/C++,</w:t>
      </w:r>
      <w:r>
        <w:rPr>
          <w:spacing w:val="-4"/>
        </w:rPr>
        <w:t xml:space="preserve"> </w:t>
      </w:r>
      <w:r>
        <w:rPr>
          <w:spacing w:val="-2"/>
        </w:rPr>
        <w:t>HTML/CSS,</w:t>
      </w:r>
      <w:r>
        <w:rPr>
          <w:spacing w:val="-4"/>
        </w:rPr>
        <w:t xml:space="preserve"> </w:t>
      </w:r>
      <w:r>
        <w:rPr>
          <w:spacing w:val="-2"/>
        </w:rPr>
        <w:t>JavaScript</w:t>
      </w:r>
      <w:r w:rsidR="00E32555">
        <w:rPr>
          <w:spacing w:val="-2"/>
        </w:rPr>
        <w:t>, PHP,</w:t>
      </w:r>
      <w:r w:rsidR="00E32555">
        <w:rPr>
          <w:spacing w:val="-8"/>
        </w:rPr>
        <w:t xml:space="preserve"> </w:t>
      </w:r>
      <w:r w:rsidR="00E32555">
        <w:rPr>
          <w:spacing w:val="-2"/>
        </w:rPr>
        <w:t>Python</w:t>
      </w:r>
      <w:r w:rsidR="00E41216">
        <w:rPr>
          <w:spacing w:val="-2"/>
        </w:rPr>
        <w:t>, Golang, Typescript.</w:t>
      </w:r>
    </w:p>
    <w:p w14:paraId="061BD48E" w14:textId="6D942B04" w:rsidR="00F5571E" w:rsidRDefault="00E32555" w:rsidP="001A08CF">
      <w:pPr>
        <w:pStyle w:val="ListParagraph"/>
        <w:numPr>
          <w:ilvl w:val="0"/>
          <w:numId w:val="1"/>
        </w:numPr>
        <w:tabs>
          <w:tab w:val="left" w:pos="741"/>
        </w:tabs>
        <w:spacing w:before="61"/>
        <w:ind w:left="740" w:hanging="296"/>
      </w:pPr>
      <w:bookmarkStart w:id="2" w:name="HONORS_AND_AWARDS"/>
      <w:bookmarkEnd w:id="2"/>
      <w:r w:rsidRPr="00E32555">
        <w:rPr>
          <w:spacing w:val="-2"/>
        </w:rPr>
        <w:t>MySQL,</w:t>
      </w:r>
      <w:r w:rsidRPr="00E32555">
        <w:rPr>
          <w:spacing w:val="-4"/>
        </w:rPr>
        <w:t xml:space="preserve"> </w:t>
      </w:r>
      <w:r w:rsidRPr="00E32555">
        <w:rPr>
          <w:spacing w:val="-2"/>
        </w:rPr>
        <w:t>Linux</w:t>
      </w:r>
      <w:r w:rsidRPr="00E32555">
        <w:rPr>
          <w:spacing w:val="-5"/>
        </w:rPr>
        <w:t xml:space="preserve"> </w:t>
      </w:r>
      <w:r w:rsidRPr="00E32555">
        <w:rPr>
          <w:spacing w:val="-2"/>
        </w:rPr>
        <w:t>shell,</w:t>
      </w:r>
      <w:r w:rsidRPr="00E32555">
        <w:rPr>
          <w:spacing w:val="-5"/>
        </w:rPr>
        <w:t xml:space="preserve"> </w:t>
      </w:r>
      <w:r w:rsidRPr="00E32555">
        <w:rPr>
          <w:spacing w:val="-2"/>
        </w:rPr>
        <w:t>GDB</w:t>
      </w:r>
      <w:r>
        <w:t xml:space="preserve">, </w:t>
      </w:r>
      <w:r>
        <w:rPr>
          <w:spacing w:val="-2"/>
        </w:rPr>
        <w:t>JQuery,</w:t>
      </w:r>
      <w:r>
        <w:rPr>
          <w:spacing w:val="-6"/>
        </w:rPr>
        <w:t xml:space="preserve"> </w:t>
      </w:r>
      <w:r>
        <w:rPr>
          <w:spacing w:val="-2"/>
        </w:rPr>
        <w:t>AJAX</w:t>
      </w:r>
      <w:r w:rsidR="001A08CF">
        <w:rPr>
          <w:spacing w:val="-2"/>
        </w:rPr>
        <w:t xml:space="preserve">, </w:t>
      </w:r>
      <w:r>
        <w:t xml:space="preserve">3D Animation using </w:t>
      </w:r>
      <w:r w:rsidR="00592253">
        <w:t>Blender</w:t>
      </w:r>
      <w:r>
        <w:t xml:space="preserve">, and MS </w:t>
      </w:r>
      <w:r w:rsidRPr="001A08CF">
        <w:rPr>
          <w:spacing w:val="-2"/>
        </w:rPr>
        <w:t>Office.</w:t>
      </w:r>
    </w:p>
    <w:p w14:paraId="74B5FB03" w14:textId="77777777" w:rsidR="00F557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61"/>
        <w:ind w:left="740" w:hanging="296"/>
      </w:pPr>
      <w:r>
        <w:t xml:space="preserve">Developing Android Apps using Kotlin in Android </w:t>
      </w:r>
      <w:r>
        <w:rPr>
          <w:spacing w:val="-2"/>
        </w:rPr>
        <w:t>Studio.</w:t>
      </w:r>
    </w:p>
    <w:p w14:paraId="046BA179" w14:textId="77777777" w:rsidR="00F557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61"/>
        <w:ind w:left="740" w:hanging="296"/>
      </w:pPr>
      <w:r>
        <w:t>Well</w:t>
      </w:r>
      <w:r>
        <w:rPr>
          <w:spacing w:val="-8"/>
        </w:rPr>
        <w:t xml:space="preserve"> </w:t>
      </w:r>
      <w:r>
        <w:t>versed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Solving,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Collaborating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2"/>
        </w:rPr>
        <w:t>Members.</w:t>
      </w:r>
    </w:p>
    <w:p w14:paraId="301E4A58" w14:textId="77777777" w:rsidR="00F557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63"/>
        <w:ind w:left="740" w:hanging="296"/>
      </w:pPr>
      <w:r>
        <w:t>Possess</w:t>
      </w:r>
      <w:r>
        <w:rPr>
          <w:spacing w:val="-8"/>
        </w:rPr>
        <w:t xml:space="preserve"> </w:t>
      </w:r>
      <w:r>
        <w:t>Refined</w:t>
      </w:r>
      <w:r>
        <w:rPr>
          <w:spacing w:val="-11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Analytical/</w:t>
      </w:r>
      <w:r>
        <w:rPr>
          <w:spacing w:val="-8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rPr>
          <w:spacing w:val="-2"/>
        </w:rPr>
        <w:t>Skills.</w:t>
      </w:r>
    </w:p>
    <w:p w14:paraId="1516CBF7" w14:textId="77777777" w:rsidR="00F5571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65"/>
        <w:ind w:left="740" w:hanging="296"/>
      </w:pPr>
      <w:r>
        <w:t>Conversant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Marathi.</w:t>
      </w:r>
    </w:p>
    <w:p w14:paraId="2986BF86" w14:textId="3158105B" w:rsidR="00F5571E" w:rsidRDefault="00000000" w:rsidP="000F7926">
      <w:pPr>
        <w:pStyle w:val="Heading1"/>
        <w:spacing w:before="163"/>
      </w:pPr>
      <w:bookmarkStart w:id="3" w:name="WORK_EXPERIENCE"/>
      <w:bookmarkEnd w:id="3"/>
      <w:r>
        <w:t>HONORS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AWARDS</w:t>
      </w:r>
    </w:p>
    <w:p w14:paraId="7070CA87" w14:textId="152DD388" w:rsidR="000F7926" w:rsidRDefault="000F7926">
      <w:r>
        <w:tab/>
      </w:r>
      <w:r w:rsidR="00FE6AC6" w:rsidRPr="00FE6AC6">
        <w:t>Dean's List - University of Kentucky College of Engineering</w:t>
      </w:r>
      <w:r w:rsidR="00FE6AC6">
        <w:tab/>
      </w:r>
      <w:r w:rsidR="00FE6AC6">
        <w:tab/>
      </w:r>
      <w:r w:rsidR="00FE6AC6" w:rsidRPr="00FE6AC6">
        <w:t>August 2020 – May 2022</w:t>
      </w:r>
    </w:p>
    <w:p w14:paraId="43680DB4" w14:textId="721D9E6D" w:rsidR="00FE6AC6" w:rsidRDefault="00FE6AC6">
      <w:r>
        <w:tab/>
      </w:r>
      <w:r>
        <w:tab/>
        <w:t>-</w:t>
      </w:r>
      <w:r w:rsidR="00C17F32" w:rsidRPr="00C17F32">
        <w:t xml:space="preserve"> Renewed for all semesters for 4.0 GPA</w:t>
      </w:r>
    </w:p>
    <w:p w14:paraId="3964AE28" w14:textId="77777777" w:rsidR="00C17F32" w:rsidRDefault="00C17F32"/>
    <w:p w14:paraId="26FCA8F2" w14:textId="56EB20B5" w:rsidR="00C17F32" w:rsidRDefault="00C17F32">
      <w:r>
        <w:tab/>
      </w:r>
      <w:r w:rsidRPr="00C17F32">
        <w:t>Provost Scholarship - University of Kentucky College of Engineering</w:t>
      </w:r>
      <w:r>
        <w:tab/>
      </w:r>
      <w:r w:rsidR="0049081C" w:rsidRPr="0049081C">
        <w:t>August 2020 – May 2022</w:t>
      </w:r>
    </w:p>
    <w:p w14:paraId="212AFC3B" w14:textId="7DA02B0B" w:rsidR="0049081C" w:rsidRDefault="0049081C">
      <w:r>
        <w:tab/>
      </w:r>
      <w:r>
        <w:tab/>
        <w:t>-</w:t>
      </w:r>
      <w:r w:rsidRPr="0049081C">
        <w:t xml:space="preserve"> Awarded for excellent high school GPA and ACT of 33, Renewed for all semesters</w:t>
      </w:r>
    </w:p>
    <w:p w14:paraId="3876B9DF" w14:textId="538822D3" w:rsidR="000F7926" w:rsidRDefault="000F7926">
      <w:pPr>
        <w:sectPr w:rsidR="000F7926">
          <w:type w:val="continuous"/>
          <w:pgSz w:w="12240" w:h="15840"/>
          <w:pgMar w:top="720" w:right="1160" w:bottom="0" w:left="1200" w:header="720" w:footer="720" w:gutter="0"/>
          <w:cols w:space="720"/>
        </w:sectPr>
      </w:pPr>
    </w:p>
    <w:p w14:paraId="17F265A3" w14:textId="77777777" w:rsidR="00F5571E" w:rsidRDefault="00000000">
      <w:pPr>
        <w:pStyle w:val="Heading1"/>
        <w:spacing w:before="177"/>
        <w:ind w:left="140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4931CD32" w14:textId="078D0F0A" w:rsidR="00F5571E" w:rsidRDefault="00197966">
      <w:pPr>
        <w:tabs>
          <w:tab w:val="left" w:pos="7141"/>
        </w:tabs>
        <w:spacing w:before="62" w:line="281" w:lineRule="exact"/>
        <w:ind w:left="299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39D9EF31" wp14:editId="13895948">
                <wp:simplePos x="0" y="0"/>
                <wp:positionH relativeFrom="page">
                  <wp:posOffset>942340</wp:posOffset>
                </wp:positionH>
                <wp:positionV relativeFrom="paragraph">
                  <wp:posOffset>192405</wp:posOffset>
                </wp:positionV>
                <wp:extent cx="5913755" cy="8890"/>
                <wp:effectExtent l="0" t="0" r="0" b="0"/>
                <wp:wrapNone/>
                <wp:docPr id="99577818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3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87C2" id="docshape3" o:spid="_x0000_s1026" style="position:absolute;margin-left:74.2pt;margin-top:15.15pt;width:465.65pt;height:.7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Facility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Assistant,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UKY</w:t>
      </w:r>
      <w:r>
        <w:rPr>
          <w:spacing w:val="-9"/>
          <w:sz w:val="24"/>
        </w:rPr>
        <w:t xml:space="preserve"> </w:t>
      </w:r>
      <w:r>
        <w:rPr>
          <w:sz w:val="24"/>
        </w:rPr>
        <w:t>Campus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Gymnasiums</w:t>
      </w:r>
      <w:r>
        <w:rPr>
          <w:sz w:val="24"/>
        </w:rPr>
        <w:tab/>
      </w:r>
      <w:r>
        <w:rPr>
          <w:i/>
          <w:sz w:val="24"/>
        </w:rPr>
        <w:t>August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2020-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Sept.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202</w:t>
      </w:r>
      <w:r w:rsidR="00CB7CE3">
        <w:rPr>
          <w:i/>
          <w:spacing w:val="-4"/>
          <w:sz w:val="24"/>
        </w:rPr>
        <w:t>1</w:t>
      </w:r>
    </w:p>
    <w:p w14:paraId="1699CCBC" w14:textId="77777777" w:rsidR="00F5571E" w:rsidRDefault="00000000">
      <w:pPr>
        <w:spacing w:line="281" w:lineRule="exact"/>
        <w:ind w:left="613"/>
        <w:rPr>
          <w:sz w:val="24"/>
        </w:rPr>
      </w:pPr>
      <w:r>
        <w:rPr>
          <w:sz w:val="24"/>
        </w:rPr>
        <w:t>Lexington,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KY</w:t>
      </w:r>
    </w:p>
    <w:p w14:paraId="25500C69" w14:textId="77777777" w:rsidR="00F5571E" w:rsidRDefault="00000000">
      <w:pPr>
        <w:pStyle w:val="ListParagraph"/>
        <w:numPr>
          <w:ilvl w:val="1"/>
          <w:numId w:val="1"/>
        </w:numPr>
        <w:tabs>
          <w:tab w:val="left" w:pos="953"/>
        </w:tabs>
        <w:spacing w:before="4" w:line="247" w:lineRule="auto"/>
        <w:ind w:right="1320" w:hanging="180"/>
      </w:pPr>
      <w:bookmarkStart w:id="4" w:name="VOLUNTEER_WORK"/>
      <w:bookmarkEnd w:id="4"/>
      <w:r>
        <w:t>Maintained the high standards of the Campus gyms by contributing towards the positive and welcoming atmosphere.</w:t>
      </w:r>
    </w:p>
    <w:p w14:paraId="0AF8CFE5" w14:textId="77777777" w:rsidR="00F5571E" w:rsidRDefault="00000000">
      <w:pPr>
        <w:pStyle w:val="ListParagraph"/>
        <w:numPr>
          <w:ilvl w:val="1"/>
          <w:numId w:val="1"/>
        </w:numPr>
        <w:tabs>
          <w:tab w:val="left" w:pos="953"/>
        </w:tabs>
        <w:spacing w:line="254" w:lineRule="exact"/>
        <w:ind w:left="952" w:hanging="182"/>
      </w:pPr>
      <w:r>
        <w:t>Trained</w:t>
      </w:r>
      <w:r>
        <w:rPr>
          <w:spacing w:val="-8"/>
        </w:rPr>
        <w:t xml:space="preserve"> </w:t>
      </w:r>
      <w:r>
        <w:t>newer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rPr>
          <w:spacing w:val="-2"/>
        </w:rPr>
        <w:t>responsibilites.</w:t>
      </w:r>
    </w:p>
    <w:p w14:paraId="064C3D11" w14:textId="77777777" w:rsidR="00F5571E" w:rsidRDefault="00000000">
      <w:pPr>
        <w:pStyle w:val="ListParagraph"/>
        <w:numPr>
          <w:ilvl w:val="1"/>
          <w:numId w:val="1"/>
        </w:numPr>
        <w:tabs>
          <w:tab w:val="left" w:pos="953"/>
        </w:tabs>
        <w:spacing w:line="268" w:lineRule="exact"/>
        <w:ind w:left="952" w:hanging="182"/>
      </w:pPr>
      <w:r>
        <w:t>Acknowledged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punctual,</w:t>
      </w:r>
      <w:r>
        <w:rPr>
          <w:spacing w:val="-8"/>
        </w:rPr>
        <w:t xml:space="preserve"> </w:t>
      </w:r>
      <w:r>
        <w:t>attentive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detail,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rPr>
          <w:spacing w:val="-2"/>
        </w:rPr>
        <w:t>attitude.</w:t>
      </w:r>
    </w:p>
    <w:p w14:paraId="35CF637B" w14:textId="77777777" w:rsidR="00F5571E" w:rsidRDefault="00000000">
      <w:pPr>
        <w:pStyle w:val="ListParagraph"/>
        <w:numPr>
          <w:ilvl w:val="1"/>
          <w:numId w:val="1"/>
        </w:numPr>
        <w:tabs>
          <w:tab w:val="left" w:pos="953"/>
        </w:tabs>
        <w:spacing w:before="5"/>
        <w:ind w:left="952" w:hanging="182"/>
      </w:pPr>
      <w:r>
        <w:t>Honed</w:t>
      </w:r>
      <w:r>
        <w:rPr>
          <w:spacing w:val="-12"/>
        </w:rPr>
        <w:t xml:space="preserve"> </w:t>
      </w:r>
      <w:r>
        <w:t>teamwork,</w:t>
      </w:r>
      <w:r>
        <w:rPr>
          <w:spacing w:val="-7"/>
        </w:rPr>
        <w:t xml:space="preserve"> </w:t>
      </w:r>
      <w:r>
        <w:t>leadership,</w:t>
      </w:r>
      <w:r>
        <w:rPr>
          <w:spacing w:val="-6"/>
        </w:rPr>
        <w:t xml:space="preserve"> </w:t>
      </w:r>
      <w:r>
        <w:t>self-managment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2"/>
        </w:rPr>
        <w:t>skills.</w:t>
      </w:r>
    </w:p>
    <w:p w14:paraId="70284943" w14:textId="77777777" w:rsidR="00F5571E" w:rsidRDefault="00000000">
      <w:pPr>
        <w:pStyle w:val="Heading1"/>
        <w:spacing w:before="224" w:line="281" w:lineRule="exact"/>
        <w:ind w:left="100"/>
      </w:pPr>
      <w:r>
        <w:t>VOLUNTEER</w:t>
      </w:r>
      <w:r>
        <w:rPr>
          <w:spacing w:val="-14"/>
        </w:rPr>
        <w:t xml:space="preserve"> </w:t>
      </w:r>
      <w:r>
        <w:rPr>
          <w:spacing w:val="-4"/>
        </w:rPr>
        <w:t>WORK</w:t>
      </w:r>
    </w:p>
    <w:p w14:paraId="548F788A" w14:textId="51F92304" w:rsidR="00F5571E" w:rsidRDefault="00197966">
      <w:pPr>
        <w:tabs>
          <w:tab w:val="left" w:pos="6707"/>
        </w:tabs>
        <w:spacing w:line="281" w:lineRule="exact"/>
        <w:ind w:left="37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8B9ECE2" wp14:editId="71688667">
                <wp:simplePos x="0" y="0"/>
                <wp:positionH relativeFrom="page">
                  <wp:posOffset>998220</wp:posOffset>
                </wp:positionH>
                <wp:positionV relativeFrom="paragraph">
                  <wp:posOffset>154940</wp:posOffset>
                </wp:positionV>
                <wp:extent cx="5810885" cy="8890"/>
                <wp:effectExtent l="0" t="0" r="0" b="0"/>
                <wp:wrapNone/>
                <wp:docPr id="7923056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02945" id="docshape4" o:spid="_x0000_s1026" style="position:absolute;margin-left:78.6pt;margin-top:12.2pt;width:457.55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Volunteer,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Lexington</w:t>
      </w:r>
      <w:r>
        <w:rPr>
          <w:spacing w:val="-6"/>
          <w:sz w:val="24"/>
        </w:rPr>
        <w:t xml:space="preserve"> </w:t>
      </w:r>
      <w:r>
        <w:rPr>
          <w:sz w:val="24"/>
        </w:rPr>
        <w:t>Habitat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Humanity</w:t>
      </w:r>
      <w:r>
        <w:rPr>
          <w:sz w:val="24"/>
        </w:rPr>
        <w:tab/>
      </w:r>
      <w:r>
        <w:rPr>
          <w:i/>
          <w:sz w:val="24"/>
        </w:rPr>
        <w:t>February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March</w:t>
      </w:r>
      <w:r>
        <w:rPr>
          <w:i/>
          <w:spacing w:val="-4"/>
          <w:sz w:val="24"/>
        </w:rPr>
        <w:t xml:space="preserve"> 2017</w:t>
      </w:r>
    </w:p>
    <w:p w14:paraId="1F1020E0" w14:textId="77777777" w:rsidR="00F5571E" w:rsidRDefault="00000000">
      <w:pPr>
        <w:pStyle w:val="BodyText"/>
        <w:spacing w:before="2"/>
        <w:ind w:left="640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Kentucky,</w:t>
      </w:r>
      <w:r>
        <w:rPr>
          <w:spacing w:val="-7"/>
        </w:rPr>
        <w:t xml:space="preserve"> </w:t>
      </w:r>
      <w:r>
        <w:t>Lexington,</w:t>
      </w:r>
      <w:r>
        <w:rPr>
          <w:spacing w:val="-7"/>
        </w:rPr>
        <w:t xml:space="preserve"> </w:t>
      </w:r>
      <w:r>
        <w:rPr>
          <w:spacing w:val="-5"/>
        </w:rPr>
        <w:t>KY</w:t>
      </w:r>
    </w:p>
    <w:p w14:paraId="48C9E394" w14:textId="77777777" w:rsidR="00F5571E" w:rsidRDefault="00000000">
      <w:pPr>
        <w:pStyle w:val="ListParagraph"/>
        <w:numPr>
          <w:ilvl w:val="1"/>
          <w:numId w:val="1"/>
        </w:numPr>
        <w:tabs>
          <w:tab w:val="left" w:pos="910"/>
        </w:tabs>
        <w:spacing w:before="1"/>
        <w:ind w:left="909" w:right="1239"/>
      </w:pPr>
      <w:r>
        <w:t>Organized</w:t>
      </w:r>
      <w:r>
        <w:rPr>
          <w:spacing w:val="-6"/>
        </w:rPr>
        <w:t xml:space="preserve"> </w:t>
      </w:r>
      <w:r>
        <w:t>furniture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goods.</w:t>
      </w:r>
      <w:r>
        <w:rPr>
          <w:spacing w:val="-4"/>
        </w:rPr>
        <w:t xml:space="preserve"> </w:t>
      </w:r>
      <w:r>
        <w:t>Priced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shelved</w:t>
      </w:r>
      <w:r>
        <w:rPr>
          <w:spacing w:val="-6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sale.</w:t>
      </w:r>
      <w:r>
        <w:rPr>
          <w:spacing w:val="-3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customer service experience and improved teamwork skills.</w:t>
      </w:r>
    </w:p>
    <w:p w14:paraId="042C7312" w14:textId="78129A80" w:rsidR="00F5571E" w:rsidRDefault="00197966">
      <w:pPr>
        <w:tabs>
          <w:tab w:val="left" w:pos="6341"/>
        </w:tabs>
        <w:spacing w:before="118" w:line="300" w:lineRule="exact"/>
        <w:ind w:left="37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FC1A240" wp14:editId="6D15CAD1">
                <wp:simplePos x="0" y="0"/>
                <wp:positionH relativeFrom="page">
                  <wp:posOffset>998220</wp:posOffset>
                </wp:positionH>
                <wp:positionV relativeFrom="paragraph">
                  <wp:posOffset>242570</wp:posOffset>
                </wp:positionV>
                <wp:extent cx="5808980" cy="8890"/>
                <wp:effectExtent l="0" t="0" r="0" b="0"/>
                <wp:wrapNone/>
                <wp:docPr id="71526631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89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C97D8" id="docshape5" o:spid="_x0000_s1026" style="position:absolute;margin-left:78.6pt;margin-top:19.1pt;width:457.4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Volunteer,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Lexington</w:t>
      </w:r>
      <w:r>
        <w:rPr>
          <w:spacing w:val="-6"/>
          <w:sz w:val="24"/>
        </w:rPr>
        <w:t xml:space="preserve"> </w:t>
      </w:r>
      <w:r>
        <w:rPr>
          <w:sz w:val="24"/>
        </w:rPr>
        <w:t>Humane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Society</w:t>
      </w:r>
      <w:r>
        <w:rPr>
          <w:sz w:val="24"/>
        </w:rPr>
        <w:tab/>
      </w:r>
      <w:r>
        <w:rPr>
          <w:i/>
          <w:spacing w:val="-2"/>
          <w:position w:val="2"/>
          <w:sz w:val="24"/>
        </w:rPr>
        <w:t>December</w:t>
      </w:r>
      <w:r>
        <w:rPr>
          <w:i/>
          <w:spacing w:val="-11"/>
          <w:position w:val="2"/>
          <w:sz w:val="24"/>
        </w:rPr>
        <w:t xml:space="preserve"> </w:t>
      </w:r>
      <w:r>
        <w:rPr>
          <w:i/>
          <w:spacing w:val="-2"/>
          <w:position w:val="2"/>
          <w:sz w:val="24"/>
        </w:rPr>
        <w:t>2018</w:t>
      </w:r>
      <w:r>
        <w:rPr>
          <w:i/>
          <w:spacing w:val="-11"/>
          <w:position w:val="2"/>
          <w:sz w:val="24"/>
        </w:rPr>
        <w:t xml:space="preserve"> </w:t>
      </w:r>
      <w:r>
        <w:rPr>
          <w:i/>
          <w:spacing w:val="-2"/>
          <w:position w:val="2"/>
          <w:sz w:val="24"/>
        </w:rPr>
        <w:t>–</w:t>
      </w:r>
      <w:r>
        <w:rPr>
          <w:i/>
          <w:spacing w:val="-3"/>
          <w:position w:val="2"/>
          <w:sz w:val="24"/>
        </w:rPr>
        <w:t xml:space="preserve"> </w:t>
      </w:r>
      <w:r>
        <w:rPr>
          <w:i/>
          <w:spacing w:val="-2"/>
          <w:position w:val="2"/>
          <w:sz w:val="24"/>
        </w:rPr>
        <w:t xml:space="preserve">February </w:t>
      </w:r>
      <w:r>
        <w:rPr>
          <w:i/>
          <w:spacing w:val="-4"/>
          <w:position w:val="2"/>
          <w:sz w:val="24"/>
        </w:rPr>
        <w:t>2019</w:t>
      </w:r>
    </w:p>
    <w:p w14:paraId="384725E6" w14:textId="77777777" w:rsidR="00F5571E" w:rsidRDefault="00000000">
      <w:pPr>
        <w:pStyle w:val="BodyText"/>
        <w:spacing w:line="256" w:lineRule="exact"/>
        <w:ind w:left="640"/>
      </w:pP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Kentucky,</w:t>
      </w:r>
      <w:r>
        <w:rPr>
          <w:spacing w:val="-7"/>
        </w:rPr>
        <w:t xml:space="preserve"> </w:t>
      </w:r>
      <w:r>
        <w:t>Lexington,</w:t>
      </w:r>
      <w:r>
        <w:rPr>
          <w:spacing w:val="-6"/>
        </w:rPr>
        <w:t xml:space="preserve"> </w:t>
      </w:r>
      <w:r>
        <w:rPr>
          <w:spacing w:val="-5"/>
        </w:rPr>
        <w:t>KY</w:t>
      </w:r>
    </w:p>
    <w:p w14:paraId="1C85B06A" w14:textId="77777777" w:rsidR="00F5571E" w:rsidRDefault="00000000">
      <w:pPr>
        <w:pStyle w:val="ListParagraph"/>
        <w:numPr>
          <w:ilvl w:val="1"/>
          <w:numId w:val="1"/>
        </w:numPr>
        <w:tabs>
          <w:tab w:val="left" w:pos="917"/>
        </w:tabs>
        <w:spacing w:line="267" w:lineRule="exact"/>
        <w:ind w:left="916"/>
      </w:pPr>
      <w:r>
        <w:t>Engaged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fellow</w:t>
      </w:r>
      <w:r>
        <w:rPr>
          <w:spacing w:val="-6"/>
        </w:rPr>
        <w:t xml:space="preserve"> </w:t>
      </w:r>
      <w:r>
        <w:t>volunteers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workplace.</w:t>
      </w:r>
    </w:p>
    <w:p w14:paraId="4FCD8D67" w14:textId="77777777" w:rsidR="00F5571E" w:rsidRDefault="00000000">
      <w:pPr>
        <w:pStyle w:val="ListParagraph"/>
        <w:numPr>
          <w:ilvl w:val="1"/>
          <w:numId w:val="1"/>
        </w:numPr>
        <w:tabs>
          <w:tab w:val="left" w:pos="917"/>
        </w:tabs>
        <w:spacing w:line="268" w:lineRule="exact"/>
        <w:ind w:left="916"/>
      </w:pPr>
      <w:r>
        <w:rPr>
          <w:spacing w:val="-2"/>
        </w:rPr>
        <w:t>Took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initiative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facility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patrons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animals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opportunities.</w:t>
      </w:r>
    </w:p>
    <w:p w14:paraId="1BB6796B" w14:textId="781D62C3" w:rsidR="00F5571E" w:rsidRDefault="00197966">
      <w:pPr>
        <w:tabs>
          <w:tab w:val="left" w:pos="6942"/>
        </w:tabs>
        <w:spacing w:before="152" w:line="281" w:lineRule="exact"/>
        <w:ind w:left="424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27A2661" wp14:editId="7CEF019A">
                <wp:simplePos x="0" y="0"/>
                <wp:positionH relativeFrom="page">
                  <wp:posOffset>998220</wp:posOffset>
                </wp:positionH>
                <wp:positionV relativeFrom="paragraph">
                  <wp:posOffset>251460</wp:posOffset>
                </wp:positionV>
                <wp:extent cx="5830570" cy="8890"/>
                <wp:effectExtent l="0" t="0" r="0" b="0"/>
                <wp:wrapNone/>
                <wp:docPr id="118055735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05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B9F18" id="docshape6" o:spid="_x0000_s1026" style="position:absolute;margin-left:78.6pt;margin-top:19.8pt;width:459.1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Adult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Aid/CPR/AED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American</w:t>
      </w:r>
      <w:r>
        <w:rPr>
          <w:spacing w:val="-8"/>
          <w:sz w:val="24"/>
        </w:rPr>
        <w:t xml:space="preserve"> </w:t>
      </w:r>
      <w:r>
        <w:rPr>
          <w:sz w:val="24"/>
        </w:rPr>
        <w:t>Red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Cross</w:t>
      </w:r>
      <w:r>
        <w:rPr>
          <w:sz w:val="24"/>
        </w:rPr>
        <w:tab/>
      </w:r>
      <w:r>
        <w:rPr>
          <w:i/>
          <w:sz w:val="24"/>
        </w:rPr>
        <w:t>September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Present</w:t>
      </w:r>
    </w:p>
    <w:p w14:paraId="425CBEE9" w14:textId="77777777" w:rsidR="00F5571E" w:rsidRDefault="00000000">
      <w:pPr>
        <w:pStyle w:val="BodyText"/>
        <w:spacing w:line="258" w:lineRule="exact"/>
        <w:ind w:left="640"/>
      </w:pPr>
      <w:r>
        <w:t>Lexington,</w:t>
      </w:r>
      <w:r>
        <w:rPr>
          <w:spacing w:val="-5"/>
        </w:rPr>
        <w:t xml:space="preserve"> KY</w:t>
      </w:r>
    </w:p>
    <w:sectPr w:rsidR="00F5571E">
      <w:type w:val="continuous"/>
      <w:pgSz w:w="12240" w:h="15840"/>
      <w:pgMar w:top="720" w:right="116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03E5A"/>
    <w:multiLevelType w:val="hybridMultilevel"/>
    <w:tmpl w:val="84FE8022"/>
    <w:lvl w:ilvl="0" w:tplc="11F071E2">
      <w:numFmt w:val="bullet"/>
      <w:lvlText w:val=""/>
      <w:lvlJc w:val="left"/>
      <w:pPr>
        <w:ind w:left="607" w:hanging="18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5B6C100">
      <w:numFmt w:val="bullet"/>
      <w:lvlText w:val=""/>
      <w:lvlJc w:val="left"/>
      <w:pPr>
        <w:ind w:left="951" w:hanging="1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29E9C2C">
      <w:numFmt w:val="bullet"/>
      <w:lvlText w:val="•"/>
      <w:lvlJc w:val="left"/>
      <w:pPr>
        <w:ind w:left="1951" w:hanging="181"/>
      </w:pPr>
      <w:rPr>
        <w:rFonts w:hint="default"/>
        <w:lang w:val="en-US" w:eastAsia="en-US" w:bidi="ar-SA"/>
      </w:rPr>
    </w:lvl>
    <w:lvl w:ilvl="3" w:tplc="F48092A8">
      <w:numFmt w:val="bullet"/>
      <w:lvlText w:val="•"/>
      <w:lvlJc w:val="left"/>
      <w:pPr>
        <w:ind w:left="2942" w:hanging="181"/>
      </w:pPr>
      <w:rPr>
        <w:rFonts w:hint="default"/>
        <w:lang w:val="en-US" w:eastAsia="en-US" w:bidi="ar-SA"/>
      </w:rPr>
    </w:lvl>
    <w:lvl w:ilvl="4" w:tplc="B1246666">
      <w:numFmt w:val="bullet"/>
      <w:lvlText w:val="•"/>
      <w:lvlJc w:val="left"/>
      <w:pPr>
        <w:ind w:left="3933" w:hanging="181"/>
      </w:pPr>
      <w:rPr>
        <w:rFonts w:hint="default"/>
        <w:lang w:val="en-US" w:eastAsia="en-US" w:bidi="ar-SA"/>
      </w:rPr>
    </w:lvl>
    <w:lvl w:ilvl="5" w:tplc="B24EC7CE">
      <w:numFmt w:val="bullet"/>
      <w:lvlText w:val="•"/>
      <w:lvlJc w:val="left"/>
      <w:pPr>
        <w:ind w:left="4924" w:hanging="181"/>
      </w:pPr>
      <w:rPr>
        <w:rFonts w:hint="default"/>
        <w:lang w:val="en-US" w:eastAsia="en-US" w:bidi="ar-SA"/>
      </w:rPr>
    </w:lvl>
    <w:lvl w:ilvl="6" w:tplc="D3BC8FF6">
      <w:numFmt w:val="bullet"/>
      <w:lvlText w:val="•"/>
      <w:lvlJc w:val="left"/>
      <w:pPr>
        <w:ind w:left="5915" w:hanging="181"/>
      </w:pPr>
      <w:rPr>
        <w:rFonts w:hint="default"/>
        <w:lang w:val="en-US" w:eastAsia="en-US" w:bidi="ar-SA"/>
      </w:rPr>
    </w:lvl>
    <w:lvl w:ilvl="7" w:tplc="4A38D63A">
      <w:numFmt w:val="bullet"/>
      <w:lvlText w:val="•"/>
      <w:lvlJc w:val="left"/>
      <w:pPr>
        <w:ind w:left="6906" w:hanging="181"/>
      </w:pPr>
      <w:rPr>
        <w:rFonts w:hint="default"/>
        <w:lang w:val="en-US" w:eastAsia="en-US" w:bidi="ar-SA"/>
      </w:rPr>
    </w:lvl>
    <w:lvl w:ilvl="8" w:tplc="19260F60">
      <w:numFmt w:val="bullet"/>
      <w:lvlText w:val="•"/>
      <w:lvlJc w:val="left"/>
      <w:pPr>
        <w:ind w:left="7897" w:hanging="181"/>
      </w:pPr>
      <w:rPr>
        <w:rFonts w:hint="default"/>
        <w:lang w:val="en-US" w:eastAsia="en-US" w:bidi="ar-SA"/>
      </w:rPr>
    </w:lvl>
  </w:abstractNum>
  <w:num w:numId="1" w16cid:durableId="6813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E"/>
    <w:rsid w:val="000329F6"/>
    <w:rsid w:val="000F7926"/>
    <w:rsid w:val="00197966"/>
    <w:rsid w:val="001A08CF"/>
    <w:rsid w:val="001E48B5"/>
    <w:rsid w:val="002C1B31"/>
    <w:rsid w:val="002C6FD8"/>
    <w:rsid w:val="002D2C04"/>
    <w:rsid w:val="002D353D"/>
    <w:rsid w:val="0049081C"/>
    <w:rsid w:val="00511A51"/>
    <w:rsid w:val="0057305D"/>
    <w:rsid w:val="00592253"/>
    <w:rsid w:val="00690E3C"/>
    <w:rsid w:val="006D5201"/>
    <w:rsid w:val="00767FF7"/>
    <w:rsid w:val="007A4F67"/>
    <w:rsid w:val="008B65CD"/>
    <w:rsid w:val="008D53D8"/>
    <w:rsid w:val="009840F6"/>
    <w:rsid w:val="00A95A11"/>
    <w:rsid w:val="00BE52C8"/>
    <w:rsid w:val="00C17F32"/>
    <w:rsid w:val="00C4325A"/>
    <w:rsid w:val="00CB7CE3"/>
    <w:rsid w:val="00E172DD"/>
    <w:rsid w:val="00E32555"/>
    <w:rsid w:val="00E41216"/>
    <w:rsid w:val="00E52530"/>
    <w:rsid w:val="00F5571E"/>
    <w:rsid w:val="00FE2F0D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E83"/>
  <w15:docId w15:val="{6EB42560-FBBE-4BEA-995F-1FD06E7F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7"/>
    </w:pPr>
  </w:style>
  <w:style w:type="paragraph" w:styleId="Title">
    <w:name w:val="Title"/>
    <w:basedOn w:val="Normal"/>
    <w:uiPriority w:val="10"/>
    <w:qFormat/>
    <w:pPr>
      <w:spacing w:before="87"/>
      <w:ind w:left="2830" w:right="27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07" w:hanging="2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kara0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loni-karanth-aba1a9225/" TargetMode="External"/><Relationship Id="rId5" Type="http://schemas.openxmlformats.org/officeDocument/2006/relationships/hyperlink" Target="mailto:s.karanth@uf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Webster5963</dc:creator>
  <cp:lastModifiedBy>Karanth, Saloni</cp:lastModifiedBy>
  <cp:revision>32</cp:revision>
  <dcterms:created xsi:type="dcterms:W3CDTF">2023-05-05T03:57:00Z</dcterms:created>
  <dcterms:modified xsi:type="dcterms:W3CDTF">2023-05-05T14:17:00Z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2023-05-05T00:00:00Z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/>
  </property>
</Properties>
</file>