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yle10"/>
          <w:rFonts w:ascii="Times New Roman" w:hAnsi="Times New Roman"/>
          <w:b/>
        </w:rPr>
        <w:t>Общее описание</w:t>
      </w:r>
    </w:p>
    <w:p>
      <w:pPr>
        <w:pStyle w:val="Style14"/>
        <w:bidi w:val="0"/>
        <w:spacing w:lineRule="auto" w:line="276" w:before="0" w:after="140"/>
        <w:jc w:val="left"/>
        <w:rPr/>
      </w:pPr>
      <w:r>
        <w:rPr>
          <w:rFonts w:ascii="Times New Roman" w:hAnsi="Times New Roman"/>
        </w:rPr>
        <w:t xml:space="preserve">Этот REST API предоставляет функционал для создания, получения, обновления и удаления пользователей. Он поддерживает фильтрацию и пагинацию, а также простую авторизацию на основе имени пользователя и пароля. API использует базу данных PostgreSQL для хранения информации о пользователях, а библиотека </w:t>
      </w:r>
      <w:r>
        <w:rPr>
          <w:rStyle w:val="Style11"/>
          <w:rFonts w:ascii="Times New Roman" w:hAnsi="Times New Roman"/>
        </w:rPr>
        <w:t>go-pg/pg</w:t>
      </w:r>
      <w:r>
        <w:rPr>
          <w:rFonts w:ascii="Times New Roman" w:hAnsi="Times New Roman"/>
        </w:rPr>
        <w:t xml:space="preserve"> используется для взаимодействия с базой данных.</w:t>
      </w:r>
    </w:p>
    <w:p>
      <w:pPr>
        <w:pStyle w:val="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yle10"/>
          <w:rFonts w:ascii="Times New Roman" w:hAnsi="Times New Roman"/>
          <w:b/>
        </w:rPr>
        <w:t>Структуры данных</w:t>
      </w:r>
    </w:p>
    <w:p>
      <w:pPr>
        <w:pStyle w:val="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yle10"/>
          <w:rFonts w:ascii="Times New Roman" w:hAnsi="Times New Roman"/>
          <w:b/>
        </w:rPr>
        <w:t>User</w:t>
      </w:r>
    </w:p>
    <w:p>
      <w:pPr>
        <w:pStyle w:val="Style14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5372100" cy="13335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/>
        <w:br/>
        <w:br/>
        <w:br/>
        <w:br/>
        <w:br/>
        <w:br/>
        <w:br/>
      </w:r>
      <w:r>
        <w:rPr>
          <w:rStyle w:val="Style10"/>
          <w:rFonts w:ascii="Times New Roman" w:hAnsi="Times New Roman"/>
        </w:rPr>
        <w:t>ID</w:t>
      </w:r>
      <w:r>
        <w:rPr>
          <w:rFonts w:ascii="Times New Roman" w:hAnsi="Times New Roman"/>
        </w:rPr>
        <w:t>: Уникальный идентификатор пользователя.</w:t>
      </w:r>
    </w:p>
    <w:p>
      <w:pPr>
        <w:pStyle w:val="Style14"/>
        <w:bidi w:val="0"/>
        <w:jc w:val="left"/>
        <w:rPr/>
      </w:pPr>
      <w:r>
        <w:rPr>
          <w:rStyle w:val="Style10"/>
          <w:rFonts w:ascii="Times New Roman" w:hAnsi="Times New Roman"/>
        </w:rPr>
        <w:t>Name</w:t>
      </w:r>
      <w:r>
        <w:rPr>
          <w:rFonts w:ascii="Times New Roman" w:hAnsi="Times New Roman"/>
        </w:rPr>
        <w:t>: Имя пользователя (обязательное поле, длина от 2 до 100 символов).</w:t>
      </w:r>
    </w:p>
    <w:p>
      <w:pPr>
        <w:pStyle w:val="Style14"/>
        <w:bidi w:val="0"/>
        <w:jc w:val="left"/>
        <w:rPr/>
      </w:pPr>
      <w:r>
        <w:rPr>
          <w:rStyle w:val="Style10"/>
          <w:rFonts w:ascii="Times New Roman" w:hAnsi="Times New Roman"/>
        </w:rPr>
        <w:t>Email</w:t>
      </w:r>
      <w:r>
        <w:rPr>
          <w:rFonts w:ascii="Times New Roman" w:hAnsi="Times New Roman"/>
        </w:rPr>
        <w:t>: Адрес электронной почты пользователя (обязательное поле, должно быть валидным email).</w:t>
      </w:r>
    </w:p>
    <w:p>
      <w:pPr>
        <w:pStyle w:val="Style14"/>
        <w:bidi w:val="0"/>
        <w:jc w:val="left"/>
        <w:rPr/>
      </w:pPr>
      <w:r>
        <w:rPr>
          <w:rStyle w:val="Style10"/>
          <w:rFonts w:ascii="Times New Roman" w:hAnsi="Times New Roman"/>
        </w:rPr>
        <w:t>Age</w:t>
      </w:r>
      <w:r>
        <w:rPr>
          <w:rFonts w:ascii="Times New Roman" w:hAnsi="Times New Roman"/>
        </w:rPr>
        <w:t>: Возраст пользователя (должен быть в диапазоне от 0 до 130 лет).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3"/>
        <w:bidi w:val="0"/>
        <w:jc w:val="left"/>
        <w:rPr/>
      </w:pPr>
      <w:r>
        <w:rPr>
          <w:rStyle w:val="Style10"/>
          <w:rFonts w:ascii="Times New Roman" w:hAnsi="Times New Roman"/>
          <w:b/>
        </w:rPr>
        <w:t>AuthRequest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Структура для авторизации.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4371975" cy="10763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br/>
        <w:br/>
        <w:br/>
        <w:br/>
        <w:br/>
        <w:br/>
      </w:r>
    </w:p>
    <w:p>
      <w:pPr>
        <w:pStyle w:val="Style14"/>
        <w:bidi w:val="0"/>
        <w:jc w:val="left"/>
        <w:rPr/>
      </w:pPr>
      <w:r>
        <w:rPr>
          <w:rStyle w:val="Style10"/>
          <w:rFonts w:ascii="Times New Roman" w:hAnsi="Times New Roman"/>
        </w:rPr>
        <w:t>Username</w:t>
      </w:r>
      <w:r>
        <w:rPr>
          <w:rFonts w:ascii="Times New Roman" w:hAnsi="Times New Roman"/>
        </w:rPr>
        <w:t>: Имя пользователя для входа.</w:t>
      </w:r>
    </w:p>
    <w:p>
      <w:pPr>
        <w:pStyle w:val="Style14"/>
        <w:bidi w:val="0"/>
        <w:jc w:val="left"/>
        <w:rPr/>
      </w:pPr>
      <w:r>
        <w:rPr>
          <w:rStyle w:val="Style10"/>
          <w:rFonts w:ascii="Times New Roman" w:hAnsi="Times New Roman"/>
        </w:rPr>
        <w:t>Password</w:t>
      </w:r>
      <w:r>
        <w:rPr>
          <w:rFonts w:ascii="Times New Roman" w:hAnsi="Times New Roman"/>
        </w:rPr>
        <w:t>: Пароль пользователя.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bidi w:val="0"/>
        <w:jc w:val="left"/>
        <w:rPr/>
      </w:pPr>
      <w:r>
        <w:rPr>
          <w:rStyle w:val="Style10"/>
          <w:rFonts w:ascii="Times New Roman" w:hAnsi="Times New Roman"/>
          <w:b/>
        </w:rPr>
        <w:t>Функции</w:t>
      </w:r>
    </w:p>
    <w:p>
      <w:pPr>
        <w:pStyle w:val="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yle10"/>
          <w:rFonts w:ascii="Times New Roman" w:hAnsi="Times New Roman"/>
          <w:b/>
        </w:rPr>
        <w:t>connectDB()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Подключается к базе данных PostgreSQL с использованием строки подключения.</w:t>
      </w:r>
    </w:p>
    <w:p>
      <w:pPr>
        <w:pStyle w:val="3"/>
        <w:bidi w:val="0"/>
        <w:jc w:val="left"/>
        <w:rPr/>
      </w:pPr>
      <w:r>
        <w:rPr>
          <w:rStyle w:val="Style10"/>
          <w:rFonts w:ascii="Times New Roman" w:hAnsi="Times New Roman"/>
          <w:b/>
        </w:rPr>
        <w:t>createSchema()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Создает таблицу для хранения пользователей, если она не существует.</w:t>
      </w:r>
    </w:p>
    <w:p>
      <w:pPr>
        <w:pStyle w:val="3"/>
        <w:bidi w:val="0"/>
        <w:jc w:val="left"/>
        <w:rPr/>
      </w:pPr>
      <w:r>
        <w:rPr>
          <w:rStyle w:val="Style10"/>
          <w:rFonts w:ascii="Times New Roman" w:hAnsi="Times New Roman"/>
          <w:b/>
        </w:rPr>
        <w:t>getUsers()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Получает список пользователей с поддержкой фильтрации и пагинации.</w:t>
      </w:r>
    </w:p>
    <w:p>
      <w:pPr>
        <w:pStyle w:val="3"/>
        <w:bidi w:val="0"/>
        <w:jc w:val="left"/>
        <w:rPr/>
      </w:pPr>
      <w:r>
        <w:rPr>
          <w:rStyle w:val="Style10"/>
          <w:rFonts w:ascii="Times New Roman" w:hAnsi="Times New Roman"/>
          <w:b/>
        </w:rPr>
        <w:t>getUser()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Получает пользователя по его уникальному идентификатору (ID).</w:t>
      </w:r>
    </w:p>
    <w:p>
      <w:pPr>
        <w:pStyle w:val="3"/>
        <w:bidi w:val="0"/>
        <w:jc w:val="left"/>
        <w:rPr/>
      </w:pPr>
      <w:r>
        <w:rPr>
          <w:rStyle w:val="Style10"/>
          <w:rFonts w:ascii="Times New Roman" w:hAnsi="Times New Roman"/>
          <w:b/>
        </w:rPr>
        <w:t>createUser()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Создает нового пользователя в базе данных.</w:t>
      </w:r>
    </w:p>
    <w:p>
      <w:pPr>
        <w:pStyle w:val="3"/>
        <w:bidi w:val="0"/>
        <w:jc w:val="left"/>
        <w:rPr/>
      </w:pPr>
      <w:r>
        <w:rPr>
          <w:rStyle w:val="Style10"/>
          <w:rFonts w:ascii="Times New Roman" w:hAnsi="Times New Roman"/>
          <w:b/>
        </w:rPr>
        <w:t>updateUser()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Обновляет информацию о существующем пользователе.</w:t>
      </w:r>
    </w:p>
    <w:p>
      <w:pPr>
        <w:pStyle w:val="3"/>
        <w:bidi w:val="0"/>
        <w:jc w:val="left"/>
        <w:rPr/>
      </w:pPr>
      <w:r>
        <w:rPr>
          <w:rStyle w:val="Style10"/>
          <w:rFonts w:ascii="Times New Roman" w:hAnsi="Times New Roman"/>
          <w:b/>
        </w:rPr>
        <w:t>deleteUser()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Удаляет пользователя из базы данных по его ID.</w:t>
      </w:r>
    </w:p>
    <w:p>
      <w:pPr>
        <w:pStyle w:val="3"/>
        <w:bidi w:val="0"/>
        <w:jc w:val="left"/>
        <w:rPr/>
      </w:pPr>
      <w:r>
        <w:rPr>
          <w:rStyle w:val="Style10"/>
          <w:rFonts w:ascii="Times New Roman" w:hAnsi="Times New Roman"/>
          <w:b/>
        </w:rPr>
        <w:t>loginHandler()</w:t>
      </w:r>
    </w:p>
    <w:p>
      <w:pPr>
        <w:pStyle w:val="Style14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Обрабатывает запросы на авторизацию пользователя.</w:t>
      </w:r>
    </w:p>
    <w:p>
      <w:pPr>
        <w:pStyle w:val="Style14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Маршруты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1"/>
        <w:gridCol w:w="3213"/>
        <w:gridCol w:w="3214"/>
      </w:tblGrid>
      <w:tr>
        <w:trPr/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Метод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b/>
                <w:b/>
                <w:bCs/>
                <w:lang w:val="en-US"/>
              </w:rPr>
            </w:pPr>
            <w:r>
              <w:rPr>
                <w:rFonts w:ascii="Times New Roman" w:hAnsi="Times New Roman"/>
                <w:b/>
                <w:bCs/>
                <w:lang w:val="en-US"/>
              </w:rPr>
              <w:t>URL</w:t>
            </w:r>
          </w:p>
        </w:tc>
        <w:tc>
          <w:tcPr>
            <w:tcW w:w="3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Описание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login</w:t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Авторизация пользователя (login)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Получение списка пользователей с фильтрацией и пагинацией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users/{id}</w:t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Получение пользователя по ID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users</w:t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Создание нового пользователя 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users/{id}</w:t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Обновление данных пользователя </w:t>
            </w:r>
          </w:p>
        </w:tc>
      </w:tr>
      <w:tr>
        <w:trPr/>
        <w:tc>
          <w:tcPr>
            <w:tcW w:w="321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users/{id}</w:t>
            </w:r>
          </w:p>
        </w:tc>
        <w:tc>
          <w:tcPr>
            <w:tcW w:w="32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bidi w:val="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Удаление пользователя </w:t>
            </w:r>
          </w:p>
        </w:tc>
      </w:tr>
    </w:tbl>
    <w:p>
      <w:pPr>
        <w:pStyle w:val="Style14"/>
        <w:bidi w:val="0"/>
        <w:spacing w:before="0" w:after="14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4">
    <w:name w:val="Heading 4"/>
    <w:basedOn w:val="Style13"/>
    <w:next w:val="Style14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yle10">
    <w:name w:val="Strong"/>
    <w:qFormat/>
    <w:rPr>
      <w:b/>
      <w:bCs/>
    </w:rPr>
  </w:style>
  <w:style w:type="character" w:styleId="Style11">
    <w:name w:val="Исходный текст"/>
    <w:qFormat/>
    <w:rPr>
      <w:rFonts w:ascii="Liberation Mono" w:hAnsi="Liberation Mono" w:eastAsia="NSimSun" w:cs="Liberation Mono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Горизонтальная линия"/>
    <w:basedOn w:val="Normal"/>
    <w:next w:val="Style14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LibreOffice/7.4.3.2$Windows_X86_64 LibreOffice_project/1048a8393ae2eeec98dff31b5c133c5f1d08b890</Application>
  <AppVersion>15.0000</AppVersion>
  <Pages>2</Pages>
  <Words>205</Words>
  <Characters>1462</Characters>
  <CharactersWithSpaces>1633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2024-10-15T10:15:45Z</dcterms:created>
  <dc:creator/>
  <dc:description/>
  <dc:language>ru-RU</dc:language>
  <cp:lastModifiedBy/>
  <dcterms:modified xsi:type="dcterms:W3CDTF">2024-10-15T10:29:16Z</dcterms:modified>
  <cp:revision>1</cp:revision>
  <dc:subject/>
  <dc:title/>
</cp:coreProperties>
</file>