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0809" w:rsidTr="003D0809">
        <w:tc>
          <w:tcPr>
            <w:tcW w:w="3116" w:type="dxa"/>
          </w:tcPr>
          <w:p w:rsidR="003D0809" w:rsidRDefault="003D0809">
            <w:r>
              <w:t>Android</w:t>
            </w:r>
          </w:p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>
            <w:r>
              <w:t>Sai Tech Material</w:t>
            </w:r>
          </w:p>
        </w:tc>
        <w:tc>
          <w:tcPr>
            <w:tcW w:w="3117" w:type="dxa"/>
          </w:tcPr>
          <w:p w:rsidR="003D0809" w:rsidRDefault="003D0809">
            <w:hyperlink r:id="rId8" w:history="1">
              <w:r w:rsidRPr="003D0809">
                <w:rPr>
                  <w:rStyle w:val="Hyperlink"/>
                </w:rPr>
                <w:t>Download Link</w:t>
              </w:r>
            </w:hyperlink>
            <w:bookmarkStart w:id="0" w:name="_GoBack"/>
            <w:bookmarkEnd w:id="0"/>
          </w:p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  <w:tr w:rsidR="003D0809" w:rsidTr="003D0809">
        <w:tc>
          <w:tcPr>
            <w:tcW w:w="3116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  <w:tc>
          <w:tcPr>
            <w:tcW w:w="3117" w:type="dxa"/>
          </w:tcPr>
          <w:p w:rsidR="003D0809" w:rsidRDefault="003D0809"/>
        </w:tc>
      </w:tr>
    </w:tbl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09"/>
    <w:rsid w:val="003D0809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A203"/>
  <w15:chartTrackingRefBased/>
  <w15:docId w15:val="{957DB6BB-9C85-4032-800E-4CB7D5F5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3D0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Jrew1xg5ZLY1M5bGp2Ym5lZUk&amp;authuser=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Satyanarayana</dc:creator>
  <cp:keywords/>
  <dc:description/>
  <cp:lastModifiedBy>Kaveti, Satyanarayana</cp:lastModifiedBy>
  <cp:revision>1</cp:revision>
  <dcterms:created xsi:type="dcterms:W3CDTF">2019-12-10T10:42:00Z</dcterms:created>
  <dcterms:modified xsi:type="dcterms:W3CDTF">2019-12-10T10:45:00Z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