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7B58" w14:textId="78D0D3FA" w:rsidR="00965471" w:rsidRDefault="007A24A3">
      <w:pPr>
        <w:rPr>
          <w:rFonts w:ascii="TH SarabunPSK" w:hAnsi="TH SarabunPSK" w:cs="TH SarabunPSK"/>
          <w:sz w:val="28"/>
          <w:szCs w:val="28"/>
        </w:rPr>
      </w:pPr>
      <w:r w:rsidRPr="007A24A3">
        <w:rPr>
          <w:rFonts w:ascii="TH SarabunPSK" w:hAnsi="TH SarabunPSK" w:cs="TH SarabunPSK"/>
          <w:sz w:val="28"/>
          <w:szCs w:val="28"/>
        </w:rPr>
        <w:t>1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ดาวน์โหลดข้อมูลโหลดการใช้พลังงานไฟฟ้าจากไฟล์ตัวอย่าง และดำเนินการ </w:t>
      </w:r>
      <w:r>
        <w:rPr>
          <w:rFonts w:ascii="TH SarabunPSK" w:hAnsi="TH SarabunPSK" w:cs="TH SarabunPSK"/>
          <w:sz w:val="28"/>
          <w:szCs w:val="28"/>
        </w:rPr>
        <w:t>Cleaning Data (</w:t>
      </w:r>
      <w:r>
        <w:rPr>
          <w:rFonts w:ascii="TH SarabunPSK" w:hAnsi="TH SarabunPSK" w:cs="TH SarabunPSK" w:hint="cs"/>
          <w:sz w:val="28"/>
          <w:szCs w:val="28"/>
          <w:cs/>
        </w:rPr>
        <w:t>หากจำเป็น</w:t>
      </w:r>
      <w:r>
        <w:rPr>
          <w:rFonts w:ascii="TH SarabunPSK" w:hAnsi="TH SarabunPSK" w:cs="TH SarabunPSK"/>
          <w:sz w:val="28"/>
          <w:szCs w:val="28"/>
        </w:rPr>
        <w:t>)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701"/>
        <w:gridCol w:w="3402"/>
      </w:tblGrid>
      <w:tr w:rsidR="007A24A3" w14:paraId="2631B399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602F7157" w14:textId="38E1F9CB" w:rsidR="007A24A3" w:rsidRPr="007A24A3" w:rsidRDefault="007A24A3" w:rsidP="007A24A3">
            <w:pPr>
              <w:jc w:val="center"/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</w:pPr>
            <w:r w:rsidRPr="007A24A3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Hour</w:t>
            </w:r>
          </w:p>
        </w:tc>
        <w:tc>
          <w:tcPr>
            <w:tcW w:w="3402" w:type="dxa"/>
            <w:vAlign w:val="center"/>
          </w:tcPr>
          <w:p w14:paraId="171BF278" w14:textId="2E64D92D" w:rsidR="007A24A3" w:rsidRPr="007A24A3" w:rsidRDefault="007A24A3" w:rsidP="007A24A3">
            <w:pPr>
              <w:jc w:val="center"/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</w:pPr>
            <w:r w:rsidRPr="007A24A3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Load (kWh)</w:t>
            </w:r>
          </w:p>
        </w:tc>
      </w:tr>
      <w:tr w:rsidR="006C01D0" w14:paraId="32E08816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22AD1EC6" w14:textId="2B5E3DA6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6682616D" w14:textId="60F9E020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5856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22D5F3F2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0A9674C3" w14:textId="596FC04D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2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90A150A" w14:textId="4D9677E7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5856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5259DD09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5117497" w14:textId="2F313040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3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79B29061" w14:textId="51050EAA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5866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2BD7815E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487366F" w14:textId="0D14DEC5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23FFCF1" w14:textId="75170893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5826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478CFA1C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2687714" w14:textId="74B2E509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5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6CAD1860" w14:textId="11E4DF0F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7090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4D568F0E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7DAEF3A9" w14:textId="0E097053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6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3BC69BDF" w14:textId="0EDA6B85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9684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49B233D0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DFA61E2" w14:textId="1B26E2EB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7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989E20F" w14:textId="111A72DF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10817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161A7CBB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53CE3D77" w14:textId="3DDBFEC7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8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2A18D7C5" w14:textId="58FC4A25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10829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24D8A142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1E4895EB" w14:textId="0EF87B6B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9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61AC2A1E" w14:textId="0459915D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10440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4FBCBED6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4C022AEF" w14:textId="7B2A5640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0A35DF1B" w14:textId="223BE1AB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10122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620768E3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531AA5B3" w14:textId="6E4D1FE1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11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0539852" w14:textId="1FCCF4E0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9752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3C9B275E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595E41A2" w14:textId="14DAEBDA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12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1008CC88" w14:textId="2D96BFB2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9304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.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42</w:t>
            </w:r>
          </w:p>
        </w:tc>
      </w:tr>
      <w:tr w:rsidR="006C01D0" w14:paraId="1CF605FB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5B193EEE" w14:textId="2D5E287E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13:00</w:t>
            </w:r>
          </w:p>
        </w:tc>
        <w:tc>
          <w:tcPr>
            <w:tcW w:w="3402" w:type="dxa"/>
            <w:vAlign w:val="center"/>
          </w:tcPr>
          <w:p w14:paraId="72901802" w14:textId="10443348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9199.42</w:t>
            </w:r>
          </w:p>
        </w:tc>
      </w:tr>
      <w:tr w:rsidR="006C01D0" w14:paraId="1CB9CD8D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6F7210FA" w14:textId="23700BE7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14:00</w:t>
            </w:r>
          </w:p>
        </w:tc>
        <w:tc>
          <w:tcPr>
            <w:tcW w:w="3402" w:type="dxa"/>
            <w:vAlign w:val="center"/>
          </w:tcPr>
          <w:p w14:paraId="06022E60" w14:textId="1C855FFB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9209.42</w:t>
            </w:r>
          </w:p>
        </w:tc>
      </w:tr>
      <w:tr w:rsidR="006C01D0" w14:paraId="2D006AD4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68678C9A" w14:textId="43BFE977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15:00</w:t>
            </w:r>
          </w:p>
        </w:tc>
        <w:tc>
          <w:tcPr>
            <w:tcW w:w="3402" w:type="dxa"/>
            <w:vAlign w:val="center"/>
          </w:tcPr>
          <w:p w14:paraId="6789D014" w14:textId="346C466F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9148.42</w:t>
            </w:r>
          </w:p>
        </w:tc>
      </w:tr>
      <w:tr w:rsidR="006C01D0" w14:paraId="207719DA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A6895CB" w14:textId="38D6DFC0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16:00</w:t>
            </w:r>
          </w:p>
        </w:tc>
        <w:tc>
          <w:tcPr>
            <w:tcW w:w="3402" w:type="dxa"/>
            <w:vAlign w:val="center"/>
          </w:tcPr>
          <w:p w14:paraId="5947543A" w14:textId="265290E8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9472.42</w:t>
            </w:r>
          </w:p>
        </w:tc>
      </w:tr>
      <w:tr w:rsidR="006C01D0" w14:paraId="7038070D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13B74BC2" w14:textId="488DEB0C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17:00</w:t>
            </w:r>
          </w:p>
        </w:tc>
        <w:tc>
          <w:tcPr>
            <w:tcW w:w="3402" w:type="dxa"/>
            <w:vAlign w:val="center"/>
          </w:tcPr>
          <w:p w14:paraId="79E20DCA" w14:textId="077F123D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9600.42</w:t>
            </w:r>
          </w:p>
        </w:tc>
      </w:tr>
      <w:tr w:rsidR="006C01D0" w14:paraId="788CA680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187EAB51" w14:textId="30EB70B3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18:00</w:t>
            </w:r>
          </w:p>
        </w:tc>
        <w:tc>
          <w:tcPr>
            <w:tcW w:w="3402" w:type="dxa"/>
            <w:vAlign w:val="center"/>
          </w:tcPr>
          <w:p w14:paraId="4E7EFBBF" w14:textId="534F41E4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9814.42</w:t>
            </w:r>
          </w:p>
        </w:tc>
      </w:tr>
      <w:tr w:rsidR="006C01D0" w14:paraId="56A6980E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284F7FF1" w14:textId="229FB0E1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19:00</w:t>
            </w:r>
          </w:p>
        </w:tc>
        <w:tc>
          <w:tcPr>
            <w:tcW w:w="3402" w:type="dxa"/>
            <w:vAlign w:val="center"/>
          </w:tcPr>
          <w:p w14:paraId="0CEC0C75" w14:textId="6351748A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9774.42</w:t>
            </w:r>
          </w:p>
        </w:tc>
      </w:tr>
      <w:tr w:rsidR="006C01D0" w14:paraId="3D333F48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9579BB5" w14:textId="46F0B2F1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20:00</w:t>
            </w:r>
          </w:p>
        </w:tc>
        <w:tc>
          <w:tcPr>
            <w:tcW w:w="3402" w:type="dxa"/>
            <w:vAlign w:val="center"/>
          </w:tcPr>
          <w:p w14:paraId="70FD36FB" w14:textId="1B0D951B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9804.42</w:t>
            </w:r>
          </w:p>
        </w:tc>
      </w:tr>
      <w:tr w:rsidR="006C01D0" w14:paraId="3DA3E5F1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EF2711E" w14:textId="731DE035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21:00</w:t>
            </w:r>
          </w:p>
        </w:tc>
        <w:tc>
          <w:tcPr>
            <w:tcW w:w="3402" w:type="dxa"/>
            <w:vAlign w:val="center"/>
          </w:tcPr>
          <w:p w14:paraId="75EA6EA7" w14:textId="5C2F4252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9804.42</w:t>
            </w:r>
          </w:p>
        </w:tc>
      </w:tr>
      <w:tr w:rsidR="006C01D0" w14:paraId="56D7C872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04CAEFCE" w14:textId="1C102161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22:00</w:t>
            </w:r>
          </w:p>
        </w:tc>
        <w:tc>
          <w:tcPr>
            <w:tcW w:w="3402" w:type="dxa"/>
            <w:vAlign w:val="center"/>
          </w:tcPr>
          <w:p w14:paraId="785E5B0C" w14:textId="31DD34B2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9039.42</w:t>
            </w:r>
          </w:p>
        </w:tc>
      </w:tr>
      <w:tr w:rsidR="006C01D0" w14:paraId="382BE9F0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7D6203C0" w14:textId="0E3B5BD2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23:00</w:t>
            </w:r>
          </w:p>
        </w:tc>
        <w:tc>
          <w:tcPr>
            <w:tcW w:w="3402" w:type="dxa"/>
            <w:vAlign w:val="center"/>
          </w:tcPr>
          <w:p w14:paraId="3436DF93" w14:textId="163E41E3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8200.42</w:t>
            </w:r>
          </w:p>
        </w:tc>
      </w:tr>
      <w:tr w:rsidR="006C01D0" w14:paraId="781BA74A" w14:textId="77777777" w:rsidTr="006C01D0">
        <w:trPr>
          <w:trHeight w:val="466"/>
        </w:trPr>
        <w:tc>
          <w:tcPr>
            <w:tcW w:w="1701" w:type="dxa"/>
            <w:vAlign w:val="center"/>
          </w:tcPr>
          <w:p w14:paraId="3B1AF039" w14:textId="6C555CBD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 w:hint="eastAsia"/>
                <w:sz w:val="28"/>
                <w:szCs w:val="28"/>
              </w:rPr>
              <w:t>0</w:t>
            </w:r>
            <w:r w:rsidRPr="006C01D0">
              <w:rPr>
                <w:rFonts w:ascii="TH SarabunPSK" w:hAnsi="TH SarabunPSK" w:cs="TH SarabunPSK"/>
                <w:sz w:val="28"/>
                <w:szCs w:val="28"/>
              </w:rPr>
              <w:t>0:00</w:t>
            </w:r>
          </w:p>
        </w:tc>
        <w:tc>
          <w:tcPr>
            <w:tcW w:w="3402" w:type="dxa"/>
            <w:vAlign w:val="center"/>
          </w:tcPr>
          <w:p w14:paraId="137E875D" w14:textId="5670B060" w:rsidR="006C01D0" w:rsidRPr="006C01D0" w:rsidRDefault="006C01D0" w:rsidP="006C01D0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7788.42</w:t>
            </w:r>
          </w:p>
        </w:tc>
      </w:tr>
    </w:tbl>
    <w:p w14:paraId="6E0626B8" w14:textId="375C977C" w:rsidR="007A24A3" w:rsidRDefault="006C01D0" w:rsidP="006C01D0">
      <w:pPr>
        <w:jc w:val="center"/>
        <w:rPr>
          <w:rFonts w:ascii="TH SarabunPSK" w:hAnsi="TH SarabunPSK" w:cs="TH SarabunPSK"/>
          <w:sz w:val="28"/>
          <w:szCs w:val="28"/>
        </w:rPr>
      </w:pPr>
      <w:r w:rsidRPr="006C01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6C01D0">
        <w:rPr>
          <w:rFonts w:ascii="TH SarabunPSK" w:hAnsi="TH SarabunPSK" w:cs="TH SarabunPSK" w:hint="eastAsia"/>
          <w:b/>
          <w:bCs/>
          <w:sz w:val="28"/>
          <w:szCs w:val="28"/>
        </w:rPr>
        <w:t>1.1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FF14A2">
        <w:rPr>
          <w:rFonts w:ascii="TH SarabunPSK" w:hAnsi="TH SarabunPSK" w:cs="TH SarabunPSK" w:hint="cs"/>
          <w:sz w:val="28"/>
          <w:szCs w:val="28"/>
          <w:cs/>
        </w:rPr>
        <w:t>ตาราง</w:t>
      </w:r>
      <w:r>
        <w:rPr>
          <w:rFonts w:ascii="TH SarabunPSK" w:hAnsi="TH SarabunPSK" w:cs="TH SarabunPSK" w:hint="cs"/>
          <w:sz w:val="28"/>
          <w:szCs w:val="28"/>
          <w:cs/>
        </w:rPr>
        <w:t>ข้อมูลโหลดการใช้พลังงานไฟฟ้าจากไฟล์ตัวอย่าง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6C01D0">
        <w:rPr>
          <w:rFonts w:ascii="TH SarabunPSK" w:hAnsi="TH SarabunPSK" w:cs="TH SarabunPSK"/>
          <w:sz w:val="28"/>
          <w:szCs w:val="28"/>
        </w:rPr>
        <w:t>Load Consumption.xlsx</w:t>
      </w:r>
    </w:p>
    <w:p w14:paraId="50323EA3" w14:textId="77777777" w:rsidR="006C01D0" w:rsidRDefault="006C01D0" w:rsidP="006C01D0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84D428C" w14:textId="1068DF5C" w:rsidR="006C01D0" w:rsidRDefault="006C01D0" w:rsidP="00C6771F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จากข้อมูลดังแสดงในตารางที่ </w:t>
      </w:r>
      <w:r>
        <w:rPr>
          <w:rFonts w:ascii="TH SarabunPSK" w:hAnsi="TH SarabunPSK" w:cs="TH SarabunPSK"/>
          <w:sz w:val="28"/>
          <w:szCs w:val="28"/>
        </w:rPr>
        <w:t xml:space="preserve">1.1 </w:t>
      </w:r>
      <w:r>
        <w:rPr>
          <w:rFonts w:ascii="TH SarabunPSK" w:hAnsi="TH SarabunPSK" w:cs="TH SarabunPSK" w:hint="cs"/>
          <w:sz w:val="28"/>
          <w:szCs w:val="28"/>
          <w:cs/>
        </w:rPr>
        <w:t>จะพบว่า</w:t>
      </w:r>
      <w:r w:rsidR="00665AD8" w:rsidRPr="00665AD8">
        <w:rPr>
          <w:rFonts w:ascii="TH SarabunPSK" w:hAnsi="TH SarabunPSK" w:cs="TH SarabunPSK"/>
          <w:sz w:val="28"/>
          <w:szCs w:val="28"/>
          <w:cs/>
        </w:rPr>
        <w:t xml:space="preserve">ข้อมูลครบถ้วนทั้ง </w:t>
      </w:r>
      <w:r w:rsidR="00665AD8" w:rsidRPr="00665AD8">
        <w:rPr>
          <w:rFonts w:ascii="TH SarabunPSK" w:hAnsi="TH SarabunPSK" w:cs="TH SarabunPSK"/>
          <w:sz w:val="28"/>
          <w:szCs w:val="28"/>
        </w:rPr>
        <w:t xml:space="preserve">24 </w:t>
      </w:r>
      <w:r w:rsidR="00665AD8" w:rsidRPr="00665AD8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="00665AD8" w:rsidRPr="00665AD8">
        <w:rPr>
          <w:rFonts w:ascii="TH SarabunPSK" w:hAnsi="TH SarabunPSK" w:cs="TH SarabunPSK"/>
          <w:b/>
          <w:bCs/>
          <w:sz w:val="28"/>
          <w:szCs w:val="28"/>
          <w:cs/>
        </w:rPr>
        <w:t>ไม่มีค่าว่าง</w:t>
      </w:r>
      <w:r w:rsidR="00665AD8" w:rsidRPr="00665AD8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665AD8" w:rsidRPr="00665AD8">
        <w:rPr>
          <w:rFonts w:ascii="TH SarabunPSK" w:hAnsi="TH SarabunPSK" w:cs="TH SarabunPSK"/>
          <w:b/>
          <w:bCs/>
          <w:sz w:val="28"/>
          <w:szCs w:val="28"/>
        </w:rPr>
        <w:t>(Missing Values - Null/NaN)</w:t>
      </w:r>
      <w:r w:rsidR="00665AD8">
        <w:rPr>
          <w:rFonts w:ascii="TH SarabunPSK" w:hAnsi="TH SarabunPSK" w:cs="TH SarabunPSK" w:hint="cs"/>
          <w:sz w:val="28"/>
          <w:szCs w:val="28"/>
          <w:cs/>
        </w:rPr>
        <w:t xml:space="preserve"> และ</w:t>
      </w:r>
      <w:r w:rsidR="00665AD8" w:rsidRPr="00665AD8">
        <w:rPr>
          <w:rFonts w:ascii="TH SarabunPSK" w:hAnsi="TH SarabunPSK" w:cs="TH SarabunPSK" w:hint="cs"/>
          <w:b/>
          <w:bCs/>
          <w:sz w:val="28"/>
          <w:szCs w:val="28"/>
          <w:cs/>
        </w:rPr>
        <w:t>ไม่มี</w:t>
      </w:r>
      <w:r w:rsidR="00665AD8" w:rsidRPr="00665AD8">
        <w:rPr>
          <w:rFonts w:ascii="TH SarabunPSK" w:hAnsi="TH SarabunPSK" w:cs="TH SarabunPSK"/>
          <w:b/>
          <w:bCs/>
          <w:sz w:val="28"/>
          <w:szCs w:val="28"/>
          <w:cs/>
        </w:rPr>
        <w:t>การกระโดดของข้อมูล (</w:t>
      </w:r>
      <w:r w:rsidR="00665AD8" w:rsidRPr="00665AD8">
        <w:rPr>
          <w:rFonts w:ascii="TH SarabunPSK" w:hAnsi="TH SarabunPSK" w:cs="TH SarabunPSK"/>
          <w:b/>
          <w:bCs/>
          <w:sz w:val="28"/>
          <w:szCs w:val="28"/>
        </w:rPr>
        <w:t>Data Jumping/Spike)</w:t>
      </w:r>
      <w:r w:rsidR="00665AD8">
        <w:rPr>
          <w:rFonts w:ascii="TH SarabunPSK" w:hAnsi="TH SarabunPSK" w:cs="TH SarabunPSK" w:hint="cs"/>
          <w:sz w:val="28"/>
          <w:szCs w:val="28"/>
          <w:cs/>
        </w:rPr>
        <w:t xml:space="preserve"> แต่การจัดเรียงของข้อมูลผิดเล็กน้อย เนื่องจากข้อมูลอนุกรมเวลา</w:t>
      </w:r>
      <w:r w:rsidR="00665AD8">
        <w:rPr>
          <w:rFonts w:ascii="TH SarabunPSK" w:hAnsi="TH SarabunPSK" w:cs="TH SarabunPSK" w:hint="eastAsia"/>
          <w:sz w:val="28"/>
          <w:szCs w:val="28"/>
        </w:rPr>
        <w:t xml:space="preserve"> (Time-Series Data) </w:t>
      </w:r>
      <w:r w:rsidR="00665AD8">
        <w:rPr>
          <w:rFonts w:ascii="TH SarabunPSK" w:hAnsi="TH SarabunPSK" w:cs="TH SarabunPSK" w:hint="cs"/>
          <w:sz w:val="28"/>
          <w:szCs w:val="28"/>
          <w:cs/>
        </w:rPr>
        <w:t xml:space="preserve">ในหนึ่งวันจะเริ่มจาก </w:t>
      </w:r>
      <w:r w:rsidR="00665AD8">
        <w:rPr>
          <w:rFonts w:ascii="TH SarabunPSK" w:hAnsi="TH SarabunPSK" w:cs="TH SarabunPSK"/>
          <w:sz w:val="28"/>
          <w:szCs w:val="28"/>
        </w:rPr>
        <w:t xml:space="preserve">00:00 </w:t>
      </w:r>
      <w:r w:rsidR="00665AD8">
        <w:rPr>
          <w:rFonts w:ascii="TH SarabunPSK" w:hAnsi="TH SarabunPSK" w:cs="TH SarabunPSK" w:hint="cs"/>
          <w:sz w:val="28"/>
          <w:szCs w:val="28"/>
          <w:cs/>
        </w:rPr>
        <w:t>น</w:t>
      </w:r>
      <w:r w:rsidR="00665AD8">
        <w:rPr>
          <w:rFonts w:ascii="TH SarabunPSK" w:hAnsi="TH SarabunPSK" w:cs="TH SarabunPSK"/>
          <w:sz w:val="28"/>
          <w:szCs w:val="28"/>
        </w:rPr>
        <w:t xml:space="preserve">. </w:t>
      </w:r>
      <w:r w:rsidR="00665AD8">
        <w:rPr>
          <w:rFonts w:ascii="TH SarabunPSK" w:hAnsi="TH SarabunPSK" w:cs="TH SarabunPSK" w:hint="cs"/>
          <w:sz w:val="28"/>
          <w:szCs w:val="28"/>
          <w:cs/>
        </w:rPr>
        <w:t xml:space="preserve">ไปจนถึง </w:t>
      </w:r>
      <w:r w:rsidR="00665AD8">
        <w:rPr>
          <w:rFonts w:ascii="TH SarabunPSK" w:hAnsi="TH SarabunPSK" w:cs="TH SarabunPSK"/>
          <w:sz w:val="28"/>
          <w:szCs w:val="28"/>
        </w:rPr>
        <w:t xml:space="preserve">23:00 </w:t>
      </w:r>
      <w:r w:rsidR="00665AD8">
        <w:rPr>
          <w:rFonts w:ascii="TH SarabunPSK" w:hAnsi="TH SarabunPSK" w:cs="TH SarabunPSK" w:hint="cs"/>
          <w:sz w:val="28"/>
          <w:szCs w:val="28"/>
          <w:cs/>
        </w:rPr>
        <w:t>น</w:t>
      </w:r>
      <w:r w:rsidR="00665AD8">
        <w:rPr>
          <w:rFonts w:ascii="TH SarabunPSK" w:hAnsi="TH SarabunPSK" w:cs="TH SarabunPSK" w:hint="eastAsia"/>
          <w:sz w:val="28"/>
          <w:szCs w:val="28"/>
        </w:rPr>
        <w:t xml:space="preserve">. </w:t>
      </w:r>
      <w:r w:rsidR="00665AD8">
        <w:rPr>
          <w:rFonts w:ascii="TH SarabunPSK" w:hAnsi="TH SarabunPSK" w:cs="TH SarabunPSK" w:hint="cs"/>
          <w:sz w:val="28"/>
          <w:szCs w:val="28"/>
          <w:cs/>
        </w:rPr>
        <w:t>แต่ใน</w:t>
      </w:r>
      <w:r w:rsidR="00665AD8">
        <w:rPr>
          <w:rFonts w:ascii="TH SarabunPSK" w:hAnsi="TH SarabunPSK" w:cs="TH SarabunPSK" w:hint="cs"/>
          <w:sz w:val="28"/>
          <w:szCs w:val="28"/>
          <w:cs/>
        </w:rPr>
        <w:t xml:space="preserve">ตารางที่ </w:t>
      </w:r>
      <w:r w:rsidR="00665AD8">
        <w:rPr>
          <w:rFonts w:ascii="TH SarabunPSK" w:hAnsi="TH SarabunPSK" w:cs="TH SarabunPSK"/>
          <w:sz w:val="28"/>
          <w:szCs w:val="28"/>
        </w:rPr>
        <w:t>1.1</w:t>
      </w:r>
      <w:r w:rsidR="00665AD8">
        <w:rPr>
          <w:rFonts w:ascii="TH SarabunPSK" w:hAnsi="TH SarabunPSK" w:cs="TH SarabunPSK" w:hint="cs"/>
          <w:sz w:val="28"/>
          <w:szCs w:val="28"/>
          <w:cs/>
        </w:rPr>
        <w:t xml:space="preserve"> ข้อมูลของโหลดในช่วง </w:t>
      </w:r>
      <w:r w:rsidR="00665AD8">
        <w:rPr>
          <w:rFonts w:ascii="TH SarabunPSK" w:hAnsi="TH SarabunPSK" w:cs="TH SarabunPSK"/>
          <w:sz w:val="28"/>
          <w:szCs w:val="28"/>
        </w:rPr>
        <w:t xml:space="preserve">00:00 </w:t>
      </w:r>
      <w:r w:rsidR="00665AD8">
        <w:rPr>
          <w:rFonts w:ascii="TH SarabunPSK" w:hAnsi="TH SarabunPSK" w:cs="TH SarabunPSK" w:hint="cs"/>
          <w:sz w:val="28"/>
          <w:szCs w:val="28"/>
          <w:cs/>
        </w:rPr>
        <w:t>น</w:t>
      </w:r>
      <w:r w:rsidR="00665AD8">
        <w:rPr>
          <w:rFonts w:ascii="TH SarabunPSK" w:hAnsi="TH SarabunPSK" w:cs="TH SarabunPSK" w:hint="eastAsia"/>
          <w:sz w:val="28"/>
          <w:szCs w:val="28"/>
        </w:rPr>
        <w:t xml:space="preserve">. </w:t>
      </w:r>
      <w:r w:rsidR="00665AD8">
        <w:rPr>
          <w:rFonts w:ascii="TH SarabunPSK" w:hAnsi="TH SarabunPSK" w:cs="TH SarabunPSK" w:hint="cs"/>
          <w:sz w:val="28"/>
          <w:szCs w:val="28"/>
          <w:cs/>
        </w:rPr>
        <w:t>ไปอยู่ตรงท้ายตาราง</w:t>
      </w:r>
      <w:r w:rsidR="004516E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4516E2" w:rsidRPr="004516E2">
        <w:rPr>
          <w:rFonts w:ascii="TH SarabunPSK" w:hAnsi="TH SarabunPSK" w:cs="TH SarabunPSK" w:hint="cs"/>
          <w:color w:val="EE0000"/>
          <w:sz w:val="28"/>
          <w:szCs w:val="28"/>
          <w:cs/>
        </w:rPr>
        <w:t xml:space="preserve">ทำให้ตีความผิดไปว่าเป็นข้อมูลโหลด ณ เวลา </w:t>
      </w:r>
      <w:r w:rsidR="004516E2" w:rsidRPr="004516E2">
        <w:rPr>
          <w:rFonts w:ascii="TH SarabunPSK" w:hAnsi="TH SarabunPSK" w:cs="TH SarabunPSK"/>
          <w:color w:val="EE0000"/>
          <w:sz w:val="28"/>
          <w:szCs w:val="28"/>
        </w:rPr>
        <w:t>00:00</w:t>
      </w:r>
      <w:r w:rsidR="004516E2" w:rsidRPr="004516E2">
        <w:rPr>
          <w:rFonts w:ascii="TH SarabunPSK" w:hAnsi="TH SarabunPSK" w:cs="TH SarabunPSK" w:hint="cs"/>
          <w:color w:val="EE0000"/>
          <w:sz w:val="28"/>
          <w:szCs w:val="28"/>
          <w:cs/>
        </w:rPr>
        <w:t xml:space="preserve"> </w:t>
      </w:r>
      <w:r w:rsidR="004516E2" w:rsidRPr="004516E2">
        <w:rPr>
          <w:rFonts w:ascii="TH SarabunPSK" w:hAnsi="TH SarabunPSK" w:cs="TH SarabunPSK" w:hint="cs"/>
          <w:color w:val="EE0000"/>
          <w:sz w:val="28"/>
          <w:szCs w:val="28"/>
          <w:cs/>
        </w:rPr>
        <w:t>น</w:t>
      </w:r>
      <w:r w:rsidR="004516E2" w:rsidRPr="004516E2">
        <w:rPr>
          <w:rFonts w:ascii="TH SarabunPSK" w:hAnsi="TH SarabunPSK" w:cs="TH SarabunPSK" w:hint="eastAsia"/>
          <w:color w:val="EE0000"/>
          <w:sz w:val="28"/>
          <w:szCs w:val="28"/>
        </w:rPr>
        <w:t>.</w:t>
      </w:r>
      <w:r w:rsidR="004516E2" w:rsidRPr="004516E2">
        <w:rPr>
          <w:rFonts w:ascii="TH SarabunPSK" w:hAnsi="TH SarabunPSK" w:cs="TH SarabunPSK"/>
          <w:color w:val="EE0000"/>
          <w:sz w:val="28"/>
          <w:szCs w:val="28"/>
        </w:rPr>
        <w:t xml:space="preserve"> </w:t>
      </w:r>
      <w:r w:rsidR="004516E2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4516E2">
        <w:rPr>
          <w:rFonts w:ascii="TH SarabunPSK" w:hAnsi="TH SarabunPSK" w:cs="TH SarabunPSK" w:hint="cs"/>
          <w:sz w:val="28"/>
          <w:szCs w:val="28"/>
          <w:cs/>
        </w:rPr>
        <w:t xml:space="preserve">วันถัดไป </w:t>
      </w:r>
      <w:r w:rsidR="00103A89">
        <w:rPr>
          <w:rFonts w:ascii="TH SarabunPSK" w:hAnsi="TH SarabunPSK" w:cs="TH SarabunPSK" w:hint="cs"/>
          <w:sz w:val="28"/>
          <w:szCs w:val="28"/>
          <w:cs/>
        </w:rPr>
        <w:t>เนื่องจากข้อมูลไม่มีความผิดพลาด</w:t>
      </w:r>
      <w:r w:rsidR="00103A89">
        <w:rPr>
          <w:rFonts w:ascii="TH SarabunPSK" w:hAnsi="TH SarabunPSK" w:cs="TH SarabunPSK" w:hint="cs"/>
          <w:sz w:val="28"/>
          <w:szCs w:val="28"/>
          <w:cs/>
        </w:rPr>
        <w:t xml:space="preserve"> หรือผิดเพี้ยน </w:t>
      </w:r>
      <w:r w:rsidR="00103A89">
        <w:rPr>
          <w:rFonts w:ascii="TH SarabunPSK" w:hAnsi="TH SarabunPSK" w:cs="TH SarabunPSK"/>
          <w:sz w:val="28"/>
          <w:szCs w:val="28"/>
        </w:rPr>
        <w:t>(Outlier)</w:t>
      </w:r>
      <w:r w:rsidR="00103A8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C6771F" w:rsidRPr="00C6771F">
        <w:rPr>
          <w:rFonts w:ascii="TH SarabunPSK" w:hAnsi="TH SarabunPSK" w:cs="TH SarabunPSK"/>
          <w:sz w:val="28"/>
          <w:szCs w:val="28"/>
          <w:cs/>
        </w:rPr>
        <w:t xml:space="preserve">ในการเตรียมข้อมูลครั้งนี้นักศึกษาจึงพิจารณาเลือกใช้วิธี </w:t>
      </w:r>
      <w:r w:rsidR="00C6771F" w:rsidRPr="00C6771F">
        <w:rPr>
          <w:rFonts w:ascii="TH SarabunPSK" w:hAnsi="TH SarabunPSK" w:cs="TH SarabunPSK"/>
          <w:b/>
          <w:bCs/>
          <w:sz w:val="28"/>
          <w:szCs w:val="28"/>
        </w:rPr>
        <w:t>Normalization</w:t>
      </w:r>
      <w:r w:rsidR="00C6771F" w:rsidRPr="00C6771F">
        <w:rPr>
          <w:rFonts w:ascii="TH SarabunPSK" w:hAnsi="TH SarabunPSK" w:cs="TH SarabunPSK"/>
          <w:sz w:val="28"/>
          <w:szCs w:val="28"/>
        </w:rPr>
        <w:t xml:space="preserve"> </w:t>
      </w:r>
      <w:r w:rsidR="00C6771F" w:rsidRPr="00C6771F">
        <w:rPr>
          <w:rFonts w:ascii="TH SarabunPSK" w:hAnsi="TH SarabunPSK" w:cs="TH SarabunPSK"/>
          <w:b/>
          <w:bCs/>
          <w:sz w:val="28"/>
          <w:szCs w:val="28"/>
          <w:cs/>
        </w:rPr>
        <w:t>เพียงวิธีเดียว</w:t>
      </w:r>
      <w:r w:rsidR="00C6771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103A89">
        <w:rPr>
          <w:rFonts w:ascii="TH SarabunPSK" w:hAnsi="TH SarabunPSK" w:cs="TH SarabunPSK" w:hint="cs"/>
          <w:sz w:val="28"/>
          <w:szCs w:val="28"/>
          <w:cs/>
        </w:rPr>
        <w:t>โดยสามารถหาได้จาก</w:t>
      </w:r>
      <w:r w:rsidR="00103A89">
        <w:rPr>
          <w:rFonts w:ascii="TH SarabunPSK" w:hAnsi="TH SarabunPSK" w:cs="TH SarabunPSK"/>
          <w:sz w:val="28"/>
          <w:szCs w:val="28"/>
        </w:rPr>
        <w:t>:</w:t>
      </w:r>
    </w:p>
    <w:p w14:paraId="644477E4" w14:textId="77777777" w:rsidR="009F4EF3" w:rsidRDefault="009F4EF3" w:rsidP="004516E2">
      <w:pPr>
        <w:jc w:val="thaiDistribute"/>
        <w:rPr>
          <w:rFonts w:ascii="TH SarabunPSK" w:hAnsi="TH SarabunPSK" w:cs="TH SarabunPSK" w:hint="cs"/>
          <w:sz w:val="28"/>
          <w:szCs w:val="28"/>
        </w:rPr>
      </w:pPr>
    </w:p>
    <w:p w14:paraId="12428CF3" w14:textId="1E260AEA" w:rsidR="009F4EF3" w:rsidRPr="009F4EF3" w:rsidRDefault="009F4EF3" w:rsidP="009F4EF3">
      <w:pPr>
        <w:jc w:val="thaiDistribute"/>
        <w:rPr>
          <w:rFonts w:ascii="TH SarabunPSK" w:hAnsi="TH SarabunPSK" w:cs="TH SarabunPSK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ni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min</m:t>
                      </m:r>
                      <m:ctrlPr>
                        <w:rPr>
                          <w:rFonts w:ascii="Cambria Math" w:hAnsi="Cambria Math" w:cs="TH SarabunPSK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H SarabunPSK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H SarabunPSK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H SarabunPSK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H SarabunPSK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min</m:t>
                      </m:r>
                      <m:ctrlPr>
                        <w:rPr>
                          <w:rFonts w:ascii="Cambria Math" w:hAnsi="Cambria Math" w:cs="TH SarabunPSK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H SarabunPSK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H SarabunPSK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 w:cs="TH SarabunPSK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1.1</m:t>
                  </m:r>
                </m:e>
              </m:d>
            </m:e>
          </m:eqArr>
        </m:oMath>
      </m:oMathPara>
    </w:p>
    <w:p w14:paraId="574A63BC" w14:textId="77777777" w:rsidR="009F4EF3" w:rsidRDefault="009F4EF3" w:rsidP="00103A89">
      <w:pPr>
        <w:jc w:val="thaiDistribute"/>
        <w:rPr>
          <w:rFonts w:ascii="TH SarabunPSK" w:hAnsi="TH SarabunPSK" w:cs="TH SarabunPSK" w:hint="cs"/>
          <w:sz w:val="28"/>
          <w:szCs w:val="28"/>
        </w:rPr>
      </w:pPr>
    </w:p>
    <w:p w14:paraId="0057D3A1" w14:textId="14AAD449" w:rsidR="00103A89" w:rsidRDefault="009F4EF3" w:rsidP="00C6771F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="00103A89">
        <w:rPr>
          <w:rFonts w:ascii="TH SarabunPSK" w:hAnsi="TH SarabunPSK" w:cs="TH SarabunPSK" w:hint="cs"/>
          <w:sz w:val="28"/>
          <w:szCs w:val="28"/>
          <w:cs/>
        </w:rPr>
        <w:t>เพื่อ</w:t>
      </w:r>
      <w:r w:rsidR="00C6771F" w:rsidRPr="00C6771F">
        <w:rPr>
          <w:rFonts w:ascii="TH SarabunPSK" w:hAnsi="TH SarabunPSK" w:cs="TH SarabunPSK"/>
          <w:sz w:val="28"/>
          <w:szCs w:val="28"/>
          <w:cs/>
        </w:rPr>
        <w:t xml:space="preserve">ปรับสเกลข้อมูลให้อยู่ในขอบเขตเดียวกัน ป้องกันไม่ให้โมเดล </w:t>
      </w:r>
      <w:r w:rsidR="00C6771F" w:rsidRPr="00C6771F">
        <w:rPr>
          <w:rFonts w:ascii="TH SarabunPSK" w:hAnsi="TH SarabunPSK" w:cs="TH SarabunPSK"/>
          <w:sz w:val="28"/>
          <w:szCs w:val="28"/>
        </w:rPr>
        <w:t xml:space="preserve">Machine Learning </w:t>
      </w:r>
      <w:r w:rsidR="00C6771F" w:rsidRPr="00C6771F">
        <w:rPr>
          <w:rFonts w:ascii="TH SarabunPSK" w:hAnsi="TH SarabunPSK" w:cs="TH SarabunPSK"/>
          <w:sz w:val="28"/>
          <w:szCs w:val="28"/>
          <w:cs/>
        </w:rPr>
        <w:t>เกิดความลำเอียง (</w:t>
      </w:r>
      <w:r w:rsidR="00C6771F" w:rsidRPr="00C6771F">
        <w:rPr>
          <w:rFonts w:ascii="TH SarabunPSK" w:hAnsi="TH SarabunPSK" w:cs="TH SarabunPSK"/>
          <w:sz w:val="28"/>
          <w:szCs w:val="28"/>
        </w:rPr>
        <w:t xml:space="preserve">Bias) </w:t>
      </w:r>
      <w:r w:rsidR="00C6771F" w:rsidRPr="00C6771F">
        <w:rPr>
          <w:rFonts w:ascii="TH SarabunPSK" w:hAnsi="TH SarabunPSK" w:cs="TH SarabunPSK"/>
          <w:sz w:val="28"/>
          <w:szCs w:val="28"/>
          <w:cs/>
        </w:rPr>
        <w:t>โดยไปให้ความสำคัญกับฟีเจอร์ที่มีตัวเลขขนาดใหญ่มากกว่าตัวเลขขนาดเล็ก</w:t>
      </w:r>
      <w:r w:rsidR="00C6771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จึงสามารถสรุปข้อมูลสุดท้ายตามตารางด้านล่าง</w:t>
      </w:r>
      <w:r>
        <w:rPr>
          <w:rFonts w:ascii="TH SarabunPSK" w:hAnsi="TH SarabunPSK" w:cs="TH SarabunPSK"/>
          <w:sz w:val="28"/>
          <w:szCs w:val="28"/>
        </w:rPr>
        <w:t>:</w:t>
      </w:r>
    </w:p>
    <w:p w14:paraId="01803A8A" w14:textId="77777777" w:rsidR="00103A89" w:rsidRDefault="00103A89" w:rsidP="004516E2">
      <w:pPr>
        <w:jc w:val="thaiDistribute"/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701"/>
        <w:gridCol w:w="3402"/>
      </w:tblGrid>
      <w:tr w:rsidR="00103A89" w14:paraId="25625CC5" w14:textId="77777777" w:rsidTr="009A1C49">
        <w:trPr>
          <w:trHeight w:val="466"/>
        </w:trPr>
        <w:tc>
          <w:tcPr>
            <w:tcW w:w="1701" w:type="dxa"/>
            <w:vAlign w:val="center"/>
          </w:tcPr>
          <w:p w14:paraId="6B80717B" w14:textId="77777777" w:rsidR="00103A89" w:rsidRPr="007A24A3" w:rsidRDefault="00103A89" w:rsidP="009A1C49">
            <w:pPr>
              <w:jc w:val="center"/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</w:pPr>
            <w:r w:rsidRPr="007A24A3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Hour</w:t>
            </w:r>
          </w:p>
        </w:tc>
        <w:tc>
          <w:tcPr>
            <w:tcW w:w="3402" w:type="dxa"/>
            <w:vAlign w:val="center"/>
          </w:tcPr>
          <w:p w14:paraId="398E5BBE" w14:textId="1B5A8866" w:rsidR="00103A89" w:rsidRPr="007A24A3" w:rsidRDefault="009F4EF3" w:rsidP="009A1C49">
            <w:pPr>
              <w:jc w:val="center"/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Normalized </w:t>
            </w:r>
            <w:r w:rsidR="00103A89" w:rsidRPr="007A24A3"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  <w:t>Load</w:t>
            </w:r>
          </w:p>
        </w:tc>
      </w:tr>
      <w:tr w:rsidR="00E01D4E" w14:paraId="43495279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13AB8C3E" w14:textId="33F3B2CF" w:rsidR="00E01D4E" w:rsidRPr="007A24A3" w:rsidRDefault="00E01D4E" w:rsidP="00E01D4E">
            <w:pPr>
              <w:jc w:val="center"/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eastAsia"/>
                <w:sz w:val="28"/>
                <w:szCs w:val="28"/>
              </w:rPr>
              <w:t>0</w:t>
            </w:r>
            <w:r w:rsidRPr="006C01D0">
              <w:rPr>
                <w:rFonts w:ascii="TH SarabunPSK" w:hAnsi="TH SarabunPSK" w:cs="TH SarabunPSK"/>
                <w:sz w:val="28"/>
                <w:szCs w:val="28"/>
              </w:rPr>
              <w:t>0:00</w:t>
            </w:r>
          </w:p>
        </w:tc>
        <w:tc>
          <w:tcPr>
            <w:tcW w:w="3402" w:type="dxa"/>
            <w:vAlign w:val="center"/>
          </w:tcPr>
          <w:p w14:paraId="372FE3F7" w14:textId="38324BF2" w:rsidR="00E01D4E" w:rsidRPr="007A24A3" w:rsidRDefault="00E01D4E" w:rsidP="00E01D4E">
            <w:pPr>
              <w:jc w:val="center"/>
              <w:rPr>
                <w:rFonts w:ascii="TH SarabunPSK" w:hAnsi="TH SarabunPSK" w:cs="TH SarabunPSK" w:hint="eastAsia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0.3922</w:t>
            </w:r>
          </w:p>
        </w:tc>
      </w:tr>
      <w:tr w:rsidR="00E01D4E" w14:paraId="126F7F22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498DB5C0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5C826BD4" w14:textId="7D86FA22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0.0060</w:t>
            </w:r>
          </w:p>
        </w:tc>
      </w:tr>
      <w:tr w:rsidR="00E01D4E" w14:paraId="04401C54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5A6CEA08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2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1F5B14F7" w14:textId="5BC59BD9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0.0060</w:t>
            </w:r>
          </w:p>
        </w:tc>
      </w:tr>
      <w:tr w:rsidR="00E01D4E" w14:paraId="22200543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2A8B78C4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3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3A4BE29" w14:textId="509DE974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0.0080</w:t>
            </w:r>
          </w:p>
        </w:tc>
      </w:tr>
      <w:tr w:rsidR="00E01D4E" w14:paraId="528A64B1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41769110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4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7CA7F5B7" w14:textId="29FF2E36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0.0000</w:t>
            </w:r>
          </w:p>
        </w:tc>
      </w:tr>
      <w:tr w:rsidR="00E01D4E" w14:paraId="164FE994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2245B3D8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5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67111B44" w14:textId="3AA94984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0.2526</w:t>
            </w:r>
          </w:p>
        </w:tc>
      </w:tr>
      <w:tr w:rsidR="00E01D4E" w14:paraId="3B0D1EB5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12C09F7F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6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02B37E9E" w14:textId="4FBADFE8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0.7711</w:t>
            </w:r>
          </w:p>
        </w:tc>
      </w:tr>
      <w:tr w:rsidR="00E01D4E" w14:paraId="6A62502B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015FDF26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7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560073AB" w14:textId="00A3779E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0.9976</w:t>
            </w:r>
          </w:p>
        </w:tc>
      </w:tr>
      <w:tr w:rsidR="00E01D4E" w14:paraId="453392D6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58AA8040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8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2006F00B" w14:textId="52C2359D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1.0000</w:t>
            </w:r>
          </w:p>
        </w:tc>
      </w:tr>
      <w:tr w:rsidR="00E01D4E" w14:paraId="0A939C50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66950876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9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7E728635" w14:textId="43465B53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0.9222</w:t>
            </w:r>
          </w:p>
        </w:tc>
      </w:tr>
      <w:tr w:rsidR="00E01D4E" w14:paraId="2CD30243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5BE062AE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10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A36A133" w14:textId="5E59C649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0.8587</w:t>
            </w:r>
          </w:p>
        </w:tc>
      </w:tr>
      <w:tr w:rsidR="00E01D4E" w14:paraId="50946717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360A8AEC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11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4D805D9E" w14:textId="1436C720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0.7847</w:t>
            </w:r>
          </w:p>
        </w:tc>
      </w:tr>
      <w:tr w:rsidR="00E01D4E" w14:paraId="33F502A3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6843BE63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12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cs/>
                <w:lang w:bidi="he-IL"/>
              </w:rPr>
              <w:t>:</w:t>
            </w:r>
            <w:r w:rsidRPr="006C01D0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  <w:t>00</w:t>
            </w:r>
          </w:p>
        </w:tc>
        <w:tc>
          <w:tcPr>
            <w:tcW w:w="3402" w:type="dxa"/>
            <w:vAlign w:val="center"/>
          </w:tcPr>
          <w:p w14:paraId="09EBBE6D" w14:textId="54DF3A56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0.6952</w:t>
            </w:r>
          </w:p>
        </w:tc>
      </w:tr>
      <w:tr w:rsidR="00E01D4E" w14:paraId="7AEA5D4F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5972F30B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lastRenderedPageBreak/>
              <w:t>13:00</w:t>
            </w:r>
          </w:p>
        </w:tc>
        <w:tc>
          <w:tcPr>
            <w:tcW w:w="3402" w:type="dxa"/>
            <w:vAlign w:val="center"/>
          </w:tcPr>
          <w:p w14:paraId="29E2BFF2" w14:textId="7EFB0E5D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0.6742</w:t>
            </w:r>
          </w:p>
        </w:tc>
      </w:tr>
      <w:tr w:rsidR="00E01D4E" w14:paraId="046E3756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0C0A9AF6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14:00</w:t>
            </w:r>
          </w:p>
        </w:tc>
        <w:tc>
          <w:tcPr>
            <w:tcW w:w="3402" w:type="dxa"/>
            <w:vAlign w:val="center"/>
          </w:tcPr>
          <w:p w14:paraId="0DE77B34" w14:textId="70AD5AE1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0.6762</w:t>
            </w:r>
          </w:p>
        </w:tc>
      </w:tr>
      <w:tr w:rsidR="00E01D4E" w14:paraId="02E53968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134D8F9F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15:00</w:t>
            </w:r>
          </w:p>
        </w:tc>
        <w:tc>
          <w:tcPr>
            <w:tcW w:w="3402" w:type="dxa"/>
            <w:vAlign w:val="center"/>
          </w:tcPr>
          <w:p w14:paraId="218B9524" w14:textId="03CD0385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0.6640</w:t>
            </w:r>
          </w:p>
        </w:tc>
      </w:tr>
      <w:tr w:rsidR="00E01D4E" w14:paraId="0B0FC1F9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2ED80E85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16:00</w:t>
            </w:r>
          </w:p>
        </w:tc>
        <w:tc>
          <w:tcPr>
            <w:tcW w:w="3402" w:type="dxa"/>
            <w:vAlign w:val="center"/>
          </w:tcPr>
          <w:p w14:paraId="31B1BF97" w14:textId="5FE3CEE5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0.7288</w:t>
            </w:r>
          </w:p>
        </w:tc>
      </w:tr>
      <w:tr w:rsidR="00E01D4E" w14:paraId="4019B521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7691372F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17:00</w:t>
            </w:r>
          </w:p>
        </w:tc>
        <w:tc>
          <w:tcPr>
            <w:tcW w:w="3402" w:type="dxa"/>
            <w:vAlign w:val="center"/>
          </w:tcPr>
          <w:p w14:paraId="3BFEFC16" w14:textId="2765977E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0.7543</w:t>
            </w:r>
          </w:p>
        </w:tc>
      </w:tr>
      <w:tr w:rsidR="00E01D4E" w14:paraId="4948E5AF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3546845D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18:00</w:t>
            </w:r>
          </w:p>
        </w:tc>
        <w:tc>
          <w:tcPr>
            <w:tcW w:w="3402" w:type="dxa"/>
            <w:vAlign w:val="center"/>
          </w:tcPr>
          <w:p w14:paraId="6D50A14D" w14:textId="416CF093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0.7971</w:t>
            </w:r>
          </w:p>
        </w:tc>
      </w:tr>
      <w:tr w:rsidR="00E01D4E" w14:paraId="160C7CD8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0CA034D5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19:00</w:t>
            </w:r>
          </w:p>
        </w:tc>
        <w:tc>
          <w:tcPr>
            <w:tcW w:w="3402" w:type="dxa"/>
            <w:vAlign w:val="center"/>
          </w:tcPr>
          <w:p w14:paraId="79178314" w14:textId="7CDDEBDA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0.7891</w:t>
            </w:r>
          </w:p>
        </w:tc>
      </w:tr>
      <w:tr w:rsidR="00E01D4E" w14:paraId="4535307D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781E3791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20:00</w:t>
            </w:r>
          </w:p>
        </w:tc>
        <w:tc>
          <w:tcPr>
            <w:tcW w:w="3402" w:type="dxa"/>
            <w:vAlign w:val="center"/>
          </w:tcPr>
          <w:p w14:paraId="3A46B25B" w14:textId="768A0B8B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0.7951</w:t>
            </w:r>
          </w:p>
        </w:tc>
      </w:tr>
      <w:tr w:rsidR="00E01D4E" w14:paraId="3454C80C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249206AD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21:00</w:t>
            </w:r>
          </w:p>
        </w:tc>
        <w:tc>
          <w:tcPr>
            <w:tcW w:w="3402" w:type="dxa"/>
            <w:vAlign w:val="center"/>
          </w:tcPr>
          <w:p w14:paraId="1116D778" w14:textId="2A0FD25F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0.7951</w:t>
            </w:r>
          </w:p>
        </w:tc>
      </w:tr>
      <w:tr w:rsidR="00E01D4E" w14:paraId="257CC87B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338B49B4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22:00</w:t>
            </w:r>
          </w:p>
        </w:tc>
        <w:tc>
          <w:tcPr>
            <w:tcW w:w="3402" w:type="dxa"/>
            <w:vAlign w:val="center"/>
          </w:tcPr>
          <w:p w14:paraId="019753F6" w14:textId="56898978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0.6422</w:t>
            </w:r>
          </w:p>
        </w:tc>
      </w:tr>
      <w:tr w:rsidR="00E01D4E" w14:paraId="062C5C06" w14:textId="77777777" w:rsidTr="00E01D4E">
        <w:trPr>
          <w:trHeight w:val="466"/>
        </w:trPr>
        <w:tc>
          <w:tcPr>
            <w:tcW w:w="1701" w:type="dxa"/>
            <w:vAlign w:val="center"/>
          </w:tcPr>
          <w:p w14:paraId="3F23CE6F" w14:textId="77777777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 w:rsidRPr="006C01D0">
              <w:rPr>
                <w:rFonts w:ascii="TH SarabunPSK" w:hAnsi="TH SarabunPSK" w:cs="TH SarabunPSK"/>
                <w:sz w:val="28"/>
                <w:szCs w:val="28"/>
              </w:rPr>
              <w:t>23:00</w:t>
            </w:r>
          </w:p>
        </w:tc>
        <w:tc>
          <w:tcPr>
            <w:tcW w:w="3402" w:type="dxa"/>
            <w:vAlign w:val="center"/>
          </w:tcPr>
          <w:p w14:paraId="5BB33CB2" w14:textId="3C8640B2" w:rsidR="00E01D4E" w:rsidRPr="006C01D0" w:rsidRDefault="00E01D4E" w:rsidP="00E01D4E">
            <w:pPr>
              <w:jc w:val="center"/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  <w:lang w:bidi="he-IL"/>
              </w:rPr>
            </w:pPr>
            <w:r>
              <w:rPr>
                <w:rFonts w:ascii="TH SarabunPSK" w:hAnsi="TH SarabunPSK" w:cs="TH SarabunPSK"/>
                <w:color w:val="000000"/>
                <w:sz w:val="28"/>
                <w:szCs w:val="28"/>
              </w:rPr>
              <w:t>0.4745</w:t>
            </w:r>
          </w:p>
        </w:tc>
      </w:tr>
    </w:tbl>
    <w:p w14:paraId="1B216731" w14:textId="18C36B93" w:rsidR="00103A89" w:rsidRPr="00FF14A2" w:rsidRDefault="00103A89" w:rsidP="00E01D4E">
      <w:pPr>
        <w:jc w:val="center"/>
        <w:rPr>
          <w:rFonts w:ascii="TH SarabunPSK" w:hAnsi="TH SarabunPSK" w:cs="TH SarabunPSK" w:hint="cs"/>
          <w:sz w:val="28"/>
          <w:szCs w:val="28"/>
          <w:cs/>
        </w:rPr>
      </w:pPr>
      <w:r w:rsidRPr="006C01D0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ตารางที่ </w:t>
      </w:r>
      <w:r w:rsidRPr="006C01D0">
        <w:rPr>
          <w:rFonts w:ascii="TH SarabunPSK" w:hAnsi="TH SarabunPSK" w:cs="TH SarabunPSK" w:hint="eastAsia"/>
          <w:b/>
          <w:bCs/>
          <w:sz w:val="28"/>
          <w:szCs w:val="28"/>
        </w:rPr>
        <w:t>1.</w:t>
      </w:r>
      <w:r>
        <w:rPr>
          <w:rFonts w:ascii="TH SarabunPSK" w:hAnsi="TH SarabunPSK" w:cs="TH SarabunPSK" w:hint="eastAsia"/>
          <w:b/>
          <w:bCs/>
          <w:sz w:val="28"/>
          <w:szCs w:val="28"/>
        </w:rPr>
        <w:t>2</w:t>
      </w:r>
      <w:r>
        <w:rPr>
          <w:rFonts w:ascii="TH SarabunPSK" w:hAnsi="TH SarabunPSK" w:cs="TH SarabunPSK" w:hint="eastAsia"/>
          <w:sz w:val="28"/>
          <w:szCs w:val="28"/>
        </w:rPr>
        <w:t xml:space="preserve"> </w:t>
      </w:r>
      <w:r w:rsidR="00FF14A2">
        <w:rPr>
          <w:rFonts w:ascii="TH SarabunPSK" w:hAnsi="TH SarabunPSK" w:cs="TH SarabunPSK" w:hint="cs"/>
          <w:sz w:val="28"/>
          <w:szCs w:val="28"/>
          <w:cs/>
        </w:rPr>
        <w:t>ตาราง</w:t>
      </w:r>
      <w:r>
        <w:rPr>
          <w:rFonts w:ascii="TH SarabunPSK" w:hAnsi="TH SarabunPSK" w:cs="TH SarabunPSK" w:hint="cs"/>
          <w:sz w:val="28"/>
          <w:szCs w:val="28"/>
          <w:cs/>
        </w:rPr>
        <w:t>ข้อมูลโหลด</w:t>
      </w:r>
      <w:r w:rsidR="00FF14A2">
        <w:rPr>
          <w:rFonts w:ascii="TH SarabunPSK" w:hAnsi="TH SarabunPSK" w:cs="TH SarabunPSK" w:hint="cs"/>
          <w:sz w:val="28"/>
          <w:szCs w:val="28"/>
          <w:cs/>
        </w:rPr>
        <w:t>การใช้พลังงานไฟฟ้า</w:t>
      </w:r>
      <w:r>
        <w:rPr>
          <w:rFonts w:ascii="TH SarabunPSK" w:hAnsi="TH SarabunPSK" w:cs="TH SarabunPSK" w:hint="cs"/>
          <w:sz w:val="28"/>
          <w:szCs w:val="28"/>
          <w:cs/>
        </w:rPr>
        <w:t>ที่ผ่าน</w:t>
      </w:r>
      <w:r>
        <w:rPr>
          <w:rFonts w:ascii="TH SarabunPSK" w:hAnsi="TH SarabunPSK" w:cs="TH SarabunPSK"/>
          <w:sz w:val="28"/>
          <w:szCs w:val="28"/>
        </w:rPr>
        <w:t xml:space="preserve"> Data Preprocessing</w:t>
      </w:r>
    </w:p>
    <w:sectPr w:rsidR="00103A89" w:rsidRPr="00FF1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A3"/>
    <w:rsid w:val="00083885"/>
    <w:rsid w:val="00103A89"/>
    <w:rsid w:val="004516E2"/>
    <w:rsid w:val="00665AD8"/>
    <w:rsid w:val="006C01D0"/>
    <w:rsid w:val="007A24A3"/>
    <w:rsid w:val="008F0B74"/>
    <w:rsid w:val="00965471"/>
    <w:rsid w:val="009F4EF3"/>
    <w:rsid w:val="00C6771F"/>
    <w:rsid w:val="00CB0458"/>
    <w:rsid w:val="00E01D4E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1217"/>
  <w15:chartTrackingRefBased/>
  <w15:docId w15:val="{7FD4741D-C6BA-4FE2-B8EC-CDFEA34C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24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24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01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1D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03A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SAKDINAN THAWANA</dc:creator>
  <cp:keywords/>
  <dc:description/>
  <cp:lastModifiedBy>SAKDINAN THAWANA</cp:lastModifiedBy>
  <cp:revision>1</cp:revision>
  <cp:lastPrinted>2026-03-15T03:26:00Z</cp:lastPrinted>
  <dcterms:created xsi:type="dcterms:W3CDTF">2026-03-15T02:05:00Z</dcterms:created>
  <dcterms:modified xsi:type="dcterms:W3CDTF">2026-03-15T03:31:00Z</dcterms:modified>
</cp:coreProperties>
</file>