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99EC" w14:textId="30A30F80" w:rsidR="00A0146F" w:rsidRPr="00A0146F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0146F">
        <w:rPr>
          <w:rFonts w:ascii="Times New Roman" w:hAnsi="Times New Roman" w:cs="Times New Roman"/>
          <w:b/>
          <w:bCs/>
          <w:sz w:val="40"/>
          <w:szCs w:val="40"/>
          <w:lang w:val="en-US"/>
        </w:rPr>
        <w:t>CO1 ASSESSMENT TOOL-2</w:t>
      </w:r>
    </w:p>
    <w:p w14:paraId="7043BF3F" w14:textId="7A967857" w:rsidR="00F90357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0146F">
        <w:rPr>
          <w:rFonts w:ascii="Times New Roman" w:hAnsi="Times New Roman" w:cs="Times New Roman"/>
          <w:b/>
          <w:bCs/>
          <w:sz w:val="40"/>
          <w:szCs w:val="40"/>
          <w:lang w:val="en-US"/>
        </w:rPr>
        <w:t>TECHNICAL PRESENTATION</w:t>
      </w:r>
    </w:p>
    <w:p w14:paraId="2C821C8E" w14:textId="77777777" w:rsidR="00A0146F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BC465B3" w14:textId="50CD1066" w:rsidR="00A0146F" w:rsidRDefault="00A0146F" w:rsidP="00A0146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6F03365" wp14:editId="16F171C8">
                <wp:extent cx="304800" cy="304800"/>
                <wp:effectExtent l="0" t="0" r="0" b="0"/>
                <wp:docPr id="186512407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483C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</w:t>
      </w:r>
      <w:r w:rsidRPr="00A0146F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65FB0B05" wp14:editId="214AD155">
            <wp:extent cx="3714750" cy="4893530"/>
            <wp:effectExtent l="0" t="0" r="0" b="2540"/>
            <wp:docPr id="7307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159" cy="48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4517" w14:textId="70641F59" w:rsidR="00A0146F" w:rsidRPr="00A0146F" w:rsidRDefault="00A0146F" w:rsidP="00A0146F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146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PRESENTED BY:</w:t>
      </w:r>
    </w:p>
    <w:p w14:paraId="22B19FAA" w14:textId="3765FD2C" w:rsidR="00A0146F" w:rsidRPr="00A0146F" w:rsidRDefault="00A0146F" w:rsidP="00A0146F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A0146F">
        <w:rPr>
          <w:rFonts w:ascii="Times New Roman" w:hAnsi="Times New Roman" w:cs="Times New Roman"/>
          <w:b/>
          <w:bCs/>
          <w:sz w:val="32"/>
          <w:szCs w:val="32"/>
          <w:lang w:val="en-US"/>
        </w:rPr>
        <w:t>S.MYTHILI</w:t>
      </w:r>
      <w:proofErr w:type="gramEnd"/>
    </w:p>
    <w:p w14:paraId="5E640A6A" w14:textId="7C770C79" w:rsidR="00A0146F" w:rsidRPr="00A0146F" w:rsidRDefault="00A0146F" w:rsidP="00A0146F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146F">
        <w:rPr>
          <w:rFonts w:ascii="Times New Roman" w:hAnsi="Times New Roman" w:cs="Times New Roman"/>
          <w:b/>
          <w:bCs/>
          <w:sz w:val="32"/>
          <w:szCs w:val="32"/>
          <w:lang w:val="en-US"/>
        </w:rPr>
        <w:t>192411250</w:t>
      </w:r>
    </w:p>
    <w:p w14:paraId="24500454" w14:textId="77777777" w:rsidR="00A0146F" w:rsidRDefault="00A0146F" w:rsidP="00A0146F">
      <w:pPr>
        <w:jc w:val="righ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8E9670" w14:textId="77777777" w:rsidR="00A0146F" w:rsidRDefault="00A0146F" w:rsidP="00A0146F">
      <w:pPr>
        <w:jc w:val="righ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5CA93E3" w14:textId="77777777" w:rsidR="00A0146F" w:rsidRDefault="00A0146F" w:rsidP="00A0146F">
      <w:pPr>
        <w:jc w:val="righ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3FE7D2B" w14:textId="611B8FFB" w:rsidR="00A0146F" w:rsidRPr="00A0146F" w:rsidRDefault="00A0146F" w:rsidP="00A014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146F">
        <w:rPr>
          <w:rFonts w:ascii="Times New Roman" w:hAnsi="Times New Roman" w:cs="Times New Roman"/>
          <w:sz w:val="24"/>
          <w:szCs w:val="24"/>
        </w:rPr>
        <w:lastRenderedPageBreak/>
        <w:t xml:space="preserve">A Decision Support System (DSS) is a computer-based system that helps managers and organizations make better decisions by collecting data, </w:t>
      </w:r>
      <w:proofErr w:type="spellStart"/>
      <w:r w:rsidRPr="00A0146F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0146F">
        <w:rPr>
          <w:rFonts w:ascii="Times New Roman" w:hAnsi="Times New Roman" w:cs="Times New Roman"/>
          <w:sz w:val="24"/>
          <w:szCs w:val="24"/>
        </w:rPr>
        <w:t xml:space="preserve"> information, and evaluating different alternatives. It mainly supports semi-structured and unstructured decisions where human judgment is still important. The three main components of a DSS are Data, which provides relevant information; Model, which performs analysis, prediction, or simulation; and User Interface, which allows users to interact with the system and view results. The basic flow is Data → Analysis → Decision. DSS is commonly used in banking, healthcare, business, marketing, inventory management, and supply chain management.</w:t>
      </w:r>
    </w:p>
    <w:p w14:paraId="37845DAD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2. Need of DSS</w:t>
      </w:r>
    </w:p>
    <w:p w14:paraId="6C0A8D5D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>Organizations collect huge amounts of data every day. Making decisions manually can be slow and inaccurate.</w:t>
      </w:r>
    </w:p>
    <w:p w14:paraId="6BDE089E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Need for DSS:</w:t>
      </w:r>
    </w:p>
    <w:p w14:paraId="3FFD7B87" w14:textId="77777777" w:rsidR="00A0146F" w:rsidRPr="00A0146F" w:rsidRDefault="00A0146F" w:rsidP="00A014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Helps in solving complex problems. </w:t>
      </w:r>
    </w:p>
    <w:p w14:paraId="7A78B3B2" w14:textId="77777777" w:rsidR="00A0146F" w:rsidRPr="00A0146F" w:rsidRDefault="00A0146F" w:rsidP="00A014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Supports quick and accurate decision-making. </w:t>
      </w:r>
    </w:p>
    <w:p w14:paraId="0392A2B6" w14:textId="77777777" w:rsidR="00A0146F" w:rsidRPr="00A0146F" w:rsidRDefault="00A0146F" w:rsidP="00A014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146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0146F">
        <w:rPr>
          <w:rFonts w:ascii="Times New Roman" w:hAnsi="Times New Roman" w:cs="Times New Roman"/>
          <w:sz w:val="24"/>
          <w:szCs w:val="24"/>
        </w:rPr>
        <w:t xml:space="preserve"> large amounts of data. </w:t>
      </w:r>
    </w:p>
    <w:p w14:paraId="2B78DB16" w14:textId="77777777" w:rsidR="00A0146F" w:rsidRPr="00A0146F" w:rsidRDefault="00A0146F" w:rsidP="00A014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Reduces risks and errors. </w:t>
      </w:r>
    </w:p>
    <w:p w14:paraId="5679B2F5" w14:textId="77777777" w:rsidR="00A0146F" w:rsidRPr="00A0146F" w:rsidRDefault="00A0146F" w:rsidP="00A014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Improves business planning and forecasting. </w:t>
      </w:r>
    </w:p>
    <w:p w14:paraId="15D34449" w14:textId="6C52B775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64EF71D8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3. Components of DSS</w:t>
      </w:r>
    </w:p>
    <w:p w14:paraId="50EF56B1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a) Data Component</w:t>
      </w:r>
    </w:p>
    <w:p w14:paraId="08DD9B5F" w14:textId="77777777" w:rsidR="00A0146F" w:rsidRPr="00A0146F" w:rsidRDefault="00A0146F" w:rsidP="00A014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Stores data from databases and external sources. </w:t>
      </w:r>
    </w:p>
    <w:p w14:paraId="389E4189" w14:textId="77777777" w:rsidR="00A0146F" w:rsidRPr="00A0146F" w:rsidRDefault="00A0146F" w:rsidP="00A014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Provides accurate and updated information for decision-making. </w:t>
      </w:r>
    </w:p>
    <w:p w14:paraId="2A44FD30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0146F">
        <w:rPr>
          <w:rFonts w:ascii="Times New Roman" w:hAnsi="Times New Roman" w:cs="Times New Roman"/>
          <w:sz w:val="24"/>
          <w:szCs w:val="24"/>
        </w:rPr>
        <w:t xml:space="preserve"> Customer records, sales data, hospital patient data.</w:t>
      </w:r>
    </w:p>
    <w:p w14:paraId="33B1DACD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b) Model Component</w:t>
      </w:r>
    </w:p>
    <w:p w14:paraId="4923C56F" w14:textId="77777777" w:rsidR="00A0146F" w:rsidRPr="00A0146F" w:rsidRDefault="00A0146F" w:rsidP="00A014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Contains mathematical, statistical, and analytical models. </w:t>
      </w:r>
    </w:p>
    <w:p w14:paraId="7C5A20CB" w14:textId="77777777" w:rsidR="00A0146F" w:rsidRPr="00A0146F" w:rsidRDefault="00A0146F" w:rsidP="00A014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Processes the data to generate solutions and predictions. </w:t>
      </w:r>
    </w:p>
    <w:p w14:paraId="28A8F40C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0146F">
        <w:rPr>
          <w:rFonts w:ascii="Times New Roman" w:hAnsi="Times New Roman" w:cs="Times New Roman"/>
          <w:sz w:val="24"/>
          <w:szCs w:val="24"/>
        </w:rPr>
        <w:t xml:space="preserve"> Sales forecasting model, financial analysis model.</w:t>
      </w:r>
    </w:p>
    <w:p w14:paraId="74A74434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c) User Interface (UI)</w:t>
      </w:r>
    </w:p>
    <w:p w14:paraId="4FF0628B" w14:textId="77777777" w:rsidR="00A0146F" w:rsidRPr="00A0146F" w:rsidRDefault="00A0146F" w:rsidP="00A014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Allows users to interact with the DSS. </w:t>
      </w:r>
    </w:p>
    <w:p w14:paraId="54015ED0" w14:textId="77777777" w:rsidR="00A0146F" w:rsidRPr="00A0146F" w:rsidRDefault="00A0146F" w:rsidP="00A014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Displays reports, charts, dashboards, and recommendations in an easy-to-understand format. </w:t>
      </w:r>
    </w:p>
    <w:p w14:paraId="539F361E" w14:textId="262F8970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1DEBED99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4. Types of DSS</w:t>
      </w:r>
    </w:p>
    <w:p w14:paraId="7F06D21B" w14:textId="77777777" w:rsidR="00A0146F" w:rsidRPr="00A0146F" w:rsidRDefault="00A0146F" w:rsidP="00A014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Data-driven DSS</w:t>
      </w:r>
      <w:r w:rsidRPr="00A014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7599C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lastRenderedPageBreak/>
        <w:t xml:space="preserve">Uses large databases for analysis. </w:t>
      </w:r>
    </w:p>
    <w:p w14:paraId="6BF57CA0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Example: Sales and inventory reports. </w:t>
      </w:r>
    </w:p>
    <w:p w14:paraId="43BB06DA" w14:textId="77777777" w:rsidR="00A0146F" w:rsidRPr="00A0146F" w:rsidRDefault="00A0146F" w:rsidP="00A014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Model-driven DSS</w:t>
      </w:r>
      <w:r w:rsidRPr="00A014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2B56E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Uses mathematical and statistical models. </w:t>
      </w:r>
    </w:p>
    <w:p w14:paraId="77F72DCD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Example: Budget planning and forecasting. </w:t>
      </w:r>
    </w:p>
    <w:p w14:paraId="60A50097" w14:textId="77777777" w:rsidR="00A0146F" w:rsidRPr="00A0146F" w:rsidRDefault="00A0146F" w:rsidP="00A014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Knowledge-driven DSS</w:t>
      </w:r>
      <w:r w:rsidRPr="00A014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48915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Uses expert knowledge and rules. </w:t>
      </w:r>
    </w:p>
    <w:p w14:paraId="6FDBB781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Example: Medical diagnosis systems. </w:t>
      </w:r>
    </w:p>
    <w:p w14:paraId="5B1BB7A3" w14:textId="77777777" w:rsidR="00A0146F" w:rsidRPr="00A0146F" w:rsidRDefault="00A0146F" w:rsidP="00A014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Document-driven DSS</w:t>
      </w:r>
      <w:r w:rsidRPr="00A014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0D815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146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0146F">
        <w:rPr>
          <w:rFonts w:ascii="Times New Roman" w:hAnsi="Times New Roman" w:cs="Times New Roman"/>
          <w:sz w:val="24"/>
          <w:szCs w:val="24"/>
        </w:rPr>
        <w:t xml:space="preserve"> documents and reports. </w:t>
      </w:r>
    </w:p>
    <w:p w14:paraId="0B4E7EBD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Example: Legal document search systems. </w:t>
      </w:r>
    </w:p>
    <w:p w14:paraId="5D60DBB8" w14:textId="77777777" w:rsidR="00A0146F" w:rsidRPr="00A0146F" w:rsidRDefault="00A0146F" w:rsidP="00A014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Communication-driven DSS</w:t>
      </w:r>
      <w:r w:rsidRPr="00A014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A117C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Supports teamwork and group decision-making. </w:t>
      </w:r>
    </w:p>
    <w:p w14:paraId="33DDB49D" w14:textId="77777777" w:rsidR="00A0146F" w:rsidRPr="00A0146F" w:rsidRDefault="00A0146F" w:rsidP="00A0146F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Example: Video meetings and collaborative decision platforms. </w:t>
      </w:r>
    </w:p>
    <w:p w14:paraId="5B66BA75" w14:textId="5C1AF74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0F0C0907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5. Real-World Applications</w:t>
      </w:r>
    </w:p>
    <w:p w14:paraId="5BC301F2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Banking</w:t>
      </w:r>
    </w:p>
    <w:p w14:paraId="632E87CA" w14:textId="77777777" w:rsidR="00A0146F" w:rsidRPr="00A0146F" w:rsidRDefault="00A0146F" w:rsidP="00A014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Detects fraudulent transactions. </w:t>
      </w:r>
    </w:p>
    <w:p w14:paraId="0B1C3949" w14:textId="77777777" w:rsidR="00A0146F" w:rsidRPr="00A0146F" w:rsidRDefault="00A0146F" w:rsidP="00A014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Approves loans based on customer data. </w:t>
      </w:r>
    </w:p>
    <w:p w14:paraId="54CE6462" w14:textId="77777777" w:rsidR="00A0146F" w:rsidRPr="00A0146F" w:rsidRDefault="00A0146F" w:rsidP="00A014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146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0146F">
        <w:rPr>
          <w:rFonts w:ascii="Times New Roman" w:hAnsi="Times New Roman" w:cs="Times New Roman"/>
          <w:sz w:val="24"/>
          <w:szCs w:val="24"/>
        </w:rPr>
        <w:t xml:space="preserve"> financial risks. </w:t>
      </w:r>
    </w:p>
    <w:p w14:paraId="0CEDECA8" w14:textId="77777777" w:rsidR="00A0146F" w:rsidRPr="00A0146F" w:rsidRDefault="00A0146F" w:rsidP="00A014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Helps in investment decisions. </w:t>
      </w:r>
    </w:p>
    <w:p w14:paraId="1E9C8F79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Healthcare</w:t>
      </w:r>
    </w:p>
    <w:p w14:paraId="7738CF66" w14:textId="77777777" w:rsidR="00A0146F" w:rsidRPr="00A0146F" w:rsidRDefault="00A0146F" w:rsidP="00A014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Assists doctors in diagnosing diseases. </w:t>
      </w:r>
    </w:p>
    <w:p w14:paraId="59796FF8" w14:textId="77777777" w:rsidR="00A0146F" w:rsidRPr="00A0146F" w:rsidRDefault="00A0146F" w:rsidP="00A014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Predicts patient health risks. </w:t>
      </w:r>
    </w:p>
    <w:p w14:paraId="22C956EF" w14:textId="77777777" w:rsidR="00A0146F" w:rsidRPr="00A0146F" w:rsidRDefault="00A0146F" w:rsidP="00A014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Schedules hospital resources. </w:t>
      </w:r>
    </w:p>
    <w:p w14:paraId="2118E080" w14:textId="77777777" w:rsidR="00A0146F" w:rsidRPr="00A0146F" w:rsidRDefault="00A0146F" w:rsidP="00A014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Supports treatment planning. </w:t>
      </w:r>
    </w:p>
    <w:p w14:paraId="52694186" w14:textId="07841BA6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2B03A645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6. Advantages of DSS</w:t>
      </w:r>
    </w:p>
    <w:p w14:paraId="460E70D2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Improves decision quality. </w:t>
      </w:r>
    </w:p>
    <w:p w14:paraId="330AF444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Saves time and effort. </w:t>
      </w:r>
    </w:p>
    <w:p w14:paraId="4649B596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lastRenderedPageBreak/>
        <w:t xml:space="preserve">Handles large amounts of data. </w:t>
      </w:r>
    </w:p>
    <w:p w14:paraId="14C81004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Reduces human errors. </w:t>
      </w:r>
    </w:p>
    <w:p w14:paraId="5A1B18BB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Supports strategic planning. </w:t>
      </w:r>
    </w:p>
    <w:p w14:paraId="5C90AF60" w14:textId="77777777" w:rsidR="00A0146F" w:rsidRPr="00A0146F" w:rsidRDefault="00A0146F" w:rsidP="00A014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Increases productivity. </w:t>
      </w:r>
    </w:p>
    <w:p w14:paraId="35A4CFDD" w14:textId="177D08CB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0EC730E6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7. Limitations of DSS</w:t>
      </w:r>
    </w:p>
    <w:p w14:paraId="0AAB9258" w14:textId="77777777" w:rsidR="00A0146F" w:rsidRPr="00A0146F" w:rsidRDefault="00A0146F" w:rsidP="00A014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High development and maintenance cost. </w:t>
      </w:r>
    </w:p>
    <w:p w14:paraId="7319E294" w14:textId="77777777" w:rsidR="00A0146F" w:rsidRPr="00A0146F" w:rsidRDefault="00A0146F" w:rsidP="00A014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Depends on accurate data. </w:t>
      </w:r>
    </w:p>
    <w:p w14:paraId="431632D7" w14:textId="77777777" w:rsidR="00A0146F" w:rsidRPr="00A0146F" w:rsidRDefault="00A0146F" w:rsidP="00A014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Cannot replace human experience and judgment. </w:t>
      </w:r>
    </w:p>
    <w:p w14:paraId="45A92B4F" w14:textId="77777777" w:rsidR="00A0146F" w:rsidRPr="00A0146F" w:rsidRDefault="00A0146F" w:rsidP="00A014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Requires trained users. </w:t>
      </w:r>
    </w:p>
    <w:p w14:paraId="05EF614D" w14:textId="77777777" w:rsidR="00A0146F" w:rsidRPr="00A0146F" w:rsidRDefault="00A0146F" w:rsidP="00A014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Security and privacy issues may arise. </w:t>
      </w:r>
    </w:p>
    <w:p w14:paraId="4B747427" w14:textId="56FA749C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</w:p>
    <w:p w14:paraId="4D98EA50" w14:textId="77777777" w:rsidR="00A0146F" w:rsidRPr="00A0146F" w:rsidRDefault="00A0146F" w:rsidP="00A0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46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E61D959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</w:rPr>
      </w:pPr>
      <w:r w:rsidRPr="00A0146F">
        <w:rPr>
          <w:rFonts w:ascii="Times New Roman" w:hAnsi="Times New Roman" w:cs="Times New Roman"/>
          <w:sz w:val="24"/>
          <w:szCs w:val="24"/>
        </w:rPr>
        <w:t xml:space="preserve">A </w:t>
      </w:r>
      <w:r w:rsidRPr="00A0146F">
        <w:rPr>
          <w:rFonts w:ascii="Times New Roman" w:hAnsi="Times New Roman" w:cs="Times New Roman"/>
          <w:b/>
          <w:bCs/>
          <w:sz w:val="24"/>
          <w:szCs w:val="24"/>
        </w:rPr>
        <w:t>Decision Support System (DSS)</w:t>
      </w:r>
      <w:r w:rsidRPr="00A0146F">
        <w:rPr>
          <w:rFonts w:ascii="Times New Roman" w:hAnsi="Times New Roman" w:cs="Times New Roman"/>
          <w:sz w:val="24"/>
          <w:szCs w:val="24"/>
        </w:rPr>
        <w:t xml:space="preserve"> is an important tool that helps organizations make informed and effective decisions. It combines </w:t>
      </w:r>
      <w:r w:rsidRPr="00A0146F">
        <w:rPr>
          <w:rFonts w:ascii="Times New Roman" w:hAnsi="Times New Roman" w:cs="Times New Roman"/>
          <w:b/>
          <w:bCs/>
          <w:sz w:val="24"/>
          <w:szCs w:val="24"/>
        </w:rPr>
        <w:t>data, analytical models, and a user-friendly interface</w:t>
      </w:r>
      <w:r w:rsidRPr="00A0146F">
        <w:rPr>
          <w:rFonts w:ascii="Times New Roman" w:hAnsi="Times New Roman" w:cs="Times New Roman"/>
          <w:sz w:val="24"/>
          <w:szCs w:val="24"/>
        </w:rPr>
        <w:t xml:space="preserve"> to support decision-making. DSS is widely used in industries such as </w:t>
      </w:r>
      <w:r w:rsidRPr="00A0146F">
        <w:rPr>
          <w:rFonts w:ascii="Times New Roman" w:hAnsi="Times New Roman" w:cs="Times New Roman"/>
          <w:b/>
          <w:bCs/>
          <w:sz w:val="24"/>
          <w:szCs w:val="24"/>
        </w:rPr>
        <w:t>banking, healthcare, finance, education, and manufacturing</w:t>
      </w:r>
      <w:r w:rsidRPr="00A0146F">
        <w:rPr>
          <w:rFonts w:ascii="Times New Roman" w:hAnsi="Times New Roman" w:cs="Times New Roman"/>
          <w:sz w:val="24"/>
          <w:szCs w:val="24"/>
        </w:rPr>
        <w:t>, improving efficiency and reducing decision-making time.</w:t>
      </w:r>
    </w:p>
    <w:p w14:paraId="56676405" w14:textId="77777777" w:rsidR="00A0146F" w:rsidRPr="00A0146F" w:rsidRDefault="00A0146F" w:rsidP="00A0146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0146F" w:rsidRPr="00A0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792"/>
    <w:multiLevelType w:val="multilevel"/>
    <w:tmpl w:val="532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00AF"/>
    <w:multiLevelType w:val="multilevel"/>
    <w:tmpl w:val="C6A6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C4026"/>
    <w:multiLevelType w:val="multilevel"/>
    <w:tmpl w:val="442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4F2F"/>
    <w:multiLevelType w:val="multilevel"/>
    <w:tmpl w:val="035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6F71"/>
    <w:multiLevelType w:val="multilevel"/>
    <w:tmpl w:val="3BC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72FA"/>
    <w:multiLevelType w:val="multilevel"/>
    <w:tmpl w:val="71F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E2958"/>
    <w:multiLevelType w:val="multilevel"/>
    <w:tmpl w:val="A9D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92D18"/>
    <w:multiLevelType w:val="multilevel"/>
    <w:tmpl w:val="4DD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87A23"/>
    <w:multiLevelType w:val="multilevel"/>
    <w:tmpl w:val="E9C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688775">
    <w:abstractNumId w:val="5"/>
  </w:num>
  <w:num w:numId="2" w16cid:durableId="53047734">
    <w:abstractNumId w:val="7"/>
  </w:num>
  <w:num w:numId="3" w16cid:durableId="625887261">
    <w:abstractNumId w:val="0"/>
  </w:num>
  <w:num w:numId="4" w16cid:durableId="183524685">
    <w:abstractNumId w:val="4"/>
  </w:num>
  <w:num w:numId="5" w16cid:durableId="899443339">
    <w:abstractNumId w:val="1"/>
  </w:num>
  <w:num w:numId="6" w16cid:durableId="1159691340">
    <w:abstractNumId w:val="2"/>
  </w:num>
  <w:num w:numId="7" w16cid:durableId="216933862">
    <w:abstractNumId w:val="6"/>
  </w:num>
  <w:num w:numId="8" w16cid:durableId="2021546362">
    <w:abstractNumId w:val="3"/>
  </w:num>
  <w:num w:numId="9" w16cid:durableId="1286547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F"/>
    <w:rsid w:val="00511425"/>
    <w:rsid w:val="00A0146F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5DD5"/>
  <w15:chartTrackingRefBased/>
  <w15:docId w15:val="{D85367F3-0760-4521-969D-D9CF9CC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2026-07-22T05:51:00Z</dcterms:created>
  <dcterms:modified xsi:type="dcterms:W3CDTF">2026-07-22T05:59:00Z</dcterms:modified>
</cp:coreProperties>
</file>