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AB65" w14:textId="4014F621" w:rsidR="00B04F75" w:rsidRDefault="000D4E14">
      <w:proofErr w:type="spellStart"/>
      <w:r>
        <w:t>Github</w:t>
      </w:r>
      <w:proofErr w:type="spellEnd"/>
      <w:r>
        <w:t xml:space="preserve"> = </w:t>
      </w:r>
      <w:r w:rsidRPr="000D4E14">
        <w:t>https://github.com/saket0157/Pratice_1.git</w:t>
      </w:r>
    </w:p>
    <w:p w14:paraId="301AEB40" w14:textId="13BFB50B" w:rsidR="000D4E14" w:rsidRDefault="000D4E14"/>
    <w:p w14:paraId="3C9122B7" w14:textId="24A013CD" w:rsidR="000D4E14" w:rsidRDefault="000D4E14">
      <w:r>
        <w:rPr>
          <w:rFonts w:ascii="Arial" w:hAnsi="Arial" w:cs="Arial"/>
          <w:color w:val="000000"/>
          <w:shd w:val="clear" w:color="auto" w:fill="FFFFFF"/>
        </w:rPr>
        <w:t xml:space="preserve">A </w:t>
      </w:r>
      <w:r>
        <w:rPr>
          <w:rFonts w:ascii="Arial" w:hAnsi="Arial" w:cs="Arial"/>
          <w:color w:val="000000"/>
          <w:shd w:val="clear" w:color="auto" w:fill="FFFFFF"/>
        </w:rPr>
        <w:t>Arthmatic</w:t>
      </w:r>
      <w:r>
        <w:rPr>
          <w:rFonts w:ascii="Arial" w:hAnsi="Arial" w:cs="Arial"/>
          <w:color w:val="000000"/>
          <w:shd w:val="clear" w:color="auto" w:fill="FFFFFF"/>
        </w:rPr>
        <w:t xml:space="preserve"> calculator is able to add, subtract, multiply or divide two numbers. This is done using a switch case.</w:t>
      </w:r>
    </w:p>
    <w:sectPr w:rsidR="000D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AB7"/>
    <w:rsid w:val="000D4E14"/>
    <w:rsid w:val="00182AB7"/>
    <w:rsid w:val="00224D34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9E62"/>
  <w15:chartTrackingRefBased/>
  <w15:docId w15:val="{70FBF2F8-83BF-4E43-AE6B-24013DA5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2022-03-03T08:48:00Z</dcterms:created>
  <dcterms:modified xsi:type="dcterms:W3CDTF">2022-03-03T08:50:00Z</dcterms:modified>
</cp:coreProperties>
</file>